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13" w:type="dxa"/>
        <w:tblInd w:w="284" w:type="dxa"/>
        <w:tblLook w:val="0000" w:firstRow="0" w:lastRow="0" w:firstColumn="0" w:lastColumn="0" w:noHBand="0" w:noVBand="0"/>
      </w:tblPr>
      <w:tblGrid>
        <w:gridCol w:w="309"/>
        <w:gridCol w:w="10296"/>
        <w:gridCol w:w="434"/>
      </w:tblGrid>
      <w:tr w:rsidR="003B60C4" w:rsidRPr="003B60C4" w:rsidTr="003B60C4">
        <w:trPr>
          <w:gridAfter w:val="1"/>
          <w:wAfter w:w="1132" w:type="dxa"/>
          <w:trHeight w:val="1430"/>
        </w:trPr>
        <w:tc>
          <w:tcPr>
            <w:tcW w:w="9881" w:type="dxa"/>
            <w:gridSpan w:val="2"/>
          </w:tcPr>
          <w:p w:rsidR="003B60C4" w:rsidRPr="003B60C4" w:rsidRDefault="003B60C4" w:rsidP="003B60C4">
            <w:pPr>
              <w:shd w:val="clear" w:color="auto" w:fill="FFFFFF"/>
              <w:tabs>
                <w:tab w:val="left" w:pos="5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3B60C4" w:rsidRPr="003B60C4" w:rsidRDefault="003B60C4" w:rsidP="003B60C4">
            <w:pPr>
              <w:spacing w:after="0" w:line="276" w:lineRule="auto"/>
              <w:ind w:left="120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bookmarkStart w:id="0" w:name="block-67686417"/>
            <w:r w:rsidRPr="003B60C4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МИНИСТЕРСТВО ПРОСВЕЩЕНИЯ РОССИЙСКОЙ ФЕДЕРАЦИИ</w:t>
            </w:r>
          </w:p>
          <w:p w:rsidR="003B60C4" w:rsidRPr="003B60C4" w:rsidRDefault="003B60C4" w:rsidP="003B60C4">
            <w:pPr>
              <w:spacing w:after="0" w:line="276" w:lineRule="auto"/>
              <w:ind w:left="120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bookmarkStart w:id="1" w:name="ca96866d-a1f8-4061-976f-e1bdbca1dbcd"/>
            <w:r w:rsidRPr="003B60C4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Министерство общего и профессионального образования Ростовской области</w:t>
            </w:r>
            <w:bookmarkEnd w:id="1"/>
            <w:r w:rsidRPr="003B60C4">
              <w:rPr>
                <w:rFonts w:ascii="Times New Roman" w:eastAsia="Calibri" w:hAnsi="Times New Roman" w:cs="Times New Roman"/>
                <w:b/>
                <w:color w:val="333333"/>
                <w:sz w:val="26"/>
                <w:szCs w:val="26"/>
              </w:rPr>
              <w:t xml:space="preserve"> </w:t>
            </w:r>
          </w:p>
          <w:p w:rsidR="003B60C4" w:rsidRPr="003B60C4" w:rsidRDefault="003B60C4" w:rsidP="003B60C4">
            <w:pPr>
              <w:spacing w:after="0" w:line="276" w:lineRule="auto"/>
              <w:ind w:left="120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bookmarkStart w:id="2" w:name="af5dfcd2-8641-4578-9e68-c08e9ae16378"/>
            <w:r w:rsidRPr="003B60C4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Управление образования Администрации Зерноградского района</w:t>
            </w:r>
            <w:bookmarkEnd w:id="2"/>
          </w:p>
          <w:p w:rsidR="003B60C4" w:rsidRPr="003B60C4" w:rsidRDefault="003B60C4" w:rsidP="003B60C4">
            <w:pPr>
              <w:spacing w:after="0" w:line="276" w:lineRule="auto"/>
              <w:ind w:left="120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3B60C4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МБОУ Мечетинская СОШ</w:t>
            </w:r>
          </w:p>
          <w:p w:rsidR="003B60C4" w:rsidRPr="003B60C4" w:rsidRDefault="003B60C4" w:rsidP="003B60C4">
            <w:pPr>
              <w:spacing w:after="0" w:line="408" w:lineRule="auto"/>
              <w:ind w:left="120"/>
              <w:jc w:val="center"/>
              <w:rPr>
                <w:rFonts w:ascii="Calibri" w:eastAsia="Calibri" w:hAnsi="Calibri" w:cs="Times New Roman"/>
              </w:rPr>
            </w:pPr>
          </w:p>
          <w:p w:rsidR="003B60C4" w:rsidRPr="003B60C4" w:rsidRDefault="003B60C4" w:rsidP="003B60C4">
            <w:pPr>
              <w:spacing w:after="0" w:line="276" w:lineRule="auto"/>
              <w:ind w:left="120"/>
              <w:rPr>
                <w:rFonts w:ascii="Calibri" w:eastAsia="Calibri" w:hAnsi="Calibri" w:cs="Times New Roman"/>
              </w:rPr>
            </w:pPr>
          </w:p>
          <w:tbl>
            <w:tblPr>
              <w:tblW w:w="10389" w:type="dxa"/>
              <w:tblLook w:val="04A0" w:firstRow="1" w:lastRow="0" w:firstColumn="1" w:lastColumn="0" w:noHBand="0" w:noVBand="1"/>
            </w:tblPr>
            <w:tblGrid>
              <w:gridCol w:w="3756"/>
              <w:gridCol w:w="3115"/>
              <w:gridCol w:w="3518"/>
            </w:tblGrid>
            <w:tr w:rsidR="003B60C4" w:rsidRPr="003B60C4" w:rsidTr="005A0B6D">
              <w:tc>
                <w:tcPr>
                  <w:tcW w:w="3756" w:type="dxa"/>
                </w:tcPr>
                <w:p w:rsidR="003B60C4" w:rsidRPr="003B60C4" w:rsidRDefault="003B60C4" w:rsidP="003B60C4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B60C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РАССМОТРЕНО</w:t>
                  </w:r>
                </w:p>
                <w:p w:rsidR="003B60C4" w:rsidRPr="003B60C4" w:rsidRDefault="003B60C4" w:rsidP="003B60C4">
                  <w:pPr>
                    <w:autoSpaceDE w:val="0"/>
                    <w:autoSpaceDN w:val="0"/>
                    <w:spacing w:after="12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B60C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Руководитель ШМО педагогов дополнительного образования</w:t>
                  </w:r>
                </w:p>
                <w:p w:rsidR="003B60C4" w:rsidRPr="003B60C4" w:rsidRDefault="003B60C4" w:rsidP="003B60C4">
                  <w:pPr>
                    <w:autoSpaceDE w:val="0"/>
                    <w:autoSpaceDN w:val="0"/>
                    <w:spacing w:after="12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B60C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___________</w:t>
                  </w:r>
                  <w:proofErr w:type="spellStart"/>
                  <w:r w:rsidRPr="003B60C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Гурдесова</w:t>
                  </w:r>
                  <w:proofErr w:type="spellEnd"/>
                  <w:r w:rsidRPr="003B60C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Е.В.</w:t>
                  </w:r>
                </w:p>
                <w:p w:rsidR="003B60C4" w:rsidRPr="003B60C4" w:rsidRDefault="003B60C4" w:rsidP="003B60C4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B60C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Протокол №5 </w:t>
                  </w:r>
                </w:p>
                <w:p w:rsidR="003B60C4" w:rsidRPr="003B60C4" w:rsidRDefault="003B60C4" w:rsidP="003B60C4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B60C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от «26» августа   202</w:t>
                  </w:r>
                  <w:r w:rsidR="00D712A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  <w:r w:rsidRPr="003B60C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г.</w:t>
                  </w:r>
                </w:p>
                <w:p w:rsidR="003B60C4" w:rsidRPr="003B60C4" w:rsidRDefault="003B60C4" w:rsidP="003B60C4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5" w:type="dxa"/>
                </w:tcPr>
                <w:p w:rsidR="003B60C4" w:rsidRPr="003B60C4" w:rsidRDefault="003B60C4" w:rsidP="003B60C4">
                  <w:pPr>
                    <w:autoSpaceDE w:val="0"/>
                    <w:autoSpaceDN w:val="0"/>
                    <w:spacing w:after="12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B60C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СОГЛАСОВАНО</w:t>
                  </w:r>
                </w:p>
                <w:p w:rsidR="003B60C4" w:rsidRPr="003B60C4" w:rsidRDefault="003B60C4" w:rsidP="003B60C4">
                  <w:pPr>
                    <w:autoSpaceDE w:val="0"/>
                    <w:autoSpaceDN w:val="0"/>
                    <w:spacing w:after="12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B60C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Заместитель директора по УВР</w:t>
                  </w:r>
                </w:p>
                <w:p w:rsidR="003B60C4" w:rsidRPr="003B60C4" w:rsidRDefault="003B60C4" w:rsidP="003B60C4">
                  <w:pPr>
                    <w:autoSpaceDE w:val="0"/>
                    <w:autoSpaceDN w:val="0"/>
                    <w:spacing w:after="12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B60C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__________Аксененко Т.Е.</w:t>
                  </w:r>
                </w:p>
                <w:p w:rsidR="003B60C4" w:rsidRPr="003B60C4" w:rsidRDefault="00D712AD" w:rsidP="003B60C4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от «27» августа   2026</w:t>
                  </w:r>
                  <w:r w:rsidR="003B60C4" w:rsidRPr="003B60C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г.</w:t>
                  </w:r>
                </w:p>
                <w:p w:rsidR="003B60C4" w:rsidRPr="003B60C4" w:rsidRDefault="003B60C4" w:rsidP="003B60C4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8" w:type="dxa"/>
                </w:tcPr>
                <w:p w:rsidR="003B60C4" w:rsidRPr="003B60C4" w:rsidRDefault="003B60C4" w:rsidP="003B60C4">
                  <w:pPr>
                    <w:autoSpaceDE w:val="0"/>
                    <w:autoSpaceDN w:val="0"/>
                    <w:spacing w:after="12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B60C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УТВЕРЖДЕНО</w:t>
                  </w:r>
                </w:p>
                <w:p w:rsidR="003B60C4" w:rsidRPr="003B60C4" w:rsidRDefault="003B60C4" w:rsidP="003B60C4">
                  <w:pPr>
                    <w:autoSpaceDE w:val="0"/>
                    <w:autoSpaceDN w:val="0"/>
                    <w:spacing w:after="12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B60C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Директор</w:t>
                  </w:r>
                </w:p>
                <w:p w:rsidR="003B60C4" w:rsidRPr="003B60C4" w:rsidRDefault="003B60C4" w:rsidP="003B60C4">
                  <w:pPr>
                    <w:autoSpaceDE w:val="0"/>
                    <w:autoSpaceDN w:val="0"/>
                    <w:spacing w:after="12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B60C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____________</w:t>
                  </w:r>
                  <w:proofErr w:type="spellStart"/>
                  <w:r w:rsidRPr="003B60C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Недоведеева</w:t>
                  </w:r>
                  <w:proofErr w:type="spellEnd"/>
                  <w:r w:rsidRPr="003B60C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Л.В.</w:t>
                  </w:r>
                </w:p>
                <w:p w:rsidR="003B60C4" w:rsidRPr="003B60C4" w:rsidRDefault="00D712AD" w:rsidP="003B60C4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Приказ №520</w:t>
                  </w:r>
                  <w:r w:rsidR="003B60C4" w:rsidRPr="003B60C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3B60C4" w:rsidRPr="003B60C4" w:rsidRDefault="00D712AD" w:rsidP="003B60C4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от «28</w:t>
                  </w:r>
                  <w:r w:rsidR="003B60C4" w:rsidRPr="003B60C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» августа  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2026</w:t>
                  </w:r>
                  <w:r w:rsidR="003B60C4" w:rsidRPr="003B60C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г.</w:t>
                  </w:r>
                </w:p>
                <w:p w:rsidR="003B60C4" w:rsidRPr="003B60C4" w:rsidRDefault="003B60C4" w:rsidP="003B60C4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3B60C4" w:rsidRPr="003B60C4" w:rsidRDefault="003B60C4" w:rsidP="003B60C4">
            <w:pPr>
              <w:spacing w:after="0" w:line="276" w:lineRule="auto"/>
              <w:ind w:left="120"/>
              <w:rPr>
                <w:rFonts w:ascii="Calibri" w:eastAsia="Calibri" w:hAnsi="Calibri" w:cs="Times New Roman"/>
              </w:rPr>
            </w:pPr>
          </w:p>
          <w:p w:rsidR="003B60C4" w:rsidRPr="003B60C4" w:rsidRDefault="003B60C4" w:rsidP="003B60C4">
            <w:pPr>
              <w:spacing w:after="0" w:line="276" w:lineRule="auto"/>
              <w:ind w:left="120"/>
              <w:rPr>
                <w:rFonts w:ascii="Calibri" w:eastAsia="Calibri" w:hAnsi="Calibri" w:cs="Times New Roman"/>
              </w:rPr>
            </w:pPr>
          </w:p>
          <w:p w:rsidR="003B60C4" w:rsidRPr="003B60C4" w:rsidRDefault="003B60C4" w:rsidP="003B60C4">
            <w:pPr>
              <w:spacing w:after="0" w:line="276" w:lineRule="auto"/>
              <w:ind w:left="120"/>
              <w:rPr>
                <w:rFonts w:ascii="Calibri" w:eastAsia="Calibri" w:hAnsi="Calibri" w:cs="Times New Roman"/>
              </w:rPr>
            </w:pPr>
          </w:p>
          <w:p w:rsidR="003B60C4" w:rsidRPr="003B60C4" w:rsidRDefault="003B60C4" w:rsidP="003B60C4">
            <w:pPr>
              <w:spacing w:after="0" w:line="276" w:lineRule="auto"/>
              <w:ind w:left="120"/>
              <w:rPr>
                <w:rFonts w:ascii="Calibri" w:eastAsia="Calibri" w:hAnsi="Calibri" w:cs="Times New Roman"/>
              </w:rPr>
            </w:pPr>
          </w:p>
          <w:p w:rsidR="003B60C4" w:rsidRPr="003B60C4" w:rsidRDefault="003B60C4" w:rsidP="003B60C4">
            <w:pPr>
              <w:shd w:val="clear" w:color="auto" w:fill="FFFFFF"/>
              <w:tabs>
                <w:tab w:val="left" w:pos="5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3B60C4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РАБОЧАЯ ПРОГРАММА</w:t>
            </w:r>
          </w:p>
          <w:p w:rsidR="003B60C4" w:rsidRPr="003B60C4" w:rsidRDefault="003B60C4" w:rsidP="003B60C4">
            <w:pPr>
              <w:shd w:val="clear" w:color="auto" w:fill="FFFFFF"/>
              <w:tabs>
                <w:tab w:val="left" w:pos="5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proofErr w:type="gramStart"/>
            <w:r w:rsidRPr="003B60C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  внеурочной</w:t>
            </w:r>
            <w:proofErr w:type="gramEnd"/>
            <w:r w:rsidRPr="003B60C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деятельности</w:t>
            </w:r>
          </w:p>
          <w:p w:rsidR="003B60C4" w:rsidRPr="003B60C4" w:rsidRDefault="003B60C4" w:rsidP="003B60C4">
            <w:pPr>
              <w:shd w:val="clear" w:color="auto" w:fill="FFFFFF"/>
              <w:tabs>
                <w:tab w:val="left" w:pos="5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3B60C4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«Азбука питания»</w:t>
            </w:r>
          </w:p>
          <w:p w:rsidR="003B60C4" w:rsidRPr="003B60C4" w:rsidRDefault="003B60C4" w:rsidP="003B60C4">
            <w:pPr>
              <w:shd w:val="clear" w:color="auto" w:fill="FFFFFF"/>
              <w:tabs>
                <w:tab w:val="left" w:pos="5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для 6</w:t>
            </w:r>
            <w:r w:rsidRPr="003B60C4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 xml:space="preserve">а,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6б, 6</w:t>
            </w:r>
            <w:r w:rsidRPr="003B60C4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в классов</w:t>
            </w:r>
          </w:p>
          <w:p w:rsidR="003B60C4" w:rsidRPr="003B60C4" w:rsidRDefault="003B60C4" w:rsidP="003B60C4">
            <w:pPr>
              <w:shd w:val="clear" w:color="auto" w:fill="FFFFFF"/>
              <w:tabs>
                <w:tab w:val="left" w:pos="5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3B60C4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на 202</w:t>
            </w:r>
            <w:r w:rsidR="00D712AD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6</w:t>
            </w:r>
            <w:r w:rsidRPr="003B60C4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-202</w:t>
            </w:r>
            <w:r w:rsidR="00D712AD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7</w:t>
            </w:r>
            <w:r w:rsidRPr="003B60C4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 xml:space="preserve"> учебный год</w:t>
            </w:r>
          </w:p>
          <w:p w:rsidR="003B60C4" w:rsidRPr="003B60C4" w:rsidRDefault="003B60C4" w:rsidP="003B60C4">
            <w:pPr>
              <w:shd w:val="clear" w:color="auto" w:fill="FFFFFF"/>
              <w:tabs>
                <w:tab w:val="left" w:pos="5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3B60C4" w:rsidRPr="003B60C4" w:rsidRDefault="003B60C4" w:rsidP="003B60C4">
            <w:pPr>
              <w:shd w:val="clear" w:color="auto" w:fill="FFFFFF"/>
              <w:tabs>
                <w:tab w:val="left" w:pos="5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3B60C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педагог дополнительного образования:</w:t>
            </w:r>
          </w:p>
          <w:p w:rsidR="003B60C4" w:rsidRPr="003B60C4" w:rsidRDefault="003B60C4" w:rsidP="003B60C4">
            <w:pPr>
              <w:shd w:val="clear" w:color="auto" w:fill="FFFFFF"/>
              <w:tabs>
                <w:tab w:val="left" w:pos="5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3B60C4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Аксененко Татьяна Евгеньевна</w:t>
            </w:r>
          </w:p>
          <w:p w:rsidR="003B60C4" w:rsidRPr="003B60C4" w:rsidRDefault="003B60C4" w:rsidP="003B60C4">
            <w:pPr>
              <w:spacing w:after="0" w:line="276" w:lineRule="auto"/>
              <w:ind w:left="120"/>
              <w:rPr>
                <w:rFonts w:ascii="Calibri" w:eastAsia="Calibri" w:hAnsi="Calibri" w:cs="Times New Roman"/>
              </w:rPr>
            </w:pPr>
          </w:p>
          <w:p w:rsidR="003B60C4" w:rsidRPr="003B60C4" w:rsidRDefault="003B60C4" w:rsidP="003B60C4">
            <w:pPr>
              <w:spacing w:after="0" w:line="276" w:lineRule="auto"/>
              <w:ind w:left="120"/>
              <w:jc w:val="center"/>
              <w:rPr>
                <w:rFonts w:ascii="Calibri" w:eastAsia="Calibri" w:hAnsi="Calibri" w:cs="Times New Roman"/>
              </w:rPr>
            </w:pPr>
          </w:p>
          <w:p w:rsidR="003B60C4" w:rsidRPr="003B60C4" w:rsidRDefault="003B60C4" w:rsidP="003B60C4">
            <w:pPr>
              <w:spacing w:after="0" w:line="276" w:lineRule="auto"/>
              <w:ind w:left="120"/>
              <w:jc w:val="center"/>
              <w:rPr>
                <w:rFonts w:ascii="Calibri" w:eastAsia="Calibri" w:hAnsi="Calibri" w:cs="Times New Roman"/>
              </w:rPr>
            </w:pPr>
          </w:p>
          <w:p w:rsidR="003B60C4" w:rsidRPr="003B60C4" w:rsidRDefault="003B60C4" w:rsidP="003B60C4">
            <w:pPr>
              <w:spacing w:after="0" w:line="276" w:lineRule="auto"/>
              <w:ind w:left="120"/>
              <w:jc w:val="center"/>
              <w:rPr>
                <w:rFonts w:ascii="Calibri" w:eastAsia="Calibri" w:hAnsi="Calibri" w:cs="Times New Roman"/>
              </w:rPr>
            </w:pPr>
          </w:p>
          <w:p w:rsidR="003B60C4" w:rsidRPr="003B60C4" w:rsidRDefault="003B60C4" w:rsidP="003B60C4">
            <w:pPr>
              <w:spacing w:after="0" w:line="276" w:lineRule="auto"/>
              <w:ind w:left="120"/>
              <w:jc w:val="center"/>
              <w:rPr>
                <w:rFonts w:ascii="Calibri" w:eastAsia="Calibri" w:hAnsi="Calibri" w:cs="Times New Roman"/>
              </w:rPr>
            </w:pPr>
          </w:p>
          <w:p w:rsidR="003B60C4" w:rsidRPr="003B60C4" w:rsidRDefault="003B60C4" w:rsidP="003B60C4">
            <w:pPr>
              <w:spacing w:after="0" w:line="276" w:lineRule="auto"/>
              <w:ind w:left="120"/>
              <w:jc w:val="center"/>
              <w:rPr>
                <w:rFonts w:ascii="Calibri" w:eastAsia="Calibri" w:hAnsi="Calibri" w:cs="Times New Roman"/>
              </w:rPr>
            </w:pPr>
          </w:p>
          <w:p w:rsidR="003B60C4" w:rsidRPr="003B60C4" w:rsidRDefault="003B60C4" w:rsidP="003B60C4">
            <w:pPr>
              <w:spacing w:after="0" w:line="276" w:lineRule="auto"/>
              <w:ind w:left="120"/>
              <w:jc w:val="center"/>
              <w:rPr>
                <w:rFonts w:ascii="Calibri" w:eastAsia="Calibri" w:hAnsi="Calibri" w:cs="Times New Roman"/>
              </w:rPr>
            </w:pPr>
          </w:p>
          <w:p w:rsidR="003B60C4" w:rsidRPr="003B60C4" w:rsidRDefault="003B60C4" w:rsidP="003B60C4">
            <w:pPr>
              <w:spacing w:after="0" w:line="276" w:lineRule="auto"/>
              <w:ind w:left="120"/>
              <w:jc w:val="center"/>
              <w:rPr>
                <w:rFonts w:ascii="Calibri" w:eastAsia="Calibri" w:hAnsi="Calibri" w:cs="Times New Roman"/>
              </w:rPr>
            </w:pPr>
          </w:p>
          <w:p w:rsidR="003B60C4" w:rsidRPr="003B60C4" w:rsidRDefault="003B60C4" w:rsidP="003B60C4">
            <w:pPr>
              <w:spacing w:after="0" w:line="276" w:lineRule="auto"/>
              <w:ind w:left="120"/>
              <w:jc w:val="center"/>
              <w:rPr>
                <w:rFonts w:ascii="Calibri" w:eastAsia="Calibri" w:hAnsi="Calibri" w:cs="Times New Roman"/>
              </w:rPr>
            </w:pPr>
          </w:p>
          <w:p w:rsidR="003B60C4" w:rsidRPr="003B60C4" w:rsidRDefault="003B60C4" w:rsidP="003B60C4">
            <w:pPr>
              <w:spacing w:after="0" w:line="276" w:lineRule="auto"/>
              <w:ind w:left="120"/>
              <w:jc w:val="center"/>
              <w:rPr>
                <w:rFonts w:ascii="Calibri" w:eastAsia="Calibri" w:hAnsi="Calibri" w:cs="Times New Roman"/>
              </w:rPr>
            </w:pPr>
          </w:p>
          <w:p w:rsidR="003B60C4" w:rsidRPr="003B60C4" w:rsidRDefault="003B60C4" w:rsidP="003B60C4">
            <w:pPr>
              <w:spacing w:after="0" w:line="276" w:lineRule="auto"/>
              <w:ind w:left="120"/>
              <w:jc w:val="center"/>
              <w:rPr>
                <w:rFonts w:ascii="Calibri" w:eastAsia="Calibri" w:hAnsi="Calibri" w:cs="Times New Roman"/>
              </w:rPr>
            </w:pPr>
          </w:p>
          <w:p w:rsidR="003B60C4" w:rsidRPr="003B60C4" w:rsidRDefault="003B60C4" w:rsidP="003B60C4">
            <w:pPr>
              <w:spacing w:after="0" w:line="276" w:lineRule="auto"/>
              <w:ind w:left="120"/>
              <w:jc w:val="center"/>
              <w:rPr>
                <w:rFonts w:ascii="Calibri" w:eastAsia="Calibri" w:hAnsi="Calibri" w:cs="Times New Roman"/>
              </w:rPr>
            </w:pPr>
          </w:p>
          <w:p w:rsidR="003B60C4" w:rsidRPr="003B60C4" w:rsidRDefault="003B60C4" w:rsidP="003B60C4">
            <w:pPr>
              <w:spacing w:after="0" w:line="276" w:lineRule="auto"/>
              <w:ind w:left="120"/>
              <w:jc w:val="center"/>
              <w:rPr>
                <w:rFonts w:ascii="Calibri" w:eastAsia="Calibri" w:hAnsi="Calibri" w:cs="Times New Roman"/>
              </w:rPr>
            </w:pPr>
          </w:p>
          <w:p w:rsidR="003B60C4" w:rsidRPr="003B60C4" w:rsidRDefault="003B60C4" w:rsidP="003B60C4">
            <w:pPr>
              <w:spacing w:after="0" w:line="276" w:lineRule="auto"/>
              <w:ind w:left="12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  <w:bookmarkStart w:id="3" w:name="e98a1455-4365-4f31-aa7b-fcef52dd1846"/>
            <w:r w:rsidRPr="003B60C4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станица Мечетинская</w:t>
            </w:r>
            <w:bookmarkEnd w:id="3"/>
            <w:r w:rsidRPr="003B60C4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 xml:space="preserve"> </w:t>
            </w:r>
            <w:bookmarkStart w:id="4" w:name="dcf60606-74df-49c6-b78a-82720d34bf8e"/>
          </w:p>
          <w:p w:rsidR="003B60C4" w:rsidRPr="003B60C4" w:rsidRDefault="00D712AD" w:rsidP="00D712AD">
            <w:pPr>
              <w:spacing w:after="0" w:line="276" w:lineRule="auto"/>
              <w:ind w:left="120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 xml:space="preserve">2026 </w:t>
            </w:r>
            <w:r w:rsidR="003B60C4" w:rsidRPr="003B60C4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год</w:t>
            </w:r>
            <w:bookmarkEnd w:id="0"/>
            <w:bookmarkEnd w:id="4"/>
          </w:p>
        </w:tc>
      </w:tr>
      <w:tr w:rsidR="003B60C4" w:rsidRPr="00B451FC" w:rsidTr="003B60C4">
        <w:trPr>
          <w:gridBefore w:val="1"/>
          <w:wBefore w:w="283" w:type="dxa"/>
          <w:trHeight w:val="1430"/>
        </w:trPr>
        <w:tc>
          <w:tcPr>
            <w:tcW w:w="10730" w:type="dxa"/>
            <w:gridSpan w:val="2"/>
          </w:tcPr>
          <w:p w:rsidR="003B60C4" w:rsidRPr="00B451FC" w:rsidRDefault="003B60C4" w:rsidP="005A0B6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5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                            </w:t>
            </w:r>
          </w:p>
          <w:p w:rsidR="003B60C4" w:rsidRPr="00B451FC" w:rsidRDefault="003B60C4" w:rsidP="005A0B6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5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Планируемые результаты освоения курса</w:t>
            </w:r>
          </w:p>
          <w:p w:rsidR="003B60C4" w:rsidRPr="00B451FC" w:rsidRDefault="003B60C4" w:rsidP="005A0B6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tbl>
            <w:tblPr>
              <w:tblStyle w:val="a3"/>
              <w:tblW w:w="0" w:type="auto"/>
              <w:tblLook w:val="01E0" w:firstRow="1" w:lastRow="1" w:firstColumn="1" w:lastColumn="1" w:noHBand="0" w:noVBand="0"/>
            </w:tblPr>
            <w:tblGrid>
              <w:gridCol w:w="3510"/>
              <w:gridCol w:w="3342"/>
              <w:gridCol w:w="3514"/>
            </w:tblGrid>
            <w:tr w:rsidR="003B60C4" w:rsidRPr="00B451FC" w:rsidTr="003B60C4">
              <w:trPr>
                <w:trHeight w:val="38"/>
              </w:trPr>
              <w:tc>
                <w:tcPr>
                  <w:tcW w:w="3510" w:type="dxa"/>
                </w:tcPr>
                <w:p w:rsidR="003B60C4" w:rsidRPr="00B451FC" w:rsidRDefault="003B60C4" w:rsidP="003B60C4">
                  <w:pPr>
                    <w:ind w:hanging="72"/>
                    <w:jc w:val="center"/>
                    <w:outlineLvl w:val="0"/>
                    <w:rPr>
                      <w:rFonts w:ascii="Times New Roman" w:hAnsi="Times New Roman"/>
                      <w:b/>
                      <w:i/>
                      <w:sz w:val="23"/>
                      <w:szCs w:val="23"/>
                    </w:rPr>
                  </w:pPr>
                  <w:r w:rsidRPr="00B451FC">
                    <w:rPr>
                      <w:rFonts w:ascii="Times New Roman" w:hAnsi="Times New Roman"/>
                      <w:b/>
                      <w:i/>
                      <w:sz w:val="23"/>
                      <w:szCs w:val="23"/>
                    </w:rPr>
                    <w:t>Личностные</w:t>
                  </w:r>
                </w:p>
              </w:tc>
              <w:tc>
                <w:tcPr>
                  <w:tcW w:w="3342" w:type="dxa"/>
                </w:tcPr>
                <w:p w:rsidR="003B60C4" w:rsidRPr="00B451FC" w:rsidRDefault="003B60C4" w:rsidP="005A0B6D">
                  <w:pPr>
                    <w:ind w:firstLine="708"/>
                    <w:jc w:val="center"/>
                    <w:outlineLvl w:val="0"/>
                    <w:rPr>
                      <w:rFonts w:ascii="Times New Roman" w:hAnsi="Times New Roman"/>
                      <w:b/>
                      <w:i/>
                      <w:sz w:val="23"/>
                      <w:szCs w:val="23"/>
                    </w:rPr>
                  </w:pPr>
                  <w:r w:rsidRPr="00B451FC">
                    <w:rPr>
                      <w:rFonts w:ascii="Times New Roman" w:hAnsi="Times New Roman"/>
                      <w:b/>
                      <w:i/>
                      <w:sz w:val="23"/>
                      <w:szCs w:val="23"/>
                    </w:rPr>
                    <w:t>Предметные</w:t>
                  </w:r>
                </w:p>
              </w:tc>
              <w:tc>
                <w:tcPr>
                  <w:tcW w:w="3514" w:type="dxa"/>
                </w:tcPr>
                <w:p w:rsidR="003B60C4" w:rsidRPr="00B451FC" w:rsidRDefault="003B60C4" w:rsidP="005A0B6D">
                  <w:pPr>
                    <w:jc w:val="center"/>
                    <w:outlineLvl w:val="0"/>
                    <w:rPr>
                      <w:rFonts w:ascii="Times New Roman" w:hAnsi="Times New Roman"/>
                      <w:b/>
                      <w:i/>
                      <w:sz w:val="23"/>
                      <w:szCs w:val="23"/>
                    </w:rPr>
                  </w:pPr>
                  <w:proofErr w:type="spellStart"/>
                  <w:r w:rsidRPr="00B451FC">
                    <w:rPr>
                      <w:rFonts w:ascii="Times New Roman" w:hAnsi="Times New Roman"/>
                      <w:b/>
                      <w:i/>
                      <w:sz w:val="23"/>
                      <w:szCs w:val="23"/>
                    </w:rPr>
                    <w:t>Метапредметные</w:t>
                  </w:r>
                  <w:proofErr w:type="spellEnd"/>
                </w:p>
              </w:tc>
            </w:tr>
            <w:tr w:rsidR="003B60C4" w:rsidRPr="00B451FC" w:rsidTr="003B60C4">
              <w:trPr>
                <w:trHeight w:val="19"/>
              </w:trPr>
              <w:tc>
                <w:tcPr>
                  <w:tcW w:w="3510" w:type="dxa"/>
                </w:tcPr>
                <w:p w:rsidR="003B60C4" w:rsidRPr="00B451FC" w:rsidRDefault="003B60C4" w:rsidP="005A0B6D">
                  <w:pPr>
                    <w:shd w:val="clear" w:color="auto" w:fill="FFFFFF"/>
                    <w:rPr>
                      <w:rFonts w:ascii="Helvetica" w:hAnsi="Helvetica"/>
                      <w:sz w:val="23"/>
                      <w:szCs w:val="23"/>
                    </w:rPr>
                  </w:pPr>
                  <w:r w:rsidRPr="00B451FC">
                    <w:rPr>
                      <w:rFonts w:ascii="Times New Roman" w:hAnsi="Times New Roman"/>
                      <w:sz w:val="23"/>
                      <w:szCs w:val="23"/>
                    </w:rPr>
                    <w:t xml:space="preserve">- проявление познавательных интересов и активности в области здорового питания; </w:t>
                  </w:r>
                </w:p>
                <w:p w:rsidR="003B60C4" w:rsidRPr="00B451FC" w:rsidRDefault="003B60C4" w:rsidP="005A0B6D">
                  <w:pPr>
                    <w:shd w:val="clear" w:color="auto" w:fill="FFFFFF"/>
                    <w:rPr>
                      <w:rFonts w:ascii="Helvetica" w:hAnsi="Helvetica"/>
                      <w:sz w:val="23"/>
                      <w:szCs w:val="23"/>
                    </w:rPr>
                  </w:pPr>
                  <w:r w:rsidRPr="00B451FC">
                    <w:rPr>
                      <w:rFonts w:ascii="Times New Roman" w:hAnsi="Times New Roman"/>
                      <w:sz w:val="23"/>
                      <w:szCs w:val="23"/>
                    </w:rPr>
                    <w:t xml:space="preserve">- овладение установками, нормами и правилами правильного питания; </w:t>
                  </w:r>
                </w:p>
                <w:p w:rsidR="003B60C4" w:rsidRPr="00B451FC" w:rsidRDefault="003B60C4" w:rsidP="005A0B6D">
                  <w:pPr>
                    <w:shd w:val="clear" w:color="auto" w:fill="FFFFFF"/>
                    <w:rPr>
                      <w:rFonts w:ascii="Helvetica" w:hAnsi="Helvetica"/>
                      <w:sz w:val="23"/>
                      <w:szCs w:val="23"/>
                    </w:rPr>
                  </w:pPr>
                  <w:r w:rsidRPr="00B451FC">
                    <w:rPr>
                      <w:rFonts w:ascii="Times New Roman" w:hAnsi="Times New Roman"/>
                      <w:sz w:val="23"/>
                      <w:szCs w:val="23"/>
                    </w:rPr>
                    <w:t xml:space="preserve">- готовность и способность делать осознанный выбор здорового питания, в том числе ориентироваться в ассортименте наиболее типичных продуктов питания, сознательно выбирать наиболее полезные ценностно-смысловые установки обучающихся, формируемые средствами различных предметов в рамках программы «Разговор о правильном питании», в том числе развитие представления об адекватности питания, его соответствия росту, весу, возрасту, образу жизни человека. </w:t>
                  </w:r>
                </w:p>
                <w:p w:rsidR="003B60C4" w:rsidRPr="00B451FC" w:rsidRDefault="003B60C4" w:rsidP="005A0B6D">
                  <w:pPr>
                    <w:ind w:firstLine="708"/>
                    <w:outlineLvl w:val="0"/>
                    <w:rPr>
                      <w:rFonts w:ascii="Times New Roman" w:hAnsi="Times New Roman"/>
                      <w:b/>
                      <w:sz w:val="23"/>
                      <w:szCs w:val="23"/>
                    </w:rPr>
                  </w:pPr>
                </w:p>
              </w:tc>
              <w:tc>
                <w:tcPr>
                  <w:tcW w:w="3342" w:type="dxa"/>
                </w:tcPr>
                <w:p w:rsidR="003B60C4" w:rsidRPr="00B451FC" w:rsidRDefault="003B60C4" w:rsidP="005A0B6D">
                  <w:pPr>
                    <w:shd w:val="clear" w:color="auto" w:fill="FFFFFF"/>
                    <w:rPr>
                      <w:rFonts w:ascii="Helvetica" w:hAnsi="Helvetica"/>
                      <w:sz w:val="23"/>
                      <w:szCs w:val="23"/>
                    </w:rPr>
                  </w:pPr>
                  <w:r w:rsidRPr="00B451FC">
                    <w:rPr>
                      <w:rFonts w:ascii="Times New Roman" w:hAnsi="Times New Roman"/>
                      <w:sz w:val="23"/>
                      <w:szCs w:val="23"/>
                    </w:rPr>
                    <w:t>- способность и готовность к освоению систематических знаний о правильном питании, их самостоятельному пополнению, переносу и интеграции;</w:t>
                  </w:r>
                </w:p>
                <w:p w:rsidR="003B60C4" w:rsidRPr="00B451FC" w:rsidRDefault="003B60C4" w:rsidP="005A0B6D">
                  <w:pPr>
                    <w:shd w:val="clear" w:color="auto" w:fill="FFFFFF"/>
                    <w:rPr>
                      <w:rFonts w:ascii="Helvetica" w:hAnsi="Helvetica"/>
                      <w:sz w:val="23"/>
                      <w:szCs w:val="23"/>
                    </w:rPr>
                  </w:pPr>
                  <w:r w:rsidRPr="00B451FC">
                    <w:rPr>
                      <w:rFonts w:ascii="Times New Roman" w:hAnsi="Times New Roman"/>
                      <w:sz w:val="23"/>
                      <w:szCs w:val="23"/>
                    </w:rPr>
                    <w:t>- способность к сотрудничеству и коммуникации;</w:t>
                  </w:r>
                </w:p>
                <w:p w:rsidR="003B60C4" w:rsidRPr="00B451FC" w:rsidRDefault="003B60C4" w:rsidP="005A0B6D">
                  <w:pPr>
                    <w:shd w:val="clear" w:color="auto" w:fill="FFFFFF"/>
                    <w:rPr>
                      <w:rFonts w:ascii="Helvetica" w:hAnsi="Helvetica"/>
                      <w:sz w:val="23"/>
                      <w:szCs w:val="23"/>
                    </w:rPr>
                  </w:pPr>
                  <w:r w:rsidRPr="00B451FC">
                    <w:rPr>
                      <w:rFonts w:ascii="Times New Roman" w:hAnsi="Times New Roman"/>
                      <w:sz w:val="23"/>
                      <w:szCs w:val="23"/>
                    </w:rPr>
                    <w:t>- способность к решению личностных и социально значимых проблем здорового питания и воплощение найденных решений в практику;</w:t>
                  </w:r>
                </w:p>
                <w:p w:rsidR="003B60C4" w:rsidRPr="00B451FC" w:rsidRDefault="003B60C4" w:rsidP="005A0B6D">
                  <w:pPr>
                    <w:shd w:val="clear" w:color="auto" w:fill="FFFFFF"/>
                    <w:rPr>
                      <w:rFonts w:ascii="Helvetica" w:hAnsi="Helvetica"/>
                      <w:sz w:val="23"/>
                      <w:szCs w:val="23"/>
                    </w:rPr>
                  </w:pPr>
                  <w:r w:rsidRPr="00B451FC">
                    <w:rPr>
                      <w:rFonts w:ascii="Times New Roman" w:hAnsi="Times New Roman"/>
                      <w:sz w:val="23"/>
                      <w:szCs w:val="23"/>
                    </w:rPr>
                    <w:t xml:space="preserve">- способность к самоорганизации, </w:t>
                  </w:r>
                  <w:proofErr w:type="spellStart"/>
                  <w:r w:rsidRPr="00B451FC">
                    <w:rPr>
                      <w:rFonts w:ascii="Times New Roman" w:hAnsi="Times New Roman"/>
                      <w:sz w:val="23"/>
                      <w:szCs w:val="23"/>
                    </w:rPr>
                    <w:t>саморегуляции</w:t>
                  </w:r>
                  <w:proofErr w:type="spellEnd"/>
                  <w:r w:rsidRPr="00B451FC">
                    <w:rPr>
                      <w:rFonts w:ascii="Times New Roman" w:hAnsi="Times New Roman"/>
                      <w:sz w:val="23"/>
                      <w:szCs w:val="23"/>
                    </w:rPr>
                    <w:t xml:space="preserve"> и рефлексии в области здорового питания;</w:t>
                  </w:r>
                </w:p>
                <w:p w:rsidR="003B60C4" w:rsidRPr="00B451FC" w:rsidRDefault="003B60C4" w:rsidP="005A0B6D">
                  <w:pPr>
                    <w:shd w:val="clear" w:color="auto" w:fill="FFFFFF"/>
                    <w:rPr>
                      <w:rFonts w:ascii="Times New Roman" w:hAnsi="Times New Roman"/>
                      <w:sz w:val="23"/>
                      <w:szCs w:val="23"/>
                    </w:rPr>
                  </w:pPr>
                  <w:r w:rsidRPr="00B451FC">
                    <w:rPr>
                      <w:rFonts w:ascii="Times New Roman" w:hAnsi="Times New Roman"/>
                      <w:sz w:val="23"/>
                      <w:szCs w:val="23"/>
                    </w:rPr>
                    <w:t xml:space="preserve">- рефлектировать личные затруднения при работе с информацией;         </w:t>
                  </w:r>
                </w:p>
                <w:p w:rsidR="003B60C4" w:rsidRPr="00B451FC" w:rsidRDefault="003B60C4" w:rsidP="005A0B6D">
                  <w:pPr>
                    <w:shd w:val="clear" w:color="auto" w:fill="FFFFFF"/>
                    <w:rPr>
                      <w:rFonts w:ascii="Helvetica" w:hAnsi="Helvetica"/>
                      <w:sz w:val="23"/>
                      <w:szCs w:val="23"/>
                    </w:rPr>
                  </w:pPr>
                  <w:r w:rsidRPr="00B451FC">
                    <w:rPr>
                      <w:rFonts w:ascii="Times New Roman" w:hAnsi="Times New Roman"/>
                      <w:sz w:val="23"/>
                      <w:szCs w:val="23"/>
                    </w:rPr>
                    <w:t xml:space="preserve"> - формулировать индивидуальные учебные задачи по преодолению этих затруднений.</w:t>
                  </w:r>
                </w:p>
              </w:tc>
              <w:tc>
                <w:tcPr>
                  <w:tcW w:w="3514" w:type="dxa"/>
                </w:tcPr>
                <w:p w:rsidR="003B60C4" w:rsidRPr="00B451FC" w:rsidRDefault="003B60C4" w:rsidP="005A0B6D">
                  <w:pPr>
                    <w:shd w:val="clear" w:color="auto" w:fill="FFFFFF"/>
                    <w:rPr>
                      <w:rFonts w:ascii="Helvetica" w:hAnsi="Helvetica"/>
                      <w:sz w:val="23"/>
                      <w:szCs w:val="23"/>
                    </w:rPr>
                  </w:pPr>
                  <w:r w:rsidRPr="00B451FC">
                    <w:rPr>
                      <w:rFonts w:ascii="Times New Roman" w:hAnsi="Times New Roman"/>
                      <w:sz w:val="23"/>
                      <w:szCs w:val="23"/>
                    </w:rPr>
                    <w:t>- находить необходимую информацию в библиотеке, Интернете, музее.</w:t>
                  </w:r>
                </w:p>
                <w:p w:rsidR="003B60C4" w:rsidRPr="00B451FC" w:rsidRDefault="003B60C4" w:rsidP="005A0B6D">
                  <w:pPr>
                    <w:shd w:val="clear" w:color="auto" w:fill="FFFFFF"/>
                    <w:rPr>
                      <w:rFonts w:ascii="Helvetica" w:hAnsi="Helvetica"/>
                      <w:sz w:val="23"/>
                      <w:szCs w:val="23"/>
                    </w:rPr>
                  </w:pPr>
                  <w:r w:rsidRPr="00B451FC">
                    <w:rPr>
                      <w:rFonts w:ascii="Times New Roman" w:hAnsi="Times New Roman"/>
                      <w:sz w:val="23"/>
                      <w:szCs w:val="23"/>
                    </w:rPr>
                    <w:t>- пересказывать полученную информацию своими словами, публично представлять ее.</w:t>
                  </w:r>
                </w:p>
                <w:p w:rsidR="003B60C4" w:rsidRPr="00B451FC" w:rsidRDefault="003B60C4" w:rsidP="005A0B6D">
                  <w:pPr>
                    <w:shd w:val="clear" w:color="auto" w:fill="FFFFFF"/>
                    <w:rPr>
                      <w:rFonts w:ascii="Helvetica" w:hAnsi="Helvetica"/>
                      <w:sz w:val="23"/>
                      <w:szCs w:val="23"/>
                    </w:rPr>
                  </w:pPr>
                  <w:r w:rsidRPr="00B451FC">
                    <w:rPr>
                      <w:rFonts w:ascii="Times New Roman" w:hAnsi="Times New Roman"/>
                      <w:sz w:val="23"/>
                      <w:szCs w:val="23"/>
                    </w:rPr>
                    <w:t>- различать достоверные объективные знания и субъективные мнения о них.</w:t>
                  </w:r>
                </w:p>
                <w:p w:rsidR="003B60C4" w:rsidRPr="00B451FC" w:rsidRDefault="003B60C4" w:rsidP="005A0B6D">
                  <w:pPr>
                    <w:shd w:val="clear" w:color="auto" w:fill="FFFFFF"/>
                    <w:rPr>
                      <w:rFonts w:ascii="Helvetica" w:hAnsi="Helvetica"/>
                      <w:sz w:val="23"/>
                      <w:szCs w:val="23"/>
                    </w:rPr>
                  </w:pPr>
                  <w:r w:rsidRPr="00B451FC">
                    <w:rPr>
                      <w:rFonts w:ascii="Times New Roman" w:hAnsi="Times New Roman"/>
                      <w:sz w:val="23"/>
                      <w:szCs w:val="23"/>
                    </w:rPr>
                    <w:t>- выполнять проект</w:t>
                  </w:r>
                </w:p>
                <w:p w:rsidR="003B60C4" w:rsidRPr="00B451FC" w:rsidRDefault="003B60C4" w:rsidP="005A0B6D">
                  <w:pPr>
                    <w:shd w:val="clear" w:color="auto" w:fill="FFFFFF"/>
                    <w:rPr>
                      <w:rFonts w:ascii="Times New Roman" w:hAnsi="Times New Roman"/>
                      <w:sz w:val="23"/>
                      <w:szCs w:val="23"/>
                    </w:rPr>
                  </w:pPr>
                  <w:r w:rsidRPr="00B451FC">
                    <w:rPr>
                      <w:rFonts w:ascii="Times New Roman" w:hAnsi="Times New Roman"/>
                      <w:sz w:val="23"/>
                      <w:szCs w:val="23"/>
                    </w:rPr>
                    <w:t xml:space="preserve">- называть правила работы в группе сотрудничества, </w:t>
                  </w:r>
                </w:p>
                <w:p w:rsidR="003B60C4" w:rsidRPr="00B451FC" w:rsidRDefault="003B60C4" w:rsidP="005A0B6D">
                  <w:pPr>
                    <w:shd w:val="clear" w:color="auto" w:fill="FFFFFF"/>
                    <w:rPr>
                      <w:rFonts w:ascii="Helvetica" w:hAnsi="Helvetica"/>
                      <w:sz w:val="23"/>
                      <w:szCs w:val="23"/>
                    </w:rPr>
                  </w:pPr>
                  <w:r w:rsidRPr="00B451FC">
                    <w:rPr>
                      <w:rFonts w:ascii="Times New Roman" w:hAnsi="Times New Roman"/>
                      <w:sz w:val="23"/>
                      <w:szCs w:val="23"/>
                    </w:rPr>
                    <w:t>- участвовать в планировании ее действий.</w:t>
                  </w:r>
                </w:p>
                <w:p w:rsidR="003B60C4" w:rsidRPr="00B451FC" w:rsidRDefault="003B60C4" w:rsidP="005A0B6D">
                  <w:pPr>
                    <w:shd w:val="clear" w:color="auto" w:fill="FFFFFF"/>
                    <w:rPr>
                      <w:rFonts w:ascii="Helvetica" w:hAnsi="Helvetica"/>
                      <w:sz w:val="23"/>
                      <w:szCs w:val="23"/>
                    </w:rPr>
                  </w:pPr>
                  <w:r w:rsidRPr="00B451FC">
                    <w:rPr>
                      <w:rFonts w:ascii="Times New Roman" w:hAnsi="Times New Roman"/>
                      <w:sz w:val="23"/>
                      <w:szCs w:val="23"/>
                    </w:rPr>
                    <w:t>- позиционировать себя в роли учителя, эксперта, консультанта.</w:t>
                  </w:r>
                </w:p>
                <w:p w:rsidR="003B60C4" w:rsidRPr="00B451FC" w:rsidRDefault="003B60C4" w:rsidP="005A0B6D">
                  <w:pPr>
                    <w:shd w:val="clear" w:color="auto" w:fill="FFFFFF"/>
                    <w:rPr>
                      <w:rFonts w:ascii="Helvetica" w:hAnsi="Helvetica"/>
                      <w:sz w:val="23"/>
                      <w:szCs w:val="23"/>
                    </w:rPr>
                  </w:pPr>
                </w:p>
                <w:p w:rsidR="003B60C4" w:rsidRPr="00B451FC" w:rsidRDefault="003B60C4" w:rsidP="005A0B6D">
                  <w:pPr>
                    <w:ind w:firstLine="708"/>
                    <w:outlineLvl w:val="0"/>
                    <w:rPr>
                      <w:rFonts w:ascii="Times New Roman" w:hAnsi="Times New Roman"/>
                      <w:b/>
                      <w:sz w:val="23"/>
                      <w:szCs w:val="23"/>
                    </w:rPr>
                  </w:pPr>
                </w:p>
              </w:tc>
            </w:tr>
          </w:tbl>
          <w:p w:rsidR="003B60C4" w:rsidRPr="00B451FC" w:rsidRDefault="003B60C4" w:rsidP="005A0B6D">
            <w:pPr>
              <w:tabs>
                <w:tab w:val="left" w:pos="180"/>
              </w:tabs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B60C4" w:rsidRPr="00B451FC" w:rsidRDefault="003B60C4" w:rsidP="005A0B6D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B60C4" w:rsidRPr="00B451FC" w:rsidRDefault="003B60C4" w:rsidP="005A0B6D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B60C4" w:rsidRPr="00B451FC" w:rsidRDefault="003B60C4" w:rsidP="005A0B6D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B60C4" w:rsidRPr="00B451FC" w:rsidRDefault="003B60C4" w:rsidP="005A0B6D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B60C4" w:rsidRPr="00B451FC" w:rsidRDefault="003B60C4" w:rsidP="005A0B6D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B60C4" w:rsidRPr="00B451FC" w:rsidRDefault="003B60C4" w:rsidP="005A0B6D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B60C4" w:rsidRPr="00B451FC" w:rsidRDefault="003B60C4" w:rsidP="005A0B6D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B60C4" w:rsidRPr="00B451FC" w:rsidRDefault="003B60C4" w:rsidP="005A0B6D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5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жание курса «Азбука питания» (34</w:t>
            </w:r>
            <w:r w:rsidRPr="00B45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часов)</w:t>
            </w:r>
          </w:p>
          <w:p w:rsidR="003B60C4" w:rsidRPr="00B451FC" w:rsidRDefault="003B60C4" w:rsidP="005A0B6D">
            <w:pPr>
              <w:tabs>
                <w:tab w:val="left" w:pos="1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tbl>
            <w:tblPr>
              <w:tblStyle w:val="a3"/>
              <w:tblW w:w="7896" w:type="dxa"/>
              <w:tblInd w:w="1489" w:type="dxa"/>
              <w:tblLook w:val="04A0" w:firstRow="1" w:lastRow="0" w:firstColumn="1" w:lastColumn="0" w:noHBand="0" w:noVBand="1"/>
            </w:tblPr>
            <w:tblGrid>
              <w:gridCol w:w="1081"/>
              <w:gridCol w:w="5492"/>
              <w:gridCol w:w="1323"/>
            </w:tblGrid>
            <w:tr w:rsidR="003B60C4" w:rsidRPr="009B35FB" w:rsidTr="005A0B6D">
              <w:trPr>
                <w:trHeight w:val="26"/>
              </w:trPr>
              <w:tc>
                <w:tcPr>
                  <w:tcW w:w="1081" w:type="dxa"/>
                </w:tcPr>
                <w:p w:rsidR="003B60C4" w:rsidRPr="009B35FB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B35F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№п/п</w:t>
                  </w:r>
                </w:p>
              </w:tc>
              <w:tc>
                <w:tcPr>
                  <w:tcW w:w="5492" w:type="dxa"/>
                  <w:vAlign w:val="center"/>
                </w:tcPr>
                <w:p w:rsidR="003B60C4" w:rsidRPr="009B35FB" w:rsidRDefault="003B60C4" w:rsidP="005A0B6D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B35F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Наименование разделов</w:t>
                  </w:r>
                  <w:r w:rsidRPr="009B35F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</w:p>
              </w:tc>
              <w:tc>
                <w:tcPr>
                  <w:tcW w:w="1323" w:type="dxa"/>
                  <w:vAlign w:val="center"/>
                </w:tcPr>
                <w:p w:rsidR="003B60C4" w:rsidRPr="009B35FB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B35F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Всего часов</w:t>
                  </w:r>
                </w:p>
              </w:tc>
            </w:tr>
            <w:tr w:rsidR="003B60C4" w:rsidRPr="00B451FC" w:rsidTr="005A0B6D">
              <w:trPr>
                <w:trHeight w:val="26"/>
              </w:trPr>
              <w:tc>
                <w:tcPr>
                  <w:tcW w:w="1081" w:type="dxa"/>
                </w:tcPr>
                <w:p w:rsidR="003B60C4" w:rsidRPr="009B35FB" w:rsidRDefault="003B60C4" w:rsidP="005A0B6D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B35F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92" w:type="dxa"/>
                  <w:vAlign w:val="center"/>
                </w:tcPr>
                <w:p w:rsidR="003B60C4" w:rsidRPr="009B35FB" w:rsidRDefault="003B60C4" w:rsidP="005A0B6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B35FB"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  <w:t>Здоровье человека и основы правильного питания</w:t>
                  </w:r>
                  <w:r w:rsidRPr="009B35FB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23" w:type="dxa"/>
                  <w:vAlign w:val="center"/>
                </w:tcPr>
                <w:p w:rsidR="003B60C4" w:rsidRPr="00B451FC" w:rsidRDefault="003B60C4" w:rsidP="005A0B6D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Pr="00B451FC">
                    <w:rPr>
                      <w:rFonts w:ascii="Times New Roman" w:hAnsi="Times New Roman"/>
                      <w:sz w:val="24"/>
                      <w:szCs w:val="24"/>
                    </w:rPr>
                    <w:t xml:space="preserve"> часа</w:t>
                  </w:r>
                </w:p>
              </w:tc>
            </w:tr>
            <w:tr w:rsidR="003B60C4" w:rsidRPr="00B451FC" w:rsidTr="005A0B6D">
              <w:trPr>
                <w:trHeight w:val="19"/>
              </w:trPr>
              <w:tc>
                <w:tcPr>
                  <w:tcW w:w="1081" w:type="dxa"/>
                </w:tcPr>
                <w:p w:rsidR="003B60C4" w:rsidRPr="009B35FB" w:rsidRDefault="003B60C4" w:rsidP="005A0B6D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B35FB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92" w:type="dxa"/>
                  <w:vAlign w:val="center"/>
                </w:tcPr>
                <w:p w:rsidR="003B60C4" w:rsidRPr="009B35FB" w:rsidRDefault="003B60C4" w:rsidP="005A0B6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B35FB"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  <w:t>Алиментарно-зависимые заболевания </w:t>
                  </w:r>
                  <w:r w:rsidRPr="009B35FB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23" w:type="dxa"/>
                  <w:vAlign w:val="center"/>
                </w:tcPr>
                <w:p w:rsidR="003B60C4" w:rsidRPr="00B451FC" w:rsidRDefault="003B60C4" w:rsidP="005A0B6D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Pr="00B451FC">
                    <w:rPr>
                      <w:rFonts w:ascii="Times New Roman" w:hAnsi="Times New Roman"/>
                      <w:sz w:val="24"/>
                      <w:szCs w:val="24"/>
                    </w:rPr>
                    <w:t xml:space="preserve"> часа</w:t>
                  </w:r>
                </w:p>
              </w:tc>
            </w:tr>
            <w:tr w:rsidR="003B60C4" w:rsidRPr="00B451FC" w:rsidTr="005A0B6D">
              <w:trPr>
                <w:trHeight w:val="19"/>
              </w:trPr>
              <w:tc>
                <w:tcPr>
                  <w:tcW w:w="1081" w:type="dxa"/>
                </w:tcPr>
                <w:p w:rsidR="003B60C4" w:rsidRPr="009B35FB" w:rsidRDefault="003B60C4" w:rsidP="005A0B6D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B35FB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492" w:type="dxa"/>
                  <w:vAlign w:val="center"/>
                </w:tcPr>
                <w:p w:rsidR="003B60C4" w:rsidRPr="009B35FB" w:rsidRDefault="003B60C4" w:rsidP="005A0B6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B35FB"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  <w:t>Физиология питания</w:t>
                  </w:r>
                  <w:r w:rsidRPr="009B35FB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23" w:type="dxa"/>
                  <w:vAlign w:val="center"/>
                </w:tcPr>
                <w:p w:rsidR="003B60C4" w:rsidRPr="00B451FC" w:rsidRDefault="003B60C4" w:rsidP="005A0B6D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  <w:r w:rsidRPr="00B451FC">
                    <w:rPr>
                      <w:rFonts w:ascii="Times New Roman" w:hAnsi="Times New Roman"/>
                      <w:sz w:val="24"/>
                      <w:szCs w:val="24"/>
                    </w:rPr>
                    <w:t xml:space="preserve"> часов</w:t>
                  </w:r>
                </w:p>
              </w:tc>
            </w:tr>
            <w:tr w:rsidR="003B60C4" w:rsidRPr="00B451FC" w:rsidTr="005A0B6D">
              <w:trPr>
                <w:trHeight w:val="19"/>
              </w:trPr>
              <w:tc>
                <w:tcPr>
                  <w:tcW w:w="1081" w:type="dxa"/>
                </w:tcPr>
                <w:p w:rsidR="003B60C4" w:rsidRPr="009B35FB" w:rsidRDefault="003B60C4" w:rsidP="005A0B6D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B35FB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92" w:type="dxa"/>
                  <w:vAlign w:val="center"/>
                </w:tcPr>
                <w:p w:rsidR="003B60C4" w:rsidRPr="009B35FB" w:rsidRDefault="003B60C4" w:rsidP="005A0B6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B35FB"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  <w:t>Структура ассортимента и свойства пищевых продуктов</w:t>
                  </w:r>
                  <w:r w:rsidRPr="009B35FB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  <w:r w:rsidRPr="009B35FB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23" w:type="dxa"/>
                  <w:vAlign w:val="center"/>
                </w:tcPr>
                <w:p w:rsidR="003B60C4" w:rsidRPr="00B451FC" w:rsidRDefault="003B60C4" w:rsidP="005A0B6D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15</w:t>
                  </w:r>
                  <w:r w:rsidRPr="00B451FC">
                    <w:rPr>
                      <w:rFonts w:ascii="Times New Roman" w:hAnsi="Times New Roman"/>
                      <w:sz w:val="24"/>
                      <w:szCs w:val="24"/>
                    </w:rPr>
                    <w:t xml:space="preserve"> час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ов</w:t>
                  </w:r>
                </w:p>
              </w:tc>
            </w:tr>
          </w:tbl>
          <w:p w:rsidR="003B60C4" w:rsidRPr="00B451FC" w:rsidRDefault="003B60C4" w:rsidP="005A0B6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60C4" w:rsidRPr="00B451FC" w:rsidRDefault="003B60C4" w:rsidP="005A0B6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5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                         Итого за год – 34</w:t>
            </w:r>
            <w:r w:rsidRPr="00B45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часов</w:t>
            </w:r>
          </w:p>
          <w:p w:rsidR="003B60C4" w:rsidRPr="00B451FC" w:rsidRDefault="003B60C4" w:rsidP="005A0B6D">
            <w:pPr>
              <w:tabs>
                <w:tab w:val="left" w:pos="4448"/>
                <w:tab w:val="center" w:pos="7791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B60C4" w:rsidRPr="00B451FC" w:rsidRDefault="003B60C4" w:rsidP="005A0B6D">
            <w:pPr>
              <w:shd w:val="clear" w:color="auto" w:fill="FFFFFF"/>
              <w:tabs>
                <w:tab w:val="left" w:pos="5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451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</w:t>
            </w:r>
          </w:p>
        </w:tc>
      </w:tr>
      <w:tr w:rsidR="003B60C4" w:rsidRPr="00B451FC" w:rsidTr="003B60C4">
        <w:trPr>
          <w:gridBefore w:val="1"/>
          <w:wBefore w:w="283" w:type="dxa"/>
          <w:trHeight w:val="1430"/>
        </w:trPr>
        <w:tc>
          <w:tcPr>
            <w:tcW w:w="10730" w:type="dxa"/>
            <w:gridSpan w:val="2"/>
          </w:tcPr>
          <w:p w:rsidR="003B60C4" w:rsidRPr="00B451FC" w:rsidRDefault="003B60C4" w:rsidP="005A0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B45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Тематическое планирование </w:t>
            </w:r>
          </w:p>
          <w:p w:rsidR="003B60C4" w:rsidRPr="00B451FC" w:rsidRDefault="003B60C4" w:rsidP="005A0B6D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tbl>
            <w:tblPr>
              <w:tblStyle w:val="a3"/>
              <w:tblW w:w="10502" w:type="dxa"/>
              <w:tblInd w:w="2" w:type="dxa"/>
              <w:tblLook w:val="04A0" w:firstRow="1" w:lastRow="0" w:firstColumn="1" w:lastColumn="0" w:noHBand="0" w:noVBand="1"/>
            </w:tblPr>
            <w:tblGrid>
              <w:gridCol w:w="648"/>
              <w:gridCol w:w="816"/>
              <w:gridCol w:w="889"/>
              <w:gridCol w:w="968"/>
              <w:gridCol w:w="1026"/>
              <w:gridCol w:w="803"/>
              <w:gridCol w:w="2268"/>
              <w:gridCol w:w="3084"/>
            </w:tblGrid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  <w:vMerge w:val="restart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i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3699" w:type="dxa"/>
                  <w:gridSpan w:val="4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i/>
                      <w:sz w:val="22"/>
                      <w:szCs w:val="22"/>
                    </w:rPr>
                    <w:t>Дата</w:t>
                  </w:r>
                </w:p>
              </w:tc>
              <w:tc>
                <w:tcPr>
                  <w:tcW w:w="803" w:type="dxa"/>
                  <w:vMerge w:val="restart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i/>
                      <w:sz w:val="22"/>
                      <w:szCs w:val="22"/>
                    </w:rPr>
                    <w:t>Кол-во часов</w:t>
                  </w:r>
                </w:p>
              </w:tc>
              <w:tc>
                <w:tcPr>
                  <w:tcW w:w="2268" w:type="dxa"/>
                  <w:vMerge w:val="restart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i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i/>
                      <w:sz w:val="22"/>
                      <w:szCs w:val="22"/>
                    </w:rPr>
                    <w:t>Тема</w:t>
                  </w:r>
                </w:p>
              </w:tc>
              <w:tc>
                <w:tcPr>
                  <w:tcW w:w="3084" w:type="dxa"/>
                  <w:vMerge w:val="restart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i/>
                      <w:sz w:val="22"/>
                      <w:szCs w:val="22"/>
                    </w:rPr>
                  </w:pPr>
                  <w:proofErr w:type="gramStart"/>
                  <w:r w:rsidRPr="00CE0AAF">
                    <w:rPr>
                      <w:rFonts w:ascii="Times New Roman" w:hAnsi="Times New Roman"/>
                      <w:b/>
                      <w:i/>
                      <w:sz w:val="22"/>
                      <w:szCs w:val="22"/>
                    </w:rPr>
                    <w:t>Виды  учебной</w:t>
                  </w:r>
                  <w:proofErr w:type="gramEnd"/>
                  <w:r w:rsidRPr="00CE0AAF">
                    <w:rPr>
                      <w:rFonts w:ascii="Times New Roman" w:hAnsi="Times New Roman"/>
                      <w:b/>
                      <w:i/>
                      <w:sz w:val="22"/>
                      <w:szCs w:val="22"/>
                    </w:rPr>
                    <w:t xml:space="preserve"> деятельности, форма проведения</w:t>
                  </w:r>
                </w:p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i/>
                      <w:sz w:val="22"/>
                      <w:szCs w:val="22"/>
                    </w:rPr>
                  </w:pP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  <w:vMerge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705" w:type="dxa"/>
                  <w:gridSpan w:val="2"/>
                </w:tcPr>
                <w:p w:rsidR="003B60C4" w:rsidRPr="00CD0219" w:rsidRDefault="003B60C4" w:rsidP="005A0B6D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E0AAF">
                    <w:rPr>
                      <w:rFonts w:ascii="Times New Roman" w:hAnsi="Times New Roman"/>
                      <w:b/>
                      <w:i/>
                      <w:sz w:val="22"/>
                      <w:szCs w:val="22"/>
                    </w:rPr>
                    <w:t>по плану</w:t>
                  </w:r>
                </w:p>
              </w:tc>
              <w:tc>
                <w:tcPr>
                  <w:tcW w:w="1994" w:type="dxa"/>
                  <w:gridSpan w:val="2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E0AAF">
                    <w:rPr>
                      <w:rFonts w:ascii="Times New Roman" w:hAnsi="Times New Roman"/>
                      <w:b/>
                      <w:i/>
                      <w:sz w:val="22"/>
                      <w:szCs w:val="22"/>
                    </w:rPr>
                    <w:t>по факту</w:t>
                  </w:r>
                </w:p>
              </w:tc>
              <w:tc>
                <w:tcPr>
                  <w:tcW w:w="803" w:type="dxa"/>
                  <w:vMerge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268" w:type="dxa"/>
                  <w:vMerge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kern w:val="1"/>
                      <w:lang w:eastAsia="zh-CN" w:bidi="hi-IN"/>
                    </w:rPr>
                  </w:pPr>
                </w:p>
              </w:tc>
              <w:tc>
                <w:tcPr>
                  <w:tcW w:w="3084" w:type="dxa"/>
                  <w:vMerge/>
                </w:tcPr>
                <w:p w:rsidR="003B60C4" w:rsidRPr="00CE0AAF" w:rsidRDefault="003B60C4" w:rsidP="005A0B6D">
                  <w:pPr>
                    <w:rPr>
                      <w:rFonts w:ascii="Times New Roman" w:hAnsi="Times New Roman"/>
                    </w:rPr>
                  </w:pP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  <w:vMerge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816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i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2"/>
                      <w:szCs w:val="22"/>
                    </w:rPr>
                    <w:t>6а,6б</w:t>
                  </w:r>
                </w:p>
              </w:tc>
              <w:tc>
                <w:tcPr>
                  <w:tcW w:w="889" w:type="dxa"/>
                </w:tcPr>
                <w:p w:rsidR="003B60C4" w:rsidRPr="00CE0AAF" w:rsidRDefault="00D712AD" w:rsidP="005A0B6D">
                  <w:pPr>
                    <w:jc w:val="center"/>
                    <w:rPr>
                      <w:rFonts w:ascii="Times New Roman" w:hAnsi="Times New Roman"/>
                      <w:b/>
                      <w:i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2"/>
                      <w:szCs w:val="22"/>
                    </w:rPr>
                    <w:t>6в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  <w:vMerge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268" w:type="dxa"/>
                  <w:vMerge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kern w:val="1"/>
                      <w:lang w:eastAsia="zh-CN" w:bidi="hi-IN"/>
                    </w:rPr>
                  </w:pPr>
                </w:p>
              </w:tc>
              <w:tc>
                <w:tcPr>
                  <w:tcW w:w="3084" w:type="dxa"/>
                  <w:vMerge/>
                </w:tcPr>
                <w:p w:rsidR="003B60C4" w:rsidRPr="00CE0AAF" w:rsidRDefault="003B60C4" w:rsidP="005A0B6D">
                  <w:pPr>
                    <w:rPr>
                      <w:rFonts w:ascii="Times New Roman" w:hAnsi="Times New Roman"/>
                    </w:rPr>
                  </w:pP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10502" w:type="dxa"/>
                  <w:gridSpan w:val="8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  <w:r w:rsidRPr="00CE0AAF">
                    <w:rPr>
                      <w:rFonts w:ascii="Times New Roman" w:hAnsi="Times New Roman"/>
                      <w:b/>
                      <w:i/>
                      <w:sz w:val="22"/>
                      <w:szCs w:val="22"/>
                    </w:rPr>
                    <w:t xml:space="preserve">. </w:t>
                  </w:r>
                  <w:r w:rsidRPr="00CE0AAF">
                    <w:rPr>
                      <w:rFonts w:ascii="Times New Roman" w:hAnsi="Times New Roman"/>
                      <w:b/>
                      <w:i/>
                      <w:color w:val="000000"/>
                      <w:sz w:val="22"/>
                      <w:szCs w:val="22"/>
                    </w:rPr>
                    <w:t>Здоровье человека и основы правильного питания</w:t>
                  </w:r>
                  <w:r w:rsidRPr="00CE0AAF">
                    <w:rPr>
                      <w:rFonts w:ascii="Times New Roman" w:hAnsi="Times New Roman"/>
                      <w:b/>
                      <w:i/>
                      <w:sz w:val="22"/>
                      <w:szCs w:val="22"/>
                    </w:rPr>
                    <w:t xml:space="preserve"> (4часа)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03</w:t>
                  </w:r>
                  <w:r w:rsidRPr="00943DD3">
                    <w:rPr>
                      <w:rFonts w:ascii="Times New Roman" w:hAnsi="Times New Roman"/>
                      <w:sz w:val="22"/>
                      <w:szCs w:val="22"/>
                    </w:rPr>
                    <w:t>.09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04.09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b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  <w:t>Вводное занятие. Я и мое здоровье.</w:t>
                  </w:r>
                </w:p>
              </w:tc>
              <w:tc>
                <w:tcPr>
                  <w:tcW w:w="3084" w:type="dxa"/>
                </w:tcPr>
                <w:p w:rsidR="003B60C4" w:rsidRPr="00CE0AAF" w:rsidRDefault="003B60C4" w:rsidP="005A0B6D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sz w:val="22"/>
                      <w:szCs w:val="22"/>
                    </w:rPr>
                    <w:t>Сформировать представления о роли человека в сохранении и укреплении собственного здоровья.</w:t>
                  </w:r>
                </w:p>
                <w:p w:rsidR="003B60C4" w:rsidRPr="00CE0AAF" w:rsidRDefault="003B60C4" w:rsidP="005A0B6D">
                  <w:pPr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sz w:val="22"/>
                      <w:szCs w:val="22"/>
                    </w:rPr>
                    <w:t>Лекция, беседа.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10</w:t>
                  </w:r>
                  <w:r w:rsidRPr="00943DD3">
                    <w:rPr>
                      <w:rFonts w:ascii="Times New Roman" w:hAnsi="Times New Roman"/>
                      <w:sz w:val="22"/>
                      <w:szCs w:val="22"/>
                    </w:rPr>
                    <w:t>.09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11.09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b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Просмотр фильма «Азбука правильного питания» </w:t>
                  </w:r>
                </w:p>
              </w:tc>
              <w:tc>
                <w:tcPr>
                  <w:tcW w:w="3084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  <w:t>Сформировать правила питания. Анализ рациона питания.</w:t>
                  </w:r>
                </w:p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</w:pP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17</w:t>
                  </w:r>
                  <w:r w:rsidRPr="00943DD3">
                    <w:rPr>
                      <w:rFonts w:ascii="Times New Roman" w:hAnsi="Times New Roman"/>
                      <w:sz w:val="22"/>
                      <w:szCs w:val="22"/>
                    </w:rPr>
                    <w:t>.09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18.09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Практическая работа «Древо здоровья»</w:t>
                  </w:r>
                </w:p>
              </w:tc>
              <w:tc>
                <w:tcPr>
                  <w:tcW w:w="3084" w:type="dxa"/>
                </w:tcPr>
                <w:p w:rsidR="003B60C4" w:rsidRPr="00CE0AAF" w:rsidRDefault="003B60C4" w:rsidP="005A0B6D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sz w:val="22"/>
                      <w:szCs w:val="22"/>
                    </w:rPr>
                    <w:t>Развивать умения оценивать характер своего питания, его соответствие понятию «рациональное», «здоровое».</w:t>
                  </w:r>
                </w:p>
                <w:p w:rsidR="003B60C4" w:rsidRPr="00CE0AAF" w:rsidRDefault="003B60C4" w:rsidP="005A0B6D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24</w:t>
                  </w:r>
                  <w:r w:rsidRPr="00943DD3">
                    <w:rPr>
                      <w:rFonts w:ascii="Times New Roman" w:hAnsi="Times New Roman"/>
                      <w:sz w:val="22"/>
                      <w:szCs w:val="22"/>
                    </w:rPr>
                    <w:t>.09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25.09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«Пирамида питания»</w:t>
                  </w:r>
                </w:p>
              </w:tc>
              <w:tc>
                <w:tcPr>
                  <w:tcW w:w="3084" w:type="dxa"/>
                </w:tcPr>
                <w:p w:rsidR="003B60C4" w:rsidRPr="00CE0AAF" w:rsidRDefault="003B60C4" w:rsidP="005A0B6D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sz w:val="22"/>
                      <w:szCs w:val="22"/>
                    </w:rPr>
                    <w:t>Мини-проект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10502" w:type="dxa"/>
                  <w:gridSpan w:val="8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i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i/>
                      <w:sz w:val="22"/>
                      <w:szCs w:val="22"/>
                    </w:rPr>
                    <w:t>2</w:t>
                  </w:r>
                  <w:r w:rsidRPr="00CE0AAF">
                    <w:rPr>
                      <w:rFonts w:ascii="Times New Roman" w:hAnsi="Times New Roman"/>
                      <w:b/>
                      <w:i/>
                      <w:color w:val="000000"/>
                      <w:sz w:val="22"/>
                      <w:szCs w:val="22"/>
                    </w:rPr>
                    <w:t xml:space="preserve"> Алиментарно-зависимые заболевания </w:t>
                  </w:r>
                  <w:r w:rsidRPr="00CE0AAF">
                    <w:rPr>
                      <w:rFonts w:ascii="Times New Roman" w:hAnsi="Times New Roman"/>
                      <w:b/>
                      <w:i/>
                      <w:sz w:val="22"/>
                      <w:szCs w:val="22"/>
                    </w:rPr>
                    <w:t xml:space="preserve"> (4 часа)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01.10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02.10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5A0B6D">
                  <w:pPr>
                    <w:pStyle w:val="a4"/>
                    <w:spacing w:before="0" w:beforeAutospacing="0" w:after="0" w:afterAutospacing="0" w:line="330" w:lineRule="atLeast"/>
                    <w:ind w:firstLine="17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color w:val="000000"/>
                      <w:sz w:val="22"/>
                      <w:szCs w:val="22"/>
                    </w:rPr>
                    <w:t xml:space="preserve">Рацион питания </w:t>
                  </w:r>
                  <w:proofErr w:type="gramStart"/>
                  <w:r w:rsidRPr="00CE0AAF">
                    <w:rPr>
                      <w:color w:val="000000"/>
                      <w:sz w:val="22"/>
                      <w:szCs w:val="22"/>
                    </w:rPr>
                    <w:t>и  физическая</w:t>
                  </w:r>
                  <w:proofErr w:type="gramEnd"/>
                </w:p>
                <w:p w:rsidR="003B60C4" w:rsidRPr="00CE0AAF" w:rsidRDefault="003B60C4" w:rsidP="005A0B6D">
                  <w:pPr>
                    <w:pStyle w:val="a4"/>
                    <w:spacing w:before="0" w:beforeAutospacing="0" w:after="0" w:afterAutospacing="0" w:line="330" w:lineRule="atLeast"/>
                    <w:ind w:firstLine="17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color w:val="000000"/>
                      <w:sz w:val="22"/>
                      <w:szCs w:val="22"/>
                    </w:rPr>
                    <w:t>активность.</w:t>
                  </w:r>
                </w:p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b/>
                      <w:kern w:val="1"/>
                      <w:sz w:val="22"/>
                      <w:szCs w:val="22"/>
                      <w:lang w:eastAsia="zh-CN" w:bidi="hi-IN"/>
                    </w:rPr>
                  </w:pPr>
                </w:p>
              </w:tc>
              <w:tc>
                <w:tcPr>
                  <w:tcW w:w="3084" w:type="dxa"/>
                </w:tcPr>
                <w:p w:rsidR="003B60C4" w:rsidRPr="00CE0AAF" w:rsidRDefault="003B60C4" w:rsidP="005A0B6D">
                  <w:pPr>
                    <w:jc w:val="both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Иметь представление о зависимости рациона питания от физической активности; уметь оценивать свой рацион питания с учётом собственной физической активности.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08</w:t>
                  </w:r>
                  <w:r w:rsidRPr="00943DD3">
                    <w:rPr>
                      <w:rFonts w:ascii="Times New Roman" w:hAnsi="Times New Roman"/>
                      <w:sz w:val="22"/>
                      <w:szCs w:val="22"/>
                    </w:rPr>
                    <w:t>.10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09.10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5A0B6D">
                  <w:pPr>
                    <w:pStyle w:val="a4"/>
                    <w:spacing w:before="0" w:beforeAutospacing="0" w:after="0" w:afterAutospacing="0" w:line="330" w:lineRule="atLeast"/>
                    <w:ind w:firstLine="17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color w:val="000000"/>
                      <w:sz w:val="22"/>
                      <w:szCs w:val="22"/>
                    </w:rPr>
                    <w:t>Срок хранения продуктов</w:t>
                  </w:r>
                </w:p>
              </w:tc>
              <w:tc>
                <w:tcPr>
                  <w:tcW w:w="3084" w:type="dxa"/>
                  <w:vMerge w:val="restart"/>
                </w:tcPr>
                <w:p w:rsidR="003B60C4" w:rsidRPr="00CE0AAF" w:rsidRDefault="003B60C4" w:rsidP="005A0B6D">
                  <w:pPr>
                    <w:jc w:val="both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Формирование установки на здоровый и безопасный образ жизни, умения противостоять действиям и влияниям, представляющим угрозу для жизни и здоровья.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943DD3">
                    <w:rPr>
                      <w:rFonts w:ascii="Times New Roman" w:hAnsi="Times New Roman"/>
                      <w:sz w:val="22"/>
                      <w:szCs w:val="22"/>
                    </w:rPr>
                    <w:t>1</w:t>
                  </w:r>
                  <w:r>
                    <w:rPr>
                      <w:rFonts w:ascii="Times New Roman" w:hAnsi="Times New Roman"/>
                      <w:sz w:val="22"/>
                      <w:szCs w:val="22"/>
                    </w:rPr>
                    <w:t>5</w:t>
                  </w:r>
                  <w:r w:rsidRPr="00943DD3">
                    <w:rPr>
                      <w:rFonts w:ascii="Times New Roman" w:hAnsi="Times New Roman"/>
                      <w:sz w:val="22"/>
                      <w:szCs w:val="22"/>
                    </w:rPr>
                    <w:t>.10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16.10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5A0B6D">
                  <w:pPr>
                    <w:pStyle w:val="a4"/>
                    <w:spacing w:before="0" w:beforeAutospacing="0" w:after="0" w:afterAutospacing="0" w:line="330" w:lineRule="atLeast"/>
                    <w:ind w:firstLine="17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color w:val="000000"/>
                      <w:sz w:val="22"/>
                      <w:szCs w:val="22"/>
                    </w:rPr>
                    <w:t>Пищевые отравления, их предупреждение</w:t>
                  </w:r>
                </w:p>
              </w:tc>
              <w:tc>
                <w:tcPr>
                  <w:tcW w:w="3084" w:type="dxa"/>
                  <w:vMerge/>
                </w:tcPr>
                <w:p w:rsidR="003B60C4" w:rsidRPr="00CE0AAF" w:rsidRDefault="003B60C4" w:rsidP="005A0B6D">
                  <w:pPr>
                    <w:spacing w:line="330" w:lineRule="atLeast"/>
                    <w:ind w:firstLine="750"/>
                    <w:jc w:val="both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22</w:t>
                  </w:r>
                  <w:r w:rsidRPr="00943DD3">
                    <w:rPr>
                      <w:rFonts w:ascii="Times New Roman" w:hAnsi="Times New Roman"/>
                      <w:sz w:val="22"/>
                      <w:szCs w:val="22"/>
                    </w:rPr>
                    <w:t>.10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23.10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5A0B6D">
                  <w:pPr>
                    <w:pStyle w:val="a4"/>
                    <w:spacing w:before="0" w:beforeAutospacing="0" w:after="0" w:afterAutospacing="0" w:line="330" w:lineRule="atLeast"/>
                    <w:ind w:firstLine="17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color w:val="000000"/>
                      <w:sz w:val="22"/>
                      <w:szCs w:val="22"/>
                    </w:rPr>
                    <w:t>Заболевания, связанные с неправильным питанием</w:t>
                  </w:r>
                </w:p>
              </w:tc>
              <w:tc>
                <w:tcPr>
                  <w:tcW w:w="3084" w:type="dxa"/>
                  <w:vMerge/>
                </w:tcPr>
                <w:p w:rsidR="003B60C4" w:rsidRPr="00CE0AAF" w:rsidRDefault="003B60C4" w:rsidP="005A0B6D">
                  <w:pPr>
                    <w:spacing w:line="330" w:lineRule="atLeast"/>
                    <w:ind w:firstLine="750"/>
                    <w:jc w:val="both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10502" w:type="dxa"/>
                  <w:gridSpan w:val="8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i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i/>
                      <w:sz w:val="22"/>
                      <w:szCs w:val="22"/>
                    </w:rPr>
                    <w:t xml:space="preserve">3. </w:t>
                  </w:r>
                  <w:r w:rsidRPr="00CE0AAF">
                    <w:rPr>
                      <w:rFonts w:ascii="Times New Roman" w:hAnsi="Times New Roman"/>
                      <w:b/>
                      <w:i/>
                      <w:color w:val="000000"/>
                      <w:sz w:val="22"/>
                      <w:szCs w:val="22"/>
                    </w:rPr>
                    <w:t>Физиология питания</w:t>
                  </w:r>
                  <w:r w:rsidRPr="00CE0AAF">
                    <w:rPr>
                      <w:rFonts w:ascii="Times New Roman" w:hAnsi="Times New Roman"/>
                      <w:b/>
                      <w:i/>
                      <w:sz w:val="22"/>
                      <w:szCs w:val="22"/>
                    </w:rPr>
                    <w:t xml:space="preserve"> (10 часов)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05.11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06.11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b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Источники «строительного материала»</w:t>
                  </w:r>
                </w:p>
              </w:tc>
              <w:tc>
                <w:tcPr>
                  <w:tcW w:w="3084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Игра </w:t>
                  </w:r>
                  <w:proofErr w:type="gramStart"/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« Что</w:t>
                  </w:r>
                  <w:proofErr w:type="gramEnd"/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? Где? Когда?» Знать основные группы питательных веществ – белках, жирах, углеводах, витаминах и минеральных солях.</w:t>
                  </w:r>
                  <w:r w:rsidRPr="00CE0AAF"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  <w:t>.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12</w:t>
                  </w:r>
                  <w:r w:rsidRPr="00943DD3">
                    <w:rPr>
                      <w:rFonts w:ascii="Times New Roman" w:hAnsi="Times New Roman"/>
                      <w:sz w:val="22"/>
                      <w:szCs w:val="22"/>
                    </w:rPr>
                    <w:t>.11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13.11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5A0B6D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Источники «строительного материала»</w:t>
                  </w:r>
                </w:p>
              </w:tc>
              <w:tc>
                <w:tcPr>
                  <w:tcW w:w="3084" w:type="dxa"/>
                </w:tcPr>
                <w:p w:rsidR="003B60C4" w:rsidRPr="00CE0AAF" w:rsidRDefault="003B60C4" w:rsidP="005A0B6D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Иметь представление о необходимости разнообразного питания как обязательном условии здоровья 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19</w:t>
                  </w:r>
                  <w:r w:rsidRPr="00943DD3">
                    <w:rPr>
                      <w:rFonts w:ascii="Times New Roman" w:hAnsi="Times New Roman"/>
                      <w:sz w:val="22"/>
                      <w:szCs w:val="22"/>
                    </w:rPr>
                    <w:t>.11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20.11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hAnsi="Times New Roman"/>
                      <w:color w:val="000000"/>
                      <w:kern w:val="1"/>
                      <w:sz w:val="22"/>
                      <w:szCs w:val="22"/>
                      <w:lang w:bidi="hi-IN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Игра «Вкусные истории» </w:t>
                  </w:r>
                </w:p>
              </w:tc>
              <w:tc>
                <w:tcPr>
                  <w:tcW w:w="3084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Уметь находить общее решение.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26</w:t>
                  </w:r>
                  <w:r w:rsidRPr="00943DD3">
                    <w:rPr>
                      <w:rFonts w:ascii="Times New Roman" w:hAnsi="Times New Roman"/>
                      <w:sz w:val="22"/>
                      <w:szCs w:val="22"/>
                    </w:rPr>
                    <w:t>.11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5A0B6D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27.11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hAnsi="Times New Roman"/>
                      <w:color w:val="000000"/>
                      <w:kern w:val="1"/>
                      <w:sz w:val="22"/>
                      <w:szCs w:val="22"/>
                      <w:lang w:bidi="hi-IN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Рациональное, </w:t>
                  </w: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lastRenderedPageBreak/>
                    <w:t>сбалансированное питание</w:t>
                  </w:r>
                </w:p>
              </w:tc>
              <w:tc>
                <w:tcPr>
                  <w:tcW w:w="3084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lastRenderedPageBreak/>
                    <w:t xml:space="preserve">Тест «Самые полезные </w:t>
                  </w: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lastRenderedPageBreak/>
                    <w:t>продукты»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lastRenderedPageBreak/>
                    <w:t>13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03</w:t>
                  </w:r>
                  <w:r w:rsidRPr="00943DD3">
                    <w:rPr>
                      <w:rFonts w:ascii="Times New Roman" w:hAnsi="Times New Roman"/>
                      <w:sz w:val="22"/>
                      <w:szCs w:val="22"/>
                    </w:rPr>
                    <w:t>.12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04.12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b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Конкурс загадок «Самые полезные продукты»</w:t>
                  </w:r>
                </w:p>
              </w:tc>
              <w:tc>
                <w:tcPr>
                  <w:tcW w:w="3084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Творческая работа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10</w:t>
                  </w:r>
                  <w:r w:rsidRPr="00943DD3">
                    <w:rPr>
                      <w:rFonts w:ascii="Times New Roman" w:hAnsi="Times New Roman"/>
                      <w:sz w:val="22"/>
                      <w:szCs w:val="22"/>
                    </w:rPr>
                    <w:t>.12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11.12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 Игра «Третий лишний»</w:t>
                  </w:r>
                </w:p>
              </w:tc>
              <w:tc>
                <w:tcPr>
                  <w:tcW w:w="3084" w:type="dxa"/>
                </w:tcPr>
                <w:p w:rsidR="003B60C4" w:rsidRPr="00CE0AAF" w:rsidRDefault="003B60C4" w:rsidP="005A0B6D">
                  <w:pPr>
                    <w:pStyle w:val="a4"/>
                    <w:spacing w:before="0" w:beforeAutospacing="0" w:after="0" w:afterAutospacing="0" w:line="330" w:lineRule="atLeast"/>
                    <w:ind w:firstLine="72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color w:val="000000"/>
                      <w:sz w:val="22"/>
                      <w:szCs w:val="22"/>
                    </w:rPr>
                    <w:t>Дневник здоровья</w:t>
                  </w:r>
                </w:p>
                <w:p w:rsidR="003B60C4" w:rsidRPr="00CE0AAF" w:rsidRDefault="003B60C4" w:rsidP="005A0B6D">
                  <w:pPr>
                    <w:pStyle w:val="a4"/>
                    <w:spacing w:before="0" w:beforeAutospacing="0" w:after="0" w:afterAutospacing="0" w:line="330" w:lineRule="atLeast"/>
                    <w:ind w:firstLine="72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color w:val="000000"/>
                      <w:sz w:val="22"/>
                      <w:szCs w:val="22"/>
                    </w:rPr>
                    <w:t>Работа с энциклопедиями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17</w:t>
                  </w:r>
                  <w:r w:rsidRPr="00943DD3">
                    <w:rPr>
                      <w:rFonts w:ascii="Times New Roman" w:hAnsi="Times New Roman"/>
                      <w:sz w:val="22"/>
                      <w:szCs w:val="22"/>
                    </w:rPr>
                    <w:t>.12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18.12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Мой рацион питания</w:t>
                  </w:r>
                </w:p>
              </w:tc>
              <w:tc>
                <w:tcPr>
                  <w:tcW w:w="3084" w:type="dxa"/>
                </w:tcPr>
                <w:p w:rsidR="003B60C4" w:rsidRPr="00CE0AAF" w:rsidRDefault="003B60C4" w:rsidP="005A0B6D">
                  <w:pPr>
                    <w:pStyle w:val="a4"/>
                    <w:spacing w:before="0" w:beforeAutospacing="0" w:after="0" w:afterAutospacing="0" w:line="330" w:lineRule="atLeast"/>
                    <w:ind w:firstLine="72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color w:val="000000"/>
                      <w:sz w:val="22"/>
                      <w:szCs w:val="22"/>
                    </w:rPr>
                    <w:t>Игра-инсценировка песни «Шел по городу волшебник»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24</w:t>
                  </w:r>
                  <w:r w:rsidRPr="00943DD3">
                    <w:rPr>
                      <w:rFonts w:ascii="Times New Roman" w:hAnsi="Times New Roman"/>
                      <w:sz w:val="22"/>
                      <w:szCs w:val="22"/>
                    </w:rPr>
                    <w:t>.12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25.12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Умейте правильно питаться</w:t>
                  </w:r>
                </w:p>
              </w:tc>
              <w:tc>
                <w:tcPr>
                  <w:tcW w:w="3084" w:type="dxa"/>
                </w:tcPr>
                <w:p w:rsidR="003B60C4" w:rsidRPr="00CE0AAF" w:rsidRDefault="003B60C4" w:rsidP="005A0B6D">
                  <w:pPr>
                    <w:pStyle w:val="a4"/>
                    <w:spacing w:before="0" w:beforeAutospacing="0" w:after="0" w:afterAutospacing="0" w:line="330" w:lineRule="atLeast"/>
                    <w:ind w:firstLine="72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color w:val="000000"/>
                      <w:sz w:val="22"/>
                      <w:szCs w:val="22"/>
                    </w:rPr>
                    <w:t>Игра «Чем не стоит делиться»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17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14.01</w:t>
                  </w:r>
                </w:p>
              </w:tc>
              <w:tc>
                <w:tcPr>
                  <w:tcW w:w="889" w:type="dxa"/>
                </w:tcPr>
                <w:p w:rsidR="003B60C4" w:rsidRDefault="003B60C4" w:rsidP="005A0B6D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15.01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Пищевые вещества, их роль в питании и здоровье школьников</w:t>
                  </w:r>
                </w:p>
              </w:tc>
              <w:tc>
                <w:tcPr>
                  <w:tcW w:w="3084" w:type="dxa"/>
                  <w:vMerge w:val="restart"/>
                </w:tcPr>
                <w:p w:rsidR="003B60C4" w:rsidRPr="00CE0AAF" w:rsidRDefault="003B60C4" w:rsidP="005A0B6D">
                  <w:pPr>
                    <w:pStyle w:val="a4"/>
                    <w:spacing w:before="0" w:beforeAutospacing="0" w:after="0" w:afterAutospacing="0" w:line="330" w:lineRule="atLeast"/>
                    <w:ind w:firstLine="72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color w:val="000000"/>
                      <w:sz w:val="22"/>
                      <w:szCs w:val="22"/>
                    </w:rPr>
                    <w:t>Иметь представление о рациональном питании, знать о структуре ежедневного рациона питания 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943DD3">
                    <w:rPr>
                      <w:rFonts w:ascii="Times New Roman" w:hAnsi="Times New Roman"/>
                      <w:sz w:val="22"/>
                      <w:szCs w:val="22"/>
                    </w:rPr>
                    <w:t>2</w:t>
                  </w:r>
                  <w:r>
                    <w:rPr>
                      <w:rFonts w:ascii="Times New Roman" w:hAnsi="Times New Roman"/>
                      <w:sz w:val="22"/>
                      <w:szCs w:val="22"/>
                    </w:rPr>
                    <w:t>1</w:t>
                  </w:r>
                  <w:r w:rsidRPr="00943DD3">
                    <w:rPr>
                      <w:rFonts w:ascii="Times New Roman" w:hAnsi="Times New Roman"/>
                      <w:sz w:val="22"/>
                      <w:szCs w:val="22"/>
                    </w:rPr>
                    <w:t>.01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22.01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268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Проект «Пирамида питания»</w:t>
                  </w:r>
                </w:p>
              </w:tc>
              <w:tc>
                <w:tcPr>
                  <w:tcW w:w="3084" w:type="dxa"/>
                  <w:vMerge/>
                </w:tcPr>
                <w:p w:rsidR="003B60C4" w:rsidRPr="00CE0AAF" w:rsidRDefault="003B60C4" w:rsidP="005A0B6D">
                  <w:pPr>
                    <w:pStyle w:val="a4"/>
                    <w:spacing w:before="0" w:beforeAutospacing="0" w:after="0" w:afterAutospacing="0" w:line="330" w:lineRule="atLeast"/>
                    <w:ind w:firstLine="72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10502" w:type="dxa"/>
                  <w:gridSpan w:val="8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4</w:t>
                  </w:r>
                  <w:r w:rsidRPr="00CE0AAF">
                    <w:rPr>
                      <w:rFonts w:ascii="Times New Roman" w:hAnsi="Times New Roman"/>
                      <w:b/>
                      <w:i/>
                      <w:sz w:val="22"/>
                      <w:szCs w:val="22"/>
                    </w:rPr>
                    <w:t xml:space="preserve">. </w:t>
                  </w:r>
                  <w:r w:rsidRPr="00CE0AAF">
                    <w:rPr>
                      <w:rFonts w:ascii="Times New Roman" w:hAnsi="Times New Roman"/>
                      <w:b/>
                      <w:i/>
                      <w:color w:val="000000"/>
                      <w:sz w:val="22"/>
                      <w:szCs w:val="22"/>
                    </w:rPr>
                    <w:t>Структура ассортимента и свойства пищевых продуктов</w:t>
                  </w: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 </w:t>
                  </w: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 xml:space="preserve"> (16 часов)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28</w:t>
                  </w:r>
                  <w:r w:rsidRPr="00943DD3">
                    <w:rPr>
                      <w:rFonts w:ascii="Times New Roman" w:hAnsi="Times New Roman"/>
                      <w:sz w:val="22"/>
                      <w:szCs w:val="22"/>
                    </w:rPr>
                    <w:t>.01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5A0B6D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29.01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b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Индустрия питания в Российской Федерации и за рубежом </w:t>
                  </w:r>
                </w:p>
              </w:tc>
              <w:tc>
                <w:tcPr>
                  <w:tcW w:w="3084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Игра-соревнование «Витаминный калейдоскоп»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04</w:t>
                  </w:r>
                  <w:r w:rsidRPr="00943DD3">
                    <w:rPr>
                      <w:rFonts w:ascii="Times New Roman" w:hAnsi="Times New Roman"/>
                      <w:sz w:val="22"/>
                      <w:szCs w:val="22"/>
                    </w:rPr>
                    <w:t>.0</w:t>
                  </w:r>
                  <w:r>
                    <w:rPr>
                      <w:rFonts w:ascii="Times New Roman" w:hAnsi="Times New Roman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05.02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268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hAnsi="Times New Roman"/>
                      <w:kern w:val="1"/>
                      <w:sz w:val="22"/>
                      <w:szCs w:val="22"/>
                      <w:lang w:bidi="hi-IN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Особенности питания детей дошкольного возраста </w:t>
                  </w:r>
                </w:p>
              </w:tc>
              <w:tc>
                <w:tcPr>
                  <w:tcW w:w="3084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Знать основные группы питательных веществ – белках, жирах, углеводах, витаминах и минеральных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11</w:t>
                  </w:r>
                  <w:r w:rsidRPr="00943DD3">
                    <w:rPr>
                      <w:rFonts w:ascii="Times New Roman" w:hAnsi="Times New Roman"/>
                      <w:sz w:val="22"/>
                      <w:szCs w:val="22"/>
                    </w:rPr>
                    <w:t>.02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12.02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b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Особенности диетического питания</w:t>
                  </w:r>
                </w:p>
              </w:tc>
              <w:tc>
                <w:tcPr>
                  <w:tcW w:w="3084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 Игра </w:t>
                  </w:r>
                  <w:proofErr w:type="gramStart"/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« Что</w:t>
                  </w:r>
                  <w:proofErr w:type="gramEnd"/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? Где? Когда?» в солях, функциях этих веществ в организме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18</w:t>
                  </w:r>
                  <w:r w:rsidRPr="00943DD3">
                    <w:rPr>
                      <w:rFonts w:ascii="Times New Roman" w:hAnsi="Times New Roman"/>
                      <w:sz w:val="22"/>
                      <w:szCs w:val="22"/>
                    </w:rPr>
                    <w:t>.02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19.02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b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Приемы и способы кулинарной обработки пищевых продуктов</w:t>
                  </w:r>
                </w:p>
              </w:tc>
              <w:tc>
                <w:tcPr>
                  <w:tcW w:w="3084" w:type="dxa"/>
                </w:tcPr>
                <w:p w:rsidR="003B60C4" w:rsidRPr="00CE0AAF" w:rsidRDefault="003B60C4" w:rsidP="005A0B6D">
                  <w:pPr>
                    <w:pStyle w:val="a4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color w:val="000000"/>
                      <w:sz w:val="22"/>
                      <w:szCs w:val="22"/>
                    </w:rPr>
                    <w:t>Знать о различных продуктах и блюдах;</w:t>
                  </w:r>
                </w:p>
                <w:p w:rsidR="003B60C4" w:rsidRPr="00CE0AAF" w:rsidRDefault="003B60C4" w:rsidP="005A0B6D">
                  <w:pPr>
                    <w:pStyle w:val="a4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color w:val="000000"/>
                      <w:sz w:val="22"/>
                      <w:szCs w:val="22"/>
                    </w:rPr>
                    <w:t>способствовать развитию семейных кулинарных традиций</w:t>
                  </w:r>
                </w:p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</w:pP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5A0B6D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25</w:t>
                  </w:r>
                  <w:r w:rsidRPr="00943DD3">
                    <w:rPr>
                      <w:rFonts w:ascii="Times New Roman" w:hAnsi="Times New Roman"/>
                      <w:sz w:val="22"/>
                      <w:szCs w:val="22"/>
                    </w:rPr>
                    <w:t>.02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26.02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Санитария и гигиена питания </w:t>
                  </w:r>
                </w:p>
              </w:tc>
              <w:tc>
                <w:tcPr>
                  <w:tcW w:w="3084" w:type="dxa"/>
                </w:tcPr>
                <w:p w:rsidR="003B60C4" w:rsidRPr="00CE0AAF" w:rsidRDefault="003B60C4" w:rsidP="005A0B6D">
                  <w:pPr>
                    <w:pStyle w:val="a4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color w:val="000000"/>
                      <w:sz w:val="22"/>
                      <w:szCs w:val="22"/>
                    </w:rPr>
                    <w:t>Сюжетно-ролевая игра «Мы идем в магазин»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04.03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05.03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Гигиена, режим питания школьника </w:t>
                  </w:r>
                </w:p>
              </w:tc>
              <w:tc>
                <w:tcPr>
                  <w:tcW w:w="3084" w:type="dxa"/>
                </w:tcPr>
                <w:p w:rsidR="003B60C4" w:rsidRPr="00CE0AAF" w:rsidRDefault="003B60C4" w:rsidP="005A0B6D">
                  <w:pPr>
                    <w:pStyle w:val="a4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color w:val="000000"/>
                      <w:sz w:val="22"/>
                      <w:szCs w:val="22"/>
                    </w:rPr>
                    <w:t>Игра-обсуждение «Законы питания» (обсуждение стихотворения Чуковского «</w:t>
                  </w:r>
                  <w:proofErr w:type="spellStart"/>
                  <w:r w:rsidRPr="00CE0AAF">
                    <w:rPr>
                      <w:color w:val="000000"/>
                      <w:sz w:val="22"/>
                      <w:szCs w:val="22"/>
                    </w:rPr>
                    <w:t>Барабек</w:t>
                  </w:r>
                  <w:proofErr w:type="spellEnd"/>
                  <w:r w:rsidRPr="00CE0AAF">
                    <w:rPr>
                      <w:color w:val="000000"/>
                      <w:sz w:val="22"/>
                      <w:szCs w:val="22"/>
                    </w:rPr>
                    <w:t>»)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11</w:t>
                  </w:r>
                  <w:r w:rsidRPr="00943DD3">
                    <w:rPr>
                      <w:rFonts w:ascii="Times New Roman" w:hAnsi="Times New Roman"/>
                      <w:sz w:val="22"/>
                      <w:szCs w:val="22"/>
                    </w:rPr>
                    <w:t>.03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12.03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Творческий проект «Самый полезный завтрак»</w:t>
                  </w:r>
                </w:p>
              </w:tc>
              <w:tc>
                <w:tcPr>
                  <w:tcW w:w="3084" w:type="dxa"/>
                </w:tcPr>
                <w:p w:rsidR="003B60C4" w:rsidRPr="00CE0AAF" w:rsidRDefault="003B60C4" w:rsidP="005A0B6D">
                  <w:pPr>
                    <w:pStyle w:val="a4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color w:val="000000"/>
                      <w:sz w:val="22"/>
                      <w:szCs w:val="22"/>
                    </w:rPr>
                    <w:t>Мини-проект 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26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18</w:t>
                  </w:r>
                  <w:r w:rsidRPr="00943DD3">
                    <w:rPr>
                      <w:rFonts w:ascii="Times New Roman" w:hAnsi="Times New Roman"/>
                      <w:sz w:val="22"/>
                      <w:szCs w:val="22"/>
                    </w:rPr>
                    <w:t>.03</w:t>
                  </w:r>
                </w:p>
              </w:tc>
              <w:tc>
                <w:tcPr>
                  <w:tcW w:w="889" w:type="dxa"/>
                </w:tcPr>
                <w:p w:rsidR="003B60C4" w:rsidRPr="00DE26F1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19.03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5A0B6D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5A0B6D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Особенности и правила личной гигиены </w:t>
                  </w:r>
                </w:p>
              </w:tc>
              <w:tc>
                <w:tcPr>
                  <w:tcW w:w="3084" w:type="dxa"/>
                </w:tcPr>
                <w:p w:rsidR="003B60C4" w:rsidRPr="00CE0AAF" w:rsidRDefault="003B60C4" w:rsidP="005A0B6D">
                  <w:pPr>
                    <w:pStyle w:val="a4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color w:val="000000"/>
                      <w:sz w:val="22"/>
                      <w:szCs w:val="22"/>
                    </w:rPr>
                    <w:t>знать об основных правилах личной гигиены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27</w:t>
                  </w:r>
                </w:p>
              </w:tc>
              <w:tc>
                <w:tcPr>
                  <w:tcW w:w="816" w:type="dxa"/>
                </w:tcPr>
                <w:p w:rsidR="003B60C4" w:rsidRDefault="003B60C4" w:rsidP="003B60C4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25.03</w:t>
                  </w:r>
                </w:p>
              </w:tc>
              <w:tc>
                <w:tcPr>
                  <w:tcW w:w="889" w:type="dxa"/>
                </w:tcPr>
                <w:p w:rsidR="003B60C4" w:rsidRDefault="003B60C4" w:rsidP="003B60C4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26.03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3B60C4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b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hAnsi="Times New Roman"/>
                      <w:kern w:val="1"/>
                      <w:sz w:val="22"/>
                      <w:szCs w:val="22"/>
                      <w:lang w:bidi="hi-IN"/>
                    </w:rPr>
                    <w:t>Ты готовишь себе и друзьям.</w:t>
                  </w:r>
                </w:p>
              </w:tc>
              <w:tc>
                <w:tcPr>
                  <w:tcW w:w="3084" w:type="dxa"/>
                </w:tcPr>
                <w:p w:rsidR="003B60C4" w:rsidRPr="00CE0AAF" w:rsidRDefault="003B60C4" w:rsidP="003B60C4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  <w:t>Развивать представления о правилах этикета.</w:t>
                  </w:r>
                </w:p>
                <w:p w:rsidR="003B60C4" w:rsidRPr="00CE0AAF" w:rsidRDefault="003B60C4" w:rsidP="003B60C4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  <w:t>Викторина, ролевая игра.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28</w:t>
                  </w:r>
                </w:p>
              </w:tc>
              <w:tc>
                <w:tcPr>
                  <w:tcW w:w="816" w:type="dxa"/>
                </w:tcPr>
                <w:p w:rsidR="003B60C4" w:rsidRPr="00DE26F1" w:rsidRDefault="003B60C4" w:rsidP="003B60C4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08.04</w:t>
                  </w:r>
                </w:p>
              </w:tc>
              <w:tc>
                <w:tcPr>
                  <w:tcW w:w="889" w:type="dxa"/>
                </w:tcPr>
                <w:p w:rsidR="003B60C4" w:rsidRPr="00DE26F1" w:rsidRDefault="003B60C4" w:rsidP="003B60C4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09.04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3B60C4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hAnsi="Times New Roman"/>
                      <w:kern w:val="1"/>
                      <w:sz w:val="22"/>
                      <w:szCs w:val="22"/>
                      <w:lang w:bidi="hi-IN"/>
                    </w:rPr>
                  </w:pPr>
                  <w:r w:rsidRPr="00CE0AAF">
                    <w:rPr>
                      <w:rFonts w:ascii="Times New Roman" w:hAnsi="Times New Roman"/>
                      <w:kern w:val="1"/>
                      <w:sz w:val="22"/>
                      <w:szCs w:val="22"/>
                      <w:lang w:bidi="hi-IN"/>
                    </w:rPr>
                    <w:t>Помощники на кухне.</w:t>
                  </w:r>
                </w:p>
              </w:tc>
              <w:tc>
                <w:tcPr>
                  <w:tcW w:w="3084" w:type="dxa"/>
                </w:tcPr>
                <w:p w:rsidR="003B60C4" w:rsidRPr="00CE0AAF" w:rsidRDefault="003B60C4" w:rsidP="003B60C4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  <w:t>Познакомить с правилами безопасного поведения на кухне.</w:t>
                  </w:r>
                </w:p>
                <w:p w:rsidR="003B60C4" w:rsidRPr="00CE0AAF" w:rsidRDefault="003B60C4" w:rsidP="003B60C4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  <w:t>Мини-проект.</w:t>
                  </w:r>
                </w:p>
                <w:p w:rsidR="003B60C4" w:rsidRPr="00CE0AAF" w:rsidRDefault="003B60C4" w:rsidP="003B60C4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</w:pP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29</w:t>
                  </w:r>
                </w:p>
              </w:tc>
              <w:tc>
                <w:tcPr>
                  <w:tcW w:w="816" w:type="dxa"/>
                </w:tcPr>
                <w:p w:rsidR="003B60C4" w:rsidRPr="00DE26F1" w:rsidRDefault="003B60C4" w:rsidP="003B60C4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15</w:t>
                  </w:r>
                  <w:r w:rsidRPr="00DE26F1">
                    <w:rPr>
                      <w:rFonts w:ascii="Times New Roman" w:hAnsi="Times New Roman"/>
                      <w:sz w:val="22"/>
                      <w:szCs w:val="22"/>
                    </w:rPr>
                    <w:t>.04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3B60C4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16.04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3B60C4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b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kern w:val="1"/>
                      <w:sz w:val="22"/>
                      <w:szCs w:val="22"/>
                      <w:lang w:bidi="hi-IN"/>
                    </w:rPr>
                    <w:t xml:space="preserve">Как правильно </w:t>
                  </w:r>
                  <w:r w:rsidRPr="00CE0AAF">
                    <w:rPr>
                      <w:rFonts w:ascii="Times New Roman" w:hAnsi="Times New Roman"/>
                      <w:color w:val="000000"/>
                      <w:kern w:val="1"/>
                      <w:sz w:val="22"/>
                      <w:szCs w:val="22"/>
                      <w:lang w:bidi="hi-IN"/>
                    </w:rPr>
                    <w:lastRenderedPageBreak/>
                    <w:t>накрыть стол. Предметы сервировки стола.</w:t>
                  </w:r>
                </w:p>
              </w:tc>
              <w:tc>
                <w:tcPr>
                  <w:tcW w:w="3084" w:type="dxa"/>
                </w:tcPr>
                <w:p w:rsidR="003B60C4" w:rsidRPr="00CE0AAF" w:rsidRDefault="003B60C4" w:rsidP="003B60C4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  <w:lastRenderedPageBreak/>
                    <w:t xml:space="preserve">Освоить навыки сервировки </w:t>
                  </w:r>
                  <w:r w:rsidRPr="00CE0AAF"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  <w:lastRenderedPageBreak/>
                    <w:t>стола.</w:t>
                  </w:r>
                </w:p>
                <w:p w:rsidR="003B60C4" w:rsidRPr="00CE0AAF" w:rsidRDefault="003B60C4" w:rsidP="003B60C4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  <w:t>Ситуационная игра, работа в группах.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lastRenderedPageBreak/>
                    <w:t>30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3B60C4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22</w:t>
                  </w:r>
                  <w:r w:rsidRPr="00943DD3">
                    <w:rPr>
                      <w:rFonts w:ascii="Times New Roman" w:hAnsi="Times New Roman"/>
                      <w:sz w:val="22"/>
                      <w:szCs w:val="22"/>
                    </w:rPr>
                    <w:t>.04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3B60C4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23.04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3B60C4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hAnsi="Times New Roman"/>
                      <w:color w:val="000000"/>
                      <w:kern w:val="1"/>
                      <w:sz w:val="22"/>
                      <w:szCs w:val="22"/>
                      <w:lang w:bidi="hi-IN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kern w:val="1"/>
                      <w:sz w:val="22"/>
                      <w:szCs w:val="22"/>
                      <w:lang w:bidi="hi-IN"/>
                    </w:rPr>
                    <w:t>Практическая работа «Советы Хозяюшки».</w:t>
                  </w:r>
                </w:p>
              </w:tc>
              <w:tc>
                <w:tcPr>
                  <w:tcW w:w="3084" w:type="dxa"/>
                </w:tcPr>
                <w:p w:rsidR="003B60C4" w:rsidRPr="00CE0AAF" w:rsidRDefault="003B60C4" w:rsidP="003B60C4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sz w:val="22"/>
                      <w:szCs w:val="22"/>
                    </w:rPr>
                    <w:t>Развивать представления о правилах этикета, обязанностях гостя и хозяина.</w:t>
                  </w:r>
                </w:p>
                <w:p w:rsidR="003B60C4" w:rsidRPr="00CE0AAF" w:rsidRDefault="003B60C4" w:rsidP="003B60C4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  <w:t>Практическая работа.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31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3B60C4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29.04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3B60C4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30.04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3B60C4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b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kern w:val="1"/>
                      <w:sz w:val="22"/>
                      <w:szCs w:val="22"/>
                      <w:lang w:bidi="hi-IN"/>
                    </w:rPr>
                    <w:t>Вредные и полезные привычки в питании.</w:t>
                  </w:r>
                </w:p>
              </w:tc>
              <w:tc>
                <w:tcPr>
                  <w:tcW w:w="3084" w:type="dxa"/>
                </w:tcPr>
                <w:p w:rsidR="003B60C4" w:rsidRPr="00CE0AAF" w:rsidRDefault="003B60C4" w:rsidP="003B60C4">
                  <w:pPr>
                    <w:widowControl w:val="0"/>
                    <w:suppressLineNumbers/>
                    <w:suppressAutoHyphens/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  <w:t>Освоить практические навыки о правильном питании.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32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3B60C4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06.05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3B60C4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07.05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3B60C4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hAnsi="Times New Roman"/>
                      <w:color w:val="000000"/>
                      <w:kern w:val="1"/>
                      <w:sz w:val="22"/>
                      <w:szCs w:val="22"/>
                      <w:lang w:bidi="hi-IN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kern w:val="1"/>
                      <w:sz w:val="22"/>
                      <w:szCs w:val="22"/>
                      <w:lang w:bidi="hi-IN"/>
                    </w:rPr>
                    <w:t>Питание в семье.</w:t>
                  </w:r>
                </w:p>
              </w:tc>
              <w:tc>
                <w:tcPr>
                  <w:tcW w:w="3084" w:type="dxa"/>
                </w:tcPr>
                <w:p w:rsidR="003B60C4" w:rsidRPr="00CE0AAF" w:rsidRDefault="003B60C4" w:rsidP="003B60C4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  <w:t>Сформировать знания о полноценном питании.</w:t>
                  </w:r>
                </w:p>
                <w:p w:rsidR="003B60C4" w:rsidRPr="00CE0AAF" w:rsidRDefault="003B60C4" w:rsidP="003B60C4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  <w:t>Лекция,  игра.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33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3B60C4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13</w:t>
                  </w:r>
                  <w:r w:rsidRPr="00943DD3">
                    <w:rPr>
                      <w:rFonts w:ascii="Times New Roman" w:hAnsi="Times New Roman"/>
                      <w:sz w:val="22"/>
                      <w:szCs w:val="22"/>
                    </w:rPr>
                    <w:t>.05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3B60C4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14.05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3B60C4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Сюжетно-ролевая игра «Мы ждем гостей»,</w:t>
                  </w:r>
                </w:p>
              </w:tc>
              <w:tc>
                <w:tcPr>
                  <w:tcW w:w="3084" w:type="dxa"/>
                </w:tcPr>
                <w:p w:rsidR="003B60C4" w:rsidRPr="00CE0AAF" w:rsidRDefault="003B60C4" w:rsidP="003B60C4">
                  <w:pPr>
                    <w:pStyle w:val="a4"/>
                    <w:spacing w:before="0" w:beforeAutospacing="0" w:after="0" w:afterAutospacing="0" w:line="330" w:lineRule="atLeast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color w:val="000000"/>
                      <w:sz w:val="22"/>
                      <w:szCs w:val="22"/>
                    </w:rPr>
                    <w:t>Практическая работа «Сервировка стола»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34</w:t>
                  </w:r>
                </w:p>
              </w:tc>
              <w:tc>
                <w:tcPr>
                  <w:tcW w:w="816" w:type="dxa"/>
                </w:tcPr>
                <w:p w:rsidR="003B60C4" w:rsidRPr="00943DD3" w:rsidRDefault="003B60C4" w:rsidP="003B60C4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20</w:t>
                  </w:r>
                  <w:r w:rsidRPr="00943DD3">
                    <w:rPr>
                      <w:rFonts w:ascii="Times New Roman" w:hAnsi="Times New Roman"/>
                      <w:sz w:val="22"/>
                      <w:szCs w:val="22"/>
                    </w:rPr>
                    <w:t>.05</w:t>
                  </w:r>
                </w:p>
              </w:tc>
              <w:tc>
                <w:tcPr>
                  <w:tcW w:w="889" w:type="dxa"/>
                </w:tcPr>
                <w:p w:rsidR="003B60C4" w:rsidRPr="00943DD3" w:rsidRDefault="003B60C4" w:rsidP="003B60C4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21.05</w:t>
                  </w:r>
                </w:p>
              </w:tc>
              <w:tc>
                <w:tcPr>
                  <w:tcW w:w="968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26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3B60C4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Итоговое занятие</w:t>
                  </w:r>
                </w:p>
              </w:tc>
              <w:tc>
                <w:tcPr>
                  <w:tcW w:w="3084" w:type="dxa"/>
                </w:tcPr>
                <w:p w:rsidR="003B60C4" w:rsidRPr="00CE0AAF" w:rsidRDefault="003B60C4" w:rsidP="003B60C4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</w:pPr>
                  <w:r w:rsidRPr="00CE0AAF">
                    <w:rPr>
                      <w:rFonts w:ascii="Times New Roman" w:eastAsia="Droid Sans Fallback" w:hAnsi="Times New Roman"/>
                      <w:kern w:val="1"/>
                      <w:sz w:val="22"/>
                      <w:szCs w:val="22"/>
                      <w:lang w:eastAsia="zh-CN" w:bidi="hi-IN"/>
                    </w:rPr>
                    <w:t>Итоги полученных знаний, умений и навыков.</w:t>
                  </w:r>
                </w:p>
                <w:p w:rsidR="003B60C4" w:rsidRPr="00CE0AAF" w:rsidRDefault="003B60C4" w:rsidP="003B60C4">
                  <w:pPr>
                    <w:pStyle w:val="a4"/>
                    <w:spacing w:before="0" w:beforeAutospacing="0" w:after="0" w:afterAutospacing="0" w:line="330" w:lineRule="atLeast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CE0AAF">
                    <w:rPr>
                      <w:rFonts w:eastAsia="Droid Sans Fallback"/>
                      <w:kern w:val="1"/>
                      <w:sz w:val="22"/>
                      <w:szCs w:val="22"/>
                      <w:lang w:eastAsia="zh-CN" w:bidi="hi-IN"/>
                    </w:rPr>
                    <w:t>Беседа, круглый стол.</w:t>
                  </w:r>
                </w:p>
              </w:tc>
            </w:tr>
            <w:tr w:rsidR="003B60C4" w:rsidRPr="00CE0AAF" w:rsidTr="005A0B6D">
              <w:trPr>
                <w:trHeight w:val="19"/>
              </w:trPr>
              <w:tc>
                <w:tcPr>
                  <w:tcW w:w="648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816" w:type="dxa"/>
                </w:tcPr>
                <w:p w:rsidR="003B60C4" w:rsidRPr="00943DD3" w:rsidRDefault="003B60C4" w:rsidP="003B60C4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89" w:type="dxa"/>
                </w:tcPr>
                <w:p w:rsidR="003B60C4" w:rsidRDefault="003B60C4" w:rsidP="003B60C4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68" w:type="dxa"/>
                </w:tcPr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026" w:type="dxa"/>
                </w:tcPr>
                <w:p w:rsidR="003B60C4" w:rsidRDefault="003B60C4" w:rsidP="003B60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Итого </w:t>
                  </w:r>
                </w:p>
                <w:p w:rsidR="003B60C4" w:rsidRPr="00CE0AAF" w:rsidRDefault="003B60C4" w:rsidP="003B60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803" w:type="dxa"/>
                </w:tcPr>
                <w:p w:rsidR="003B60C4" w:rsidRPr="00CE0AAF" w:rsidRDefault="00B268E9" w:rsidP="003B60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34 часа</w:t>
                  </w:r>
                </w:p>
              </w:tc>
              <w:tc>
                <w:tcPr>
                  <w:tcW w:w="2268" w:type="dxa"/>
                </w:tcPr>
                <w:p w:rsidR="003B60C4" w:rsidRPr="00CE0AAF" w:rsidRDefault="003B60C4" w:rsidP="003B60C4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3084" w:type="dxa"/>
                </w:tcPr>
                <w:p w:rsidR="003B60C4" w:rsidRPr="00CE0AAF" w:rsidRDefault="003B60C4" w:rsidP="003B60C4">
                  <w:pPr>
                    <w:widowControl w:val="0"/>
                    <w:suppressLineNumbers/>
                    <w:suppressAutoHyphens/>
                    <w:jc w:val="both"/>
                    <w:rPr>
                      <w:rFonts w:ascii="Times New Roman" w:eastAsia="Droid Sans Fallback" w:hAnsi="Times New Roman"/>
                      <w:kern w:val="1"/>
                      <w:lang w:eastAsia="zh-CN" w:bidi="hi-IN"/>
                    </w:rPr>
                  </w:pPr>
                </w:p>
              </w:tc>
            </w:tr>
          </w:tbl>
          <w:p w:rsidR="003B60C4" w:rsidRPr="00B451FC" w:rsidRDefault="003B60C4" w:rsidP="005A0B6D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B60C4" w:rsidRPr="000B0609" w:rsidRDefault="003B60C4" w:rsidP="005A0B6D">
            <w:pPr>
              <w:spacing w:after="0" w:line="240" w:lineRule="auto"/>
              <w:ind w:firstLine="700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B060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                                               </w:t>
            </w:r>
          </w:p>
          <w:p w:rsidR="003B60C4" w:rsidRPr="00B451FC" w:rsidRDefault="003B60C4" w:rsidP="005A0B6D">
            <w:pPr>
              <w:shd w:val="clear" w:color="auto" w:fill="FFFFFF"/>
              <w:tabs>
                <w:tab w:val="left" w:pos="5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" w:name="_GoBack"/>
            <w:bookmarkEnd w:id="5"/>
          </w:p>
        </w:tc>
      </w:tr>
    </w:tbl>
    <w:p w:rsidR="003B60C4" w:rsidRPr="00B451FC" w:rsidRDefault="003B60C4" w:rsidP="003B60C4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ru-RU"/>
        </w:rPr>
      </w:pPr>
    </w:p>
    <w:p w:rsidR="003B60C4" w:rsidRDefault="003B60C4" w:rsidP="003B60C4"/>
    <w:p w:rsidR="009E7CE8" w:rsidRDefault="00B268E9"/>
    <w:sectPr w:rsidR="009E7CE8" w:rsidSect="003B60C4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altName w:val="MS Mincho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C4"/>
    <w:rsid w:val="003B60C4"/>
    <w:rsid w:val="00B268E9"/>
    <w:rsid w:val="00D712AD"/>
    <w:rsid w:val="00DB0F0A"/>
    <w:rsid w:val="00E43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9C980"/>
  <w15:chartTrackingRefBased/>
  <w15:docId w15:val="{94BE6E2C-9E7F-4BE2-A77B-4496500AC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60C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unhideWhenUsed/>
    <w:rsid w:val="003B6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1079</Words>
  <Characters>6153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Сотрудник</cp:lastModifiedBy>
  <cp:revision>3</cp:revision>
  <dcterms:created xsi:type="dcterms:W3CDTF">2026-09-21T09:37:00Z</dcterms:created>
  <dcterms:modified xsi:type="dcterms:W3CDTF">2026-09-23T19:43:00Z</dcterms:modified>
</cp:coreProperties>
</file>