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C46" w:rsidRPr="00B74836" w:rsidRDefault="00ED1C46" w:rsidP="00ED1C46">
      <w:pPr>
        <w:spacing w:after="0"/>
        <w:ind w:left="120"/>
        <w:jc w:val="center"/>
        <w:rPr>
          <w:sz w:val="20"/>
          <w:lang w:val="ru-RU"/>
        </w:rPr>
      </w:pPr>
      <w:bookmarkStart w:id="0" w:name="block-32141470"/>
      <w:r w:rsidRPr="00B74836">
        <w:rPr>
          <w:rFonts w:ascii="Times New Roman" w:hAnsi="Times New Roman"/>
          <w:b/>
          <w:color w:val="000000"/>
          <w:sz w:val="24"/>
          <w:lang w:val="ru-RU"/>
        </w:rPr>
        <w:t>МИНИСТЕРСТВО ПРОСВЕЩЕНИЯ РОССИЙСКОЙ ФЕДЕРАЦИИ</w:t>
      </w:r>
    </w:p>
    <w:p w:rsidR="00ED1C46" w:rsidRPr="00B74836" w:rsidRDefault="00ED1C46" w:rsidP="00ED1C46">
      <w:pPr>
        <w:spacing w:after="0"/>
        <w:ind w:left="120"/>
        <w:jc w:val="center"/>
        <w:rPr>
          <w:sz w:val="20"/>
          <w:lang w:val="ru-RU"/>
        </w:rPr>
      </w:pPr>
      <w:bookmarkStart w:id="1" w:name="31c95254-269f-41e1-a79f-be9f9d3960d3"/>
      <w:r w:rsidRPr="00B74836">
        <w:rPr>
          <w:rFonts w:ascii="Times New Roman" w:hAnsi="Times New Roman"/>
          <w:b/>
          <w:color w:val="000000"/>
          <w:sz w:val="24"/>
          <w:lang w:val="ru-RU"/>
        </w:rPr>
        <w:t>Министерство общего и профессионального образования Ростовской области</w:t>
      </w:r>
      <w:bookmarkEnd w:id="1"/>
      <w:r w:rsidRPr="00B74836">
        <w:rPr>
          <w:rFonts w:ascii="Times New Roman" w:hAnsi="Times New Roman"/>
          <w:b/>
          <w:color w:val="333333"/>
          <w:sz w:val="24"/>
          <w:lang w:val="ru-RU"/>
        </w:rPr>
        <w:t xml:space="preserve"> </w:t>
      </w:r>
    </w:p>
    <w:p w:rsidR="00ED1C46" w:rsidRPr="00B74836" w:rsidRDefault="00ED1C46" w:rsidP="00ED1C46">
      <w:pPr>
        <w:spacing w:after="0"/>
        <w:ind w:left="120"/>
        <w:jc w:val="center"/>
        <w:rPr>
          <w:sz w:val="20"/>
          <w:lang w:val="ru-RU"/>
        </w:rPr>
      </w:pPr>
      <w:bookmarkStart w:id="2" w:name="90ba531f-4b71-4e4a-9c21-90b903171fba"/>
      <w:r w:rsidRPr="00B74836">
        <w:rPr>
          <w:rFonts w:ascii="Times New Roman" w:hAnsi="Times New Roman"/>
          <w:b/>
          <w:color w:val="000000"/>
          <w:sz w:val="24"/>
          <w:lang w:val="ru-RU"/>
        </w:rPr>
        <w:t>Управление образования Администрации Зерноградского района</w:t>
      </w:r>
      <w:bookmarkEnd w:id="2"/>
    </w:p>
    <w:p w:rsidR="00ED1C46" w:rsidRPr="00B74836" w:rsidRDefault="00ED1C46" w:rsidP="00ED1C46">
      <w:pPr>
        <w:spacing w:after="0"/>
        <w:ind w:left="120"/>
        <w:jc w:val="center"/>
        <w:rPr>
          <w:sz w:val="20"/>
          <w:lang w:val="ru-RU"/>
        </w:rPr>
      </w:pPr>
      <w:r w:rsidRPr="00B74836">
        <w:rPr>
          <w:rFonts w:ascii="Times New Roman" w:hAnsi="Times New Roman"/>
          <w:b/>
          <w:color w:val="000000"/>
          <w:sz w:val="24"/>
          <w:lang w:val="ru-RU"/>
        </w:rPr>
        <w:t>МБОУ Мечетинская СОШ</w:t>
      </w:r>
    </w:p>
    <w:p w:rsidR="00ED1C46" w:rsidRPr="00C62141" w:rsidRDefault="00ED1C46" w:rsidP="00ED1C46">
      <w:pPr>
        <w:spacing w:after="0" w:line="408" w:lineRule="auto"/>
        <w:ind w:left="120"/>
        <w:jc w:val="center"/>
        <w:rPr>
          <w:lang w:val="ru-RU"/>
        </w:rPr>
      </w:pPr>
    </w:p>
    <w:p w:rsidR="00ED1C46" w:rsidRPr="00C62141" w:rsidRDefault="00ED1C46" w:rsidP="00ED1C46">
      <w:pPr>
        <w:spacing w:after="0"/>
        <w:ind w:left="120"/>
        <w:rPr>
          <w:lang w:val="ru-RU"/>
        </w:rPr>
      </w:pPr>
    </w:p>
    <w:p w:rsidR="00ED1C46" w:rsidRPr="00C62141" w:rsidRDefault="00ED1C46" w:rsidP="00ED1C46">
      <w:pPr>
        <w:spacing w:after="0"/>
        <w:ind w:left="120"/>
        <w:rPr>
          <w:lang w:val="ru-RU"/>
        </w:rPr>
      </w:pPr>
    </w:p>
    <w:p w:rsidR="00ED1C46" w:rsidRPr="00C62141" w:rsidRDefault="00ED1C46" w:rsidP="00ED1C46">
      <w:pPr>
        <w:spacing w:after="0"/>
        <w:ind w:left="120"/>
        <w:rPr>
          <w:lang w:val="ru-RU"/>
        </w:rPr>
      </w:pPr>
    </w:p>
    <w:p w:rsidR="00ED1C46" w:rsidRPr="00C62141" w:rsidRDefault="00ED1C46" w:rsidP="00ED1C46">
      <w:pPr>
        <w:spacing w:after="0"/>
        <w:ind w:left="120"/>
        <w:rPr>
          <w:lang w:val="ru-RU"/>
        </w:rPr>
      </w:pPr>
    </w:p>
    <w:tbl>
      <w:tblPr>
        <w:tblW w:w="0" w:type="auto"/>
        <w:tblLook w:val="04A0" w:firstRow="1" w:lastRow="0" w:firstColumn="1" w:lastColumn="0" w:noHBand="0" w:noVBand="1"/>
      </w:tblPr>
      <w:tblGrid>
        <w:gridCol w:w="3114"/>
        <w:gridCol w:w="3115"/>
        <w:gridCol w:w="3115"/>
      </w:tblGrid>
      <w:tr w:rsidR="00ED1C46" w:rsidRPr="0066705C" w:rsidTr="00E532F9">
        <w:tc>
          <w:tcPr>
            <w:tcW w:w="3114" w:type="dxa"/>
          </w:tcPr>
          <w:p w:rsidR="00ED1C46" w:rsidRPr="0040209D" w:rsidRDefault="00ED1C46" w:rsidP="00E532F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D1C46" w:rsidRPr="008944ED" w:rsidRDefault="00ED1C46" w:rsidP="00E532F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русского языка и литературы</w:t>
            </w:r>
          </w:p>
          <w:p w:rsidR="00ED1C46" w:rsidRDefault="00ED1C46" w:rsidP="00E532F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D1C46" w:rsidRPr="008944ED" w:rsidRDefault="00ED1C46" w:rsidP="00E532F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С.Н.</w:t>
            </w:r>
          </w:p>
          <w:p w:rsidR="00ED1C46" w:rsidRDefault="00ED1C46" w:rsidP="00E532F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0</w:t>
            </w:r>
            <w:r w:rsidRPr="00344265">
              <w:rPr>
                <w:rFonts w:ascii="Times New Roman" w:eastAsia="Times New Roman" w:hAnsi="Times New Roman"/>
                <w:color w:val="000000"/>
                <w:sz w:val="24"/>
                <w:szCs w:val="24"/>
                <w:lang w:val="ru-RU"/>
              </w:rPr>
              <w:t>5</w:t>
            </w:r>
          </w:p>
          <w:p w:rsidR="00ED1C46" w:rsidRDefault="00ED1C46" w:rsidP="00E532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6214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ED1C46" w:rsidRPr="0040209D" w:rsidRDefault="00ED1C46" w:rsidP="00E532F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D1C46" w:rsidRPr="0040209D" w:rsidRDefault="00ED1C46" w:rsidP="00E532F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D1C46" w:rsidRPr="008944ED" w:rsidRDefault="00ED1C46" w:rsidP="00E532F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D1C46" w:rsidRPr="008944ED" w:rsidRDefault="00ED1C46" w:rsidP="00E532F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Pr="008944ED">
              <w:rPr>
                <w:rFonts w:ascii="Times New Roman" w:eastAsia="Times New Roman" w:hAnsi="Times New Roman"/>
                <w:color w:val="000000"/>
                <w:sz w:val="24"/>
                <w:szCs w:val="24"/>
                <w:lang w:val="ru-RU"/>
              </w:rPr>
              <w:t>Празднова Л.А.</w:t>
            </w:r>
          </w:p>
          <w:p w:rsidR="00ED1C46" w:rsidRDefault="00ED1C46" w:rsidP="00E532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ED1C46" w:rsidRPr="0040209D" w:rsidRDefault="00ED1C46" w:rsidP="00E532F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D1C46" w:rsidRDefault="00ED1C46" w:rsidP="00E532F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D1C46" w:rsidRPr="008944ED" w:rsidRDefault="00ED1C46" w:rsidP="00E532F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ED1C46" w:rsidRPr="008944ED" w:rsidRDefault="00ED1C46" w:rsidP="00E532F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w:t>
            </w:r>
            <w:r w:rsidRPr="008944ED">
              <w:rPr>
                <w:rFonts w:ascii="Times New Roman" w:eastAsia="Times New Roman" w:hAnsi="Times New Roman"/>
                <w:color w:val="000000"/>
                <w:sz w:val="24"/>
                <w:szCs w:val="24"/>
                <w:lang w:val="ru-RU"/>
              </w:rPr>
              <w:t>Недоведеева Л.В.</w:t>
            </w:r>
          </w:p>
          <w:p w:rsidR="00ED1C46" w:rsidRDefault="00ED1C46" w:rsidP="00E532F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w:t>
            </w:r>
            <w:r>
              <w:rPr>
                <w:rFonts w:ascii="Times New Roman" w:eastAsia="Times New Roman" w:hAnsi="Times New Roman"/>
                <w:color w:val="000000"/>
                <w:sz w:val="24"/>
                <w:szCs w:val="24"/>
                <w:lang w:val="ru-RU"/>
              </w:rPr>
              <w:t xml:space="preserve">28 от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ED1C46" w:rsidRPr="0040209D" w:rsidRDefault="00ED1C46" w:rsidP="00E532F9">
            <w:pPr>
              <w:autoSpaceDE w:val="0"/>
              <w:autoSpaceDN w:val="0"/>
              <w:spacing w:after="120" w:line="240" w:lineRule="auto"/>
              <w:jc w:val="both"/>
              <w:rPr>
                <w:rFonts w:ascii="Times New Roman" w:eastAsia="Times New Roman" w:hAnsi="Times New Roman"/>
                <w:color w:val="000000"/>
                <w:sz w:val="24"/>
                <w:szCs w:val="24"/>
                <w:lang w:val="ru-RU"/>
              </w:rPr>
            </w:pPr>
          </w:p>
        </w:tc>
      </w:tr>
    </w:tbl>
    <w:p w:rsidR="00ED1C46" w:rsidRPr="00C62141" w:rsidRDefault="00ED1C46" w:rsidP="00ED1C46">
      <w:pPr>
        <w:spacing w:after="0"/>
        <w:ind w:left="120"/>
        <w:rPr>
          <w:lang w:val="ru-RU"/>
        </w:rPr>
      </w:pPr>
    </w:p>
    <w:p w:rsidR="00ED1C46" w:rsidRDefault="00ED1C46" w:rsidP="00ED1C46">
      <w:pPr>
        <w:spacing w:after="0"/>
        <w:ind w:left="120"/>
        <w:rPr>
          <w:lang w:val="ru-RU"/>
        </w:rPr>
      </w:pPr>
    </w:p>
    <w:p w:rsidR="00ED1C46" w:rsidRPr="006E7790" w:rsidRDefault="00ED1C46" w:rsidP="00632B06">
      <w:pPr>
        <w:spacing w:after="0"/>
        <w:rPr>
          <w:lang w:val="ru-RU"/>
        </w:rPr>
      </w:pPr>
    </w:p>
    <w:p w:rsidR="00ED1C46" w:rsidRPr="006E7790" w:rsidRDefault="00ED1C46" w:rsidP="00ED1C46">
      <w:pPr>
        <w:spacing w:after="0"/>
        <w:ind w:left="120"/>
        <w:rPr>
          <w:lang w:val="ru-RU"/>
        </w:rPr>
      </w:pPr>
    </w:p>
    <w:p w:rsidR="00ED1C46" w:rsidRPr="006E7790" w:rsidRDefault="00ED1C46" w:rsidP="00ED1C46">
      <w:pPr>
        <w:spacing w:after="0"/>
        <w:ind w:left="120"/>
        <w:rPr>
          <w:lang w:val="ru-RU"/>
        </w:rPr>
      </w:pPr>
    </w:p>
    <w:p w:rsidR="00ED1C46" w:rsidRPr="006E7790" w:rsidRDefault="00ED1C46" w:rsidP="00ED1C46">
      <w:pPr>
        <w:spacing w:after="0"/>
        <w:ind w:left="120"/>
        <w:rPr>
          <w:lang w:val="ru-RU"/>
        </w:rPr>
      </w:pPr>
    </w:p>
    <w:p w:rsidR="00ED1C46" w:rsidRPr="006E7790" w:rsidRDefault="00ED1C46" w:rsidP="00ED1C46">
      <w:pPr>
        <w:spacing w:after="0" w:line="408" w:lineRule="auto"/>
        <w:ind w:left="120"/>
        <w:jc w:val="center"/>
        <w:rPr>
          <w:lang w:val="ru-RU"/>
        </w:rPr>
      </w:pPr>
      <w:r w:rsidRPr="006E7790">
        <w:rPr>
          <w:rFonts w:ascii="Times New Roman" w:hAnsi="Times New Roman"/>
          <w:b/>
          <w:color w:val="000000"/>
          <w:sz w:val="28"/>
          <w:lang w:val="ru-RU"/>
        </w:rPr>
        <w:t>РАБОЧАЯ ПРОГРАММА</w:t>
      </w:r>
    </w:p>
    <w:p w:rsidR="00ED1C46" w:rsidRPr="006E7790" w:rsidRDefault="00ED1C46" w:rsidP="00ED1C46">
      <w:pPr>
        <w:spacing w:after="0" w:line="408" w:lineRule="auto"/>
        <w:ind w:left="120"/>
        <w:jc w:val="center"/>
        <w:rPr>
          <w:lang w:val="ru-RU"/>
        </w:rPr>
      </w:pPr>
      <w:r w:rsidRPr="0066705C">
        <w:rPr>
          <w:rFonts w:ascii="Times New Roman" w:hAnsi="Times New Roman"/>
          <w:color w:val="000000"/>
          <w:sz w:val="28"/>
          <w:lang w:val="ru-RU"/>
        </w:rPr>
        <w:t>(ID 6842238)</w:t>
      </w:r>
    </w:p>
    <w:p w:rsidR="00ED1C46" w:rsidRPr="006E7790" w:rsidRDefault="00ED1C46" w:rsidP="00ED1C46">
      <w:pPr>
        <w:spacing w:after="0"/>
        <w:ind w:left="120"/>
        <w:jc w:val="center"/>
        <w:rPr>
          <w:lang w:val="ru-RU"/>
        </w:rPr>
      </w:pPr>
    </w:p>
    <w:p w:rsidR="00ED1C46" w:rsidRPr="006E7790" w:rsidRDefault="00ED1C46" w:rsidP="00ED1C46">
      <w:pPr>
        <w:spacing w:after="0" w:line="240" w:lineRule="auto"/>
        <w:ind w:left="120"/>
        <w:jc w:val="center"/>
        <w:rPr>
          <w:lang w:val="ru-RU"/>
        </w:rPr>
      </w:pPr>
      <w:r w:rsidRPr="006E7790">
        <w:rPr>
          <w:rFonts w:ascii="Times New Roman" w:hAnsi="Times New Roman"/>
          <w:b/>
          <w:color w:val="000000"/>
          <w:sz w:val="28"/>
          <w:lang w:val="ru-RU"/>
        </w:rPr>
        <w:t>учебного предмета «</w:t>
      </w:r>
      <w:r>
        <w:rPr>
          <w:rFonts w:ascii="Times New Roman" w:hAnsi="Times New Roman"/>
          <w:b/>
          <w:color w:val="000000"/>
          <w:sz w:val="28"/>
          <w:lang w:val="ru-RU"/>
        </w:rPr>
        <w:t>Литература. Базовый уровень</w:t>
      </w:r>
      <w:r w:rsidRPr="006E7790">
        <w:rPr>
          <w:rFonts w:ascii="Times New Roman" w:hAnsi="Times New Roman"/>
          <w:b/>
          <w:color w:val="000000"/>
          <w:sz w:val="28"/>
          <w:lang w:val="ru-RU"/>
        </w:rPr>
        <w:t>»</w:t>
      </w:r>
    </w:p>
    <w:p w:rsidR="00ED1C46" w:rsidRPr="006E7790" w:rsidRDefault="00ED1C46" w:rsidP="00ED1C46">
      <w:pPr>
        <w:spacing w:after="0" w:line="240" w:lineRule="auto"/>
        <w:ind w:left="120"/>
        <w:jc w:val="center"/>
        <w:rPr>
          <w:lang w:val="ru-RU"/>
        </w:rPr>
      </w:pPr>
      <w:r w:rsidRPr="006E7790">
        <w:rPr>
          <w:rFonts w:ascii="Times New Roman" w:hAnsi="Times New Roman"/>
          <w:color w:val="000000"/>
          <w:sz w:val="28"/>
          <w:lang w:val="ru-RU"/>
        </w:rPr>
        <w:t>для обучающихся 1</w:t>
      </w:r>
      <w:r>
        <w:rPr>
          <w:rFonts w:ascii="Times New Roman" w:hAnsi="Times New Roman"/>
          <w:color w:val="000000"/>
          <w:sz w:val="28"/>
          <w:lang w:val="ru-RU"/>
        </w:rPr>
        <w:t>1 «Б» класса</w:t>
      </w:r>
      <w:r w:rsidRPr="006E7790">
        <w:rPr>
          <w:rFonts w:ascii="Times New Roman" w:hAnsi="Times New Roman"/>
          <w:color w:val="000000"/>
          <w:sz w:val="28"/>
          <w:lang w:val="ru-RU"/>
        </w:rPr>
        <w:t xml:space="preserve"> </w:t>
      </w:r>
    </w:p>
    <w:p w:rsidR="00ED1C46" w:rsidRPr="006E7790" w:rsidRDefault="00ED1C46" w:rsidP="00ED1C46">
      <w:pPr>
        <w:spacing w:after="0"/>
        <w:ind w:left="120"/>
        <w:jc w:val="center"/>
        <w:rPr>
          <w:lang w:val="ru-RU"/>
        </w:rPr>
      </w:pPr>
    </w:p>
    <w:p w:rsidR="00ED1C46" w:rsidRPr="006E7790" w:rsidRDefault="00ED1C46" w:rsidP="00ED1C46">
      <w:pPr>
        <w:spacing w:after="0"/>
        <w:ind w:left="120"/>
        <w:jc w:val="center"/>
        <w:rPr>
          <w:lang w:val="ru-RU"/>
        </w:rPr>
      </w:pPr>
    </w:p>
    <w:p w:rsidR="00ED1C46" w:rsidRDefault="00ED1C46" w:rsidP="00ED1C46">
      <w:pPr>
        <w:jc w:val="center"/>
        <w:rPr>
          <w:rFonts w:ascii="Times New Roman" w:hAnsi="Times New Roman"/>
          <w:b/>
          <w:sz w:val="24"/>
          <w:szCs w:val="24"/>
          <w:lang w:val="ru-RU" w:eastAsia="ru-RU"/>
        </w:rPr>
      </w:pPr>
      <w:r>
        <w:rPr>
          <w:rFonts w:ascii="Times New Roman" w:hAnsi="Times New Roman"/>
          <w:b/>
          <w:sz w:val="28"/>
          <w:szCs w:val="28"/>
          <w:lang w:val="ru-RU" w:eastAsia="ru-RU"/>
        </w:rPr>
        <w:t>Учитель: Звонарева Валерия Николаевна</w:t>
      </w:r>
    </w:p>
    <w:p w:rsidR="00ED1C46" w:rsidRDefault="00ED1C46" w:rsidP="00ED1C46">
      <w:pPr>
        <w:spacing w:after="0" w:line="408" w:lineRule="auto"/>
        <w:ind w:left="120"/>
        <w:jc w:val="center"/>
        <w:rPr>
          <w:lang w:val="ru-RU"/>
        </w:rPr>
      </w:pPr>
    </w:p>
    <w:p w:rsidR="00ED1C46" w:rsidRDefault="00ED1C46" w:rsidP="00ED1C46">
      <w:pPr>
        <w:spacing w:after="0"/>
        <w:ind w:left="120"/>
        <w:jc w:val="center"/>
        <w:rPr>
          <w:lang w:val="ru-RU"/>
        </w:rPr>
      </w:pPr>
    </w:p>
    <w:p w:rsidR="00ED1C46" w:rsidRDefault="00ED1C46" w:rsidP="00ED1C46">
      <w:pPr>
        <w:spacing w:after="0"/>
        <w:rPr>
          <w:lang w:val="ru-RU"/>
        </w:rPr>
      </w:pPr>
    </w:p>
    <w:p w:rsidR="00632B06" w:rsidRDefault="00632B06" w:rsidP="00ED1C46">
      <w:pPr>
        <w:spacing w:after="0"/>
        <w:rPr>
          <w:lang w:val="ru-RU"/>
        </w:rPr>
      </w:pPr>
    </w:p>
    <w:p w:rsidR="00ED1C46" w:rsidRDefault="00ED1C46" w:rsidP="00ED1C46">
      <w:pPr>
        <w:spacing w:after="0"/>
        <w:ind w:left="120"/>
        <w:jc w:val="center"/>
        <w:rPr>
          <w:lang w:val="ru-RU"/>
        </w:rPr>
      </w:pPr>
    </w:p>
    <w:p w:rsidR="00ED1C46" w:rsidRDefault="00ED1C46" w:rsidP="00ED1C46">
      <w:pPr>
        <w:spacing w:after="0"/>
        <w:ind w:left="120"/>
        <w:jc w:val="center"/>
        <w:rPr>
          <w:lang w:val="ru-RU"/>
        </w:rPr>
      </w:pPr>
      <w:bookmarkStart w:id="3" w:name="c63a5ee0-0836-40cd-a7b6-9bd36da85929"/>
      <w:r>
        <w:rPr>
          <w:rFonts w:ascii="Times New Roman" w:hAnsi="Times New Roman"/>
          <w:b/>
          <w:color w:val="000000"/>
          <w:sz w:val="28"/>
          <w:lang w:val="ru-RU"/>
        </w:rPr>
        <w:t xml:space="preserve">станица Мечетинская </w:t>
      </w:r>
      <w:bookmarkEnd w:id="3"/>
      <w:r>
        <w:rPr>
          <w:rFonts w:ascii="Times New Roman" w:hAnsi="Times New Roman"/>
          <w:b/>
          <w:color w:val="000000"/>
          <w:sz w:val="28"/>
          <w:lang w:val="ru-RU"/>
        </w:rPr>
        <w:t>, 2025 год</w:t>
      </w:r>
    </w:p>
    <w:p w:rsidR="00D959F9" w:rsidRPr="003C4E01" w:rsidRDefault="00D959F9">
      <w:pPr>
        <w:spacing w:after="0"/>
        <w:ind w:left="120"/>
        <w:rPr>
          <w:lang w:val="ru-RU"/>
        </w:rPr>
      </w:pPr>
    </w:p>
    <w:p w:rsidR="00D959F9" w:rsidRPr="003C4E01" w:rsidRDefault="00D959F9">
      <w:pPr>
        <w:rPr>
          <w:lang w:val="ru-RU"/>
        </w:rPr>
        <w:sectPr w:rsidR="00D959F9" w:rsidRPr="003C4E01" w:rsidSect="00ED1C46">
          <w:footerReference w:type="default" r:id="rId7"/>
          <w:pgSz w:w="11906" w:h="16383"/>
          <w:pgMar w:top="1134" w:right="850" w:bottom="1134" w:left="1701" w:header="720" w:footer="720" w:gutter="0"/>
          <w:cols w:space="720"/>
          <w:titlePg/>
          <w:docGrid w:linePitch="299"/>
        </w:sectPr>
      </w:pPr>
    </w:p>
    <w:p w:rsidR="00D959F9" w:rsidRPr="003C4E01" w:rsidRDefault="003C4E01" w:rsidP="003C4E01">
      <w:pPr>
        <w:spacing w:after="0" w:line="240" w:lineRule="auto"/>
        <w:ind w:left="120"/>
        <w:rPr>
          <w:rFonts w:ascii="Times New Roman" w:hAnsi="Times New Roman" w:cs="Times New Roman"/>
          <w:sz w:val="24"/>
          <w:szCs w:val="24"/>
          <w:lang w:val="ru-RU"/>
        </w:rPr>
      </w:pPr>
      <w:bookmarkStart w:id="4" w:name="block-32141468"/>
      <w:bookmarkEnd w:id="0"/>
      <w:r w:rsidRPr="003C4E01">
        <w:rPr>
          <w:rFonts w:ascii="Times New Roman" w:hAnsi="Times New Roman" w:cs="Times New Roman"/>
          <w:b/>
          <w:color w:val="000000"/>
          <w:sz w:val="24"/>
          <w:szCs w:val="24"/>
          <w:lang w:val="ru-RU"/>
        </w:rPr>
        <w:lastRenderedPageBreak/>
        <w:t>ПОЯСНИТЕЛЬНАЯ ЗАПИСКА</w:t>
      </w:r>
    </w:p>
    <w:p w:rsidR="00D959F9" w:rsidRPr="003C4E01" w:rsidRDefault="00D959F9" w:rsidP="003C4E01">
      <w:pPr>
        <w:spacing w:after="0" w:line="240" w:lineRule="auto"/>
        <w:ind w:left="120"/>
        <w:rPr>
          <w:rFonts w:ascii="Times New Roman" w:hAnsi="Times New Roman" w:cs="Times New Roman"/>
          <w:sz w:val="24"/>
          <w:szCs w:val="24"/>
          <w:lang w:val="ru-RU"/>
        </w:rPr>
      </w:pP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D959F9" w:rsidRPr="003C4E01" w:rsidRDefault="003C4E01" w:rsidP="003C4E01">
      <w:pPr>
        <w:spacing w:after="0" w:line="240" w:lineRule="auto"/>
        <w:ind w:left="120"/>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ОБЩАЯ ХАРАКТЕРИСТИКА УЧЕБНОГО ПРЕДМЕТА «ЛИТЕРАТУРА»</w:t>
      </w:r>
    </w:p>
    <w:p w:rsidR="00D959F9" w:rsidRPr="003C4E01" w:rsidRDefault="00D959F9" w:rsidP="003C4E01">
      <w:pPr>
        <w:spacing w:after="0" w:line="240" w:lineRule="auto"/>
        <w:ind w:left="120"/>
        <w:rPr>
          <w:rFonts w:ascii="Times New Roman" w:hAnsi="Times New Roman" w:cs="Times New Roman"/>
          <w:sz w:val="24"/>
          <w:szCs w:val="24"/>
          <w:lang w:val="ru-RU"/>
        </w:rPr>
      </w:pP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3C4E01">
        <w:rPr>
          <w:rFonts w:ascii="Times New Roman" w:hAnsi="Times New Roman" w:cs="Times New Roman"/>
          <w:color w:val="000000"/>
          <w:sz w:val="24"/>
          <w:szCs w:val="24"/>
        </w:rPr>
        <w:t>I</w:t>
      </w:r>
      <w:r w:rsidRPr="003C4E01">
        <w:rPr>
          <w:rFonts w:ascii="Times New Roman" w:hAnsi="Times New Roman" w:cs="Times New Roman"/>
          <w:color w:val="000000"/>
          <w:sz w:val="24"/>
          <w:szCs w:val="24"/>
          <w:lang w:val="ru-RU"/>
        </w:rPr>
        <w:t>Х – начала ХХ</w:t>
      </w:r>
      <w:r w:rsidRPr="003C4E01">
        <w:rPr>
          <w:rFonts w:ascii="Times New Roman" w:hAnsi="Times New Roman" w:cs="Times New Roman"/>
          <w:color w:val="000000"/>
          <w:sz w:val="24"/>
          <w:szCs w:val="24"/>
        </w:rPr>
        <w:t>I</w:t>
      </w:r>
      <w:r w:rsidRPr="003C4E01">
        <w:rPr>
          <w:rFonts w:ascii="Times New Roman" w:hAnsi="Times New Roman" w:cs="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r w:rsidRPr="003C4E01">
        <w:rPr>
          <w:rFonts w:ascii="Times New Roman" w:hAnsi="Times New Roman" w:cs="Times New Roman"/>
          <w:color w:val="000000"/>
          <w:sz w:val="24"/>
          <w:szCs w:val="24"/>
        </w:rPr>
        <w:t>I</w:t>
      </w:r>
      <w:r w:rsidRPr="003C4E01">
        <w:rPr>
          <w:rFonts w:ascii="Times New Roman" w:hAnsi="Times New Roman" w:cs="Times New Roman"/>
          <w:color w:val="000000"/>
          <w:sz w:val="24"/>
          <w:szCs w:val="24"/>
          <w:lang w:val="ru-RU"/>
        </w:rPr>
        <w:t>Х – начала ХХ</w:t>
      </w:r>
      <w:r w:rsidRPr="003C4E01">
        <w:rPr>
          <w:rFonts w:ascii="Times New Roman" w:hAnsi="Times New Roman" w:cs="Times New Roman"/>
          <w:color w:val="000000"/>
          <w:sz w:val="24"/>
          <w:szCs w:val="24"/>
        </w:rPr>
        <w:t>I</w:t>
      </w:r>
      <w:r w:rsidRPr="003C4E01">
        <w:rPr>
          <w:rFonts w:ascii="Times New Roman" w:hAnsi="Times New Roman" w:cs="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w:t>
      </w:r>
      <w:r w:rsidRPr="003C4E01">
        <w:rPr>
          <w:rFonts w:ascii="Times New Roman" w:hAnsi="Times New Roman" w:cs="Times New Roman"/>
          <w:color w:val="000000"/>
          <w:sz w:val="24"/>
          <w:szCs w:val="24"/>
          <w:lang w:val="ru-RU"/>
        </w:rPr>
        <w:lastRenderedPageBreak/>
        <w:t>в отношении наиболее мотивированных и способных обучающихся, выбравших данный уровень изучения предмета.</w:t>
      </w:r>
    </w:p>
    <w:p w:rsidR="00D959F9" w:rsidRPr="003C4E01" w:rsidRDefault="003C4E01" w:rsidP="003C4E01">
      <w:pPr>
        <w:spacing w:after="0" w:line="240" w:lineRule="auto"/>
        <w:ind w:left="120"/>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ЦЕЛИ ИЗУЧЕНИЯ УЧЕБНОГО ПРЕДМЕТА «ЛИТЕРАТУРА»</w:t>
      </w:r>
    </w:p>
    <w:p w:rsidR="00D959F9" w:rsidRPr="003C4E01" w:rsidRDefault="00D959F9" w:rsidP="003C4E01">
      <w:pPr>
        <w:spacing w:after="0" w:line="240" w:lineRule="auto"/>
        <w:ind w:left="120"/>
        <w:jc w:val="center"/>
        <w:rPr>
          <w:rFonts w:ascii="Times New Roman" w:hAnsi="Times New Roman" w:cs="Times New Roman"/>
          <w:sz w:val="24"/>
          <w:szCs w:val="24"/>
          <w:lang w:val="ru-RU"/>
        </w:rPr>
      </w:pP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Цели изучения предмета «Литература» в средней школе состоят:</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в развитии ценностно-смысловой сферы личности на основе высоких этических идеалов;</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3C4E01">
        <w:rPr>
          <w:rFonts w:ascii="Times New Roman" w:hAnsi="Times New Roman" w:cs="Times New Roman"/>
          <w:color w:val="000000"/>
          <w:sz w:val="24"/>
          <w:szCs w:val="24"/>
        </w:rPr>
        <w:t>I</w:t>
      </w:r>
      <w:r w:rsidRPr="003C4E01">
        <w:rPr>
          <w:rFonts w:ascii="Times New Roman" w:hAnsi="Times New Roman" w:cs="Times New Roman"/>
          <w:color w:val="000000"/>
          <w:sz w:val="24"/>
          <w:szCs w:val="24"/>
          <w:lang w:val="ru-RU"/>
        </w:rPr>
        <w:t>Х – начала ХХ</w:t>
      </w:r>
      <w:r w:rsidRPr="003C4E01">
        <w:rPr>
          <w:rFonts w:ascii="Times New Roman" w:hAnsi="Times New Roman" w:cs="Times New Roman"/>
          <w:color w:val="000000"/>
          <w:sz w:val="24"/>
          <w:szCs w:val="24"/>
        </w:rPr>
        <w:t>I</w:t>
      </w:r>
      <w:r w:rsidRPr="003C4E01">
        <w:rPr>
          <w:rFonts w:ascii="Times New Roman" w:hAnsi="Times New Roman" w:cs="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Задачи, связанные с воспитанием читательских качеств </w:t>
      </w:r>
      <w:r w:rsidRPr="003C4E01">
        <w:rPr>
          <w:rFonts w:ascii="Times New Roman" w:hAnsi="Times New Roman" w:cs="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3C4E01">
        <w:rPr>
          <w:rFonts w:ascii="Times New Roman" w:hAnsi="Times New Roman" w:cs="Times New Roman"/>
          <w:color w:val="000000"/>
          <w:sz w:val="24"/>
          <w:szCs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w:t>
      </w:r>
      <w:r w:rsidRPr="003C4E01">
        <w:rPr>
          <w:rFonts w:ascii="Times New Roman" w:hAnsi="Times New Roman" w:cs="Times New Roman"/>
          <w:color w:val="000000"/>
          <w:sz w:val="24"/>
          <w:szCs w:val="24"/>
          <w:lang w:val="ru-RU"/>
        </w:rPr>
        <w:lastRenderedPageBreak/>
        <w:t xml:space="preserve">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D959F9" w:rsidRPr="003C4E01" w:rsidRDefault="003C4E01" w:rsidP="003C4E01">
      <w:pPr>
        <w:spacing w:after="0" w:line="240" w:lineRule="auto"/>
        <w:ind w:left="120"/>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МЕСТО УЧЕБНОГО ПРЕДМЕТА «ЛИТЕРАТУРА» В УЧЕБНОМ ПЛАНЕ</w:t>
      </w:r>
    </w:p>
    <w:p w:rsidR="00D959F9" w:rsidRPr="003C4E01" w:rsidRDefault="00D959F9" w:rsidP="003C4E01">
      <w:pPr>
        <w:spacing w:after="0" w:line="240" w:lineRule="auto"/>
        <w:ind w:left="120"/>
        <w:jc w:val="both"/>
        <w:rPr>
          <w:rFonts w:ascii="Times New Roman" w:hAnsi="Times New Roman" w:cs="Times New Roman"/>
          <w:sz w:val="24"/>
          <w:szCs w:val="24"/>
          <w:lang w:val="ru-RU"/>
        </w:rPr>
      </w:pP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На изучение литературы в 11 классе среднего общего образования на базовом уровне в учебном плане отводится 102 часа (3 часа в неделю). </w:t>
      </w:r>
    </w:p>
    <w:p w:rsidR="00D959F9" w:rsidRPr="003C4E01" w:rsidRDefault="00D959F9" w:rsidP="003C4E01">
      <w:pPr>
        <w:spacing w:after="0" w:line="240" w:lineRule="auto"/>
        <w:rPr>
          <w:rFonts w:ascii="Times New Roman" w:hAnsi="Times New Roman" w:cs="Times New Roman"/>
          <w:sz w:val="24"/>
          <w:szCs w:val="24"/>
          <w:lang w:val="ru-RU"/>
        </w:rPr>
        <w:sectPr w:rsidR="00D959F9" w:rsidRPr="003C4E01">
          <w:pgSz w:w="11906" w:h="16383"/>
          <w:pgMar w:top="1134" w:right="850" w:bottom="1134" w:left="1701" w:header="720" w:footer="720" w:gutter="0"/>
          <w:cols w:space="720"/>
        </w:sectPr>
      </w:pPr>
    </w:p>
    <w:p w:rsidR="00D959F9" w:rsidRPr="003C4E01" w:rsidRDefault="003C4E01" w:rsidP="003C4E01">
      <w:pPr>
        <w:spacing w:after="0" w:line="240" w:lineRule="auto"/>
        <w:ind w:left="120"/>
        <w:rPr>
          <w:rFonts w:ascii="Times New Roman" w:hAnsi="Times New Roman" w:cs="Times New Roman"/>
          <w:sz w:val="24"/>
          <w:szCs w:val="24"/>
          <w:lang w:val="ru-RU"/>
        </w:rPr>
      </w:pPr>
      <w:bookmarkStart w:id="5" w:name="block-32141472"/>
      <w:bookmarkEnd w:id="4"/>
      <w:r w:rsidRPr="003C4E01">
        <w:rPr>
          <w:rFonts w:ascii="Times New Roman" w:hAnsi="Times New Roman" w:cs="Times New Roman"/>
          <w:b/>
          <w:color w:val="000000"/>
          <w:sz w:val="24"/>
          <w:szCs w:val="24"/>
          <w:lang w:val="ru-RU"/>
        </w:rPr>
        <w:lastRenderedPageBreak/>
        <w:t xml:space="preserve">СОДЕРЖАНИЕ УЧЕБНОГО ПРЕДМЕТА «ЛИТЕРАТУРА» </w:t>
      </w:r>
    </w:p>
    <w:p w:rsidR="00D959F9" w:rsidRPr="003C4E01" w:rsidRDefault="003C4E01" w:rsidP="003C4E01">
      <w:pPr>
        <w:spacing w:after="0" w:line="240" w:lineRule="auto"/>
        <w:rPr>
          <w:rFonts w:ascii="Times New Roman" w:hAnsi="Times New Roman" w:cs="Times New Roman"/>
          <w:sz w:val="24"/>
          <w:szCs w:val="24"/>
          <w:lang w:val="ru-RU"/>
        </w:rPr>
      </w:pPr>
      <w:r w:rsidRPr="003C4E01">
        <w:rPr>
          <w:rFonts w:ascii="Times New Roman" w:hAnsi="Times New Roman" w:cs="Times New Roman"/>
          <w:sz w:val="24"/>
          <w:szCs w:val="24"/>
          <w:lang w:val="ru-RU"/>
        </w:rPr>
        <w:t xml:space="preserve">  </w:t>
      </w:r>
      <w:r w:rsidRPr="003C4E01">
        <w:rPr>
          <w:rFonts w:ascii="Times New Roman" w:hAnsi="Times New Roman" w:cs="Times New Roman"/>
          <w:b/>
          <w:color w:val="000000"/>
          <w:sz w:val="24"/>
          <w:szCs w:val="24"/>
          <w:lang w:val="ru-RU"/>
        </w:rPr>
        <w:t>11 КЛАСС</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 xml:space="preserve">Литература конца </w:t>
      </w:r>
      <w:r w:rsidRPr="003C4E01">
        <w:rPr>
          <w:rFonts w:ascii="Times New Roman" w:hAnsi="Times New Roman" w:cs="Times New Roman"/>
          <w:b/>
          <w:color w:val="000000"/>
          <w:sz w:val="24"/>
          <w:szCs w:val="24"/>
        </w:rPr>
        <w:t>XIX</w:t>
      </w:r>
      <w:r w:rsidRPr="003C4E01">
        <w:rPr>
          <w:rFonts w:ascii="Times New Roman" w:hAnsi="Times New Roman" w:cs="Times New Roman"/>
          <w:b/>
          <w:color w:val="000000"/>
          <w:sz w:val="24"/>
          <w:szCs w:val="24"/>
          <w:lang w:val="ru-RU"/>
        </w:rPr>
        <w:t xml:space="preserve"> – начала ХХ века</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А. И. Куприн.</w:t>
      </w:r>
      <w:r w:rsidRPr="003C4E01">
        <w:rPr>
          <w:rFonts w:ascii="Times New Roman" w:hAnsi="Times New Roman" w:cs="Times New Roman"/>
          <w:color w:val="000000"/>
          <w:sz w:val="24"/>
          <w:szCs w:val="24"/>
          <w:lang w:val="ru-RU"/>
        </w:rPr>
        <w:t xml:space="preserve"> Рассказы и повести </w:t>
      </w:r>
      <w:bookmarkStart w:id="6" w:name="f5b4f9c4-7443-4753-ba4c-a2c07976aef2"/>
      <w:r w:rsidRPr="003C4E01">
        <w:rPr>
          <w:rFonts w:ascii="Times New Roman" w:hAnsi="Times New Roman" w:cs="Times New Roman"/>
          <w:color w:val="000000"/>
          <w:sz w:val="24"/>
          <w:szCs w:val="24"/>
          <w:lang w:val="ru-RU"/>
        </w:rPr>
        <w:t>(одно произведение по выбору). Например, «Гранатовый браслет», «Олеся» и др.</w:t>
      </w:r>
      <w:bookmarkEnd w:id="6"/>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Л. Н. Андреев.</w:t>
      </w:r>
      <w:r w:rsidRPr="003C4E01">
        <w:rPr>
          <w:rFonts w:ascii="Times New Roman" w:hAnsi="Times New Roman" w:cs="Times New Roman"/>
          <w:color w:val="000000"/>
          <w:sz w:val="24"/>
          <w:szCs w:val="24"/>
          <w:lang w:val="ru-RU"/>
        </w:rPr>
        <w:t xml:space="preserve"> Рассказы и повести </w:t>
      </w:r>
      <w:bookmarkStart w:id="7" w:name="dc41bc66-179d-4397-83fd-ca30bee83713"/>
      <w:r w:rsidRPr="003C4E01">
        <w:rPr>
          <w:rFonts w:ascii="Times New Roman" w:hAnsi="Times New Roman" w:cs="Times New Roman"/>
          <w:color w:val="000000"/>
          <w:sz w:val="24"/>
          <w:szCs w:val="24"/>
          <w:lang w:val="ru-RU"/>
        </w:rPr>
        <w:t>(одно произведение по выбору). Например, «Иуда Искариот», «Большой шлем» и др.</w:t>
      </w:r>
      <w:bookmarkEnd w:id="7"/>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М. Горький.</w:t>
      </w:r>
      <w:r w:rsidRPr="003C4E01">
        <w:rPr>
          <w:rFonts w:ascii="Times New Roman" w:hAnsi="Times New Roman" w:cs="Times New Roman"/>
          <w:color w:val="000000"/>
          <w:sz w:val="24"/>
          <w:szCs w:val="24"/>
          <w:lang w:val="ru-RU"/>
        </w:rPr>
        <w:t xml:space="preserve"> Рассказы </w:t>
      </w:r>
      <w:bookmarkStart w:id="8" w:name="872871ae-76b1-4069-99bb-4813aeaf5b5f"/>
      <w:r w:rsidRPr="003C4E01">
        <w:rPr>
          <w:rFonts w:ascii="Times New Roman" w:hAnsi="Times New Roman" w:cs="Times New Roman"/>
          <w:color w:val="000000"/>
          <w:sz w:val="24"/>
          <w:szCs w:val="24"/>
          <w:lang w:val="ru-RU"/>
        </w:rPr>
        <w:t>(один по выбору). Например, «Старуха Изергиль», «Макар Чудра», «Коновалов» и др.</w:t>
      </w:r>
      <w:bookmarkEnd w:id="8"/>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Пьеса «На дне».</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Стихотворения поэтов Серебряного века</w:t>
      </w:r>
      <w:r w:rsidRPr="003C4E01">
        <w:rPr>
          <w:rFonts w:ascii="Times New Roman" w:hAnsi="Times New Roman" w:cs="Times New Roman"/>
          <w:color w:val="000000"/>
          <w:sz w:val="24"/>
          <w:szCs w:val="24"/>
          <w:lang w:val="ru-RU"/>
        </w:rPr>
        <w:t xml:space="preserve"> </w:t>
      </w:r>
      <w:bookmarkStart w:id="9" w:name="85731615-6e36-4826-951f-8361c95154e0"/>
      <w:r w:rsidRPr="003C4E01">
        <w:rPr>
          <w:rFonts w:ascii="Times New Roman" w:hAnsi="Times New Roman" w:cs="Times New Roman"/>
          <w:color w:val="000000"/>
          <w:sz w:val="24"/>
          <w:szCs w:val="24"/>
          <w:lang w:val="ru-RU"/>
        </w:rPr>
        <w:t>(не менее двух стихотворений одного поэта по выбору). Например, стихотворения К. Д. Бальмонта, М. А. Волошина, Н. С. Гумилёва и др.</w:t>
      </w:r>
      <w:bookmarkEnd w:id="9"/>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Литература ХХ века</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 xml:space="preserve">И. А. Бунин. </w:t>
      </w:r>
      <w:r w:rsidRPr="003C4E01">
        <w:rPr>
          <w:rFonts w:ascii="Times New Roman" w:hAnsi="Times New Roman" w:cs="Times New Roman"/>
          <w:color w:val="000000"/>
          <w:sz w:val="24"/>
          <w:szCs w:val="24"/>
          <w:lang w:val="ru-RU"/>
        </w:rPr>
        <w:t xml:space="preserve">Рассказы </w:t>
      </w:r>
      <w:bookmarkStart w:id="10" w:name="70a97074-7d81-4748-b129-2726f2b71a29"/>
      <w:r w:rsidRPr="003C4E01">
        <w:rPr>
          <w:rFonts w:ascii="Times New Roman" w:hAnsi="Times New Roman" w:cs="Times New Roman"/>
          <w:color w:val="000000"/>
          <w:sz w:val="24"/>
          <w:szCs w:val="24"/>
          <w:lang w:val="ru-RU"/>
        </w:rPr>
        <w:t>(два по выбору). Например, «Антоновские яблоки», «Чистый понедельник», «Господин из Сан-Франциско» и др.</w:t>
      </w:r>
      <w:bookmarkEnd w:id="10"/>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 xml:space="preserve">А. А. Блок. </w:t>
      </w:r>
      <w:r w:rsidRPr="003C4E01">
        <w:rPr>
          <w:rFonts w:ascii="Times New Roman" w:hAnsi="Times New Roman" w:cs="Times New Roman"/>
          <w:color w:val="000000"/>
          <w:sz w:val="24"/>
          <w:szCs w:val="24"/>
          <w:lang w:val="ru-RU"/>
        </w:rPr>
        <w:t xml:space="preserve">Стихотворения </w:t>
      </w:r>
      <w:bookmarkStart w:id="11" w:name="a4a6f4cc-a053-4bb5-b25e-c30aaf2ca70a"/>
      <w:r w:rsidRPr="003C4E01">
        <w:rPr>
          <w:rFonts w:ascii="Times New Roman" w:hAnsi="Times New Roman" w:cs="Times New Roman"/>
          <w:color w:val="000000"/>
          <w:sz w:val="24"/>
          <w:szCs w:val="24"/>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1"/>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Поэма «Двенадцать».</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В. В. Маяковский.</w:t>
      </w:r>
      <w:r w:rsidRPr="003C4E01">
        <w:rPr>
          <w:rFonts w:ascii="Times New Roman" w:hAnsi="Times New Roman" w:cs="Times New Roman"/>
          <w:color w:val="000000"/>
          <w:sz w:val="24"/>
          <w:szCs w:val="24"/>
          <w:lang w:val="ru-RU"/>
        </w:rPr>
        <w:t xml:space="preserve"> Стихотворения </w:t>
      </w:r>
      <w:bookmarkStart w:id="12" w:name="2b3c2a47-fe46-4b3a-9c30-5945d739859d"/>
      <w:r w:rsidRPr="003C4E01">
        <w:rPr>
          <w:rFonts w:ascii="Times New Roman" w:hAnsi="Times New Roman" w:cs="Times New Roman"/>
          <w:color w:val="000000"/>
          <w:sz w:val="24"/>
          <w:szCs w:val="24"/>
          <w:lang w:val="ru-RU"/>
        </w:rPr>
        <w:t>(не менее трёх по выбору). Например, «А вы могли бы?», «Нате!», «Послушайте!», «Лиличка!», «Юбилейное», «Прозаседавшиеся», «Письмо Татьяне Яковлевой» и др.</w:t>
      </w:r>
      <w:bookmarkEnd w:id="12"/>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Поэма «Облако в штанах».</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С. А. Есенин.</w:t>
      </w:r>
      <w:r w:rsidRPr="003C4E01">
        <w:rPr>
          <w:rFonts w:ascii="Times New Roman" w:hAnsi="Times New Roman" w:cs="Times New Roman"/>
          <w:color w:val="000000"/>
          <w:sz w:val="24"/>
          <w:szCs w:val="24"/>
          <w:lang w:val="ru-RU"/>
        </w:rPr>
        <w:t xml:space="preserve"> Стихотворения </w:t>
      </w:r>
      <w:bookmarkStart w:id="13" w:name="5201aaf3-88ee-4d00-a7eb-0a51549556d7"/>
      <w:r w:rsidRPr="003C4E01">
        <w:rPr>
          <w:rFonts w:ascii="Times New Roman" w:hAnsi="Times New Roman" w:cs="Times New Roman"/>
          <w:color w:val="000000"/>
          <w:sz w:val="24"/>
          <w:szCs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13"/>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 xml:space="preserve">О. Э. Мандельштам. </w:t>
      </w:r>
      <w:r w:rsidRPr="003C4E01">
        <w:rPr>
          <w:rFonts w:ascii="Times New Roman" w:hAnsi="Times New Roman" w:cs="Times New Roman"/>
          <w:color w:val="000000"/>
          <w:sz w:val="24"/>
          <w:szCs w:val="24"/>
          <w:lang w:val="ru-RU"/>
        </w:rPr>
        <w:t xml:space="preserve">Стихотворения </w:t>
      </w:r>
      <w:bookmarkStart w:id="14" w:name="d5b7ec4e-d33b-40d4-8b9c-bf970e0bbae0"/>
      <w:r w:rsidRPr="003C4E01">
        <w:rPr>
          <w:rFonts w:ascii="Times New Roman" w:hAnsi="Times New Roman" w:cs="Times New Roman"/>
          <w:color w:val="000000"/>
          <w:sz w:val="24"/>
          <w:szCs w:val="24"/>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14"/>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 xml:space="preserve">М. И. Цветаева. </w:t>
      </w:r>
      <w:r w:rsidRPr="003C4E01">
        <w:rPr>
          <w:rFonts w:ascii="Times New Roman" w:hAnsi="Times New Roman" w:cs="Times New Roman"/>
          <w:color w:val="000000"/>
          <w:sz w:val="24"/>
          <w:szCs w:val="24"/>
          <w:lang w:val="ru-RU"/>
        </w:rPr>
        <w:t xml:space="preserve">Стихотворения </w:t>
      </w:r>
      <w:bookmarkStart w:id="15" w:name="9f93f7c1-1e22-45d6-9a45-d041873c5e06"/>
      <w:r w:rsidRPr="003C4E01">
        <w:rPr>
          <w:rFonts w:ascii="Times New Roman" w:hAnsi="Times New Roman" w:cs="Times New Roman"/>
          <w:color w:val="000000"/>
          <w:sz w:val="24"/>
          <w:szCs w:val="24"/>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15"/>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А. А. Ахматова.</w:t>
      </w:r>
      <w:r w:rsidRPr="003C4E01">
        <w:rPr>
          <w:rFonts w:ascii="Times New Roman" w:hAnsi="Times New Roman" w:cs="Times New Roman"/>
          <w:color w:val="000000"/>
          <w:sz w:val="24"/>
          <w:szCs w:val="24"/>
          <w:lang w:val="ru-RU"/>
        </w:rPr>
        <w:t xml:space="preserve"> Стихотворения </w:t>
      </w:r>
      <w:bookmarkStart w:id="16" w:name="3c0cb7ed-a0a7-4ce4-9002-bab0b002304c"/>
      <w:r w:rsidRPr="003C4E01">
        <w:rPr>
          <w:rFonts w:ascii="Times New Roman" w:hAnsi="Times New Roman" w:cs="Times New Roman"/>
          <w:color w:val="000000"/>
          <w:sz w:val="24"/>
          <w:szCs w:val="24"/>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16"/>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Поэма «Реквием».</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Н.А. Островский.</w:t>
      </w:r>
      <w:r w:rsidRPr="003C4E01">
        <w:rPr>
          <w:rFonts w:ascii="Times New Roman" w:hAnsi="Times New Roman" w:cs="Times New Roman"/>
          <w:color w:val="000000"/>
          <w:sz w:val="24"/>
          <w:szCs w:val="24"/>
          <w:lang w:val="ru-RU"/>
        </w:rPr>
        <w:t xml:space="preserve"> Роман «Как закалялась сталь» </w:t>
      </w:r>
      <w:bookmarkStart w:id="17" w:name="e48a01bf-d108-4a36-ac38-aea54fcbe3db"/>
      <w:r w:rsidRPr="003C4E01">
        <w:rPr>
          <w:rFonts w:ascii="Times New Roman" w:hAnsi="Times New Roman" w:cs="Times New Roman"/>
          <w:color w:val="000000"/>
          <w:sz w:val="24"/>
          <w:szCs w:val="24"/>
          <w:lang w:val="ru-RU"/>
        </w:rPr>
        <w:t>(избранные главы).</w:t>
      </w:r>
      <w:bookmarkEnd w:id="17"/>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М. А. Шолохов.</w:t>
      </w:r>
      <w:r w:rsidRPr="003C4E01">
        <w:rPr>
          <w:rFonts w:ascii="Times New Roman" w:hAnsi="Times New Roman" w:cs="Times New Roman"/>
          <w:color w:val="000000"/>
          <w:sz w:val="24"/>
          <w:szCs w:val="24"/>
          <w:lang w:val="ru-RU"/>
        </w:rPr>
        <w:t xml:space="preserve"> Роман-эпопея «Тихий Дон» </w:t>
      </w:r>
      <w:bookmarkStart w:id="18" w:name="f27c5f7b-a1ab-43d8-862a-0411b97a1265"/>
      <w:r w:rsidRPr="003C4E01">
        <w:rPr>
          <w:rFonts w:ascii="Times New Roman" w:hAnsi="Times New Roman" w:cs="Times New Roman"/>
          <w:color w:val="000000"/>
          <w:sz w:val="24"/>
          <w:szCs w:val="24"/>
          <w:lang w:val="ru-RU"/>
        </w:rPr>
        <w:t>(избранные главы).</w:t>
      </w:r>
      <w:bookmarkEnd w:id="18"/>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М. А. Булгаков.</w:t>
      </w:r>
      <w:r w:rsidRPr="003C4E01">
        <w:rPr>
          <w:rFonts w:ascii="Times New Roman" w:hAnsi="Times New Roman" w:cs="Times New Roman"/>
          <w:color w:val="000000"/>
          <w:sz w:val="24"/>
          <w:szCs w:val="24"/>
          <w:lang w:val="ru-RU"/>
        </w:rPr>
        <w:t xml:space="preserve"> </w:t>
      </w:r>
      <w:bookmarkStart w:id="19" w:name="a01209a2-1aac-4c6b-8f05-e081bbd51ccf"/>
      <w:r w:rsidRPr="003C4E01">
        <w:rPr>
          <w:rFonts w:ascii="Times New Roman" w:hAnsi="Times New Roman" w:cs="Times New Roman"/>
          <w:color w:val="000000"/>
          <w:sz w:val="24"/>
          <w:szCs w:val="24"/>
          <w:lang w:val="ru-RU"/>
        </w:rPr>
        <w:t>Романы «Белая гвардия», «Мастер и Маргарита» (один роман по выбору).</w:t>
      </w:r>
      <w:bookmarkEnd w:id="19"/>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А. П. Платонов.</w:t>
      </w:r>
      <w:r w:rsidRPr="003C4E01">
        <w:rPr>
          <w:rFonts w:ascii="Times New Roman" w:hAnsi="Times New Roman" w:cs="Times New Roman"/>
          <w:color w:val="000000"/>
          <w:sz w:val="24"/>
          <w:szCs w:val="24"/>
          <w:lang w:val="ru-RU"/>
        </w:rPr>
        <w:t xml:space="preserve"> Рассказы и повести </w:t>
      </w:r>
      <w:bookmarkStart w:id="20" w:name="25a48876-cee0-447d-87e6-2c57c5a3c824"/>
      <w:r w:rsidRPr="003C4E01">
        <w:rPr>
          <w:rFonts w:ascii="Times New Roman" w:hAnsi="Times New Roman" w:cs="Times New Roman"/>
          <w:color w:val="000000"/>
          <w:sz w:val="24"/>
          <w:szCs w:val="24"/>
          <w:lang w:val="ru-RU"/>
        </w:rPr>
        <w:t>(одно произведение по выбору). Например, «В прекрасном и яростном мире», «Котлован», «Возвращение» и др.</w:t>
      </w:r>
      <w:bookmarkEnd w:id="20"/>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lastRenderedPageBreak/>
        <w:t>А. Т. Твардовский.</w:t>
      </w:r>
      <w:r w:rsidRPr="003C4E01">
        <w:rPr>
          <w:rFonts w:ascii="Times New Roman" w:hAnsi="Times New Roman" w:cs="Times New Roman"/>
          <w:color w:val="000000"/>
          <w:sz w:val="24"/>
          <w:szCs w:val="24"/>
          <w:lang w:val="ru-RU"/>
        </w:rPr>
        <w:t xml:space="preserve"> Стихотворения </w:t>
      </w:r>
      <w:bookmarkStart w:id="21" w:name="e43fd9ee-b72b-4d83-8ff1-d3337a300cbf"/>
      <w:r w:rsidRPr="003C4E01">
        <w:rPr>
          <w:rFonts w:ascii="Times New Roman" w:hAnsi="Times New Roman" w:cs="Times New Roman"/>
          <w:color w:val="000000"/>
          <w:sz w:val="24"/>
          <w:szCs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21"/>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Проза о Великой Отечественной войне</w:t>
      </w:r>
      <w:r w:rsidRPr="003C4E01">
        <w:rPr>
          <w:rFonts w:ascii="Times New Roman" w:hAnsi="Times New Roman" w:cs="Times New Roman"/>
          <w:color w:val="000000"/>
          <w:sz w:val="24"/>
          <w:szCs w:val="24"/>
          <w:lang w:val="ru-RU"/>
        </w:rPr>
        <w:t xml:space="preserve"> </w:t>
      </w:r>
      <w:bookmarkStart w:id="22" w:name="58804967-2a76-494e-95cb-8abcf39ea1e4"/>
      <w:r w:rsidRPr="003C4E01">
        <w:rPr>
          <w:rFonts w:ascii="Times New Roman" w:hAnsi="Times New Roman" w:cs="Times New Roman"/>
          <w:color w:val="000000"/>
          <w:sz w:val="24"/>
          <w:szCs w:val="24"/>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22"/>
    </w:p>
    <w:p w:rsidR="00D959F9" w:rsidRPr="003C4E01" w:rsidRDefault="003C4E01" w:rsidP="003C4E01">
      <w:pPr>
        <w:spacing w:after="0" w:line="240" w:lineRule="auto"/>
        <w:ind w:firstLine="600"/>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А.А. Фадеев.</w:t>
      </w:r>
      <w:r w:rsidRPr="003C4E01">
        <w:rPr>
          <w:rFonts w:ascii="Times New Roman" w:hAnsi="Times New Roman" w:cs="Times New Roman"/>
          <w:color w:val="000000"/>
          <w:sz w:val="24"/>
          <w:szCs w:val="24"/>
          <w:lang w:val="ru-RU"/>
        </w:rPr>
        <w:t xml:space="preserve"> Роман «Молодая гвардия».</w:t>
      </w:r>
    </w:p>
    <w:p w:rsidR="00D959F9" w:rsidRPr="003C4E01" w:rsidRDefault="003C4E01" w:rsidP="003C4E01">
      <w:pPr>
        <w:spacing w:after="0" w:line="240" w:lineRule="auto"/>
        <w:ind w:firstLine="600"/>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В.О. Богомолов.</w:t>
      </w:r>
      <w:r w:rsidRPr="003C4E01">
        <w:rPr>
          <w:rFonts w:ascii="Times New Roman" w:hAnsi="Times New Roman" w:cs="Times New Roman"/>
          <w:color w:val="000000"/>
          <w:sz w:val="24"/>
          <w:szCs w:val="24"/>
          <w:lang w:val="ru-RU"/>
        </w:rPr>
        <w:t xml:space="preserve"> Роман «В августе сорок четвёртого».</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Поэзия о Великой Отечественной войне.</w:t>
      </w:r>
      <w:r w:rsidRPr="003C4E01">
        <w:rPr>
          <w:rFonts w:ascii="Times New Roman" w:hAnsi="Times New Roman" w:cs="Times New Roman"/>
          <w:color w:val="000000"/>
          <w:sz w:val="24"/>
          <w:szCs w:val="24"/>
          <w:lang w:val="ru-RU"/>
        </w:rPr>
        <w:t xml:space="preserve"> Стихотворения </w:t>
      </w:r>
      <w:bookmarkStart w:id="23" w:name="f48a819c-9518-499a-b498-179f3d51bef5"/>
      <w:r w:rsidRPr="003C4E01">
        <w:rPr>
          <w:rFonts w:ascii="Times New Roman" w:hAnsi="Times New Roman" w:cs="Times New Roman"/>
          <w:color w:val="000000"/>
          <w:sz w:val="24"/>
          <w:szCs w:val="24"/>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23"/>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Драматургия о Великой Отечественной войне.</w:t>
      </w:r>
      <w:r w:rsidRPr="003C4E01">
        <w:rPr>
          <w:rFonts w:ascii="Times New Roman" w:hAnsi="Times New Roman" w:cs="Times New Roman"/>
          <w:color w:val="000000"/>
          <w:sz w:val="24"/>
          <w:szCs w:val="24"/>
          <w:lang w:val="ru-RU"/>
        </w:rPr>
        <w:t xml:space="preserve"> Пьесы </w:t>
      </w:r>
      <w:bookmarkStart w:id="24" w:name="d1f07fc4-c182-45e4-91ca-997381011912"/>
      <w:r w:rsidRPr="003C4E01">
        <w:rPr>
          <w:rFonts w:ascii="Times New Roman" w:hAnsi="Times New Roman" w:cs="Times New Roman"/>
          <w:color w:val="000000"/>
          <w:sz w:val="24"/>
          <w:szCs w:val="24"/>
          <w:lang w:val="ru-RU"/>
        </w:rPr>
        <w:t>(одно произведение по выбору). Например, В. С. Розов «Вечно живые» и др.</w:t>
      </w:r>
      <w:bookmarkEnd w:id="24"/>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 xml:space="preserve">Б. Л. Пастернак. </w:t>
      </w:r>
      <w:r w:rsidRPr="003C4E01">
        <w:rPr>
          <w:rFonts w:ascii="Times New Roman" w:hAnsi="Times New Roman" w:cs="Times New Roman"/>
          <w:color w:val="000000"/>
          <w:sz w:val="24"/>
          <w:szCs w:val="24"/>
          <w:lang w:val="ru-RU"/>
        </w:rPr>
        <w:t xml:space="preserve">Стихотворения </w:t>
      </w:r>
      <w:bookmarkStart w:id="25" w:name="e05951b0-befb-46a2-8c50-49a193644027"/>
      <w:r w:rsidRPr="003C4E01">
        <w:rPr>
          <w:rFonts w:ascii="Times New Roman" w:hAnsi="Times New Roman" w:cs="Times New Roman"/>
          <w:color w:val="000000"/>
          <w:sz w:val="24"/>
          <w:szCs w:val="24"/>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25"/>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 xml:space="preserve">А. И. Солженицын. </w:t>
      </w:r>
      <w:r w:rsidRPr="003C4E01">
        <w:rPr>
          <w:rFonts w:ascii="Times New Roman" w:hAnsi="Times New Roman" w:cs="Times New Roman"/>
          <w:color w:val="000000"/>
          <w:sz w:val="24"/>
          <w:szCs w:val="24"/>
          <w:lang w:val="ru-RU"/>
        </w:rPr>
        <w:t xml:space="preserve">Произведения «Один день Ивана Денисовича», «Архипелаг ГУЛАГ» </w:t>
      </w:r>
      <w:bookmarkStart w:id="26" w:name="40e0b069-38d7-4e66-acc8-19c4efada76d"/>
      <w:r w:rsidRPr="003C4E01">
        <w:rPr>
          <w:rFonts w:ascii="Times New Roman" w:hAnsi="Times New Roman" w:cs="Times New Roman"/>
          <w:color w:val="000000"/>
          <w:sz w:val="24"/>
          <w:szCs w:val="24"/>
          <w:lang w:val="ru-RU"/>
        </w:rPr>
        <w:t>(фрагменты книги по выбору, например, глава «Поэзия под плитой, правда под камнем»).</w:t>
      </w:r>
      <w:bookmarkEnd w:id="26"/>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 xml:space="preserve">В. М. Шукшин. </w:t>
      </w:r>
      <w:r w:rsidRPr="003C4E01">
        <w:rPr>
          <w:rFonts w:ascii="Times New Roman" w:hAnsi="Times New Roman" w:cs="Times New Roman"/>
          <w:color w:val="000000"/>
          <w:sz w:val="24"/>
          <w:szCs w:val="24"/>
          <w:lang w:val="ru-RU"/>
        </w:rPr>
        <w:t xml:space="preserve">Рассказы </w:t>
      </w:r>
      <w:bookmarkStart w:id="27" w:name="96097b17-78a2-41f3-bf71-7c88cdcb7e0e"/>
      <w:r w:rsidRPr="003C4E01">
        <w:rPr>
          <w:rFonts w:ascii="Times New Roman" w:hAnsi="Times New Roman" w:cs="Times New Roman"/>
          <w:color w:val="000000"/>
          <w:sz w:val="24"/>
          <w:szCs w:val="24"/>
          <w:lang w:val="ru-RU"/>
        </w:rPr>
        <w:t>(не менее двух по выбору). Например, «Срезал», «Обида», «Микроскоп», «Мастер», «Крепкий мужик», «Сапожки» и др.</w:t>
      </w:r>
      <w:bookmarkEnd w:id="27"/>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В. Г. Распутин.</w:t>
      </w:r>
      <w:r w:rsidRPr="003C4E01">
        <w:rPr>
          <w:rFonts w:ascii="Times New Roman" w:hAnsi="Times New Roman" w:cs="Times New Roman"/>
          <w:color w:val="000000"/>
          <w:sz w:val="24"/>
          <w:szCs w:val="24"/>
          <w:lang w:val="ru-RU"/>
        </w:rPr>
        <w:t xml:space="preserve"> Рассказы и повести </w:t>
      </w:r>
      <w:bookmarkStart w:id="28" w:name="171eceb7-50cc-4c35-88cb-6562fda34129"/>
      <w:r w:rsidRPr="003C4E01">
        <w:rPr>
          <w:rFonts w:ascii="Times New Roman" w:hAnsi="Times New Roman" w:cs="Times New Roman"/>
          <w:color w:val="000000"/>
          <w:sz w:val="24"/>
          <w:szCs w:val="24"/>
          <w:lang w:val="ru-RU"/>
        </w:rPr>
        <w:t>(не менее одного произведения по выбору). Например, «Живи и помни», «Прощание с Матёрой» и др.</w:t>
      </w:r>
      <w:bookmarkEnd w:id="28"/>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Н. М. Рубцов.</w:t>
      </w:r>
      <w:r w:rsidRPr="003C4E01">
        <w:rPr>
          <w:rFonts w:ascii="Times New Roman" w:hAnsi="Times New Roman" w:cs="Times New Roman"/>
          <w:color w:val="000000"/>
          <w:sz w:val="24"/>
          <w:szCs w:val="24"/>
          <w:lang w:val="ru-RU"/>
        </w:rPr>
        <w:t xml:space="preserve"> Стихотворения </w:t>
      </w:r>
      <w:bookmarkStart w:id="29" w:name="f836bd4d-5188-4c24-bd4f-13c2d95b835a"/>
      <w:r w:rsidRPr="003C4E01">
        <w:rPr>
          <w:rFonts w:ascii="Times New Roman" w:hAnsi="Times New Roman" w:cs="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29"/>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 xml:space="preserve">И. А. Бродский. </w:t>
      </w:r>
      <w:r w:rsidRPr="003C4E01">
        <w:rPr>
          <w:rFonts w:ascii="Times New Roman" w:hAnsi="Times New Roman" w:cs="Times New Roman"/>
          <w:color w:val="000000"/>
          <w:sz w:val="24"/>
          <w:szCs w:val="24"/>
          <w:lang w:val="ru-RU"/>
        </w:rPr>
        <w:t xml:space="preserve">Стихотворения </w:t>
      </w:r>
      <w:bookmarkStart w:id="30" w:name="468b4dfc-87f1-48b5-ba78-fe3973b0cefa"/>
      <w:r w:rsidRPr="003C4E01">
        <w:rPr>
          <w:rFonts w:ascii="Times New Roman" w:hAnsi="Times New Roman" w:cs="Times New Roman"/>
          <w:color w:val="000000"/>
          <w:sz w:val="24"/>
          <w:szCs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0"/>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 xml:space="preserve">Проза второй половины </w:t>
      </w:r>
      <w:r w:rsidRPr="003C4E01">
        <w:rPr>
          <w:rFonts w:ascii="Times New Roman" w:hAnsi="Times New Roman" w:cs="Times New Roman"/>
          <w:b/>
          <w:color w:val="000000"/>
          <w:sz w:val="24"/>
          <w:szCs w:val="24"/>
        </w:rPr>
        <w:t>XX</w:t>
      </w:r>
      <w:r w:rsidRPr="003C4E01">
        <w:rPr>
          <w:rFonts w:ascii="Times New Roman" w:hAnsi="Times New Roman" w:cs="Times New Roman"/>
          <w:b/>
          <w:color w:val="000000"/>
          <w:sz w:val="24"/>
          <w:szCs w:val="24"/>
          <w:lang w:val="ru-RU"/>
        </w:rPr>
        <w:t xml:space="preserve"> – начала </w:t>
      </w:r>
      <w:r w:rsidRPr="003C4E01">
        <w:rPr>
          <w:rFonts w:ascii="Times New Roman" w:hAnsi="Times New Roman" w:cs="Times New Roman"/>
          <w:b/>
          <w:color w:val="000000"/>
          <w:sz w:val="24"/>
          <w:szCs w:val="24"/>
        </w:rPr>
        <w:t>XXI</w:t>
      </w:r>
      <w:r w:rsidRPr="003C4E01">
        <w:rPr>
          <w:rFonts w:ascii="Times New Roman" w:hAnsi="Times New Roman" w:cs="Times New Roman"/>
          <w:b/>
          <w:color w:val="000000"/>
          <w:sz w:val="24"/>
          <w:szCs w:val="24"/>
          <w:lang w:val="ru-RU"/>
        </w:rPr>
        <w:t xml:space="preserve"> века.</w:t>
      </w:r>
      <w:r w:rsidRPr="003C4E01">
        <w:rPr>
          <w:rFonts w:ascii="Times New Roman" w:hAnsi="Times New Roman" w:cs="Times New Roman"/>
          <w:color w:val="000000"/>
          <w:sz w:val="24"/>
          <w:szCs w:val="24"/>
          <w:lang w:val="ru-RU"/>
        </w:rPr>
        <w:t xml:space="preserve"> Рассказы, повести, романы </w:t>
      </w:r>
      <w:bookmarkStart w:id="31" w:name="a9bd0db2-65ed-403c-87bb-1535b0e82951"/>
      <w:r w:rsidRPr="003C4E01">
        <w:rPr>
          <w:rFonts w:ascii="Times New Roman" w:hAnsi="Times New Roman" w:cs="Times New Roman"/>
          <w:color w:val="000000"/>
          <w:sz w:val="24"/>
          <w:szCs w:val="24"/>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1"/>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 xml:space="preserve">Поэзия второй половины </w:t>
      </w:r>
      <w:r w:rsidRPr="003C4E01">
        <w:rPr>
          <w:rFonts w:ascii="Times New Roman" w:hAnsi="Times New Roman" w:cs="Times New Roman"/>
          <w:b/>
          <w:color w:val="000000"/>
          <w:sz w:val="24"/>
          <w:szCs w:val="24"/>
        </w:rPr>
        <w:t>XX</w:t>
      </w:r>
      <w:r w:rsidRPr="003C4E01">
        <w:rPr>
          <w:rFonts w:ascii="Times New Roman" w:hAnsi="Times New Roman" w:cs="Times New Roman"/>
          <w:b/>
          <w:color w:val="000000"/>
          <w:sz w:val="24"/>
          <w:szCs w:val="24"/>
          <w:lang w:val="ru-RU"/>
        </w:rPr>
        <w:t xml:space="preserve"> – начала </w:t>
      </w:r>
      <w:r w:rsidRPr="003C4E01">
        <w:rPr>
          <w:rFonts w:ascii="Times New Roman" w:hAnsi="Times New Roman" w:cs="Times New Roman"/>
          <w:b/>
          <w:color w:val="000000"/>
          <w:sz w:val="24"/>
          <w:szCs w:val="24"/>
        </w:rPr>
        <w:t>XXI</w:t>
      </w:r>
      <w:r w:rsidRPr="003C4E01">
        <w:rPr>
          <w:rFonts w:ascii="Times New Roman" w:hAnsi="Times New Roman" w:cs="Times New Roman"/>
          <w:b/>
          <w:color w:val="000000"/>
          <w:sz w:val="24"/>
          <w:szCs w:val="24"/>
          <w:lang w:val="ru-RU"/>
        </w:rPr>
        <w:t xml:space="preserve"> века. </w:t>
      </w:r>
      <w:r w:rsidRPr="003C4E01">
        <w:rPr>
          <w:rFonts w:ascii="Times New Roman" w:hAnsi="Times New Roman" w:cs="Times New Roman"/>
          <w:color w:val="000000"/>
          <w:sz w:val="24"/>
          <w:szCs w:val="24"/>
          <w:lang w:val="ru-RU"/>
        </w:rPr>
        <w:t xml:space="preserve">Стихотворения </w:t>
      </w:r>
      <w:bookmarkStart w:id="32" w:name="bb14c4f4-bbfd-4b95-acac-dee391bb27d2"/>
      <w:r w:rsidRPr="003C4E01">
        <w:rPr>
          <w:rFonts w:ascii="Times New Roman" w:hAnsi="Times New Roman" w:cs="Times New Roman"/>
          <w:color w:val="000000"/>
          <w:sz w:val="24"/>
          <w:szCs w:val="24"/>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32"/>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lastRenderedPageBreak/>
        <w:t xml:space="preserve">Драматургия второй половины ХХ – начала </w:t>
      </w:r>
      <w:r w:rsidRPr="003C4E01">
        <w:rPr>
          <w:rFonts w:ascii="Times New Roman" w:hAnsi="Times New Roman" w:cs="Times New Roman"/>
          <w:b/>
          <w:color w:val="000000"/>
          <w:sz w:val="24"/>
          <w:szCs w:val="24"/>
        </w:rPr>
        <w:t>XXI</w:t>
      </w:r>
      <w:r w:rsidRPr="003C4E01">
        <w:rPr>
          <w:rFonts w:ascii="Times New Roman" w:hAnsi="Times New Roman" w:cs="Times New Roman"/>
          <w:b/>
          <w:color w:val="000000"/>
          <w:sz w:val="24"/>
          <w:szCs w:val="24"/>
          <w:lang w:val="ru-RU"/>
        </w:rPr>
        <w:t xml:space="preserve"> века.</w:t>
      </w:r>
      <w:r w:rsidRPr="003C4E01">
        <w:rPr>
          <w:rFonts w:ascii="Times New Roman" w:hAnsi="Times New Roman" w:cs="Times New Roman"/>
          <w:color w:val="000000"/>
          <w:sz w:val="24"/>
          <w:szCs w:val="24"/>
          <w:lang w:val="ru-RU"/>
        </w:rPr>
        <w:t xml:space="preserve"> Пьесы </w:t>
      </w:r>
      <w:bookmarkStart w:id="33" w:name="fb12df69-ed8f-48ab-8ca6-a57ef48d4a76"/>
      <w:r w:rsidRPr="003C4E01">
        <w:rPr>
          <w:rFonts w:ascii="Times New Roman" w:hAnsi="Times New Roman" w:cs="Times New Roman"/>
          <w:color w:val="000000"/>
          <w:sz w:val="24"/>
          <w:szCs w:val="24"/>
          <w:lang w:val="ru-RU"/>
        </w:rPr>
        <w:t xml:space="preserve">(произведение одного из драматургов по выбору). Например, А.Н. Арбузов «Иркутская история»; А.В. Вампилов «Старший сын» и других. </w:t>
      </w:r>
      <w:bookmarkEnd w:id="33"/>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Литература народов России</w:t>
      </w:r>
      <w:r w:rsidRPr="003C4E01">
        <w:rPr>
          <w:rFonts w:ascii="Times New Roman" w:hAnsi="Times New Roman" w:cs="Times New Roman"/>
          <w:color w:val="000000"/>
          <w:sz w:val="24"/>
          <w:szCs w:val="24"/>
          <w:lang w:val="ru-RU"/>
        </w:rPr>
        <w:t xml:space="preserve">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Рассказы, повести, стихотворения </w:t>
      </w:r>
      <w:bookmarkStart w:id="34" w:name="0f0c6efd-2243-4e7b-a9e6-610ded4f8ba6"/>
      <w:r w:rsidRPr="003C4E01">
        <w:rPr>
          <w:rFonts w:ascii="Times New Roman" w:hAnsi="Times New Roman" w:cs="Times New Roman"/>
          <w:color w:val="000000"/>
          <w:sz w:val="24"/>
          <w:szCs w:val="24"/>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34"/>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Зарубежная литература</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 xml:space="preserve">Зарубежная проза </w:t>
      </w:r>
      <w:r w:rsidRPr="003C4E01">
        <w:rPr>
          <w:rFonts w:ascii="Times New Roman" w:hAnsi="Times New Roman" w:cs="Times New Roman"/>
          <w:b/>
          <w:color w:val="000000"/>
          <w:sz w:val="24"/>
          <w:szCs w:val="24"/>
        </w:rPr>
        <w:t>XX</w:t>
      </w:r>
      <w:r w:rsidRPr="003C4E01">
        <w:rPr>
          <w:rFonts w:ascii="Times New Roman" w:hAnsi="Times New Roman" w:cs="Times New Roman"/>
          <w:b/>
          <w:color w:val="000000"/>
          <w:sz w:val="24"/>
          <w:szCs w:val="24"/>
          <w:lang w:val="ru-RU"/>
        </w:rPr>
        <w:t xml:space="preserve"> века (одно произведение по выбору).</w:t>
      </w:r>
      <w:r w:rsidRPr="003C4E01">
        <w:rPr>
          <w:rFonts w:ascii="Times New Roman" w:hAnsi="Times New Roman" w:cs="Times New Roman"/>
          <w:color w:val="000000"/>
          <w:sz w:val="24"/>
          <w:szCs w:val="24"/>
          <w:lang w:val="ru-RU"/>
        </w:rPr>
        <w:t xml:space="preserve"> </w:t>
      </w:r>
      <w:bookmarkStart w:id="35" w:name="3424e6a4-3ee0-472d-acee-634ba8415114"/>
      <w:r w:rsidRPr="003C4E01">
        <w:rPr>
          <w:rFonts w:ascii="Times New Roman" w:hAnsi="Times New Roman" w:cs="Times New Roman"/>
          <w:color w:val="000000"/>
          <w:sz w:val="24"/>
          <w:szCs w:val="24"/>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35"/>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 xml:space="preserve">Зарубежная поэзия </w:t>
      </w:r>
      <w:r w:rsidRPr="003C4E01">
        <w:rPr>
          <w:rFonts w:ascii="Times New Roman" w:hAnsi="Times New Roman" w:cs="Times New Roman"/>
          <w:b/>
          <w:color w:val="000000"/>
          <w:sz w:val="24"/>
          <w:szCs w:val="24"/>
        </w:rPr>
        <w:t>XX</w:t>
      </w:r>
      <w:r w:rsidRPr="003C4E01">
        <w:rPr>
          <w:rFonts w:ascii="Times New Roman" w:hAnsi="Times New Roman" w:cs="Times New Roman"/>
          <w:b/>
          <w:color w:val="000000"/>
          <w:sz w:val="24"/>
          <w:szCs w:val="24"/>
          <w:lang w:val="ru-RU"/>
        </w:rPr>
        <w:t xml:space="preserve"> века</w:t>
      </w:r>
      <w:r w:rsidRPr="003C4E01">
        <w:rPr>
          <w:rFonts w:ascii="Times New Roman" w:hAnsi="Times New Roman" w:cs="Times New Roman"/>
          <w:color w:val="000000"/>
          <w:sz w:val="24"/>
          <w:szCs w:val="24"/>
          <w:lang w:val="ru-RU"/>
        </w:rPr>
        <w:t xml:space="preserve"> </w:t>
      </w:r>
      <w:bookmarkStart w:id="36" w:name="dc44d0ad-ef88-4d21-8f36-1efedb242d66"/>
      <w:r w:rsidRPr="003C4E01">
        <w:rPr>
          <w:rFonts w:ascii="Times New Roman" w:hAnsi="Times New Roman" w:cs="Times New Roman"/>
          <w:color w:val="000000"/>
          <w:sz w:val="24"/>
          <w:szCs w:val="24"/>
          <w:lang w:val="ru-RU"/>
        </w:rPr>
        <w:t>(не менее двух стихотворений одного из поэтов по выбору). Например, стихотворения Г. Аполлинера, Т. С. Элиота и др.</w:t>
      </w:r>
      <w:bookmarkEnd w:id="36"/>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 xml:space="preserve">Зарубежная драматургия </w:t>
      </w:r>
      <w:r w:rsidRPr="003C4E01">
        <w:rPr>
          <w:rFonts w:ascii="Times New Roman" w:hAnsi="Times New Roman" w:cs="Times New Roman"/>
          <w:b/>
          <w:color w:val="000000"/>
          <w:sz w:val="24"/>
          <w:szCs w:val="24"/>
        </w:rPr>
        <w:t>XX</w:t>
      </w:r>
      <w:r w:rsidRPr="003C4E01">
        <w:rPr>
          <w:rFonts w:ascii="Times New Roman" w:hAnsi="Times New Roman" w:cs="Times New Roman"/>
          <w:b/>
          <w:color w:val="000000"/>
          <w:sz w:val="24"/>
          <w:szCs w:val="24"/>
          <w:lang w:val="ru-RU"/>
        </w:rPr>
        <w:t xml:space="preserve"> века</w:t>
      </w:r>
      <w:r w:rsidRPr="003C4E01">
        <w:rPr>
          <w:rFonts w:ascii="Times New Roman" w:hAnsi="Times New Roman" w:cs="Times New Roman"/>
          <w:color w:val="000000"/>
          <w:sz w:val="24"/>
          <w:szCs w:val="24"/>
          <w:lang w:val="ru-RU"/>
        </w:rPr>
        <w:t xml:space="preserve"> </w:t>
      </w:r>
      <w:bookmarkStart w:id="37" w:name="ad5ca050-f670-442b-9bbe-1faa7299b5ae"/>
      <w:r w:rsidRPr="003C4E01">
        <w:rPr>
          <w:rFonts w:ascii="Times New Roman" w:hAnsi="Times New Roman" w:cs="Times New Roman"/>
          <w:color w:val="000000"/>
          <w:sz w:val="24"/>
          <w:szCs w:val="24"/>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37"/>
    </w:p>
    <w:p w:rsidR="00D959F9" w:rsidRPr="003C4E01" w:rsidRDefault="00D959F9" w:rsidP="003C4E01">
      <w:pPr>
        <w:spacing w:after="0" w:line="240" w:lineRule="auto"/>
        <w:rPr>
          <w:rFonts w:ascii="Times New Roman" w:hAnsi="Times New Roman" w:cs="Times New Roman"/>
          <w:sz w:val="24"/>
          <w:szCs w:val="24"/>
          <w:lang w:val="ru-RU"/>
        </w:rPr>
        <w:sectPr w:rsidR="00D959F9" w:rsidRPr="003C4E01">
          <w:pgSz w:w="11906" w:h="16383"/>
          <w:pgMar w:top="1134" w:right="850" w:bottom="1134" w:left="1701" w:header="720" w:footer="720" w:gutter="0"/>
          <w:cols w:space="720"/>
        </w:sectPr>
      </w:pPr>
    </w:p>
    <w:p w:rsidR="00D959F9" w:rsidRPr="003C4E01" w:rsidRDefault="003C4E01" w:rsidP="003C4E01">
      <w:pPr>
        <w:spacing w:after="0" w:line="240" w:lineRule="auto"/>
        <w:ind w:left="120"/>
        <w:rPr>
          <w:rFonts w:ascii="Times New Roman" w:hAnsi="Times New Roman" w:cs="Times New Roman"/>
          <w:sz w:val="24"/>
          <w:szCs w:val="24"/>
          <w:lang w:val="ru-RU"/>
        </w:rPr>
      </w:pPr>
      <w:bookmarkStart w:id="38" w:name="block-32141467"/>
      <w:bookmarkEnd w:id="5"/>
      <w:r w:rsidRPr="003C4E01">
        <w:rPr>
          <w:rFonts w:ascii="Times New Roman" w:hAnsi="Times New Roman" w:cs="Times New Roman"/>
          <w:b/>
          <w:color w:val="000000"/>
          <w:sz w:val="24"/>
          <w:szCs w:val="24"/>
          <w:lang w:val="ru-RU"/>
        </w:rPr>
        <w:lastRenderedPageBreak/>
        <w:t>ПЛАНИРУЕМЫЕ РЕЗУЛЬТАТЫ ОСВОЕНИЯ УЧЕБНОГО ПРЕДМЕТА «ЛИТЕРАТУРА» НА УРОВНЕ СРЕДНЕГО ОБЩЕГО ОБРАЗОВАНИЯ</w:t>
      </w:r>
    </w:p>
    <w:p w:rsidR="00D959F9" w:rsidRPr="003C4E01" w:rsidRDefault="00D959F9" w:rsidP="003C4E01">
      <w:pPr>
        <w:spacing w:after="0" w:line="240" w:lineRule="auto"/>
        <w:ind w:left="120"/>
        <w:rPr>
          <w:rFonts w:ascii="Times New Roman" w:hAnsi="Times New Roman" w:cs="Times New Roman"/>
          <w:sz w:val="24"/>
          <w:szCs w:val="24"/>
          <w:lang w:val="ru-RU"/>
        </w:rPr>
      </w:pP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D959F9" w:rsidRPr="003C4E01" w:rsidRDefault="003C4E01" w:rsidP="003C4E01">
      <w:pPr>
        <w:spacing w:after="0" w:line="240" w:lineRule="auto"/>
        <w:ind w:firstLine="600"/>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ЛИЧНОСТНЫЕ РЕЗУЛЬТАТЫ</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Личностные результаты освоения программы среднего общего образования по литературе</w:t>
      </w:r>
      <w:r w:rsidRPr="003C4E01">
        <w:rPr>
          <w:rFonts w:ascii="Times New Roman" w:hAnsi="Times New Roman" w:cs="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959F9" w:rsidRPr="003C4E01" w:rsidRDefault="003C4E01" w:rsidP="003C4E01">
      <w:pPr>
        <w:spacing w:after="0" w:line="240" w:lineRule="auto"/>
        <w:ind w:firstLine="600"/>
        <w:jc w:val="both"/>
        <w:rPr>
          <w:rFonts w:ascii="Times New Roman" w:hAnsi="Times New Roman" w:cs="Times New Roman"/>
          <w:sz w:val="24"/>
          <w:szCs w:val="24"/>
        </w:rPr>
      </w:pPr>
      <w:r w:rsidRPr="003C4E01">
        <w:rPr>
          <w:rFonts w:ascii="Times New Roman" w:hAnsi="Times New Roman" w:cs="Times New Roman"/>
          <w:color w:val="000000"/>
          <w:sz w:val="24"/>
          <w:szCs w:val="24"/>
        </w:rPr>
        <w:t>1) гражданского воспитания:</w:t>
      </w:r>
    </w:p>
    <w:p w:rsidR="00D959F9" w:rsidRPr="003C4E01" w:rsidRDefault="003C4E01" w:rsidP="003C4E01">
      <w:pPr>
        <w:numPr>
          <w:ilvl w:val="0"/>
          <w:numId w:val="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D959F9" w:rsidRPr="003C4E01" w:rsidRDefault="003C4E01" w:rsidP="003C4E01">
      <w:pPr>
        <w:numPr>
          <w:ilvl w:val="0"/>
          <w:numId w:val="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D959F9" w:rsidRPr="003C4E01" w:rsidRDefault="003C4E01" w:rsidP="003C4E01">
      <w:pPr>
        <w:numPr>
          <w:ilvl w:val="0"/>
          <w:numId w:val="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принятие традиционных национальных, общечеловеческих </w:t>
      </w:r>
      <w:r w:rsidRPr="003C4E01">
        <w:rPr>
          <w:rFonts w:ascii="Times New Roman" w:hAnsi="Times New Roman" w:cs="Times New Roman"/>
          <w:color w:val="000000"/>
          <w:spacing w:val="-2"/>
          <w:sz w:val="24"/>
          <w:szCs w:val="24"/>
          <w:lang w:val="ru-RU"/>
        </w:rPr>
        <w:t>гуманистических, демократических, семейных ценностей, в том</w:t>
      </w:r>
      <w:r w:rsidRPr="003C4E01">
        <w:rPr>
          <w:rFonts w:ascii="Times New Roman" w:hAnsi="Times New Roman" w:cs="Times New Roman"/>
          <w:color w:val="000000"/>
          <w:sz w:val="24"/>
          <w:szCs w:val="24"/>
          <w:lang w:val="ru-RU"/>
        </w:rPr>
        <w:t xml:space="preserve"> числе в сопоставлении с жизненными ситуациями, изображёнными в литературных произведениях;</w:t>
      </w:r>
    </w:p>
    <w:p w:rsidR="00D959F9" w:rsidRPr="003C4E01" w:rsidRDefault="003C4E01" w:rsidP="003C4E01">
      <w:pPr>
        <w:numPr>
          <w:ilvl w:val="0"/>
          <w:numId w:val="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959F9" w:rsidRPr="003C4E01" w:rsidRDefault="003C4E01" w:rsidP="003C4E01">
      <w:pPr>
        <w:numPr>
          <w:ilvl w:val="0"/>
          <w:numId w:val="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D959F9" w:rsidRPr="003C4E01" w:rsidRDefault="003C4E01" w:rsidP="003C4E01">
      <w:pPr>
        <w:numPr>
          <w:ilvl w:val="0"/>
          <w:numId w:val="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D959F9" w:rsidRPr="003C4E01" w:rsidRDefault="003C4E01" w:rsidP="003C4E01">
      <w:pPr>
        <w:numPr>
          <w:ilvl w:val="0"/>
          <w:numId w:val="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готовность к гуманитарной и волонтёрской деятельности;</w:t>
      </w:r>
    </w:p>
    <w:p w:rsidR="00D959F9" w:rsidRPr="003C4E01" w:rsidRDefault="003C4E01" w:rsidP="003C4E01">
      <w:pPr>
        <w:spacing w:after="0" w:line="240" w:lineRule="auto"/>
        <w:ind w:firstLine="600"/>
        <w:jc w:val="both"/>
        <w:rPr>
          <w:rFonts w:ascii="Times New Roman" w:hAnsi="Times New Roman" w:cs="Times New Roman"/>
          <w:sz w:val="24"/>
          <w:szCs w:val="24"/>
        </w:rPr>
      </w:pPr>
      <w:r w:rsidRPr="003C4E01">
        <w:rPr>
          <w:rFonts w:ascii="Times New Roman" w:hAnsi="Times New Roman" w:cs="Times New Roman"/>
          <w:color w:val="000000"/>
          <w:sz w:val="24"/>
          <w:szCs w:val="24"/>
        </w:rPr>
        <w:t>2) патриотического воспитания:</w:t>
      </w:r>
    </w:p>
    <w:p w:rsidR="00D959F9" w:rsidRPr="003C4E01" w:rsidRDefault="003C4E01" w:rsidP="003C4E01">
      <w:pPr>
        <w:numPr>
          <w:ilvl w:val="0"/>
          <w:numId w:val="2"/>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D959F9" w:rsidRPr="003C4E01" w:rsidRDefault="003C4E01" w:rsidP="003C4E01">
      <w:pPr>
        <w:numPr>
          <w:ilvl w:val="0"/>
          <w:numId w:val="2"/>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w:t>
      </w:r>
      <w:r w:rsidRPr="003C4E01">
        <w:rPr>
          <w:rFonts w:ascii="Times New Roman" w:hAnsi="Times New Roman" w:cs="Times New Roman"/>
          <w:color w:val="000000"/>
          <w:sz w:val="24"/>
          <w:szCs w:val="24"/>
          <w:lang w:val="ru-RU"/>
        </w:rPr>
        <w:lastRenderedPageBreak/>
        <w:t xml:space="preserve">воплощению в литературе, а также достижениям России в науке, искусстве, спорте, технологиях, труде, отражённым в художественных произведениях; </w:t>
      </w:r>
    </w:p>
    <w:p w:rsidR="00D959F9" w:rsidRPr="003C4E01" w:rsidRDefault="003C4E01" w:rsidP="003C4E01">
      <w:pPr>
        <w:numPr>
          <w:ilvl w:val="0"/>
          <w:numId w:val="2"/>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D959F9" w:rsidRPr="003C4E01" w:rsidRDefault="003C4E01" w:rsidP="003C4E01">
      <w:pPr>
        <w:spacing w:after="0" w:line="240" w:lineRule="auto"/>
        <w:ind w:firstLine="600"/>
        <w:jc w:val="both"/>
        <w:rPr>
          <w:rFonts w:ascii="Times New Roman" w:hAnsi="Times New Roman" w:cs="Times New Roman"/>
          <w:sz w:val="24"/>
          <w:szCs w:val="24"/>
        </w:rPr>
      </w:pPr>
      <w:r w:rsidRPr="003C4E01">
        <w:rPr>
          <w:rFonts w:ascii="Times New Roman" w:hAnsi="Times New Roman" w:cs="Times New Roman"/>
          <w:color w:val="000000"/>
          <w:sz w:val="24"/>
          <w:szCs w:val="24"/>
        </w:rPr>
        <w:t>3) духовно-нравственного воспитания:</w:t>
      </w:r>
    </w:p>
    <w:p w:rsidR="00D959F9" w:rsidRPr="003C4E01" w:rsidRDefault="003C4E01" w:rsidP="003C4E01">
      <w:pPr>
        <w:numPr>
          <w:ilvl w:val="0"/>
          <w:numId w:val="3"/>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осознание духовных ценностей российского народа;</w:t>
      </w:r>
    </w:p>
    <w:p w:rsidR="00D959F9" w:rsidRPr="003C4E01" w:rsidRDefault="003C4E01" w:rsidP="003C4E01">
      <w:pPr>
        <w:numPr>
          <w:ilvl w:val="0"/>
          <w:numId w:val="3"/>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D959F9" w:rsidRPr="003C4E01" w:rsidRDefault="003C4E01" w:rsidP="003C4E01">
      <w:pPr>
        <w:numPr>
          <w:ilvl w:val="0"/>
          <w:numId w:val="3"/>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D959F9" w:rsidRPr="003C4E01" w:rsidRDefault="003C4E01" w:rsidP="003C4E01">
      <w:pPr>
        <w:numPr>
          <w:ilvl w:val="0"/>
          <w:numId w:val="3"/>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осознание личного вклада в построение устойчивого будущего;</w:t>
      </w:r>
    </w:p>
    <w:p w:rsidR="00D959F9" w:rsidRPr="003C4E01" w:rsidRDefault="003C4E01" w:rsidP="003C4E01">
      <w:pPr>
        <w:numPr>
          <w:ilvl w:val="0"/>
          <w:numId w:val="3"/>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959F9" w:rsidRPr="003C4E01" w:rsidRDefault="003C4E01" w:rsidP="003C4E01">
      <w:pPr>
        <w:spacing w:after="0" w:line="240" w:lineRule="auto"/>
        <w:ind w:firstLine="600"/>
        <w:jc w:val="both"/>
        <w:rPr>
          <w:rFonts w:ascii="Times New Roman" w:hAnsi="Times New Roman" w:cs="Times New Roman"/>
          <w:sz w:val="24"/>
          <w:szCs w:val="24"/>
        </w:rPr>
      </w:pPr>
      <w:r w:rsidRPr="003C4E01">
        <w:rPr>
          <w:rFonts w:ascii="Times New Roman" w:hAnsi="Times New Roman" w:cs="Times New Roman"/>
          <w:color w:val="000000"/>
          <w:sz w:val="24"/>
          <w:szCs w:val="24"/>
        </w:rPr>
        <w:t>4) эстетического воспитания:</w:t>
      </w:r>
    </w:p>
    <w:p w:rsidR="00D959F9" w:rsidRPr="003C4E01" w:rsidRDefault="003C4E01" w:rsidP="003C4E01">
      <w:pPr>
        <w:numPr>
          <w:ilvl w:val="0"/>
          <w:numId w:val="4"/>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D959F9" w:rsidRPr="003C4E01" w:rsidRDefault="003C4E01" w:rsidP="003C4E01">
      <w:pPr>
        <w:numPr>
          <w:ilvl w:val="0"/>
          <w:numId w:val="4"/>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D959F9" w:rsidRPr="003C4E01" w:rsidRDefault="003C4E01" w:rsidP="003C4E01">
      <w:pPr>
        <w:numPr>
          <w:ilvl w:val="0"/>
          <w:numId w:val="4"/>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D959F9" w:rsidRPr="003C4E01" w:rsidRDefault="003C4E01" w:rsidP="003C4E01">
      <w:pPr>
        <w:numPr>
          <w:ilvl w:val="0"/>
          <w:numId w:val="4"/>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D959F9" w:rsidRPr="003C4E01" w:rsidRDefault="003C4E01" w:rsidP="003C4E01">
      <w:pPr>
        <w:spacing w:after="0" w:line="240" w:lineRule="auto"/>
        <w:ind w:firstLine="600"/>
        <w:jc w:val="both"/>
        <w:rPr>
          <w:rFonts w:ascii="Times New Roman" w:hAnsi="Times New Roman" w:cs="Times New Roman"/>
          <w:sz w:val="24"/>
          <w:szCs w:val="24"/>
        </w:rPr>
      </w:pPr>
      <w:r w:rsidRPr="003C4E01">
        <w:rPr>
          <w:rFonts w:ascii="Times New Roman" w:hAnsi="Times New Roman" w:cs="Times New Roman"/>
          <w:color w:val="000000"/>
          <w:sz w:val="24"/>
          <w:szCs w:val="24"/>
        </w:rPr>
        <w:t>5) физического воспитания:</w:t>
      </w:r>
    </w:p>
    <w:p w:rsidR="00D959F9" w:rsidRPr="003C4E01" w:rsidRDefault="003C4E01" w:rsidP="003C4E01">
      <w:pPr>
        <w:numPr>
          <w:ilvl w:val="0"/>
          <w:numId w:val="5"/>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D959F9" w:rsidRPr="003C4E01" w:rsidRDefault="003C4E01" w:rsidP="003C4E01">
      <w:pPr>
        <w:numPr>
          <w:ilvl w:val="0"/>
          <w:numId w:val="5"/>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D959F9" w:rsidRPr="003C4E01" w:rsidRDefault="003C4E01" w:rsidP="003C4E01">
      <w:pPr>
        <w:numPr>
          <w:ilvl w:val="0"/>
          <w:numId w:val="5"/>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959F9" w:rsidRPr="003C4E01" w:rsidRDefault="003C4E01" w:rsidP="003C4E01">
      <w:pPr>
        <w:spacing w:after="0" w:line="240" w:lineRule="auto"/>
        <w:ind w:firstLine="600"/>
        <w:jc w:val="both"/>
        <w:rPr>
          <w:rFonts w:ascii="Times New Roman" w:hAnsi="Times New Roman" w:cs="Times New Roman"/>
          <w:sz w:val="24"/>
          <w:szCs w:val="24"/>
        </w:rPr>
      </w:pPr>
      <w:r w:rsidRPr="003C4E01">
        <w:rPr>
          <w:rFonts w:ascii="Times New Roman" w:hAnsi="Times New Roman" w:cs="Times New Roman"/>
          <w:color w:val="000000"/>
          <w:sz w:val="24"/>
          <w:szCs w:val="24"/>
        </w:rPr>
        <w:t>6) трудового воспитания:</w:t>
      </w:r>
    </w:p>
    <w:p w:rsidR="00D959F9" w:rsidRPr="003C4E01" w:rsidRDefault="003C4E01" w:rsidP="003C4E01">
      <w:pPr>
        <w:numPr>
          <w:ilvl w:val="0"/>
          <w:numId w:val="6"/>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959F9" w:rsidRPr="003C4E01" w:rsidRDefault="003C4E01" w:rsidP="003C4E01">
      <w:pPr>
        <w:numPr>
          <w:ilvl w:val="0"/>
          <w:numId w:val="6"/>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D959F9" w:rsidRPr="003C4E01" w:rsidRDefault="003C4E01" w:rsidP="003C4E01">
      <w:pPr>
        <w:numPr>
          <w:ilvl w:val="0"/>
          <w:numId w:val="6"/>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D959F9" w:rsidRPr="003C4E01" w:rsidRDefault="003C4E01" w:rsidP="003C4E01">
      <w:pPr>
        <w:numPr>
          <w:ilvl w:val="0"/>
          <w:numId w:val="6"/>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D959F9" w:rsidRPr="003C4E01" w:rsidRDefault="003C4E01" w:rsidP="003C4E01">
      <w:pPr>
        <w:spacing w:after="0" w:line="240" w:lineRule="auto"/>
        <w:ind w:firstLine="600"/>
        <w:jc w:val="both"/>
        <w:rPr>
          <w:rFonts w:ascii="Times New Roman" w:hAnsi="Times New Roman" w:cs="Times New Roman"/>
          <w:sz w:val="24"/>
          <w:szCs w:val="24"/>
        </w:rPr>
      </w:pPr>
      <w:r w:rsidRPr="003C4E01">
        <w:rPr>
          <w:rFonts w:ascii="Times New Roman" w:hAnsi="Times New Roman" w:cs="Times New Roman"/>
          <w:color w:val="000000"/>
          <w:sz w:val="24"/>
          <w:szCs w:val="24"/>
        </w:rPr>
        <w:t>7) экологического воспитания:</w:t>
      </w:r>
    </w:p>
    <w:p w:rsidR="00D959F9" w:rsidRPr="003C4E01" w:rsidRDefault="003C4E01" w:rsidP="003C4E01">
      <w:pPr>
        <w:numPr>
          <w:ilvl w:val="0"/>
          <w:numId w:val="7"/>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lastRenderedPageBreak/>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D959F9" w:rsidRPr="003C4E01" w:rsidRDefault="003C4E01" w:rsidP="003C4E01">
      <w:pPr>
        <w:numPr>
          <w:ilvl w:val="0"/>
          <w:numId w:val="7"/>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D959F9" w:rsidRPr="003C4E01" w:rsidRDefault="003C4E01" w:rsidP="003C4E01">
      <w:pPr>
        <w:numPr>
          <w:ilvl w:val="0"/>
          <w:numId w:val="7"/>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D959F9" w:rsidRPr="003C4E01" w:rsidRDefault="003C4E01" w:rsidP="003C4E01">
      <w:pPr>
        <w:numPr>
          <w:ilvl w:val="0"/>
          <w:numId w:val="7"/>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D959F9" w:rsidRPr="003C4E01" w:rsidRDefault="003C4E01" w:rsidP="003C4E01">
      <w:pPr>
        <w:spacing w:after="0" w:line="240" w:lineRule="auto"/>
        <w:ind w:firstLine="600"/>
        <w:jc w:val="both"/>
        <w:rPr>
          <w:rFonts w:ascii="Times New Roman" w:hAnsi="Times New Roman" w:cs="Times New Roman"/>
          <w:sz w:val="24"/>
          <w:szCs w:val="24"/>
        </w:rPr>
      </w:pPr>
      <w:r w:rsidRPr="003C4E01">
        <w:rPr>
          <w:rFonts w:ascii="Times New Roman" w:hAnsi="Times New Roman" w:cs="Times New Roman"/>
          <w:color w:val="000000"/>
          <w:sz w:val="24"/>
          <w:szCs w:val="24"/>
        </w:rPr>
        <w:t>8) ценности научного познания:</w:t>
      </w:r>
    </w:p>
    <w:p w:rsidR="00D959F9" w:rsidRPr="003C4E01" w:rsidRDefault="003C4E01" w:rsidP="003C4E01">
      <w:pPr>
        <w:numPr>
          <w:ilvl w:val="0"/>
          <w:numId w:val="8"/>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959F9" w:rsidRPr="003C4E01" w:rsidRDefault="003C4E01" w:rsidP="003C4E01">
      <w:pPr>
        <w:numPr>
          <w:ilvl w:val="0"/>
          <w:numId w:val="8"/>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959F9" w:rsidRPr="003C4E01" w:rsidRDefault="003C4E01" w:rsidP="003C4E01">
      <w:pPr>
        <w:numPr>
          <w:ilvl w:val="0"/>
          <w:numId w:val="8"/>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D959F9" w:rsidRPr="003C4E01" w:rsidRDefault="003C4E01" w:rsidP="003C4E01">
      <w:pPr>
        <w:numPr>
          <w:ilvl w:val="0"/>
          <w:numId w:val="9"/>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959F9" w:rsidRPr="003C4E01" w:rsidRDefault="003C4E01" w:rsidP="003C4E01">
      <w:pPr>
        <w:numPr>
          <w:ilvl w:val="0"/>
          <w:numId w:val="9"/>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959F9" w:rsidRPr="003C4E01" w:rsidRDefault="003C4E01" w:rsidP="003C4E01">
      <w:pPr>
        <w:numPr>
          <w:ilvl w:val="0"/>
          <w:numId w:val="9"/>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959F9" w:rsidRPr="003C4E01" w:rsidRDefault="003C4E01" w:rsidP="003C4E01">
      <w:pPr>
        <w:numPr>
          <w:ilvl w:val="0"/>
          <w:numId w:val="9"/>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959F9" w:rsidRPr="003C4E01" w:rsidRDefault="003C4E01" w:rsidP="003C4E01">
      <w:pPr>
        <w:numPr>
          <w:ilvl w:val="0"/>
          <w:numId w:val="9"/>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D959F9" w:rsidRPr="003C4E01" w:rsidRDefault="00D959F9" w:rsidP="003C4E01">
      <w:pPr>
        <w:spacing w:after="0" w:line="240" w:lineRule="auto"/>
        <w:ind w:left="120"/>
        <w:rPr>
          <w:rFonts w:ascii="Times New Roman" w:hAnsi="Times New Roman" w:cs="Times New Roman"/>
          <w:sz w:val="24"/>
          <w:szCs w:val="24"/>
          <w:lang w:val="ru-RU"/>
        </w:rPr>
      </w:pPr>
    </w:p>
    <w:p w:rsidR="00D959F9" w:rsidRPr="003C4E01" w:rsidRDefault="003C4E01" w:rsidP="003C4E01">
      <w:pPr>
        <w:spacing w:after="0" w:line="240" w:lineRule="auto"/>
        <w:ind w:firstLine="600"/>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МЕТАПРЕДМЕТНЫЕ РЕЗУЛЬТАТЫ</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Метапредметные результаты освоения рабочей программы по литературе для среднего общего образования должны отражать: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Овладение универсальными </w:t>
      </w:r>
      <w:r w:rsidRPr="003C4E01">
        <w:rPr>
          <w:rFonts w:ascii="Times New Roman" w:hAnsi="Times New Roman" w:cs="Times New Roman"/>
          <w:b/>
          <w:color w:val="000000"/>
          <w:sz w:val="24"/>
          <w:szCs w:val="24"/>
          <w:lang w:val="ru-RU"/>
        </w:rPr>
        <w:t>учебными познавательными действиями</w:t>
      </w:r>
      <w:r w:rsidRPr="003C4E01">
        <w:rPr>
          <w:rFonts w:ascii="Times New Roman" w:hAnsi="Times New Roman" w:cs="Times New Roman"/>
          <w:color w:val="000000"/>
          <w:sz w:val="24"/>
          <w:szCs w:val="24"/>
          <w:lang w:val="ru-RU"/>
        </w:rPr>
        <w:t>:</w:t>
      </w:r>
    </w:p>
    <w:p w:rsidR="00D959F9" w:rsidRPr="003C4E01" w:rsidRDefault="003C4E01" w:rsidP="003C4E01">
      <w:pPr>
        <w:spacing w:after="0" w:line="240" w:lineRule="auto"/>
        <w:ind w:firstLine="600"/>
        <w:jc w:val="both"/>
        <w:rPr>
          <w:rFonts w:ascii="Times New Roman" w:hAnsi="Times New Roman" w:cs="Times New Roman"/>
          <w:sz w:val="24"/>
          <w:szCs w:val="24"/>
        </w:rPr>
      </w:pPr>
      <w:r w:rsidRPr="003C4E01">
        <w:rPr>
          <w:rFonts w:ascii="Times New Roman" w:hAnsi="Times New Roman" w:cs="Times New Roman"/>
          <w:color w:val="000000"/>
          <w:sz w:val="24"/>
          <w:szCs w:val="24"/>
        </w:rPr>
        <w:t>1) базовые логические действия:</w:t>
      </w:r>
    </w:p>
    <w:p w:rsidR="00D959F9" w:rsidRPr="003C4E01" w:rsidRDefault="003C4E01" w:rsidP="003C4E01">
      <w:pPr>
        <w:numPr>
          <w:ilvl w:val="0"/>
          <w:numId w:val="10"/>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lastRenderedPageBreak/>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D959F9" w:rsidRPr="003C4E01" w:rsidRDefault="003C4E01" w:rsidP="003C4E01">
      <w:pPr>
        <w:numPr>
          <w:ilvl w:val="0"/>
          <w:numId w:val="10"/>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D959F9" w:rsidRPr="003C4E01" w:rsidRDefault="003C4E01" w:rsidP="003C4E01">
      <w:pPr>
        <w:numPr>
          <w:ilvl w:val="0"/>
          <w:numId w:val="10"/>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D959F9" w:rsidRPr="003C4E01" w:rsidRDefault="003C4E01" w:rsidP="003C4E01">
      <w:pPr>
        <w:numPr>
          <w:ilvl w:val="0"/>
          <w:numId w:val="10"/>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D959F9" w:rsidRPr="003C4E01" w:rsidRDefault="003C4E01" w:rsidP="003C4E01">
      <w:pPr>
        <w:numPr>
          <w:ilvl w:val="0"/>
          <w:numId w:val="10"/>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D959F9" w:rsidRPr="003C4E01" w:rsidRDefault="003C4E01" w:rsidP="003C4E01">
      <w:pPr>
        <w:numPr>
          <w:ilvl w:val="0"/>
          <w:numId w:val="10"/>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959F9" w:rsidRPr="003C4E01" w:rsidRDefault="003C4E01" w:rsidP="003C4E01">
      <w:pPr>
        <w:numPr>
          <w:ilvl w:val="0"/>
          <w:numId w:val="10"/>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D959F9" w:rsidRPr="003C4E01" w:rsidRDefault="003C4E01" w:rsidP="003C4E01">
      <w:pPr>
        <w:numPr>
          <w:ilvl w:val="0"/>
          <w:numId w:val="10"/>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D959F9" w:rsidRPr="003C4E01" w:rsidRDefault="003C4E01" w:rsidP="003C4E01">
      <w:pPr>
        <w:spacing w:after="0" w:line="240" w:lineRule="auto"/>
        <w:ind w:firstLine="600"/>
        <w:jc w:val="both"/>
        <w:rPr>
          <w:rFonts w:ascii="Times New Roman" w:hAnsi="Times New Roman" w:cs="Times New Roman"/>
          <w:sz w:val="24"/>
          <w:szCs w:val="24"/>
        </w:rPr>
      </w:pPr>
      <w:r w:rsidRPr="003C4E01">
        <w:rPr>
          <w:rFonts w:ascii="Times New Roman" w:hAnsi="Times New Roman" w:cs="Times New Roman"/>
          <w:color w:val="000000"/>
          <w:sz w:val="24"/>
          <w:szCs w:val="24"/>
        </w:rPr>
        <w:t xml:space="preserve">2) базовые исследовательские действия: </w:t>
      </w:r>
    </w:p>
    <w:p w:rsidR="00D959F9" w:rsidRPr="003C4E01" w:rsidRDefault="003C4E01" w:rsidP="003C4E01">
      <w:pPr>
        <w:numPr>
          <w:ilvl w:val="0"/>
          <w:numId w:val="1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D959F9" w:rsidRPr="003C4E01" w:rsidRDefault="003C4E01" w:rsidP="003C4E01">
      <w:pPr>
        <w:numPr>
          <w:ilvl w:val="0"/>
          <w:numId w:val="1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D959F9" w:rsidRPr="003C4E01" w:rsidRDefault="003C4E01" w:rsidP="003C4E01">
      <w:pPr>
        <w:numPr>
          <w:ilvl w:val="0"/>
          <w:numId w:val="1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D959F9" w:rsidRPr="003C4E01" w:rsidRDefault="003C4E01" w:rsidP="003C4E01">
      <w:pPr>
        <w:numPr>
          <w:ilvl w:val="0"/>
          <w:numId w:val="1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D959F9" w:rsidRPr="003C4E01" w:rsidRDefault="003C4E01" w:rsidP="003C4E01">
      <w:pPr>
        <w:numPr>
          <w:ilvl w:val="0"/>
          <w:numId w:val="1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D959F9" w:rsidRPr="003C4E01" w:rsidRDefault="003C4E01" w:rsidP="003C4E01">
      <w:pPr>
        <w:numPr>
          <w:ilvl w:val="0"/>
          <w:numId w:val="1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959F9" w:rsidRPr="003C4E01" w:rsidRDefault="003C4E01" w:rsidP="003C4E01">
      <w:pPr>
        <w:numPr>
          <w:ilvl w:val="0"/>
          <w:numId w:val="1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давать оценку новым ситуациям, оценивать приобретённый опыт, в том числе читательский;</w:t>
      </w:r>
    </w:p>
    <w:p w:rsidR="00D959F9" w:rsidRPr="003C4E01" w:rsidRDefault="003C4E01" w:rsidP="003C4E01">
      <w:pPr>
        <w:numPr>
          <w:ilvl w:val="0"/>
          <w:numId w:val="1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D959F9" w:rsidRPr="003C4E01" w:rsidRDefault="003C4E01" w:rsidP="003C4E01">
      <w:pPr>
        <w:numPr>
          <w:ilvl w:val="0"/>
          <w:numId w:val="1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D959F9" w:rsidRPr="003C4E01" w:rsidRDefault="003C4E01" w:rsidP="003C4E01">
      <w:pPr>
        <w:numPr>
          <w:ilvl w:val="0"/>
          <w:numId w:val="1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pacing w:val="-2"/>
          <w:sz w:val="24"/>
          <w:szCs w:val="24"/>
          <w:lang w:val="ru-RU"/>
        </w:rPr>
        <w:t xml:space="preserve">уметь интегрировать знания из разных предметных областей; </w:t>
      </w:r>
    </w:p>
    <w:p w:rsidR="00D959F9" w:rsidRPr="003C4E01" w:rsidRDefault="003C4E01" w:rsidP="003C4E01">
      <w:pPr>
        <w:numPr>
          <w:ilvl w:val="0"/>
          <w:numId w:val="11"/>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D959F9" w:rsidRPr="003C4E01" w:rsidRDefault="003C4E01" w:rsidP="003C4E01">
      <w:pPr>
        <w:spacing w:after="0" w:line="240" w:lineRule="auto"/>
        <w:ind w:firstLine="600"/>
        <w:jc w:val="both"/>
        <w:rPr>
          <w:rFonts w:ascii="Times New Roman" w:hAnsi="Times New Roman" w:cs="Times New Roman"/>
          <w:sz w:val="24"/>
          <w:szCs w:val="24"/>
        </w:rPr>
      </w:pPr>
      <w:r w:rsidRPr="003C4E01">
        <w:rPr>
          <w:rFonts w:ascii="Times New Roman" w:hAnsi="Times New Roman" w:cs="Times New Roman"/>
          <w:color w:val="000000"/>
          <w:sz w:val="24"/>
          <w:szCs w:val="24"/>
        </w:rPr>
        <w:t xml:space="preserve">3) работа с информацией: </w:t>
      </w:r>
    </w:p>
    <w:p w:rsidR="00D959F9" w:rsidRPr="003C4E01" w:rsidRDefault="003C4E01" w:rsidP="003C4E01">
      <w:pPr>
        <w:numPr>
          <w:ilvl w:val="0"/>
          <w:numId w:val="12"/>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lastRenderedPageBreak/>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959F9" w:rsidRPr="003C4E01" w:rsidRDefault="003C4E01" w:rsidP="003C4E01">
      <w:pPr>
        <w:numPr>
          <w:ilvl w:val="0"/>
          <w:numId w:val="12"/>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D959F9" w:rsidRPr="003C4E01" w:rsidRDefault="003C4E01" w:rsidP="003C4E01">
      <w:pPr>
        <w:numPr>
          <w:ilvl w:val="0"/>
          <w:numId w:val="12"/>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D959F9" w:rsidRPr="003C4E01" w:rsidRDefault="003C4E01" w:rsidP="003C4E01">
      <w:pPr>
        <w:numPr>
          <w:ilvl w:val="0"/>
          <w:numId w:val="12"/>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959F9" w:rsidRPr="003C4E01" w:rsidRDefault="003C4E01" w:rsidP="003C4E01">
      <w:pPr>
        <w:numPr>
          <w:ilvl w:val="0"/>
          <w:numId w:val="12"/>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владеть навыками распознавания и защиты литературной </w:t>
      </w:r>
      <w:r w:rsidRPr="003C4E01">
        <w:rPr>
          <w:rFonts w:ascii="Times New Roman" w:hAnsi="Times New Roman" w:cs="Times New Roman"/>
          <w:color w:val="000000"/>
          <w:spacing w:val="-2"/>
          <w:sz w:val="24"/>
          <w:szCs w:val="24"/>
          <w:lang w:val="ru-RU"/>
        </w:rPr>
        <w:t>и другой информации, информационной безопасности личности.</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Овладение универсальными коммуникативными действиями:</w:t>
      </w:r>
      <w:r w:rsidRPr="003C4E01">
        <w:rPr>
          <w:rFonts w:ascii="Times New Roman" w:hAnsi="Times New Roman" w:cs="Times New Roman"/>
          <w:color w:val="000000"/>
          <w:sz w:val="24"/>
          <w:szCs w:val="24"/>
          <w:lang w:val="ru-RU"/>
        </w:rPr>
        <w:t xml:space="preserve">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1) общение: </w:t>
      </w:r>
    </w:p>
    <w:p w:rsidR="00D959F9" w:rsidRPr="003C4E01" w:rsidRDefault="003C4E01" w:rsidP="003C4E01">
      <w:pPr>
        <w:numPr>
          <w:ilvl w:val="0"/>
          <w:numId w:val="13"/>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D959F9" w:rsidRPr="003C4E01" w:rsidRDefault="003C4E01" w:rsidP="003C4E01">
      <w:pPr>
        <w:numPr>
          <w:ilvl w:val="0"/>
          <w:numId w:val="13"/>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D959F9" w:rsidRPr="003C4E01" w:rsidRDefault="003C4E01" w:rsidP="003C4E01">
      <w:pPr>
        <w:numPr>
          <w:ilvl w:val="0"/>
          <w:numId w:val="13"/>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959F9" w:rsidRPr="003C4E01" w:rsidRDefault="003C4E01" w:rsidP="003C4E01">
      <w:pPr>
        <w:numPr>
          <w:ilvl w:val="0"/>
          <w:numId w:val="13"/>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D959F9" w:rsidRPr="003C4E01" w:rsidRDefault="003C4E01" w:rsidP="003C4E01">
      <w:pPr>
        <w:spacing w:after="0" w:line="240" w:lineRule="auto"/>
        <w:ind w:firstLine="600"/>
        <w:jc w:val="both"/>
        <w:rPr>
          <w:rFonts w:ascii="Times New Roman" w:hAnsi="Times New Roman" w:cs="Times New Roman"/>
          <w:sz w:val="24"/>
          <w:szCs w:val="24"/>
        </w:rPr>
      </w:pPr>
      <w:r w:rsidRPr="003C4E01">
        <w:rPr>
          <w:rFonts w:ascii="Times New Roman" w:hAnsi="Times New Roman" w:cs="Times New Roman"/>
          <w:color w:val="000000"/>
          <w:sz w:val="24"/>
          <w:szCs w:val="24"/>
        </w:rPr>
        <w:t xml:space="preserve">2) совместная деятельность: </w:t>
      </w:r>
    </w:p>
    <w:p w:rsidR="00D959F9" w:rsidRPr="003C4E01" w:rsidRDefault="003C4E01" w:rsidP="003C4E01">
      <w:pPr>
        <w:numPr>
          <w:ilvl w:val="0"/>
          <w:numId w:val="14"/>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D959F9" w:rsidRPr="003C4E01" w:rsidRDefault="003C4E01" w:rsidP="003C4E01">
      <w:pPr>
        <w:numPr>
          <w:ilvl w:val="0"/>
          <w:numId w:val="14"/>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D959F9" w:rsidRPr="003C4E01" w:rsidRDefault="003C4E01" w:rsidP="003C4E01">
      <w:pPr>
        <w:numPr>
          <w:ilvl w:val="0"/>
          <w:numId w:val="14"/>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D959F9" w:rsidRPr="003C4E01" w:rsidRDefault="003C4E01" w:rsidP="003C4E01">
      <w:pPr>
        <w:numPr>
          <w:ilvl w:val="0"/>
          <w:numId w:val="14"/>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D959F9" w:rsidRPr="003C4E01" w:rsidRDefault="003C4E01" w:rsidP="003C4E01">
      <w:pPr>
        <w:numPr>
          <w:ilvl w:val="0"/>
          <w:numId w:val="14"/>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D959F9" w:rsidRPr="003C4E01" w:rsidRDefault="003C4E01" w:rsidP="003C4E01">
      <w:pPr>
        <w:numPr>
          <w:ilvl w:val="0"/>
          <w:numId w:val="14"/>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Овладение универсальными регулятивными действиями:</w:t>
      </w:r>
      <w:r w:rsidRPr="003C4E01">
        <w:rPr>
          <w:rFonts w:ascii="Times New Roman" w:hAnsi="Times New Roman" w:cs="Times New Roman"/>
          <w:color w:val="000000"/>
          <w:sz w:val="24"/>
          <w:szCs w:val="24"/>
          <w:lang w:val="ru-RU"/>
        </w:rPr>
        <w:t xml:space="preserve">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1) самоорганизация: </w:t>
      </w:r>
    </w:p>
    <w:p w:rsidR="00D959F9" w:rsidRPr="003C4E01" w:rsidRDefault="003C4E01" w:rsidP="003C4E01">
      <w:pPr>
        <w:numPr>
          <w:ilvl w:val="0"/>
          <w:numId w:val="15"/>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D959F9" w:rsidRPr="003C4E01" w:rsidRDefault="003C4E01" w:rsidP="003C4E01">
      <w:pPr>
        <w:numPr>
          <w:ilvl w:val="0"/>
          <w:numId w:val="15"/>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lastRenderedPageBreak/>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D959F9" w:rsidRPr="003C4E01" w:rsidRDefault="003C4E01" w:rsidP="003C4E01">
      <w:pPr>
        <w:numPr>
          <w:ilvl w:val="0"/>
          <w:numId w:val="15"/>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давать оценку новым ситуациям, в том числе изображённым в художественной литературе;</w:t>
      </w:r>
    </w:p>
    <w:p w:rsidR="00D959F9" w:rsidRPr="003C4E01" w:rsidRDefault="003C4E01" w:rsidP="003C4E01">
      <w:pPr>
        <w:numPr>
          <w:ilvl w:val="0"/>
          <w:numId w:val="15"/>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расширять рамки учебного предмета на основе личных предпочтений с опорой на читательский опыт;</w:t>
      </w:r>
    </w:p>
    <w:p w:rsidR="00D959F9" w:rsidRPr="003C4E01" w:rsidRDefault="003C4E01" w:rsidP="003C4E01">
      <w:pPr>
        <w:numPr>
          <w:ilvl w:val="0"/>
          <w:numId w:val="15"/>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D959F9" w:rsidRPr="003C4E01" w:rsidRDefault="003C4E01" w:rsidP="003C4E01">
      <w:pPr>
        <w:numPr>
          <w:ilvl w:val="0"/>
          <w:numId w:val="15"/>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оценивать приобретённый опыт с учётом литературных знаний;</w:t>
      </w:r>
    </w:p>
    <w:p w:rsidR="00D959F9" w:rsidRPr="003C4E01" w:rsidRDefault="003C4E01" w:rsidP="003C4E01">
      <w:pPr>
        <w:numPr>
          <w:ilvl w:val="0"/>
          <w:numId w:val="15"/>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D959F9" w:rsidRPr="003C4E01" w:rsidRDefault="003C4E01" w:rsidP="003C4E01">
      <w:pPr>
        <w:spacing w:after="0" w:line="240" w:lineRule="auto"/>
        <w:ind w:firstLine="600"/>
        <w:jc w:val="both"/>
        <w:rPr>
          <w:rFonts w:ascii="Times New Roman" w:hAnsi="Times New Roman" w:cs="Times New Roman"/>
          <w:sz w:val="24"/>
          <w:szCs w:val="24"/>
        </w:rPr>
      </w:pPr>
      <w:r w:rsidRPr="003C4E01">
        <w:rPr>
          <w:rFonts w:ascii="Times New Roman" w:hAnsi="Times New Roman" w:cs="Times New Roman"/>
          <w:color w:val="000000"/>
          <w:sz w:val="24"/>
          <w:szCs w:val="24"/>
        </w:rPr>
        <w:t>2) самоконтроль:</w:t>
      </w:r>
    </w:p>
    <w:p w:rsidR="00D959F9" w:rsidRPr="003C4E01" w:rsidRDefault="003C4E01" w:rsidP="003C4E01">
      <w:pPr>
        <w:numPr>
          <w:ilvl w:val="0"/>
          <w:numId w:val="16"/>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D959F9" w:rsidRPr="003C4E01" w:rsidRDefault="003C4E01" w:rsidP="003C4E01">
      <w:pPr>
        <w:numPr>
          <w:ilvl w:val="0"/>
          <w:numId w:val="16"/>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D959F9" w:rsidRPr="003C4E01" w:rsidRDefault="003C4E01" w:rsidP="003C4E01">
      <w:pPr>
        <w:numPr>
          <w:ilvl w:val="0"/>
          <w:numId w:val="16"/>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D959F9" w:rsidRPr="003C4E01" w:rsidRDefault="003C4E01" w:rsidP="003C4E01">
      <w:pPr>
        <w:spacing w:after="0" w:line="240" w:lineRule="auto"/>
        <w:ind w:firstLine="600"/>
        <w:jc w:val="both"/>
        <w:rPr>
          <w:rFonts w:ascii="Times New Roman" w:hAnsi="Times New Roman" w:cs="Times New Roman"/>
          <w:sz w:val="24"/>
          <w:szCs w:val="24"/>
        </w:rPr>
      </w:pPr>
      <w:r w:rsidRPr="003C4E01">
        <w:rPr>
          <w:rFonts w:ascii="Times New Roman" w:hAnsi="Times New Roman" w:cs="Times New Roman"/>
          <w:color w:val="000000"/>
          <w:sz w:val="24"/>
          <w:szCs w:val="24"/>
        </w:rPr>
        <w:t>3) принятие себя и других:</w:t>
      </w:r>
    </w:p>
    <w:p w:rsidR="00D959F9" w:rsidRPr="003C4E01" w:rsidRDefault="003C4E01" w:rsidP="003C4E01">
      <w:pPr>
        <w:numPr>
          <w:ilvl w:val="0"/>
          <w:numId w:val="17"/>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принимать себя, понимая свои недостатки и достоинства;</w:t>
      </w:r>
    </w:p>
    <w:p w:rsidR="00D959F9" w:rsidRPr="003C4E01" w:rsidRDefault="003C4E01" w:rsidP="003C4E01">
      <w:pPr>
        <w:numPr>
          <w:ilvl w:val="0"/>
          <w:numId w:val="17"/>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959F9" w:rsidRPr="003C4E01" w:rsidRDefault="003C4E01" w:rsidP="003C4E01">
      <w:pPr>
        <w:numPr>
          <w:ilvl w:val="0"/>
          <w:numId w:val="17"/>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признавать своё право и право других на ошибки в дискуссиях на литературные темы;</w:t>
      </w:r>
    </w:p>
    <w:p w:rsidR="00D959F9" w:rsidRPr="003C4E01" w:rsidRDefault="003C4E01" w:rsidP="003C4E01">
      <w:pPr>
        <w:numPr>
          <w:ilvl w:val="0"/>
          <w:numId w:val="17"/>
        </w:numPr>
        <w:spacing w:after="0" w:line="240" w:lineRule="auto"/>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rsidR="00D959F9" w:rsidRPr="003C4E01" w:rsidRDefault="00D959F9" w:rsidP="003C4E01">
      <w:pPr>
        <w:spacing w:after="0" w:line="240" w:lineRule="auto"/>
        <w:ind w:left="120"/>
        <w:rPr>
          <w:rFonts w:ascii="Times New Roman" w:hAnsi="Times New Roman" w:cs="Times New Roman"/>
          <w:sz w:val="24"/>
          <w:szCs w:val="24"/>
          <w:lang w:val="ru-RU"/>
        </w:rPr>
      </w:pPr>
    </w:p>
    <w:p w:rsidR="00D959F9" w:rsidRPr="003C4E01" w:rsidRDefault="003C4E01" w:rsidP="003C4E01">
      <w:pPr>
        <w:spacing w:after="0" w:line="240" w:lineRule="auto"/>
        <w:ind w:firstLine="600"/>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ПРЕДМЕТНЫЕ РЕЗУЛЬТАТЫ (11 классы)</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Предметные результаты по литературе в средней школе должны обеспечивать:</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w:t>
      </w:r>
      <w:r w:rsidRPr="003C4E01">
        <w:rPr>
          <w:rFonts w:ascii="Times New Roman" w:hAnsi="Times New Roman" w:cs="Times New Roman"/>
          <w:color w:val="000000"/>
          <w:sz w:val="24"/>
          <w:szCs w:val="24"/>
          <w:lang w:val="ru-RU"/>
        </w:rPr>
        <w:lastRenderedPageBreak/>
        <w:t xml:space="preserve">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3C4E01">
        <w:rPr>
          <w:rFonts w:ascii="Times New Roman" w:hAnsi="Times New Roman" w:cs="Times New Roman"/>
          <w:color w:val="000000"/>
          <w:sz w:val="24"/>
          <w:szCs w:val="24"/>
        </w:rPr>
        <w:t>XX</w:t>
      </w:r>
      <w:r w:rsidRPr="003C4E01">
        <w:rPr>
          <w:rFonts w:ascii="Times New Roman" w:hAnsi="Times New Roman" w:cs="Times New Roman"/>
          <w:color w:val="000000"/>
          <w:sz w:val="24"/>
          <w:szCs w:val="24"/>
          <w:lang w:val="ru-RU"/>
        </w:rPr>
        <w:t>–</w:t>
      </w:r>
      <w:r w:rsidRPr="003C4E01">
        <w:rPr>
          <w:rFonts w:ascii="Times New Roman" w:hAnsi="Times New Roman" w:cs="Times New Roman"/>
          <w:color w:val="000000"/>
          <w:sz w:val="24"/>
          <w:szCs w:val="24"/>
        </w:rPr>
        <w:t>XXI</w:t>
      </w:r>
      <w:r w:rsidRPr="003C4E01">
        <w:rPr>
          <w:rFonts w:ascii="Times New Roman" w:hAnsi="Times New Roman" w:cs="Times New Roman"/>
          <w:color w:val="000000"/>
          <w:sz w:val="24"/>
          <w:szCs w:val="24"/>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pacing w:val="-2"/>
          <w:sz w:val="24"/>
          <w:szCs w:val="24"/>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lastRenderedPageBreak/>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C4E01" w:rsidRPr="003C4E01" w:rsidRDefault="003C4E01" w:rsidP="003C4E01">
      <w:pPr>
        <w:spacing w:after="0" w:line="240" w:lineRule="auto"/>
        <w:ind w:firstLine="600"/>
        <w:rPr>
          <w:rFonts w:ascii="Times New Roman" w:hAnsi="Times New Roman" w:cs="Times New Roman"/>
          <w:b/>
          <w:color w:val="000000"/>
          <w:sz w:val="24"/>
          <w:szCs w:val="24"/>
          <w:lang w:val="ru-RU"/>
        </w:rPr>
      </w:pPr>
      <w:r w:rsidRPr="003C4E01">
        <w:rPr>
          <w:rFonts w:ascii="Times New Roman" w:hAnsi="Times New Roman" w:cs="Times New Roman"/>
          <w:b/>
          <w:color w:val="000000"/>
          <w:sz w:val="24"/>
          <w:szCs w:val="24"/>
          <w:lang w:val="ru-RU"/>
        </w:rPr>
        <w:t xml:space="preserve">ПРЕДМЕТНЫЕ РЕЗУЛЬТАТЫ </w:t>
      </w:r>
    </w:p>
    <w:p w:rsidR="00D959F9" w:rsidRPr="003C4E01" w:rsidRDefault="003C4E01" w:rsidP="003C4E01">
      <w:pPr>
        <w:spacing w:after="0" w:line="240" w:lineRule="auto"/>
        <w:ind w:firstLine="600"/>
        <w:rPr>
          <w:rFonts w:ascii="Times New Roman" w:hAnsi="Times New Roman" w:cs="Times New Roman"/>
          <w:sz w:val="24"/>
          <w:szCs w:val="24"/>
          <w:lang w:val="ru-RU"/>
        </w:rPr>
      </w:pPr>
      <w:r w:rsidRPr="003C4E01">
        <w:rPr>
          <w:rFonts w:ascii="Times New Roman" w:hAnsi="Times New Roman" w:cs="Times New Roman"/>
          <w:b/>
          <w:color w:val="000000"/>
          <w:sz w:val="24"/>
          <w:szCs w:val="24"/>
          <w:lang w:val="ru-RU"/>
        </w:rPr>
        <w:t>11 КЛАСС</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3C4E01">
        <w:rPr>
          <w:rFonts w:ascii="Times New Roman" w:hAnsi="Times New Roman" w:cs="Times New Roman"/>
          <w:color w:val="000000"/>
          <w:sz w:val="24"/>
          <w:szCs w:val="24"/>
        </w:rPr>
        <w:t>XIX</w:t>
      </w:r>
      <w:r w:rsidRPr="003C4E01">
        <w:rPr>
          <w:rFonts w:ascii="Times New Roman" w:hAnsi="Times New Roman" w:cs="Times New Roman"/>
          <w:color w:val="000000"/>
          <w:sz w:val="24"/>
          <w:szCs w:val="24"/>
          <w:lang w:val="ru-RU"/>
        </w:rPr>
        <w:t xml:space="preserve"> – начала </w:t>
      </w:r>
      <w:r w:rsidRPr="003C4E01">
        <w:rPr>
          <w:rFonts w:ascii="Times New Roman" w:hAnsi="Times New Roman" w:cs="Times New Roman"/>
          <w:color w:val="000000"/>
          <w:sz w:val="24"/>
          <w:szCs w:val="24"/>
        </w:rPr>
        <w:t>XXI</w:t>
      </w:r>
      <w:r w:rsidRPr="003C4E01">
        <w:rPr>
          <w:rFonts w:ascii="Times New Roman" w:hAnsi="Times New Roman" w:cs="Times New Roman"/>
          <w:color w:val="000000"/>
          <w:sz w:val="24"/>
          <w:szCs w:val="24"/>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pacing w:val="-1"/>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3C4E01">
        <w:rPr>
          <w:rFonts w:ascii="Times New Roman" w:hAnsi="Times New Roman" w:cs="Times New Roman"/>
          <w:color w:val="000000"/>
          <w:spacing w:val="-1"/>
          <w:sz w:val="24"/>
          <w:szCs w:val="24"/>
        </w:rPr>
        <w:t>XIX</w:t>
      </w:r>
      <w:r w:rsidRPr="003C4E01">
        <w:rPr>
          <w:rFonts w:ascii="Times New Roman" w:hAnsi="Times New Roman" w:cs="Times New Roman"/>
          <w:color w:val="000000"/>
          <w:spacing w:val="-1"/>
          <w:sz w:val="24"/>
          <w:szCs w:val="24"/>
          <w:lang w:val="ru-RU"/>
        </w:rPr>
        <w:t xml:space="preserve"> – начало </w:t>
      </w:r>
      <w:r w:rsidRPr="003C4E01">
        <w:rPr>
          <w:rFonts w:ascii="Times New Roman" w:hAnsi="Times New Roman" w:cs="Times New Roman"/>
          <w:color w:val="000000"/>
          <w:spacing w:val="-1"/>
          <w:sz w:val="24"/>
          <w:szCs w:val="24"/>
        </w:rPr>
        <w:t>XXI</w:t>
      </w:r>
      <w:r w:rsidRPr="003C4E01">
        <w:rPr>
          <w:rFonts w:ascii="Times New Roman" w:hAnsi="Times New Roman" w:cs="Times New Roman"/>
          <w:color w:val="000000"/>
          <w:spacing w:val="-1"/>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3C4E01">
        <w:rPr>
          <w:rFonts w:ascii="Times New Roman" w:hAnsi="Times New Roman" w:cs="Times New Roman"/>
          <w:color w:val="000000"/>
          <w:sz w:val="24"/>
          <w:szCs w:val="24"/>
        </w:rPr>
        <w:t>XIX</w:t>
      </w:r>
      <w:r w:rsidRPr="003C4E01">
        <w:rPr>
          <w:rFonts w:ascii="Times New Roman" w:hAnsi="Times New Roman" w:cs="Times New Roman"/>
          <w:color w:val="000000"/>
          <w:sz w:val="24"/>
          <w:szCs w:val="24"/>
          <w:lang w:val="ru-RU"/>
        </w:rPr>
        <w:t>–</w:t>
      </w:r>
      <w:r w:rsidRPr="003C4E01">
        <w:rPr>
          <w:rFonts w:ascii="Times New Roman" w:hAnsi="Times New Roman" w:cs="Times New Roman"/>
          <w:color w:val="000000"/>
          <w:sz w:val="24"/>
          <w:szCs w:val="24"/>
        </w:rPr>
        <w:t>XXI</w:t>
      </w:r>
      <w:r w:rsidRPr="003C4E01">
        <w:rPr>
          <w:rFonts w:ascii="Times New Roman" w:hAnsi="Times New Roman" w:cs="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959F9" w:rsidRPr="003C4E01" w:rsidRDefault="003C4E01" w:rsidP="003C4E01">
      <w:pPr>
        <w:spacing w:after="0" w:line="240" w:lineRule="auto"/>
        <w:ind w:firstLine="600"/>
        <w:jc w:val="both"/>
        <w:rPr>
          <w:rFonts w:ascii="Times New Roman" w:hAnsi="Times New Roman" w:cs="Times New Roman"/>
          <w:sz w:val="24"/>
          <w:szCs w:val="24"/>
          <w:lang w:val="ru-RU"/>
        </w:rPr>
      </w:pPr>
      <w:r w:rsidRPr="003C4E01">
        <w:rPr>
          <w:rFonts w:ascii="Times New Roman" w:hAnsi="Times New Roman" w:cs="Times New Roman"/>
          <w:color w:val="000000"/>
          <w:sz w:val="24"/>
          <w:szCs w:val="24"/>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D959F9" w:rsidRPr="003C4E01" w:rsidRDefault="00D959F9">
      <w:pPr>
        <w:rPr>
          <w:lang w:val="ru-RU"/>
        </w:rPr>
        <w:sectPr w:rsidR="00D959F9" w:rsidRPr="003C4E01">
          <w:pgSz w:w="11906" w:h="16383"/>
          <w:pgMar w:top="1134" w:right="850" w:bottom="1134" w:left="1701" w:header="720" w:footer="720" w:gutter="0"/>
          <w:cols w:space="720"/>
        </w:sectPr>
      </w:pPr>
    </w:p>
    <w:p w:rsidR="003C4E01" w:rsidRPr="00ED1C46" w:rsidRDefault="003C4E01" w:rsidP="003C4E01">
      <w:pPr>
        <w:spacing w:after="0"/>
        <w:ind w:left="120"/>
        <w:rPr>
          <w:rFonts w:ascii="Times New Roman" w:hAnsi="Times New Roman"/>
          <w:b/>
          <w:color w:val="000000"/>
          <w:sz w:val="24"/>
        </w:rPr>
      </w:pPr>
      <w:bookmarkStart w:id="39" w:name="block-32141471"/>
      <w:bookmarkEnd w:id="38"/>
      <w:r w:rsidRPr="00ED1C46">
        <w:rPr>
          <w:rFonts w:ascii="Times New Roman" w:hAnsi="Times New Roman"/>
          <w:b/>
          <w:color w:val="000000"/>
          <w:sz w:val="24"/>
        </w:rPr>
        <w:lastRenderedPageBreak/>
        <w:t>ТЕМАТИЧЕСКИЙ ПЛАН</w:t>
      </w:r>
    </w:p>
    <w:p w:rsidR="00D959F9" w:rsidRPr="00ED1C46" w:rsidRDefault="003C4E01">
      <w:pPr>
        <w:spacing w:after="0"/>
        <w:ind w:left="120"/>
        <w:rPr>
          <w:sz w:val="20"/>
        </w:rPr>
      </w:pPr>
      <w:r w:rsidRPr="00ED1C46">
        <w:rPr>
          <w:rFonts w:ascii="Times New Roman" w:hAnsi="Times New Roman"/>
          <w:b/>
          <w:color w:val="000000"/>
          <w:sz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3"/>
        <w:gridCol w:w="4609"/>
        <w:gridCol w:w="1453"/>
        <w:gridCol w:w="1841"/>
        <w:gridCol w:w="1910"/>
        <w:gridCol w:w="3036"/>
      </w:tblGrid>
      <w:tr w:rsidR="00D959F9">
        <w:trPr>
          <w:trHeight w:val="144"/>
          <w:tblCellSpacing w:w="20" w:type="nil"/>
        </w:trPr>
        <w:tc>
          <w:tcPr>
            <w:tcW w:w="570" w:type="dxa"/>
            <w:vMerge w:val="restart"/>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 xml:space="preserve">№ п/п </w:t>
            </w:r>
          </w:p>
          <w:p w:rsidR="00D959F9" w:rsidRPr="00ED1C46" w:rsidRDefault="00D959F9" w:rsidP="00ED1C46">
            <w:pPr>
              <w:spacing w:after="0" w:line="240" w:lineRule="auto"/>
              <w:ind w:left="135"/>
              <w:rPr>
                <w:sz w:val="24"/>
                <w:szCs w:val="24"/>
              </w:rPr>
            </w:pPr>
          </w:p>
        </w:tc>
        <w:tc>
          <w:tcPr>
            <w:tcW w:w="3256" w:type="dxa"/>
            <w:vMerge w:val="restart"/>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 xml:space="preserve">Наименование разделов и тем программы </w:t>
            </w:r>
          </w:p>
          <w:p w:rsidR="00D959F9" w:rsidRPr="00ED1C46" w:rsidRDefault="00D959F9" w:rsidP="00ED1C46">
            <w:pPr>
              <w:spacing w:after="0" w:line="240" w:lineRule="auto"/>
              <w:ind w:left="135"/>
              <w:rPr>
                <w:sz w:val="24"/>
                <w:szCs w:val="24"/>
              </w:rPr>
            </w:pPr>
          </w:p>
        </w:tc>
        <w:tc>
          <w:tcPr>
            <w:tcW w:w="0" w:type="auto"/>
            <w:gridSpan w:val="3"/>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b/>
                <w:color w:val="000000"/>
                <w:sz w:val="24"/>
                <w:szCs w:val="24"/>
              </w:rPr>
              <w:t>Количество часов</w:t>
            </w:r>
          </w:p>
        </w:tc>
        <w:tc>
          <w:tcPr>
            <w:tcW w:w="2536" w:type="dxa"/>
            <w:vMerge w:val="restart"/>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 xml:space="preserve">Электронные (цифровые) образовательные ресурсы </w:t>
            </w:r>
          </w:p>
          <w:p w:rsidR="00D959F9" w:rsidRPr="00ED1C46" w:rsidRDefault="00D959F9" w:rsidP="00ED1C46">
            <w:pPr>
              <w:spacing w:after="0" w:line="240" w:lineRule="auto"/>
              <w:ind w:left="135"/>
              <w:rPr>
                <w:sz w:val="24"/>
                <w:szCs w:val="24"/>
              </w:rPr>
            </w:pPr>
          </w:p>
        </w:tc>
      </w:tr>
      <w:tr w:rsidR="00D959F9">
        <w:trPr>
          <w:trHeight w:val="144"/>
          <w:tblCellSpacing w:w="20" w:type="nil"/>
        </w:trPr>
        <w:tc>
          <w:tcPr>
            <w:tcW w:w="0" w:type="auto"/>
            <w:vMerge/>
            <w:tcBorders>
              <w:top w:val="nil"/>
            </w:tcBorders>
            <w:tcMar>
              <w:top w:w="50" w:type="dxa"/>
              <w:left w:w="100" w:type="dxa"/>
            </w:tcMar>
          </w:tcPr>
          <w:p w:rsidR="00D959F9" w:rsidRPr="00ED1C46" w:rsidRDefault="00D959F9" w:rsidP="00ED1C46">
            <w:pPr>
              <w:spacing w:after="0" w:line="240" w:lineRule="auto"/>
              <w:rPr>
                <w:sz w:val="24"/>
                <w:szCs w:val="24"/>
              </w:rPr>
            </w:pPr>
          </w:p>
        </w:tc>
        <w:tc>
          <w:tcPr>
            <w:tcW w:w="0" w:type="auto"/>
            <w:vMerge/>
            <w:tcBorders>
              <w:top w:val="nil"/>
            </w:tcBorders>
            <w:tcMar>
              <w:top w:w="50" w:type="dxa"/>
              <w:left w:w="100" w:type="dxa"/>
            </w:tcMar>
          </w:tcPr>
          <w:p w:rsidR="00D959F9" w:rsidRPr="00ED1C46" w:rsidRDefault="00D959F9" w:rsidP="00ED1C46">
            <w:pPr>
              <w:spacing w:after="0" w:line="240" w:lineRule="auto"/>
              <w:rPr>
                <w:sz w:val="24"/>
                <w:szCs w:val="24"/>
              </w:rPr>
            </w:pPr>
          </w:p>
        </w:tc>
        <w:tc>
          <w:tcPr>
            <w:tcW w:w="938" w:type="dxa"/>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 xml:space="preserve">Всего </w:t>
            </w:r>
          </w:p>
          <w:p w:rsidR="00D959F9" w:rsidRPr="00ED1C46" w:rsidRDefault="00D959F9" w:rsidP="00ED1C46">
            <w:pPr>
              <w:spacing w:after="0" w:line="240" w:lineRule="auto"/>
              <w:ind w:left="135"/>
              <w:rPr>
                <w:sz w:val="24"/>
                <w:szCs w:val="24"/>
              </w:rPr>
            </w:pPr>
          </w:p>
        </w:tc>
        <w:tc>
          <w:tcPr>
            <w:tcW w:w="1654" w:type="dxa"/>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 xml:space="preserve">Контрольные работы </w:t>
            </w:r>
          </w:p>
          <w:p w:rsidR="00D959F9" w:rsidRPr="00ED1C46" w:rsidRDefault="00D959F9" w:rsidP="00ED1C46">
            <w:pPr>
              <w:spacing w:after="0" w:line="240" w:lineRule="auto"/>
              <w:ind w:left="135"/>
              <w:rPr>
                <w:sz w:val="24"/>
                <w:szCs w:val="24"/>
              </w:rPr>
            </w:pPr>
          </w:p>
        </w:tc>
        <w:tc>
          <w:tcPr>
            <w:tcW w:w="1744" w:type="dxa"/>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 xml:space="preserve">Практические работы </w:t>
            </w:r>
          </w:p>
          <w:p w:rsidR="00D959F9" w:rsidRPr="00ED1C46" w:rsidRDefault="00D959F9" w:rsidP="00ED1C46">
            <w:pPr>
              <w:spacing w:after="0" w:line="240" w:lineRule="auto"/>
              <w:ind w:left="135"/>
              <w:rPr>
                <w:sz w:val="24"/>
                <w:szCs w:val="24"/>
              </w:rPr>
            </w:pPr>
          </w:p>
        </w:tc>
        <w:tc>
          <w:tcPr>
            <w:tcW w:w="0" w:type="auto"/>
            <w:vMerge/>
            <w:tcBorders>
              <w:top w:val="nil"/>
            </w:tcBorders>
            <w:tcMar>
              <w:top w:w="50" w:type="dxa"/>
              <w:left w:w="100" w:type="dxa"/>
            </w:tcMar>
          </w:tcPr>
          <w:p w:rsidR="00D959F9" w:rsidRPr="00ED1C46" w:rsidRDefault="00D959F9" w:rsidP="00ED1C46">
            <w:pPr>
              <w:spacing w:after="0" w:line="240" w:lineRule="auto"/>
              <w:rPr>
                <w:sz w:val="24"/>
                <w:szCs w:val="24"/>
              </w:rPr>
            </w:pPr>
          </w:p>
        </w:tc>
      </w:tr>
      <w:tr w:rsidR="00D959F9" w:rsidRPr="00420EC5">
        <w:trPr>
          <w:trHeight w:val="144"/>
          <w:tblCellSpacing w:w="20" w:type="nil"/>
        </w:trPr>
        <w:tc>
          <w:tcPr>
            <w:tcW w:w="0" w:type="auto"/>
            <w:gridSpan w:val="6"/>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b/>
                <w:color w:val="000000"/>
                <w:sz w:val="24"/>
                <w:szCs w:val="24"/>
                <w:lang w:val="ru-RU"/>
              </w:rPr>
              <w:t>Раздел 1.</w:t>
            </w:r>
            <w:r w:rsidRPr="00ED1C46">
              <w:rPr>
                <w:rFonts w:ascii="Times New Roman" w:hAnsi="Times New Roman"/>
                <w:color w:val="000000"/>
                <w:sz w:val="24"/>
                <w:szCs w:val="24"/>
                <w:lang w:val="ru-RU"/>
              </w:rPr>
              <w:t xml:space="preserve"> </w:t>
            </w:r>
            <w:r w:rsidRPr="00ED1C46">
              <w:rPr>
                <w:rFonts w:ascii="Times New Roman" w:hAnsi="Times New Roman"/>
                <w:b/>
                <w:color w:val="000000"/>
                <w:sz w:val="24"/>
                <w:szCs w:val="24"/>
                <w:lang w:val="ru-RU"/>
              </w:rPr>
              <w:t xml:space="preserve">Литература конца </w:t>
            </w:r>
            <w:r w:rsidRPr="00ED1C46">
              <w:rPr>
                <w:rFonts w:ascii="Times New Roman" w:hAnsi="Times New Roman"/>
                <w:b/>
                <w:color w:val="000000"/>
                <w:sz w:val="24"/>
                <w:szCs w:val="24"/>
              </w:rPr>
              <w:t>XIX</w:t>
            </w:r>
            <w:r w:rsidRPr="00ED1C46">
              <w:rPr>
                <w:rFonts w:ascii="Times New Roman" w:hAnsi="Times New Roman"/>
                <w:b/>
                <w:color w:val="000000"/>
                <w:sz w:val="24"/>
                <w:szCs w:val="24"/>
                <w:lang w:val="ru-RU"/>
              </w:rPr>
              <w:t xml:space="preserve"> — начала ХХ века</w:t>
            </w:r>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1.1</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А. И. Куприн. Например «Олеся».</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8">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1.2</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Л. Н. Андреев. «Иуда Искариот».</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9">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1.3</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М. Горький. «Старуха Изергиль. Пьеса «На дне».</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5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0">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1.4</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Стихотворения поэтов Серебряного века. К. Д. Бальмонт.</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1">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trPr>
          <w:trHeight w:val="144"/>
          <w:tblCellSpacing w:w="20" w:type="nil"/>
        </w:trPr>
        <w:tc>
          <w:tcPr>
            <w:tcW w:w="0" w:type="auto"/>
            <w:gridSpan w:val="2"/>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color w:val="000000"/>
                <w:sz w:val="24"/>
                <w:szCs w:val="24"/>
              </w:rPr>
              <w:t>Итого по разделу</w:t>
            </w:r>
          </w:p>
        </w:tc>
        <w:tc>
          <w:tcPr>
            <w:tcW w:w="1474"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11 </w:t>
            </w:r>
          </w:p>
        </w:tc>
        <w:tc>
          <w:tcPr>
            <w:tcW w:w="0" w:type="auto"/>
            <w:gridSpan w:val="3"/>
            <w:tcMar>
              <w:top w:w="50" w:type="dxa"/>
              <w:left w:w="100" w:type="dxa"/>
            </w:tcMar>
            <w:vAlign w:val="center"/>
          </w:tcPr>
          <w:p w:rsidR="00D959F9" w:rsidRPr="00ED1C46" w:rsidRDefault="00D959F9" w:rsidP="00ED1C46">
            <w:pPr>
              <w:spacing w:after="0" w:line="240" w:lineRule="auto"/>
              <w:rPr>
                <w:sz w:val="24"/>
                <w:szCs w:val="24"/>
              </w:rPr>
            </w:pPr>
          </w:p>
        </w:tc>
      </w:tr>
      <w:tr w:rsidR="00D959F9">
        <w:trPr>
          <w:trHeight w:val="144"/>
          <w:tblCellSpacing w:w="20" w:type="nil"/>
        </w:trPr>
        <w:tc>
          <w:tcPr>
            <w:tcW w:w="0" w:type="auto"/>
            <w:gridSpan w:val="6"/>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Раздел 2.</w:t>
            </w:r>
            <w:r w:rsidRPr="00ED1C46">
              <w:rPr>
                <w:rFonts w:ascii="Times New Roman" w:hAnsi="Times New Roman"/>
                <w:color w:val="000000"/>
                <w:sz w:val="24"/>
                <w:szCs w:val="24"/>
              </w:rPr>
              <w:t xml:space="preserve"> </w:t>
            </w:r>
            <w:r w:rsidRPr="00ED1C46">
              <w:rPr>
                <w:rFonts w:ascii="Times New Roman" w:hAnsi="Times New Roman"/>
                <w:b/>
                <w:color w:val="000000"/>
                <w:sz w:val="24"/>
                <w:szCs w:val="24"/>
              </w:rPr>
              <w:t>Литература ХХ века</w:t>
            </w:r>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2.1</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И. А. Бунин. «Антоновские яблоки», «Чистый понедельник».</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3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2">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2.2</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color w:val="000000"/>
                <w:sz w:val="24"/>
                <w:szCs w:val="24"/>
                <w:lang w:val="ru-RU"/>
              </w:rPr>
              <w:t xml:space="preserve">А. А. Блок. Стихотворения «Незнакомка», «Россия», «Ночь, улица, фонарь, аптека…», «Река раскинулась. Течёт, грустит лениво…». </w:t>
            </w:r>
            <w:r w:rsidRPr="00ED1C46">
              <w:rPr>
                <w:rFonts w:ascii="Times New Roman" w:hAnsi="Times New Roman"/>
                <w:color w:val="000000"/>
                <w:sz w:val="24"/>
                <w:szCs w:val="24"/>
              </w:rPr>
              <w:t>Поэма «Двенадцать».</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4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3">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2.3</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В. В. Маяковский. Стихотворения «А вы могли бы?», «Нате!», «Послушайте!», «Лиличка!». Поэма «Облако в штанах».</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4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4">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2.4</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С. А. Есенин. Стихотворения «Гой ты, Русь, моя родная...», «Письмо матери», </w:t>
            </w:r>
            <w:r w:rsidRPr="00ED1C46">
              <w:rPr>
                <w:rFonts w:ascii="Times New Roman" w:hAnsi="Times New Roman"/>
                <w:color w:val="000000"/>
                <w:sz w:val="24"/>
                <w:szCs w:val="24"/>
                <w:lang w:val="ru-RU"/>
              </w:rPr>
              <w:lastRenderedPageBreak/>
              <w:t xml:space="preserve">«Шаганэ ты моя, Шаганэ…», «Не жалею, не зову, не плачу…». </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lastRenderedPageBreak/>
              <w:t xml:space="preserve"> </w:t>
            </w:r>
            <w:r w:rsidRPr="00ED1C46">
              <w:rPr>
                <w:rFonts w:ascii="Times New Roman" w:hAnsi="Times New Roman"/>
                <w:color w:val="000000"/>
                <w:sz w:val="24"/>
                <w:szCs w:val="24"/>
              </w:rPr>
              <w:t xml:space="preserve">3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5">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lastRenderedPageBreak/>
              <w:t>2.5</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О. Э. Мандельштам. Стихотворения «Бессонница. Гомер. Тугие паруса…», «За гремучую доблесть грядущих веков…», «Ленинград»</w:t>
            </w:r>
            <w:r w:rsidR="00150A4D" w:rsidRPr="00ED1C46">
              <w:rPr>
                <w:rFonts w:ascii="Times New Roman" w:hAnsi="Times New Roman"/>
                <w:color w:val="000000"/>
                <w:sz w:val="24"/>
                <w:szCs w:val="24"/>
                <w:lang w:val="ru-RU"/>
              </w:rPr>
              <w:t>.</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6">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2.6</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М. И. Цветаева. Стихотворения «Моим стихам, написанным так рано…», «Кто создан из камня, кто создан из глины…», «Идёшь, на меня похожий…»</w:t>
            </w:r>
            <w:r w:rsidR="00150A4D" w:rsidRPr="00ED1C46">
              <w:rPr>
                <w:rFonts w:ascii="Times New Roman" w:hAnsi="Times New Roman"/>
                <w:color w:val="000000"/>
                <w:sz w:val="24"/>
                <w:szCs w:val="24"/>
                <w:lang w:val="ru-RU"/>
              </w:rPr>
              <w:t>.</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7">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2.7</w:t>
            </w:r>
          </w:p>
        </w:tc>
        <w:tc>
          <w:tcPr>
            <w:tcW w:w="3256" w:type="dxa"/>
            <w:tcMar>
              <w:top w:w="50" w:type="dxa"/>
              <w:left w:w="100" w:type="dxa"/>
            </w:tcMar>
            <w:vAlign w:val="center"/>
          </w:tcPr>
          <w:p w:rsidR="00D959F9" w:rsidRPr="00ED1C46" w:rsidRDefault="00150A4D" w:rsidP="00ED1C46">
            <w:pPr>
              <w:spacing w:after="0" w:line="240" w:lineRule="auto"/>
              <w:ind w:left="135"/>
              <w:rPr>
                <w:sz w:val="24"/>
                <w:szCs w:val="24"/>
                <w:lang w:val="ru-RU"/>
              </w:rPr>
            </w:pPr>
            <w:r w:rsidRPr="00ED1C46">
              <w:rPr>
                <w:rFonts w:ascii="Times New Roman" w:hAnsi="Times New Roman"/>
                <w:color w:val="000000"/>
                <w:sz w:val="24"/>
                <w:szCs w:val="24"/>
                <w:lang w:val="ru-RU"/>
              </w:rPr>
              <w:t>А. А. Ахматова. Стихотворения</w:t>
            </w:r>
            <w:r w:rsidR="003C4E01" w:rsidRPr="00ED1C46">
              <w:rPr>
                <w:rFonts w:ascii="Times New Roman" w:hAnsi="Times New Roman"/>
                <w:color w:val="000000"/>
                <w:sz w:val="24"/>
                <w:szCs w:val="24"/>
                <w:lang w:val="ru-RU"/>
              </w:rPr>
              <w:t xml:space="preserve"> «Песня последней встречи», «Сжала руки под темной вуалью…», «См</w:t>
            </w:r>
            <w:r w:rsidRPr="00ED1C46">
              <w:rPr>
                <w:rFonts w:ascii="Times New Roman" w:hAnsi="Times New Roman"/>
                <w:color w:val="000000"/>
                <w:sz w:val="24"/>
                <w:szCs w:val="24"/>
                <w:lang w:val="ru-RU"/>
              </w:rPr>
              <w:t>углый отрок бродил по аллеям…».</w:t>
            </w:r>
            <w:r w:rsidR="003C4E01" w:rsidRPr="00ED1C46">
              <w:rPr>
                <w:rFonts w:ascii="Times New Roman" w:hAnsi="Times New Roman"/>
                <w:color w:val="000000"/>
                <w:sz w:val="24"/>
                <w:szCs w:val="24"/>
                <w:lang w:val="ru-RU"/>
              </w:rPr>
              <w:t xml:space="preserve"> Поэма «Реквием».</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4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8">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2.8</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Н.А. Островски</w:t>
            </w:r>
            <w:r w:rsidR="00150A4D" w:rsidRPr="00ED1C46">
              <w:rPr>
                <w:rFonts w:ascii="Times New Roman" w:hAnsi="Times New Roman"/>
                <w:color w:val="000000"/>
                <w:sz w:val="24"/>
                <w:szCs w:val="24"/>
                <w:lang w:val="ru-RU"/>
              </w:rPr>
              <w:t>й. Роман «Как закалялась сталь».</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9">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2.9</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М. А. Шол</w:t>
            </w:r>
            <w:r w:rsidR="00150A4D" w:rsidRPr="00ED1C46">
              <w:rPr>
                <w:rFonts w:ascii="Times New Roman" w:hAnsi="Times New Roman"/>
                <w:color w:val="000000"/>
                <w:sz w:val="24"/>
                <w:szCs w:val="24"/>
                <w:lang w:val="ru-RU"/>
              </w:rPr>
              <w:t>охов. Роман-эпопея «Тихий Дон».</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4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20">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2.10</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М. А. Булгаков. Романы </w:t>
            </w:r>
            <w:r w:rsidR="00150A4D" w:rsidRPr="00ED1C46">
              <w:rPr>
                <w:rFonts w:ascii="Times New Roman" w:hAnsi="Times New Roman"/>
                <w:color w:val="000000"/>
                <w:sz w:val="24"/>
                <w:szCs w:val="24"/>
                <w:lang w:val="ru-RU"/>
              </w:rPr>
              <w:t>«Мастер и Маргарита».</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4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21">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2.11</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А. П. Платонов. Рассказы и повести «В прекрасн</w:t>
            </w:r>
            <w:r w:rsidR="00150A4D" w:rsidRPr="00ED1C46">
              <w:rPr>
                <w:rFonts w:ascii="Times New Roman" w:hAnsi="Times New Roman"/>
                <w:color w:val="000000"/>
                <w:sz w:val="24"/>
                <w:szCs w:val="24"/>
                <w:lang w:val="ru-RU"/>
              </w:rPr>
              <w:t>ом и яростном мире», «Котлован»</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22">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2.12</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А. Т. Твардовский. Стихотворения  «Вся суть в одном-единств</w:t>
            </w:r>
            <w:r w:rsidR="00150A4D" w:rsidRPr="00ED1C46">
              <w:rPr>
                <w:rFonts w:ascii="Times New Roman" w:hAnsi="Times New Roman"/>
                <w:color w:val="000000"/>
                <w:sz w:val="24"/>
                <w:szCs w:val="24"/>
                <w:lang w:val="ru-RU"/>
              </w:rPr>
              <w:t xml:space="preserve">енном завете…», «Памяти матери», </w:t>
            </w:r>
            <w:r w:rsidRPr="00ED1C46">
              <w:rPr>
                <w:rFonts w:ascii="Times New Roman" w:hAnsi="Times New Roman"/>
                <w:color w:val="000000"/>
                <w:sz w:val="24"/>
                <w:szCs w:val="24"/>
                <w:lang w:val="ru-RU"/>
              </w:rPr>
              <w:t xml:space="preserve">«Я знаю, никакой моей </w:t>
            </w:r>
            <w:r w:rsidR="00150A4D" w:rsidRPr="00ED1C46">
              <w:rPr>
                <w:rFonts w:ascii="Times New Roman" w:hAnsi="Times New Roman"/>
                <w:color w:val="000000"/>
                <w:sz w:val="24"/>
                <w:szCs w:val="24"/>
                <w:lang w:val="ru-RU"/>
              </w:rPr>
              <w:t>вины…».</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3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23">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2.13</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Проза о Великой Отечественной войне В. П. Астафьев «Пастух и пастушка»</w:t>
            </w:r>
            <w:r w:rsidR="00150A4D" w:rsidRPr="00ED1C46">
              <w:rPr>
                <w:rFonts w:ascii="Times New Roman" w:hAnsi="Times New Roman"/>
                <w:color w:val="000000"/>
                <w:sz w:val="24"/>
                <w:szCs w:val="24"/>
                <w:lang w:val="ru-RU"/>
              </w:rPr>
              <w:t>;</w:t>
            </w:r>
            <w:r w:rsidRPr="00ED1C46">
              <w:rPr>
                <w:rFonts w:ascii="Times New Roman" w:hAnsi="Times New Roman"/>
                <w:color w:val="000000"/>
                <w:sz w:val="24"/>
                <w:szCs w:val="24"/>
                <w:lang w:val="ru-RU"/>
              </w:rPr>
              <w:t xml:space="preserve"> Ю. В. Бондарев «Горячий снег»; В. В. Быков «Обелиск»; Б. Л</w:t>
            </w:r>
            <w:r w:rsidR="00150A4D" w:rsidRPr="00ED1C46">
              <w:rPr>
                <w:rFonts w:ascii="Times New Roman" w:hAnsi="Times New Roman"/>
                <w:color w:val="000000"/>
                <w:sz w:val="24"/>
                <w:szCs w:val="24"/>
                <w:lang w:val="ru-RU"/>
              </w:rPr>
              <w:t>. Васильев «А зори здесь тихие».</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3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24">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lastRenderedPageBreak/>
              <w:t>2.14</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А.А.Фадеев. Роман «Молодая гвардия»</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25">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2.15</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В.О.Богомолов. Роман "В августе сорок четвертого"</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26">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2.16</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Поэзия о Великой Отечественной войне. Стихотворения Ю. В. Друнин</w:t>
            </w:r>
            <w:r w:rsidR="00150A4D" w:rsidRPr="00ED1C46">
              <w:rPr>
                <w:rFonts w:ascii="Times New Roman" w:hAnsi="Times New Roman"/>
                <w:color w:val="000000"/>
                <w:sz w:val="24"/>
                <w:szCs w:val="24"/>
                <w:lang w:val="ru-RU"/>
              </w:rPr>
              <w:t>а</w:t>
            </w:r>
            <w:r w:rsidRPr="00ED1C46">
              <w:rPr>
                <w:rFonts w:ascii="Times New Roman" w:hAnsi="Times New Roman"/>
                <w:color w:val="000000"/>
                <w:sz w:val="24"/>
                <w:szCs w:val="24"/>
                <w:lang w:val="ru-RU"/>
              </w:rPr>
              <w:t>, М. В. Исаковск</w:t>
            </w:r>
            <w:r w:rsidR="00150A4D" w:rsidRPr="00ED1C46">
              <w:rPr>
                <w:rFonts w:ascii="Times New Roman" w:hAnsi="Times New Roman"/>
                <w:color w:val="000000"/>
                <w:sz w:val="24"/>
                <w:szCs w:val="24"/>
                <w:lang w:val="ru-RU"/>
              </w:rPr>
              <w:t>ий.</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27">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2.17</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Драматургия о Вел</w:t>
            </w:r>
            <w:r w:rsidR="00150A4D" w:rsidRPr="00ED1C46">
              <w:rPr>
                <w:rFonts w:ascii="Times New Roman" w:hAnsi="Times New Roman"/>
                <w:color w:val="000000"/>
                <w:sz w:val="24"/>
                <w:szCs w:val="24"/>
                <w:lang w:val="ru-RU"/>
              </w:rPr>
              <w:t xml:space="preserve">икой Отечественной войне. Пьеса </w:t>
            </w:r>
            <w:r w:rsidRPr="00ED1C46">
              <w:rPr>
                <w:rFonts w:ascii="Times New Roman" w:hAnsi="Times New Roman"/>
                <w:color w:val="000000"/>
                <w:sz w:val="24"/>
                <w:szCs w:val="24"/>
                <w:lang w:val="ru-RU"/>
              </w:rPr>
              <w:t>В. С. Розов «Вечно живые»</w:t>
            </w:r>
            <w:r w:rsidR="00150A4D" w:rsidRPr="00ED1C46">
              <w:rPr>
                <w:rFonts w:ascii="Times New Roman" w:hAnsi="Times New Roman"/>
                <w:color w:val="000000"/>
                <w:sz w:val="24"/>
                <w:szCs w:val="24"/>
                <w:lang w:val="ru-RU"/>
              </w:rPr>
              <w:t>.</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28">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2.18</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Б. Л. Пастернак. Стихотворения  «Февраль. Достать чернил и плакать!..», «Определение поэзии», «Во всём мне хочется дойти…»</w:t>
            </w:r>
            <w:r w:rsidR="00150A4D" w:rsidRPr="00ED1C46">
              <w:rPr>
                <w:rFonts w:ascii="Times New Roman" w:hAnsi="Times New Roman"/>
                <w:color w:val="000000"/>
                <w:sz w:val="24"/>
                <w:szCs w:val="24"/>
                <w:lang w:val="ru-RU"/>
              </w:rPr>
              <w:t>.</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3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29">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2.19</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А. И. Солженицын. «Один день Ивана</w:t>
            </w:r>
            <w:r w:rsidR="00150A4D" w:rsidRPr="00ED1C46">
              <w:rPr>
                <w:rFonts w:ascii="Times New Roman" w:hAnsi="Times New Roman"/>
                <w:color w:val="000000"/>
                <w:sz w:val="24"/>
                <w:szCs w:val="24"/>
                <w:lang w:val="ru-RU"/>
              </w:rPr>
              <w:t xml:space="preserve"> Денисовича», «Архипелаг ГУЛАГ»</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30">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2.20</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В. М. Шукшин. Рассказы «Срезал», «Обида», «Микроскоп», «Мастер»</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31">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2.21</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В. Г. Распутин. </w:t>
            </w:r>
            <w:r w:rsidR="00150A4D" w:rsidRPr="00ED1C46">
              <w:rPr>
                <w:rFonts w:ascii="Times New Roman" w:hAnsi="Times New Roman"/>
                <w:color w:val="000000"/>
                <w:sz w:val="24"/>
                <w:szCs w:val="24"/>
                <w:lang w:val="ru-RU"/>
              </w:rPr>
              <w:t>«Живи и помни»</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32">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2.22</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Н. М. Рубцов. «Звезда полей», «Тихая моя родина</w:t>
            </w:r>
            <w:r w:rsidR="00150A4D" w:rsidRPr="00ED1C46">
              <w:rPr>
                <w:rFonts w:ascii="Times New Roman" w:hAnsi="Times New Roman"/>
                <w:color w:val="000000"/>
                <w:sz w:val="24"/>
                <w:szCs w:val="24"/>
                <w:lang w:val="ru-RU"/>
              </w:rPr>
              <w:t>!..», «В горнице моей светло…»</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33">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2.23</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И. А. Бродский. Стихотворения «На смерть Жукова», «Осенний крик ястреба», «Пилигримы»</w:t>
            </w:r>
            <w:r w:rsidR="00150A4D" w:rsidRPr="00ED1C46">
              <w:rPr>
                <w:rFonts w:ascii="Times New Roman" w:hAnsi="Times New Roman"/>
                <w:color w:val="000000"/>
                <w:sz w:val="24"/>
                <w:szCs w:val="24"/>
                <w:lang w:val="ru-RU"/>
              </w:rPr>
              <w:t>.</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3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34">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trPr>
          <w:trHeight w:val="144"/>
          <w:tblCellSpacing w:w="20" w:type="nil"/>
        </w:trPr>
        <w:tc>
          <w:tcPr>
            <w:tcW w:w="0" w:type="auto"/>
            <w:gridSpan w:val="2"/>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color w:val="000000"/>
                <w:sz w:val="24"/>
                <w:szCs w:val="24"/>
              </w:rPr>
              <w:t>Итого по разделу</w:t>
            </w:r>
          </w:p>
        </w:tc>
        <w:tc>
          <w:tcPr>
            <w:tcW w:w="1474"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60 </w:t>
            </w:r>
          </w:p>
        </w:tc>
        <w:tc>
          <w:tcPr>
            <w:tcW w:w="0" w:type="auto"/>
            <w:gridSpan w:val="3"/>
            <w:tcMar>
              <w:top w:w="50" w:type="dxa"/>
              <w:left w:w="100" w:type="dxa"/>
            </w:tcMar>
            <w:vAlign w:val="center"/>
          </w:tcPr>
          <w:p w:rsidR="00D959F9" w:rsidRPr="00ED1C46" w:rsidRDefault="00D959F9" w:rsidP="00ED1C46">
            <w:pPr>
              <w:spacing w:after="0" w:line="240" w:lineRule="auto"/>
              <w:rPr>
                <w:sz w:val="24"/>
                <w:szCs w:val="24"/>
              </w:rPr>
            </w:pPr>
          </w:p>
        </w:tc>
      </w:tr>
      <w:tr w:rsidR="00D959F9" w:rsidRPr="00420EC5">
        <w:trPr>
          <w:trHeight w:val="144"/>
          <w:tblCellSpacing w:w="20" w:type="nil"/>
        </w:trPr>
        <w:tc>
          <w:tcPr>
            <w:tcW w:w="0" w:type="auto"/>
            <w:gridSpan w:val="6"/>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b/>
                <w:color w:val="000000"/>
                <w:sz w:val="24"/>
                <w:szCs w:val="24"/>
                <w:lang w:val="ru-RU"/>
              </w:rPr>
              <w:t>Раздел 3.</w:t>
            </w:r>
            <w:r w:rsidRPr="00ED1C46">
              <w:rPr>
                <w:rFonts w:ascii="Times New Roman" w:hAnsi="Times New Roman"/>
                <w:color w:val="000000"/>
                <w:sz w:val="24"/>
                <w:szCs w:val="24"/>
                <w:lang w:val="ru-RU"/>
              </w:rPr>
              <w:t xml:space="preserve"> </w:t>
            </w:r>
            <w:r w:rsidRPr="00ED1C46">
              <w:rPr>
                <w:rFonts w:ascii="Times New Roman" w:hAnsi="Times New Roman"/>
                <w:b/>
                <w:color w:val="000000"/>
                <w:sz w:val="24"/>
                <w:szCs w:val="24"/>
                <w:lang w:val="ru-RU"/>
              </w:rPr>
              <w:t xml:space="preserve">Проза второй половины </w:t>
            </w:r>
            <w:r w:rsidRPr="00ED1C46">
              <w:rPr>
                <w:rFonts w:ascii="Times New Roman" w:hAnsi="Times New Roman"/>
                <w:b/>
                <w:color w:val="000000"/>
                <w:sz w:val="24"/>
                <w:szCs w:val="24"/>
              </w:rPr>
              <w:t>XX</w:t>
            </w:r>
            <w:r w:rsidRPr="00ED1C46">
              <w:rPr>
                <w:rFonts w:ascii="Times New Roman" w:hAnsi="Times New Roman"/>
                <w:b/>
                <w:color w:val="000000"/>
                <w:sz w:val="24"/>
                <w:szCs w:val="24"/>
                <w:lang w:val="ru-RU"/>
              </w:rPr>
              <w:t xml:space="preserve"> — начала </w:t>
            </w:r>
            <w:r w:rsidRPr="00ED1C46">
              <w:rPr>
                <w:rFonts w:ascii="Times New Roman" w:hAnsi="Times New Roman"/>
                <w:b/>
                <w:color w:val="000000"/>
                <w:sz w:val="24"/>
                <w:szCs w:val="24"/>
              </w:rPr>
              <w:t>XXI</w:t>
            </w:r>
            <w:r w:rsidRPr="00ED1C46">
              <w:rPr>
                <w:rFonts w:ascii="Times New Roman" w:hAnsi="Times New Roman"/>
                <w:b/>
                <w:color w:val="000000"/>
                <w:sz w:val="24"/>
                <w:szCs w:val="24"/>
                <w:lang w:val="ru-RU"/>
              </w:rPr>
              <w:t xml:space="preserve"> века</w:t>
            </w:r>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3.1</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Проза второй половины </w:t>
            </w:r>
            <w:r w:rsidRPr="00ED1C46">
              <w:rPr>
                <w:rFonts w:ascii="Times New Roman" w:hAnsi="Times New Roman"/>
                <w:color w:val="000000"/>
                <w:sz w:val="24"/>
                <w:szCs w:val="24"/>
              </w:rPr>
              <w:t>XX</w:t>
            </w:r>
            <w:r w:rsidRPr="00ED1C46">
              <w:rPr>
                <w:rFonts w:ascii="Times New Roman" w:hAnsi="Times New Roman"/>
                <w:color w:val="000000"/>
                <w:sz w:val="24"/>
                <w:szCs w:val="24"/>
                <w:lang w:val="ru-RU"/>
              </w:rPr>
              <w:t xml:space="preserve"> – начала </w:t>
            </w:r>
            <w:r w:rsidRPr="00ED1C46">
              <w:rPr>
                <w:rFonts w:ascii="Times New Roman" w:hAnsi="Times New Roman"/>
                <w:color w:val="000000"/>
                <w:sz w:val="24"/>
                <w:szCs w:val="24"/>
              </w:rPr>
              <w:t>XXI</w:t>
            </w:r>
            <w:r w:rsidR="00150A4D" w:rsidRPr="00ED1C46">
              <w:rPr>
                <w:rFonts w:ascii="Times New Roman" w:hAnsi="Times New Roman"/>
                <w:color w:val="000000"/>
                <w:sz w:val="24"/>
                <w:szCs w:val="24"/>
                <w:lang w:val="ru-RU"/>
              </w:rPr>
              <w:t xml:space="preserve"> вв. </w:t>
            </w:r>
            <w:r w:rsidRPr="00ED1C46">
              <w:rPr>
                <w:rFonts w:ascii="Times New Roman" w:hAnsi="Times New Roman"/>
                <w:color w:val="000000"/>
                <w:sz w:val="24"/>
                <w:szCs w:val="24"/>
                <w:lang w:val="ru-RU"/>
              </w:rPr>
              <w:t>Ф.А. Абрамов (повесть «Пелагея»); Ч.Т. Айтматов (повесть «Белый пароход»); В.П. Астафьев (повествование в рассказах «Царь-рыба»</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3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35">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trPr>
          <w:trHeight w:val="144"/>
          <w:tblCellSpacing w:w="20" w:type="nil"/>
        </w:trPr>
        <w:tc>
          <w:tcPr>
            <w:tcW w:w="0" w:type="auto"/>
            <w:gridSpan w:val="2"/>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lastRenderedPageBreak/>
              <w:t>Итого по разделу</w:t>
            </w:r>
          </w:p>
        </w:tc>
        <w:tc>
          <w:tcPr>
            <w:tcW w:w="1474"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3 </w:t>
            </w:r>
          </w:p>
        </w:tc>
        <w:tc>
          <w:tcPr>
            <w:tcW w:w="0" w:type="auto"/>
            <w:gridSpan w:val="3"/>
            <w:tcMar>
              <w:top w:w="50" w:type="dxa"/>
              <w:left w:w="100" w:type="dxa"/>
            </w:tcMar>
            <w:vAlign w:val="center"/>
          </w:tcPr>
          <w:p w:rsidR="00D959F9" w:rsidRPr="00ED1C46" w:rsidRDefault="00D959F9" w:rsidP="00ED1C46">
            <w:pPr>
              <w:spacing w:after="0" w:line="240" w:lineRule="auto"/>
              <w:rPr>
                <w:sz w:val="24"/>
                <w:szCs w:val="24"/>
              </w:rPr>
            </w:pPr>
          </w:p>
        </w:tc>
      </w:tr>
      <w:tr w:rsidR="00D959F9" w:rsidRPr="00420EC5">
        <w:trPr>
          <w:trHeight w:val="144"/>
          <w:tblCellSpacing w:w="20" w:type="nil"/>
        </w:trPr>
        <w:tc>
          <w:tcPr>
            <w:tcW w:w="0" w:type="auto"/>
            <w:gridSpan w:val="6"/>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b/>
                <w:color w:val="000000"/>
                <w:sz w:val="24"/>
                <w:szCs w:val="24"/>
                <w:lang w:val="ru-RU"/>
              </w:rPr>
              <w:t>Раздел 4.</w:t>
            </w:r>
            <w:r w:rsidRPr="00ED1C46">
              <w:rPr>
                <w:rFonts w:ascii="Times New Roman" w:hAnsi="Times New Roman"/>
                <w:color w:val="000000"/>
                <w:sz w:val="24"/>
                <w:szCs w:val="24"/>
                <w:lang w:val="ru-RU"/>
              </w:rPr>
              <w:t xml:space="preserve"> </w:t>
            </w:r>
            <w:r w:rsidRPr="00ED1C46">
              <w:rPr>
                <w:rFonts w:ascii="Times New Roman" w:hAnsi="Times New Roman"/>
                <w:b/>
                <w:color w:val="000000"/>
                <w:sz w:val="24"/>
                <w:szCs w:val="24"/>
                <w:lang w:val="ru-RU"/>
              </w:rPr>
              <w:t xml:space="preserve">Поэзия второй половины </w:t>
            </w:r>
            <w:r w:rsidRPr="00ED1C46">
              <w:rPr>
                <w:rFonts w:ascii="Times New Roman" w:hAnsi="Times New Roman"/>
                <w:b/>
                <w:color w:val="000000"/>
                <w:sz w:val="24"/>
                <w:szCs w:val="24"/>
              </w:rPr>
              <w:t>XX</w:t>
            </w:r>
            <w:r w:rsidRPr="00ED1C46">
              <w:rPr>
                <w:rFonts w:ascii="Times New Roman" w:hAnsi="Times New Roman"/>
                <w:b/>
                <w:color w:val="000000"/>
                <w:sz w:val="24"/>
                <w:szCs w:val="24"/>
                <w:lang w:val="ru-RU"/>
              </w:rPr>
              <w:t xml:space="preserve"> — начала </w:t>
            </w:r>
            <w:r w:rsidRPr="00ED1C46">
              <w:rPr>
                <w:rFonts w:ascii="Times New Roman" w:hAnsi="Times New Roman"/>
                <w:b/>
                <w:color w:val="000000"/>
                <w:sz w:val="24"/>
                <w:szCs w:val="24"/>
              </w:rPr>
              <w:t>XXI</w:t>
            </w:r>
            <w:r w:rsidRPr="00ED1C46">
              <w:rPr>
                <w:rFonts w:ascii="Times New Roman" w:hAnsi="Times New Roman"/>
                <w:b/>
                <w:color w:val="000000"/>
                <w:sz w:val="24"/>
                <w:szCs w:val="24"/>
                <w:lang w:val="ru-RU"/>
              </w:rPr>
              <w:t xml:space="preserve"> века</w:t>
            </w:r>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4.1</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Поэзия второй половины </w:t>
            </w:r>
            <w:r w:rsidRPr="00ED1C46">
              <w:rPr>
                <w:rFonts w:ascii="Times New Roman" w:hAnsi="Times New Roman"/>
                <w:color w:val="000000"/>
                <w:sz w:val="24"/>
                <w:szCs w:val="24"/>
              </w:rPr>
              <w:t>XX</w:t>
            </w:r>
            <w:r w:rsidRPr="00ED1C46">
              <w:rPr>
                <w:rFonts w:ascii="Times New Roman" w:hAnsi="Times New Roman"/>
                <w:color w:val="000000"/>
                <w:sz w:val="24"/>
                <w:szCs w:val="24"/>
                <w:lang w:val="ru-RU"/>
              </w:rPr>
              <w:t xml:space="preserve"> – начала </w:t>
            </w:r>
            <w:r w:rsidRPr="00ED1C46">
              <w:rPr>
                <w:rFonts w:ascii="Times New Roman" w:hAnsi="Times New Roman"/>
                <w:color w:val="000000"/>
                <w:sz w:val="24"/>
                <w:szCs w:val="24"/>
              </w:rPr>
              <w:t>XXI</w:t>
            </w:r>
            <w:r w:rsidRPr="00ED1C46">
              <w:rPr>
                <w:rFonts w:ascii="Times New Roman" w:hAnsi="Times New Roman"/>
                <w:color w:val="000000"/>
                <w:sz w:val="24"/>
                <w:szCs w:val="24"/>
                <w:lang w:val="ru-RU"/>
              </w:rPr>
              <w:t xml:space="preserve"> вв. Стихотворения Б.А. Ахмадулин</w:t>
            </w:r>
            <w:r w:rsidR="00150A4D" w:rsidRPr="00ED1C46">
              <w:rPr>
                <w:rFonts w:ascii="Times New Roman" w:hAnsi="Times New Roman"/>
                <w:color w:val="000000"/>
                <w:sz w:val="24"/>
                <w:szCs w:val="24"/>
                <w:lang w:val="ru-RU"/>
              </w:rPr>
              <w:t>а</w:t>
            </w:r>
            <w:r w:rsidRPr="00ED1C46">
              <w:rPr>
                <w:rFonts w:ascii="Times New Roman" w:hAnsi="Times New Roman"/>
                <w:color w:val="000000"/>
                <w:sz w:val="24"/>
                <w:szCs w:val="24"/>
                <w:lang w:val="ru-RU"/>
              </w:rPr>
              <w:t>, В.С. Высоцк</w:t>
            </w:r>
            <w:r w:rsidR="00150A4D" w:rsidRPr="00ED1C46">
              <w:rPr>
                <w:rFonts w:ascii="Times New Roman" w:hAnsi="Times New Roman"/>
                <w:color w:val="000000"/>
                <w:sz w:val="24"/>
                <w:szCs w:val="24"/>
                <w:lang w:val="ru-RU"/>
              </w:rPr>
              <w:t>ий.</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36">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trPr>
          <w:trHeight w:val="144"/>
          <w:tblCellSpacing w:w="20" w:type="nil"/>
        </w:trPr>
        <w:tc>
          <w:tcPr>
            <w:tcW w:w="0" w:type="auto"/>
            <w:gridSpan w:val="2"/>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Итого по разделу</w:t>
            </w:r>
          </w:p>
        </w:tc>
        <w:tc>
          <w:tcPr>
            <w:tcW w:w="1474"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2 </w:t>
            </w:r>
          </w:p>
        </w:tc>
        <w:tc>
          <w:tcPr>
            <w:tcW w:w="0" w:type="auto"/>
            <w:gridSpan w:val="3"/>
            <w:tcMar>
              <w:top w:w="50" w:type="dxa"/>
              <w:left w:w="100" w:type="dxa"/>
            </w:tcMar>
            <w:vAlign w:val="center"/>
          </w:tcPr>
          <w:p w:rsidR="00D959F9" w:rsidRPr="00ED1C46" w:rsidRDefault="00D959F9" w:rsidP="00ED1C46">
            <w:pPr>
              <w:spacing w:after="0" w:line="240" w:lineRule="auto"/>
              <w:rPr>
                <w:sz w:val="24"/>
                <w:szCs w:val="24"/>
              </w:rPr>
            </w:pPr>
          </w:p>
        </w:tc>
      </w:tr>
      <w:tr w:rsidR="00D959F9" w:rsidRPr="00420EC5">
        <w:trPr>
          <w:trHeight w:val="144"/>
          <w:tblCellSpacing w:w="20" w:type="nil"/>
        </w:trPr>
        <w:tc>
          <w:tcPr>
            <w:tcW w:w="0" w:type="auto"/>
            <w:gridSpan w:val="6"/>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b/>
                <w:color w:val="000000"/>
                <w:sz w:val="24"/>
                <w:szCs w:val="24"/>
                <w:lang w:val="ru-RU"/>
              </w:rPr>
              <w:t>Раздел 5.</w:t>
            </w:r>
            <w:r w:rsidRPr="00ED1C46">
              <w:rPr>
                <w:rFonts w:ascii="Times New Roman" w:hAnsi="Times New Roman"/>
                <w:color w:val="000000"/>
                <w:sz w:val="24"/>
                <w:szCs w:val="24"/>
                <w:lang w:val="ru-RU"/>
              </w:rPr>
              <w:t xml:space="preserve"> </w:t>
            </w:r>
            <w:r w:rsidRPr="00ED1C46">
              <w:rPr>
                <w:rFonts w:ascii="Times New Roman" w:hAnsi="Times New Roman"/>
                <w:b/>
                <w:color w:val="000000"/>
                <w:sz w:val="24"/>
                <w:szCs w:val="24"/>
                <w:lang w:val="ru-RU"/>
              </w:rPr>
              <w:t xml:space="preserve">Драматургия второй половины ХХ — начала </w:t>
            </w:r>
            <w:r w:rsidRPr="00ED1C46">
              <w:rPr>
                <w:rFonts w:ascii="Times New Roman" w:hAnsi="Times New Roman"/>
                <w:b/>
                <w:color w:val="000000"/>
                <w:sz w:val="24"/>
                <w:szCs w:val="24"/>
              </w:rPr>
              <w:t>XXI</w:t>
            </w:r>
            <w:r w:rsidRPr="00ED1C46">
              <w:rPr>
                <w:rFonts w:ascii="Times New Roman" w:hAnsi="Times New Roman"/>
                <w:b/>
                <w:color w:val="000000"/>
                <w:sz w:val="24"/>
                <w:szCs w:val="24"/>
                <w:lang w:val="ru-RU"/>
              </w:rPr>
              <w:t xml:space="preserve"> века</w:t>
            </w:r>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5.1</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Драматургия второй половины ХХ — начала </w:t>
            </w:r>
            <w:r w:rsidRPr="00ED1C46">
              <w:rPr>
                <w:rFonts w:ascii="Times New Roman" w:hAnsi="Times New Roman"/>
                <w:color w:val="000000"/>
                <w:sz w:val="24"/>
                <w:szCs w:val="24"/>
              </w:rPr>
              <w:t>XXI</w:t>
            </w:r>
            <w:r w:rsidRPr="00ED1C46">
              <w:rPr>
                <w:rFonts w:ascii="Times New Roman" w:hAnsi="Times New Roman"/>
                <w:color w:val="000000"/>
                <w:sz w:val="24"/>
                <w:szCs w:val="24"/>
                <w:lang w:val="ru-RU"/>
              </w:rPr>
              <w:t xml:space="preserve"> века. А. Н. Арбузов «Иркутская история»</w:t>
            </w:r>
            <w:r w:rsidR="00150A4D" w:rsidRPr="00ED1C46">
              <w:rPr>
                <w:rFonts w:ascii="Times New Roman" w:hAnsi="Times New Roman"/>
                <w:color w:val="000000"/>
                <w:sz w:val="24"/>
                <w:szCs w:val="24"/>
                <w:lang w:val="ru-RU"/>
              </w:rPr>
              <w:t>.</w:t>
            </w:r>
            <w:r w:rsidRPr="00ED1C46">
              <w:rPr>
                <w:rFonts w:ascii="Times New Roman" w:hAnsi="Times New Roman"/>
                <w:color w:val="000000"/>
                <w:sz w:val="24"/>
                <w:szCs w:val="24"/>
                <w:lang w:val="ru-RU"/>
              </w:rPr>
              <w:t>.</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37">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trPr>
          <w:trHeight w:val="144"/>
          <w:tblCellSpacing w:w="20" w:type="nil"/>
        </w:trPr>
        <w:tc>
          <w:tcPr>
            <w:tcW w:w="0" w:type="auto"/>
            <w:gridSpan w:val="2"/>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Итого по разделу</w:t>
            </w:r>
          </w:p>
        </w:tc>
        <w:tc>
          <w:tcPr>
            <w:tcW w:w="1474"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1 </w:t>
            </w:r>
          </w:p>
        </w:tc>
        <w:tc>
          <w:tcPr>
            <w:tcW w:w="0" w:type="auto"/>
            <w:gridSpan w:val="3"/>
            <w:tcMar>
              <w:top w:w="50" w:type="dxa"/>
              <w:left w:w="100" w:type="dxa"/>
            </w:tcMar>
            <w:vAlign w:val="center"/>
          </w:tcPr>
          <w:p w:rsidR="00D959F9" w:rsidRPr="00ED1C46" w:rsidRDefault="00D959F9" w:rsidP="00ED1C46">
            <w:pPr>
              <w:spacing w:after="0" w:line="240" w:lineRule="auto"/>
              <w:rPr>
                <w:sz w:val="24"/>
                <w:szCs w:val="24"/>
              </w:rPr>
            </w:pPr>
          </w:p>
        </w:tc>
      </w:tr>
      <w:tr w:rsidR="00D959F9">
        <w:trPr>
          <w:trHeight w:val="144"/>
          <w:tblCellSpacing w:w="20" w:type="nil"/>
        </w:trPr>
        <w:tc>
          <w:tcPr>
            <w:tcW w:w="0" w:type="auto"/>
            <w:gridSpan w:val="6"/>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Раздел 6.</w:t>
            </w:r>
            <w:r w:rsidRPr="00ED1C46">
              <w:rPr>
                <w:rFonts w:ascii="Times New Roman" w:hAnsi="Times New Roman"/>
                <w:color w:val="000000"/>
                <w:sz w:val="24"/>
                <w:szCs w:val="24"/>
              </w:rPr>
              <w:t xml:space="preserve"> </w:t>
            </w:r>
            <w:r w:rsidRPr="00ED1C46">
              <w:rPr>
                <w:rFonts w:ascii="Times New Roman" w:hAnsi="Times New Roman"/>
                <w:b/>
                <w:color w:val="000000"/>
                <w:sz w:val="24"/>
                <w:szCs w:val="24"/>
              </w:rPr>
              <w:t>Литература народов России</w:t>
            </w:r>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6.1</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Ю. Рытхэу «Хранитель огня»; повесть Ю. Шесталова</w:t>
            </w:r>
            <w:r w:rsidR="00150A4D" w:rsidRPr="00ED1C46">
              <w:rPr>
                <w:rFonts w:ascii="Times New Roman" w:hAnsi="Times New Roman"/>
                <w:color w:val="000000"/>
                <w:sz w:val="24"/>
                <w:szCs w:val="24"/>
                <w:lang w:val="ru-RU"/>
              </w:rPr>
              <w:t xml:space="preserve"> «Синий ветер каслания»</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38">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trPr>
          <w:trHeight w:val="144"/>
          <w:tblCellSpacing w:w="20" w:type="nil"/>
        </w:trPr>
        <w:tc>
          <w:tcPr>
            <w:tcW w:w="0" w:type="auto"/>
            <w:gridSpan w:val="2"/>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color w:val="000000"/>
                <w:sz w:val="24"/>
                <w:szCs w:val="24"/>
              </w:rPr>
              <w:t>Итого по разделу</w:t>
            </w:r>
          </w:p>
        </w:tc>
        <w:tc>
          <w:tcPr>
            <w:tcW w:w="1474"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2 </w:t>
            </w:r>
          </w:p>
        </w:tc>
        <w:tc>
          <w:tcPr>
            <w:tcW w:w="0" w:type="auto"/>
            <w:gridSpan w:val="3"/>
            <w:tcMar>
              <w:top w:w="50" w:type="dxa"/>
              <w:left w:w="100" w:type="dxa"/>
            </w:tcMar>
            <w:vAlign w:val="center"/>
          </w:tcPr>
          <w:p w:rsidR="00D959F9" w:rsidRPr="00ED1C46" w:rsidRDefault="00D959F9" w:rsidP="00ED1C46">
            <w:pPr>
              <w:spacing w:after="0" w:line="240" w:lineRule="auto"/>
              <w:rPr>
                <w:sz w:val="24"/>
                <w:szCs w:val="24"/>
              </w:rPr>
            </w:pPr>
          </w:p>
        </w:tc>
      </w:tr>
      <w:tr w:rsidR="00D959F9">
        <w:trPr>
          <w:trHeight w:val="144"/>
          <w:tblCellSpacing w:w="20" w:type="nil"/>
        </w:trPr>
        <w:tc>
          <w:tcPr>
            <w:tcW w:w="0" w:type="auto"/>
            <w:gridSpan w:val="6"/>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Раздел 7.</w:t>
            </w:r>
            <w:r w:rsidRPr="00ED1C46">
              <w:rPr>
                <w:rFonts w:ascii="Times New Roman" w:hAnsi="Times New Roman"/>
                <w:color w:val="000000"/>
                <w:sz w:val="24"/>
                <w:szCs w:val="24"/>
              </w:rPr>
              <w:t xml:space="preserve"> </w:t>
            </w:r>
            <w:r w:rsidRPr="00ED1C46">
              <w:rPr>
                <w:rFonts w:ascii="Times New Roman" w:hAnsi="Times New Roman"/>
                <w:b/>
                <w:color w:val="000000"/>
                <w:sz w:val="24"/>
                <w:szCs w:val="24"/>
              </w:rPr>
              <w:t>Зарубежная литература</w:t>
            </w:r>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7.1</w:t>
            </w:r>
          </w:p>
        </w:tc>
        <w:tc>
          <w:tcPr>
            <w:tcW w:w="325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Зарубежная проза </w:t>
            </w:r>
            <w:r w:rsidRPr="00ED1C46">
              <w:rPr>
                <w:rFonts w:ascii="Times New Roman" w:hAnsi="Times New Roman"/>
                <w:color w:val="000000"/>
                <w:sz w:val="24"/>
                <w:szCs w:val="24"/>
              </w:rPr>
              <w:t>XX</w:t>
            </w:r>
            <w:r w:rsidR="00150A4D" w:rsidRPr="00ED1C46">
              <w:rPr>
                <w:rFonts w:ascii="Times New Roman" w:hAnsi="Times New Roman"/>
                <w:color w:val="000000"/>
                <w:sz w:val="24"/>
                <w:szCs w:val="24"/>
                <w:lang w:val="ru-RU"/>
              </w:rPr>
              <w:t xml:space="preserve"> века. </w:t>
            </w:r>
            <w:r w:rsidRPr="00ED1C46">
              <w:rPr>
                <w:rFonts w:ascii="Times New Roman" w:hAnsi="Times New Roman"/>
                <w:color w:val="000000"/>
                <w:sz w:val="24"/>
                <w:szCs w:val="24"/>
                <w:lang w:val="ru-RU"/>
              </w:rPr>
              <w:t>Р. Брэдбери «451 градус по Фаренгейту»</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39">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7.2</w:t>
            </w:r>
          </w:p>
        </w:tc>
        <w:tc>
          <w:tcPr>
            <w:tcW w:w="3256" w:type="dxa"/>
            <w:tcMar>
              <w:top w:w="50" w:type="dxa"/>
              <w:left w:w="100" w:type="dxa"/>
            </w:tcMar>
            <w:vAlign w:val="center"/>
          </w:tcPr>
          <w:p w:rsidR="00150A4D" w:rsidRPr="00ED1C46" w:rsidRDefault="003C4E01" w:rsidP="00ED1C46">
            <w:pPr>
              <w:spacing w:after="0" w:line="240" w:lineRule="auto"/>
              <w:ind w:left="135"/>
              <w:rPr>
                <w:rFonts w:ascii="Times New Roman" w:hAnsi="Times New Roman"/>
                <w:color w:val="000000"/>
                <w:sz w:val="24"/>
                <w:szCs w:val="24"/>
                <w:lang w:val="ru-RU"/>
              </w:rPr>
            </w:pPr>
            <w:r w:rsidRPr="00ED1C46">
              <w:rPr>
                <w:rFonts w:ascii="Times New Roman" w:hAnsi="Times New Roman"/>
                <w:color w:val="000000"/>
                <w:sz w:val="24"/>
                <w:szCs w:val="24"/>
                <w:lang w:val="ru-RU"/>
              </w:rPr>
              <w:t xml:space="preserve">Зарубежная поэзия </w:t>
            </w:r>
            <w:r w:rsidRPr="00ED1C46">
              <w:rPr>
                <w:rFonts w:ascii="Times New Roman" w:hAnsi="Times New Roman"/>
                <w:color w:val="000000"/>
                <w:sz w:val="24"/>
                <w:szCs w:val="24"/>
              </w:rPr>
              <w:t>XX</w:t>
            </w:r>
            <w:r w:rsidRPr="00ED1C46">
              <w:rPr>
                <w:rFonts w:ascii="Times New Roman" w:hAnsi="Times New Roman"/>
                <w:color w:val="000000"/>
                <w:sz w:val="24"/>
                <w:szCs w:val="24"/>
                <w:lang w:val="ru-RU"/>
              </w:rPr>
              <w:t xml:space="preserve"> века</w:t>
            </w:r>
            <w:r w:rsidR="00150A4D" w:rsidRPr="00ED1C46">
              <w:rPr>
                <w:rFonts w:ascii="Times New Roman" w:hAnsi="Times New Roman"/>
                <w:color w:val="000000"/>
                <w:sz w:val="24"/>
                <w:szCs w:val="24"/>
                <w:lang w:val="ru-RU"/>
              </w:rPr>
              <w:t xml:space="preserve"> </w:t>
            </w:r>
          </w:p>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 </w:t>
            </w:r>
            <w:r w:rsidR="00150A4D" w:rsidRPr="00ED1C46">
              <w:rPr>
                <w:rFonts w:ascii="Times New Roman" w:hAnsi="Times New Roman"/>
                <w:color w:val="000000"/>
                <w:sz w:val="24"/>
                <w:szCs w:val="24"/>
                <w:lang w:val="ru-RU"/>
              </w:rPr>
              <w:t>Г. Аполлинер</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40">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rsidRPr="00420EC5">
        <w:trPr>
          <w:trHeight w:val="144"/>
          <w:tblCellSpacing w:w="20" w:type="nil"/>
        </w:trPr>
        <w:tc>
          <w:tcPr>
            <w:tcW w:w="570" w:type="dxa"/>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color w:val="000000"/>
                <w:sz w:val="24"/>
                <w:szCs w:val="24"/>
              </w:rPr>
              <w:t>7.3</w:t>
            </w:r>
          </w:p>
        </w:tc>
        <w:tc>
          <w:tcPr>
            <w:tcW w:w="3256" w:type="dxa"/>
            <w:tcMar>
              <w:top w:w="50" w:type="dxa"/>
              <w:left w:w="100" w:type="dxa"/>
            </w:tcMar>
            <w:vAlign w:val="center"/>
          </w:tcPr>
          <w:p w:rsidR="00150A4D" w:rsidRPr="00ED1C46" w:rsidRDefault="003C4E01" w:rsidP="00ED1C46">
            <w:pPr>
              <w:spacing w:after="0" w:line="240" w:lineRule="auto"/>
              <w:ind w:left="135"/>
              <w:rPr>
                <w:rFonts w:ascii="Times New Roman" w:hAnsi="Times New Roman"/>
                <w:color w:val="000000"/>
                <w:sz w:val="24"/>
                <w:szCs w:val="24"/>
                <w:lang w:val="ru-RU"/>
              </w:rPr>
            </w:pPr>
            <w:r w:rsidRPr="00ED1C46">
              <w:rPr>
                <w:rFonts w:ascii="Times New Roman" w:hAnsi="Times New Roman"/>
                <w:color w:val="000000"/>
                <w:sz w:val="24"/>
                <w:szCs w:val="24"/>
                <w:lang w:val="ru-RU"/>
              </w:rPr>
              <w:t xml:space="preserve">Зарубежная драматургия </w:t>
            </w:r>
            <w:r w:rsidRPr="00ED1C46">
              <w:rPr>
                <w:rFonts w:ascii="Times New Roman" w:hAnsi="Times New Roman"/>
                <w:color w:val="000000"/>
                <w:sz w:val="24"/>
                <w:szCs w:val="24"/>
              </w:rPr>
              <w:t>XX</w:t>
            </w:r>
            <w:r w:rsidRPr="00ED1C46">
              <w:rPr>
                <w:rFonts w:ascii="Times New Roman" w:hAnsi="Times New Roman"/>
                <w:color w:val="000000"/>
                <w:sz w:val="24"/>
                <w:szCs w:val="24"/>
                <w:lang w:val="ru-RU"/>
              </w:rPr>
              <w:t xml:space="preserve"> века </w:t>
            </w:r>
          </w:p>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 Т. Уильямса «Трамвай «Желание»</w:t>
            </w:r>
            <w:r w:rsidR="00150A4D" w:rsidRPr="00ED1C46">
              <w:rPr>
                <w:rFonts w:ascii="Times New Roman" w:hAnsi="Times New Roman"/>
                <w:color w:val="000000"/>
                <w:sz w:val="24"/>
                <w:szCs w:val="24"/>
                <w:lang w:val="ru-RU"/>
              </w:rPr>
              <w:t>.</w:t>
            </w:r>
          </w:p>
        </w:tc>
        <w:tc>
          <w:tcPr>
            <w:tcW w:w="9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41">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91</w:t>
              </w:r>
            </w:hyperlink>
          </w:p>
        </w:tc>
      </w:tr>
      <w:tr w:rsidR="00D959F9">
        <w:trPr>
          <w:trHeight w:val="144"/>
          <w:tblCellSpacing w:w="20" w:type="nil"/>
        </w:trPr>
        <w:tc>
          <w:tcPr>
            <w:tcW w:w="0" w:type="auto"/>
            <w:gridSpan w:val="2"/>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color w:val="000000"/>
                <w:sz w:val="24"/>
                <w:szCs w:val="24"/>
              </w:rPr>
              <w:t>Итого по разделу</w:t>
            </w:r>
          </w:p>
        </w:tc>
        <w:tc>
          <w:tcPr>
            <w:tcW w:w="1474"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4 </w:t>
            </w:r>
          </w:p>
        </w:tc>
        <w:tc>
          <w:tcPr>
            <w:tcW w:w="0" w:type="auto"/>
            <w:gridSpan w:val="3"/>
            <w:tcMar>
              <w:top w:w="50" w:type="dxa"/>
              <w:left w:w="100" w:type="dxa"/>
            </w:tcMar>
            <w:vAlign w:val="center"/>
          </w:tcPr>
          <w:p w:rsidR="00D959F9" w:rsidRPr="00ED1C46" w:rsidRDefault="00D959F9" w:rsidP="00ED1C46">
            <w:pPr>
              <w:spacing w:after="0" w:line="240" w:lineRule="auto"/>
              <w:rPr>
                <w:sz w:val="24"/>
                <w:szCs w:val="24"/>
              </w:rPr>
            </w:pPr>
          </w:p>
        </w:tc>
      </w:tr>
      <w:tr w:rsidR="00D959F9">
        <w:trPr>
          <w:trHeight w:val="144"/>
          <w:tblCellSpacing w:w="20" w:type="nil"/>
        </w:trPr>
        <w:tc>
          <w:tcPr>
            <w:tcW w:w="0" w:type="auto"/>
            <w:gridSpan w:val="2"/>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color w:val="000000"/>
                <w:sz w:val="24"/>
                <w:szCs w:val="24"/>
              </w:rPr>
              <w:t>Развитие речи</w:t>
            </w:r>
          </w:p>
        </w:tc>
        <w:tc>
          <w:tcPr>
            <w:tcW w:w="1474"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7 </w:t>
            </w:r>
          </w:p>
        </w:tc>
        <w:tc>
          <w:tcPr>
            <w:tcW w:w="1654" w:type="dxa"/>
            <w:tcMar>
              <w:top w:w="50" w:type="dxa"/>
              <w:left w:w="100" w:type="dxa"/>
            </w:tcMar>
            <w:vAlign w:val="center"/>
          </w:tcPr>
          <w:p w:rsidR="00D959F9" w:rsidRPr="00ED1C46" w:rsidRDefault="00ED1C46" w:rsidP="00ED1C46">
            <w:pPr>
              <w:spacing w:after="0" w:line="240" w:lineRule="auto"/>
              <w:ind w:left="135"/>
              <w:jc w:val="center"/>
              <w:rPr>
                <w:sz w:val="24"/>
                <w:szCs w:val="24"/>
                <w:lang w:val="ru-RU"/>
              </w:rPr>
            </w:pPr>
            <w:r>
              <w:rPr>
                <w:sz w:val="24"/>
                <w:szCs w:val="24"/>
                <w:lang w:val="ru-RU"/>
              </w:rPr>
              <w:t>2</w:t>
            </w: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D959F9" w:rsidP="00ED1C46">
            <w:pPr>
              <w:spacing w:after="0" w:line="240" w:lineRule="auto"/>
              <w:ind w:left="135"/>
              <w:rPr>
                <w:sz w:val="24"/>
                <w:szCs w:val="24"/>
              </w:rPr>
            </w:pPr>
          </w:p>
        </w:tc>
      </w:tr>
      <w:tr w:rsidR="00D959F9">
        <w:trPr>
          <w:trHeight w:val="144"/>
          <w:tblCellSpacing w:w="20" w:type="nil"/>
        </w:trPr>
        <w:tc>
          <w:tcPr>
            <w:tcW w:w="0" w:type="auto"/>
            <w:gridSpan w:val="2"/>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color w:val="000000"/>
                <w:sz w:val="24"/>
                <w:szCs w:val="24"/>
              </w:rPr>
              <w:t>Уроки внеклассного чтения</w:t>
            </w:r>
          </w:p>
        </w:tc>
        <w:tc>
          <w:tcPr>
            <w:tcW w:w="1474"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D959F9" w:rsidP="00ED1C46">
            <w:pPr>
              <w:spacing w:after="0" w:line="240" w:lineRule="auto"/>
              <w:ind w:left="135"/>
              <w:rPr>
                <w:sz w:val="24"/>
                <w:szCs w:val="24"/>
              </w:rPr>
            </w:pPr>
          </w:p>
        </w:tc>
      </w:tr>
      <w:tr w:rsidR="00D959F9">
        <w:trPr>
          <w:trHeight w:val="144"/>
          <w:tblCellSpacing w:w="20" w:type="nil"/>
        </w:trPr>
        <w:tc>
          <w:tcPr>
            <w:tcW w:w="0" w:type="auto"/>
            <w:gridSpan w:val="2"/>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color w:val="000000"/>
                <w:sz w:val="24"/>
                <w:szCs w:val="24"/>
              </w:rPr>
              <w:t>Итоговые контрольные работы</w:t>
            </w:r>
          </w:p>
        </w:tc>
        <w:tc>
          <w:tcPr>
            <w:tcW w:w="1474"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4 </w:t>
            </w:r>
          </w:p>
        </w:tc>
        <w:tc>
          <w:tcPr>
            <w:tcW w:w="1654"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2 </w:t>
            </w: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D959F9" w:rsidP="00ED1C46">
            <w:pPr>
              <w:spacing w:after="0" w:line="240" w:lineRule="auto"/>
              <w:ind w:left="135"/>
              <w:rPr>
                <w:sz w:val="24"/>
                <w:szCs w:val="24"/>
              </w:rPr>
            </w:pPr>
          </w:p>
        </w:tc>
      </w:tr>
      <w:tr w:rsidR="00D959F9">
        <w:trPr>
          <w:trHeight w:val="144"/>
          <w:tblCellSpacing w:w="20" w:type="nil"/>
        </w:trPr>
        <w:tc>
          <w:tcPr>
            <w:tcW w:w="0" w:type="auto"/>
            <w:gridSpan w:val="2"/>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color w:val="000000"/>
                <w:sz w:val="24"/>
                <w:szCs w:val="24"/>
              </w:rPr>
              <w:t>Подготовка и защита проектов</w:t>
            </w:r>
          </w:p>
        </w:tc>
        <w:tc>
          <w:tcPr>
            <w:tcW w:w="1474"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4 </w:t>
            </w:r>
          </w:p>
        </w:tc>
        <w:tc>
          <w:tcPr>
            <w:tcW w:w="1654" w:type="dxa"/>
            <w:tcMar>
              <w:top w:w="50" w:type="dxa"/>
              <w:left w:w="100" w:type="dxa"/>
            </w:tcMar>
            <w:vAlign w:val="center"/>
          </w:tcPr>
          <w:p w:rsidR="00D959F9" w:rsidRPr="00ED1C46" w:rsidRDefault="00ED1C46" w:rsidP="00ED1C46">
            <w:pPr>
              <w:spacing w:after="0" w:line="240" w:lineRule="auto"/>
              <w:ind w:left="135"/>
              <w:jc w:val="center"/>
              <w:rPr>
                <w:sz w:val="24"/>
                <w:szCs w:val="24"/>
                <w:lang w:val="ru-RU"/>
              </w:rPr>
            </w:pPr>
            <w:r>
              <w:rPr>
                <w:sz w:val="24"/>
                <w:szCs w:val="24"/>
                <w:lang w:val="ru-RU"/>
              </w:rPr>
              <w:t>4</w:t>
            </w: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D959F9" w:rsidP="00ED1C46">
            <w:pPr>
              <w:spacing w:after="0" w:line="240" w:lineRule="auto"/>
              <w:ind w:left="135"/>
              <w:rPr>
                <w:sz w:val="24"/>
                <w:szCs w:val="24"/>
              </w:rPr>
            </w:pPr>
          </w:p>
        </w:tc>
      </w:tr>
      <w:tr w:rsidR="00D959F9">
        <w:trPr>
          <w:trHeight w:val="144"/>
          <w:tblCellSpacing w:w="20" w:type="nil"/>
        </w:trPr>
        <w:tc>
          <w:tcPr>
            <w:tcW w:w="0" w:type="auto"/>
            <w:gridSpan w:val="2"/>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color w:val="000000"/>
                <w:sz w:val="24"/>
                <w:szCs w:val="24"/>
              </w:rPr>
              <w:t>Резервные уроки</w:t>
            </w:r>
          </w:p>
        </w:tc>
        <w:tc>
          <w:tcPr>
            <w:tcW w:w="1474"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2 </w:t>
            </w:r>
          </w:p>
        </w:tc>
        <w:tc>
          <w:tcPr>
            <w:tcW w:w="165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1744" w:type="dxa"/>
            <w:tcMar>
              <w:top w:w="50" w:type="dxa"/>
              <w:left w:w="100" w:type="dxa"/>
            </w:tcMar>
            <w:vAlign w:val="center"/>
          </w:tcPr>
          <w:p w:rsidR="00D959F9" w:rsidRPr="00ED1C46" w:rsidRDefault="00D959F9" w:rsidP="00ED1C46">
            <w:pPr>
              <w:spacing w:after="0" w:line="240" w:lineRule="auto"/>
              <w:ind w:left="135"/>
              <w:jc w:val="center"/>
              <w:rPr>
                <w:sz w:val="24"/>
                <w:szCs w:val="24"/>
              </w:rPr>
            </w:pPr>
          </w:p>
        </w:tc>
        <w:tc>
          <w:tcPr>
            <w:tcW w:w="2536" w:type="dxa"/>
            <w:tcMar>
              <w:top w:w="50" w:type="dxa"/>
              <w:left w:w="100" w:type="dxa"/>
            </w:tcMar>
            <w:vAlign w:val="center"/>
          </w:tcPr>
          <w:p w:rsidR="00D959F9" w:rsidRPr="00ED1C46" w:rsidRDefault="00D959F9" w:rsidP="00ED1C46">
            <w:pPr>
              <w:spacing w:after="0" w:line="240" w:lineRule="auto"/>
              <w:ind w:left="135"/>
              <w:rPr>
                <w:sz w:val="24"/>
                <w:szCs w:val="24"/>
              </w:rPr>
            </w:pPr>
          </w:p>
        </w:tc>
      </w:tr>
      <w:tr w:rsidR="00D959F9">
        <w:trPr>
          <w:trHeight w:val="144"/>
          <w:tblCellSpacing w:w="20" w:type="nil"/>
        </w:trPr>
        <w:tc>
          <w:tcPr>
            <w:tcW w:w="0" w:type="auto"/>
            <w:gridSpan w:val="2"/>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ОБЩЕЕ КОЛИЧЕСТВО ЧАСОВ ПО ПРОГРАММЕ</w:t>
            </w:r>
          </w:p>
        </w:tc>
        <w:tc>
          <w:tcPr>
            <w:tcW w:w="1474"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102 </w:t>
            </w:r>
          </w:p>
        </w:tc>
        <w:tc>
          <w:tcPr>
            <w:tcW w:w="1654" w:type="dxa"/>
            <w:tcMar>
              <w:top w:w="50" w:type="dxa"/>
              <w:left w:w="100" w:type="dxa"/>
            </w:tcMar>
            <w:vAlign w:val="center"/>
          </w:tcPr>
          <w:p w:rsidR="00D959F9" w:rsidRPr="00ED1C46" w:rsidRDefault="00ED1C46" w:rsidP="00ED1C46">
            <w:pPr>
              <w:spacing w:after="0" w:line="240" w:lineRule="auto"/>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8</w:t>
            </w:r>
            <w:r w:rsidR="003C4E01" w:rsidRPr="00ED1C46">
              <w:rPr>
                <w:rFonts w:ascii="Times New Roman" w:hAnsi="Times New Roman"/>
                <w:color w:val="000000"/>
                <w:sz w:val="24"/>
                <w:szCs w:val="24"/>
              </w:rPr>
              <w:t xml:space="preserve"> </w:t>
            </w:r>
          </w:p>
        </w:tc>
        <w:tc>
          <w:tcPr>
            <w:tcW w:w="1744"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0 </w:t>
            </w:r>
          </w:p>
        </w:tc>
        <w:tc>
          <w:tcPr>
            <w:tcW w:w="2536" w:type="dxa"/>
            <w:tcMar>
              <w:top w:w="50" w:type="dxa"/>
              <w:left w:w="100" w:type="dxa"/>
            </w:tcMar>
            <w:vAlign w:val="center"/>
          </w:tcPr>
          <w:p w:rsidR="00D959F9" w:rsidRPr="00ED1C46" w:rsidRDefault="00D959F9" w:rsidP="00ED1C46">
            <w:pPr>
              <w:spacing w:after="0" w:line="240" w:lineRule="auto"/>
              <w:rPr>
                <w:sz w:val="24"/>
                <w:szCs w:val="24"/>
              </w:rPr>
            </w:pPr>
          </w:p>
        </w:tc>
      </w:tr>
    </w:tbl>
    <w:p w:rsidR="00D959F9" w:rsidRDefault="00D959F9">
      <w:pPr>
        <w:sectPr w:rsidR="00D959F9">
          <w:pgSz w:w="16383" w:h="11906" w:orient="landscape"/>
          <w:pgMar w:top="1134" w:right="850" w:bottom="1134" w:left="1701" w:header="720" w:footer="720" w:gutter="0"/>
          <w:cols w:space="720"/>
        </w:sectPr>
      </w:pPr>
    </w:p>
    <w:p w:rsidR="00817407" w:rsidRPr="00ED1C46" w:rsidRDefault="00817407" w:rsidP="00817407">
      <w:pPr>
        <w:spacing w:after="0"/>
        <w:ind w:left="120"/>
        <w:rPr>
          <w:rFonts w:ascii="Times New Roman" w:hAnsi="Times New Roman"/>
          <w:b/>
          <w:color w:val="000000"/>
          <w:sz w:val="24"/>
        </w:rPr>
      </w:pPr>
      <w:bookmarkStart w:id="40" w:name="block-32141466"/>
      <w:bookmarkEnd w:id="39"/>
      <w:r w:rsidRPr="00ED1C46">
        <w:rPr>
          <w:rFonts w:ascii="Times New Roman" w:hAnsi="Times New Roman"/>
          <w:b/>
          <w:color w:val="000000"/>
          <w:sz w:val="24"/>
        </w:rPr>
        <w:lastRenderedPageBreak/>
        <w:t>ПОУРОЧНЫЙ ПЛАН</w:t>
      </w:r>
    </w:p>
    <w:p w:rsidR="00D959F9" w:rsidRPr="00ED1C46" w:rsidRDefault="003C4E01">
      <w:pPr>
        <w:spacing w:after="0"/>
        <w:ind w:left="120"/>
        <w:rPr>
          <w:sz w:val="20"/>
        </w:rPr>
      </w:pPr>
      <w:r w:rsidRPr="00ED1C46">
        <w:rPr>
          <w:rFonts w:ascii="Times New Roman" w:hAnsi="Times New Roman"/>
          <w:b/>
          <w:color w:val="000000"/>
          <w:sz w:val="24"/>
        </w:rPr>
        <w:t xml:space="preserve"> 11 КЛАСС </w:t>
      </w:r>
    </w:p>
    <w:tbl>
      <w:tblPr>
        <w:tblW w:w="14592"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2"/>
        <w:gridCol w:w="4515"/>
        <w:gridCol w:w="1138"/>
        <w:gridCol w:w="1774"/>
        <w:gridCol w:w="1843"/>
        <w:gridCol w:w="1347"/>
        <w:gridCol w:w="3103"/>
      </w:tblGrid>
      <w:tr w:rsidR="00D959F9" w:rsidRPr="00ED1C46" w:rsidTr="00ED1C46">
        <w:trPr>
          <w:trHeight w:val="144"/>
          <w:tblCellSpacing w:w="20" w:type="nil"/>
        </w:trPr>
        <w:tc>
          <w:tcPr>
            <w:tcW w:w="872" w:type="dxa"/>
            <w:vMerge w:val="restart"/>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 xml:space="preserve">№ п/п </w:t>
            </w:r>
          </w:p>
          <w:p w:rsidR="00D959F9" w:rsidRPr="00ED1C46" w:rsidRDefault="00D959F9" w:rsidP="00ED1C46">
            <w:pPr>
              <w:spacing w:after="0" w:line="240" w:lineRule="auto"/>
              <w:ind w:left="135"/>
              <w:rPr>
                <w:sz w:val="24"/>
                <w:szCs w:val="24"/>
              </w:rPr>
            </w:pPr>
          </w:p>
        </w:tc>
        <w:tc>
          <w:tcPr>
            <w:tcW w:w="4515" w:type="dxa"/>
            <w:vMerge w:val="restart"/>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 xml:space="preserve">Тема урока </w:t>
            </w:r>
          </w:p>
          <w:p w:rsidR="00D959F9" w:rsidRPr="00ED1C46" w:rsidRDefault="00D959F9" w:rsidP="00ED1C46">
            <w:pPr>
              <w:spacing w:after="0" w:line="240" w:lineRule="auto"/>
              <w:ind w:left="135"/>
              <w:rPr>
                <w:sz w:val="24"/>
                <w:szCs w:val="24"/>
              </w:rPr>
            </w:pPr>
          </w:p>
        </w:tc>
        <w:tc>
          <w:tcPr>
            <w:tcW w:w="4755" w:type="dxa"/>
            <w:gridSpan w:val="3"/>
            <w:tcMar>
              <w:top w:w="50" w:type="dxa"/>
              <w:left w:w="100" w:type="dxa"/>
            </w:tcMar>
            <w:vAlign w:val="center"/>
          </w:tcPr>
          <w:p w:rsidR="00D959F9" w:rsidRPr="00ED1C46" w:rsidRDefault="003C4E01" w:rsidP="00ED1C46">
            <w:pPr>
              <w:spacing w:after="0" w:line="240" w:lineRule="auto"/>
              <w:rPr>
                <w:sz w:val="24"/>
                <w:szCs w:val="24"/>
              </w:rPr>
            </w:pPr>
            <w:r w:rsidRPr="00ED1C46">
              <w:rPr>
                <w:rFonts w:ascii="Times New Roman" w:hAnsi="Times New Roman"/>
                <w:b/>
                <w:color w:val="000000"/>
                <w:sz w:val="24"/>
                <w:szCs w:val="24"/>
              </w:rPr>
              <w:t>Количество часов</w:t>
            </w:r>
          </w:p>
        </w:tc>
        <w:tc>
          <w:tcPr>
            <w:tcW w:w="1347" w:type="dxa"/>
            <w:vMerge w:val="restart"/>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 xml:space="preserve">Дата изучения </w:t>
            </w:r>
          </w:p>
          <w:p w:rsidR="00D959F9" w:rsidRPr="00ED1C46" w:rsidRDefault="00D959F9" w:rsidP="00ED1C46">
            <w:pPr>
              <w:spacing w:after="0" w:line="240" w:lineRule="auto"/>
              <w:ind w:left="135"/>
              <w:rPr>
                <w:sz w:val="24"/>
                <w:szCs w:val="24"/>
              </w:rPr>
            </w:pPr>
          </w:p>
        </w:tc>
        <w:tc>
          <w:tcPr>
            <w:tcW w:w="3103" w:type="dxa"/>
            <w:vMerge w:val="restart"/>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 xml:space="preserve">Электронные цифровые образовательные ресурсы </w:t>
            </w:r>
          </w:p>
          <w:p w:rsidR="00D959F9" w:rsidRPr="00ED1C46" w:rsidRDefault="00D959F9" w:rsidP="00ED1C46">
            <w:pPr>
              <w:spacing w:after="0" w:line="240" w:lineRule="auto"/>
              <w:ind w:left="135"/>
              <w:rPr>
                <w:sz w:val="24"/>
                <w:szCs w:val="24"/>
              </w:rPr>
            </w:pPr>
          </w:p>
        </w:tc>
      </w:tr>
      <w:tr w:rsidR="00D959F9" w:rsidRPr="00ED1C46" w:rsidTr="00ED1C46">
        <w:trPr>
          <w:trHeight w:val="144"/>
          <w:tblCellSpacing w:w="20" w:type="nil"/>
        </w:trPr>
        <w:tc>
          <w:tcPr>
            <w:tcW w:w="872" w:type="dxa"/>
            <w:vMerge/>
            <w:tcBorders>
              <w:top w:val="nil"/>
            </w:tcBorders>
            <w:tcMar>
              <w:top w:w="50" w:type="dxa"/>
              <w:left w:w="100" w:type="dxa"/>
            </w:tcMar>
          </w:tcPr>
          <w:p w:rsidR="00D959F9" w:rsidRPr="00ED1C46" w:rsidRDefault="00D959F9" w:rsidP="00ED1C46">
            <w:pPr>
              <w:spacing w:after="0" w:line="240" w:lineRule="auto"/>
              <w:rPr>
                <w:sz w:val="24"/>
                <w:szCs w:val="24"/>
              </w:rPr>
            </w:pPr>
          </w:p>
        </w:tc>
        <w:tc>
          <w:tcPr>
            <w:tcW w:w="4515" w:type="dxa"/>
            <w:vMerge/>
            <w:tcBorders>
              <w:top w:val="nil"/>
            </w:tcBorders>
            <w:tcMar>
              <w:top w:w="50" w:type="dxa"/>
              <w:left w:w="100" w:type="dxa"/>
            </w:tcMar>
          </w:tcPr>
          <w:p w:rsidR="00D959F9" w:rsidRPr="00ED1C46" w:rsidRDefault="00D959F9" w:rsidP="00ED1C46">
            <w:pPr>
              <w:spacing w:after="0" w:line="240" w:lineRule="auto"/>
              <w:rPr>
                <w:sz w:val="24"/>
                <w:szCs w:val="24"/>
              </w:rPr>
            </w:pPr>
          </w:p>
        </w:tc>
        <w:tc>
          <w:tcPr>
            <w:tcW w:w="1138" w:type="dxa"/>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 xml:space="preserve">Всего </w:t>
            </w:r>
          </w:p>
          <w:p w:rsidR="00D959F9" w:rsidRPr="00ED1C46" w:rsidRDefault="00D959F9" w:rsidP="00ED1C46">
            <w:pPr>
              <w:spacing w:after="0" w:line="240" w:lineRule="auto"/>
              <w:ind w:left="135"/>
              <w:rPr>
                <w:sz w:val="24"/>
                <w:szCs w:val="24"/>
              </w:rPr>
            </w:pPr>
          </w:p>
        </w:tc>
        <w:tc>
          <w:tcPr>
            <w:tcW w:w="1774" w:type="dxa"/>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 xml:space="preserve">Контрольные работы </w:t>
            </w:r>
          </w:p>
          <w:p w:rsidR="00D959F9" w:rsidRPr="00ED1C46" w:rsidRDefault="00D959F9" w:rsidP="00ED1C46">
            <w:pPr>
              <w:spacing w:after="0" w:line="240" w:lineRule="auto"/>
              <w:ind w:left="135"/>
              <w:rPr>
                <w:sz w:val="24"/>
                <w:szCs w:val="24"/>
              </w:rPr>
            </w:pPr>
          </w:p>
        </w:tc>
        <w:tc>
          <w:tcPr>
            <w:tcW w:w="1843" w:type="dxa"/>
            <w:tcMar>
              <w:top w:w="50" w:type="dxa"/>
              <w:left w:w="100" w:type="dxa"/>
            </w:tcMar>
            <w:vAlign w:val="center"/>
          </w:tcPr>
          <w:p w:rsidR="00D959F9" w:rsidRPr="00ED1C46" w:rsidRDefault="003C4E01" w:rsidP="00ED1C46">
            <w:pPr>
              <w:spacing w:after="0" w:line="240" w:lineRule="auto"/>
              <w:ind w:left="135"/>
              <w:rPr>
                <w:sz w:val="24"/>
                <w:szCs w:val="24"/>
              </w:rPr>
            </w:pPr>
            <w:r w:rsidRPr="00ED1C46">
              <w:rPr>
                <w:rFonts w:ascii="Times New Roman" w:hAnsi="Times New Roman"/>
                <w:b/>
                <w:color w:val="000000"/>
                <w:sz w:val="24"/>
                <w:szCs w:val="24"/>
              </w:rPr>
              <w:t xml:space="preserve">Практические работы </w:t>
            </w:r>
          </w:p>
          <w:p w:rsidR="00D959F9" w:rsidRPr="00ED1C46" w:rsidRDefault="00D959F9" w:rsidP="00ED1C46">
            <w:pPr>
              <w:spacing w:after="0" w:line="240" w:lineRule="auto"/>
              <w:ind w:left="135"/>
              <w:rPr>
                <w:sz w:val="24"/>
                <w:szCs w:val="24"/>
              </w:rPr>
            </w:pPr>
          </w:p>
        </w:tc>
        <w:tc>
          <w:tcPr>
            <w:tcW w:w="1347" w:type="dxa"/>
            <w:vMerge/>
            <w:tcBorders>
              <w:top w:val="nil"/>
            </w:tcBorders>
            <w:tcMar>
              <w:top w:w="50" w:type="dxa"/>
              <w:left w:w="100" w:type="dxa"/>
            </w:tcMar>
          </w:tcPr>
          <w:p w:rsidR="00D959F9" w:rsidRPr="00ED1C46" w:rsidRDefault="00D959F9" w:rsidP="00ED1C46">
            <w:pPr>
              <w:spacing w:after="0" w:line="240" w:lineRule="auto"/>
              <w:rPr>
                <w:sz w:val="24"/>
                <w:szCs w:val="24"/>
              </w:rPr>
            </w:pPr>
          </w:p>
        </w:tc>
        <w:tc>
          <w:tcPr>
            <w:tcW w:w="3103" w:type="dxa"/>
            <w:vMerge/>
            <w:tcBorders>
              <w:top w:val="nil"/>
            </w:tcBorders>
            <w:tcMar>
              <w:top w:w="50" w:type="dxa"/>
              <w:left w:w="100" w:type="dxa"/>
            </w:tcMar>
          </w:tcPr>
          <w:p w:rsidR="00D959F9" w:rsidRPr="00ED1C46" w:rsidRDefault="00D959F9" w:rsidP="00ED1C46">
            <w:pPr>
              <w:spacing w:after="0" w:line="240" w:lineRule="auto"/>
              <w:rPr>
                <w:sz w:val="24"/>
                <w:szCs w:val="24"/>
              </w:rPr>
            </w:pPr>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1</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Введение в курс русской литературы ХХ века.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01.09.2025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42">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/95</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95939</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2</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Своеобразие сюжета повести А.И. Куприна "Олеся". </w:t>
            </w:r>
            <w:r w:rsidRPr="00ED1C46">
              <w:rPr>
                <w:rFonts w:ascii="Times New Roman" w:hAnsi="Times New Roman"/>
                <w:color w:val="000000"/>
                <w:sz w:val="24"/>
                <w:szCs w:val="24"/>
              </w:rPr>
              <w:t>Художественное мастерство писателя</w:t>
            </w:r>
            <w:r w:rsidRPr="00ED1C46">
              <w:rPr>
                <w:rFonts w:ascii="Times New Roman" w:hAnsi="Times New Roman"/>
                <w:color w:val="000000"/>
                <w:sz w:val="24"/>
                <w:szCs w:val="24"/>
                <w:lang w:val="ru-RU"/>
              </w:rPr>
              <w:t>.</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rPr>
              <w:t xml:space="preserve"> 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01.09.2025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43">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/27520</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55</w:t>
              </w:r>
            </w:hyperlink>
          </w:p>
        </w:tc>
      </w:tr>
      <w:tr w:rsidR="00CF4A5D" w:rsidRPr="00ED1C46"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3</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Основные этапы жизни и творчества Л.Н.Андреева. На перепутьях реализма и модернизма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03.09.2025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rPr>
            </w:pPr>
            <w:r w:rsidRPr="00ED1C46">
              <w:rPr>
                <w:rFonts w:ascii="Times New Roman" w:hAnsi="Times New Roman"/>
                <w:color w:val="000000"/>
                <w:sz w:val="24"/>
                <w:szCs w:val="24"/>
              </w:rPr>
              <w:t>Библиотека ЦОК ttps://m.edsoo.ru/23c10265</w:t>
            </w:r>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4</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Проблематика рассказа Л.Н.Андреева «Иуда Искариот».</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08.09.2025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44">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acd</w:t>
              </w:r>
              <w:r w:rsidRPr="00ED1C46">
                <w:rPr>
                  <w:rFonts w:ascii="Times New Roman" w:hAnsi="Times New Roman"/>
                  <w:color w:val="0000FF"/>
                  <w:sz w:val="24"/>
                  <w:szCs w:val="24"/>
                  <w:u w:val="single"/>
                  <w:lang w:val="ru-RU"/>
                </w:rPr>
                <w:t>14599</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5</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Основные этапы жизни и творчества М.Горького.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08.09.2025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45">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/01</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2</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7</w:t>
              </w:r>
              <w:r w:rsidRPr="00ED1C46">
                <w:rPr>
                  <w:rFonts w:ascii="Times New Roman" w:hAnsi="Times New Roman"/>
                  <w:color w:val="0000FF"/>
                  <w:sz w:val="24"/>
                  <w:szCs w:val="24"/>
                  <w:u w:val="single"/>
                </w:rPr>
                <w:t>af</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6</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Социально-философская драма «На дне». История создания, смысл названия произведения</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10.09.2025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46">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/1515426</w:t>
              </w:r>
              <w:r w:rsidRPr="00ED1C46">
                <w:rPr>
                  <w:rFonts w:ascii="Times New Roman" w:hAnsi="Times New Roman"/>
                  <w:color w:val="0000FF"/>
                  <w:sz w:val="24"/>
                  <w:szCs w:val="24"/>
                  <w:u w:val="single"/>
                </w:rPr>
                <w:t>d</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7</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Тематика, проблематика, система образов драмы «На дне»</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15.09.2025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47">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7569</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76</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8</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«Три правды» в пьесе "На дне" и их трагическое столкновение</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15.09.2025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48">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75</w:t>
              </w:r>
              <w:r w:rsidRPr="00ED1C46">
                <w:rPr>
                  <w:rFonts w:ascii="Times New Roman" w:hAnsi="Times New Roman"/>
                  <w:color w:val="0000FF"/>
                  <w:sz w:val="24"/>
                  <w:szCs w:val="24"/>
                  <w:u w:val="single"/>
                </w:rPr>
                <w:t>ced</w:t>
              </w:r>
              <w:r w:rsidRPr="00ED1C46">
                <w:rPr>
                  <w:rFonts w:ascii="Times New Roman" w:hAnsi="Times New Roman"/>
                  <w:color w:val="0000FF"/>
                  <w:sz w:val="24"/>
                  <w:szCs w:val="24"/>
                  <w:u w:val="single"/>
                  <w:lang w:val="ru-RU"/>
                </w:rPr>
                <w:t>78</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9</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Новаторство Горького- драматурга. Сценическая судьба пьесы "На дне"</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17.09.2025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49">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bd</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11</w:t>
              </w:r>
              <w:r w:rsidRPr="00ED1C46">
                <w:rPr>
                  <w:rFonts w:ascii="Times New Roman" w:hAnsi="Times New Roman"/>
                  <w:color w:val="0000FF"/>
                  <w:sz w:val="24"/>
                  <w:szCs w:val="24"/>
                  <w:u w:val="single"/>
                </w:rPr>
                <w:t>ec</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10</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b/>
                <w:color w:val="000000"/>
                <w:sz w:val="24"/>
                <w:szCs w:val="24"/>
                <w:lang w:val="ru-RU"/>
              </w:rPr>
              <w:t>Развитие речи.</w:t>
            </w:r>
            <w:r w:rsidRPr="00ED1C46">
              <w:rPr>
                <w:rFonts w:ascii="Times New Roman" w:hAnsi="Times New Roman"/>
                <w:color w:val="000000"/>
                <w:sz w:val="24"/>
                <w:szCs w:val="24"/>
                <w:lang w:val="ru-RU"/>
              </w:rPr>
              <w:t xml:space="preserve"> Подготовка к домашнему сочинению по пьесе М.Горького «На дне»</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lang w:val="ru-RU"/>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22.09.2025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50">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/32</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63</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9</w:t>
              </w:r>
              <w:r w:rsidRPr="00ED1C46">
                <w:rPr>
                  <w:rFonts w:ascii="Times New Roman" w:hAnsi="Times New Roman"/>
                  <w:color w:val="0000FF"/>
                  <w:sz w:val="24"/>
                  <w:szCs w:val="24"/>
                  <w:u w:val="single"/>
                </w:rPr>
                <w:t>f</w:t>
              </w:r>
            </w:hyperlink>
            <w:r w:rsidRPr="00ED1C46">
              <w:rPr>
                <w:rFonts w:ascii="Times New Roman" w:hAnsi="Times New Roman"/>
                <w:color w:val="000000"/>
                <w:sz w:val="24"/>
                <w:szCs w:val="24"/>
                <w:lang w:val="ru-RU"/>
              </w:rPr>
              <w:t xml:space="preserve"> </w:t>
            </w:r>
            <w:hyperlink r:id="rId51">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/944</w:t>
              </w:r>
              <w:r w:rsidRPr="00ED1C46">
                <w:rPr>
                  <w:rFonts w:ascii="Times New Roman" w:hAnsi="Times New Roman"/>
                  <w:color w:val="0000FF"/>
                  <w:sz w:val="24"/>
                  <w:szCs w:val="24"/>
                  <w:u w:val="single"/>
                </w:rPr>
                <w:t>db</w:t>
              </w:r>
              <w:r w:rsidRPr="00ED1C46">
                <w:rPr>
                  <w:rFonts w:ascii="Times New Roman" w:hAnsi="Times New Roman"/>
                  <w:color w:val="0000FF"/>
                  <w:sz w:val="24"/>
                  <w:szCs w:val="24"/>
                  <w:u w:val="single"/>
                  <w:lang w:val="ru-RU"/>
                </w:rPr>
                <w:t>530</w:t>
              </w:r>
            </w:hyperlink>
          </w:p>
        </w:tc>
      </w:tr>
      <w:tr w:rsidR="00CF4A5D" w:rsidRPr="00ED1C46"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lastRenderedPageBreak/>
              <w:t>11</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b/>
                <w:color w:val="000000"/>
                <w:sz w:val="24"/>
                <w:szCs w:val="24"/>
                <w:lang w:val="ru-RU"/>
              </w:rPr>
              <w:t>Развитие речи.</w:t>
            </w:r>
            <w:r w:rsidRPr="00ED1C46">
              <w:rPr>
                <w:rFonts w:ascii="Times New Roman" w:hAnsi="Times New Roman"/>
                <w:color w:val="000000"/>
                <w:sz w:val="24"/>
                <w:szCs w:val="24"/>
                <w:lang w:val="ru-RU"/>
              </w:rPr>
              <w:t xml:space="preserve"> Сочинению по пьесе М.Горького «На дне»</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sz w:val="24"/>
                <w:szCs w:val="24"/>
                <w:lang w:val="ru-RU"/>
              </w:rPr>
              <w:t>1</w:t>
            </w: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22.09.2025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rPr>
            </w:pPr>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12</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Серебряный век русской литературы. Эстетические программы модернистских объединений</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24.09.2025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52">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/0</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3032</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0</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13</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Художественный мир К. Д. Бальмонта. Основные темы и мотивы лирики поэта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29.09.2025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53">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/0</w:t>
              </w:r>
              <w:r w:rsidRPr="00ED1C46">
                <w:rPr>
                  <w:rFonts w:ascii="Times New Roman" w:hAnsi="Times New Roman"/>
                  <w:color w:val="0000FF"/>
                  <w:sz w:val="24"/>
                  <w:szCs w:val="24"/>
                  <w:u w:val="single"/>
                </w:rPr>
                <w:t>ca</w:t>
              </w:r>
              <w:r w:rsidRPr="00ED1C46">
                <w:rPr>
                  <w:rFonts w:ascii="Times New Roman" w:hAnsi="Times New Roman"/>
                  <w:color w:val="0000FF"/>
                  <w:sz w:val="24"/>
                  <w:szCs w:val="24"/>
                  <w:u w:val="single"/>
                  <w:lang w:val="ru-RU"/>
                </w:rPr>
                <w:t>8</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4</w:t>
              </w:r>
              <w:r w:rsidRPr="00ED1C46">
                <w:rPr>
                  <w:rFonts w:ascii="Times New Roman" w:hAnsi="Times New Roman"/>
                  <w:color w:val="0000FF"/>
                  <w:sz w:val="24"/>
                  <w:szCs w:val="24"/>
                  <w:u w:val="single"/>
                </w:rPr>
                <w:t>af</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14</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b/>
                <w:color w:val="000000"/>
                <w:sz w:val="24"/>
                <w:szCs w:val="24"/>
                <w:lang w:val="ru-RU"/>
              </w:rPr>
              <w:t xml:space="preserve">Развитие речи. </w:t>
            </w:r>
            <w:r w:rsidRPr="00ED1C46">
              <w:rPr>
                <w:rFonts w:ascii="Times New Roman" w:hAnsi="Times New Roman"/>
                <w:color w:val="000000"/>
                <w:sz w:val="24"/>
                <w:szCs w:val="24"/>
                <w:lang w:val="ru-RU"/>
              </w:rPr>
              <w:t xml:space="preserve">Анализ лирического произведения поэта Серебряного века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29.09.2025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54">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/4</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37</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148</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15</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Основные этапы жизни и творчества И.А.Бунина. Темы и мотивы рассказов писателя</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01.10.2025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55">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/061</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72</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1</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16</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Тема любви в произведениях И.А.Бунина «Антоновские яблоки», «Чистый понедельник».</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06.10.2025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56">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/5</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1</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09</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6</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17</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Социально-философская проблематика рассказов И.А.Бунина.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06.10.2025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57">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4</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16478</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18</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Основные этапы жизни и творчества А.А. Блока. Поэт и символизм. Разнообразие мотивов лирики.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08.10.2025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58">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/8</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07</w:t>
              </w:r>
              <w:r w:rsidRPr="00ED1C46">
                <w:rPr>
                  <w:rFonts w:ascii="Times New Roman" w:hAnsi="Times New Roman"/>
                  <w:color w:val="0000FF"/>
                  <w:sz w:val="24"/>
                  <w:szCs w:val="24"/>
                  <w:u w:val="single"/>
                </w:rPr>
                <w:t>ea</w:t>
              </w:r>
              <w:r w:rsidRPr="00ED1C46">
                <w:rPr>
                  <w:rFonts w:ascii="Times New Roman" w:hAnsi="Times New Roman"/>
                  <w:color w:val="0000FF"/>
                  <w:sz w:val="24"/>
                  <w:szCs w:val="24"/>
                  <w:u w:val="single"/>
                  <w:lang w:val="ru-RU"/>
                </w:rPr>
                <w:t>1</w:t>
              </w:r>
              <w:r w:rsidRPr="00ED1C46">
                <w:rPr>
                  <w:rFonts w:ascii="Times New Roman" w:hAnsi="Times New Roman"/>
                  <w:color w:val="0000FF"/>
                  <w:sz w:val="24"/>
                  <w:szCs w:val="24"/>
                  <w:u w:val="single"/>
                </w:rPr>
                <w:t>d</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19</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Образ «страшного мира» в лирике А.А. Блока. Тема Родины.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13.10.2025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59">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affd</w:t>
              </w:r>
              <w:r w:rsidRPr="00ED1C46">
                <w:rPr>
                  <w:rFonts w:ascii="Times New Roman" w:hAnsi="Times New Roman"/>
                  <w:color w:val="0000FF"/>
                  <w:sz w:val="24"/>
                  <w:szCs w:val="24"/>
                  <w:u w:val="single"/>
                  <w:lang w:val="ru-RU"/>
                </w:rPr>
                <w:t>7740</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20</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Поэт и революция. Поэма А.А.Блока «Двенадцать»</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13.10.2025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60">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075842</w:t>
              </w:r>
              <w:r w:rsidRPr="00ED1C46">
                <w:rPr>
                  <w:rFonts w:ascii="Times New Roman" w:hAnsi="Times New Roman"/>
                  <w:color w:val="0000FF"/>
                  <w:sz w:val="24"/>
                  <w:szCs w:val="24"/>
                  <w:u w:val="single"/>
                </w:rPr>
                <w:t>f</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21</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Герои поэмы "Двенадцать", сюжет, композиция, многозначность финала.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15.10.2025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61">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eaafb</w:t>
              </w:r>
              <w:r w:rsidRPr="00ED1C46">
                <w:rPr>
                  <w:rFonts w:ascii="Times New Roman" w:hAnsi="Times New Roman"/>
                  <w:color w:val="0000FF"/>
                  <w:sz w:val="24"/>
                  <w:szCs w:val="24"/>
                  <w:u w:val="single"/>
                  <w:lang w:val="ru-RU"/>
                </w:rPr>
                <w:t>657</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22</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Подготовка к презентации проекта по литературе начала ХХ века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20.10.2025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62">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ed</w:t>
              </w:r>
              <w:r w:rsidRPr="00ED1C46">
                <w:rPr>
                  <w:rFonts w:ascii="Times New Roman" w:hAnsi="Times New Roman"/>
                  <w:color w:val="0000FF"/>
                  <w:sz w:val="24"/>
                  <w:szCs w:val="24"/>
                  <w:u w:val="single"/>
                  <w:lang w:val="ru-RU"/>
                </w:rPr>
                <w:t>881</w:t>
              </w:r>
              <w:r w:rsidRPr="00ED1C46">
                <w:rPr>
                  <w:rFonts w:ascii="Times New Roman" w:hAnsi="Times New Roman"/>
                  <w:color w:val="0000FF"/>
                  <w:sz w:val="24"/>
                  <w:szCs w:val="24"/>
                  <w:u w:val="single"/>
                </w:rPr>
                <w:t>ea</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23</w:t>
            </w:r>
          </w:p>
        </w:tc>
        <w:tc>
          <w:tcPr>
            <w:tcW w:w="4515" w:type="dxa"/>
            <w:tcMar>
              <w:top w:w="50" w:type="dxa"/>
              <w:left w:w="100" w:type="dxa"/>
            </w:tcMar>
            <w:vAlign w:val="center"/>
          </w:tcPr>
          <w:p w:rsidR="00CF4A5D" w:rsidRPr="00ED1C46" w:rsidRDefault="00CF4A5D" w:rsidP="00CF4A5D">
            <w:pPr>
              <w:spacing w:after="0" w:line="240" w:lineRule="auto"/>
              <w:ind w:left="135"/>
              <w:rPr>
                <w:b/>
                <w:sz w:val="24"/>
                <w:szCs w:val="24"/>
                <w:lang w:val="ru-RU"/>
              </w:rPr>
            </w:pPr>
            <w:r w:rsidRPr="00ED1C46">
              <w:rPr>
                <w:rFonts w:ascii="Times New Roman" w:hAnsi="Times New Roman"/>
                <w:b/>
                <w:color w:val="000000"/>
                <w:sz w:val="24"/>
                <w:szCs w:val="24"/>
                <w:lang w:val="ru-RU"/>
              </w:rPr>
              <w:t>Презентация проекта по литературе начала ХХ века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lang w:val="ru-RU"/>
              </w:rPr>
            </w:pPr>
            <w:r w:rsidRPr="00ED1C46">
              <w:rPr>
                <w:sz w:val="24"/>
                <w:szCs w:val="24"/>
                <w:lang w:val="ru-RU"/>
              </w:rPr>
              <w:t>1</w:t>
            </w: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20.10.2025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63">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/7959772</w:t>
              </w:r>
              <w:r w:rsidRPr="00ED1C46">
                <w:rPr>
                  <w:rFonts w:ascii="Times New Roman" w:hAnsi="Times New Roman"/>
                  <w:color w:val="0000FF"/>
                  <w:sz w:val="24"/>
                  <w:szCs w:val="24"/>
                  <w:u w:val="single"/>
                </w:rPr>
                <w:t>f</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lastRenderedPageBreak/>
              <w:t>24</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Основные этапы жизни и творчества В.В.Маяковского. Новаторство поэтики Маяковского.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22.10.2025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64">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/9</w:t>
              </w:r>
              <w:r w:rsidRPr="00ED1C46">
                <w:rPr>
                  <w:rFonts w:ascii="Times New Roman" w:hAnsi="Times New Roman"/>
                  <w:color w:val="0000FF"/>
                  <w:sz w:val="24"/>
                  <w:szCs w:val="24"/>
                  <w:u w:val="single"/>
                </w:rPr>
                <w:t>fa</w:t>
              </w:r>
              <w:r w:rsidRPr="00ED1C46">
                <w:rPr>
                  <w:rFonts w:ascii="Times New Roman" w:hAnsi="Times New Roman"/>
                  <w:color w:val="0000FF"/>
                  <w:sz w:val="24"/>
                  <w:szCs w:val="24"/>
                  <w:u w:val="single"/>
                  <w:lang w:val="ru-RU"/>
                </w:rPr>
                <w:t>68635</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25</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Поэт и революция. Сатира в стихотворениях Маяковского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05.11.2025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65">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ddf</w:t>
              </w:r>
              <w:r w:rsidRPr="00ED1C46">
                <w:rPr>
                  <w:rFonts w:ascii="Times New Roman" w:hAnsi="Times New Roman"/>
                  <w:color w:val="0000FF"/>
                  <w:sz w:val="24"/>
                  <w:szCs w:val="24"/>
                  <w:u w:val="single"/>
                  <w:lang w:val="ru-RU"/>
                </w:rPr>
                <w:t>54</w:t>
              </w:r>
              <w:r w:rsidRPr="00ED1C46">
                <w:rPr>
                  <w:rFonts w:ascii="Times New Roman" w:hAnsi="Times New Roman"/>
                  <w:color w:val="0000FF"/>
                  <w:sz w:val="24"/>
                  <w:szCs w:val="24"/>
                  <w:u w:val="single"/>
                </w:rPr>
                <w:t>ef</w:t>
              </w:r>
              <w:r w:rsidRPr="00ED1C46">
                <w:rPr>
                  <w:rFonts w:ascii="Times New Roman" w:hAnsi="Times New Roman"/>
                  <w:color w:val="0000FF"/>
                  <w:sz w:val="24"/>
                  <w:szCs w:val="24"/>
                  <w:u w:val="single"/>
                  <w:lang w:val="ru-RU"/>
                </w:rPr>
                <w:t>6</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26</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Своеобразие любовной лирики Маяковского</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10.11.2025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66">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ba</w:t>
              </w:r>
              <w:r w:rsidRPr="00ED1C46">
                <w:rPr>
                  <w:rFonts w:ascii="Times New Roman" w:hAnsi="Times New Roman"/>
                  <w:color w:val="0000FF"/>
                  <w:sz w:val="24"/>
                  <w:szCs w:val="24"/>
                  <w:u w:val="single"/>
                  <w:lang w:val="ru-RU"/>
                </w:rPr>
                <w:t>41962</w:t>
              </w:r>
              <w:r w:rsidRPr="00ED1C46">
                <w:rPr>
                  <w:rFonts w:ascii="Times New Roman" w:hAnsi="Times New Roman"/>
                  <w:color w:val="0000FF"/>
                  <w:sz w:val="24"/>
                  <w:szCs w:val="24"/>
                  <w:u w:val="single"/>
                </w:rPr>
                <w:t>d</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27</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Художественный мир поэмы В.В.Маяковского «Облако в штанах»</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10.11.2025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67">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ac</w:t>
              </w:r>
              <w:r w:rsidRPr="00ED1C46">
                <w:rPr>
                  <w:rFonts w:ascii="Times New Roman" w:hAnsi="Times New Roman"/>
                  <w:color w:val="0000FF"/>
                  <w:sz w:val="24"/>
                  <w:szCs w:val="24"/>
                  <w:u w:val="single"/>
                  <w:lang w:val="ru-RU"/>
                </w:rPr>
                <w:t>830</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56</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28</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Основные этапы жизни и творчества С.А. Есенина. Особенности лирики поэта и многообразие тематики стихотворений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12.11.2025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68">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/6961</w:t>
              </w:r>
              <w:r w:rsidRPr="00ED1C46">
                <w:rPr>
                  <w:rFonts w:ascii="Times New Roman" w:hAnsi="Times New Roman"/>
                  <w:color w:val="0000FF"/>
                  <w:sz w:val="24"/>
                  <w:szCs w:val="24"/>
                  <w:u w:val="single"/>
                </w:rPr>
                <w:t>da</w:t>
              </w:r>
              <w:r w:rsidRPr="00ED1C46">
                <w:rPr>
                  <w:rFonts w:ascii="Times New Roman" w:hAnsi="Times New Roman"/>
                  <w:color w:val="0000FF"/>
                  <w:sz w:val="24"/>
                  <w:szCs w:val="24"/>
                  <w:u w:val="single"/>
                  <w:lang w:val="ru-RU"/>
                </w:rPr>
                <w:t>74</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29</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Тема России и родного дома в лирике С.А.Есенина.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17.11.2025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69">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/5538</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729</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30</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Своеобразие любовной лирики С.А.Есенина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17.11.2025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70">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/465</w:t>
              </w:r>
              <w:r w:rsidRPr="00ED1C46">
                <w:rPr>
                  <w:rFonts w:ascii="Times New Roman" w:hAnsi="Times New Roman"/>
                  <w:color w:val="0000FF"/>
                  <w:sz w:val="24"/>
                  <w:szCs w:val="24"/>
                  <w:u w:val="single"/>
                </w:rPr>
                <w:t>edbce</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31</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b/>
                <w:color w:val="000000"/>
                <w:sz w:val="24"/>
                <w:szCs w:val="24"/>
                <w:lang w:val="ru-RU"/>
              </w:rPr>
              <w:t>Развитие речи.</w:t>
            </w:r>
            <w:r w:rsidRPr="00ED1C46">
              <w:rPr>
                <w:rFonts w:ascii="Times New Roman" w:hAnsi="Times New Roman"/>
                <w:color w:val="000000"/>
                <w:sz w:val="24"/>
                <w:szCs w:val="24"/>
                <w:lang w:val="ru-RU"/>
              </w:rPr>
              <w:t xml:space="preserve"> Подготовка к домашнему сочинению по лирике С.А.Есенина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lang w:val="ru-RU"/>
              </w:rPr>
            </w:pPr>
            <w:r w:rsidRPr="00ED1C46">
              <w:rPr>
                <w:sz w:val="24"/>
                <w:szCs w:val="24"/>
                <w:lang w:val="ru-RU"/>
              </w:rPr>
              <w:t>1</w:t>
            </w: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19.11.2025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71">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0</w:t>
              </w:r>
              <w:r w:rsidRPr="00ED1C46">
                <w:rPr>
                  <w:rFonts w:ascii="Times New Roman" w:hAnsi="Times New Roman"/>
                  <w:color w:val="0000FF"/>
                  <w:sz w:val="24"/>
                  <w:szCs w:val="24"/>
                  <w:u w:val="single"/>
                </w:rPr>
                <w:t>db</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cf</w:t>
              </w:r>
              <w:r w:rsidRPr="00ED1C46">
                <w:rPr>
                  <w:rFonts w:ascii="Times New Roman" w:hAnsi="Times New Roman"/>
                  <w:color w:val="0000FF"/>
                  <w:sz w:val="24"/>
                  <w:szCs w:val="24"/>
                  <w:u w:val="single"/>
                  <w:lang w:val="ru-RU"/>
                </w:rPr>
                <w:t>4</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32</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Страницы жизни и творчества О.Э.Мандельштама. Основные мотивы лирики поэта, философичность его поэзии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24.11.2025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72">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45</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866</w:t>
              </w:r>
              <w:r w:rsidRPr="00ED1C46">
                <w:rPr>
                  <w:rFonts w:ascii="Times New Roman" w:hAnsi="Times New Roman"/>
                  <w:color w:val="0000FF"/>
                  <w:sz w:val="24"/>
                  <w:szCs w:val="24"/>
                  <w:u w:val="single"/>
                </w:rPr>
                <w:t>f</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33</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Художественное своеобразие поэзии Мандельштама. Символика цвета, ритмико-интонационное многообразие лирики поэта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24.11.2025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73">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/81</w:t>
              </w:r>
              <w:r w:rsidRPr="00ED1C46">
                <w:rPr>
                  <w:rFonts w:ascii="Times New Roman" w:hAnsi="Times New Roman"/>
                  <w:color w:val="0000FF"/>
                  <w:sz w:val="24"/>
                  <w:szCs w:val="24"/>
                  <w:u w:val="single"/>
                </w:rPr>
                <w:t>fd</w:t>
              </w:r>
              <w:r w:rsidRPr="00ED1C46">
                <w:rPr>
                  <w:rFonts w:ascii="Times New Roman" w:hAnsi="Times New Roman"/>
                  <w:color w:val="0000FF"/>
                  <w:sz w:val="24"/>
                  <w:szCs w:val="24"/>
                  <w:u w:val="single"/>
                  <w:lang w:val="ru-RU"/>
                </w:rPr>
                <w:t>4</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0</w:t>
              </w:r>
              <w:r w:rsidRPr="00ED1C46">
                <w:rPr>
                  <w:rFonts w:ascii="Times New Roman" w:hAnsi="Times New Roman"/>
                  <w:color w:val="0000FF"/>
                  <w:sz w:val="24"/>
                  <w:szCs w:val="24"/>
                  <w:u w:val="single"/>
                </w:rPr>
                <w:t>f</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34</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Страницы жизни и творчества М.И.Цветаевой. Многообразие тематики и проблематики в лирике поэта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26.11.2025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74">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5</w:t>
              </w:r>
              <w:r w:rsidRPr="00ED1C46">
                <w:rPr>
                  <w:rFonts w:ascii="Times New Roman" w:hAnsi="Times New Roman"/>
                  <w:color w:val="0000FF"/>
                  <w:sz w:val="24"/>
                  <w:szCs w:val="24"/>
                  <w:u w:val="single"/>
                </w:rPr>
                <w:t>bfb</w:t>
              </w:r>
              <w:r w:rsidRPr="00ED1C46">
                <w:rPr>
                  <w:rFonts w:ascii="Times New Roman" w:hAnsi="Times New Roman"/>
                  <w:color w:val="0000FF"/>
                  <w:sz w:val="24"/>
                  <w:szCs w:val="24"/>
                  <w:u w:val="single"/>
                  <w:lang w:val="ru-RU"/>
                </w:rPr>
                <w:t>93</w:t>
              </w:r>
              <w:r w:rsidRPr="00ED1C46">
                <w:rPr>
                  <w:rFonts w:ascii="Times New Roman" w:hAnsi="Times New Roman"/>
                  <w:color w:val="0000FF"/>
                  <w:sz w:val="24"/>
                  <w:szCs w:val="24"/>
                  <w:u w:val="single"/>
                </w:rPr>
                <w:t>d</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lastRenderedPageBreak/>
              <w:t>35</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Уникальность поэтического голоса Цветаевой. Искренность лирического монолога-исповеди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01.12.2025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75">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140</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239</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36</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Основные этапы жизни и творчества А.А.Ахматовой. Многообразие тематики лирики. Любовь как всепоглощающее чувство в лирике поэта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01.12.2025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76">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71</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024</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37</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Гражданский пафос лирики Ахматовой. Тема Родины и судьбы в творчестве поэта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03.12.2025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77">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4418373</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38</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История создания поэмы А.А.Ахматовой «Реквием». Трагедия народа и поэта. Смысл названия</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08.12.2025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78">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/2</w:t>
              </w:r>
              <w:r w:rsidRPr="00ED1C46">
                <w:rPr>
                  <w:rFonts w:ascii="Times New Roman" w:hAnsi="Times New Roman"/>
                  <w:color w:val="0000FF"/>
                  <w:sz w:val="24"/>
                  <w:szCs w:val="24"/>
                  <w:u w:val="single"/>
                </w:rPr>
                <w:t>ad</w:t>
              </w:r>
              <w:r w:rsidRPr="00ED1C46">
                <w:rPr>
                  <w:rFonts w:ascii="Times New Roman" w:hAnsi="Times New Roman"/>
                  <w:color w:val="0000FF"/>
                  <w:sz w:val="24"/>
                  <w:szCs w:val="24"/>
                  <w:u w:val="single"/>
                  <w:lang w:val="ru-RU"/>
                </w:rPr>
                <w:t>863</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0</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39</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rPr>
            </w:pPr>
            <w:r w:rsidRPr="00ED1C46">
              <w:rPr>
                <w:rFonts w:ascii="Times New Roman" w:hAnsi="Times New Roman"/>
                <w:color w:val="000000"/>
                <w:sz w:val="24"/>
                <w:szCs w:val="24"/>
                <w:lang w:val="ru-RU"/>
              </w:rPr>
              <w:t xml:space="preserve">Широта эпического обобщения в поэме «Реквием». </w:t>
            </w:r>
            <w:r w:rsidRPr="00ED1C46">
              <w:rPr>
                <w:rFonts w:ascii="Times New Roman" w:hAnsi="Times New Roman"/>
                <w:color w:val="000000"/>
                <w:sz w:val="24"/>
                <w:szCs w:val="24"/>
              </w:rPr>
              <w:t>Художественное своеобразие произведения</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rPr>
              <w:t xml:space="preserve"> 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08.12.2025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79">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22</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3</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92</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40</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Подготовка к контрольной работе по литературе первой половины ХХ века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10.12.2025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80">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/7</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3</w:t>
              </w:r>
              <w:r w:rsidRPr="00ED1C46">
                <w:rPr>
                  <w:rFonts w:ascii="Times New Roman" w:hAnsi="Times New Roman"/>
                  <w:color w:val="0000FF"/>
                  <w:sz w:val="24"/>
                  <w:szCs w:val="24"/>
                  <w:u w:val="single"/>
                </w:rPr>
                <w:t>ff</w:t>
              </w:r>
              <w:r w:rsidRPr="00ED1C46">
                <w:rPr>
                  <w:rFonts w:ascii="Times New Roman" w:hAnsi="Times New Roman"/>
                  <w:color w:val="0000FF"/>
                  <w:sz w:val="24"/>
                  <w:szCs w:val="24"/>
                  <w:u w:val="single"/>
                  <w:lang w:val="ru-RU"/>
                </w:rPr>
                <w:t>4</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5</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41</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b/>
                <w:color w:val="000000"/>
                <w:sz w:val="24"/>
                <w:szCs w:val="24"/>
                <w:lang w:val="ru-RU"/>
              </w:rPr>
              <w:t>Контрольная работа</w:t>
            </w:r>
            <w:r w:rsidRPr="00ED1C46">
              <w:rPr>
                <w:rFonts w:ascii="Times New Roman" w:hAnsi="Times New Roman"/>
                <w:color w:val="000000"/>
                <w:sz w:val="24"/>
                <w:szCs w:val="24"/>
                <w:lang w:val="ru-RU"/>
              </w:rPr>
              <w:t xml:space="preserve"> по литературе первой половины ХХ века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rPr>
              <w:t xml:space="preserve"> 1 </w:t>
            </w: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15.12.2025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81">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bf</w:t>
              </w:r>
              <w:r w:rsidRPr="00ED1C46">
                <w:rPr>
                  <w:rFonts w:ascii="Times New Roman" w:hAnsi="Times New Roman"/>
                  <w:color w:val="0000FF"/>
                  <w:sz w:val="24"/>
                  <w:szCs w:val="24"/>
                  <w:u w:val="single"/>
                  <w:lang w:val="ru-RU"/>
                </w:rPr>
                <w:t>5</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8839</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42</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15.12.2025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82">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/30</w:t>
              </w:r>
              <w:r w:rsidRPr="00ED1C46">
                <w:rPr>
                  <w:rFonts w:ascii="Times New Roman" w:hAnsi="Times New Roman"/>
                  <w:color w:val="0000FF"/>
                  <w:sz w:val="24"/>
                  <w:szCs w:val="24"/>
                  <w:u w:val="single"/>
                </w:rPr>
                <w:t>cdfe</w:t>
              </w:r>
              <w:r w:rsidRPr="00ED1C46">
                <w:rPr>
                  <w:rFonts w:ascii="Times New Roman" w:hAnsi="Times New Roman"/>
                  <w:color w:val="0000FF"/>
                  <w:sz w:val="24"/>
                  <w:szCs w:val="24"/>
                  <w:u w:val="single"/>
                  <w:lang w:val="ru-RU"/>
                </w:rPr>
                <w:t>29</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43</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Образ Павки Корчагина как символ мужества, героизма и силы духа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17.12.2025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83">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/304</w:t>
              </w:r>
              <w:r w:rsidRPr="00ED1C46">
                <w:rPr>
                  <w:rFonts w:ascii="Times New Roman" w:hAnsi="Times New Roman"/>
                  <w:color w:val="0000FF"/>
                  <w:sz w:val="24"/>
                  <w:szCs w:val="24"/>
                  <w:u w:val="single"/>
                </w:rPr>
                <w:t>be</w:t>
              </w:r>
              <w:r w:rsidRPr="00ED1C46">
                <w:rPr>
                  <w:rFonts w:ascii="Times New Roman" w:hAnsi="Times New Roman"/>
                  <w:color w:val="0000FF"/>
                  <w:sz w:val="24"/>
                  <w:szCs w:val="24"/>
                  <w:u w:val="single"/>
                  <w:lang w:val="ru-RU"/>
                </w:rPr>
                <w:t>92</w:t>
              </w:r>
              <w:r w:rsidRPr="00ED1C46">
                <w:rPr>
                  <w:rFonts w:ascii="Times New Roman" w:hAnsi="Times New Roman"/>
                  <w:color w:val="0000FF"/>
                  <w:sz w:val="24"/>
                  <w:szCs w:val="24"/>
                  <w:u w:val="single"/>
                </w:rPr>
                <w:t>b</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44</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Основные этапы жизни и творчества М.А.Шолохова. История создания шолоховского эпоса.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22.12.2025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84">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/890</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02</w:t>
              </w:r>
              <w:r w:rsidRPr="00ED1C46">
                <w:rPr>
                  <w:rFonts w:ascii="Times New Roman" w:hAnsi="Times New Roman"/>
                  <w:color w:val="0000FF"/>
                  <w:sz w:val="24"/>
                  <w:szCs w:val="24"/>
                  <w:u w:val="single"/>
                </w:rPr>
                <w:t>cf</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lastRenderedPageBreak/>
              <w:t>45</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Роман-эпопея «Тихий Дон». Система образов. Тема семьи. Нравственные ценности казачества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22.12.2025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85">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acbce</w:t>
              </w:r>
              <w:r w:rsidRPr="00ED1C46">
                <w:rPr>
                  <w:rFonts w:ascii="Times New Roman" w:hAnsi="Times New Roman"/>
                  <w:color w:val="0000FF"/>
                  <w:sz w:val="24"/>
                  <w:szCs w:val="24"/>
                  <w:u w:val="single"/>
                  <w:lang w:val="ru-RU"/>
                </w:rPr>
                <w:t>296</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46</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Роман-эпопея «Тихий Дон». Трагедия целого народа и судьба одного человека. Проблема гуманизма в эпопее</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24.12.2025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86">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93</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2</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47</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Женские судьбы в романе «Тихий Дон». Роль пейзажа в произведении.</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sidRPr="00820511">
              <w:t>29.12.2025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87">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040</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9</w:t>
              </w:r>
              <w:r w:rsidRPr="00ED1C46">
                <w:rPr>
                  <w:rFonts w:ascii="Times New Roman" w:hAnsi="Times New Roman"/>
                  <w:color w:val="0000FF"/>
                  <w:sz w:val="24"/>
                  <w:szCs w:val="24"/>
                  <w:u w:val="single"/>
                </w:rPr>
                <w:t>af</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48</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b/>
                <w:color w:val="000000"/>
                <w:sz w:val="24"/>
                <w:szCs w:val="24"/>
                <w:lang w:val="ru-RU"/>
              </w:rPr>
              <w:t>Развитие речи.</w:t>
            </w:r>
            <w:r w:rsidRPr="00ED1C46">
              <w:rPr>
                <w:rFonts w:ascii="Times New Roman" w:hAnsi="Times New Roman"/>
                <w:color w:val="000000"/>
                <w:sz w:val="24"/>
                <w:szCs w:val="24"/>
                <w:lang w:val="ru-RU"/>
              </w:rPr>
              <w:t xml:space="preserve"> Анализ эпизода романа-эпопеи М.Шолохова «Тихий Дон»</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lang w:val="ru-RU"/>
              </w:rPr>
            </w:pPr>
            <w:r w:rsidRPr="00ED1C46">
              <w:rPr>
                <w:sz w:val="24"/>
                <w:szCs w:val="24"/>
                <w:lang w:val="ru-RU"/>
              </w:rPr>
              <w:t>1</w:t>
            </w: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Default="00CF4A5D" w:rsidP="00CF4A5D">
            <w:r w:rsidRPr="00820511">
              <w:t>29.12.2025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88">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/8</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98</w:t>
              </w:r>
              <w:r w:rsidRPr="00ED1C46">
                <w:rPr>
                  <w:rFonts w:ascii="Times New Roman" w:hAnsi="Times New Roman"/>
                  <w:color w:val="0000FF"/>
                  <w:sz w:val="24"/>
                  <w:szCs w:val="24"/>
                  <w:u w:val="single"/>
                </w:rPr>
                <w:t>bae</w:t>
              </w:r>
              <w:r w:rsidRPr="00ED1C46">
                <w:rPr>
                  <w:rFonts w:ascii="Times New Roman" w:hAnsi="Times New Roman"/>
                  <w:color w:val="0000FF"/>
                  <w:sz w:val="24"/>
                  <w:szCs w:val="24"/>
                  <w:u w:val="single"/>
                  <w:lang w:val="ru-RU"/>
                </w:rPr>
                <w:t>2</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49</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Основные этапы жизни и творчества М.А.Булгакова. История создания произведения «Мастер и Маргарита»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Pr>
                <w:lang w:val="ru-RU"/>
              </w:rPr>
              <w:t>30</w:t>
            </w:r>
            <w:r w:rsidRPr="00820511">
              <w:t>.12.2025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89">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/0</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0</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4</w:t>
              </w:r>
              <w:r w:rsidRPr="00ED1C46">
                <w:rPr>
                  <w:rFonts w:ascii="Times New Roman" w:hAnsi="Times New Roman"/>
                  <w:color w:val="0000FF"/>
                  <w:sz w:val="24"/>
                  <w:szCs w:val="24"/>
                  <w:u w:val="single"/>
                </w:rPr>
                <w:t>fa</w:t>
              </w:r>
              <w:r w:rsidRPr="00ED1C46">
                <w:rPr>
                  <w:rFonts w:ascii="Times New Roman" w:hAnsi="Times New Roman"/>
                  <w:color w:val="0000FF"/>
                  <w:sz w:val="24"/>
                  <w:szCs w:val="24"/>
                  <w:u w:val="single"/>
                  <w:lang w:val="ru-RU"/>
                </w:rPr>
                <w:t>4</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50</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Своеобразие жанра и композиции. Многомерность исторического пространства в романе «Мастер и Маргарита»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820511" w:rsidRDefault="00CF4A5D" w:rsidP="00CF4A5D">
            <w:r>
              <w:rPr>
                <w:lang w:val="ru-RU"/>
              </w:rPr>
              <w:t>30</w:t>
            </w:r>
            <w:r w:rsidRPr="00820511">
              <w:t>.12.2025</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90">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/93360</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41</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51</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Проблема выбора нравственной и гражданской позиции в романе «Мастер и Маргарита»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12.01.2026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91">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/860403</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1</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52</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Эпическая широта изображенной панорамы и лиризм размышлений повествователя. Смысл финала романа «Мастер и Маргарита»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12.01.2026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92">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/63</w:t>
              </w:r>
              <w:r w:rsidRPr="00ED1C46">
                <w:rPr>
                  <w:rFonts w:ascii="Times New Roman" w:hAnsi="Times New Roman"/>
                  <w:color w:val="0000FF"/>
                  <w:sz w:val="24"/>
                  <w:szCs w:val="24"/>
                  <w:u w:val="single"/>
                </w:rPr>
                <w:t>ce</w:t>
              </w:r>
              <w:r w:rsidRPr="00ED1C46">
                <w:rPr>
                  <w:rFonts w:ascii="Times New Roman" w:hAnsi="Times New Roman"/>
                  <w:color w:val="0000FF"/>
                  <w:sz w:val="24"/>
                  <w:szCs w:val="24"/>
                  <w:u w:val="single"/>
                  <w:lang w:val="ru-RU"/>
                </w:rPr>
                <w:t>8</w:t>
              </w:r>
              <w:r w:rsidRPr="00ED1C46">
                <w:rPr>
                  <w:rFonts w:ascii="Times New Roman" w:hAnsi="Times New Roman"/>
                  <w:color w:val="0000FF"/>
                  <w:sz w:val="24"/>
                  <w:szCs w:val="24"/>
                  <w:u w:val="single"/>
                </w:rPr>
                <w:t>fb</w:t>
              </w:r>
              <w:r w:rsidRPr="00ED1C46">
                <w:rPr>
                  <w:rFonts w:ascii="Times New Roman" w:hAnsi="Times New Roman"/>
                  <w:color w:val="0000FF"/>
                  <w:sz w:val="24"/>
                  <w:szCs w:val="24"/>
                  <w:u w:val="single"/>
                  <w:lang w:val="ru-RU"/>
                </w:rPr>
                <w:t>9</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53</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b/>
                <w:color w:val="000000"/>
                <w:sz w:val="24"/>
                <w:szCs w:val="24"/>
                <w:lang w:val="ru-RU"/>
              </w:rPr>
              <w:t>Развитие речи.</w:t>
            </w:r>
            <w:r w:rsidRPr="00ED1C46">
              <w:rPr>
                <w:rFonts w:ascii="Times New Roman" w:hAnsi="Times New Roman"/>
                <w:color w:val="000000"/>
                <w:sz w:val="24"/>
                <w:szCs w:val="24"/>
                <w:lang w:val="ru-RU"/>
              </w:rPr>
              <w:t xml:space="preserve"> Подготовка к домашнему сочинению на литературную тему по М.А.Булгакова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lang w:val="ru-RU"/>
              </w:rPr>
            </w:pPr>
            <w:r w:rsidRPr="00ED1C46">
              <w:rPr>
                <w:sz w:val="24"/>
                <w:szCs w:val="24"/>
                <w:lang w:val="ru-RU"/>
              </w:rPr>
              <w:t>1</w:t>
            </w: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14.01.2026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93">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dd</w:t>
              </w:r>
              <w:r w:rsidRPr="00ED1C46">
                <w:rPr>
                  <w:rFonts w:ascii="Times New Roman" w:hAnsi="Times New Roman"/>
                  <w:color w:val="0000FF"/>
                  <w:sz w:val="24"/>
                  <w:szCs w:val="24"/>
                  <w:u w:val="single"/>
                  <w:lang w:val="ru-RU"/>
                </w:rPr>
                <w:t>9</w:t>
              </w:r>
              <w:r w:rsidRPr="00ED1C46">
                <w:rPr>
                  <w:rFonts w:ascii="Times New Roman" w:hAnsi="Times New Roman"/>
                  <w:color w:val="0000FF"/>
                  <w:sz w:val="24"/>
                  <w:szCs w:val="24"/>
                  <w:u w:val="single"/>
                </w:rPr>
                <w:t>efd</w:t>
              </w:r>
              <w:r w:rsidRPr="00ED1C46">
                <w:rPr>
                  <w:rFonts w:ascii="Times New Roman" w:hAnsi="Times New Roman"/>
                  <w:color w:val="0000FF"/>
                  <w:sz w:val="24"/>
                  <w:szCs w:val="24"/>
                  <w:u w:val="single"/>
                  <w:lang w:val="ru-RU"/>
                </w:rPr>
                <w:t>3</w:t>
              </w:r>
              <w:r w:rsidRPr="00ED1C46">
                <w:rPr>
                  <w:rFonts w:ascii="Times New Roman" w:hAnsi="Times New Roman"/>
                  <w:color w:val="0000FF"/>
                  <w:sz w:val="24"/>
                  <w:szCs w:val="24"/>
                  <w:u w:val="single"/>
                </w:rPr>
                <w:t>f</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54</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Картины жизни и творчества А.Платонова. Утопические идеи произведений писателя.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19.01.2026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94">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/111</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4</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0</w:t>
              </w:r>
              <w:r w:rsidRPr="00ED1C46">
                <w:rPr>
                  <w:rFonts w:ascii="Times New Roman" w:hAnsi="Times New Roman"/>
                  <w:color w:val="0000FF"/>
                  <w:sz w:val="24"/>
                  <w:szCs w:val="24"/>
                  <w:u w:val="single"/>
                </w:rPr>
                <w:t>a</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lastRenderedPageBreak/>
              <w:t>55</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Высокий пафос и острая сатира произведений А.Платонова. Самобытность языка и стиля писателя</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19.01.2026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95">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/15</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7</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0</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1</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56</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Страницы жизни и творчества А.Т.Твардовского. Тематика и проблематика произведений автора.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21.01.2026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96">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/3</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2</w:t>
              </w:r>
              <w:r w:rsidRPr="00ED1C46">
                <w:rPr>
                  <w:rFonts w:ascii="Times New Roman" w:hAnsi="Times New Roman"/>
                  <w:color w:val="0000FF"/>
                  <w:sz w:val="24"/>
                  <w:szCs w:val="24"/>
                  <w:u w:val="single"/>
                </w:rPr>
                <w:t>cc</w:t>
              </w:r>
              <w:r w:rsidRPr="00ED1C46">
                <w:rPr>
                  <w:rFonts w:ascii="Times New Roman" w:hAnsi="Times New Roman"/>
                  <w:color w:val="0000FF"/>
                  <w:sz w:val="24"/>
                  <w:szCs w:val="24"/>
                  <w:u w:val="single"/>
                  <w:lang w:val="ru-RU"/>
                </w:rPr>
                <w:t>5</w:t>
              </w:r>
              <w:r w:rsidRPr="00ED1C46">
                <w:rPr>
                  <w:rFonts w:ascii="Times New Roman" w:hAnsi="Times New Roman"/>
                  <w:color w:val="0000FF"/>
                  <w:sz w:val="24"/>
                  <w:szCs w:val="24"/>
                  <w:u w:val="single"/>
                </w:rPr>
                <w:t>fb</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57</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Поэт и время. Основные мотивы лирики Твардовского. Тема Великой Отечественной войны.</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26.01.2026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97">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db</w:t>
              </w:r>
              <w:r w:rsidRPr="00ED1C46">
                <w:rPr>
                  <w:rFonts w:ascii="Times New Roman" w:hAnsi="Times New Roman"/>
                  <w:color w:val="0000FF"/>
                  <w:sz w:val="24"/>
                  <w:szCs w:val="24"/>
                  <w:u w:val="single"/>
                  <w:lang w:val="ru-RU"/>
                </w:rPr>
                <w:t>2</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52</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0</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58</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Тема памяти. Доверительность и исповедальность лирической интонации Твардовского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26.01.2026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98">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/08</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859</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2</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59</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rPr>
            </w:pPr>
            <w:r w:rsidRPr="00ED1C46">
              <w:rPr>
                <w:rFonts w:ascii="Times New Roman" w:hAnsi="Times New Roman"/>
                <w:color w:val="000000"/>
                <w:sz w:val="24"/>
                <w:szCs w:val="24"/>
                <w:lang w:val="ru-RU"/>
              </w:rPr>
              <w:t xml:space="preserve">Тема Великой Отечественной войны в прозе (обзор). </w:t>
            </w:r>
            <w:r w:rsidRPr="00ED1C46">
              <w:rPr>
                <w:rFonts w:ascii="Times New Roman" w:hAnsi="Times New Roman"/>
                <w:color w:val="000000"/>
                <w:sz w:val="24"/>
                <w:szCs w:val="24"/>
              </w:rPr>
              <w:t>Человек на войне</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rPr>
              <w:t xml:space="preserve"> 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28.01.2026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99">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099</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7</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7</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60</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rPr>
            </w:pPr>
            <w:r w:rsidRPr="00ED1C46">
              <w:rPr>
                <w:rFonts w:ascii="Times New Roman" w:hAnsi="Times New Roman"/>
                <w:color w:val="000000"/>
                <w:sz w:val="24"/>
                <w:szCs w:val="24"/>
                <w:lang w:val="ru-RU"/>
              </w:rPr>
              <w:t xml:space="preserve">Историческая правда художественных произведений о Великой Отечественной войне. </w:t>
            </w:r>
            <w:r w:rsidRPr="00ED1C46">
              <w:rPr>
                <w:rFonts w:ascii="Times New Roman" w:hAnsi="Times New Roman"/>
                <w:color w:val="000000"/>
                <w:sz w:val="24"/>
                <w:szCs w:val="24"/>
              </w:rPr>
              <w:t>Своеобразие «лейтенантской» прозы</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rPr>
              <w:t xml:space="preserve"> 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02.02.2026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00">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6067</w:t>
              </w:r>
              <w:r w:rsidRPr="00ED1C46">
                <w:rPr>
                  <w:rFonts w:ascii="Times New Roman" w:hAnsi="Times New Roman"/>
                  <w:color w:val="0000FF"/>
                  <w:sz w:val="24"/>
                  <w:szCs w:val="24"/>
                  <w:u w:val="single"/>
                </w:rPr>
                <w:t>eaf</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61</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Героизм и мужество защитников Отечества. Традиции реалистической прозы о войне в русской литературе</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02.02.2026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01">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/2</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980</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33</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62</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Страницы жизни и творчества А.А.Фадеева. История создания романа «Молодая гвардия».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04.02.2026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02">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60</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6962</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63</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rPr>
            </w:pPr>
            <w:r w:rsidRPr="00ED1C46">
              <w:rPr>
                <w:rFonts w:ascii="Times New Roman" w:hAnsi="Times New Roman"/>
                <w:color w:val="000000"/>
                <w:sz w:val="24"/>
                <w:szCs w:val="24"/>
                <w:lang w:val="ru-RU"/>
              </w:rPr>
              <w:t xml:space="preserve">Система образов в романе «Молодая гвардия». </w:t>
            </w:r>
            <w:r w:rsidRPr="00ED1C46">
              <w:rPr>
                <w:rFonts w:ascii="Times New Roman" w:hAnsi="Times New Roman"/>
                <w:color w:val="000000"/>
                <w:sz w:val="24"/>
                <w:szCs w:val="24"/>
              </w:rPr>
              <w:t>Героизм и мужество молодогвардейцев</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rPr>
              <w:t xml:space="preserve"> 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09.02.2026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03">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/34</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4</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709</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64</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В.О.Богомолов "В августе сорок четвертого". Мужество и героизм защитников Родины</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09.02.2026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04">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/0</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25</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9</w:t>
              </w:r>
              <w:r w:rsidRPr="00ED1C46">
                <w:rPr>
                  <w:rFonts w:ascii="Times New Roman" w:hAnsi="Times New Roman"/>
                  <w:color w:val="0000FF"/>
                  <w:sz w:val="24"/>
                  <w:szCs w:val="24"/>
                  <w:u w:val="single"/>
                </w:rPr>
                <w:t>ed</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65</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Страницы жизни и творчества Ю. В. Друниной. Проблема исторической </w:t>
            </w:r>
            <w:r w:rsidRPr="00ED1C46">
              <w:rPr>
                <w:rFonts w:ascii="Times New Roman" w:hAnsi="Times New Roman"/>
                <w:color w:val="000000"/>
                <w:sz w:val="24"/>
                <w:szCs w:val="24"/>
                <w:lang w:val="ru-RU"/>
              </w:rPr>
              <w:lastRenderedPageBreak/>
              <w:t>памяти в лирических произведениях о Великой Отечественной войне</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lastRenderedPageBreak/>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11.02.2026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05">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/767</w:t>
              </w:r>
              <w:r w:rsidRPr="00ED1C46">
                <w:rPr>
                  <w:rFonts w:ascii="Times New Roman" w:hAnsi="Times New Roman"/>
                  <w:color w:val="0000FF"/>
                  <w:sz w:val="24"/>
                  <w:szCs w:val="24"/>
                  <w:u w:val="single"/>
                </w:rPr>
                <w:t>afda</w:t>
              </w:r>
              <w:r w:rsidRPr="00ED1C46">
                <w:rPr>
                  <w:rFonts w:ascii="Times New Roman" w:hAnsi="Times New Roman"/>
                  <w:color w:val="0000FF"/>
                  <w:sz w:val="24"/>
                  <w:szCs w:val="24"/>
                  <w:u w:val="single"/>
                  <w:lang w:val="ru-RU"/>
                </w:rPr>
                <w:t>5</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lastRenderedPageBreak/>
              <w:t>66</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Патриотический пафос поэзии о Великой Отечественной войне и ее художественное своеобразие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16.02.2026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06">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/65</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754</w:t>
              </w:r>
              <w:r w:rsidRPr="00ED1C46">
                <w:rPr>
                  <w:rFonts w:ascii="Times New Roman" w:hAnsi="Times New Roman"/>
                  <w:color w:val="0000FF"/>
                  <w:sz w:val="24"/>
                  <w:szCs w:val="24"/>
                  <w:u w:val="single"/>
                </w:rPr>
                <w:t>bf</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67</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b/>
                <w:color w:val="000000"/>
                <w:sz w:val="24"/>
                <w:szCs w:val="24"/>
                <w:lang w:val="ru-RU"/>
              </w:rPr>
              <w:t>Развитие речи.</w:t>
            </w:r>
            <w:r w:rsidRPr="00ED1C46">
              <w:rPr>
                <w:rFonts w:ascii="Times New Roman" w:hAnsi="Times New Roman"/>
                <w:color w:val="000000"/>
                <w:sz w:val="24"/>
                <w:szCs w:val="24"/>
                <w:lang w:val="ru-RU"/>
              </w:rPr>
              <w:t xml:space="preserve"> Анализ лирического произведения о Великой Отечественной войне</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lang w:val="ru-RU"/>
              </w:rPr>
            </w:pPr>
            <w:r w:rsidRPr="00ED1C46">
              <w:rPr>
                <w:sz w:val="24"/>
                <w:szCs w:val="24"/>
                <w:lang w:val="ru-RU"/>
              </w:rPr>
              <w:t>1</w:t>
            </w: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16.02.2026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07">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/60</w:t>
              </w:r>
              <w:r w:rsidRPr="00ED1C46">
                <w:rPr>
                  <w:rFonts w:ascii="Times New Roman" w:hAnsi="Times New Roman"/>
                  <w:color w:val="0000FF"/>
                  <w:sz w:val="24"/>
                  <w:szCs w:val="24"/>
                  <w:u w:val="single"/>
                </w:rPr>
                <w:t>bcc</w:t>
              </w:r>
              <w:r w:rsidRPr="00ED1C46">
                <w:rPr>
                  <w:rFonts w:ascii="Times New Roman" w:hAnsi="Times New Roman"/>
                  <w:color w:val="0000FF"/>
                  <w:sz w:val="24"/>
                  <w:szCs w:val="24"/>
                  <w:u w:val="single"/>
                  <w:lang w:val="ru-RU"/>
                </w:rPr>
                <w:t>8</w:t>
              </w:r>
              <w:r w:rsidRPr="00ED1C46">
                <w:rPr>
                  <w:rFonts w:ascii="Times New Roman" w:hAnsi="Times New Roman"/>
                  <w:color w:val="0000FF"/>
                  <w:sz w:val="24"/>
                  <w:szCs w:val="24"/>
                  <w:u w:val="single"/>
                </w:rPr>
                <w:t>ab</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68</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18.02.2026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08">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268593</w:t>
              </w:r>
              <w:r w:rsidRPr="00ED1C46">
                <w:rPr>
                  <w:rFonts w:ascii="Times New Roman" w:hAnsi="Times New Roman"/>
                  <w:color w:val="0000FF"/>
                  <w:sz w:val="24"/>
                  <w:szCs w:val="24"/>
                  <w:u w:val="single"/>
                </w:rPr>
                <w:t>f</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69</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Внеклассное чтение. «Страницы, опаленные войной» по произведениям о Великой Отечественной войне</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25.02.2026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09">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12</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3</w:t>
              </w:r>
              <w:r w:rsidRPr="00ED1C46">
                <w:rPr>
                  <w:rFonts w:ascii="Times New Roman" w:hAnsi="Times New Roman"/>
                  <w:color w:val="0000FF"/>
                  <w:sz w:val="24"/>
                  <w:szCs w:val="24"/>
                  <w:u w:val="single"/>
                </w:rPr>
                <w:t>fe</w:t>
              </w:r>
              <w:r w:rsidRPr="00ED1C46">
                <w:rPr>
                  <w:rFonts w:ascii="Times New Roman" w:hAnsi="Times New Roman"/>
                  <w:color w:val="0000FF"/>
                  <w:sz w:val="24"/>
                  <w:szCs w:val="24"/>
                  <w:u w:val="single"/>
                  <w:lang w:val="ru-RU"/>
                </w:rPr>
                <w:t>6</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70</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Основные этапы и жизни и творчества Б.Л.Пастернака. Тематика и проблематика лирики поэта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02.03.2026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10">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/77</w:t>
              </w:r>
              <w:r w:rsidRPr="00ED1C46">
                <w:rPr>
                  <w:rFonts w:ascii="Times New Roman" w:hAnsi="Times New Roman"/>
                  <w:color w:val="0000FF"/>
                  <w:sz w:val="24"/>
                  <w:szCs w:val="24"/>
                  <w:u w:val="single"/>
                </w:rPr>
                <w:t>fbf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2</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71</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Тема поэта и поэзии. Любовная лирика Б.Л.Пастернака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02.03.2026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11">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/775115</w:t>
              </w:r>
              <w:r w:rsidRPr="00ED1C46">
                <w:rPr>
                  <w:rFonts w:ascii="Times New Roman" w:hAnsi="Times New Roman"/>
                  <w:color w:val="0000FF"/>
                  <w:sz w:val="24"/>
                  <w:szCs w:val="24"/>
                  <w:u w:val="single"/>
                </w:rPr>
                <w:t>fd</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72</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Тема человека и природы. Философская глубина лирики Пастернака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04.03.2026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12">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bcf</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efb</w:t>
              </w:r>
              <w:r w:rsidRPr="00ED1C46">
                <w:rPr>
                  <w:rFonts w:ascii="Times New Roman" w:hAnsi="Times New Roman"/>
                  <w:color w:val="0000FF"/>
                  <w:sz w:val="24"/>
                  <w:szCs w:val="24"/>
                  <w:u w:val="single"/>
                  <w:lang w:val="ru-RU"/>
                </w:rPr>
                <w:t>2</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73</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Основные этапы жизни и творчества А.И.Солженицына. Автобиографизм прозы писателя.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11.03.2026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13">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6</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138</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74</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Человек и история страны в контексте трагической эпохи в книге писателя «Архипелаг ГУЛАГ»</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16.03.2026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14">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/8</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78</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75</w:t>
              </w:r>
              <w:r w:rsidRPr="00ED1C46">
                <w:rPr>
                  <w:rFonts w:ascii="Times New Roman" w:hAnsi="Times New Roman"/>
                  <w:color w:val="0000FF"/>
                  <w:sz w:val="24"/>
                  <w:szCs w:val="24"/>
                  <w:u w:val="single"/>
                </w:rPr>
                <w:t>d</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75</w:t>
            </w:r>
          </w:p>
        </w:tc>
        <w:tc>
          <w:tcPr>
            <w:tcW w:w="4515" w:type="dxa"/>
            <w:tcMar>
              <w:top w:w="50" w:type="dxa"/>
              <w:left w:w="100" w:type="dxa"/>
            </w:tcMar>
            <w:vAlign w:val="center"/>
          </w:tcPr>
          <w:p w:rsidR="00CF4A5D" w:rsidRPr="00ED1C46" w:rsidRDefault="00CF4A5D" w:rsidP="00CF4A5D">
            <w:pPr>
              <w:spacing w:after="0" w:line="240" w:lineRule="auto"/>
              <w:ind w:left="135"/>
              <w:rPr>
                <w:b/>
                <w:sz w:val="24"/>
                <w:szCs w:val="24"/>
                <w:lang w:val="ru-RU"/>
              </w:rPr>
            </w:pPr>
            <w:r w:rsidRPr="00ED1C46">
              <w:rPr>
                <w:rFonts w:ascii="Times New Roman" w:hAnsi="Times New Roman"/>
                <w:b/>
                <w:color w:val="000000"/>
                <w:sz w:val="24"/>
                <w:szCs w:val="24"/>
                <w:lang w:val="ru-RU"/>
              </w:rPr>
              <w:t>Презентация проекта по литературе второй половины ХХ века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lang w:val="ru-RU"/>
              </w:rPr>
            </w:pPr>
            <w:r w:rsidRPr="00ED1C46">
              <w:rPr>
                <w:sz w:val="24"/>
                <w:szCs w:val="24"/>
                <w:lang w:val="ru-RU"/>
              </w:rPr>
              <w:t>1</w:t>
            </w: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16.03.2026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15">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bf</w:t>
              </w:r>
              <w:r w:rsidRPr="00ED1C46">
                <w:rPr>
                  <w:rFonts w:ascii="Times New Roman" w:hAnsi="Times New Roman"/>
                  <w:color w:val="0000FF"/>
                  <w:sz w:val="24"/>
                  <w:szCs w:val="24"/>
                  <w:u w:val="single"/>
                  <w:lang w:val="ru-RU"/>
                </w:rPr>
                <w:t>34</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20</w:t>
              </w:r>
              <w:r w:rsidRPr="00ED1C46">
                <w:rPr>
                  <w:rFonts w:ascii="Times New Roman" w:hAnsi="Times New Roman"/>
                  <w:color w:val="0000FF"/>
                  <w:sz w:val="24"/>
                  <w:szCs w:val="24"/>
                  <w:u w:val="single"/>
                </w:rPr>
                <w:t>f</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76</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Страницы жизни и творчества В.М.Шукшина.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18.03.2026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16">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/2</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1</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3</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4</w:t>
              </w:r>
              <w:r w:rsidRPr="00ED1C46">
                <w:rPr>
                  <w:rFonts w:ascii="Times New Roman" w:hAnsi="Times New Roman"/>
                  <w:color w:val="0000FF"/>
                  <w:sz w:val="24"/>
                  <w:szCs w:val="24"/>
                  <w:u w:val="single"/>
                </w:rPr>
                <w:t>a</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lastRenderedPageBreak/>
              <w:t>77</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Нравственные искания героев рассказов В.М.Шукшина. Своеобразие «чудаковатых» персонажей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23.03.2026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17">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/97248</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85</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78</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Страницы жизни и творчества В. Г.Распутина. Изображение патриархальной русской деревни</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23.03.2026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18">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/3</w:t>
              </w:r>
              <w:r w:rsidRPr="00ED1C46">
                <w:rPr>
                  <w:rFonts w:ascii="Times New Roman" w:hAnsi="Times New Roman"/>
                  <w:color w:val="0000FF"/>
                  <w:sz w:val="24"/>
                  <w:szCs w:val="24"/>
                  <w:u w:val="single"/>
                </w:rPr>
                <w:t>bf</w:t>
              </w:r>
              <w:r w:rsidRPr="00ED1C46">
                <w:rPr>
                  <w:rFonts w:ascii="Times New Roman" w:hAnsi="Times New Roman"/>
                  <w:color w:val="0000FF"/>
                  <w:sz w:val="24"/>
                  <w:szCs w:val="24"/>
                  <w:u w:val="single"/>
                  <w:lang w:val="ru-RU"/>
                </w:rPr>
                <w:t>7</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00</w:t>
              </w:r>
              <w:r w:rsidRPr="00ED1C46">
                <w:rPr>
                  <w:rFonts w:ascii="Times New Roman" w:hAnsi="Times New Roman"/>
                  <w:color w:val="0000FF"/>
                  <w:sz w:val="24"/>
                  <w:szCs w:val="24"/>
                  <w:u w:val="single"/>
                </w:rPr>
                <w:t>a</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79</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Тема памяти и преемственности поколений. Взаимосвязь нравственных и экологических проблем в произведениях В. Г.Распутина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25.03.2026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19">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/9</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973</w:t>
              </w:r>
              <w:r w:rsidRPr="00ED1C46">
                <w:rPr>
                  <w:rFonts w:ascii="Times New Roman" w:hAnsi="Times New Roman"/>
                  <w:color w:val="0000FF"/>
                  <w:sz w:val="24"/>
                  <w:szCs w:val="24"/>
                  <w:u w:val="single"/>
                </w:rPr>
                <w:t>ed</w:t>
              </w:r>
              <w:r w:rsidRPr="00ED1C46">
                <w:rPr>
                  <w:rFonts w:ascii="Times New Roman" w:hAnsi="Times New Roman"/>
                  <w:color w:val="0000FF"/>
                  <w:sz w:val="24"/>
                  <w:szCs w:val="24"/>
                  <w:u w:val="single"/>
                  <w:lang w:val="ru-RU"/>
                </w:rPr>
                <w:t>0</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80</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Страницы жизни и творчества Н.М.Рубцова. Тема Родины в лирике поэта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06.04.2026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20">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/179</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661</w:t>
              </w:r>
              <w:r w:rsidRPr="00ED1C46">
                <w:rPr>
                  <w:rFonts w:ascii="Times New Roman" w:hAnsi="Times New Roman"/>
                  <w:color w:val="0000FF"/>
                  <w:sz w:val="24"/>
                  <w:szCs w:val="24"/>
                  <w:u w:val="single"/>
                </w:rPr>
                <w:t>f</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81</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Задушевность и музыкальность поэтического слова Рубцова.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06.04.2026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21">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/2</w:t>
              </w:r>
              <w:r w:rsidRPr="00ED1C46">
                <w:rPr>
                  <w:rFonts w:ascii="Times New Roman" w:hAnsi="Times New Roman"/>
                  <w:color w:val="0000FF"/>
                  <w:sz w:val="24"/>
                  <w:szCs w:val="24"/>
                  <w:u w:val="single"/>
                </w:rPr>
                <w:t>abbc</w:t>
              </w:r>
              <w:r w:rsidRPr="00ED1C46">
                <w:rPr>
                  <w:rFonts w:ascii="Times New Roman" w:hAnsi="Times New Roman"/>
                  <w:color w:val="0000FF"/>
                  <w:sz w:val="24"/>
                  <w:szCs w:val="24"/>
                  <w:u w:val="single"/>
                  <w:lang w:val="ru-RU"/>
                </w:rPr>
                <w:t>91</w:t>
              </w:r>
              <w:r w:rsidRPr="00ED1C46">
                <w:rPr>
                  <w:rFonts w:ascii="Times New Roman" w:hAnsi="Times New Roman"/>
                  <w:color w:val="0000FF"/>
                  <w:sz w:val="24"/>
                  <w:szCs w:val="24"/>
                  <w:u w:val="single"/>
                </w:rPr>
                <w:t>e</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82</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Основные этапы жизни и творчества И.А.Бродского. Основные темы лирических произведений поэта.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08.04.2026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22">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1</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27</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19</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83</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Тема памяти. Философские мотивы в лирике Бродского</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13.04.2026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23">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3</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49</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45</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84</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Своеобразие поэтического мышления и языка поэта Бродского</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13.04.2026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24">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a</w:t>
              </w:r>
              <w:r w:rsidRPr="00ED1C46">
                <w:rPr>
                  <w:rFonts w:ascii="Times New Roman" w:hAnsi="Times New Roman"/>
                  <w:color w:val="0000FF"/>
                  <w:sz w:val="24"/>
                  <w:szCs w:val="24"/>
                  <w:u w:val="single"/>
                  <w:lang w:val="ru-RU"/>
                </w:rPr>
                <w:t>455</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06</w:t>
              </w:r>
              <w:r w:rsidRPr="00ED1C46">
                <w:rPr>
                  <w:rFonts w:ascii="Times New Roman" w:hAnsi="Times New Roman"/>
                  <w:color w:val="0000FF"/>
                  <w:sz w:val="24"/>
                  <w:szCs w:val="24"/>
                  <w:u w:val="single"/>
                </w:rPr>
                <w:t>d</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85</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Развитие речи. Анализ лирического произведения второй половины ХХ века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15.04.2026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25">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/8</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5</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07</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0</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86</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Проза второй половины </w:t>
            </w:r>
            <w:r w:rsidRPr="00ED1C46">
              <w:rPr>
                <w:rFonts w:ascii="Times New Roman" w:hAnsi="Times New Roman"/>
                <w:color w:val="000000"/>
                <w:sz w:val="24"/>
                <w:szCs w:val="24"/>
              </w:rPr>
              <w:t>XX</w:t>
            </w:r>
            <w:r w:rsidRPr="00ED1C46">
              <w:rPr>
                <w:rFonts w:ascii="Times New Roman" w:hAnsi="Times New Roman"/>
                <w:color w:val="000000"/>
                <w:sz w:val="24"/>
                <w:szCs w:val="24"/>
                <w:lang w:val="ru-RU"/>
              </w:rPr>
              <w:t xml:space="preserve"> – начала </w:t>
            </w:r>
            <w:r w:rsidRPr="00ED1C46">
              <w:rPr>
                <w:rFonts w:ascii="Times New Roman" w:hAnsi="Times New Roman"/>
                <w:color w:val="000000"/>
                <w:sz w:val="24"/>
                <w:szCs w:val="24"/>
              </w:rPr>
              <w:t>XXI</w:t>
            </w:r>
            <w:r w:rsidRPr="00ED1C46">
              <w:rPr>
                <w:rFonts w:ascii="Times New Roman" w:hAnsi="Times New Roman"/>
                <w:color w:val="000000"/>
                <w:sz w:val="24"/>
                <w:szCs w:val="24"/>
                <w:lang w:val="ru-RU"/>
              </w:rPr>
              <w:t xml:space="preserve"> века. Страницы жизни и творчества писателя. «Деревенская» проза.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20.04.2026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26">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936</w:t>
              </w:r>
              <w:r w:rsidRPr="00ED1C46">
                <w:rPr>
                  <w:rFonts w:ascii="Times New Roman" w:hAnsi="Times New Roman"/>
                  <w:color w:val="0000FF"/>
                  <w:sz w:val="24"/>
                  <w:szCs w:val="24"/>
                  <w:u w:val="single"/>
                </w:rPr>
                <w:t>b</w:t>
              </w:r>
              <w:r w:rsidRPr="00ED1C46">
                <w:rPr>
                  <w:rFonts w:ascii="Times New Roman" w:hAnsi="Times New Roman"/>
                  <w:color w:val="0000FF"/>
                  <w:sz w:val="24"/>
                  <w:szCs w:val="24"/>
                  <w:u w:val="single"/>
                  <w:lang w:val="ru-RU"/>
                </w:rPr>
                <w:t>17</w:t>
              </w:r>
              <w:r w:rsidRPr="00ED1C46">
                <w:rPr>
                  <w:rFonts w:ascii="Times New Roman" w:hAnsi="Times New Roman"/>
                  <w:color w:val="0000FF"/>
                  <w:sz w:val="24"/>
                  <w:szCs w:val="24"/>
                  <w:u w:val="single"/>
                </w:rPr>
                <w:t>f</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87</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Нравственные искания героев в прозе второй половины ХХ – начале ХХ</w:t>
            </w:r>
            <w:r w:rsidRPr="00ED1C46">
              <w:rPr>
                <w:rFonts w:ascii="Times New Roman" w:hAnsi="Times New Roman"/>
                <w:color w:val="000000"/>
                <w:sz w:val="24"/>
                <w:szCs w:val="24"/>
              </w:rPr>
              <w:t>I</w:t>
            </w:r>
            <w:r w:rsidRPr="00ED1C46">
              <w:rPr>
                <w:rFonts w:ascii="Times New Roman" w:hAnsi="Times New Roman"/>
                <w:color w:val="000000"/>
                <w:sz w:val="24"/>
                <w:szCs w:val="24"/>
                <w:lang w:val="ru-RU"/>
              </w:rPr>
              <w:t xml:space="preserve"> века.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20.04.2026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27">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aaa</w:t>
              </w:r>
              <w:r w:rsidRPr="00ED1C46">
                <w:rPr>
                  <w:rFonts w:ascii="Times New Roman" w:hAnsi="Times New Roman"/>
                  <w:color w:val="0000FF"/>
                  <w:sz w:val="24"/>
                  <w:szCs w:val="24"/>
                  <w:u w:val="single"/>
                  <w:lang w:val="ru-RU"/>
                </w:rPr>
                <w:t>84</w:t>
              </w:r>
              <w:r w:rsidRPr="00ED1C46">
                <w:rPr>
                  <w:rFonts w:ascii="Times New Roman" w:hAnsi="Times New Roman"/>
                  <w:color w:val="0000FF"/>
                  <w:sz w:val="24"/>
                  <w:szCs w:val="24"/>
                  <w:u w:val="single"/>
                </w:rPr>
                <w:t>fa</w:t>
              </w:r>
              <w:r w:rsidRPr="00ED1C46">
                <w:rPr>
                  <w:rFonts w:ascii="Times New Roman" w:hAnsi="Times New Roman"/>
                  <w:color w:val="0000FF"/>
                  <w:sz w:val="24"/>
                  <w:szCs w:val="24"/>
                  <w:u w:val="single"/>
                  <w:lang w:val="ru-RU"/>
                </w:rPr>
                <w:t>0</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88</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Разнообразие повествовательных форм в изображении жизни современного общества.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22.04.2026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28">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/2</w:t>
              </w:r>
              <w:r w:rsidRPr="00ED1C46">
                <w:rPr>
                  <w:rFonts w:ascii="Times New Roman" w:hAnsi="Times New Roman"/>
                  <w:color w:val="0000FF"/>
                  <w:sz w:val="24"/>
                  <w:szCs w:val="24"/>
                  <w:u w:val="single"/>
                </w:rPr>
                <w:t>ce</w:t>
              </w:r>
              <w:r w:rsidRPr="00ED1C46">
                <w:rPr>
                  <w:rFonts w:ascii="Times New Roman" w:hAnsi="Times New Roman"/>
                  <w:color w:val="0000FF"/>
                  <w:sz w:val="24"/>
                  <w:szCs w:val="24"/>
                  <w:u w:val="single"/>
                  <w:lang w:val="ru-RU"/>
                </w:rPr>
                <w:t>35</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4</w:t>
              </w:r>
              <w:r w:rsidRPr="00ED1C46">
                <w:rPr>
                  <w:rFonts w:ascii="Times New Roman" w:hAnsi="Times New Roman"/>
                  <w:color w:val="0000FF"/>
                  <w:sz w:val="24"/>
                  <w:szCs w:val="24"/>
                  <w:u w:val="single"/>
                </w:rPr>
                <w:t>e</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lastRenderedPageBreak/>
              <w:t>89</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Поэзия второй половины </w:t>
            </w:r>
            <w:r w:rsidRPr="00ED1C46">
              <w:rPr>
                <w:rFonts w:ascii="Times New Roman" w:hAnsi="Times New Roman"/>
                <w:color w:val="000000"/>
                <w:sz w:val="24"/>
                <w:szCs w:val="24"/>
              </w:rPr>
              <w:t>XX</w:t>
            </w:r>
            <w:r w:rsidRPr="00ED1C46">
              <w:rPr>
                <w:rFonts w:ascii="Times New Roman" w:hAnsi="Times New Roman"/>
                <w:color w:val="000000"/>
                <w:sz w:val="24"/>
                <w:szCs w:val="24"/>
                <w:lang w:val="ru-RU"/>
              </w:rPr>
              <w:t xml:space="preserve"> — начала </w:t>
            </w:r>
            <w:r w:rsidRPr="00ED1C46">
              <w:rPr>
                <w:rFonts w:ascii="Times New Roman" w:hAnsi="Times New Roman"/>
                <w:color w:val="000000"/>
                <w:sz w:val="24"/>
                <w:szCs w:val="24"/>
              </w:rPr>
              <w:t>XXI</w:t>
            </w:r>
            <w:r w:rsidRPr="00ED1C46">
              <w:rPr>
                <w:rFonts w:ascii="Times New Roman" w:hAnsi="Times New Roman"/>
                <w:color w:val="000000"/>
                <w:sz w:val="24"/>
                <w:szCs w:val="24"/>
                <w:lang w:val="ru-RU"/>
              </w:rPr>
              <w:t xml:space="preserve"> века.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27.04.2026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29">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/36100252</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90</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Художественные приемы и особенности поэтического языка автора В. С. Высоцкого.</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27.04.2026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30">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75</w:t>
              </w:r>
              <w:r w:rsidRPr="00ED1C46">
                <w:rPr>
                  <w:rFonts w:ascii="Times New Roman" w:hAnsi="Times New Roman"/>
                  <w:color w:val="0000FF"/>
                  <w:sz w:val="24"/>
                  <w:szCs w:val="24"/>
                  <w:u w:val="single"/>
                </w:rPr>
                <w:t>dd</w:t>
              </w:r>
              <w:r w:rsidRPr="00ED1C46">
                <w:rPr>
                  <w:rFonts w:ascii="Times New Roman" w:hAnsi="Times New Roman"/>
                  <w:color w:val="0000FF"/>
                  <w:sz w:val="24"/>
                  <w:szCs w:val="24"/>
                  <w:u w:val="single"/>
                  <w:lang w:val="ru-RU"/>
                </w:rPr>
                <w:t>00</w:t>
              </w:r>
              <w:r w:rsidRPr="00ED1C46">
                <w:rPr>
                  <w:rFonts w:ascii="Times New Roman" w:hAnsi="Times New Roman"/>
                  <w:color w:val="0000FF"/>
                  <w:sz w:val="24"/>
                  <w:szCs w:val="24"/>
                  <w:u w:val="single"/>
                </w:rPr>
                <w:t>e</w:t>
              </w:r>
            </w:hyperlink>
            <w:r w:rsidRPr="00ED1C46">
              <w:rPr>
                <w:rFonts w:ascii="Times New Roman" w:hAnsi="Times New Roman"/>
                <w:color w:val="000000"/>
                <w:sz w:val="24"/>
                <w:szCs w:val="24"/>
                <w:lang w:val="ru-RU"/>
              </w:rPr>
              <w:t xml:space="preserve"> </w:t>
            </w:r>
            <w:hyperlink r:id="rId131">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/7</w:t>
              </w:r>
              <w:r w:rsidRPr="00ED1C46">
                <w:rPr>
                  <w:rFonts w:ascii="Times New Roman" w:hAnsi="Times New Roman"/>
                  <w:color w:val="0000FF"/>
                  <w:sz w:val="24"/>
                  <w:szCs w:val="24"/>
                  <w:u w:val="single"/>
                </w:rPr>
                <w:t>cd</w:t>
              </w:r>
              <w:r w:rsidRPr="00ED1C46">
                <w:rPr>
                  <w:rFonts w:ascii="Times New Roman" w:hAnsi="Times New Roman"/>
                  <w:color w:val="0000FF"/>
                  <w:sz w:val="24"/>
                  <w:szCs w:val="24"/>
                  <w:u w:val="single"/>
                  <w:lang w:val="ru-RU"/>
                </w:rPr>
                <w:t>5948</w:t>
              </w:r>
              <w:r w:rsidRPr="00ED1C46">
                <w:rPr>
                  <w:rFonts w:ascii="Times New Roman" w:hAnsi="Times New Roman"/>
                  <w:color w:val="0000FF"/>
                  <w:sz w:val="24"/>
                  <w:szCs w:val="24"/>
                  <w:u w:val="single"/>
                </w:rPr>
                <w:t>e</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91</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Особенности драматургии второй половины ХХ - начала ХХ</w:t>
            </w:r>
            <w:r w:rsidRPr="00ED1C46">
              <w:rPr>
                <w:rFonts w:ascii="Times New Roman" w:hAnsi="Times New Roman"/>
                <w:color w:val="000000"/>
                <w:sz w:val="24"/>
                <w:szCs w:val="24"/>
              </w:rPr>
              <w:t>I</w:t>
            </w:r>
            <w:r w:rsidRPr="00ED1C46">
              <w:rPr>
                <w:rFonts w:ascii="Times New Roman" w:hAnsi="Times New Roman"/>
                <w:color w:val="000000"/>
                <w:sz w:val="24"/>
                <w:szCs w:val="24"/>
                <w:lang w:val="ru-RU"/>
              </w:rPr>
              <w:t xml:space="preserve"> веков.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29.04.2026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32">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affe</w:t>
              </w:r>
              <w:r w:rsidRPr="00ED1C46">
                <w:rPr>
                  <w:rFonts w:ascii="Times New Roman" w:hAnsi="Times New Roman"/>
                  <w:color w:val="0000FF"/>
                  <w:sz w:val="24"/>
                  <w:szCs w:val="24"/>
                  <w:u w:val="single"/>
                  <w:lang w:val="ru-RU"/>
                </w:rPr>
                <w:t>147</w:t>
              </w:r>
              <w:r w:rsidRPr="00ED1C46">
                <w:rPr>
                  <w:rFonts w:ascii="Times New Roman" w:hAnsi="Times New Roman"/>
                  <w:color w:val="0000FF"/>
                  <w:sz w:val="24"/>
                  <w:szCs w:val="24"/>
                  <w:u w:val="single"/>
                </w:rPr>
                <w:t>a</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92</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Подготовка к контрольной работе ответы на проблемный вопрос, сочинение, тесты по литературе второй половины ХХ века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04.05.2026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33">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735</w:t>
              </w:r>
              <w:r w:rsidRPr="00ED1C46">
                <w:rPr>
                  <w:rFonts w:ascii="Times New Roman" w:hAnsi="Times New Roman"/>
                  <w:color w:val="0000FF"/>
                  <w:sz w:val="24"/>
                  <w:szCs w:val="24"/>
                  <w:u w:val="single"/>
                </w:rPr>
                <w:t>fb</w:t>
              </w:r>
              <w:r w:rsidRPr="00ED1C46">
                <w:rPr>
                  <w:rFonts w:ascii="Times New Roman" w:hAnsi="Times New Roman"/>
                  <w:color w:val="0000FF"/>
                  <w:sz w:val="24"/>
                  <w:szCs w:val="24"/>
                  <w:u w:val="single"/>
                  <w:lang w:val="ru-RU"/>
                </w:rPr>
                <w:t>80</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93</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b/>
                <w:color w:val="000000"/>
                <w:sz w:val="24"/>
                <w:szCs w:val="24"/>
                <w:lang w:val="ru-RU"/>
              </w:rPr>
              <w:t>Контрольная работа</w:t>
            </w:r>
            <w:r w:rsidRPr="00ED1C46">
              <w:rPr>
                <w:rFonts w:ascii="Times New Roman" w:hAnsi="Times New Roman"/>
                <w:color w:val="000000"/>
                <w:sz w:val="24"/>
                <w:szCs w:val="24"/>
                <w:lang w:val="ru-RU"/>
              </w:rPr>
              <w:t xml:space="preserve"> письменные ответы, сочинение, тесты по литературе второй половины ХХ века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rPr>
              <w:t xml:space="preserve"> 1 </w:t>
            </w: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04.05.2026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Библиотика ЦОК </w:t>
            </w:r>
            <w:hyperlink r:id="rId134">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/75</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8</w:t>
              </w:r>
              <w:r w:rsidRPr="00ED1C46">
                <w:rPr>
                  <w:rFonts w:ascii="Times New Roman" w:hAnsi="Times New Roman"/>
                  <w:color w:val="0000FF"/>
                  <w:sz w:val="24"/>
                  <w:szCs w:val="24"/>
                  <w:u w:val="single"/>
                </w:rPr>
                <w:t>fd</w:t>
              </w:r>
              <w:r w:rsidRPr="00ED1C46">
                <w:rPr>
                  <w:rFonts w:ascii="Times New Roman" w:hAnsi="Times New Roman"/>
                  <w:color w:val="0000FF"/>
                  <w:sz w:val="24"/>
                  <w:szCs w:val="24"/>
                  <w:u w:val="single"/>
                  <w:lang w:val="ru-RU"/>
                </w:rPr>
                <w:t>94</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94</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Литература народов России: страницы жизни и творчества писателя.</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06.05.2026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35">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fb</w:t>
              </w:r>
              <w:r w:rsidRPr="00ED1C46">
                <w:rPr>
                  <w:rFonts w:ascii="Times New Roman" w:hAnsi="Times New Roman"/>
                  <w:color w:val="0000FF"/>
                  <w:sz w:val="24"/>
                  <w:szCs w:val="24"/>
                  <w:u w:val="single"/>
                  <w:lang w:val="ru-RU"/>
                </w:rPr>
                <w:t>08947</w:t>
              </w:r>
              <w:r w:rsidRPr="00ED1C46">
                <w:rPr>
                  <w:rFonts w:ascii="Times New Roman" w:hAnsi="Times New Roman"/>
                  <w:color w:val="0000FF"/>
                  <w:sz w:val="24"/>
                  <w:szCs w:val="24"/>
                  <w:u w:val="single"/>
                </w:rPr>
                <w:t>b</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95</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Литература народов России: страницы жизни и творчества поэта Ю. Рытхэу.</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13.05.2026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36">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/5</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4</w:t>
              </w:r>
              <w:r w:rsidRPr="00ED1C46">
                <w:rPr>
                  <w:rFonts w:ascii="Times New Roman" w:hAnsi="Times New Roman"/>
                  <w:color w:val="0000FF"/>
                  <w:sz w:val="24"/>
                  <w:szCs w:val="24"/>
                  <w:u w:val="single"/>
                </w:rPr>
                <w:t>dcc</w:t>
              </w:r>
              <w:r w:rsidRPr="00ED1C46">
                <w:rPr>
                  <w:rFonts w:ascii="Times New Roman" w:hAnsi="Times New Roman"/>
                  <w:color w:val="0000FF"/>
                  <w:sz w:val="24"/>
                  <w:szCs w:val="24"/>
                  <w:u w:val="single"/>
                  <w:lang w:val="ru-RU"/>
                </w:rPr>
                <w:t>68</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96</w:t>
            </w:r>
          </w:p>
        </w:tc>
        <w:tc>
          <w:tcPr>
            <w:tcW w:w="4515" w:type="dxa"/>
            <w:tcMar>
              <w:top w:w="50" w:type="dxa"/>
              <w:left w:w="100" w:type="dxa"/>
            </w:tcMar>
            <w:vAlign w:val="center"/>
          </w:tcPr>
          <w:p w:rsidR="00CF4A5D" w:rsidRPr="00CF4A5D"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Разнообразие тем и проблем в зарубежной прозе ХХ века.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CF4A5D">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18.05.2026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37">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c</w:t>
              </w:r>
              <w:r w:rsidRPr="00ED1C46">
                <w:rPr>
                  <w:rFonts w:ascii="Times New Roman" w:hAnsi="Times New Roman"/>
                  <w:color w:val="0000FF"/>
                  <w:sz w:val="24"/>
                  <w:szCs w:val="24"/>
                  <w:u w:val="single"/>
                  <w:lang w:val="ru-RU"/>
                </w:rPr>
                <w:t>81012</w:t>
              </w:r>
              <w:r w:rsidRPr="00ED1C46">
                <w:rPr>
                  <w:rFonts w:ascii="Times New Roman" w:hAnsi="Times New Roman"/>
                  <w:color w:val="0000FF"/>
                  <w:sz w:val="24"/>
                  <w:szCs w:val="24"/>
                  <w:u w:val="single"/>
                </w:rPr>
                <w:t>dc</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97</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Проблематика и сюжет произведения Р. Брэдбери «451 градус по Фаренгейту»</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18.05.2026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38">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ce</w:t>
              </w:r>
              <w:r w:rsidRPr="00ED1C46">
                <w:rPr>
                  <w:rFonts w:ascii="Times New Roman" w:hAnsi="Times New Roman"/>
                  <w:color w:val="0000FF"/>
                  <w:sz w:val="24"/>
                  <w:szCs w:val="24"/>
                  <w:u w:val="single"/>
                  <w:lang w:val="ru-RU"/>
                </w:rPr>
                <w:t>527</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51</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98</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Художественное своеобразие произведений зарубежной прозы ХХ века. Историко-культурная значимость</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20.05.2026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39">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/0</w:t>
              </w:r>
              <w:r w:rsidRPr="00ED1C46">
                <w:rPr>
                  <w:rFonts w:ascii="Times New Roman" w:hAnsi="Times New Roman"/>
                  <w:color w:val="0000FF"/>
                  <w:sz w:val="24"/>
                  <w:szCs w:val="24"/>
                  <w:u w:val="single"/>
                </w:rPr>
                <w:t>eac</w:t>
              </w:r>
              <w:r w:rsidRPr="00ED1C46">
                <w:rPr>
                  <w:rFonts w:ascii="Times New Roman" w:hAnsi="Times New Roman"/>
                  <w:color w:val="0000FF"/>
                  <w:sz w:val="24"/>
                  <w:szCs w:val="24"/>
                  <w:u w:val="single"/>
                  <w:lang w:val="ru-RU"/>
                </w:rPr>
                <w:t>5454</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99</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Общий обзор европейской поэзии </w:t>
            </w:r>
            <w:r w:rsidRPr="00ED1C46">
              <w:rPr>
                <w:rFonts w:ascii="Times New Roman" w:hAnsi="Times New Roman"/>
                <w:color w:val="000000"/>
                <w:sz w:val="24"/>
                <w:szCs w:val="24"/>
              </w:rPr>
              <w:t>XX</w:t>
            </w:r>
            <w:r w:rsidRPr="00ED1C46">
              <w:rPr>
                <w:rFonts w:ascii="Times New Roman" w:hAnsi="Times New Roman"/>
                <w:color w:val="000000"/>
                <w:sz w:val="24"/>
                <w:szCs w:val="24"/>
                <w:lang w:val="ru-RU"/>
              </w:rPr>
              <w:t xml:space="preserve"> века. Основные направления. Проблемы самопознания, нравственного выбора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r w:rsidRPr="00223A66">
              <w:t>25.05.2026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40">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ad</w:t>
              </w:r>
              <w:r w:rsidRPr="00ED1C46">
                <w:rPr>
                  <w:rFonts w:ascii="Times New Roman" w:hAnsi="Times New Roman"/>
                  <w:color w:val="0000FF"/>
                  <w:sz w:val="24"/>
                  <w:szCs w:val="24"/>
                  <w:u w:val="single"/>
                  <w:lang w:val="ru-RU"/>
                </w:rPr>
                <w:t>920</w:t>
              </w:r>
              <w:r w:rsidRPr="00ED1C46">
                <w:rPr>
                  <w:rFonts w:ascii="Times New Roman" w:hAnsi="Times New Roman"/>
                  <w:color w:val="0000FF"/>
                  <w:sz w:val="24"/>
                  <w:szCs w:val="24"/>
                  <w:u w:val="single"/>
                </w:rPr>
                <w:t>aa</w:t>
              </w:r>
              <w:r w:rsidRPr="00ED1C46">
                <w:rPr>
                  <w:rFonts w:ascii="Times New Roman" w:hAnsi="Times New Roman"/>
                  <w:color w:val="0000FF"/>
                  <w:sz w:val="24"/>
                  <w:szCs w:val="24"/>
                  <w:u w:val="single"/>
                  <w:lang w:val="ru-RU"/>
                </w:rPr>
                <w:t>9</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100</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Общий обзор зарубежной драматургии ХХ века. </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Default="00CF4A5D" w:rsidP="00CF4A5D">
            <w:r w:rsidRPr="00223A66">
              <w:t>25.05.2026</w:t>
            </w:r>
          </w:p>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41">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ec</w:t>
              </w:r>
              <w:r w:rsidRPr="00ED1C46">
                <w:rPr>
                  <w:rFonts w:ascii="Times New Roman" w:hAnsi="Times New Roman"/>
                  <w:color w:val="0000FF"/>
                  <w:sz w:val="24"/>
                  <w:szCs w:val="24"/>
                  <w:u w:val="single"/>
                  <w:lang w:val="ru-RU"/>
                </w:rPr>
                <w:t>2</w:t>
              </w:r>
              <w:r w:rsidRPr="00ED1C46">
                <w:rPr>
                  <w:rFonts w:ascii="Times New Roman" w:hAnsi="Times New Roman"/>
                  <w:color w:val="0000FF"/>
                  <w:sz w:val="24"/>
                  <w:szCs w:val="24"/>
                  <w:u w:val="single"/>
                </w:rPr>
                <w:t>d</w:t>
              </w:r>
              <w:r w:rsidRPr="00ED1C46">
                <w:rPr>
                  <w:rFonts w:ascii="Times New Roman" w:hAnsi="Times New Roman"/>
                  <w:color w:val="0000FF"/>
                  <w:sz w:val="24"/>
                  <w:szCs w:val="24"/>
                  <w:u w:val="single"/>
                  <w:lang w:val="ru-RU"/>
                </w:rPr>
                <w:t>4</w:t>
              </w:r>
              <w:r w:rsidRPr="00ED1C46">
                <w:rPr>
                  <w:rFonts w:ascii="Times New Roman" w:hAnsi="Times New Roman"/>
                  <w:color w:val="0000FF"/>
                  <w:sz w:val="24"/>
                  <w:szCs w:val="24"/>
                  <w:u w:val="single"/>
                </w:rPr>
                <w:t>e</w:t>
              </w:r>
              <w:r w:rsidRPr="00ED1C46">
                <w:rPr>
                  <w:rFonts w:ascii="Times New Roman" w:hAnsi="Times New Roman"/>
                  <w:color w:val="0000FF"/>
                  <w:sz w:val="24"/>
                  <w:szCs w:val="24"/>
                  <w:u w:val="single"/>
                  <w:lang w:val="ru-RU"/>
                </w:rPr>
                <w:t>90</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t>101</w:t>
            </w:r>
          </w:p>
        </w:tc>
        <w:tc>
          <w:tcPr>
            <w:tcW w:w="4515"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Урок </w:t>
            </w:r>
            <w:r w:rsidRPr="00ED1C46">
              <w:rPr>
                <w:rFonts w:ascii="Times New Roman" w:hAnsi="Times New Roman"/>
                <w:b/>
                <w:color w:val="000000"/>
                <w:sz w:val="24"/>
                <w:szCs w:val="24"/>
                <w:lang w:val="ru-RU"/>
              </w:rPr>
              <w:t>внеклассного чтения</w:t>
            </w:r>
            <w:r w:rsidRPr="00ED1C46">
              <w:rPr>
                <w:rFonts w:ascii="Times New Roman" w:hAnsi="Times New Roman"/>
                <w:color w:val="000000"/>
                <w:sz w:val="24"/>
                <w:szCs w:val="24"/>
                <w:lang w:val="ru-RU"/>
              </w:rPr>
              <w:t xml:space="preserve"> по зарубежной литературе ХХ века</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42">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/09495</w:t>
              </w:r>
              <w:r w:rsidRPr="00ED1C46">
                <w:rPr>
                  <w:rFonts w:ascii="Times New Roman" w:hAnsi="Times New Roman"/>
                  <w:color w:val="0000FF"/>
                  <w:sz w:val="24"/>
                  <w:szCs w:val="24"/>
                  <w:u w:val="single"/>
                </w:rPr>
                <w:t>f</w:t>
              </w:r>
              <w:r w:rsidRPr="00ED1C46">
                <w:rPr>
                  <w:rFonts w:ascii="Times New Roman" w:hAnsi="Times New Roman"/>
                  <w:color w:val="0000FF"/>
                  <w:sz w:val="24"/>
                  <w:szCs w:val="24"/>
                  <w:u w:val="single"/>
                  <w:lang w:val="ru-RU"/>
                </w:rPr>
                <w:t>64</w:t>
              </w:r>
            </w:hyperlink>
          </w:p>
        </w:tc>
      </w:tr>
      <w:tr w:rsidR="00CF4A5D" w:rsidRPr="00420EC5" w:rsidTr="00A871FE">
        <w:trPr>
          <w:trHeight w:val="144"/>
          <w:tblCellSpacing w:w="20" w:type="nil"/>
        </w:trPr>
        <w:tc>
          <w:tcPr>
            <w:tcW w:w="872" w:type="dxa"/>
            <w:tcMar>
              <w:top w:w="50" w:type="dxa"/>
              <w:left w:w="100" w:type="dxa"/>
            </w:tcMar>
            <w:vAlign w:val="center"/>
          </w:tcPr>
          <w:p w:rsidR="00CF4A5D" w:rsidRPr="00ED1C46" w:rsidRDefault="00CF4A5D" w:rsidP="00CF4A5D">
            <w:pPr>
              <w:spacing w:after="0" w:line="240" w:lineRule="auto"/>
              <w:rPr>
                <w:sz w:val="24"/>
                <w:szCs w:val="24"/>
              </w:rPr>
            </w:pPr>
            <w:r w:rsidRPr="00ED1C46">
              <w:rPr>
                <w:rFonts w:ascii="Times New Roman" w:hAnsi="Times New Roman"/>
                <w:color w:val="000000"/>
                <w:sz w:val="24"/>
                <w:szCs w:val="24"/>
              </w:rPr>
              <w:lastRenderedPageBreak/>
              <w:t>102</w:t>
            </w:r>
          </w:p>
        </w:tc>
        <w:tc>
          <w:tcPr>
            <w:tcW w:w="4515" w:type="dxa"/>
            <w:tcMar>
              <w:top w:w="50" w:type="dxa"/>
              <w:left w:w="100" w:type="dxa"/>
            </w:tcMar>
            <w:vAlign w:val="center"/>
          </w:tcPr>
          <w:p w:rsidR="00CF4A5D" w:rsidRPr="00ED1C46" w:rsidRDefault="00CF4A5D" w:rsidP="00CF4A5D">
            <w:pPr>
              <w:spacing w:after="0" w:line="240" w:lineRule="auto"/>
              <w:ind w:left="135"/>
              <w:rPr>
                <w:b/>
                <w:sz w:val="24"/>
                <w:szCs w:val="24"/>
                <w:lang w:val="ru-RU"/>
              </w:rPr>
            </w:pPr>
            <w:r w:rsidRPr="00ED1C46">
              <w:rPr>
                <w:rFonts w:ascii="Times New Roman" w:hAnsi="Times New Roman"/>
                <w:b/>
                <w:color w:val="000000"/>
                <w:sz w:val="24"/>
                <w:szCs w:val="24"/>
                <w:lang w:val="ru-RU"/>
              </w:rPr>
              <w:t>Презентация проекта по литературе второй половины ХХ - начала Х</w:t>
            </w:r>
            <w:r w:rsidRPr="00ED1C46">
              <w:rPr>
                <w:rFonts w:ascii="Times New Roman" w:hAnsi="Times New Roman"/>
                <w:b/>
                <w:color w:val="000000"/>
                <w:sz w:val="24"/>
                <w:szCs w:val="24"/>
              </w:rPr>
              <w:t>XI</w:t>
            </w:r>
            <w:r w:rsidRPr="00ED1C46">
              <w:rPr>
                <w:rFonts w:ascii="Times New Roman" w:hAnsi="Times New Roman"/>
                <w:b/>
                <w:color w:val="000000"/>
                <w:sz w:val="24"/>
                <w:szCs w:val="24"/>
                <w:lang w:val="ru-RU"/>
              </w:rPr>
              <w:t xml:space="preserve"> веков</w:t>
            </w:r>
          </w:p>
        </w:tc>
        <w:tc>
          <w:tcPr>
            <w:tcW w:w="1138" w:type="dxa"/>
            <w:tcMar>
              <w:top w:w="50" w:type="dxa"/>
              <w:left w:w="100" w:type="dxa"/>
            </w:tcMar>
            <w:vAlign w:val="center"/>
          </w:tcPr>
          <w:p w:rsidR="00CF4A5D" w:rsidRPr="00ED1C46" w:rsidRDefault="00CF4A5D" w:rsidP="00CF4A5D">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 </w:t>
            </w:r>
          </w:p>
        </w:tc>
        <w:tc>
          <w:tcPr>
            <w:tcW w:w="1774" w:type="dxa"/>
            <w:tcMar>
              <w:top w:w="50" w:type="dxa"/>
              <w:left w:w="100" w:type="dxa"/>
            </w:tcMar>
            <w:vAlign w:val="center"/>
          </w:tcPr>
          <w:p w:rsidR="00CF4A5D" w:rsidRPr="00ED1C46" w:rsidRDefault="00CF4A5D" w:rsidP="00CF4A5D">
            <w:pPr>
              <w:spacing w:after="0" w:line="240" w:lineRule="auto"/>
              <w:ind w:left="135"/>
              <w:jc w:val="center"/>
              <w:rPr>
                <w:sz w:val="24"/>
                <w:szCs w:val="24"/>
                <w:lang w:val="ru-RU"/>
              </w:rPr>
            </w:pPr>
            <w:r w:rsidRPr="00ED1C46">
              <w:rPr>
                <w:sz w:val="24"/>
                <w:szCs w:val="24"/>
                <w:lang w:val="ru-RU"/>
              </w:rPr>
              <w:t>1</w:t>
            </w:r>
          </w:p>
        </w:tc>
        <w:tc>
          <w:tcPr>
            <w:tcW w:w="1843" w:type="dxa"/>
            <w:tcMar>
              <w:top w:w="50" w:type="dxa"/>
              <w:left w:w="100" w:type="dxa"/>
            </w:tcMar>
            <w:vAlign w:val="center"/>
          </w:tcPr>
          <w:p w:rsidR="00CF4A5D" w:rsidRPr="00ED1C46" w:rsidRDefault="00CF4A5D" w:rsidP="00CF4A5D">
            <w:pPr>
              <w:spacing w:after="0" w:line="240" w:lineRule="auto"/>
              <w:ind w:left="135"/>
              <w:jc w:val="center"/>
              <w:rPr>
                <w:sz w:val="24"/>
                <w:szCs w:val="24"/>
              </w:rPr>
            </w:pPr>
          </w:p>
        </w:tc>
        <w:tc>
          <w:tcPr>
            <w:tcW w:w="1347" w:type="dxa"/>
            <w:tcMar>
              <w:top w:w="50" w:type="dxa"/>
              <w:left w:w="100" w:type="dxa"/>
            </w:tcMar>
          </w:tcPr>
          <w:p w:rsidR="00CF4A5D" w:rsidRPr="00223A66" w:rsidRDefault="00CF4A5D" w:rsidP="00CF4A5D"/>
        </w:tc>
        <w:tc>
          <w:tcPr>
            <w:tcW w:w="3103" w:type="dxa"/>
            <w:tcMar>
              <w:top w:w="50" w:type="dxa"/>
              <w:left w:w="100" w:type="dxa"/>
            </w:tcMar>
            <w:vAlign w:val="center"/>
          </w:tcPr>
          <w:p w:rsidR="00CF4A5D" w:rsidRPr="00ED1C46" w:rsidRDefault="00CF4A5D" w:rsidP="00CF4A5D">
            <w:pPr>
              <w:spacing w:after="0" w:line="240" w:lineRule="auto"/>
              <w:ind w:left="135"/>
              <w:rPr>
                <w:sz w:val="24"/>
                <w:szCs w:val="24"/>
                <w:lang w:val="ru-RU"/>
              </w:rPr>
            </w:pPr>
            <w:r w:rsidRPr="00ED1C46">
              <w:rPr>
                <w:rFonts w:ascii="Times New Roman" w:hAnsi="Times New Roman"/>
                <w:color w:val="000000"/>
                <w:sz w:val="24"/>
                <w:szCs w:val="24"/>
                <w:lang w:val="ru-RU"/>
              </w:rPr>
              <w:t xml:space="preserve">Библиотека ЦОК </w:t>
            </w:r>
            <w:hyperlink r:id="rId143">
              <w:r w:rsidRPr="00ED1C46">
                <w:rPr>
                  <w:rFonts w:ascii="Times New Roman" w:hAnsi="Times New Roman"/>
                  <w:color w:val="0000FF"/>
                  <w:sz w:val="24"/>
                  <w:szCs w:val="24"/>
                  <w:u w:val="single"/>
                </w:rPr>
                <w:t>https</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m</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edsoo</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ru</w:t>
              </w:r>
              <w:r w:rsidRPr="00ED1C46">
                <w:rPr>
                  <w:rFonts w:ascii="Times New Roman" w:hAnsi="Times New Roman"/>
                  <w:color w:val="0000FF"/>
                  <w:sz w:val="24"/>
                  <w:szCs w:val="24"/>
                  <w:u w:val="single"/>
                  <w:lang w:val="ru-RU"/>
                </w:rPr>
                <w:t>/</w:t>
              </w:r>
              <w:r w:rsidRPr="00ED1C46">
                <w:rPr>
                  <w:rFonts w:ascii="Times New Roman" w:hAnsi="Times New Roman"/>
                  <w:color w:val="0000FF"/>
                  <w:sz w:val="24"/>
                  <w:szCs w:val="24"/>
                  <w:u w:val="single"/>
                </w:rPr>
                <w:t>fa</w:t>
              </w:r>
              <w:r w:rsidRPr="00ED1C46">
                <w:rPr>
                  <w:rFonts w:ascii="Times New Roman" w:hAnsi="Times New Roman"/>
                  <w:color w:val="0000FF"/>
                  <w:sz w:val="24"/>
                  <w:szCs w:val="24"/>
                  <w:u w:val="single"/>
                  <w:lang w:val="ru-RU"/>
                </w:rPr>
                <w:t>8</w:t>
              </w:r>
              <w:r w:rsidRPr="00ED1C46">
                <w:rPr>
                  <w:rFonts w:ascii="Times New Roman" w:hAnsi="Times New Roman"/>
                  <w:color w:val="0000FF"/>
                  <w:sz w:val="24"/>
                  <w:szCs w:val="24"/>
                  <w:u w:val="single"/>
                </w:rPr>
                <w:t>cbb</w:t>
              </w:r>
              <w:r w:rsidRPr="00ED1C46">
                <w:rPr>
                  <w:rFonts w:ascii="Times New Roman" w:hAnsi="Times New Roman"/>
                  <w:color w:val="0000FF"/>
                  <w:sz w:val="24"/>
                  <w:szCs w:val="24"/>
                  <w:u w:val="single"/>
                  <w:lang w:val="ru-RU"/>
                </w:rPr>
                <w:t>35</w:t>
              </w:r>
            </w:hyperlink>
          </w:p>
        </w:tc>
      </w:tr>
      <w:tr w:rsidR="00D959F9" w:rsidRPr="00ED1C46" w:rsidTr="00ED1C46">
        <w:trPr>
          <w:trHeight w:val="144"/>
          <w:tblCellSpacing w:w="20" w:type="nil"/>
        </w:trPr>
        <w:tc>
          <w:tcPr>
            <w:tcW w:w="5387" w:type="dxa"/>
            <w:gridSpan w:val="2"/>
            <w:tcMar>
              <w:top w:w="50" w:type="dxa"/>
              <w:left w:w="100" w:type="dxa"/>
            </w:tcMar>
            <w:vAlign w:val="center"/>
          </w:tcPr>
          <w:p w:rsidR="00D959F9" w:rsidRPr="00ED1C46" w:rsidRDefault="003C4E01" w:rsidP="00ED1C46">
            <w:pPr>
              <w:spacing w:after="0" w:line="240" w:lineRule="auto"/>
              <w:ind w:left="135"/>
              <w:rPr>
                <w:sz w:val="24"/>
                <w:szCs w:val="24"/>
                <w:lang w:val="ru-RU"/>
              </w:rPr>
            </w:pPr>
            <w:r w:rsidRPr="00ED1C46">
              <w:rPr>
                <w:rFonts w:ascii="Times New Roman" w:hAnsi="Times New Roman"/>
                <w:color w:val="000000"/>
                <w:sz w:val="24"/>
                <w:szCs w:val="24"/>
                <w:lang w:val="ru-RU"/>
              </w:rPr>
              <w:t>ОБЩЕЕ КОЛИЧЕСТВО ЧАСОВ ПО ПРОГРАММЕ</w:t>
            </w:r>
          </w:p>
        </w:tc>
        <w:tc>
          <w:tcPr>
            <w:tcW w:w="1138"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lang w:val="ru-RU"/>
              </w:rPr>
              <w:t xml:space="preserve"> </w:t>
            </w:r>
            <w:r w:rsidRPr="00ED1C46">
              <w:rPr>
                <w:rFonts w:ascii="Times New Roman" w:hAnsi="Times New Roman"/>
                <w:color w:val="000000"/>
                <w:sz w:val="24"/>
                <w:szCs w:val="24"/>
              </w:rPr>
              <w:t xml:space="preserve">102 </w:t>
            </w:r>
          </w:p>
        </w:tc>
        <w:tc>
          <w:tcPr>
            <w:tcW w:w="1774" w:type="dxa"/>
            <w:tcMar>
              <w:top w:w="50" w:type="dxa"/>
              <w:left w:w="100" w:type="dxa"/>
            </w:tcMar>
            <w:vAlign w:val="center"/>
          </w:tcPr>
          <w:p w:rsidR="00D959F9" w:rsidRPr="00ED1C46" w:rsidRDefault="00ED1C46" w:rsidP="00ED1C46">
            <w:pPr>
              <w:spacing w:after="0" w:line="240" w:lineRule="auto"/>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8</w:t>
            </w:r>
            <w:r w:rsidR="003C4E01" w:rsidRPr="00ED1C46">
              <w:rPr>
                <w:rFonts w:ascii="Times New Roman" w:hAnsi="Times New Roman"/>
                <w:color w:val="000000"/>
                <w:sz w:val="24"/>
                <w:szCs w:val="24"/>
              </w:rPr>
              <w:t xml:space="preserve"> </w:t>
            </w:r>
          </w:p>
        </w:tc>
        <w:tc>
          <w:tcPr>
            <w:tcW w:w="1843" w:type="dxa"/>
            <w:tcMar>
              <w:top w:w="50" w:type="dxa"/>
              <w:left w:w="100" w:type="dxa"/>
            </w:tcMar>
            <w:vAlign w:val="center"/>
          </w:tcPr>
          <w:p w:rsidR="00D959F9" w:rsidRPr="00ED1C46" w:rsidRDefault="003C4E01" w:rsidP="00ED1C46">
            <w:pPr>
              <w:spacing w:after="0" w:line="240" w:lineRule="auto"/>
              <w:ind w:left="135"/>
              <w:jc w:val="center"/>
              <w:rPr>
                <w:sz w:val="24"/>
                <w:szCs w:val="24"/>
              </w:rPr>
            </w:pPr>
            <w:r w:rsidRPr="00ED1C46">
              <w:rPr>
                <w:rFonts w:ascii="Times New Roman" w:hAnsi="Times New Roman"/>
                <w:color w:val="000000"/>
                <w:sz w:val="24"/>
                <w:szCs w:val="24"/>
              </w:rPr>
              <w:t xml:space="preserve"> 0 </w:t>
            </w:r>
          </w:p>
        </w:tc>
        <w:tc>
          <w:tcPr>
            <w:tcW w:w="4450" w:type="dxa"/>
            <w:gridSpan w:val="2"/>
            <w:tcMar>
              <w:top w:w="50" w:type="dxa"/>
              <w:left w:w="100" w:type="dxa"/>
            </w:tcMar>
            <w:vAlign w:val="center"/>
          </w:tcPr>
          <w:p w:rsidR="00D959F9" w:rsidRPr="00ED1C46" w:rsidRDefault="00D959F9" w:rsidP="00ED1C46">
            <w:pPr>
              <w:spacing w:after="0" w:line="240" w:lineRule="auto"/>
              <w:rPr>
                <w:sz w:val="24"/>
                <w:szCs w:val="24"/>
              </w:rPr>
            </w:pPr>
          </w:p>
        </w:tc>
      </w:tr>
    </w:tbl>
    <w:p w:rsidR="00D959F9" w:rsidRDefault="00D959F9">
      <w:pPr>
        <w:sectPr w:rsidR="00D959F9">
          <w:pgSz w:w="16383" w:h="11906" w:orient="landscape"/>
          <w:pgMar w:top="1134" w:right="850" w:bottom="1134" w:left="1701" w:header="720" w:footer="720" w:gutter="0"/>
          <w:cols w:space="720"/>
        </w:sectPr>
      </w:pPr>
    </w:p>
    <w:bookmarkEnd w:id="40"/>
    <w:p w:rsidR="00420EC5" w:rsidRPr="00420EC5" w:rsidRDefault="00420EC5" w:rsidP="00420EC5">
      <w:pPr>
        <w:rPr>
          <w:lang w:val="ru-RU"/>
        </w:rPr>
      </w:pPr>
      <w:r>
        <w:rPr>
          <w:rFonts w:ascii="Times New Roman" w:hAnsi="Times New Roman"/>
          <w:b/>
          <w:color w:val="000000"/>
          <w:sz w:val="20"/>
          <w:szCs w:val="20"/>
          <w:lang w:val="ru-RU"/>
        </w:rPr>
        <w:lastRenderedPageBreak/>
        <w:t xml:space="preserve">ПРОВЕРЯЕМЫЕ ТРЕБОВАНИЯ К РЕЗУЛЬТАТАМ ОСВОЕНИЯ ОСНОВНОЙ </w:t>
      </w:r>
    </w:p>
    <w:p w:rsidR="00420EC5" w:rsidRDefault="00420EC5" w:rsidP="00420EC5">
      <w:pPr>
        <w:spacing w:after="0"/>
        <w:ind w:left="120"/>
        <w:rPr>
          <w:sz w:val="20"/>
          <w:szCs w:val="20"/>
          <w:lang w:val="ru-RU"/>
        </w:rPr>
      </w:pPr>
      <w:r>
        <w:rPr>
          <w:rFonts w:ascii="Times New Roman" w:hAnsi="Times New Roman"/>
          <w:b/>
          <w:color w:val="000000"/>
          <w:sz w:val="20"/>
          <w:szCs w:val="20"/>
          <w:lang w:val="ru-RU"/>
        </w:rPr>
        <w:t>ОБРАЗОВАТЕЛЬНОЙ ПРОГРАММЫ</w:t>
      </w:r>
    </w:p>
    <w:p w:rsidR="00420EC5" w:rsidRDefault="00420EC5" w:rsidP="00420EC5">
      <w:pPr>
        <w:spacing w:after="0"/>
        <w:ind w:left="120"/>
        <w:rPr>
          <w:sz w:val="20"/>
          <w:szCs w:val="20"/>
        </w:rPr>
      </w:pPr>
      <w:r>
        <w:rPr>
          <w:rFonts w:ascii="Times New Roman" w:hAnsi="Times New Roman"/>
          <w:b/>
          <w:color w:val="000000"/>
          <w:sz w:val="20"/>
          <w:szCs w:val="20"/>
        </w:rPr>
        <w:t>11 КЛАСС</w:t>
      </w:r>
    </w:p>
    <w:p w:rsidR="00420EC5" w:rsidRDefault="00420EC5" w:rsidP="00420EC5">
      <w:pPr>
        <w:spacing w:after="0"/>
        <w:ind w:left="120"/>
        <w:rPr>
          <w:sz w:val="20"/>
          <w:szCs w:val="20"/>
        </w:rPr>
      </w:pPr>
    </w:p>
    <w:tbl>
      <w:tblPr>
        <w:tblW w:w="0" w:type="auto"/>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8"/>
        <w:gridCol w:w="7347"/>
      </w:tblGrid>
      <w:tr w:rsidR="00420EC5" w:rsidTr="00420EC5">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243"/>
              <w:rPr>
                <w:sz w:val="20"/>
                <w:szCs w:val="20"/>
              </w:rPr>
            </w:pPr>
            <w:r>
              <w:rPr>
                <w:rFonts w:ascii="Times New Roman" w:hAnsi="Times New Roman"/>
                <w:b/>
                <w:color w:val="000000"/>
                <w:sz w:val="20"/>
                <w:szCs w:val="20"/>
              </w:rPr>
              <w:t xml:space="preserve"> Код проверяемого результата </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243"/>
              <w:rPr>
                <w:sz w:val="20"/>
                <w:szCs w:val="20"/>
                <w:lang w:val="ru-RU"/>
              </w:rPr>
            </w:pPr>
            <w:r>
              <w:rPr>
                <w:rFonts w:ascii="Times New Roman" w:hAnsi="Times New Roman"/>
                <w:b/>
                <w:color w:val="000000"/>
                <w:sz w:val="20"/>
                <w:szCs w:val="20"/>
                <w:lang w:val="ru-RU"/>
              </w:rPr>
              <w:t xml:space="preserve"> Проверяемые предметные результаты освоения основной образовательной программы среднего общего образования </w:t>
            </w:r>
          </w:p>
        </w:tc>
      </w:tr>
      <w:tr w:rsidR="00420EC5" w:rsidTr="00420EC5">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center"/>
              <w:rPr>
                <w:sz w:val="20"/>
                <w:szCs w:val="20"/>
              </w:rPr>
            </w:pPr>
            <w:r>
              <w:rPr>
                <w:rFonts w:ascii="Times New Roman" w:hAnsi="Times New Roman"/>
                <w:color w:val="000000"/>
                <w:sz w:val="20"/>
                <w:szCs w:val="20"/>
              </w:rPr>
              <w:t>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both"/>
              <w:rPr>
                <w:sz w:val="20"/>
                <w:szCs w:val="20"/>
                <w:lang w:val="ru-RU"/>
              </w:rPr>
            </w:pPr>
            <w:r>
              <w:rPr>
                <w:rFonts w:ascii="Times New Roman" w:hAnsi="Times New Roman"/>
                <w:color w:val="000000"/>
                <w:sz w:val="20"/>
                <w:szCs w:val="20"/>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0"/>
                <w:szCs w:val="20"/>
              </w:rPr>
              <w:t>XIX</w:t>
            </w:r>
            <w:r>
              <w:rPr>
                <w:rFonts w:ascii="Times New Roman" w:hAnsi="Times New Roman"/>
                <w:color w:val="000000"/>
                <w:sz w:val="20"/>
                <w:szCs w:val="20"/>
                <w:lang w:val="ru-RU"/>
              </w:rPr>
              <w:t xml:space="preserve"> – начала </w:t>
            </w:r>
            <w:r>
              <w:rPr>
                <w:rFonts w:ascii="Times New Roman" w:hAnsi="Times New Roman"/>
                <w:color w:val="000000"/>
                <w:sz w:val="20"/>
                <w:szCs w:val="20"/>
              </w:rPr>
              <w:t>XXI</w:t>
            </w:r>
            <w:r>
              <w:rPr>
                <w:rFonts w:ascii="Times New Roman" w:hAnsi="Times New Roman"/>
                <w:color w:val="000000"/>
                <w:sz w:val="20"/>
                <w:szCs w:val="20"/>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420EC5" w:rsidTr="00420EC5">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center"/>
              <w:rPr>
                <w:sz w:val="20"/>
                <w:szCs w:val="20"/>
              </w:rPr>
            </w:pPr>
            <w:r>
              <w:rPr>
                <w:rFonts w:ascii="Times New Roman" w:hAnsi="Times New Roman"/>
                <w:color w:val="000000"/>
                <w:sz w:val="20"/>
                <w:szCs w:val="20"/>
              </w:rPr>
              <w:t>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both"/>
              <w:rPr>
                <w:sz w:val="20"/>
                <w:szCs w:val="20"/>
                <w:lang w:val="ru-RU"/>
              </w:rPr>
            </w:pPr>
            <w:r>
              <w:rPr>
                <w:rFonts w:ascii="Times New Roman" w:hAnsi="Times New Roman"/>
                <w:color w:val="000000"/>
                <w:sz w:val="20"/>
                <w:szCs w:val="20"/>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420EC5" w:rsidTr="00420EC5">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center"/>
              <w:rPr>
                <w:sz w:val="20"/>
                <w:szCs w:val="20"/>
              </w:rPr>
            </w:pPr>
            <w:r>
              <w:rPr>
                <w:rFonts w:ascii="Times New Roman" w:hAnsi="Times New Roman"/>
                <w:color w:val="000000"/>
                <w:sz w:val="20"/>
                <w:szCs w:val="20"/>
              </w:rPr>
              <w:t>3</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both"/>
              <w:rPr>
                <w:sz w:val="20"/>
                <w:szCs w:val="20"/>
                <w:lang w:val="ru-RU"/>
              </w:rPr>
            </w:pPr>
            <w:r>
              <w:rPr>
                <w:rFonts w:ascii="Times New Roman" w:hAnsi="Times New Roman"/>
                <w:color w:val="000000"/>
                <w:sz w:val="20"/>
                <w:szCs w:val="20"/>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420EC5" w:rsidTr="00420EC5">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center"/>
              <w:rPr>
                <w:sz w:val="20"/>
                <w:szCs w:val="20"/>
              </w:rPr>
            </w:pPr>
            <w:r>
              <w:rPr>
                <w:rFonts w:ascii="Times New Roman" w:hAnsi="Times New Roman"/>
                <w:color w:val="000000"/>
                <w:sz w:val="20"/>
                <w:szCs w:val="20"/>
              </w:rPr>
              <w:t>4</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both"/>
              <w:rPr>
                <w:sz w:val="20"/>
                <w:szCs w:val="20"/>
                <w:lang w:val="ru-RU"/>
              </w:rPr>
            </w:pPr>
            <w:r>
              <w:rPr>
                <w:rFonts w:ascii="Times New Roman" w:hAnsi="Times New Roman"/>
                <w:color w:val="000000"/>
                <w:sz w:val="20"/>
                <w:szCs w:val="20"/>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0"/>
                <w:szCs w:val="20"/>
              </w:rPr>
              <w:t>XIX</w:t>
            </w:r>
            <w:r>
              <w:rPr>
                <w:rFonts w:ascii="Times New Roman" w:hAnsi="Times New Roman"/>
                <w:color w:val="000000"/>
                <w:sz w:val="20"/>
                <w:szCs w:val="20"/>
                <w:lang w:val="ru-RU"/>
              </w:rPr>
              <w:t xml:space="preserve"> – начало </w:t>
            </w:r>
            <w:r>
              <w:rPr>
                <w:rFonts w:ascii="Times New Roman" w:hAnsi="Times New Roman"/>
                <w:color w:val="000000"/>
                <w:sz w:val="20"/>
                <w:szCs w:val="20"/>
              </w:rPr>
              <w:t>XXI</w:t>
            </w:r>
            <w:r>
              <w:rPr>
                <w:rFonts w:ascii="Times New Roman" w:hAnsi="Times New Roman"/>
                <w:color w:val="000000"/>
                <w:sz w:val="20"/>
                <w:szCs w:val="20"/>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420EC5" w:rsidTr="00420EC5">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center"/>
              <w:rPr>
                <w:sz w:val="20"/>
                <w:szCs w:val="20"/>
              </w:rPr>
            </w:pPr>
            <w:r>
              <w:rPr>
                <w:rFonts w:ascii="Times New Roman" w:hAnsi="Times New Roman"/>
                <w:color w:val="000000"/>
                <w:sz w:val="20"/>
                <w:szCs w:val="20"/>
              </w:rPr>
              <w:t>5</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both"/>
              <w:rPr>
                <w:sz w:val="20"/>
                <w:szCs w:val="20"/>
                <w:lang w:val="ru-RU"/>
              </w:rPr>
            </w:pPr>
            <w:r>
              <w:rPr>
                <w:rFonts w:ascii="Times New Roman" w:hAnsi="Times New Roman"/>
                <w:color w:val="000000"/>
                <w:sz w:val="20"/>
                <w:szCs w:val="20"/>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0"/>
                <w:szCs w:val="20"/>
              </w:rPr>
              <w:t>XIX</w:t>
            </w:r>
            <w:r>
              <w:rPr>
                <w:rFonts w:ascii="Times New Roman" w:hAnsi="Times New Roman"/>
                <w:color w:val="000000"/>
                <w:sz w:val="20"/>
                <w:szCs w:val="20"/>
                <w:lang w:val="ru-RU"/>
              </w:rPr>
              <w:t xml:space="preserve"> – </w:t>
            </w:r>
            <w:r>
              <w:rPr>
                <w:rFonts w:ascii="Times New Roman" w:hAnsi="Times New Roman"/>
                <w:color w:val="000000"/>
                <w:sz w:val="20"/>
                <w:szCs w:val="20"/>
              </w:rPr>
              <w:t>XXI</w:t>
            </w:r>
            <w:r>
              <w:rPr>
                <w:rFonts w:ascii="Times New Roman" w:hAnsi="Times New Roman"/>
                <w:color w:val="000000"/>
                <w:sz w:val="20"/>
                <w:szCs w:val="20"/>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420EC5" w:rsidTr="00420EC5">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center"/>
              <w:rPr>
                <w:sz w:val="20"/>
                <w:szCs w:val="20"/>
              </w:rPr>
            </w:pPr>
            <w:r>
              <w:rPr>
                <w:rFonts w:ascii="Times New Roman" w:hAnsi="Times New Roman"/>
                <w:color w:val="000000"/>
                <w:sz w:val="20"/>
                <w:szCs w:val="20"/>
              </w:rPr>
              <w:t>6</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both"/>
              <w:rPr>
                <w:sz w:val="20"/>
                <w:szCs w:val="20"/>
                <w:lang w:val="ru-RU"/>
              </w:rPr>
            </w:pPr>
            <w:r>
              <w:rPr>
                <w:rFonts w:ascii="Times New Roman" w:hAnsi="Times New Roman"/>
                <w:color w:val="000000"/>
                <w:sz w:val="20"/>
                <w:szCs w:val="20"/>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420EC5" w:rsidTr="00420EC5">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center"/>
              <w:rPr>
                <w:sz w:val="20"/>
                <w:szCs w:val="20"/>
              </w:rPr>
            </w:pPr>
            <w:r>
              <w:rPr>
                <w:rFonts w:ascii="Times New Roman" w:hAnsi="Times New Roman"/>
                <w:color w:val="000000"/>
                <w:sz w:val="20"/>
                <w:szCs w:val="20"/>
              </w:rPr>
              <w:t>7</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both"/>
              <w:rPr>
                <w:sz w:val="20"/>
                <w:szCs w:val="20"/>
                <w:lang w:val="ru-RU"/>
              </w:rPr>
            </w:pPr>
            <w:r>
              <w:rPr>
                <w:rFonts w:ascii="Times New Roman" w:hAnsi="Times New Roman"/>
                <w:color w:val="000000"/>
                <w:sz w:val="20"/>
                <w:szCs w:val="20"/>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420EC5" w:rsidTr="00420EC5">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center"/>
              <w:rPr>
                <w:sz w:val="20"/>
                <w:szCs w:val="20"/>
              </w:rPr>
            </w:pPr>
            <w:r>
              <w:rPr>
                <w:rFonts w:ascii="Times New Roman" w:hAnsi="Times New Roman"/>
                <w:color w:val="000000"/>
                <w:sz w:val="20"/>
                <w:szCs w:val="20"/>
              </w:rPr>
              <w:t>8</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both"/>
              <w:rPr>
                <w:sz w:val="20"/>
                <w:szCs w:val="20"/>
                <w:lang w:val="ru-RU"/>
              </w:rPr>
            </w:pPr>
            <w:r>
              <w:rPr>
                <w:rFonts w:ascii="Times New Roman" w:hAnsi="Times New Roman"/>
                <w:color w:val="000000"/>
                <w:sz w:val="20"/>
                <w:szCs w:val="20"/>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420EC5" w:rsidTr="00420EC5">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center"/>
              <w:rPr>
                <w:sz w:val="20"/>
                <w:szCs w:val="20"/>
              </w:rPr>
            </w:pPr>
            <w:r>
              <w:rPr>
                <w:rFonts w:ascii="Times New Roman" w:hAnsi="Times New Roman"/>
                <w:color w:val="000000"/>
                <w:sz w:val="20"/>
                <w:szCs w:val="20"/>
              </w:rPr>
              <w:lastRenderedPageBreak/>
              <w:t>9</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both"/>
              <w:rPr>
                <w:sz w:val="20"/>
                <w:szCs w:val="20"/>
                <w:lang w:val="ru-RU"/>
              </w:rPr>
            </w:pPr>
            <w:r>
              <w:rPr>
                <w:rFonts w:ascii="Times New Roman" w:hAnsi="Times New Roman"/>
                <w:color w:val="000000"/>
                <w:sz w:val="20"/>
                <w:szCs w:val="20"/>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420EC5" w:rsidTr="00420EC5">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center"/>
              <w:rPr>
                <w:sz w:val="20"/>
                <w:szCs w:val="20"/>
              </w:rPr>
            </w:pPr>
            <w:r>
              <w:rPr>
                <w:rFonts w:ascii="Times New Roman" w:hAnsi="Times New Roman"/>
                <w:color w:val="000000"/>
                <w:sz w:val="20"/>
                <w:szCs w:val="20"/>
              </w:rPr>
              <w:t>10</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both"/>
              <w:rPr>
                <w:sz w:val="20"/>
                <w:szCs w:val="20"/>
                <w:lang w:val="ru-RU"/>
              </w:rPr>
            </w:pPr>
            <w:r>
              <w:rPr>
                <w:rFonts w:ascii="Times New Roman" w:hAnsi="Times New Roman"/>
                <w:color w:val="000000"/>
                <w:sz w:val="20"/>
                <w:szCs w:val="20"/>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420EC5" w:rsidTr="00420EC5">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center"/>
              <w:rPr>
                <w:sz w:val="20"/>
                <w:szCs w:val="20"/>
              </w:rPr>
            </w:pPr>
            <w:r>
              <w:rPr>
                <w:rFonts w:ascii="Times New Roman" w:hAnsi="Times New Roman"/>
                <w:color w:val="000000"/>
                <w:sz w:val="20"/>
                <w:szCs w:val="20"/>
              </w:rPr>
              <w:t>11</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both"/>
              <w:rPr>
                <w:sz w:val="20"/>
                <w:szCs w:val="20"/>
                <w:lang w:val="ru-RU"/>
              </w:rPr>
            </w:pPr>
            <w:r>
              <w:rPr>
                <w:rFonts w:ascii="Times New Roman" w:hAnsi="Times New Roman"/>
                <w:color w:val="000000"/>
                <w:sz w:val="20"/>
                <w:szCs w:val="20"/>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420EC5" w:rsidTr="00420EC5">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center"/>
              <w:rPr>
                <w:sz w:val="20"/>
                <w:szCs w:val="20"/>
              </w:rPr>
            </w:pPr>
            <w:r>
              <w:rPr>
                <w:rFonts w:ascii="Times New Roman" w:hAnsi="Times New Roman"/>
                <w:color w:val="000000"/>
                <w:sz w:val="20"/>
                <w:szCs w:val="20"/>
              </w:rPr>
              <w:t>12</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both"/>
              <w:rPr>
                <w:sz w:val="20"/>
                <w:szCs w:val="20"/>
                <w:lang w:val="ru-RU"/>
              </w:rPr>
            </w:pPr>
            <w:r>
              <w:rPr>
                <w:rFonts w:ascii="Times New Roman" w:hAnsi="Times New Roman"/>
                <w:color w:val="000000"/>
                <w:sz w:val="20"/>
                <w:szCs w:val="20"/>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420EC5" w:rsidTr="00420EC5">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center"/>
              <w:rPr>
                <w:sz w:val="20"/>
                <w:szCs w:val="20"/>
              </w:rPr>
            </w:pPr>
            <w:r>
              <w:rPr>
                <w:rFonts w:ascii="Times New Roman" w:hAnsi="Times New Roman"/>
                <w:color w:val="000000"/>
                <w:sz w:val="20"/>
                <w:szCs w:val="20"/>
              </w:rPr>
              <w:t>13</w:t>
            </w:r>
          </w:p>
        </w:tc>
        <w:tc>
          <w:tcPr>
            <w:tcW w:w="1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336"/>
              <w:jc w:val="both"/>
              <w:rPr>
                <w:sz w:val="20"/>
                <w:szCs w:val="20"/>
                <w:lang w:val="ru-RU"/>
              </w:rPr>
            </w:pPr>
            <w:r>
              <w:rPr>
                <w:rFonts w:ascii="Times New Roman" w:hAnsi="Times New Roman"/>
                <w:color w:val="000000"/>
                <w:sz w:val="20"/>
                <w:szCs w:val="20"/>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420EC5" w:rsidRDefault="00420EC5" w:rsidP="00420EC5">
      <w:pPr>
        <w:spacing w:after="0"/>
        <w:rPr>
          <w:sz w:val="20"/>
          <w:szCs w:val="20"/>
          <w:lang w:val="ru-RU"/>
        </w:rPr>
        <w:sectPr w:rsidR="00420EC5">
          <w:pgSz w:w="11906" w:h="16383"/>
          <w:pgMar w:top="1134" w:right="850" w:bottom="1134" w:left="1701" w:header="720" w:footer="720" w:gutter="0"/>
          <w:cols w:space="720"/>
        </w:sectPr>
      </w:pPr>
    </w:p>
    <w:p w:rsidR="00420EC5" w:rsidRDefault="00420EC5" w:rsidP="00420EC5">
      <w:pPr>
        <w:spacing w:after="0"/>
        <w:ind w:left="120"/>
        <w:rPr>
          <w:sz w:val="20"/>
          <w:szCs w:val="20"/>
        </w:rPr>
      </w:pPr>
      <w:bookmarkStart w:id="41" w:name="block-75921425"/>
      <w:bookmarkEnd w:id="41"/>
      <w:r>
        <w:rPr>
          <w:rFonts w:ascii="Times New Roman" w:hAnsi="Times New Roman"/>
          <w:b/>
          <w:color w:val="000000"/>
          <w:sz w:val="20"/>
          <w:szCs w:val="20"/>
        </w:rPr>
        <w:lastRenderedPageBreak/>
        <w:t>ПРОВЕРЯЕМЫЕ ЭЛЕМЕНТЫ СОДЕРЖАНИЯ</w:t>
      </w:r>
    </w:p>
    <w:p w:rsidR="00420EC5" w:rsidRDefault="00420EC5" w:rsidP="00420EC5">
      <w:pPr>
        <w:spacing w:after="0"/>
        <w:ind w:left="120"/>
        <w:rPr>
          <w:sz w:val="20"/>
          <w:szCs w:val="20"/>
        </w:rPr>
      </w:pPr>
    </w:p>
    <w:p w:rsidR="00420EC5" w:rsidRDefault="00420EC5" w:rsidP="00420EC5">
      <w:pPr>
        <w:spacing w:after="0"/>
        <w:ind w:left="120"/>
        <w:rPr>
          <w:sz w:val="20"/>
          <w:szCs w:val="20"/>
        </w:rPr>
      </w:pPr>
      <w:r>
        <w:rPr>
          <w:rFonts w:ascii="Times New Roman" w:hAnsi="Times New Roman"/>
          <w:b/>
          <w:color w:val="000000"/>
          <w:sz w:val="20"/>
          <w:szCs w:val="20"/>
        </w:rPr>
        <w:t>11 КЛАСС</w:t>
      </w:r>
    </w:p>
    <w:p w:rsidR="00420EC5" w:rsidRDefault="00420EC5" w:rsidP="00420EC5">
      <w:pPr>
        <w:spacing w:after="0"/>
        <w:ind w:left="120"/>
        <w:rPr>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42"/>
        <w:gridCol w:w="8407"/>
      </w:tblGrid>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rPr>
                <w:sz w:val="20"/>
                <w:szCs w:val="20"/>
              </w:rPr>
            </w:pPr>
            <w:r>
              <w:rPr>
                <w:rFonts w:ascii="Times New Roman" w:hAnsi="Times New Roman"/>
                <w:b/>
                <w:color w:val="000000"/>
                <w:sz w:val="20"/>
                <w:szCs w:val="20"/>
              </w:rPr>
              <w:t xml:space="preserve"> Код </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rPr>
                <w:sz w:val="20"/>
                <w:szCs w:val="20"/>
              </w:rPr>
            </w:pPr>
            <w:r>
              <w:rPr>
                <w:rFonts w:ascii="Times New Roman" w:hAnsi="Times New Roman"/>
                <w:b/>
                <w:color w:val="000000"/>
                <w:sz w:val="20"/>
                <w:szCs w:val="20"/>
              </w:rPr>
              <w:t xml:space="preserve"> Проверяемый элемент содержания </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1</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Литература конца </w:t>
            </w:r>
            <w:r>
              <w:rPr>
                <w:rFonts w:ascii="Times New Roman" w:hAnsi="Times New Roman"/>
                <w:color w:val="000000"/>
                <w:sz w:val="20"/>
                <w:szCs w:val="20"/>
              </w:rPr>
              <w:t>XIX</w:t>
            </w:r>
            <w:r>
              <w:rPr>
                <w:rFonts w:ascii="Times New Roman" w:hAnsi="Times New Roman"/>
                <w:color w:val="000000"/>
                <w:sz w:val="20"/>
                <w:szCs w:val="20"/>
                <w:lang w:val="ru-RU"/>
              </w:rPr>
              <w:t xml:space="preserve"> – начала ХХ в.</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1.1</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rPr>
            </w:pPr>
            <w:r>
              <w:rPr>
                <w:rFonts w:ascii="Times New Roman" w:hAnsi="Times New Roman"/>
                <w:color w:val="000000"/>
                <w:sz w:val="20"/>
                <w:szCs w:val="20"/>
                <w:lang w:val="ru-RU"/>
              </w:rPr>
              <w:t xml:space="preserve">А.И. Куприн. Рассказы и повести (одно произведение по выбору). </w:t>
            </w:r>
            <w:r>
              <w:rPr>
                <w:rFonts w:ascii="Times New Roman" w:hAnsi="Times New Roman"/>
                <w:color w:val="000000"/>
                <w:sz w:val="20"/>
                <w:szCs w:val="20"/>
              </w:rPr>
              <w:t>Например, «Гранатовый браслет», «Олеся»</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1.2</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Л.Н. Андреев. Рассказы и повести (одно произведение по выбору). Например, «Иуда Искариот», «Большой шлем»</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1.3</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rPr>
            </w:pPr>
            <w:r>
              <w:rPr>
                <w:rFonts w:ascii="Times New Roman" w:hAnsi="Times New Roman"/>
                <w:color w:val="000000"/>
                <w:sz w:val="20"/>
                <w:szCs w:val="20"/>
                <w:lang w:val="ru-RU"/>
              </w:rPr>
              <w:t xml:space="preserve">М. Горький. Рассказы (один по выбору). Например, «Старуха Изергиль», «Макар Чудра», «Коновалов». </w:t>
            </w:r>
            <w:r>
              <w:rPr>
                <w:rFonts w:ascii="Times New Roman" w:hAnsi="Times New Roman"/>
                <w:color w:val="000000"/>
                <w:sz w:val="20"/>
                <w:szCs w:val="20"/>
              </w:rPr>
              <w:t>Пьеса «На дне»</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1.4</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rPr>
            </w:pPr>
            <w:r>
              <w:rPr>
                <w:rFonts w:ascii="Times New Roman" w:hAnsi="Times New Roman"/>
                <w:color w:val="000000"/>
                <w:sz w:val="20"/>
                <w:szCs w:val="20"/>
              </w:rPr>
              <w:t>Литература ХХ в.</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2.1</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И.А. Бунин. Рассказы (два по выбору). Например, «Антоновские яблоки», «Чистый понедельник», «Господин из Сан-Франциско» </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2.2</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rPr>
            </w:pPr>
            <w:r>
              <w:rPr>
                <w:rFonts w:ascii="Times New Roman" w:hAnsi="Times New Roman"/>
                <w:color w:val="000000"/>
                <w:sz w:val="20"/>
                <w:szCs w:val="20"/>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0"/>
                <w:szCs w:val="20"/>
              </w:rPr>
              <w:t>Поэма «Двенадцать»</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2.3</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rPr>
            </w:pPr>
            <w:r>
              <w:rPr>
                <w:rFonts w:ascii="Times New Roman" w:hAnsi="Times New Roman"/>
                <w:color w:val="000000"/>
                <w:sz w:val="20"/>
                <w:szCs w:val="20"/>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0"/>
                <w:szCs w:val="20"/>
              </w:rPr>
              <w:t>Поэма «Облако в штанах»</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2.4</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2.5</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2.6</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2.7</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rPr>
            </w:pPr>
            <w:r>
              <w:rPr>
                <w:rFonts w:ascii="Times New Roman" w:hAnsi="Times New Roman"/>
                <w:color w:val="000000"/>
                <w:spacing w:val="-4"/>
                <w:sz w:val="20"/>
                <w:szCs w:val="20"/>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0"/>
                <w:szCs w:val="20"/>
              </w:rPr>
              <w:t>Поэма «Реквием»</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2.8</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Н.А. Островский. Роман «Как закалялась сталь» (избранные главы)</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2.9</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М.А. Шолохов. Роман-эпопея «Тихий Дон» (избранные главы)</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lastRenderedPageBreak/>
              <w:t>2.10</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М.А. Булгаков. Романы «Белая гвардия», «Мастер и Маргарита» (один роман по выбору)</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2.11</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rPr>
            </w:pPr>
            <w:r>
              <w:rPr>
                <w:rFonts w:ascii="Times New Roman" w:hAnsi="Times New Roman"/>
                <w:color w:val="000000"/>
                <w:sz w:val="20"/>
                <w:szCs w:val="20"/>
                <w:lang w:val="ru-RU"/>
              </w:rPr>
              <w:t xml:space="preserve">А.П. Платонов. Рассказы и повести (одно произведение по выбору). </w:t>
            </w:r>
            <w:r>
              <w:rPr>
                <w:rFonts w:ascii="Times New Roman" w:hAnsi="Times New Roman"/>
                <w:color w:val="000000"/>
                <w:sz w:val="20"/>
                <w:szCs w:val="20"/>
              </w:rPr>
              <w:t xml:space="preserve">Например, «В прекрасном и яростном мире», «Котлован», «Возвращение» </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2.12</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2.13</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2.14</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А.А. Фадеев. Роман «Молодая гвардия»</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2.15</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В.О. Богомолов. Роман «В августе сорок четвёртого»</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2.16</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2.17</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rPr>
            </w:pPr>
            <w:r>
              <w:rPr>
                <w:rFonts w:ascii="Times New Roman" w:hAnsi="Times New Roman"/>
                <w:color w:val="000000"/>
                <w:sz w:val="20"/>
                <w:szCs w:val="20"/>
                <w:lang w:val="ru-RU"/>
              </w:rPr>
              <w:t xml:space="preserve">Драматургия о Великой Отечественной войне. Пьесы (одно произведение по выбору). </w:t>
            </w:r>
            <w:r>
              <w:rPr>
                <w:rFonts w:ascii="Times New Roman" w:hAnsi="Times New Roman"/>
                <w:color w:val="000000"/>
                <w:sz w:val="20"/>
                <w:szCs w:val="20"/>
              </w:rPr>
              <w:t xml:space="preserve">Например, В.С. Розов «Вечно живые» </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2.18</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2.19</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2.20</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В.М. Шукшин. Рассказы (не менее двух по выбору). Например, «Срезал», «Обида», «Микроскоп», «Мастер», «Крепкий мужик», «Сапожки» </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2.21</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rPr>
            </w:pPr>
            <w:r>
              <w:rPr>
                <w:rFonts w:ascii="Times New Roman" w:hAnsi="Times New Roman"/>
                <w:color w:val="000000"/>
                <w:sz w:val="20"/>
                <w:szCs w:val="20"/>
                <w:lang w:val="ru-RU"/>
              </w:rPr>
              <w:t xml:space="preserve">В.Г. Распутин. Рассказы и повести (одно произведение по выбору). </w:t>
            </w:r>
            <w:r>
              <w:rPr>
                <w:rFonts w:ascii="Times New Roman" w:hAnsi="Times New Roman"/>
                <w:color w:val="000000"/>
                <w:sz w:val="20"/>
                <w:szCs w:val="20"/>
              </w:rPr>
              <w:t xml:space="preserve">Например, «Живи и помни», «Прощание с Матёрой» </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2.22</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2.23</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3</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rPr>
                <w:sz w:val="20"/>
                <w:szCs w:val="20"/>
                <w:lang w:val="ru-RU"/>
              </w:rPr>
            </w:pPr>
            <w:r>
              <w:rPr>
                <w:rFonts w:ascii="Times New Roman" w:hAnsi="Times New Roman"/>
                <w:color w:val="000000"/>
                <w:sz w:val="20"/>
                <w:szCs w:val="20"/>
                <w:lang w:val="ru-RU"/>
              </w:rPr>
              <w:t xml:space="preserve">Литература второй половины </w:t>
            </w:r>
            <w:r>
              <w:rPr>
                <w:rFonts w:ascii="Times New Roman" w:hAnsi="Times New Roman"/>
                <w:color w:val="000000"/>
                <w:sz w:val="20"/>
                <w:szCs w:val="20"/>
              </w:rPr>
              <w:t>XX</w:t>
            </w:r>
            <w:r>
              <w:rPr>
                <w:rFonts w:ascii="Times New Roman" w:hAnsi="Times New Roman"/>
                <w:color w:val="000000"/>
                <w:sz w:val="20"/>
                <w:szCs w:val="20"/>
                <w:lang w:val="ru-RU"/>
              </w:rPr>
              <w:t xml:space="preserve"> – начала </w:t>
            </w:r>
            <w:r>
              <w:rPr>
                <w:rFonts w:ascii="Times New Roman" w:hAnsi="Times New Roman"/>
                <w:color w:val="000000"/>
                <w:sz w:val="20"/>
                <w:szCs w:val="20"/>
              </w:rPr>
              <w:t>XXI</w:t>
            </w:r>
            <w:r>
              <w:rPr>
                <w:rFonts w:ascii="Times New Roman" w:hAnsi="Times New Roman"/>
                <w:color w:val="000000"/>
                <w:sz w:val="20"/>
                <w:szCs w:val="20"/>
                <w:lang w:val="ru-RU"/>
              </w:rPr>
              <w:t xml:space="preserve"> в.</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3.1</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Проза второй половины </w:t>
            </w:r>
            <w:r>
              <w:rPr>
                <w:rFonts w:ascii="Times New Roman" w:hAnsi="Times New Roman"/>
                <w:color w:val="000000"/>
                <w:sz w:val="20"/>
                <w:szCs w:val="20"/>
              </w:rPr>
              <w:t>XX</w:t>
            </w:r>
            <w:r>
              <w:rPr>
                <w:rFonts w:ascii="Times New Roman" w:hAnsi="Times New Roman"/>
                <w:color w:val="000000"/>
                <w:sz w:val="20"/>
                <w:szCs w:val="20"/>
                <w:lang w:val="ru-RU"/>
              </w:rPr>
              <w:t xml:space="preserve"> – начала </w:t>
            </w:r>
            <w:r>
              <w:rPr>
                <w:rFonts w:ascii="Times New Roman" w:hAnsi="Times New Roman"/>
                <w:color w:val="000000"/>
                <w:sz w:val="20"/>
                <w:szCs w:val="20"/>
              </w:rPr>
              <w:t>XXI</w:t>
            </w:r>
            <w:r>
              <w:rPr>
                <w:rFonts w:ascii="Times New Roman" w:hAnsi="Times New Roman"/>
                <w:color w:val="000000"/>
                <w:sz w:val="20"/>
                <w:szCs w:val="20"/>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w:t>
            </w:r>
            <w:r>
              <w:rPr>
                <w:rFonts w:ascii="Times New Roman" w:hAnsi="Times New Roman"/>
                <w:color w:val="000000"/>
                <w:sz w:val="20"/>
                <w:szCs w:val="20"/>
                <w:lang w:val="ru-RU"/>
              </w:rPr>
              <w:lastRenderedPageBreak/>
              <w:t>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lastRenderedPageBreak/>
              <w:t>3.2</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Поэзия второй половины </w:t>
            </w:r>
            <w:r>
              <w:rPr>
                <w:rFonts w:ascii="Times New Roman" w:hAnsi="Times New Roman"/>
                <w:color w:val="000000"/>
                <w:sz w:val="20"/>
                <w:szCs w:val="20"/>
              </w:rPr>
              <w:t>XX</w:t>
            </w:r>
            <w:r>
              <w:rPr>
                <w:rFonts w:ascii="Times New Roman" w:hAnsi="Times New Roman"/>
                <w:color w:val="000000"/>
                <w:sz w:val="20"/>
                <w:szCs w:val="20"/>
                <w:lang w:val="ru-RU"/>
              </w:rPr>
              <w:t xml:space="preserve"> – начала </w:t>
            </w:r>
            <w:r>
              <w:rPr>
                <w:rFonts w:ascii="Times New Roman" w:hAnsi="Times New Roman"/>
                <w:color w:val="000000"/>
                <w:sz w:val="20"/>
                <w:szCs w:val="20"/>
              </w:rPr>
              <w:t>XXI</w:t>
            </w:r>
            <w:r>
              <w:rPr>
                <w:rFonts w:ascii="Times New Roman" w:hAnsi="Times New Roman"/>
                <w:color w:val="000000"/>
                <w:sz w:val="20"/>
                <w:szCs w:val="20"/>
                <w:lang w:val="ru-RU"/>
              </w:rPr>
              <w:t xml:space="preserve"> в. </w:t>
            </w:r>
            <w:r>
              <w:rPr>
                <w:rFonts w:ascii="Times New Roman" w:hAnsi="Times New Roman"/>
                <w:color w:val="000000"/>
                <w:spacing w:val="-4"/>
                <w:sz w:val="20"/>
                <w:szCs w:val="20"/>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3.3</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Драматургия второй половины </w:t>
            </w:r>
            <w:r>
              <w:rPr>
                <w:rFonts w:ascii="Times New Roman" w:hAnsi="Times New Roman"/>
                <w:color w:val="000000"/>
                <w:sz w:val="20"/>
                <w:szCs w:val="20"/>
              </w:rPr>
              <w:t>XX</w:t>
            </w:r>
            <w:r>
              <w:rPr>
                <w:rFonts w:ascii="Times New Roman" w:hAnsi="Times New Roman"/>
                <w:color w:val="000000"/>
                <w:sz w:val="20"/>
                <w:szCs w:val="20"/>
                <w:lang w:val="ru-RU"/>
              </w:rPr>
              <w:t xml:space="preserve"> – начала </w:t>
            </w:r>
            <w:r>
              <w:rPr>
                <w:rFonts w:ascii="Times New Roman" w:hAnsi="Times New Roman"/>
                <w:color w:val="000000"/>
                <w:sz w:val="20"/>
                <w:szCs w:val="20"/>
              </w:rPr>
              <w:t>XXI</w:t>
            </w:r>
            <w:r>
              <w:rPr>
                <w:rFonts w:ascii="Times New Roman" w:hAnsi="Times New Roman"/>
                <w:color w:val="000000"/>
                <w:sz w:val="20"/>
                <w:szCs w:val="20"/>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4</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5</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rPr>
            </w:pPr>
            <w:r>
              <w:rPr>
                <w:rFonts w:ascii="Times New Roman" w:hAnsi="Times New Roman"/>
                <w:color w:val="000000"/>
                <w:sz w:val="20"/>
                <w:szCs w:val="20"/>
              </w:rPr>
              <w:t>Зарубежная литература</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5.1</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Зарубежная проза </w:t>
            </w:r>
            <w:r>
              <w:rPr>
                <w:rFonts w:ascii="Times New Roman" w:hAnsi="Times New Roman"/>
                <w:color w:val="000000"/>
                <w:sz w:val="20"/>
                <w:szCs w:val="20"/>
              </w:rPr>
              <w:t>XX</w:t>
            </w:r>
            <w:r>
              <w:rPr>
                <w:rFonts w:ascii="Times New Roman" w:hAnsi="Times New Roman"/>
                <w:color w:val="000000"/>
                <w:sz w:val="20"/>
                <w:szCs w:val="20"/>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5.2</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rPr>
            </w:pPr>
            <w:r>
              <w:rPr>
                <w:rFonts w:ascii="Times New Roman" w:hAnsi="Times New Roman"/>
                <w:color w:val="000000"/>
                <w:sz w:val="20"/>
                <w:szCs w:val="20"/>
                <w:lang w:val="ru-RU"/>
              </w:rPr>
              <w:t xml:space="preserve">Зарубежная поэзия </w:t>
            </w:r>
            <w:r>
              <w:rPr>
                <w:rFonts w:ascii="Times New Roman" w:hAnsi="Times New Roman"/>
                <w:color w:val="000000"/>
                <w:sz w:val="20"/>
                <w:szCs w:val="20"/>
              </w:rPr>
              <w:t>XX</w:t>
            </w:r>
            <w:r>
              <w:rPr>
                <w:rFonts w:ascii="Times New Roman" w:hAnsi="Times New Roman"/>
                <w:color w:val="000000"/>
                <w:sz w:val="20"/>
                <w:szCs w:val="20"/>
                <w:lang w:val="ru-RU"/>
              </w:rPr>
              <w:t xml:space="preserve"> в. (не менее двух стихотворений одного из поэтов по выбору). </w:t>
            </w:r>
            <w:r>
              <w:rPr>
                <w:rFonts w:ascii="Times New Roman" w:hAnsi="Times New Roman"/>
                <w:color w:val="000000"/>
                <w:sz w:val="20"/>
                <w:szCs w:val="20"/>
              </w:rPr>
              <w:t>Например, стихотворения Г. Аполлинера, Т.С. Элиота</w:t>
            </w:r>
          </w:p>
        </w:tc>
      </w:tr>
      <w:tr w:rsidR="00420EC5" w:rsidTr="00420EC5">
        <w:trPr>
          <w:trHeight w:val="144"/>
        </w:trPr>
        <w:tc>
          <w:tcPr>
            <w:tcW w:w="10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center"/>
              <w:rPr>
                <w:sz w:val="20"/>
                <w:szCs w:val="20"/>
              </w:rPr>
            </w:pPr>
            <w:r>
              <w:rPr>
                <w:rFonts w:ascii="Times New Roman" w:hAnsi="Times New Roman"/>
                <w:color w:val="000000"/>
                <w:sz w:val="20"/>
                <w:szCs w:val="20"/>
              </w:rPr>
              <w:t>5.3</w:t>
            </w:r>
          </w:p>
        </w:tc>
        <w:tc>
          <w:tcPr>
            <w:tcW w:w="13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line="336" w:lineRule="auto"/>
              <w:ind w:left="228"/>
              <w:jc w:val="both"/>
              <w:rPr>
                <w:sz w:val="20"/>
                <w:szCs w:val="20"/>
                <w:lang w:val="ru-RU"/>
              </w:rPr>
            </w:pPr>
            <w:r>
              <w:rPr>
                <w:rFonts w:ascii="Times New Roman" w:hAnsi="Times New Roman"/>
                <w:color w:val="000000"/>
                <w:sz w:val="20"/>
                <w:szCs w:val="20"/>
                <w:lang w:val="ru-RU"/>
              </w:rPr>
              <w:t xml:space="preserve">Зарубежная драматургия </w:t>
            </w:r>
            <w:r>
              <w:rPr>
                <w:rFonts w:ascii="Times New Roman" w:hAnsi="Times New Roman"/>
                <w:color w:val="000000"/>
                <w:sz w:val="20"/>
                <w:szCs w:val="20"/>
              </w:rPr>
              <w:t>XX</w:t>
            </w:r>
            <w:r>
              <w:rPr>
                <w:rFonts w:ascii="Times New Roman" w:hAnsi="Times New Roman"/>
                <w:color w:val="000000"/>
                <w:sz w:val="20"/>
                <w:szCs w:val="20"/>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420EC5" w:rsidRDefault="00420EC5" w:rsidP="00420EC5">
      <w:pPr>
        <w:spacing w:after="0"/>
        <w:rPr>
          <w:sz w:val="20"/>
          <w:szCs w:val="20"/>
          <w:lang w:val="ru-RU"/>
        </w:rPr>
        <w:sectPr w:rsidR="00420EC5">
          <w:pgSz w:w="11906" w:h="16383"/>
          <w:pgMar w:top="1134" w:right="850" w:bottom="1134" w:left="1701" w:header="720" w:footer="720" w:gutter="0"/>
          <w:cols w:space="720"/>
        </w:sectPr>
      </w:pPr>
    </w:p>
    <w:p w:rsidR="00420EC5" w:rsidRDefault="00420EC5" w:rsidP="00420EC5">
      <w:pPr>
        <w:spacing w:after="0"/>
        <w:ind w:left="120"/>
        <w:rPr>
          <w:sz w:val="20"/>
          <w:szCs w:val="20"/>
          <w:lang w:val="ru-RU"/>
        </w:rPr>
      </w:pPr>
      <w:bookmarkStart w:id="42" w:name="block-75921426"/>
      <w:bookmarkEnd w:id="42"/>
      <w:r>
        <w:rPr>
          <w:rFonts w:ascii="Times New Roman" w:hAnsi="Times New Roman"/>
          <w:b/>
          <w:color w:val="000000"/>
          <w:sz w:val="20"/>
          <w:szCs w:val="20"/>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2"/>
        <w:gridCol w:w="7673"/>
      </w:tblGrid>
      <w:tr w:rsidR="00420EC5" w:rsidTr="00420EC5">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20EC5" w:rsidRDefault="00420EC5">
            <w:pPr>
              <w:spacing w:after="0"/>
              <w:ind w:left="135"/>
              <w:rPr>
                <w:sz w:val="20"/>
                <w:szCs w:val="20"/>
              </w:rPr>
            </w:pPr>
            <w:r>
              <w:rPr>
                <w:rFonts w:ascii="Times New Roman" w:hAnsi="Times New Roman"/>
                <w:b/>
                <w:color w:val="333333"/>
                <w:sz w:val="20"/>
                <w:szCs w:val="20"/>
                <w:lang w:val="ru-RU"/>
              </w:rPr>
              <w:t xml:space="preserve"> </w:t>
            </w:r>
            <w:r>
              <w:rPr>
                <w:rFonts w:ascii="Times New Roman" w:hAnsi="Times New Roman"/>
                <w:b/>
                <w:color w:val="333333"/>
                <w:sz w:val="20"/>
                <w:szCs w:val="20"/>
              </w:rPr>
              <w:t xml:space="preserve">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20EC5" w:rsidRDefault="00420EC5">
            <w:pPr>
              <w:spacing w:after="0"/>
              <w:ind w:left="135"/>
              <w:rPr>
                <w:sz w:val="20"/>
                <w:szCs w:val="20"/>
                <w:lang w:val="ru-RU"/>
              </w:rPr>
            </w:pPr>
            <w:r>
              <w:rPr>
                <w:rFonts w:ascii="Times New Roman" w:hAnsi="Times New Roman"/>
                <w:b/>
                <w:color w:val="333333"/>
                <w:sz w:val="20"/>
                <w:szCs w:val="20"/>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20EC5" w:rsidTr="00420EC5">
        <w:trPr>
          <w:trHeight w:val="144"/>
        </w:trPr>
        <w:tc>
          <w:tcPr>
            <w:tcW w:w="17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1</w:t>
            </w:r>
          </w:p>
        </w:tc>
        <w:tc>
          <w:tcPr>
            <w:tcW w:w="1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420EC5" w:rsidTr="00420EC5">
        <w:trPr>
          <w:trHeight w:val="144"/>
        </w:trPr>
        <w:tc>
          <w:tcPr>
            <w:tcW w:w="17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2</w:t>
            </w:r>
          </w:p>
        </w:tc>
        <w:tc>
          <w:tcPr>
            <w:tcW w:w="1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420EC5" w:rsidTr="00420EC5">
        <w:trPr>
          <w:trHeight w:val="144"/>
        </w:trPr>
        <w:tc>
          <w:tcPr>
            <w:tcW w:w="17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3</w:t>
            </w:r>
          </w:p>
        </w:tc>
        <w:tc>
          <w:tcPr>
            <w:tcW w:w="1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420EC5" w:rsidTr="00420EC5">
        <w:trPr>
          <w:trHeight w:val="144"/>
        </w:trPr>
        <w:tc>
          <w:tcPr>
            <w:tcW w:w="17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4</w:t>
            </w:r>
          </w:p>
        </w:tc>
        <w:tc>
          <w:tcPr>
            <w:tcW w:w="1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420EC5" w:rsidTr="00420EC5">
        <w:trPr>
          <w:trHeight w:val="144"/>
        </w:trPr>
        <w:tc>
          <w:tcPr>
            <w:tcW w:w="17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5</w:t>
            </w:r>
          </w:p>
        </w:tc>
        <w:tc>
          <w:tcPr>
            <w:tcW w:w="1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420EC5" w:rsidTr="00420EC5">
        <w:trPr>
          <w:trHeight w:val="144"/>
        </w:trPr>
        <w:tc>
          <w:tcPr>
            <w:tcW w:w="17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6</w:t>
            </w:r>
          </w:p>
        </w:tc>
        <w:tc>
          <w:tcPr>
            <w:tcW w:w="1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420EC5" w:rsidRDefault="00420EC5" w:rsidP="00420EC5">
      <w:pPr>
        <w:spacing w:after="0"/>
        <w:rPr>
          <w:sz w:val="20"/>
          <w:szCs w:val="20"/>
          <w:lang w:val="ru-RU"/>
        </w:rPr>
        <w:sectPr w:rsidR="00420EC5">
          <w:pgSz w:w="11906" w:h="16383"/>
          <w:pgMar w:top="1134" w:right="850" w:bottom="1134" w:left="1701" w:header="720" w:footer="720" w:gutter="0"/>
          <w:cols w:space="720"/>
        </w:sectPr>
      </w:pPr>
    </w:p>
    <w:p w:rsidR="00420EC5" w:rsidRDefault="00420EC5" w:rsidP="00420EC5">
      <w:pPr>
        <w:spacing w:after="0"/>
        <w:ind w:left="120"/>
        <w:rPr>
          <w:sz w:val="20"/>
          <w:szCs w:val="20"/>
          <w:lang w:val="ru-RU"/>
        </w:rPr>
      </w:pPr>
      <w:bookmarkStart w:id="43" w:name="block-75427746"/>
      <w:bookmarkEnd w:id="43"/>
      <w:r>
        <w:rPr>
          <w:rFonts w:ascii="Times New Roman" w:hAnsi="Times New Roman"/>
          <w:b/>
          <w:color w:val="000000"/>
          <w:sz w:val="20"/>
          <w:szCs w:val="20"/>
          <w:lang w:val="ru-RU"/>
        </w:rPr>
        <w:lastRenderedPageBreak/>
        <w:t>ПЕРЕЧЕНЬ ЭЛЕМЕНТОВ СОДЕРЖАНИЯ, ПРОВЕРЯЕМЫХ НА ЕГЭ ПО ЛИТЕРАТУРЕ</w:t>
      </w:r>
    </w:p>
    <w:tbl>
      <w:tblPr>
        <w:tblW w:w="93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13"/>
        <w:gridCol w:w="8433"/>
      </w:tblGrid>
      <w:tr w:rsidR="00420EC5" w:rsidTr="00420EC5">
        <w:trPr>
          <w:trHeight w:val="144"/>
        </w:trPr>
        <w:tc>
          <w:tcPr>
            <w:tcW w:w="91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20EC5" w:rsidRDefault="00420EC5">
            <w:pPr>
              <w:spacing w:after="0"/>
              <w:ind w:left="135"/>
              <w:rPr>
                <w:sz w:val="20"/>
                <w:szCs w:val="20"/>
              </w:rPr>
            </w:pPr>
            <w:r>
              <w:rPr>
                <w:rFonts w:ascii="Times New Roman" w:hAnsi="Times New Roman"/>
                <w:b/>
                <w:color w:val="333333"/>
                <w:sz w:val="20"/>
                <w:szCs w:val="20"/>
                <w:lang w:val="ru-RU"/>
              </w:rPr>
              <w:t xml:space="preserve"> </w:t>
            </w:r>
            <w:r>
              <w:rPr>
                <w:rFonts w:ascii="Times New Roman" w:hAnsi="Times New Roman"/>
                <w:b/>
                <w:color w:val="333333"/>
                <w:sz w:val="20"/>
                <w:szCs w:val="20"/>
              </w:rPr>
              <w:t xml:space="preserve">Код </w:t>
            </w:r>
          </w:p>
        </w:tc>
        <w:tc>
          <w:tcPr>
            <w:tcW w:w="843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bottom w:w="0" w:type="dxa"/>
              <w:right w:w="108" w:type="dxa"/>
            </w:tcMar>
            <w:vAlign w:val="center"/>
            <w:hideMark/>
          </w:tcPr>
          <w:p w:rsidR="00420EC5" w:rsidRDefault="00420EC5">
            <w:pPr>
              <w:spacing w:after="0"/>
              <w:ind w:left="135"/>
              <w:rPr>
                <w:sz w:val="20"/>
                <w:szCs w:val="20"/>
              </w:rPr>
            </w:pPr>
            <w:r>
              <w:rPr>
                <w:rFonts w:ascii="Times New Roman" w:hAnsi="Times New Roman"/>
                <w:b/>
                <w:color w:val="333333"/>
                <w:sz w:val="20"/>
                <w:szCs w:val="20"/>
              </w:rPr>
              <w:t xml:space="preserve"> Проверяемый элемент содержания </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ОШ1</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«Слово о полку Игореве»</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ОШ2</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 xml:space="preserve">Поэзия </w:t>
            </w:r>
            <w:r>
              <w:rPr>
                <w:rFonts w:ascii="Times New Roman" w:hAnsi="Times New Roman"/>
                <w:color w:val="000000"/>
                <w:sz w:val="20"/>
                <w:szCs w:val="20"/>
              </w:rPr>
              <w:t>XVIII</w:t>
            </w:r>
            <w:r>
              <w:rPr>
                <w:rFonts w:ascii="Times New Roman" w:hAnsi="Times New Roman"/>
                <w:color w:val="000000"/>
                <w:sz w:val="20"/>
                <w:szCs w:val="20"/>
                <w:lang w:val="ru-RU"/>
              </w:rPr>
              <w:t xml:space="preserve"> в.: М.В. Ломоносов, Г.Р. Державин</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ОШ3</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Д.И. Фонвизин. Комедия «Недоросль»</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ОШ4</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 xml:space="preserve">Поэзия первой половины </w:t>
            </w:r>
            <w:r>
              <w:rPr>
                <w:rFonts w:ascii="Times New Roman" w:hAnsi="Times New Roman"/>
                <w:color w:val="000000"/>
                <w:sz w:val="20"/>
                <w:szCs w:val="20"/>
              </w:rPr>
              <w:t>XIX</w:t>
            </w:r>
            <w:r>
              <w:rPr>
                <w:rFonts w:ascii="Times New Roman" w:hAnsi="Times New Roman"/>
                <w:color w:val="000000"/>
                <w:sz w:val="20"/>
                <w:szCs w:val="20"/>
                <w:lang w:val="ru-RU"/>
              </w:rPr>
              <w:t xml:space="preserve"> в.: В.А. Жуковский, А.С. Пушкин, М.Ю. Лермонтов</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ОШ5</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А.С. Грибоедов. Комедия «Горе от ума»</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ОШ6</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А.С. Пушкин. Роман в стихах «Евгений Онегин»</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ОШ7</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А.С. Пушкин. Роман «Капитанская дочка»</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ОШ8</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М.Ю. Лермонтов. Роман «Герой нашего времени»</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ОШ9</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Н.В. Гоголь. Комедия «Ревизор»</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ОШ10</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Н.В. Гоголь. Поэма «Мёртвые души»</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1</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А.Н. Островский. Драма «Гроза»</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2</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И.А. Гончаров. Роман «Обломов»</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3</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И.С. Тургенев. Роман «Отцы и дети»</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4</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Ф.И. Тютчев. Стихотворения</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5</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А.А. Фет. Стихотворения</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6</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А.К. Толстой. Стихотворения</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7</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Н.А. Некрасов. Стихотворения</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8</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Н.А. Некрасов. Поэма «Кому на Руси жить хорошо»</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9</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10</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Ф.М. Достоевский. Роман «Преступление и наказание»</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11</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lang w:val="ru-RU"/>
              </w:rPr>
              <w:t xml:space="preserve">Н.Г. Чернышевский. Роман «Что делать?» </w:t>
            </w:r>
            <w:r>
              <w:rPr>
                <w:rFonts w:ascii="Times New Roman" w:hAnsi="Times New Roman"/>
                <w:color w:val="000000"/>
                <w:sz w:val="20"/>
                <w:szCs w:val="20"/>
              </w:rPr>
              <w:t>(избранные главы)</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12</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Л.Н. Толстой. Роман-эпопея «Война и мир»</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13</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Н.С. Лесков. Рассказы и повести</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14</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А.П. Чехов. Рассказы «Студент», «Ионыч», «Человек в футляре» и другие</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15</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А.П. Чехов. Пьеса «Вишнёвый сад»</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16</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А.И. Куприн. Рассказы и повести</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17</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Л.Н. Андреев. Рассказы и повести</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18</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М. Горький. Рассказы «Старуха Изергиль» и другие, повести, романы</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19</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М. Горький. Пьеса «На дне»</w:t>
            </w:r>
          </w:p>
        </w:tc>
      </w:tr>
      <w:tr w:rsidR="00420EC5" w:rsidRP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20</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21</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И.А. Бунин. Рассказы «Чистый понедельник», «Господин из Сан-Франциско» и другие</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22</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А.А. Блок. Стихотворения</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23</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А.А. Блок. Поэма «Двенадцать»</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24</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В.В. Маяковский. Стихотворения</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25</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В.В. Маяковский. Поэма «Облако в штанах»</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26</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С.А. Есенин. Стихотворения</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27</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С.А. Есенин. Поэма «Чёрный человек»</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28</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М.И. Цветаева. Стихотворения</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29</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О.Э. Мандельштам. Стихотворения</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30</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А.А. Ахматова. Стихотворения</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lastRenderedPageBreak/>
              <w:t>31</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А.А. Ахматова. Поэма «Реквием»</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32</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Е.И. Замятин. Роман «Мы»</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33</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Н.А. Островский. Роман «Как закалялась сталь» (избранные главы)</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34</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М.А. Шолохов. Роман-эпопея «Тихий Дон»</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35</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lang w:val="ru-RU"/>
              </w:rPr>
              <w:t xml:space="preserve">М.А. Булгаков. Романы «Белая гвардия» или «Мастер и Маргарита». </w:t>
            </w:r>
            <w:r>
              <w:rPr>
                <w:rFonts w:ascii="Times New Roman" w:hAnsi="Times New Roman"/>
                <w:color w:val="000000"/>
                <w:sz w:val="20"/>
                <w:szCs w:val="20"/>
              </w:rPr>
              <w:t>Рассказы, повести, пьесы</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36</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В.В. Набоков. Рассказы, повести, романы</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37</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А.П. Платонов. Рассказы и повести</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38</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А.Т. Твардовский. Стихотворения.</w:t>
            </w:r>
          </w:p>
          <w:p w:rsidR="00420EC5" w:rsidRDefault="00420EC5">
            <w:pPr>
              <w:spacing w:after="0"/>
              <w:ind w:left="135"/>
              <w:jc w:val="both"/>
              <w:rPr>
                <w:sz w:val="20"/>
                <w:szCs w:val="20"/>
                <w:lang w:val="ru-RU"/>
              </w:rPr>
            </w:pPr>
            <w:r>
              <w:rPr>
                <w:rFonts w:ascii="Times New Roman" w:hAnsi="Times New Roman"/>
                <w:color w:val="000000"/>
                <w:sz w:val="20"/>
                <w:szCs w:val="20"/>
                <w:lang w:val="ru-RU"/>
              </w:rPr>
              <w:t>Поэма «По праву памяти»</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39</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40</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41</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А.А. Фадеев. Роман «Молодая гвардия»</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42</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Б.Л. Пастернак. Стихотворения</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43</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Б.Л. Пастернак. Роман «Доктор Живаго» (избранные главы)</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44</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А.И. Солженицын. Повесть «Один день Ивана Денисовича»</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45</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А.И. Солженицын. Книга «Архипелаг ГУЛАГ» (фрагменты)</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46</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В.М. Шукшин. Рассказы</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47</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В.Г. Распутин. Рассказы и повести</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48</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Н.М. Рубцов. Стихотворения</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49</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И.А. Бродский. Стихотворения</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50</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В.С. Высоцкий. Стихотворения</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51</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lang w:val="ru-RU"/>
              </w:rPr>
              <w:t xml:space="preserve">Митрополит Тихон (Шевкунов). «Гибель империи. </w:t>
            </w:r>
            <w:r>
              <w:rPr>
                <w:rFonts w:ascii="Times New Roman" w:hAnsi="Times New Roman"/>
                <w:color w:val="000000"/>
                <w:sz w:val="20"/>
                <w:szCs w:val="20"/>
              </w:rPr>
              <w:t>Российский урок»</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52</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 xml:space="preserve">Авторы прозаических произведений (эпос, драма) </w:t>
            </w:r>
            <w:r>
              <w:rPr>
                <w:rFonts w:ascii="Times New Roman" w:hAnsi="Times New Roman"/>
                <w:color w:val="000000"/>
                <w:sz w:val="20"/>
                <w:szCs w:val="20"/>
              </w:rPr>
              <w:t>XX</w:t>
            </w:r>
            <w:r>
              <w:rPr>
                <w:rFonts w:ascii="Times New Roman" w:hAnsi="Times New Roman"/>
                <w:color w:val="000000"/>
                <w:sz w:val="20"/>
                <w:szCs w:val="20"/>
                <w:lang w:val="ru-RU"/>
              </w:rPr>
              <w:t xml:space="preserve"> – </w:t>
            </w:r>
            <w:r>
              <w:rPr>
                <w:rFonts w:ascii="Times New Roman" w:hAnsi="Times New Roman"/>
                <w:color w:val="000000"/>
                <w:sz w:val="20"/>
                <w:szCs w:val="20"/>
              </w:rPr>
              <w:t>XXI</w:t>
            </w:r>
            <w:r>
              <w:rPr>
                <w:rFonts w:ascii="Times New Roman" w:hAnsi="Times New Roman"/>
                <w:color w:val="000000"/>
                <w:sz w:val="20"/>
                <w:szCs w:val="20"/>
                <w:lang w:val="ru-RU"/>
              </w:rPr>
              <w:t xml:space="preserve"> в. 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rsidR="00420EC5" w:rsidRP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53</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rPr>
            </w:pPr>
            <w:r>
              <w:rPr>
                <w:rFonts w:ascii="Times New Roman" w:hAnsi="Times New Roman"/>
                <w:color w:val="000000"/>
                <w:sz w:val="20"/>
                <w:szCs w:val="20"/>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54</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Литература народов России. Г. Айги, Р. Гамзатов, М. Джалиль, М. Карим, Д. Кугультинов, К. Кулиев, Ю. Рытхэу, Г. Тукай, К. Хетагуров, Ю. Шесталов и другие</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55</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 xml:space="preserve">Зарубежная литература второй половины </w:t>
            </w:r>
            <w:r>
              <w:rPr>
                <w:rFonts w:ascii="Times New Roman" w:hAnsi="Times New Roman"/>
                <w:color w:val="000000"/>
                <w:sz w:val="20"/>
                <w:szCs w:val="20"/>
              </w:rPr>
              <w:t>XIX</w:t>
            </w:r>
            <w:r>
              <w:rPr>
                <w:rFonts w:ascii="Times New Roman" w:hAnsi="Times New Roman"/>
                <w:color w:val="000000"/>
                <w:sz w:val="20"/>
                <w:szCs w:val="20"/>
                <w:lang w:val="ru-RU"/>
              </w:rPr>
              <w:t xml:space="preserve"> – </w:t>
            </w:r>
            <w:r>
              <w:rPr>
                <w:rFonts w:ascii="Times New Roman" w:hAnsi="Times New Roman"/>
                <w:color w:val="000000"/>
                <w:sz w:val="20"/>
                <w:szCs w:val="20"/>
              </w:rPr>
              <w:t>XX</w:t>
            </w:r>
            <w:r>
              <w:rPr>
                <w:rFonts w:ascii="Times New Roman" w:hAnsi="Times New Roman"/>
                <w:color w:val="000000"/>
                <w:sz w:val="20"/>
                <w:szCs w:val="20"/>
                <w:lang w:val="ru-RU"/>
              </w:rPr>
              <w:t xml:space="preserve"> в. (эпос, драма). Романы, повести, рассказы. Ч. Диккенс, Э. Золя, Г. де Мопассан, Г. Флобер, Р. Брэдбери, У. Голдинг, Э.М. Ремарк, Дж. Сэлинджер, Г. Уэллс, Э. Хемингуэй, А. Франк и другие Пьесы. Г. Ибсен; Б. Брехт, ФМ. Метерлинк, Д. Пристли, О. Уайльд, Т. Уильямс, Б. Шоу и другие</w:t>
            </w:r>
          </w:p>
        </w:tc>
      </w:tr>
      <w:tr w:rsidR="00420EC5" w:rsidTr="00420EC5">
        <w:trPr>
          <w:trHeight w:val="144"/>
        </w:trPr>
        <w:tc>
          <w:tcPr>
            <w:tcW w:w="91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center"/>
              <w:rPr>
                <w:sz w:val="20"/>
                <w:szCs w:val="20"/>
              </w:rPr>
            </w:pPr>
            <w:r>
              <w:rPr>
                <w:rFonts w:ascii="Times New Roman" w:hAnsi="Times New Roman"/>
                <w:color w:val="000000"/>
                <w:sz w:val="20"/>
                <w:szCs w:val="20"/>
              </w:rPr>
              <w:t>56</w:t>
            </w:r>
          </w:p>
        </w:tc>
        <w:tc>
          <w:tcPr>
            <w:tcW w:w="8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EC5" w:rsidRDefault="00420EC5">
            <w:pPr>
              <w:spacing w:after="0"/>
              <w:ind w:left="135"/>
              <w:jc w:val="both"/>
              <w:rPr>
                <w:sz w:val="20"/>
                <w:szCs w:val="20"/>
                <w:lang w:val="ru-RU"/>
              </w:rPr>
            </w:pPr>
            <w:r>
              <w:rPr>
                <w:rFonts w:ascii="Times New Roman" w:hAnsi="Times New Roman"/>
                <w:color w:val="000000"/>
                <w:sz w:val="20"/>
                <w:szCs w:val="20"/>
                <w:lang w:val="ru-RU"/>
              </w:rPr>
              <w:t xml:space="preserve">Зарубежная литература второй половины </w:t>
            </w:r>
            <w:r>
              <w:rPr>
                <w:rFonts w:ascii="Times New Roman" w:hAnsi="Times New Roman"/>
                <w:color w:val="000000"/>
                <w:sz w:val="20"/>
                <w:szCs w:val="20"/>
              </w:rPr>
              <w:t>XIX</w:t>
            </w:r>
            <w:r>
              <w:rPr>
                <w:rFonts w:ascii="Times New Roman" w:hAnsi="Times New Roman"/>
                <w:color w:val="000000"/>
                <w:sz w:val="20"/>
                <w:szCs w:val="20"/>
                <w:lang w:val="ru-RU"/>
              </w:rPr>
              <w:t xml:space="preserve"> – </w:t>
            </w:r>
            <w:r>
              <w:rPr>
                <w:rFonts w:ascii="Times New Roman" w:hAnsi="Times New Roman"/>
                <w:color w:val="000000"/>
                <w:sz w:val="20"/>
                <w:szCs w:val="20"/>
              </w:rPr>
              <w:t>XX</w:t>
            </w:r>
            <w:r>
              <w:rPr>
                <w:rFonts w:ascii="Times New Roman" w:hAnsi="Times New Roman"/>
                <w:color w:val="000000"/>
                <w:sz w:val="20"/>
                <w:szCs w:val="20"/>
                <w:lang w:val="ru-RU"/>
              </w:rPr>
              <w:t xml:space="preserve"> в. (лирика, лироэпос). Ш. Бодлер, П. Верлен, Э. Верхарн, А. Рембо, Г. Аполлинер, Ф. Гарсиа Лорка, </w:t>
            </w:r>
            <w:r>
              <w:rPr>
                <w:rFonts w:ascii="Times New Roman" w:hAnsi="Times New Roman"/>
                <w:color w:val="000000"/>
                <w:sz w:val="20"/>
                <w:szCs w:val="20"/>
              </w:rPr>
              <w:t>P</w:t>
            </w:r>
            <w:r>
              <w:rPr>
                <w:rFonts w:ascii="Times New Roman" w:hAnsi="Times New Roman"/>
                <w:color w:val="000000"/>
                <w:sz w:val="20"/>
                <w:szCs w:val="20"/>
                <w:lang w:val="ru-RU"/>
              </w:rPr>
              <w:t>.</w:t>
            </w:r>
            <w:r>
              <w:rPr>
                <w:rFonts w:ascii="Times New Roman" w:hAnsi="Times New Roman"/>
                <w:color w:val="000000"/>
                <w:sz w:val="20"/>
                <w:szCs w:val="20"/>
              </w:rPr>
              <w:t>M</w:t>
            </w:r>
            <w:r>
              <w:rPr>
                <w:rFonts w:ascii="Times New Roman" w:hAnsi="Times New Roman"/>
                <w:color w:val="000000"/>
                <w:sz w:val="20"/>
                <w:szCs w:val="20"/>
                <w:lang w:val="ru-RU"/>
              </w:rPr>
              <w:t>. Рильке, Т.С. Элиот и другие</w:t>
            </w:r>
          </w:p>
        </w:tc>
      </w:tr>
    </w:tbl>
    <w:p w:rsidR="00420EC5" w:rsidRDefault="00420EC5" w:rsidP="00420EC5">
      <w:pPr>
        <w:spacing w:after="0"/>
        <w:rPr>
          <w:rFonts w:ascii="Times New Roman" w:hAnsi="Times New Roman"/>
          <w:b/>
          <w:color w:val="000000"/>
          <w:sz w:val="20"/>
          <w:szCs w:val="20"/>
          <w:lang w:val="ru-RU"/>
        </w:rPr>
      </w:pPr>
    </w:p>
    <w:p w:rsidR="00420EC5" w:rsidRDefault="00420EC5" w:rsidP="00420EC5">
      <w:pPr>
        <w:spacing w:after="0"/>
        <w:ind w:left="120"/>
        <w:rPr>
          <w:rFonts w:ascii="Times New Roman" w:hAnsi="Times New Roman"/>
          <w:b/>
          <w:color w:val="000000"/>
          <w:sz w:val="20"/>
          <w:szCs w:val="20"/>
          <w:lang w:val="ru-RU"/>
        </w:rPr>
      </w:pPr>
    </w:p>
    <w:p w:rsidR="00420EC5" w:rsidRDefault="00420EC5" w:rsidP="00420EC5">
      <w:pPr>
        <w:spacing w:after="0"/>
        <w:ind w:left="120"/>
        <w:rPr>
          <w:rFonts w:ascii="Times New Roman" w:hAnsi="Times New Roman"/>
          <w:b/>
          <w:color w:val="000000"/>
          <w:sz w:val="20"/>
          <w:szCs w:val="20"/>
          <w:lang w:val="ru-RU"/>
        </w:rPr>
      </w:pPr>
    </w:p>
    <w:p w:rsidR="00420EC5" w:rsidRDefault="00420EC5" w:rsidP="00420EC5">
      <w:pPr>
        <w:spacing w:after="0"/>
        <w:ind w:left="120"/>
        <w:rPr>
          <w:sz w:val="20"/>
          <w:szCs w:val="20"/>
          <w:lang w:val="ru-RU"/>
        </w:rPr>
      </w:pPr>
      <w:bookmarkStart w:id="44" w:name="_GoBack"/>
      <w:bookmarkEnd w:id="44"/>
      <w:r>
        <w:rPr>
          <w:rFonts w:ascii="Times New Roman" w:hAnsi="Times New Roman"/>
          <w:b/>
          <w:color w:val="000000"/>
          <w:sz w:val="20"/>
          <w:szCs w:val="20"/>
          <w:lang w:val="ru-RU"/>
        </w:rPr>
        <w:lastRenderedPageBreak/>
        <w:t>УЧЕБНО-МЕТОДИЧЕСКОЕ ОБЕСПЕЧЕНИЕ ОБРАЗОВАТЕЛЬНОГО ПРОЦЕССА</w:t>
      </w:r>
    </w:p>
    <w:p w:rsidR="00420EC5" w:rsidRDefault="00420EC5" w:rsidP="00420EC5">
      <w:pPr>
        <w:spacing w:after="0" w:line="480" w:lineRule="auto"/>
        <w:ind w:left="120"/>
        <w:rPr>
          <w:sz w:val="20"/>
          <w:szCs w:val="20"/>
          <w:lang w:val="ru-RU"/>
        </w:rPr>
      </w:pPr>
      <w:r>
        <w:rPr>
          <w:rFonts w:ascii="Times New Roman" w:hAnsi="Times New Roman"/>
          <w:b/>
          <w:color w:val="000000"/>
          <w:sz w:val="20"/>
          <w:szCs w:val="20"/>
          <w:lang w:val="ru-RU"/>
        </w:rPr>
        <w:t>ОБЯЗАТЕЛЬНЫЕ УЧЕБНЫЕ МАТЕРИАЛЫ ДЛЯ УЧЕНИКА</w:t>
      </w:r>
    </w:p>
    <w:p w:rsidR="00420EC5" w:rsidRDefault="00420EC5" w:rsidP="00420EC5">
      <w:pPr>
        <w:spacing w:after="0" w:line="480" w:lineRule="auto"/>
        <w:ind w:left="120"/>
        <w:rPr>
          <w:sz w:val="20"/>
          <w:szCs w:val="20"/>
          <w:lang w:val="ru-RU"/>
        </w:rPr>
      </w:pPr>
    </w:p>
    <w:p w:rsidR="00420EC5" w:rsidRDefault="00420EC5" w:rsidP="00420EC5">
      <w:pPr>
        <w:spacing w:after="0" w:line="480" w:lineRule="auto"/>
        <w:ind w:left="120"/>
        <w:rPr>
          <w:sz w:val="20"/>
          <w:szCs w:val="20"/>
          <w:lang w:val="ru-RU"/>
        </w:rPr>
      </w:pPr>
    </w:p>
    <w:p w:rsidR="00420EC5" w:rsidRDefault="00420EC5" w:rsidP="00420EC5">
      <w:pPr>
        <w:spacing w:after="0"/>
        <w:ind w:left="120"/>
        <w:rPr>
          <w:sz w:val="20"/>
          <w:szCs w:val="20"/>
          <w:lang w:val="ru-RU"/>
        </w:rPr>
      </w:pPr>
    </w:p>
    <w:p w:rsidR="00420EC5" w:rsidRDefault="00420EC5" w:rsidP="00420EC5">
      <w:pPr>
        <w:spacing w:after="0" w:line="480" w:lineRule="auto"/>
        <w:ind w:left="120"/>
        <w:rPr>
          <w:sz w:val="20"/>
          <w:szCs w:val="20"/>
          <w:lang w:val="ru-RU"/>
        </w:rPr>
      </w:pPr>
      <w:r>
        <w:rPr>
          <w:rFonts w:ascii="Times New Roman" w:hAnsi="Times New Roman"/>
          <w:b/>
          <w:color w:val="000000"/>
          <w:sz w:val="20"/>
          <w:szCs w:val="20"/>
          <w:lang w:val="ru-RU"/>
        </w:rPr>
        <w:t>МЕТОДИЧЕСКИЕ МАТЕРИАЛЫ ДЛЯ УЧИТЕЛЯ</w:t>
      </w:r>
    </w:p>
    <w:p w:rsidR="00420EC5" w:rsidRDefault="00420EC5" w:rsidP="00420EC5">
      <w:pPr>
        <w:spacing w:after="0" w:line="480" w:lineRule="auto"/>
        <w:ind w:left="120"/>
        <w:rPr>
          <w:sz w:val="20"/>
          <w:szCs w:val="20"/>
          <w:lang w:val="ru-RU"/>
        </w:rPr>
      </w:pPr>
    </w:p>
    <w:p w:rsidR="00420EC5" w:rsidRDefault="00420EC5" w:rsidP="00420EC5">
      <w:pPr>
        <w:spacing w:after="0"/>
        <w:ind w:left="120"/>
        <w:rPr>
          <w:sz w:val="20"/>
          <w:szCs w:val="20"/>
          <w:lang w:val="ru-RU"/>
        </w:rPr>
      </w:pPr>
    </w:p>
    <w:p w:rsidR="00420EC5" w:rsidRDefault="00420EC5" w:rsidP="00420EC5">
      <w:pPr>
        <w:spacing w:after="0" w:line="480" w:lineRule="auto"/>
        <w:ind w:left="120"/>
        <w:rPr>
          <w:sz w:val="20"/>
          <w:szCs w:val="20"/>
          <w:lang w:val="ru-RU"/>
        </w:rPr>
      </w:pPr>
      <w:r>
        <w:rPr>
          <w:rFonts w:ascii="Times New Roman" w:hAnsi="Times New Roman"/>
          <w:b/>
          <w:color w:val="000000"/>
          <w:sz w:val="20"/>
          <w:szCs w:val="20"/>
          <w:lang w:val="ru-RU"/>
        </w:rPr>
        <w:t>ЦИФРОВЫЕ ОБРАЗОВАТЕЛЬНЫЕ РЕСУРСЫ И РЕСУРСЫ СЕТИ ИНТЕРНЕТ</w:t>
      </w:r>
    </w:p>
    <w:p w:rsidR="003C4E01" w:rsidRPr="003C4E01" w:rsidRDefault="003C4E01" w:rsidP="00ED1C46">
      <w:pPr>
        <w:rPr>
          <w:lang w:val="ru-RU"/>
        </w:rPr>
      </w:pPr>
    </w:p>
    <w:sectPr w:rsidR="003C4E01" w:rsidRPr="003C4E0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5EF" w:rsidRDefault="00D565EF" w:rsidP="00ED1C46">
      <w:pPr>
        <w:spacing w:after="0" w:line="240" w:lineRule="auto"/>
      </w:pPr>
      <w:r>
        <w:separator/>
      </w:r>
    </w:p>
  </w:endnote>
  <w:endnote w:type="continuationSeparator" w:id="0">
    <w:p w:rsidR="00D565EF" w:rsidRDefault="00D565EF" w:rsidP="00ED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061690"/>
      <w:docPartObj>
        <w:docPartGallery w:val="Page Numbers (Bottom of Page)"/>
        <w:docPartUnique/>
      </w:docPartObj>
    </w:sdtPr>
    <w:sdtEndPr/>
    <w:sdtContent>
      <w:p w:rsidR="00ED1C46" w:rsidRDefault="00ED1C46">
        <w:pPr>
          <w:pStyle w:val="ae"/>
          <w:jc w:val="right"/>
        </w:pPr>
        <w:r>
          <w:fldChar w:fldCharType="begin"/>
        </w:r>
        <w:r>
          <w:instrText>PAGE   \* MERGEFORMAT</w:instrText>
        </w:r>
        <w:r>
          <w:fldChar w:fldCharType="separate"/>
        </w:r>
        <w:r w:rsidR="00420EC5" w:rsidRPr="00420EC5">
          <w:rPr>
            <w:noProof/>
            <w:lang w:val="ru-RU"/>
          </w:rPr>
          <w:t>37</w:t>
        </w:r>
        <w:r>
          <w:fldChar w:fldCharType="end"/>
        </w:r>
      </w:p>
    </w:sdtContent>
  </w:sdt>
  <w:p w:rsidR="00ED1C46" w:rsidRDefault="00ED1C4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5EF" w:rsidRDefault="00D565EF" w:rsidP="00ED1C46">
      <w:pPr>
        <w:spacing w:after="0" w:line="240" w:lineRule="auto"/>
      </w:pPr>
      <w:r>
        <w:separator/>
      </w:r>
    </w:p>
  </w:footnote>
  <w:footnote w:type="continuationSeparator" w:id="0">
    <w:p w:rsidR="00D565EF" w:rsidRDefault="00D565EF" w:rsidP="00ED1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784"/>
    <w:multiLevelType w:val="multilevel"/>
    <w:tmpl w:val="6CE05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F7227"/>
    <w:multiLevelType w:val="multilevel"/>
    <w:tmpl w:val="44887D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2624A3"/>
    <w:multiLevelType w:val="multilevel"/>
    <w:tmpl w:val="85BE6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F801F9"/>
    <w:multiLevelType w:val="multilevel"/>
    <w:tmpl w:val="B314B9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573DDA"/>
    <w:multiLevelType w:val="multilevel"/>
    <w:tmpl w:val="180E2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995501"/>
    <w:multiLevelType w:val="multilevel"/>
    <w:tmpl w:val="B1523E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794A56"/>
    <w:multiLevelType w:val="multilevel"/>
    <w:tmpl w:val="FBAA52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83287"/>
    <w:multiLevelType w:val="multilevel"/>
    <w:tmpl w:val="54AE0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EB7C44"/>
    <w:multiLevelType w:val="multilevel"/>
    <w:tmpl w:val="FEA6C2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00B3A"/>
    <w:multiLevelType w:val="multilevel"/>
    <w:tmpl w:val="E65E58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836AAD"/>
    <w:multiLevelType w:val="multilevel"/>
    <w:tmpl w:val="959AAB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894280"/>
    <w:multiLevelType w:val="multilevel"/>
    <w:tmpl w:val="D9B45F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447BE5"/>
    <w:multiLevelType w:val="multilevel"/>
    <w:tmpl w:val="83364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CB4B03"/>
    <w:multiLevelType w:val="multilevel"/>
    <w:tmpl w:val="EF68F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16790C"/>
    <w:multiLevelType w:val="multilevel"/>
    <w:tmpl w:val="32D0E5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7D33BE"/>
    <w:multiLevelType w:val="multilevel"/>
    <w:tmpl w:val="8E945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5D53EB"/>
    <w:multiLevelType w:val="multilevel"/>
    <w:tmpl w:val="5A749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0"/>
  </w:num>
  <w:num w:numId="4">
    <w:abstractNumId w:val="2"/>
  </w:num>
  <w:num w:numId="5">
    <w:abstractNumId w:val="0"/>
  </w:num>
  <w:num w:numId="6">
    <w:abstractNumId w:val="15"/>
  </w:num>
  <w:num w:numId="7">
    <w:abstractNumId w:val="1"/>
  </w:num>
  <w:num w:numId="8">
    <w:abstractNumId w:val="4"/>
  </w:num>
  <w:num w:numId="9">
    <w:abstractNumId w:val="5"/>
  </w:num>
  <w:num w:numId="10">
    <w:abstractNumId w:val="13"/>
  </w:num>
  <w:num w:numId="11">
    <w:abstractNumId w:val="12"/>
  </w:num>
  <w:num w:numId="12">
    <w:abstractNumId w:val="7"/>
  </w:num>
  <w:num w:numId="13">
    <w:abstractNumId w:val="11"/>
  </w:num>
  <w:num w:numId="14">
    <w:abstractNumId w:val="16"/>
  </w:num>
  <w:num w:numId="15">
    <w:abstractNumId w:val="3"/>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9F9"/>
    <w:rsid w:val="00150A4D"/>
    <w:rsid w:val="003A65D6"/>
    <w:rsid w:val="003C4E01"/>
    <w:rsid w:val="00420EC5"/>
    <w:rsid w:val="00632B06"/>
    <w:rsid w:val="007B398D"/>
    <w:rsid w:val="00817407"/>
    <w:rsid w:val="00CF4A5D"/>
    <w:rsid w:val="00D565EF"/>
    <w:rsid w:val="00D959F9"/>
    <w:rsid w:val="00ED1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2C4D4"/>
  <w15:docId w15:val="{1FDC5B05-45F8-469D-9B74-EA992657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ED1C4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D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486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97248b85" TargetMode="External"/><Relationship Id="rId21" Type="http://schemas.openxmlformats.org/officeDocument/2006/relationships/hyperlink" Target="https://m.edsoo.ru/f6a65a91" TargetMode="External"/><Relationship Id="rId42" Type="http://schemas.openxmlformats.org/officeDocument/2006/relationships/hyperlink" Target="https://m.edsoo.ru/95e95939" TargetMode="External"/><Relationship Id="rId63" Type="http://schemas.openxmlformats.org/officeDocument/2006/relationships/hyperlink" Target="https://m.edsoo.ru/7959772f" TargetMode="External"/><Relationship Id="rId84" Type="http://schemas.openxmlformats.org/officeDocument/2006/relationships/hyperlink" Target="https://m.edsoo.ru/890b02cf" TargetMode="External"/><Relationship Id="rId138" Type="http://schemas.openxmlformats.org/officeDocument/2006/relationships/hyperlink" Target="https://m.edsoo.ru/ce527e51" TargetMode="External"/><Relationship Id="rId107" Type="http://schemas.openxmlformats.org/officeDocument/2006/relationships/hyperlink" Target="https://m.edsoo.ru/60bcc8ab" TargetMode="External"/><Relationship Id="rId11" Type="http://schemas.openxmlformats.org/officeDocument/2006/relationships/hyperlink" Target="https://m.edsoo.ru/f6a65a91" TargetMode="External"/><Relationship Id="rId32" Type="http://schemas.openxmlformats.org/officeDocument/2006/relationships/hyperlink" Target="https://m.edsoo.ru/f6a65a91" TargetMode="External"/><Relationship Id="rId53" Type="http://schemas.openxmlformats.org/officeDocument/2006/relationships/hyperlink" Target="https://m.edsoo.ru/0ca8c4af" TargetMode="External"/><Relationship Id="rId74" Type="http://schemas.openxmlformats.org/officeDocument/2006/relationships/hyperlink" Target="https://m.edsoo.ru/c5bfb93d" TargetMode="External"/><Relationship Id="rId128" Type="http://schemas.openxmlformats.org/officeDocument/2006/relationships/hyperlink" Target="https://m.edsoo.ru/2ce35f4e" TargetMode="External"/><Relationship Id="rId5" Type="http://schemas.openxmlformats.org/officeDocument/2006/relationships/footnotes" Target="footnotes.xml"/><Relationship Id="rId90" Type="http://schemas.openxmlformats.org/officeDocument/2006/relationships/hyperlink" Target="https://m.edsoo.ru/93360d41" TargetMode="External"/><Relationship Id="rId95" Type="http://schemas.openxmlformats.org/officeDocument/2006/relationships/hyperlink" Target="https://m.edsoo.ru/15c7c0d1"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43" Type="http://schemas.openxmlformats.org/officeDocument/2006/relationships/hyperlink" Target="https://m.edsoo.ru/27520b55" TargetMode="External"/><Relationship Id="rId48" Type="http://schemas.openxmlformats.org/officeDocument/2006/relationships/hyperlink" Target="https://m.edsoo.ru/f75ced78" TargetMode="External"/><Relationship Id="rId64" Type="http://schemas.openxmlformats.org/officeDocument/2006/relationships/hyperlink" Target="https://m.edsoo.ru/9fa68635" TargetMode="External"/><Relationship Id="rId69" Type="http://schemas.openxmlformats.org/officeDocument/2006/relationships/hyperlink" Target="https://m.edsoo.ru/5538c729" TargetMode="External"/><Relationship Id="rId113" Type="http://schemas.openxmlformats.org/officeDocument/2006/relationships/hyperlink" Target="https://m.edsoo.ru/b6d6f138" TargetMode="External"/><Relationship Id="rId118" Type="http://schemas.openxmlformats.org/officeDocument/2006/relationships/hyperlink" Target="https://m.edsoo.ru/3bf7a00a" TargetMode="External"/><Relationship Id="rId134" Type="http://schemas.openxmlformats.org/officeDocument/2006/relationships/hyperlink" Target="https://m.edsoo.ru/75c8fd94" TargetMode="External"/><Relationship Id="rId139" Type="http://schemas.openxmlformats.org/officeDocument/2006/relationships/hyperlink" Target="https://m.edsoo.ru/0eac5454" TargetMode="External"/><Relationship Id="rId80" Type="http://schemas.openxmlformats.org/officeDocument/2006/relationships/hyperlink" Target="https://m.edsoo.ru/7d3ff4f5" TargetMode="External"/><Relationship Id="rId85" Type="http://schemas.openxmlformats.org/officeDocument/2006/relationships/hyperlink" Target="https://m.edsoo.ru/acbce296" TargetMode="External"/><Relationship Id="rId12" Type="http://schemas.openxmlformats.org/officeDocument/2006/relationships/hyperlink" Target="https://m.edsoo.ru/f6a65a91" TargetMode="External"/><Relationship Id="rId17"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59" Type="http://schemas.openxmlformats.org/officeDocument/2006/relationships/hyperlink" Target="https://m.edsoo.ru/affd7740" TargetMode="External"/><Relationship Id="rId103" Type="http://schemas.openxmlformats.org/officeDocument/2006/relationships/hyperlink" Target="https://m.edsoo.ru/34b4e709" TargetMode="External"/><Relationship Id="rId108" Type="http://schemas.openxmlformats.org/officeDocument/2006/relationships/hyperlink" Target="https://m.edsoo.ru/f268593f" TargetMode="External"/><Relationship Id="rId124" Type="http://schemas.openxmlformats.org/officeDocument/2006/relationships/hyperlink" Target="https://m.edsoo.ru/a455d06d" TargetMode="External"/><Relationship Id="rId129" Type="http://schemas.openxmlformats.org/officeDocument/2006/relationships/hyperlink" Target="https://m.edsoo.ru/36100252" TargetMode="External"/><Relationship Id="rId54" Type="http://schemas.openxmlformats.org/officeDocument/2006/relationships/hyperlink" Target="https://m.edsoo.ru/4e37b148" TargetMode="External"/><Relationship Id="rId70" Type="http://schemas.openxmlformats.org/officeDocument/2006/relationships/hyperlink" Target="https://m.edsoo.ru/465edbce" TargetMode="External"/><Relationship Id="rId75" Type="http://schemas.openxmlformats.org/officeDocument/2006/relationships/hyperlink" Target="https://m.edsoo.ru/b140f239" TargetMode="External"/><Relationship Id="rId91" Type="http://schemas.openxmlformats.org/officeDocument/2006/relationships/hyperlink" Target="https://m.edsoo.ru/860403c1" TargetMode="External"/><Relationship Id="rId96" Type="http://schemas.openxmlformats.org/officeDocument/2006/relationships/hyperlink" Target="https://m.edsoo.ru/3d2cc5fb" TargetMode="External"/><Relationship Id="rId140" Type="http://schemas.openxmlformats.org/officeDocument/2006/relationships/hyperlink" Target="https://m.edsoo.ru/ad920aa9"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bd6b11ec" TargetMode="External"/><Relationship Id="rId114" Type="http://schemas.openxmlformats.org/officeDocument/2006/relationships/hyperlink" Target="https://m.edsoo.ru/8e78e75d" TargetMode="External"/><Relationship Id="rId119" Type="http://schemas.openxmlformats.org/officeDocument/2006/relationships/hyperlink" Target="https://m.edsoo.ru/9d973ed0" TargetMode="External"/><Relationship Id="rId44" Type="http://schemas.openxmlformats.org/officeDocument/2006/relationships/hyperlink" Target="https://m.edsoo.ru/acd14599" TargetMode="External"/><Relationship Id="rId60" Type="http://schemas.openxmlformats.org/officeDocument/2006/relationships/hyperlink" Target="https://m.edsoo.ru/c075842f" TargetMode="External"/><Relationship Id="rId65" Type="http://schemas.openxmlformats.org/officeDocument/2006/relationships/hyperlink" Target="https://m.edsoo.ru/ddf54ef6" TargetMode="External"/><Relationship Id="rId81" Type="http://schemas.openxmlformats.org/officeDocument/2006/relationships/hyperlink" Target="https://m.edsoo.ru/bf5e8839" TargetMode="External"/><Relationship Id="rId86" Type="http://schemas.openxmlformats.org/officeDocument/2006/relationships/hyperlink" Target="https://m.edsoo.ru/6a93e6c2" TargetMode="External"/><Relationship Id="rId130" Type="http://schemas.openxmlformats.org/officeDocument/2006/relationships/hyperlink" Target="https://m.edsoo.ru/d75dd00e" TargetMode="External"/><Relationship Id="rId135" Type="http://schemas.openxmlformats.org/officeDocument/2006/relationships/hyperlink" Target="https://m.edsoo.ru/fb08947b" TargetMode="External"/><Relationship Id="rId13" Type="http://schemas.openxmlformats.org/officeDocument/2006/relationships/hyperlink" Target="https://m.edsoo.ru/f6a65a91" TargetMode="External"/><Relationship Id="rId18" Type="http://schemas.openxmlformats.org/officeDocument/2006/relationships/hyperlink" Target="https://m.edsoo.ru/f6a65a91" TargetMode="External"/><Relationship Id="rId39" Type="http://schemas.openxmlformats.org/officeDocument/2006/relationships/hyperlink" Target="https://m.edsoo.ru/f6a65a91" TargetMode="External"/><Relationship Id="rId109" Type="http://schemas.openxmlformats.org/officeDocument/2006/relationships/hyperlink" Target="https://m.edsoo.ru/c12f3fe6" TargetMode="External"/><Relationship Id="rId34" Type="http://schemas.openxmlformats.org/officeDocument/2006/relationships/hyperlink" Target="https://m.edsoo.ru/f6a65a91" TargetMode="External"/><Relationship Id="rId50" Type="http://schemas.openxmlformats.org/officeDocument/2006/relationships/hyperlink" Target="https://m.edsoo.ru/32f63f9f" TargetMode="External"/><Relationship Id="rId55" Type="http://schemas.openxmlformats.org/officeDocument/2006/relationships/hyperlink" Target="https://m.edsoo.ru/061d72d1" TargetMode="External"/><Relationship Id="rId76" Type="http://schemas.openxmlformats.org/officeDocument/2006/relationships/hyperlink" Target="https://m.edsoo.ru/6c71c024" TargetMode="External"/><Relationship Id="rId97" Type="http://schemas.openxmlformats.org/officeDocument/2006/relationships/hyperlink" Target="https://m.edsoo.ru/db2e52d0" TargetMode="External"/><Relationship Id="rId104" Type="http://schemas.openxmlformats.org/officeDocument/2006/relationships/hyperlink" Target="https://m.edsoo.ru/0b25e9ed" TargetMode="External"/><Relationship Id="rId120" Type="http://schemas.openxmlformats.org/officeDocument/2006/relationships/hyperlink" Target="https://m.edsoo.ru/179e661f" TargetMode="External"/><Relationship Id="rId125" Type="http://schemas.openxmlformats.org/officeDocument/2006/relationships/hyperlink" Target="https://m.edsoo.ru/8d5e07f0" TargetMode="External"/><Relationship Id="rId141" Type="http://schemas.openxmlformats.org/officeDocument/2006/relationships/hyperlink" Target="https://m.edsoo.ru/ec2d4e90" TargetMode="External"/><Relationship Id="rId7" Type="http://schemas.openxmlformats.org/officeDocument/2006/relationships/footer" Target="footer1.xml"/><Relationship Id="rId71" Type="http://schemas.openxmlformats.org/officeDocument/2006/relationships/hyperlink" Target="https://m.edsoo.ru/d0db6cf4" TargetMode="External"/><Relationship Id="rId92" Type="http://schemas.openxmlformats.org/officeDocument/2006/relationships/hyperlink" Target="https://m.edsoo.ru/63ce8fb9"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01a2c7af" TargetMode="External"/><Relationship Id="rId66" Type="http://schemas.openxmlformats.org/officeDocument/2006/relationships/hyperlink" Target="https://m.edsoo.ru/ba41962d" TargetMode="External"/><Relationship Id="rId87" Type="http://schemas.openxmlformats.org/officeDocument/2006/relationships/hyperlink" Target="https://m.edsoo.ru/c040c9af" TargetMode="External"/><Relationship Id="rId110" Type="http://schemas.openxmlformats.org/officeDocument/2006/relationships/hyperlink" Target="https://m.edsoo.ru/77fbf6d2" TargetMode="External"/><Relationship Id="rId115" Type="http://schemas.openxmlformats.org/officeDocument/2006/relationships/hyperlink" Target="https://m.edsoo.ru/bf34b20f" TargetMode="External"/><Relationship Id="rId131" Type="http://schemas.openxmlformats.org/officeDocument/2006/relationships/hyperlink" Target="https://m.edsoo.ru/7cd5948e" TargetMode="External"/><Relationship Id="rId136" Type="http://schemas.openxmlformats.org/officeDocument/2006/relationships/hyperlink" Target="https://m.edsoo.ru/5c4dcc68" TargetMode="External"/><Relationship Id="rId61" Type="http://schemas.openxmlformats.org/officeDocument/2006/relationships/hyperlink" Target="https://m.edsoo.ru/eaafb657" TargetMode="External"/><Relationship Id="rId82" Type="http://schemas.openxmlformats.org/officeDocument/2006/relationships/hyperlink" Target="https://m.edsoo.ru/30cdfe29" TargetMode="External"/><Relationship Id="rId19" Type="http://schemas.openxmlformats.org/officeDocument/2006/relationships/hyperlink" Target="https://m.edsoo.ru/f6a65a91" TargetMode="External"/><Relationship Id="rId14"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5b1e09e6" TargetMode="External"/><Relationship Id="rId77" Type="http://schemas.openxmlformats.org/officeDocument/2006/relationships/hyperlink" Target="https://m.edsoo.ru/c4418373" TargetMode="External"/><Relationship Id="rId100" Type="http://schemas.openxmlformats.org/officeDocument/2006/relationships/hyperlink" Target="https://m.edsoo.ru/a6067eaf" TargetMode="External"/><Relationship Id="rId105" Type="http://schemas.openxmlformats.org/officeDocument/2006/relationships/hyperlink" Target="https://m.edsoo.ru/767afda5" TargetMode="External"/><Relationship Id="rId126" Type="http://schemas.openxmlformats.org/officeDocument/2006/relationships/hyperlink" Target="https://m.edsoo.ru/d936b17f" TargetMode="External"/><Relationship Id="rId8" Type="http://schemas.openxmlformats.org/officeDocument/2006/relationships/hyperlink" Target="https://m.edsoo.ru/f6a65a91" TargetMode="External"/><Relationship Id="rId51" Type="http://schemas.openxmlformats.org/officeDocument/2006/relationships/hyperlink" Target="https://m.edsoo.ru/944db530" TargetMode="External"/><Relationship Id="rId72" Type="http://schemas.openxmlformats.org/officeDocument/2006/relationships/hyperlink" Target="https://m.edsoo.ru/c45f866f" TargetMode="External"/><Relationship Id="rId93" Type="http://schemas.openxmlformats.org/officeDocument/2006/relationships/hyperlink" Target="https://m.edsoo.ru/dd9efd3f" TargetMode="External"/><Relationship Id="rId98" Type="http://schemas.openxmlformats.org/officeDocument/2006/relationships/hyperlink" Target="https://m.edsoo.ru/08e859b2" TargetMode="External"/><Relationship Id="rId121" Type="http://schemas.openxmlformats.org/officeDocument/2006/relationships/hyperlink" Target="https://m.edsoo.ru/2abbc91e" TargetMode="External"/><Relationship Id="rId142" Type="http://schemas.openxmlformats.org/officeDocument/2006/relationships/hyperlink" Target="https://m.edsoo.ru/09495f64" TargetMode="External"/><Relationship Id="rId3" Type="http://schemas.openxmlformats.org/officeDocument/2006/relationships/settings" Target="settings.xml"/><Relationship Id="rId25" Type="http://schemas.openxmlformats.org/officeDocument/2006/relationships/hyperlink" Target="https://m.edsoo.ru/f6a65a91" TargetMode="External"/><Relationship Id="rId46" Type="http://schemas.openxmlformats.org/officeDocument/2006/relationships/hyperlink" Target="https://m.edsoo.ru/1515426d" TargetMode="External"/><Relationship Id="rId67" Type="http://schemas.openxmlformats.org/officeDocument/2006/relationships/hyperlink" Target="https://m.edsoo.ru/ac830a56" TargetMode="External"/><Relationship Id="rId116" Type="http://schemas.openxmlformats.org/officeDocument/2006/relationships/hyperlink" Target="https://m.edsoo.ru/2f1f3e4a" TargetMode="External"/><Relationship Id="rId137" Type="http://schemas.openxmlformats.org/officeDocument/2006/relationships/hyperlink" Target="https://m.edsoo.ru/c81012d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6ed881ea" TargetMode="External"/><Relationship Id="rId83" Type="http://schemas.openxmlformats.org/officeDocument/2006/relationships/hyperlink" Target="https://m.edsoo.ru/304be92b" TargetMode="External"/><Relationship Id="rId88" Type="http://schemas.openxmlformats.org/officeDocument/2006/relationships/hyperlink" Target="https://m.edsoo.ru/8b98bae2" TargetMode="External"/><Relationship Id="rId111" Type="http://schemas.openxmlformats.org/officeDocument/2006/relationships/hyperlink" Target="https://m.edsoo.ru/775115fd" TargetMode="External"/><Relationship Id="rId132" Type="http://schemas.openxmlformats.org/officeDocument/2006/relationships/hyperlink" Target="https://m.edsoo.ru/affe147a" TargetMode="External"/><Relationship Id="rId15" Type="http://schemas.openxmlformats.org/officeDocument/2006/relationships/hyperlink" Target="https://m.edsoo.ru/f6a65a91" TargetMode="External"/><Relationship Id="rId36" Type="http://schemas.openxmlformats.org/officeDocument/2006/relationships/hyperlink" Target="https://m.edsoo.ru/f6a65a91" TargetMode="External"/><Relationship Id="rId57" Type="http://schemas.openxmlformats.org/officeDocument/2006/relationships/hyperlink" Target="https://m.edsoo.ru/c4a16478" TargetMode="External"/><Relationship Id="rId106" Type="http://schemas.openxmlformats.org/officeDocument/2006/relationships/hyperlink" Target="https://m.edsoo.ru/65b754bf" TargetMode="External"/><Relationship Id="rId127" Type="http://schemas.openxmlformats.org/officeDocument/2006/relationships/hyperlink" Target="https://m.edsoo.ru/aaa84fa0" TargetMode="External"/><Relationship Id="rId10" Type="http://schemas.openxmlformats.org/officeDocument/2006/relationships/hyperlink" Target="https://m.edsoo.ru/f6a65a91" TargetMode="External"/><Relationship Id="rId31" Type="http://schemas.openxmlformats.org/officeDocument/2006/relationships/hyperlink" Target="https://m.edsoo.ru/f6a65a91" TargetMode="External"/><Relationship Id="rId52" Type="http://schemas.openxmlformats.org/officeDocument/2006/relationships/hyperlink" Target="https://m.edsoo.ru/0d3032f0" TargetMode="External"/><Relationship Id="rId73" Type="http://schemas.openxmlformats.org/officeDocument/2006/relationships/hyperlink" Target="https://m.edsoo.ru/81fd4d0f" TargetMode="External"/><Relationship Id="rId78" Type="http://schemas.openxmlformats.org/officeDocument/2006/relationships/hyperlink" Target="https://m.edsoo.ru/2ad863d0" TargetMode="External"/><Relationship Id="rId94" Type="http://schemas.openxmlformats.org/officeDocument/2006/relationships/hyperlink" Target="https://m.edsoo.ru/111c4d0a" TargetMode="External"/><Relationship Id="rId99" Type="http://schemas.openxmlformats.org/officeDocument/2006/relationships/hyperlink" Target="https://m.edsoo.ru/a099e7e7" TargetMode="External"/><Relationship Id="rId101" Type="http://schemas.openxmlformats.org/officeDocument/2006/relationships/hyperlink" Target="https://m.edsoo.ru/2b980c33" TargetMode="External"/><Relationship Id="rId122" Type="http://schemas.openxmlformats.org/officeDocument/2006/relationships/hyperlink" Target="https://m.edsoo.ru/e1d27b19" TargetMode="External"/><Relationship Id="rId143" Type="http://schemas.openxmlformats.org/officeDocument/2006/relationships/hyperlink" Target="https://m.edsoo.ru/fa8cbb35" TargetMode="External"/><Relationship Id="rId4" Type="http://schemas.openxmlformats.org/officeDocument/2006/relationships/webSettings" Target="webSettings.xml"/><Relationship Id="rId9" Type="http://schemas.openxmlformats.org/officeDocument/2006/relationships/hyperlink" Target="https://m.edsoo.ru/f6a65a91" TargetMode="External"/><Relationship Id="rId26" Type="http://schemas.openxmlformats.org/officeDocument/2006/relationships/hyperlink" Target="https://m.edsoo.ru/f6a65a91" TargetMode="External"/><Relationship Id="rId47" Type="http://schemas.openxmlformats.org/officeDocument/2006/relationships/hyperlink" Target="https://m.edsoo.ru/d7569e76" TargetMode="External"/><Relationship Id="rId68" Type="http://schemas.openxmlformats.org/officeDocument/2006/relationships/hyperlink" Target="https://m.edsoo.ru/6961da74" TargetMode="External"/><Relationship Id="rId89" Type="http://schemas.openxmlformats.org/officeDocument/2006/relationships/hyperlink" Target="https://m.edsoo.ru/0d0b4fa4" TargetMode="External"/><Relationship Id="rId112" Type="http://schemas.openxmlformats.org/officeDocument/2006/relationships/hyperlink" Target="https://m.edsoo.ru/bcf6efb2" TargetMode="External"/><Relationship Id="rId133" Type="http://schemas.openxmlformats.org/officeDocument/2006/relationships/hyperlink" Target="https://m.edsoo.ru/f735fb80" TargetMode="External"/><Relationship Id="rId16" Type="http://schemas.openxmlformats.org/officeDocument/2006/relationships/hyperlink" Target="https://m.edsoo.ru/f6a65a91" TargetMode="External"/><Relationship Id="rId37" Type="http://schemas.openxmlformats.org/officeDocument/2006/relationships/hyperlink" Target="https://m.edsoo.ru/f6a65a91" TargetMode="External"/><Relationship Id="rId58" Type="http://schemas.openxmlformats.org/officeDocument/2006/relationships/hyperlink" Target="https://m.edsoo.ru/8b07ea1d" TargetMode="External"/><Relationship Id="rId79" Type="http://schemas.openxmlformats.org/officeDocument/2006/relationships/hyperlink" Target="https://m.edsoo.ru/d22c3e92" TargetMode="External"/><Relationship Id="rId102" Type="http://schemas.openxmlformats.org/officeDocument/2006/relationships/hyperlink" Target="https://m.edsoo.ru/b60d6962" TargetMode="External"/><Relationship Id="rId123" Type="http://schemas.openxmlformats.org/officeDocument/2006/relationships/hyperlink" Target="https://m.edsoo.ru/a3f49f45"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39</Pages>
  <Words>13387</Words>
  <Characters>76307</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Сотрудник</cp:lastModifiedBy>
  <cp:revision>6</cp:revision>
  <dcterms:created xsi:type="dcterms:W3CDTF">2025-09-21T10:53:00Z</dcterms:created>
  <dcterms:modified xsi:type="dcterms:W3CDTF">2025-09-29T11:19:00Z</dcterms:modified>
</cp:coreProperties>
</file>