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8C8" w:rsidRPr="00301448" w:rsidRDefault="00301448" w:rsidP="00301448">
      <w:pPr>
        <w:spacing w:after="0" w:line="240" w:lineRule="auto"/>
        <w:ind w:left="120"/>
        <w:jc w:val="center"/>
        <w:rPr>
          <w:lang w:val="ru-RU"/>
        </w:rPr>
      </w:pPr>
      <w:r w:rsidRPr="0030144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418C8" w:rsidRPr="00301448" w:rsidRDefault="00301448" w:rsidP="00301448">
      <w:pPr>
        <w:spacing w:after="0" w:line="240" w:lineRule="auto"/>
        <w:ind w:left="120"/>
        <w:jc w:val="center"/>
        <w:rPr>
          <w:lang w:val="ru-RU"/>
        </w:rPr>
      </w:pPr>
      <w:bookmarkStart w:id="0" w:name="ca8d2e90-56c6-4227-b989-cf591d15a380"/>
      <w:r w:rsidRPr="00301448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</w:t>
      </w:r>
      <w:r w:rsidR="008B5C99">
        <w:rPr>
          <w:rFonts w:ascii="Times New Roman" w:hAnsi="Times New Roman"/>
          <w:b/>
          <w:color w:val="000000"/>
          <w:sz w:val="28"/>
          <w:lang w:val="ru-RU"/>
        </w:rPr>
        <w:t xml:space="preserve">образования </w:t>
      </w:r>
      <w:bookmarkStart w:id="1" w:name="_GoBack"/>
      <w:bookmarkEnd w:id="1"/>
      <w:r w:rsidRPr="00301448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bookmarkEnd w:id="0"/>
      <w:r w:rsidRPr="0030144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418C8" w:rsidRPr="00301448" w:rsidRDefault="00301448" w:rsidP="00301448">
      <w:pPr>
        <w:spacing w:after="0" w:line="240" w:lineRule="auto"/>
        <w:ind w:left="120"/>
        <w:jc w:val="center"/>
        <w:rPr>
          <w:lang w:val="ru-RU"/>
        </w:rPr>
      </w:pPr>
      <w:bookmarkStart w:id="2" w:name="e2678aaf-ecf3-4703-966c-c57be95f5541"/>
      <w:r w:rsidRPr="00301448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2"/>
    </w:p>
    <w:p w:rsidR="005418C8" w:rsidRPr="00301448" w:rsidRDefault="00301448" w:rsidP="00301448">
      <w:pPr>
        <w:spacing w:after="0" w:line="240" w:lineRule="auto"/>
        <w:ind w:left="120"/>
        <w:jc w:val="center"/>
        <w:rPr>
          <w:lang w:val="ru-RU"/>
        </w:rPr>
      </w:pPr>
      <w:r w:rsidRPr="00301448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5418C8" w:rsidRPr="00301448" w:rsidRDefault="005418C8">
      <w:pPr>
        <w:spacing w:after="0"/>
        <w:ind w:left="120"/>
        <w:rPr>
          <w:lang w:val="ru-RU"/>
        </w:rPr>
      </w:pPr>
    </w:p>
    <w:p w:rsidR="005418C8" w:rsidRPr="00301448" w:rsidRDefault="005418C8">
      <w:pPr>
        <w:spacing w:after="0"/>
        <w:ind w:left="120"/>
        <w:rPr>
          <w:lang w:val="ru-RU"/>
        </w:rPr>
      </w:pPr>
    </w:p>
    <w:p w:rsidR="005418C8" w:rsidRPr="00301448" w:rsidRDefault="005418C8">
      <w:pPr>
        <w:spacing w:after="0"/>
        <w:ind w:left="120"/>
        <w:rPr>
          <w:lang w:val="ru-RU"/>
        </w:rPr>
      </w:pPr>
    </w:p>
    <w:p w:rsidR="005418C8" w:rsidRPr="00301448" w:rsidRDefault="005418C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01448" w:rsidRPr="00E2220E" w:rsidTr="00301448">
        <w:tc>
          <w:tcPr>
            <w:tcW w:w="3114" w:type="dxa"/>
          </w:tcPr>
          <w:p w:rsidR="00301448" w:rsidRPr="0040209D" w:rsidRDefault="00301448" w:rsidP="0030144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301448" w:rsidRPr="008944ED" w:rsidRDefault="00301448" w:rsidP="0030144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301448" w:rsidRPr="008944ED" w:rsidRDefault="00301448" w:rsidP="003014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Щатога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</w:t>
            </w:r>
          </w:p>
          <w:p w:rsidR="00301448" w:rsidRDefault="00301448" w:rsidP="003014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№5</w:t>
            </w:r>
          </w:p>
          <w:p w:rsidR="00301448" w:rsidRDefault="00301448" w:rsidP="003014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3014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01448" w:rsidRPr="0040209D" w:rsidRDefault="00301448" w:rsidP="0030144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01448" w:rsidRPr="0040209D" w:rsidRDefault="00301448" w:rsidP="0030144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301448" w:rsidRPr="008944ED" w:rsidRDefault="00301448" w:rsidP="0030144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301448" w:rsidRPr="008944ED" w:rsidRDefault="00301448" w:rsidP="003014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</w:t>
            </w:r>
          </w:p>
          <w:p w:rsidR="00301448" w:rsidRDefault="00301448" w:rsidP="003014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01448" w:rsidRPr="0040209D" w:rsidRDefault="00301448" w:rsidP="0030144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01448" w:rsidRDefault="00301448" w:rsidP="0030144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301448" w:rsidRPr="008944ED" w:rsidRDefault="00301448" w:rsidP="0030144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301448" w:rsidRPr="008944ED" w:rsidRDefault="00301448" w:rsidP="003014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301448" w:rsidRDefault="00301448" w:rsidP="0030144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301448" w:rsidRDefault="00301448" w:rsidP="003014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01448" w:rsidRDefault="00301448" w:rsidP="0030144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01448" w:rsidRPr="0040209D" w:rsidRDefault="00301448" w:rsidP="0030144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418C8" w:rsidRDefault="005418C8">
      <w:pPr>
        <w:spacing w:after="0"/>
        <w:ind w:left="120"/>
      </w:pPr>
    </w:p>
    <w:p w:rsidR="005418C8" w:rsidRDefault="005418C8">
      <w:pPr>
        <w:spacing w:after="0"/>
        <w:ind w:left="120"/>
      </w:pPr>
    </w:p>
    <w:p w:rsidR="005418C8" w:rsidRDefault="005418C8">
      <w:pPr>
        <w:spacing w:after="0"/>
        <w:ind w:left="120"/>
      </w:pPr>
    </w:p>
    <w:p w:rsidR="005418C8" w:rsidRDefault="005418C8">
      <w:pPr>
        <w:spacing w:after="0"/>
        <w:ind w:left="120"/>
      </w:pPr>
    </w:p>
    <w:p w:rsidR="005418C8" w:rsidRDefault="005418C8">
      <w:pPr>
        <w:spacing w:after="0"/>
        <w:ind w:left="120"/>
      </w:pPr>
    </w:p>
    <w:p w:rsidR="005418C8" w:rsidRDefault="0030144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418C8" w:rsidRDefault="0030144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10881035)</w:t>
      </w:r>
    </w:p>
    <w:p w:rsidR="005418C8" w:rsidRDefault="005418C8">
      <w:pPr>
        <w:spacing w:after="0"/>
        <w:ind w:left="120"/>
        <w:jc w:val="center"/>
      </w:pPr>
    </w:p>
    <w:p w:rsidR="005418C8" w:rsidRPr="009D6E91" w:rsidRDefault="00301448">
      <w:pPr>
        <w:spacing w:after="0" w:line="408" w:lineRule="auto"/>
        <w:ind w:left="120"/>
        <w:jc w:val="center"/>
        <w:rPr>
          <w:lang w:val="ru-RU"/>
        </w:rPr>
      </w:pPr>
      <w:r w:rsidRPr="009D6E91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5418C8" w:rsidRPr="009D6E91" w:rsidRDefault="00301448">
      <w:pPr>
        <w:spacing w:after="0" w:line="408" w:lineRule="auto"/>
        <w:ind w:left="120"/>
        <w:jc w:val="center"/>
        <w:rPr>
          <w:lang w:val="ru-RU"/>
        </w:rPr>
      </w:pPr>
      <w:r w:rsidRPr="009D6E91">
        <w:rPr>
          <w:rFonts w:ascii="Times New Roman" w:hAnsi="Times New Roman"/>
          <w:color w:val="000000"/>
          <w:sz w:val="28"/>
          <w:lang w:val="ru-RU"/>
        </w:rPr>
        <w:t>для обучающихся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01448">
        <w:rPr>
          <w:rFonts w:ascii="Times New Roman" w:hAnsi="Times New Roman"/>
          <w:b/>
          <w:color w:val="000000"/>
          <w:sz w:val="28"/>
          <w:lang w:val="ru-RU"/>
        </w:rPr>
        <w:t>3 «В» класса</w:t>
      </w:r>
      <w:r w:rsidRPr="009D6E9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418C8" w:rsidRPr="009D6E91" w:rsidRDefault="005418C8">
      <w:pPr>
        <w:spacing w:after="0"/>
        <w:ind w:left="120"/>
        <w:jc w:val="center"/>
        <w:rPr>
          <w:lang w:val="ru-RU"/>
        </w:rPr>
      </w:pPr>
    </w:p>
    <w:p w:rsidR="005418C8" w:rsidRPr="009D6E91" w:rsidRDefault="005418C8">
      <w:pPr>
        <w:spacing w:after="0"/>
        <w:ind w:left="120"/>
        <w:jc w:val="center"/>
        <w:rPr>
          <w:lang w:val="ru-RU"/>
        </w:rPr>
      </w:pPr>
    </w:p>
    <w:p w:rsidR="005418C8" w:rsidRPr="009D6E91" w:rsidRDefault="005418C8">
      <w:pPr>
        <w:spacing w:after="0"/>
        <w:ind w:left="120"/>
        <w:jc w:val="center"/>
        <w:rPr>
          <w:lang w:val="ru-RU"/>
        </w:rPr>
      </w:pPr>
    </w:p>
    <w:p w:rsidR="005418C8" w:rsidRPr="009E1ADA" w:rsidRDefault="009E1AD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</w:t>
      </w:r>
      <w:r w:rsidRPr="009E1ADA"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</w:t>
      </w:r>
      <w:r w:rsidRPr="009E1ADA">
        <w:rPr>
          <w:rFonts w:ascii="Times New Roman" w:hAnsi="Times New Roman" w:cs="Times New Roman"/>
          <w:b/>
          <w:sz w:val="28"/>
          <w:szCs w:val="28"/>
          <w:lang w:val="ru-RU"/>
        </w:rPr>
        <w:t>Маркина Т.В.</w:t>
      </w:r>
    </w:p>
    <w:p w:rsidR="005418C8" w:rsidRPr="009D6E91" w:rsidRDefault="005418C8">
      <w:pPr>
        <w:spacing w:after="0"/>
        <w:ind w:left="120"/>
        <w:jc w:val="center"/>
        <w:rPr>
          <w:lang w:val="ru-RU"/>
        </w:rPr>
      </w:pPr>
    </w:p>
    <w:p w:rsidR="005418C8" w:rsidRPr="009D6E91" w:rsidRDefault="005418C8">
      <w:pPr>
        <w:spacing w:after="0"/>
        <w:ind w:left="120"/>
        <w:jc w:val="center"/>
        <w:rPr>
          <w:lang w:val="ru-RU"/>
        </w:rPr>
      </w:pPr>
    </w:p>
    <w:p w:rsidR="005418C8" w:rsidRPr="009D6E91" w:rsidRDefault="005418C8">
      <w:pPr>
        <w:spacing w:after="0"/>
        <w:ind w:left="120"/>
        <w:jc w:val="center"/>
        <w:rPr>
          <w:lang w:val="ru-RU"/>
        </w:rPr>
      </w:pPr>
    </w:p>
    <w:p w:rsidR="005418C8" w:rsidRPr="009D6E91" w:rsidRDefault="005418C8">
      <w:pPr>
        <w:spacing w:after="0"/>
        <w:ind w:left="120"/>
        <w:jc w:val="center"/>
        <w:rPr>
          <w:lang w:val="ru-RU"/>
        </w:rPr>
      </w:pPr>
    </w:p>
    <w:p w:rsidR="005418C8" w:rsidRPr="009D6E91" w:rsidRDefault="005418C8">
      <w:pPr>
        <w:spacing w:after="0"/>
        <w:ind w:left="120"/>
        <w:jc w:val="center"/>
        <w:rPr>
          <w:lang w:val="ru-RU"/>
        </w:rPr>
      </w:pPr>
    </w:p>
    <w:p w:rsidR="005418C8" w:rsidRPr="009D6E91" w:rsidRDefault="005418C8">
      <w:pPr>
        <w:spacing w:after="0"/>
        <w:ind w:left="120"/>
        <w:jc w:val="center"/>
        <w:rPr>
          <w:lang w:val="ru-RU"/>
        </w:rPr>
      </w:pPr>
    </w:p>
    <w:p w:rsidR="005418C8" w:rsidRPr="009D6E91" w:rsidRDefault="005418C8">
      <w:pPr>
        <w:spacing w:after="0"/>
        <w:ind w:left="120"/>
        <w:jc w:val="center"/>
        <w:rPr>
          <w:lang w:val="ru-RU"/>
        </w:rPr>
      </w:pPr>
    </w:p>
    <w:p w:rsidR="005418C8" w:rsidRPr="009D6E91" w:rsidRDefault="005418C8">
      <w:pPr>
        <w:spacing w:after="0"/>
        <w:ind w:left="120"/>
        <w:jc w:val="center"/>
        <w:rPr>
          <w:lang w:val="ru-RU"/>
        </w:rPr>
      </w:pPr>
    </w:p>
    <w:p w:rsidR="009E1ADA" w:rsidRPr="009D6E91" w:rsidRDefault="0030144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508ac55b-44c9-400c-838c-9af63dfa3fb2"/>
      <w:r w:rsidRPr="009D6E91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3"/>
      <w:r w:rsidRPr="009D6E9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20e1ab1-8771-4456-8e22-9864249693d4"/>
    </w:p>
    <w:p w:rsidR="005418C8" w:rsidRPr="009E1ADA" w:rsidRDefault="00301448">
      <w:pPr>
        <w:spacing w:after="0"/>
        <w:ind w:left="120"/>
        <w:jc w:val="center"/>
        <w:rPr>
          <w:lang w:val="ru-RU"/>
        </w:rPr>
      </w:pPr>
      <w:r w:rsidRPr="009E1ADA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  <w:r w:rsidR="009E1ADA">
        <w:rPr>
          <w:rFonts w:ascii="Times New Roman" w:hAnsi="Times New Roman"/>
          <w:b/>
          <w:color w:val="000000"/>
          <w:sz w:val="28"/>
          <w:lang w:val="ru-RU"/>
        </w:rPr>
        <w:t>г.</w:t>
      </w:r>
    </w:p>
    <w:p w:rsidR="005418C8" w:rsidRPr="009E1ADA" w:rsidRDefault="005418C8">
      <w:pPr>
        <w:spacing w:after="0"/>
        <w:ind w:left="120"/>
        <w:rPr>
          <w:lang w:val="ru-RU"/>
        </w:rPr>
      </w:pPr>
    </w:p>
    <w:p w:rsidR="00BD167E" w:rsidRDefault="00BD167E" w:rsidP="009E1AD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5" w:name="block-90031174"/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9E1ADA" w:rsidRPr="009E1ADA" w:rsidRDefault="009E1ADA" w:rsidP="009E1ADA">
      <w:pPr>
        <w:spacing w:after="0" w:line="240" w:lineRule="auto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труду (технологии) направлена на решение системы задач: 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воспитание готовности участия в трудовых делах школьного коллектива;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, активности и инициативности;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труд, технологии, профессии и производства;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ИКТ (с учетом возможностей материально-технической базы образовательной организации).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9E1ADA" w:rsidRPr="009E1ADA" w:rsidRDefault="009E1ADA" w:rsidP="009E1AD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труда (технологии), – 135 часов: в 3 классе –- 34 часа (1 час в неделю)</w:t>
      </w:r>
    </w:p>
    <w:p w:rsidR="009D6E91" w:rsidRPr="009E1ADA" w:rsidRDefault="009D6E91" w:rsidP="009D6E91">
      <w:pPr>
        <w:spacing w:after="0" w:line="240" w:lineRule="auto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333333"/>
          <w:sz w:val="24"/>
          <w:szCs w:val="24"/>
          <w:lang w:val="ru-RU"/>
        </w:rPr>
        <w:t>СОДЕРЖАНИЕ УЧЕБНОГО ПРЕДМЕТА</w:t>
      </w:r>
    </w:p>
    <w:p w:rsidR="009D6E91" w:rsidRPr="009E1ADA" w:rsidRDefault="009D6E91" w:rsidP="009D6E91">
      <w:pPr>
        <w:spacing w:after="0" w:line="240" w:lineRule="auto"/>
        <w:ind w:left="-142" w:firstLine="142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Непрерывность процесса </w:t>
      </w:r>
      <w:proofErr w:type="spellStart"/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Бережное и внимательное отношение к природе как источнику сырьевых ресурсов и идей для технологий будущего.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ИКТ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</w:t>
      </w: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информации. Работа с доступной информацией (книги, музеи, беседы (мастер-классы) с мастерами, Интернет, видео, </w:t>
      </w:r>
      <w:r w:rsidRPr="009E1ADA">
        <w:rPr>
          <w:rFonts w:ascii="Times New Roman" w:hAnsi="Times New Roman"/>
          <w:color w:val="000000"/>
          <w:sz w:val="24"/>
          <w:szCs w:val="24"/>
        </w:rPr>
        <w:t>DVD</w:t>
      </w: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). Работа с текстовым редактором </w:t>
      </w:r>
      <w:r w:rsidRPr="009E1ADA">
        <w:rPr>
          <w:rFonts w:ascii="Times New Roman" w:hAnsi="Times New Roman"/>
          <w:color w:val="000000"/>
          <w:sz w:val="24"/>
          <w:szCs w:val="24"/>
        </w:rPr>
        <w:t>Microsoft</w:t>
      </w: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E1ADA">
        <w:rPr>
          <w:rFonts w:ascii="Times New Roman" w:hAnsi="Times New Roman"/>
          <w:color w:val="000000"/>
          <w:sz w:val="24"/>
          <w:szCs w:val="24"/>
        </w:rPr>
        <w:t>Word</w:t>
      </w: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другим.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определять способы доработки конструкций с учетом предложенных условий;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читать и воспроизводить простой чертеж (эскиз) развертки изделия;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восстанавливать нарушенную последовательность выполнения изделия.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анализировать и использовать знаково-символические средства представления</w:t>
      </w: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информации для создания моделей и макетов изучаемых объектов;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строить монологическое высказывание, владеть диалогической формой коммуникации;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описывать предметы рукотворного мира, оценивать их достоинства;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принимать и сохранять учебную задачу, осуществлять поиск средств для ее решения;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проявлять волевую </w:t>
      </w:r>
      <w:proofErr w:type="spellStart"/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 выполнении задания.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справедливо распределять работу, договариваться, приходить к общему решению, отвечать за общий результат работы;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выполнять роли лидера, подчиненного, соблюдать равноправие и дружелюбие;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взаимопомощь, проявлять ответственность при выполнении своей части </w:t>
      </w: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ТЕХНОЛОГИИ НА УРОВНЕ НАЧАЛЬНОГО ОБЩЕГО ОБРАЗОВАНИЯ</w:t>
      </w:r>
    </w:p>
    <w:p w:rsidR="009D6E91" w:rsidRPr="009E1ADA" w:rsidRDefault="009D6E91" w:rsidP="009D6E9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6" w:name="_Toc143620888"/>
      <w:bookmarkEnd w:id="6"/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устойчивых волевых качеств и способность к </w:t>
      </w:r>
      <w:proofErr w:type="spellStart"/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9D6E91" w:rsidRPr="009E1ADA" w:rsidRDefault="009D6E91" w:rsidP="009D6E91">
      <w:pPr>
        <w:spacing w:after="0" w:line="240" w:lineRule="auto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D6E91" w:rsidRPr="009E1ADA" w:rsidRDefault="009D6E91" w:rsidP="009D6E91">
      <w:pPr>
        <w:spacing w:after="0" w:line="240" w:lineRule="auto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Работа с информацией: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:rsidR="009D6E91" w:rsidRPr="009E1ADA" w:rsidRDefault="009D6E91" w:rsidP="009D6E91">
      <w:pPr>
        <w:spacing w:after="0" w:line="240" w:lineRule="auto"/>
        <w:ind w:firstLine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проявлять волевую </w:t>
      </w:r>
      <w:proofErr w:type="spellStart"/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 выполнении работы.</w:t>
      </w:r>
    </w:p>
    <w:p w:rsidR="009D6E91" w:rsidRPr="009E1ADA" w:rsidRDefault="009D6E91" w:rsidP="009D6E91">
      <w:pPr>
        <w:spacing w:after="0" w:line="240" w:lineRule="auto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9D6E91" w:rsidRPr="009E1ADA" w:rsidRDefault="009D6E91" w:rsidP="009D6E9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9D6E91" w:rsidRPr="00301448" w:rsidRDefault="009D6E91" w:rsidP="009D6E91">
      <w:pPr>
        <w:spacing w:after="0" w:line="264" w:lineRule="auto"/>
        <w:ind w:left="120"/>
        <w:jc w:val="both"/>
        <w:rPr>
          <w:lang w:val="ru-RU"/>
        </w:rPr>
      </w:pPr>
    </w:p>
    <w:p w:rsidR="009D6E91" w:rsidRPr="00301448" w:rsidRDefault="009D6E91" w:rsidP="009D6E91">
      <w:pPr>
        <w:spacing w:after="0" w:line="264" w:lineRule="auto"/>
        <w:ind w:left="120"/>
        <w:jc w:val="both"/>
        <w:rPr>
          <w:lang w:val="ru-RU"/>
        </w:rPr>
      </w:pPr>
      <w:r w:rsidRPr="0030144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9E1ADA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классе</w:t>
      </w: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узнавать и называть линии чертежа (осевая и центровая);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безопасно пользоваться канцелярским ножом, шилом;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выполнять рицовку;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выполнять соединение деталей и отделку изделия освоенными ручными строчками;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изменять конструкцию изделия по заданным условиям;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выполнять основные правила безопасной работы на компьютере;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9D6E91" w:rsidRPr="009E1ADA" w:rsidRDefault="009D6E91" w:rsidP="009D6E9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E1ADA">
        <w:rPr>
          <w:rFonts w:ascii="Times New Roman" w:hAnsi="Times New Roman"/>
          <w:color w:val="000000"/>
          <w:sz w:val="24"/>
          <w:szCs w:val="24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9D6E91" w:rsidRPr="009D6E91" w:rsidRDefault="009D6E91">
      <w:pPr>
        <w:rPr>
          <w:lang w:val="ru-RU"/>
        </w:rPr>
        <w:sectPr w:rsidR="009D6E91" w:rsidRPr="009D6E91" w:rsidSect="009D6E91">
          <w:pgSz w:w="11906" w:h="16383"/>
          <w:pgMar w:top="1134" w:right="850" w:bottom="284" w:left="1134" w:header="720" w:footer="720" w:gutter="0"/>
          <w:cols w:space="720"/>
        </w:sectPr>
      </w:pPr>
    </w:p>
    <w:p w:rsidR="005418C8" w:rsidRPr="00301448" w:rsidRDefault="005418C8">
      <w:pPr>
        <w:rPr>
          <w:lang w:val="ru-RU"/>
        </w:rPr>
        <w:sectPr w:rsidR="005418C8" w:rsidRPr="00301448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90031179"/>
      <w:bookmarkEnd w:id="5"/>
    </w:p>
    <w:p w:rsidR="005418C8" w:rsidRPr="00301448" w:rsidRDefault="005418C8">
      <w:pPr>
        <w:rPr>
          <w:lang w:val="ru-RU"/>
        </w:rPr>
        <w:sectPr w:rsidR="005418C8" w:rsidRPr="00301448" w:rsidSect="009E1ADA">
          <w:pgSz w:w="11906" w:h="16383"/>
          <w:pgMar w:top="1134" w:right="850" w:bottom="1134" w:left="851" w:header="720" w:footer="720" w:gutter="0"/>
          <w:cols w:space="720"/>
        </w:sectPr>
      </w:pPr>
      <w:bookmarkStart w:id="8" w:name="block-90031178"/>
      <w:bookmarkEnd w:id="7"/>
    </w:p>
    <w:p w:rsidR="005418C8" w:rsidRPr="00301448" w:rsidRDefault="005418C8">
      <w:pPr>
        <w:rPr>
          <w:lang w:val="ru-RU"/>
        </w:rPr>
        <w:sectPr w:rsidR="005418C8" w:rsidRPr="00301448" w:rsidSect="009E1ADA">
          <w:pgSz w:w="11906" w:h="16383"/>
          <w:pgMar w:top="1134" w:right="850" w:bottom="0" w:left="851" w:header="720" w:footer="720" w:gutter="0"/>
          <w:cols w:space="720"/>
        </w:sectPr>
      </w:pPr>
      <w:bookmarkStart w:id="9" w:name="block-90031177"/>
      <w:bookmarkEnd w:id="8"/>
    </w:p>
    <w:p w:rsidR="005418C8" w:rsidRDefault="00301448">
      <w:pPr>
        <w:spacing w:after="0"/>
        <w:ind w:left="120"/>
      </w:pPr>
      <w:bookmarkStart w:id="10" w:name="block-90031173"/>
      <w:bookmarkEnd w:id="9"/>
      <w:r w:rsidRPr="0030144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E1ADA" w:rsidRDefault="00301448" w:rsidP="009E1AD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9E1ADA"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1464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961"/>
        <w:gridCol w:w="1272"/>
        <w:gridCol w:w="1841"/>
        <w:gridCol w:w="1910"/>
        <w:gridCol w:w="1347"/>
        <w:gridCol w:w="2223"/>
      </w:tblGrid>
      <w:tr w:rsidR="009E1ADA" w:rsidTr="0022509B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49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1ADA" w:rsidRDefault="009E1ADA" w:rsidP="0022509B">
            <w:pPr>
              <w:spacing w:after="0" w:line="240" w:lineRule="auto"/>
              <w:ind w:left="135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1ADA" w:rsidRDefault="009E1ADA" w:rsidP="0022509B">
            <w:pPr>
              <w:spacing w:line="240" w:lineRule="auto"/>
            </w:pPr>
          </w:p>
        </w:tc>
        <w:tc>
          <w:tcPr>
            <w:tcW w:w="49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1ADA" w:rsidRDefault="009E1ADA" w:rsidP="0022509B">
            <w:pPr>
              <w:spacing w:line="240" w:lineRule="auto"/>
            </w:pPr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1ADA" w:rsidRDefault="009E1ADA" w:rsidP="0022509B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1ADA" w:rsidRDefault="009E1ADA" w:rsidP="0022509B">
            <w:pPr>
              <w:spacing w:line="240" w:lineRule="auto"/>
            </w:pPr>
          </w:p>
        </w:tc>
      </w:tr>
      <w:tr w:rsidR="009E1ADA" w:rsidRPr="008B5C99" w:rsidTr="0022509B">
        <w:trPr>
          <w:trHeight w:val="144"/>
          <w:tblCellSpacing w:w="20" w:type="nil"/>
        </w:trPr>
        <w:tc>
          <w:tcPr>
            <w:tcW w:w="14647" w:type="dxa"/>
            <w:gridSpan w:val="7"/>
            <w:tcMar>
              <w:top w:w="50" w:type="dxa"/>
              <w:left w:w="100" w:type="dxa"/>
            </w:tcMar>
            <w:vAlign w:val="center"/>
          </w:tcPr>
          <w:p w:rsidR="009E1ADA" w:rsidRPr="00301448" w:rsidRDefault="009E1ADA" w:rsidP="0022509B">
            <w:pPr>
              <w:spacing w:after="0" w:line="240" w:lineRule="auto"/>
              <w:ind w:left="135"/>
              <w:rPr>
                <w:lang w:val="ru-RU"/>
              </w:rPr>
            </w:pPr>
            <w:r w:rsidRPr="003014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014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E1ADA" w:rsidRPr="00301448" w:rsidRDefault="009E1ADA" w:rsidP="0022509B">
            <w:pPr>
              <w:spacing w:after="0" w:line="240" w:lineRule="auto"/>
              <w:ind w:left="135"/>
              <w:rPr>
                <w:lang w:val="ru-RU"/>
              </w:rPr>
            </w:pP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line="240" w:lineRule="auto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14647" w:type="dxa"/>
            <w:gridSpan w:val="7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E1ADA" w:rsidRPr="00301448" w:rsidRDefault="009E1ADA" w:rsidP="0022509B">
            <w:pPr>
              <w:spacing w:after="0" w:line="240" w:lineRule="auto"/>
              <w:ind w:left="135"/>
              <w:rPr>
                <w:lang w:val="ru-RU"/>
              </w:rPr>
            </w:pP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line="240" w:lineRule="auto"/>
            </w:pPr>
          </w:p>
        </w:tc>
      </w:tr>
      <w:tr w:rsidR="009E1ADA" w:rsidRPr="008B5C99" w:rsidTr="0022509B">
        <w:trPr>
          <w:trHeight w:val="144"/>
          <w:tblCellSpacing w:w="20" w:type="nil"/>
        </w:trPr>
        <w:tc>
          <w:tcPr>
            <w:tcW w:w="14647" w:type="dxa"/>
            <w:gridSpan w:val="7"/>
            <w:tcMar>
              <w:top w:w="50" w:type="dxa"/>
              <w:left w:w="100" w:type="dxa"/>
            </w:tcMar>
            <w:vAlign w:val="center"/>
          </w:tcPr>
          <w:p w:rsidR="009E1ADA" w:rsidRPr="00301448" w:rsidRDefault="009E1ADA" w:rsidP="0022509B">
            <w:pPr>
              <w:spacing w:after="0" w:line="240" w:lineRule="auto"/>
              <w:ind w:left="135"/>
              <w:rPr>
                <w:lang w:val="ru-RU"/>
              </w:rPr>
            </w:pPr>
            <w:r w:rsidRPr="003014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014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E1ADA" w:rsidRPr="00301448" w:rsidRDefault="009E1ADA" w:rsidP="0022509B">
            <w:pPr>
              <w:spacing w:after="0" w:line="240" w:lineRule="auto"/>
              <w:ind w:left="135"/>
              <w:rPr>
                <w:lang w:val="ru-RU"/>
              </w:rPr>
            </w:pP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E1ADA" w:rsidRPr="00301448" w:rsidRDefault="009E1ADA" w:rsidP="0022509B">
            <w:pPr>
              <w:spacing w:after="0" w:line="240" w:lineRule="auto"/>
              <w:ind w:left="135"/>
              <w:rPr>
                <w:lang w:val="ru-RU"/>
              </w:rPr>
            </w:pP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line="240" w:lineRule="auto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14647" w:type="dxa"/>
            <w:gridSpan w:val="7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line="240" w:lineRule="auto"/>
            </w:pPr>
          </w:p>
        </w:tc>
      </w:tr>
      <w:tr w:rsidR="009E1ADA" w:rsidRPr="008B5C99" w:rsidTr="0022509B">
        <w:trPr>
          <w:trHeight w:val="144"/>
          <w:tblCellSpacing w:w="20" w:type="nil"/>
        </w:trPr>
        <w:tc>
          <w:tcPr>
            <w:tcW w:w="14647" w:type="dxa"/>
            <w:gridSpan w:val="7"/>
            <w:tcMar>
              <w:top w:w="50" w:type="dxa"/>
              <w:left w:w="100" w:type="dxa"/>
            </w:tcMar>
            <w:vAlign w:val="center"/>
          </w:tcPr>
          <w:p w:rsidR="009E1ADA" w:rsidRPr="00301448" w:rsidRDefault="009E1ADA" w:rsidP="0022509B">
            <w:pPr>
              <w:spacing w:after="0" w:line="240" w:lineRule="auto"/>
              <w:ind w:left="135"/>
              <w:rPr>
                <w:lang w:val="ru-RU"/>
              </w:rPr>
            </w:pPr>
            <w:r w:rsidRPr="003014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014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line="240" w:lineRule="auto"/>
            </w:pPr>
          </w:p>
        </w:tc>
      </w:tr>
      <w:tr w:rsidR="009E1ADA" w:rsidTr="0022509B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9E1ADA" w:rsidRPr="00301448" w:rsidRDefault="009E1ADA" w:rsidP="0022509B">
            <w:pPr>
              <w:spacing w:after="0" w:line="240" w:lineRule="auto"/>
              <w:ind w:left="135"/>
              <w:rPr>
                <w:lang w:val="ru-RU"/>
              </w:rPr>
            </w:pPr>
            <w:r w:rsidRPr="003014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 w:rsidRPr="003014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1ADA" w:rsidRDefault="009E1ADA" w:rsidP="0022509B">
            <w:pPr>
              <w:spacing w:line="240" w:lineRule="auto"/>
            </w:pPr>
          </w:p>
        </w:tc>
      </w:tr>
    </w:tbl>
    <w:p w:rsidR="005418C8" w:rsidRDefault="005418C8" w:rsidP="009E1ADA">
      <w:pPr>
        <w:spacing w:after="0"/>
        <w:ind w:left="120"/>
        <w:sectPr w:rsidR="00541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167E" w:rsidRPr="00BD167E" w:rsidRDefault="009E1ADA" w:rsidP="00BD167E">
      <w:pPr>
        <w:spacing w:after="0"/>
        <w:ind w:left="120"/>
        <w:rPr>
          <w:sz w:val="24"/>
          <w:szCs w:val="24"/>
          <w:lang w:val="ru-RU"/>
        </w:rPr>
      </w:pPr>
      <w:r w:rsidRPr="00BD167E">
        <w:rPr>
          <w:rFonts w:ascii="Times New Roman" w:hAnsi="Times New Roman"/>
          <w:b/>
          <w:color w:val="000000"/>
          <w:sz w:val="24"/>
          <w:szCs w:val="24"/>
        </w:rPr>
        <w:lastRenderedPageBreak/>
        <w:t>ПОУРОЧНОЕ ПЛАНИРОВАНИ</w:t>
      </w:r>
      <w:r w:rsidR="00BD167E" w:rsidRPr="00BD167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Е </w:t>
      </w:r>
    </w:p>
    <w:p w:rsidR="009E1ADA" w:rsidRPr="009E1ADA" w:rsidRDefault="009E1ADA" w:rsidP="009E1ADA">
      <w:pPr>
        <w:spacing w:after="0" w:line="240" w:lineRule="auto"/>
        <w:ind w:left="120"/>
        <w:rPr>
          <w:sz w:val="24"/>
          <w:szCs w:val="24"/>
        </w:rPr>
      </w:pPr>
      <w:r w:rsidRPr="009E1ADA">
        <w:rPr>
          <w:rFonts w:ascii="Times New Roman" w:hAnsi="Times New Roman"/>
          <w:b/>
          <w:color w:val="000000"/>
          <w:sz w:val="24"/>
          <w:szCs w:val="24"/>
        </w:rPr>
        <w:t xml:space="preserve"> 3 КЛАСС </w:t>
      </w:r>
    </w:p>
    <w:tbl>
      <w:tblPr>
        <w:tblW w:w="1455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5317"/>
        <w:gridCol w:w="827"/>
        <w:gridCol w:w="1841"/>
        <w:gridCol w:w="1910"/>
        <w:gridCol w:w="1423"/>
        <w:gridCol w:w="2221"/>
      </w:tblGrid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5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4578" w:type="dxa"/>
            <w:gridSpan w:val="3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1ADA" w:rsidRPr="009E1ADA" w:rsidRDefault="009E1ADA" w:rsidP="00385F9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3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1ADA" w:rsidRPr="009E1ADA" w:rsidRDefault="009E1ADA" w:rsidP="00385F9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E1A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1ADA" w:rsidRPr="009E1ADA" w:rsidRDefault="009E1ADA" w:rsidP="00385F9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1ADA" w:rsidRPr="009E1ADA" w:rsidRDefault="009E1ADA" w:rsidP="00385F9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текстовой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программой</w:t>
            </w:r>
            <w:proofErr w:type="spellEnd"/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фольги</w:t>
            </w:r>
            <w:proofErr w:type="spellEnd"/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Архитектура и строительство.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Гофрокартон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Развертка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Чертеж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развертки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Рицовка</w:t>
            </w:r>
            <w:proofErr w:type="spellEnd"/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Развертка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Чертеж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развертки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Рицовка</w:t>
            </w:r>
            <w:proofErr w:type="spellEnd"/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Развертка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коробки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крышкой</w:t>
            </w:r>
            <w:proofErr w:type="spellEnd"/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сложных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разверток</w:t>
            </w:r>
            <w:proofErr w:type="spellEnd"/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сложных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разверток</w:t>
            </w:r>
            <w:proofErr w:type="spellEnd"/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многодетального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многодетального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швейной машины. Способ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изготовления изделий из тонкого трикотажа стяжкой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технической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инженерной</w:t>
            </w:r>
            <w:proofErr w:type="spellEnd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направленности</w:t>
            </w:r>
            <w:proofErr w:type="spellEnd"/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1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9E1ADA" w:rsidRPr="009E1ADA" w:rsidTr="009E1ADA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9E1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644" w:type="dxa"/>
            <w:gridSpan w:val="2"/>
            <w:tcMar>
              <w:top w:w="50" w:type="dxa"/>
              <w:left w:w="100" w:type="dxa"/>
            </w:tcMar>
            <w:vAlign w:val="center"/>
          </w:tcPr>
          <w:p w:rsidR="009E1ADA" w:rsidRPr="009E1ADA" w:rsidRDefault="009E1ADA" w:rsidP="00385F96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9E1ADA" w:rsidRDefault="009E1ADA" w:rsidP="009E1ADA">
      <w:pPr>
        <w:sectPr w:rsidR="009E1A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1ADA" w:rsidRPr="009E1ADA" w:rsidRDefault="009E1ADA" w:rsidP="009E1ADA">
      <w:pPr>
        <w:spacing w:after="0" w:line="240" w:lineRule="auto"/>
        <w:ind w:left="120"/>
        <w:rPr>
          <w:lang w:val="ru-RU"/>
        </w:rPr>
      </w:pPr>
      <w:r w:rsidRPr="009E1AD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E1ADA" w:rsidRPr="009E1ADA" w:rsidRDefault="009E1ADA" w:rsidP="009E1ADA">
      <w:pPr>
        <w:spacing w:after="0" w:line="240" w:lineRule="auto"/>
        <w:ind w:left="120"/>
        <w:rPr>
          <w:lang w:val="ru-RU"/>
        </w:rPr>
      </w:pPr>
      <w:r w:rsidRPr="009E1AD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E1ADA" w:rsidRPr="00301448" w:rsidRDefault="009E1ADA" w:rsidP="009E1ADA">
      <w:pPr>
        <w:spacing w:after="0" w:line="240" w:lineRule="auto"/>
        <w:ind w:left="120"/>
        <w:rPr>
          <w:lang w:val="ru-RU"/>
        </w:rPr>
      </w:pPr>
      <w:r w:rsidRPr="00301448">
        <w:rPr>
          <w:rFonts w:ascii="Times New Roman" w:hAnsi="Times New Roman"/>
          <w:color w:val="000000"/>
          <w:sz w:val="28"/>
          <w:lang w:val="ru-RU"/>
        </w:rPr>
        <w:t xml:space="preserve">• Технология: 3-й класс: учебник; 11-е издание, переработанное </w:t>
      </w:r>
      <w:proofErr w:type="spellStart"/>
      <w:r w:rsidRPr="00301448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301448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</w:p>
    <w:p w:rsidR="009E1ADA" w:rsidRPr="00301448" w:rsidRDefault="009E1ADA" w:rsidP="009E1ADA">
      <w:pPr>
        <w:spacing w:after="0" w:line="240" w:lineRule="auto"/>
        <w:ind w:left="120"/>
        <w:rPr>
          <w:lang w:val="ru-RU"/>
        </w:rPr>
      </w:pPr>
    </w:p>
    <w:p w:rsidR="009E1ADA" w:rsidRPr="00301448" w:rsidRDefault="009E1ADA" w:rsidP="009E1ADA">
      <w:pPr>
        <w:spacing w:after="0" w:line="240" w:lineRule="auto"/>
        <w:ind w:firstLine="120"/>
        <w:rPr>
          <w:lang w:val="ru-RU"/>
        </w:rPr>
      </w:pPr>
      <w:r w:rsidRPr="0030144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E1ADA" w:rsidRPr="00301448" w:rsidRDefault="009E1ADA" w:rsidP="009E1ADA">
      <w:pPr>
        <w:spacing w:after="0" w:line="240" w:lineRule="auto"/>
        <w:ind w:left="120"/>
        <w:rPr>
          <w:lang w:val="ru-RU"/>
        </w:rPr>
      </w:pPr>
      <w:r w:rsidRPr="00301448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30144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30144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30144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30144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30144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301448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E1ADA" w:rsidRPr="00301448" w:rsidRDefault="009E1ADA" w:rsidP="009E1ADA">
      <w:pPr>
        <w:spacing w:after="0" w:line="240" w:lineRule="auto"/>
        <w:ind w:left="120"/>
        <w:rPr>
          <w:lang w:val="ru-RU"/>
        </w:rPr>
      </w:pPr>
    </w:p>
    <w:p w:rsidR="009E1ADA" w:rsidRPr="00301448" w:rsidRDefault="009E1ADA" w:rsidP="009E1ADA">
      <w:pPr>
        <w:spacing w:after="0" w:line="240" w:lineRule="auto"/>
        <w:ind w:left="120"/>
        <w:rPr>
          <w:lang w:val="ru-RU"/>
        </w:rPr>
      </w:pPr>
      <w:r w:rsidRPr="0030144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E1ADA" w:rsidRDefault="009E1ADA" w:rsidP="009E1ADA">
      <w:pPr>
        <w:spacing w:after="0" w:line="240" w:lineRule="auto"/>
        <w:ind w:left="120"/>
      </w:pPr>
      <w:proofErr w:type="spellStart"/>
      <w:r>
        <w:rPr>
          <w:rFonts w:ascii="Times New Roman" w:hAnsi="Times New Roman"/>
          <w:color w:val="000000"/>
          <w:sz w:val="28"/>
        </w:rPr>
        <w:t>Моя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школа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Учи.ру</w:t>
      </w:r>
      <w:proofErr w:type="spellEnd"/>
    </w:p>
    <w:p w:rsidR="005418C8" w:rsidRDefault="005418C8"/>
    <w:p w:rsidR="005418C8" w:rsidRDefault="00301448" w:rsidP="009E1ADA">
      <w:pPr>
        <w:spacing w:after="0"/>
        <w:ind w:left="120"/>
        <w:sectPr w:rsidR="005418C8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5418C8" w:rsidRDefault="005418C8">
      <w:pPr>
        <w:rPr>
          <w:lang w:val="ru-RU"/>
        </w:rPr>
      </w:pPr>
      <w:bookmarkStart w:id="11" w:name="block-90031175"/>
      <w:bookmarkEnd w:id="10"/>
    </w:p>
    <w:p w:rsidR="00BD167E" w:rsidRPr="009E1ADA" w:rsidRDefault="00BD167E">
      <w:pPr>
        <w:rPr>
          <w:lang w:val="ru-RU"/>
        </w:rPr>
        <w:sectPr w:rsidR="00BD167E" w:rsidRPr="009E1A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18C8" w:rsidRPr="009E1ADA" w:rsidRDefault="005418C8">
      <w:pPr>
        <w:rPr>
          <w:lang w:val="ru-RU"/>
        </w:rPr>
        <w:sectPr w:rsidR="005418C8" w:rsidRPr="009E1ADA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1"/>
    <w:p w:rsidR="00301448" w:rsidRDefault="00301448"/>
    <w:sectPr w:rsidR="0030144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418C8"/>
    <w:rsid w:val="00301448"/>
    <w:rsid w:val="005418C8"/>
    <w:rsid w:val="008B5C99"/>
    <w:rsid w:val="009D6E91"/>
    <w:rsid w:val="009E1ADA"/>
    <w:rsid w:val="00BD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5BCE"/>
  <w15:docId w15:val="{0A4E7A8A-FFD8-4477-861B-D34F0F55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4383</Words>
  <Characters>24986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6</cp:revision>
  <dcterms:created xsi:type="dcterms:W3CDTF">2026-08-29T13:51:00Z</dcterms:created>
  <dcterms:modified xsi:type="dcterms:W3CDTF">2026-09-23T12:21:00Z</dcterms:modified>
</cp:coreProperties>
</file>