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A1" w:rsidRPr="002B3734" w:rsidRDefault="000927E9" w:rsidP="002B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практике разв</w:t>
      </w:r>
      <w:r w:rsidR="007B5487"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ития инклюзивного образования </w:t>
      </w:r>
    </w:p>
    <w:p w:rsidR="007B5487" w:rsidRPr="002B3734" w:rsidRDefault="007B5487" w:rsidP="002B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827CF"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МБОУ</w:t>
      </w: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Мечетинской </w:t>
      </w:r>
      <w:r w:rsidR="000927E9"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</w:p>
    <w:p w:rsidR="001827CF" w:rsidRPr="002B3734" w:rsidRDefault="001827CF" w:rsidP="002B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7CF" w:rsidRPr="002B3734" w:rsidRDefault="001827CF" w:rsidP="002B3734">
      <w:pPr>
        <w:pStyle w:val="a3"/>
        <w:numPr>
          <w:ilvl w:val="0"/>
          <w:numId w:val="7"/>
        </w:num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специальных условиях </w:t>
      </w:r>
      <w:r w:rsidR="00A504DB"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обучения, </w:t>
      </w: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пребывания</w:t>
      </w:r>
      <w:r w:rsidR="00A504DB"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воспитания</w:t>
      </w: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детей-инвалидов </w:t>
      </w:r>
      <w:r w:rsidR="00175AFE"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лиц с ограниченными возможностями здоровья (ОВЗ) </w:t>
      </w: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образовательн</w:t>
      </w:r>
      <w:r w:rsidR="00175AFE"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175AFE"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75AFE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доступа в здание организации, к информационным системам и информационно-телекоммуникационным сетям, приспособленным для инвалидов, </w:t>
      </w:r>
      <w:r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наличие </w:t>
      </w:r>
      <w:r w:rsidR="00175AFE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 обучен</w:t>
      </w:r>
      <w:r w:rsidR="00A504DB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ия и воспитания, приспособленных</w:t>
      </w:r>
      <w:r w:rsidR="00175AFE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использования инвал</w:t>
      </w:r>
      <w:r w:rsidR="00A504DB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идами и лицами с ОВЗ, об электронных образовательных ресурсах, к которым обеспечивается доступ инвалидов и лиц с ОВЗ, специальных</w:t>
      </w:r>
      <w:r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504DB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условий</w:t>
      </w:r>
      <w:r w:rsidR="00175AFE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пит</w:t>
      </w:r>
      <w:r w:rsidR="00A504DB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ания, технических</w:t>
      </w:r>
      <w:r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</w:t>
      </w:r>
      <w:r w:rsidR="00175AFE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A504DB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504DB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специальных</w:t>
      </w:r>
      <w:r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5AFE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</w:t>
      </w:r>
      <w:r w:rsidR="00A504DB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ях</w:t>
      </w:r>
      <w:r w:rsidR="00175AFE"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охраны труда</w:t>
      </w:r>
      <w:r w:rsidRPr="002B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F082F" w:rsidRPr="002B3734" w:rsidRDefault="001827CF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5672B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2014 года муниципальное бюджетное общеобразовательное учреждение Мечетинская средняя общеобразовательная школа принимает участие в реализации программы «Доступная среда» (согласно приказа МО и ПО РО «Об утверждении перечня муниципальных образований и перечня базовых общеобразовательных организаций, реализующих мероприятия по созданию условий для инклюзивного образования детей-инвалидов в 2014 году» от 28.07.2014 № 493). </w:t>
      </w:r>
    </w:p>
    <w:p w:rsidR="00A5672B" w:rsidRPr="002B3734" w:rsidRDefault="000F082F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672B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общеобразовательной организации созданы специальные условия 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обучения, </w:t>
      </w:r>
      <w:r w:rsidR="00A5672B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</w:t>
      </w:r>
      <w:r w:rsidR="00A5672B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 и лиц с ограниченными возможностями здоровья (ОВЗ).</w:t>
      </w:r>
    </w:p>
    <w:p w:rsidR="00916B83" w:rsidRPr="002B3734" w:rsidRDefault="00A5672B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детей-инвалидов</w:t>
      </w:r>
      <w:r w:rsidR="002874C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2874C9" w:rsidRPr="002B3734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через вход № 5 </w:t>
      </w:r>
      <w:r w:rsidR="002874C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посредствам пандуса.</w:t>
      </w:r>
      <w:r w:rsidR="002874C9" w:rsidRPr="002B3734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Входная дверь оборудована кнопкой вызова персонала. 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имеется блок </w:t>
      </w:r>
      <w:r w:rsidR="002874C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 среда</w:t>
      </w:r>
      <w:r w:rsidR="002874C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котором размещены учебный кабинет, </w:t>
      </w:r>
      <w:r w:rsidR="002874C9" w:rsidRPr="002B3734">
        <w:rPr>
          <w:rFonts w:ascii="Times New Roman" w:hAnsi="Times New Roman" w:cs="Times New Roman"/>
          <w:sz w:val="24"/>
          <w:szCs w:val="24"/>
        </w:rPr>
        <w:t>зал для занятий ЛФК, кабинет функциональной диагностики (АПК «</w:t>
      </w:r>
      <w:proofErr w:type="spellStart"/>
      <w:r w:rsidR="002874C9" w:rsidRPr="002B3734">
        <w:rPr>
          <w:rFonts w:ascii="Times New Roman" w:hAnsi="Times New Roman" w:cs="Times New Roman"/>
          <w:sz w:val="24"/>
          <w:szCs w:val="24"/>
        </w:rPr>
        <w:t>Армис</w:t>
      </w:r>
      <w:proofErr w:type="spellEnd"/>
      <w:r w:rsidR="002874C9" w:rsidRPr="002B3734">
        <w:rPr>
          <w:rFonts w:ascii="Times New Roman" w:hAnsi="Times New Roman" w:cs="Times New Roman"/>
          <w:sz w:val="24"/>
          <w:szCs w:val="24"/>
        </w:rPr>
        <w:t>»), кабинет педагога-психолога, учителя-логопеда,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</w:t>
      </w:r>
      <w:r w:rsidR="002874C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</w:t>
      </w:r>
      <w:r w:rsidR="002874C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гигиены.</w:t>
      </w:r>
      <w:r w:rsidR="00F97A43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коридоре имеются поручни.</w:t>
      </w:r>
    </w:p>
    <w:p w:rsidR="00A504DB" w:rsidRPr="002B3734" w:rsidRDefault="00F97A43" w:rsidP="002B3734">
      <w:pPr>
        <w:spacing w:after="0" w:line="240" w:lineRule="auto"/>
        <w:ind w:left="-567" w:right="-1276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Созданы условия </w:t>
      </w:r>
      <w:r w:rsidRPr="002B3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архитектурной доступности: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пандус, звуковое оповещение, световое оповещение, поручни, оборудован специализированный санузел, кабинет ЛФК. </w:t>
      </w:r>
      <w:r w:rsidRPr="002B3734">
        <w:rPr>
          <w:rFonts w:ascii="Times New Roman" w:hAnsi="Times New Roman" w:cs="Times New Roman"/>
          <w:sz w:val="24"/>
          <w:szCs w:val="24"/>
        </w:rPr>
        <w:t xml:space="preserve">Имеется вывеска с названием общеобразовательной организации, </w:t>
      </w:r>
      <w:r w:rsidR="00A504DB" w:rsidRPr="002B3734">
        <w:rPr>
          <w:rFonts w:ascii="Times New Roman" w:hAnsi="Times New Roman" w:cs="Times New Roman"/>
          <w:sz w:val="24"/>
          <w:szCs w:val="24"/>
        </w:rPr>
        <w:t xml:space="preserve">графиком работы, планом здания, </w:t>
      </w:r>
      <w:r w:rsidRPr="002B3734">
        <w:rPr>
          <w:rFonts w:ascii="Times New Roman" w:hAnsi="Times New Roman" w:cs="Times New Roman"/>
          <w:sz w:val="24"/>
          <w:szCs w:val="24"/>
        </w:rPr>
        <w:t xml:space="preserve">выполненная рельефно-точечным шрифтом Брайля на контрастном фоне.  </w:t>
      </w:r>
      <w:r w:rsidR="00A504DB" w:rsidRPr="002B3734">
        <w:rPr>
          <w:rFonts w:ascii="Times New Roman" w:hAnsi="Times New Roman" w:cs="Times New Roman"/>
          <w:sz w:val="24"/>
          <w:szCs w:val="24"/>
        </w:rPr>
        <w:t xml:space="preserve">Сайт МБОУ Мечетинской СОШ адаптирован для лиц с нарушением зрения (слабовидящих). </w:t>
      </w:r>
    </w:p>
    <w:p w:rsidR="00A504DB" w:rsidRPr="002B3734" w:rsidRDefault="00F97A43" w:rsidP="002B3734">
      <w:pPr>
        <w:spacing w:after="0" w:line="240" w:lineRule="auto"/>
        <w:ind w:left="-567" w:right="-1276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B3734">
        <w:rPr>
          <w:rFonts w:ascii="Times New Roman" w:hAnsi="Times New Roman" w:cs="Times New Roman"/>
          <w:sz w:val="24"/>
          <w:szCs w:val="24"/>
        </w:rPr>
        <w:t xml:space="preserve">      В МБОУ Мечетинской СОШ имеются 2 спортивных зала, кабинет функциональной диагностики (АПК «</w:t>
      </w:r>
      <w:proofErr w:type="spellStart"/>
      <w:r w:rsidRPr="002B3734">
        <w:rPr>
          <w:rFonts w:ascii="Times New Roman" w:hAnsi="Times New Roman" w:cs="Times New Roman"/>
          <w:sz w:val="24"/>
          <w:szCs w:val="24"/>
        </w:rPr>
        <w:t>Армис</w:t>
      </w:r>
      <w:proofErr w:type="spellEnd"/>
      <w:r w:rsidRPr="002B3734">
        <w:rPr>
          <w:rFonts w:ascii="Times New Roman" w:hAnsi="Times New Roman" w:cs="Times New Roman"/>
          <w:sz w:val="24"/>
          <w:szCs w:val="24"/>
        </w:rPr>
        <w:t>»), библиотека, столовая, учебная мастерская, кабинет социально-бытовой ориентировки, 2 компьютерных класса, кабинет педагога-психолога, учителя-логопеда, кабинет социального педагога, игровая площадка, открытое плоскостное сооружение (спортивная площадка),</w:t>
      </w:r>
      <w:r w:rsidRPr="002B37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734">
        <w:rPr>
          <w:rFonts w:ascii="Times New Roman" w:hAnsi="Times New Roman" w:cs="Times New Roman"/>
          <w:sz w:val="24"/>
          <w:szCs w:val="24"/>
        </w:rPr>
        <w:t>инвентарь для развития детей школьного возраста, стадион, пришкольный участок.</w:t>
      </w:r>
      <w:r w:rsidR="007F51C6" w:rsidRPr="002B373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97A43" w:rsidRPr="002B3734" w:rsidRDefault="007F51C6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hAnsi="Times New Roman" w:cs="Times New Roman"/>
          <w:sz w:val="24"/>
          <w:szCs w:val="24"/>
        </w:rPr>
        <w:t xml:space="preserve"> </w:t>
      </w:r>
      <w:r w:rsidR="00A504DB" w:rsidRPr="002B3734">
        <w:rPr>
          <w:rFonts w:ascii="Times New Roman" w:hAnsi="Times New Roman" w:cs="Times New Roman"/>
          <w:sz w:val="24"/>
          <w:szCs w:val="24"/>
        </w:rPr>
        <w:t xml:space="preserve">   </w:t>
      </w:r>
      <w:r w:rsidRPr="002B3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Мечетинская СОШ подключена к сети интернет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кабинеты подключены во внутреннюю локальную сеть с выходом в интернет. Информационный центр школы оснащён компьютерами с доступом в интернет к электронным образовательным ресурса</w:t>
      </w:r>
      <w:r w:rsidR="00A504DB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м, обеспечен доступ детей с инвалидностью и лиц с ОВЗ к ЭОР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Осуществляется контентная фильтрация на компьютерах, имеющих выход в интернет. </w:t>
      </w:r>
    </w:p>
    <w:p w:rsidR="007916BA" w:rsidRPr="002B3734" w:rsidRDefault="007916BA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Информация о специальных условиях питания детей с ОВЗ и инвалидностью содержится на сайте ОО в разделе «Питание» (ссылка на папку). Вопросы специальных условий охраны труда отражены в разделе «Условия охраны здоровья обучающихся», папка «Важное» (ссылка на папку).</w:t>
      </w:r>
    </w:p>
    <w:p w:rsidR="00A5672B" w:rsidRPr="002B3734" w:rsidRDefault="00A5672B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Style w:val="18"/>
          <w:rFonts w:eastAsiaTheme="minorHAnsi"/>
          <w:sz w:val="24"/>
          <w:szCs w:val="24"/>
        </w:rPr>
        <w:t xml:space="preserve">      В соответствии с требованиями приказа </w:t>
      </w:r>
      <w:proofErr w:type="spellStart"/>
      <w:r w:rsidRPr="002B3734">
        <w:rPr>
          <w:rStyle w:val="18"/>
          <w:rFonts w:eastAsiaTheme="minorHAnsi"/>
          <w:sz w:val="24"/>
          <w:szCs w:val="24"/>
        </w:rPr>
        <w:t>Минобрнауки</w:t>
      </w:r>
      <w:proofErr w:type="spellEnd"/>
      <w:r w:rsidRPr="002B3734">
        <w:rPr>
          <w:rStyle w:val="18"/>
          <w:rFonts w:eastAsiaTheme="minorHAnsi"/>
          <w:sz w:val="24"/>
          <w:szCs w:val="24"/>
        </w:rPr>
        <w:t xml:space="preserve"> России от 8 ноября 2015 г №</w:t>
      </w:r>
      <w:r w:rsidRPr="002B3734">
        <w:rPr>
          <w:rStyle w:val="19"/>
          <w:rFonts w:eastAsiaTheme="minorHAnsi"/>
          <w:sz w:val="24"/>
          <w:szCs w:val="24"/>
        </w:rPr>
        <w:t xml:space="preserve"> </w:t>
      </w:r>
      <w:r w:rsidRPr="002B3734">
        <w:rPr>
          <w:rStyle w:val="18"/>
          <w:rFonts w:eastAsiaTheme="minorHAnsi"/>
          <w:sz w:val="24"/>
          <w:szCs w:val="24"/>
        </w:rPr>
        <w:t>1309 «Об утверждении Порядка обеспечения условий доступности для инвалидов</w:t>
      </w:r>
      <w:r w:rsidRPr="002B3734">
        <w:rPr>
          <w:rStyle w:val="19"/>
          <w:rFonts w:eastAsiaTheme="minorHAnsi"/>
          <w:sz w:val="24"/>
          <w:szCs w:val="24"/>
        </w:rPr>
        <w:t xml:space="preserve"> </w:t>
      </w:r>
      <w:r w:rsidRPr="002B3734">
        <w:rPr>
          <w:rStyle w:val="18"/>
          <w:rFonts w:eastAsiaTheme="minorHAnsi"/>
          <w:sz w:val="24"/>
          <w:szCs w:val="24"/>
        </w:rPr>
        <w:t>объектов и предоставляемых услуг в сфере образования, а также оказания им при</w:t>
      </w:r>
      <w:r w:rsidRPr="002B3734">
        <w:rPr>
          <w:rStyle w:val="19"/>
          <w:rFonts w:eastAsiaTheme="minorHAnsi"/>
          <w:sz w:val="24"/>
          <w:szCs w:val="24"/>
        </w:rPr>
        <w:t xml:space="preserve"> </w:t>
      </w:r>
      <w:r w:rsidRPr="002B3734">
        <w:rPr>
          <w:rStyle w:val="18"/>
          <w:rFonts w:eastAsiaTheme="minorHAnsi"/>
          <w:sz w:val="24"/>
          <w:szCs w:val="24"/>
        </w:rPr>
        <w:t>этом необходимой помощи» в МБОУ Мечетинской СОШ разработан Паспорт доступности объекта (утверждён 26.09.2014г), в 2021, 2022, 2023 годах прошли паспортизацию в сфере образования.</w:t>
      </w:r>
      <w:r w:rsidR="00FF5975" w:rsidRPr="002B3734">
        <w:rPr>
          <w:rStyle w:val="18"/>
          <w:rFonts w:eastAsiaTheme="minorHAnsi"/>
          <w:sz w:val="24"/>
          <w:szCs w:val="24"/>
        </w:rPr>
        <w:t xml:space="preserve"> Заполнена Карта наполнения объекта.</w:t>
      </w:r>
    </w:p>
    <w:p w:rsidR="00F97A43" w:rsidRPr="002B3734" w:rsidRDefault="00F97A43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r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3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</w:t>
      </w:r>
      <w:r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3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для обучения: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A43" w:rsidRPr="002B3734" w:rsidRDefault="00F97A43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аппаратно-программный комплекс для детей с нарушениями ОПА (ДЦП) с системой видеоконференцсвязи в составе:</w:t>
      </w:r>
    </w:p>
    <w:p w:rsidR="00F97A43" w:rsidRPr="002B3734" w:rsidRDefault="00F97A43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- 23″дисплей – моноблок с </w:t>
      </w:r>
      <w:proofErr w:type="spellStart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вебкамерой</w:t>
      </w:r>
      <w:proofErr w:type="spellEnd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разрешения, с кодеком ВКС для </w:t>
      </w:r>
      <w:r w:rsid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идеоконференцсвязи; </w:t>
      </w:r>
    </w:p>
    <w:p w:rsidR="00F97A43" w:rsidRPr="002B3734" w:rsidRDefault="00F97A43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специализированный программно-технический комплекс (стационарное рабочее место) для ученика с нарушениями опорно-двигательного аппарата. Интерактивный учебно-развивающий комплекс с интерактивной доской и проектором 3.  Джойстик компьютерный адаптированный </w:t>
      </w:r>
      <w:proofErr w:type="spellStart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Optima</w:t>
      </w:r>
      <w:proofErr w:type="spellEnd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Клавиатура адаптированная с крупными кнопками и крупными буквами </w:t>
      </w:r>
      <w:proofErr w:type="spellStart"/>
      <w:proofErr w:type="gramStart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Clevy</w:t>
      </w:r>
      <w:proofErr w:type="spellEnd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  5</w:t>
      </w:r>
      <w:proofErr w:type="gramEnd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Накладка на клавиатуру </w:t>
      </w:r>
      <w:proofErr w:type="spellStart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Clevy</w:t>
      </w:r>
      <w:proofErr w:type="spellEnd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874C9" w:rsidRPr="002B3734" w:rsidRDefault="00F97A43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логопедический тренажер Дельфа-142.</w:t>
      </w:r>
    </w:p>
    <w:p w:rsidR="002C6C00" w:rsidRPr="002C6C00" w:rsidRDefault="001827CF" w:rsidP="002C6C00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672B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Мечетинской СОШ организация индивидуального (домашнего) обучения с детьми-инвалидами строится на основании </w:t>
      </w:r>
      <w:r w:rsid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6C00" w:rsidRP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6C00" w:rsidRP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6C00" w:rsidRP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2C6C00" w:rsidRP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</w:t>
      </w:r>
      <w:r w:rsid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№ 1015 г. "Об утверждении </w:t>
      </w:r>
      <w:r w:rsidR="002C6C00" w:rsidRP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организации и осуществления образоват</w:t>
      </w:r>
      <w:r w:rsid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деятельности по основным </w:t>
      </w:r>
      <w:r w:rsidR="002C6C00" w:rsidRP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- образовательным программам начального общего,</w:t>
      </w:r>
    </w:p>
    <w:p w:rsidR="001827CF" w:rsidRPr="002B3734" w:rsidRDefault="002C6C00" w:rsidP="002C6C00">
      <w:pPr>
        <w:spacing w:after="0" w:line="240" w:lineRule="auto"/>
        <w:ind w:left="-567" w:right="-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и среднего общего образования" (в ред. от 17 июля 2015 г.).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082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82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Мечетинской СОШ </w:t>
      </w:r>
      <w:r w:rsidR="00251EA7" w:rsidRPr="002B3734">
        <w:rPr>
          <w:rFonts w:ascii="Times New Roman" w:hAnsi="Times New Roman" w:cs="Times New Roman"/>
          <w:sz w:val="24"/>
          <w:szCs w:val="24"/>
        </w:rPr>
        <w:t>обучаются 8</w:t>
      </w:r>
      <w:r w:rsidR="000F082F" w:rsidRPr="002B3734">
        <w:rPr>
          <w:rFonts w:ascii="Times New Roman" w:hAnsi="Times New Roman" w:cs="Times New Roman"/>
          <w:sz w:val="24"/>
          <w:szCs w:val="24"/>
        </w:rPr>
        <w:t xml:space="preserve">03 </w:t>
      </w:r>
      <w:r w:rsidR="00251EA7" w:rsidRPr="002B3734">
        <w:rPr>
          <w:rFonts w:ascii="Times New Roman" w:hAnsi="Times New Roman" w:cs="Times New Roman"/>
          <w:sz w:val="24"/>
          <w:szCs w:val="24"/>
        </w:rPr>
        <w:t>человек</w:t>
      </w:r>
      <w:r w:rsidR="000F082F" w:rsidRPr="002B3734">
        <w:rPr>
          <w:rFonts w:ascii="Times New Roman" w:hAnsi="Times New Roman" w:cs="Times New Roman"/>
          <w:sz w:val="24"/>
          <w:szCs w:val="24"/>
        </w:rPr>
        <w:t>а</w:t>
      </w:r>
      <w:r w:rsidR="00251EA7" w:rsidRPr="002B3734">
        <w:rPr>
          <w:rFonts w:ascii="Times New Roman" w:hAnsi="Times New Roman" w:cs="Times New Roman"/>
          <w:sz w:val="24"/>
          <w:szCs w:val="24"/>
        </w:rPr>
        <w:t>, из них обучающиеся с ОВЗ –</w:t>
      </w:r>
      <w:r w:rsidR="000F082F" w:rsidRPr="002B3734">
        <w:rPr>
          <w:rFonts w:ascii="Times New Roman" w:hAnsi="Times New Roman" w:cs="Times New Roman"/>
          <w:sz w:val="24"/>
          <w:szCs w:val="24"/>
        </w:rPr>
        <w:t xml:space="preserve"> 46, </w:t>
      </w:r>
      <w:r w:rsidR="00251EA7" w:rsidRPr="002B3734">
        <w:rPr>
          <w:rFonts w:ascii="Times New Roman" w:hAnsi="Times New Roman" w:cs="Times New Roman"/>
          <w:sz w:val="24"/>
          <w:szCs w:val="24"/>
        </w:rPr>
        <w:t xml:space="preserve">дети-инвалиды </w:t>
      </w:r>
      <w:r w:rsidR="000F082F" w:rsidRPr="002B3734">
        <w:rPr>
          <w:rFonts w:ascii="Times New Roman" w:hAnsi="Times New Roman" w:cs="Times New Roman"/>
          <w:sz w:val="24"/>
          <w:szCs w:val="24"/>
        </w:rPr>
        <w:t>–</w:t>
      </w:r>
      <w:r w:rsidR="00251EA7" w:rsidRPr="002B3734">
        <w:rPr>
          <w:rFonts w:ascii="Times New Roman" w:hAnsi="Times New Roman" w:cs="Times New Roman"/>
          <w:sz w:val="24"/>
          <w:szCs w:val="24"/>
        </w:rPr>
        <w:t xml:space="preserve"> 1</w:t>
      </w:r>
      <w:r w:rsidR="000F082F" w:rsidRPr="002B3734">
        <w:rPr>
          <w:rFonts w:ascii="Times New Roman" w:hAnsi="Times New Roman" w:cs="Times New Roman"/>
          <w:sz w:val="24"/>
          <w:szCs w:val="24"/>
        </w:rPr>
        <w:t xml:space="preserve">8. Три </w:t>
      </w:r>
      <w:r w:rsidR="00FF5975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0F082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-инвалида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82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имеют 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 ОВЗ, обучаю</w:t>
      </w:r>
      <w:r w:rsidR="000F082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827CF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общеобразовательной программе. 15 детей-инвалидов обучаются по АООП:</w:t>
      </w:r>
    </w:p>
    <w:p w:rsidR="001827CF" w:rsidRPr="002B3734" w:rsidRDefault="001827CF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АООП с ЗПР – 1 человек;</w:t>
      </w:r>
    </w:p>
    <w:p w:rsidR="001827CF" w:rsidRPr="002B3734" w:rsidRDefault="001827CF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АООП с РАС – 4 человека;</w:t>
      </w:r>
    </w:p>
    <w:p w:rsidR="001827CF" w:rsidRPr="002B3734" w:rsidRDefault="001827CF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АООП с нарушением интеллекта – 7 человек;</w:t>
      </w:r>
    </w:p>
    <w:p w:rsidR="001827CF" w:rsidRPr="002B3734" w:rsidRDefault="001827CF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АООП для слабослышащих – 1 человек;</w:t>
      </w:r>
    </w:p>
    <w:p w:rsidR="001827CF" w:rsidRPr="002B3734" w:rsidRDefault="001827CF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АООП для слабовидящих – 1 человек;</w:t>
      </w:r>
    </w:p>
    <w:p w:rsidR="001827CF" w:rsidRPr="002B3734" w:rsidRDefault="001827CF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АООП для обучающихся с НОДА -1 человек.</w:t>
      </w:r>
    </w:p>
    <w:p w:rsidR="001827CF" w:rsidRPr="002B3734" w:rsidRDefault="001827CF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082F" w:rsidRPr="002B3734">
        <w:rPr>
          <w:rFonts w:ascii="Times New Roman" w:hAnsi="Times New Roman" w:cs="Times New Roman"/>
          <w:sz w:val="24"/>
          <w:szCs w:val="24"/>
        </w:rPr>
        <w:t xml:space="preserve">По форме организации образовательного процесса дети с ОВЗ и инвалидностью обучаются индивидуально на </w:t>
      </w:r>
      <w:proofErr w:type="gramStart"/>
      <w:r w:rsidR="000F082F" w:rsidRPr="002B3734">
        <w:rPr>
          <w:rFonts w:ascii="Times New Roman" w:hAnsi="Times New Roman" w:cs="Times New Roman"/>
          <w:sz w:val="24"/>
          <w:szCs w:val="24"/>
        </w:rPr>
        <w:t>дому  -</w:t>
      </w:r>
      <w:proofErr w:type="gramEnd"/>
      <w:r w:rsidR="000F082F" w:rsidRPr="002B3734">
        <w:rPr>
          <w:rFonts w:ascii="Times New Roman" w:hAnsi="Times New Roman" w:cs="Times New Roman"/>
          <w:sz w:val="24"/>
          <w:szCs w:val="24"/>
        </w:rPr>
        <w:t xml:space="preserve"> </w:t>
      </w:r>
      <w:r w:rsidR="00EA5FA3" w:rsidRPr="002B3734">
        <w:rPr>
          <w:rFonts w:ascii="Times New Roman" w:hAnsi="Times New Roman" w:cs="Times New Roman"/>
          <w:sz w:val="24"/>
          <w:szCs w:val="24"/>
        </w:rPr>
        <w:t>22</w:t>
      </w:r>
      <w:r w:rsidR="000F082F" w:rsidRPr="002B3734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EA5FA3" w:rsidRPr="002B3734">
        <w:rPr>
          <w:rFonts w:ascii="Times New Roman" w:hAnsi="Times New Roman" w:cs="Times New Roman"/>
          <w:sz w:val="24"/>
          <w:szCs w:val="24"/>
        </w:rPr>
        <w:t>а,</w:t>
      </w:r>
      <w:r w:rsidR="000F082F" w:rsidRPr="002B3734">
        <w:rPr>
          <w:rFonts w:ascii="Times New Roman" w:hAnsi="Times New Roman" w:cs="Times New Roman"/>
          <w:sz w:val="24"/>
          <w:szCs w:val="24"/>
        </w:rPr>
        <w:t xml:space="preserve"> инклюзивно в классе </w:t>
      </w:r>
      <w:r w:rsidR="00EA5FA3" w:rsidRPr="002B3734">
        <w:rPr>
          <w:rFonts w:ascii="Times New Roman" w:hAnsi="Times New Roman" w:cs="Times New Roman"/>
          <w:sz w:val="24"/>
          <w:szCs w:val="24"/>
        </w:rPr>
        <w:t>– 24.</w:t>
      </w:r>
      <w:r w:rsidR="000F082F" w:rsidRPr="002B3734">
        <w:rPr>
          <w:rFonts w:ascii="Times New Roman" w:hAnsi="Times New Roman" w:cs="Times New Roman"/>
          <w:sz w:val="24"/>
          <w:szCs w:val="24"/>
        </w:rPr>
        <w:t xml:space="preserve">  </w:t>
      </w:r>
      <w:r w:rsidR="00EA5FA3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з 18 инвалидов, 14 детей-инвалидов обучается индивидуально на дому по медицинским показаниям, 4 обучаются инклюзивно в общеобразовательных классах.</w:t>
      </w:r>
      <w:r w:rsidR="00DE44F7" w:rsidRPr="002B3734">
        <w:rPr>
          <w:rFonts w:ascii="Times New Roman" w:eastAsia="Times New Roman" w:hAnsi="Times New Roman" w:cs="Times New Roman"/>
          <w:sz w:val="24"/>
          <w:szCs w:val="24"/>
        </w:rPr>
        <w:t xml:space="preserve"> Все дети, по медицинским показаниям обучающиеся на дому, учатся согласно индивидуальному расписанию </w:t>
      </w:r>
      <w:hyperlink r:id="rId5" w:history="1">
        <w:r w:rsidR="00DE44F7" w:rsidRPr="002B3734">
          <w:rPr>
            <w:rFonts w:ascii="Times New Roman" w:eastAsia="Times New Roman" w:hAnsi="Times New Roman" w:cs="Times New Roman"/>
            <w:sz w:val="24"/>
            <w:szCs w:val="24"/>
          </w:rPr>
          <w:t xml:space="preserve"> по предметам, входящим в </w:t>
        </w:r>
      </w:hyperlink>
      <w:r w:rsidR="00DE44F7" w:rsidRPr="002B3734">
        <w:rPr>
          <w:rFonts w:ascii="Times New Roman" w:eastAsia="Times New Roman" w:hAnsi="Times New Roman" w:cs="Times New Roman"/>
          <w:sz w:val="24"/>
          <w:szCs w:val="24"/>
        </w:rPr>
        <w:t>индивидуальный учебный план каждого ребенка.</w:t>
      </w:r>
    </w:p>
    <w:p w:rsidR="00EA5FA3" w:rsidRPr="002B3734" w:rsidRDefault="00EA5FA3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образовательном процессе детей с ОВЗ реализуется модель частичной инклюзии, предполагающая обучение учащихся с ОВЗ по адаптированным образовательным программам, участие их в режимных моментах, получение бесплатного двухразового горячего питания, обучение по ряду предметов и участие в праздничных мероприятиях, развлечениях, совместно с детьми, не имеющими нарушений в развитии. </w:t>
      </w:r>
    </w:p>
    <w:p w:rsidR="00922934" w:rsidRPr="002B3734" w:rsidRDefault="00EA5FA3" w:rsidP="002B3734">
      <w:pPr>
        <w:spacing w:after="0" w:line="240" w:lineRule="auto"/>
        <w:ind w:left="-567" w:right="-1276" w:firstLine="13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Осуществляется реализация прав детей-инвалидов на обеспечение бесплатными или на льготных условиях специальными учебными пособиями и литературой, обеспеченность услугами </w:t>
      </w:r>
      <w:proofErr w:type="spellStart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Необходимости приобретения специальных учебных пособий нет, т.к. отсутствуют дети-инвалиды, нуждающиеся в таковых. Ребенок-инвалид обучающийся на дому обучается по общеобразовательной программе со 100% обеспечением учебниками.</w:t>
      </w:r>
      <w:r w:rsidR="00922934" w:rsidRPr="002B3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Приобретённое специальное коррекционное оборудование используют педагог-психолог, учитель-логопед при оказании коррекционно-развивающей помощи обучающимся с ОВЗ и инвалидностью. Выстраивая и планируя собственную деятельность, педагог-психолог использует как форму индивидуального занятия (непосредственно для консультационной беседы), так и работу в смешанных группах, где наряду с детьми с ОВЗ полноценно участвуют дети обычного развития.</w:t>
      </w:r>
    </w:p>
    <w:p w:rsidR="00922934" w:rsidRPr="002B3734" w:rsidRDefault="00922934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средств обучен</w:t>
      </w:r>
      <w:r w:rsidR="00FF5975"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и воспитания, приспособленных</w:t>
      </w:r>
      <w:r w:rsidRPr="002B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использования инвалидами и лицами с ОВЗ.</w:t>
      </w:r>
    </w:p>
    <w:p w:rsidR="00922934" w:rsidRPr="002B3734" w:rsidRDefault="00922934" w:rsidP="002B3734">
      <w:pPr>
        <w:spacing w:after="0" w:line="240" w:lineRule="auto"/>
        <w:ind w:left="-567" w:right="-1276" w:firstLine="13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7E40" w:rsidRPr="002B3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2B3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 проведении реабилитационных мероприятий учитываются психосоциальные факторы, приводящие в ряде случаев к эмоциональному стрессу, росту нервно-психической патологии и возникновению так называемых психосоматических заболеваний, а зачастую - проявлению </w:t>
      </w:r>
      <w:proofErr w:type="spellStart"/>
      <w:r w:rsidRPr="002B3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девиантного</w:t>
      </w:r>
      <w:proofErr w:type="spellEnd"/>
      <w:r w:rsidRPr="002B3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поведения.</w:t>
      </w:r>
    </w:p>
    <w:p w:rsidR="00922934" w:rsidRPr="002B3734" w:rsidRDefault="00922934" w:rsidP="002B3734">
      <w:pPr>
        <w:spacing w:after="0" w:line="240" w:lineRule="auto"/>
        <w:ind w:left="-567" w:right="-1276" w:firstLine="13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2B3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Психолого-педагогическое сопровождение детей-инвалидов и детей с ОВЗ</w:t>
      </w:r>
      <w:r w:rsidR="00FF5975" w:rsidRPr="002B3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осуществляемое в ходе образовательного процесса,</w:t>
      </w:r>
      <w:r w:rsidRPr="002B3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заключается:</w:t>
      </w:r>
    </w:p>
    <w:p w:rsidR="00922934" w:rsidRPr="002B3734" w:rsidRDefault="00922934" w:rsidP="002B3734">
      <w:pPr>
        <w:numPr>
          <w:ilvl w:val="0"/>
          <w:numId w:val="5"/>
        </w:num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снятии нервно-психического напряжения;</w:t>
      </w:r>
    </w:p>
    <w:p w:rsidR="00922934" w:rsidRPr="002B3734" w:rsidRDefault="00922934" w:rsidP="002B3734">
      <w:pPr>
        <w:numPr>
          <w:ilvl w:val="0"/>
          <w:numId w:val="5"/>
        </w:num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самооценки;</w:t>
      </w:r>
    </w:p>
    <w:p w:rsidR="00922934" w:rsidRPr="002B3734" w:rsidRDefault="00922934" w:rsidP="002B3734">
      <w:pPr>
        <w:numPr>
          <w:ilvl w:val="0"/>
          <w:numId w:val="5"/>
        </w:num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развитии психических функций -памяти, мышления, воображения, внимания;</w:t>
      </w:r>
    </w:p>
    <w:p w:rsidR="00922934" w:rsidRPr="002B3734" w:rsidRDefault="00922934" w:rsidP="002B3734">
      <w:pPr>
        <w:numPr>
          <w:ilvl w:val="0"/>
          <w:numId w:val="5"/>
        </w:num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преодолении пассивности;</w:t>
      </w:r>
    </w:p>
    <w:p w:rsidR="00922934" w:rsidRPr="002B3734" w:rsidRDefault="00922934" w:rsidP="002B3734">
      <w:pPr>
        <w:numPr>
          <w:ilvl w:val="0"/>
          <w:numId w:val="5"/>
        </w:num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самостоятельности, ответственности и активной жизненной позиции;</w:t>
      </w:r>
    </w:p>
    <w:p w:rsidR="00922934" w:rsidRPr="002B3734" w:rsidRDefault="00922934" w:rsidP="002B3734">
      <w:pPr>
        <w:numPr>
          <w:ilvl w:val="0"/>
          <w:numId w:val="5"/>
        </w:num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преодолении отчужденности и формировании коммуникативных навыков.</w:t>
      </w:r>
    </w:p>
    <w:p w:rsidR="00922934" w:rsidRPr="002B3734" w:rsidRDefault="00922934" w:rsidP="002B3734">
      <w:pPr>
        <w:pStyle w:val="1"/>
        <w:ind w:left="-567" w:right="-1276" w:firstLine="131"/>
        <w:jc w:val="both"/>
      </w:pPr>
      <w:r w:rsidRPr="002B3734">
        <w:t xml:space="preserve">       Методами психологической реабилитации </w:t>
      </w:r>
      <w:r w:rsidR="00FF5975" w:rsidRPr="002B3734">
        <w:t xml:space="preserve">являются </w:t>
      </w:r>
      <w:r w:rsidRPr="002B3734">
        <w:t>беседы, индивидуальные психологические консультации, психологическая помощь, ролевые игры, психологические тренинги, группы психологической взаимопомощи и создан</w:t>
      </w:r>
      <w:r w:rsidR="00C27E40" w:rsidRPr="002B3734">
        <w:t>н</w:t>
      </w:r>
      <w:r w:rsidRPr="002B3734">
        <w:t>ы</w:t>
      </w:r>
      <w:r w:rsidR="00C27E40" w:rsidRPr="002B3734">
        <w:t>е</w:t>
      </w:r>
      <w:r w:rsidRPr="002B3734">
        <w:t xml:space="preserve"> специальные условия для детей с ограниченными возможностями здоровья и инвалидностью:</w:t>
      </w:r>
    </w:p>
    <w:p w:rsidR="00922934" w:rsidRPr="002B3734" w:rsidRDefault="00922934" w:rsidP="002B3734">
      <w:pPr>
        <w:pStyle w:val="1"/>
        <w:ind w:left="-567" w:right="-1276" w:firstLine="131"/>
        <w:jc w:val="both"/>
      </w:pPr>
      <w:r w:rsidRPr="002B3734">
        <w:t xml:space="preserve">- доступная архитектурная среда; </w:t>
      </w:r>
    </w:p>
    <w:p w:rsidR="00922934" w:rsidRPr="002B3734" w:rsidRDefault="00922934" w:rsidP="002B3734">
      <w:pPr>
        <w:pStyle w:val="1"/>
        <w:ind w:left="-567" w:right="-1276" w:firstLine="131"/>
        <w:jc w:val="both"/>
      </w:pPr>
      <w:r w:rsidRPr="002B3734">
        <w:t xml:space="preserve">- </w:t>
      </w:r>
      <w:r w:rsidRPr="002B3734">
        <w:rPr>
          <w:lang w:eastAsia="zh-CN"/>
        </w:rPr>
        <w:t>образовательная деятельность осуществляется в соответствии с ФГОС НОО и ООО, ФГОС НОО обучающихся с ОВЗ, ФГОС обучающихся с умственной отсталостью (интеллектуальными нарушениями);</w:t>
      </w:r>
    </w:p>
    <w:p w:rsidR="00922934" w:rsidRPr="002B3734" w:rsidRDefault="00922934" w:rsidP="002B3734">
      <w:pPr>
        <w:pStyle w:val="14TexstOSNOVA1012"/>
        <w:spacing w:line="240" w:lineRule="auto"/>
        <w:ind w:left="-567" w:right="-1276" w:firstLine="131"/>
        <w:rPr>
          <w:rFonts w:ascii="Times New Roman" w:hAnsi="Times New Roman" w:cs="Times New Roman"/>
          <w:sz w:val="24"/>
          <w:szCs w:val="24"/>
        </w:rPr>
      </w:pPr>
      <w:r w:rsidRPr="002B3734">
        <w:rPr>
          <w:rFonts w:ascii="Times New Roman" w:hAnsi="Times New Roman" w:cs="Times New Roman"/>
          <w:sz w:val="24"/>
          <w:szCs w:val="24"/>
          <w:lang w:eastAsia="zh-CN"/>
        </w:rPr>
        <w:t>- 100 % учителей</w:t>
      </w:r>
      <w:r w:rsidRPr="002B3734">
        <w:rPr>
          <w:rFonts w:ascii="Times New Roman" w:eastAsia="Andale Sans UI" w:hAnsi="Times New Roman" w:cs="Times New Roman"/>
          <w:sz w:val="24"/>
          <w:szCs w:val="24"/>
          <w:shd w:val="clear" w:color="auto" w:fill="FFFFFF"/>
          <w:lang w:bidi="ru-RU"/>
        </w:rPr>
        <w:t xml:space="preserve"> и все специалисты школьного </w:t>
      </w:r>
      <w:proofErr w:type="spellStart"/>
      <w:r w:rsidRPr="002B3734">
        <w:rPr>
          <w:rFonts w:ascii="Times New Roman" w:eastAsia="Andale Sans UI" w:hAnsi="Times New Roman" w:cs="Times New Roman"/>
          <w:sz w:val="24"/>
          <w:szCs w:val="24"/>
          <w:shd w:val="clear" w:color="auto" w:fill="FFFFFF"/>
          <w:lang w:bidi="ru-RU"/>
        </w:rPr>
        <w:t>ППк</w:t>
      </w:r>
      <w:proofErr w:type="spellEnd"/>
      <w:r w:rsidRPr="002B3734">
        <w:rPr>
          <w:rFonts w:ascii="Times New Roman" w:hAnsi="Times New Roman" w:cs="Times New Roman"/>
          <w:sz w:val="24"/>
          <w:szCs w:val="24"/>
          <w:lang w:eastAsia="zh-CN"/>
        </w:rPr>
        <w:t xml:space="preserve">, включённые в инклюзивное образование, </w:t>
      </w:r>
      <w:r w:rsidRPr="002B3734">
        <w:rPr>
          <w:rFonts w:ascii="Times New Roman" w:hAnsi="Times New Roman" w:cs="Times New Roman"/>
          <w:sz w:val="24"/>
          <w:szCs w:val="24"/>
        </w:rPr>
        <w:t>имеют удостоверение о повышении квалификации в области инклюзивного образования установленного образца</w:t>
      </w:r>
      <w:r w:rsidRPr="002B3734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922934" w:rsidRPr="002B3734" w:rsidRDefault="00922934" w:rsidP="002B3734">
      <w:pPr>
        <w:pStyle w:val="1"/>
        <w:ind w:left="-567" w:right="-1276" w:firstLine="131"/>
        <w:jc w:val="both"/>
      </w:pPr>
      <w:r w:rsidRPr="002B3734">
        <w:t>- осуществляется функциональная диагностика состояния здоровья всех обучающихся школы, в том числе детей с ОВЗ на аппаратно-программном комплексе «</w:t>
      </w:r>
      <w:proofErr w:type="spellStart"/>
      <w:r w:rsidRPr="002B3734">
        <w:t>Армис</w:t>
      </w:r>
      <w:proofErr w:type="spellEnd"/>
      <w:r w:rsidRPr="002B3734">
        <w:t>»;</w:t>
      </w:r>
    </w:p>
    <w:p w:rsidR="00922934" w:rsidRPr="002B3734" w:rsidRDefault="00922934" w:rsidP="002B3734">
      <w:pPr>
        <w:pStyle w:val="1"/>
        <w:ind w:left="-567" w:right="-1276" w:firstLine="131"/>
        <w:jc w:val="both"/>
        <w:rPr>
          <w:rFonts w:eastAsia="Calibri"/>
          <w:color w:val="00000A"/>
        </w:rPr>
      </w:pPr>
      <w:r w:rsidRPr="002B3734">
        <w:rPr>
          <w:rFonts w:eastAsia="Calibri"/>
          <w:color w:val="00000A"/>
        </w:rPr>
        <w:t>- осуществляется психолого-педагогическое сопровождение;</w:t>
      </w:r>
    </w:p>
    <w:p w:rsidR="00922934" w:rsidRPr="002B3734" w:rsidRDefault="00922934" w:rsidP="002B3734">
      <w:pPr>
        <w:pStyle w:val="1"/>
        <w:widowControl w:val="0"/>
        <w:ind w:left="-567" w:right="-1276" w:firstLine="131"/>
        <w:jc w:val="both"/>
        <w:rPr>
          <w:lang w:eastAsia="zh-CN"/>
        </w:rPr>
      </w:pPr>
      <w:r w:rsidRPr="002B3734">
        <w:rPr>
          <w:lang w:eastAsia="zh-CN"/>
        </w:rPr>
        <w:t>- обучающиеся с ОВЗ получают горячее питание, обеспечены учебниками, имеют доступ к библиотечному фонду;</w:t>
      </w:r>
      <w:r w:rsidRPr="002B3734">
        <w:rPr>
          <w:lang w:bidi="en-US"/>
        </w:rPr>
        <w:t xml:space="preserve"> участвуют в </w:t>
      </w:r>
      <w:proofErr w:type="spellStart"/>
      <w:r w:rsidRPr="002B3734">
        <w:rPr>
          <w:lang w:bidi="en-US"/>
        </w:rPr>
        <w:t>профориентационных</w:t>
      </w:r>
      <w:proofErr w:type="spellEnd"/>
      <w:r w:rsidRPr="002B3734">
        <w:rPr>
          <w:lang w:bidi="en-US"/>
        </w:rPr>
        <w:t xml:space="preserve"> мероприятиях, </w:t>
      </w:r>
      <w:r w:rsidRPr="002B3734">
        <w:rPr>
          <w:lang w:eastAsia="zh-CN"/>
        </w:rPr>
        <w:t>получают дополнительное образование, посещая кружки и се</w:t>
      </w:r>
      <w:r w:rsidR="00FF5975" w:rsidRPr="002B3734">
        <w:rPr>
          <w:lang w:eastAsia="zh-CN"/>
        </w:rPr>
        <w:t xml:space="preserve">кции при школе, СДК, </w:t>
      </w:r>
      <w:r w:rsidRPr="002B3734">
        <w:rPr>
          <w:lang w:eastAsia="zh-CN"/>
        </w:rPr>
        <w:t>филиале МБУ ДО ДДТ «Ермак» в ст. Мечетинской;</w:t>
      </w:r>
    </w:p>
    <w:p w:rsidR="00922934" w:rsidRPr="002B3734" w:rsidRDefault="00922934" w:rsidP="002B3734">
      <w:pPr>
        <w:pStyle w:val="1"/>
        <w:ind w:left="-567" w:right="-1276" w:firstLine="131"/>
        <w:jc w:val="both"/>
        <w:rPr>
          <w:lang w:bidi="en-US"/>
        </w:rPr>
      </w:pPr>
      <w:r w:rsidRPr="002B3734">
        <w:rPr>
          <w:lang w:bidi="en-US"/>
        </w:rPr>
        <w:t xml:space="preserve">- </w:t>
      </w:r>
      <w:r w:rsidR="00FF5975" w:rsidRPr="002B3734">
        <w:rPr>
          <w:lang w:bidi="en-US"/>
        </w:rPr>
        <w:t xml:space="preserve">дети с ОВЗ и инвалидностью </w:t>
      </w:r>
      <w:r w:rsidRPr="002B3734">
        <w:rPr>
          <w:lang w:bidi="en-US"/>
        </w:rPr>
        <w:t>участвуют в общественной жизни класса и школы, в предметных олимпиадах, творческих конкурсах, конференциях, обще станичных праздниках;</w:t>
      </w:r>
    </w:p>
    <w:p w:rsidR="00922934" w:rsidRPr="002B3734" w:rsidRDefault="00922934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Andale Sans UI" w:hAnsi="Times New Roman" w:cs="Times New Roman"/>
          <w:sz w:val="24"/>
          <w:szCs w:val="24"/>
          <w:shd w:val="clear" w:color="auto" w:fill="FFFFFF"/>
          <w:lang w:bidi="ru-RU"/>
        </w:rPr>
        <w:t xml:space="preserve">- администрацией школы и специалистами </w:t>
      </w:r>
      <w:proofErr w:type="spellStart"/>
      <w:r w:rsidRPr="002B3734">
        <w:rPr>
          <w:rFonts w:ascii="Times New Roman" w:eastAsia="Andale Sans UI" w:hAnsi="Times New Roman" w:cs="Times New Roman"/>
          <w:sz w:val="24"/>
          <w:szCs w:val="24"/>
          <w:shd w:val="clear" w:color="auto" w:fill="FFFFFF"/>
          <w:lang w:bidi="ru-RU"/>
        </w:rPr>
        <w:t>ППк</w:t>
      </w:r>
      <w:proofErr w:type="spellEnd"/>
      <w:r w:rsidRPr="002B3734">
        <w:rPr>
          <w:rFonts w:ascii="Times New Roman" w:eastAsia="Andale Sans UI" w:hAnsi="Times New Roman" w:cs="Times New Roman"/>
          <w:sz w:val="24"/>
          <w:szCs w:val="24"/>
          <w:shd w:val="clear" w:color="auto" w:fill="FFFFFF"/>
          <w:lang w:bidi="ru-RU"/>
        </w:rPr>
        <w:t xml:space="preserve"> проводятся мероприятия по формированию инклюзивной культуры</w:t>
      </w:r>
      <w:r w:rsidRPr="002B3734">
        <w:rPr>
          <w:rFonts w:ascii="Times New Roman" w:hAnsi="Times New Roman" w:cs="Times New Roman"/>
          <w:sz w:val="24"/>
          <w:szCs w:val="24"/>
        </w:rPr>
        <w:t xml:space="preserve"> учас</w:t>
      </w:r>
      <w:r w:rsidR="00FF5975" w:rsidRPr="002B3734">
        <w:rPr>
          <w:rFonts w:ascii="Times New Roman" w:hAnsi="Times New Roman" w:cs="Times New Roman"/>
          <w:sz w:val="24"/>
          <w:szCs w:val="24"/>
        </w:rPr>
        <w:t>тников образовательных отношени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C113A6" w:rsidRPr="002B3734" w:rsidRDefault="00251EA7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</w:t>
      </w:r>
      <w:r w:rsidR="000927E9"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</w:t>
      </w:r>
      <w:r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раммы</w:t>
      </w:r>
      <w:r w:rsidR="000927E9"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23BE" w:rsidRPr="002B3734">
        <w:rPr>
          <w:rFonts w:ascii="Times New Roman" w:hAnsi="Times New Roman" w:cs="Times New Roman"/>
          <w:b/>
          <w:sz w:val="24"/>
          <w:szCs w:val="24"/>
        </w:rPr>
        <w:t>«Доступная среда» на 2021-2024 годы</w:t>
      </w:r>
      <w:r w:rsidR="00D723BE"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27E9"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</w:t>
      </w:r>
      <w:r w:rsidR="00C113A6"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Мечетинской </w:t>
      </w:r>
      <w:r w:rsidR="000927E9"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</w:t>
      </w:r>
    </w:p>
    <w:p w:rsidR="000927E9" w:rsidRPr="002B3734" w:rsidRDefault="00D723BE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927E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«Доступная среда» в МБОУ </w:t>
      </w:r>
      <w:r w:rsidR="00C113A6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Мечетинской </w:t>
      </w:r>
      <w:r w:rsidR="000927E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направлена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здоровья.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Программа обеспечивает: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в МБОУ</w:t>
      </w:r>
      <w:r w:rsidR="00D723BE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Мечетинской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специальных условий воспитания, обучения, позволяющих учитывать особые образовательные потребности детей с ограниченными возможностями здоровья (ОВЗ);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социальную адаптацию и интеграцию детей с особыми образовательными потребностями в общеобразовательном учреждении;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реализацию прав детей с ограниченными возможностями здоровья (ОВЗ), способств</w:t>
      </w:r>
      <w:r w:rsidR="00540ABA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полноценному участию в жизни общества.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Основные задачи:</w:t>
      </w:r>
    </w:p>
    <w:p w:rsidR="000927E9" w:rsidRPr="002B3734" w:rsidRDefault="000927E9" w:rsidP="002B3734">
      <w:pPr>
        <w:numPr>
          <w:ilvl w:val="0"/>
          <w:numId w:val="2"/>
        </w:num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ориентируемые на детей с ОВЗ: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Выявить особые образовательные потребности детей с ОВЗ.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Осуществить индивидуально ориентированное медико-социальное и психолого-педагогическое сопровождение детей с ОВЗ с учётом их индивидуальных возможностей.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Обеспечить возможность освоения детьми с ОВЗ основной образовательной программы и их интеграцию в образовательное учреждение.</w:t>
      </w:r>
    </w:p>
    <w:p w:rsidR="000927E9" w:rsidRPr="002B3734" w:rsidRDefault="000927E9" w:rsidP="002B3734">
      <w:pPr>
        <w:numPr>
          <w:ilvl w:val="0"/>
          <w:numId w:val="3"/>
        </w:num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ориентируемые на педагогов и специалистов: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D723BE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риентировать </w:t>
      </w:r>
      <w:r w:rsidR="00D723BE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на организацию и поддержку семей с детьми ОВЗ</w:t>
      </w:r>
      <w:r w:rsidR="00737EA7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инвалидностью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7E9" w:rsidRPr="002B3734" w:rsidRDefault="00D723BE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Повысить </w:t>
      </w:r>
      <w:r w:rsidR="000927E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компетентность педагогов и специалистов.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2.3 Формировать условия для эффективного развития обучающихся с ОВЗ.</w:t>
      </w:r>
    </w:p>
    <w:p w:rsidR="000927E9" w:rsidRPr="002B3734" w:rsidRDefault="000927E9" w:rsidP="002B3734">
      <w:pPr>
        <w:numPr>
          <w:ilvl w:val="0"/>
          <w:numId w:val="4"/>
        </w:num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ориентируемые на родителей детей с ОВЗ: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 Информирование родителей о программе</w:t>
      </w:r>
      <w:r w:rsidR="00D723BE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«Доступная среда», о создании </w:t>
      </w:r>
      <w:proofErr w:type="spellStart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МБОУ </w:t>
      </w:r>
      <w:r w:rsidR="00D723BE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Мечетинской 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для детей с ОВЗ.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Просвещение родителей по вопросам реализации дифференцированных психолого-педагогических, медико-социальных и правовых условий обучения, воспитания, развития и социализации детей с ОВЗ</w:t>
      </w:r>
      <w:r w:rsidR="00737EA7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инвалидностью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Ожидаемые результаты: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позитивный эффект для уровня качества образования детей с ОВЗ, повышение качества их образования, успешная социализация в обществе;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обновление качества образования за счет работы над индивидуальными пр</w:t>
      </w:r>
      <w:r w:rsidR="00D723BE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оектами, участием в конкурсах, 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выставках, конференциях различного уровня;</w:t>
      </w:r>
    </w:p>
    <w:p w:rsidR="000927E9" w:rsidRPr="002B3734" w:rsidRDefault="00D723BE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927E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«Доступная среда» в МБОУ 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Мечетинской </w:t>
      </w:r>
      <w:r w:rsidR="000927E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направлена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</w:t>
      </w:r>
      <w:r w:rsidR="00210B86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Мечетинской </w:t>
      </w:r>
      <w:r w:rsidR="000927E9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 </w:t>
      </w:r>
      <w:r w:rsidR="000927E9"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совместной деятельности педагогов, специалистов и родителей с целью повышения активности участия детей с ОВЗ в программе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ключевых компетенций детей за счёт организации информационно-образовательного пространства школы;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реабилитация и сохранение физич</w:t>
      </w:r>
      <w:r w:rsidR="00737EA7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и психического здоровья обу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737EA7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0927E9" w:rsidRPr="002B3734" w:rsidRDefault="000927E9" w:rsidP="002B3734">
      <w:pPr>
        <w:spacing w:after="0" w:line="240" w:lineRule="auto"/>
        <w:ind w:left="-567" w:right="-1276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оптимизация современной образовательной инфраструктуры в МБОУ </w:t>
      </w:r>
      <w:r w:rsidR="00210B86" w:rsidRPr="002B3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Мечетинской СОШ.</w:t>
      </w:r>
    </w:p>
    <w:p w:rsidR="0021429D" w:rsidRPr="002B3734" w:rsidRDefault="0021429D" w:rsidP="002B373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2B37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для наполнения карты объектов</w:t>
      </w:r>
    </w:p>
    <w:p w:rsidR="0021429D" w:rsidRPr="002B3734" w:rsidRDefault="0021429D" w:rsidP="002B3734">
      <w:p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150"/>
        <w:gridCol w:w="6569"/>
      </w:tblGrid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Список полей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 об образовательной организации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Муниципальное  бюджетное общеобразовательное    учреждение   Мечетинская   средняя общеобразовательная   школа   Зерноградского  района (МБОУ Мечетинская СОШ)</w:t>
            </w:r>
          </w:p>
        </w:tc>
      </w:tr>
      <w:tr w:rsidR="0021429D" w:rsidRPr="002B3734" w:rsidTr="0021429D">
        <w:trPr>
          <w:trHeight w:val="1824"/>
        </w:trPr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мероприятиях государственной программы Российской Федерации «Доступная среда»</w:t>
            </w:r>
            <w:r w:rsidR="0018224C"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государственной программы Ростовской области «Доступная среда»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Мечетинская СОШ участвует в мероприятиях по реализации государственной программы Российской Федерации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«Доступная среда»:</w:t>
            </w:r>
          </w:p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1.Организована работа по созданию условий для инклюзивного образования детей с ОВЗ и детей-инвалидов:</w:t>
            </w:r>
          </w:p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выборочный капитальный ремонт двух классных комнат, кабинета психологической разгрузки, логопедического пункта, кабинета функциональной диагностики, зала для занятий ЛФК, санузла, установлены поручни; (стоимость 1219773-65 рублей);</w:t>
            </w:r>
          </w:p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2.установлен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пандус (стоимость 38000-00 рублей);</w:t>
            </w:r>
          </w:p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3.приобретено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оборудование: - аппаратно-программный комплекс для детей с нарушениями ОДА (ДЦП) с системой видеоконференцсвязи в составе:- дисплей – моноблок с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вебкамерой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НД разрешения, с кодеком ВКС для видеоконференцсвязи;</w:t>
            </w:r>
          </w:p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специализированный программно-технический комплекс (стационарное рабочее место) для ученика с нарушениями опорно-двигательного аппарата. Интерактивный учебно-развивающий комплекс (стоимость 937787-50 рублей);</w:t>
            </w:r>
          </w:p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логопедический тренажер Дельфа-142 (стоимость 84938-85 руб.).</w:t>
            </w:r>
          </w:p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Организована работа по оснащению кабинетов логопедического пункта, психологической разгрузки, ЛФК и функциональной диагностики.</w:t>
            </w:r>
          </w:p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3. Для реализации государственной программы Ростовской области «Доступная среда» выполнены следующие мероприятия: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прошли курсовую переподготовку учителя, реализующие инклюзивное образование;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разработаны и реализуются программы психолого-педагогического сопровождения обучающихся с</w:t>
            </w:r>
            <w:r w:rsidR="00737EA7"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ОВЗ и инвалидностью</w:t>
            </w: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реализуют</w:t>
            </w:r>
            <w:r w:rsidR="00737EA7"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ся программы социализации детей-</w:t>
            </w: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инвалидов;</w:t>
            </w:r>
          </w:p>
          <w:p w:rsidR="0021429D" w:rsidRPr="002B3734" w:rsidRDefault="0021429D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ведется информирование родителей</w:t>
            </w:r>
            <w:r w:rsidR="00737EA7"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(законных представителей), в том числе</w:t>
            </w: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737EA7"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посредством </w:t>
            </w: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сайт</w:t>
            </w:r>
            <w:r w:rsidR="00737EA7"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</w:t>
            </w:r>
            <w:r w:rsidRPr="002B37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образовательной организации.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Описание для анонса – краткая информация, характеризующая объект (образовательную организацию)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B22914" w:rsidP="002B3734">
            <w:pPr>
              <w:pStyle w:val="a4"/>
              <w:spacing w:before="0" w:beforeAutospacing="0" w:after="0" w:afterAutospacing="0"/>
              <w:jc w:val="both"/>
              <w:rPr>
                <w:color w:val="303133"/>
              </w:rPr>
            </w:pPr>
            <w:r w:rsidRPr="002B3734">
              <w:t xml:space="preserve"> </w:t>
            </w:r>
            <w:r w:rsidR="00D97E6E" w:rsidRPr="002B3734">
              <w:t>На 01.04.2024г в</w:t>
            </w:r>
            <w:r w:rsidR="0021429D" w:rsidRPr="002B3734">
              <w:t xml:space="preserve"> МБОУ Мечетинской СОШ обучается 8</w:t>
            </w:r>
            <w:r w:rsidR="00D97E6E" w:rsidRPr="002B3734">
              <w:t>00</w:t>
            </w:r>
            <w:r w:rsidR="0021429D" w:rsidRPr="002B3734">
              <w:t xml:space="preserve"> учащихся. </w:t>
            </w:r>
            <w:r w:rsidR="00D97E6E" w:rsidRPr="002B3734">
              <w:t xml:space="preserve">Образовательное учреждение </w:t>
            </w:r>
            <w:r w:rsidR="0021429D" w:rsidRPr="002B3734">
              <w:t>является одним из многочисленных по количеству обучающихся в Зерноградском рай</w:t>
            </w:r>
            <w:r w:rsidR="000360C0" w:rsidRPr="002B3734">
              <w:t>оне.</w:t>
            </w:r>
            <w:r w:rsidR="0021429D" w:rsidRPr="002B3734">
              <w:t xml:space="preserve"> </w:t>
            </w:r>
            <w:r w:rsidRPr="002B3734">
              <w:t xml:space="preserve">МБОУ Мечетинская СОШ является </w:t>
            </w:r>
            <w:r w:rsidRPr="002B3734">
              <w:rPr>
                <w:rStyle w:val="a5"/>
                <w:b w:val="0"/>
                <w:bCs w:val="0"/>
                <w:color w:val="000000"/>
                <w:shd w:val="clear" w:color="auto" w:fill="FFFFF4"/>
              </w:rPr>
              <w:t>базовой школой по инклюзивному образованию в рамках программы «Доступная среда».</w:t>
            </w:r>
            <w:r w:rsidRPr="002B3734">
              <w:rPr>
                <w:color w:val="303133"/>
              </w:rPr>
              <w:t xml:space="preserve"> </w:t>
            </w:r>
            <w:r w:rsidRPr="002B3734">
              <w:rPr>
                <w:color w:val="000000"/>
                <w:shd w:val="clear" w:color="auto" w:fill="FFFFF4"/>
              </w:rPr>
              <w:t>Областная пилотная площадка по</w:t>
            </w:r>
            <w:r w:rsidRPr="002B3734">
              <w:rPr>
                <w:color w:val="303133"/>
              </w:rPr>
              <w:t xml:space="preserve"> </w:t>
            </w:r>
            <w:r w:rsidRPr="002B3734">
              <w:rPr>
                <w:color w:val="000000"/>
                <w:shd w:val="clear" w:color="auto" w:fill="FFFFF4"/>
              </w:rPr>
              <w:t xml:space="preserve">основам малого предпринимательства, </w:t>
            </w:r>
            <w:proofErr w:type="spellStart"/>
            <w:r w:rsidRPr="002B3734">
              <w:rPr>
                <w:color w:val="000000"/>
                <w:shd w:val="clear" w:color="auto" w:fill="FFFFF4"/>
              </w:rPr>
              <w:t>здоровьесбережению</w:t>
            </w:r>
            <w:proofErr w:type="spellEnd"/>
            <w:r w:rsidRPr="002B3734">
              <w:rPr>
                <w:color w:val="000000"/>
                <w:shd w:val="clear" w:color="auto" w:fill="FFFFF4"/>
              </w:rPr>
              <w:t>, реализации инновационной программы научно-практической лаборатории (НПЛ) "</w:t>
            </w:r>
            <w:proofErr w:type="spellStart"/>
            <w:r w:rsidRPr="002B3734">
              <w:rPr>
                <w:color w:val="000000"/>
                <w:shd w:val="clear" w:color="auto" w:fill="FFFFF4"/>
              </w:rPr>
              <w:t>Гуманизация</w:t>
            </w:r>
            <w:proofErr w:type="spellEnd"/>
            <w:r w:rsidRPr="002B3734">
              <w:rPr>
                <w:color w:val="000000"/>
                <w:shd w:val="clear" w:color="auto" w:fill="FFFFF4"/>
              </w:rPr>
              <w:t xml:space="preserve"> образовательной системы учителя математики в контексте новых ценностей, отношений и технологий контрольно-оценочной деятельности".</w:t>
            </w:r>
            <w:r w:rsidRPr="002B3734">
              <w:rPr>
                <w:color w:val="303133"/>
              </w:rPr>
              <w:t xml:space="preserve">     </w:t>
            </w:r>
            <w:r w:rsidRPr="002B3734">
              <w:rPr>
                <w:lang w:eastAsia="zh-CN"/>
              </w:rPr>
              <w:t>Образовательная деятельность осуществляется в соответствии с обновлённым ФГОС НОО и ООО, ФГОС НОО обучающихся с ОВЗ, ФГОС обучающихся с умственной отсталостью (</w:t>
            </w:r>
            <w:r w:rsidR="002C6C00">
              <w:rPr>
                <w:lang w:eastAsia="zh-CN"/>
              </w:rPr>
              <w:t xml:space="preserve">интеллектуальными нарушениями) согласно федеральным адаптированным образовательным программам. </w:t>
            </w:r>
            <w:r w:rsidRPr="002B3734">
              <w:t>Функционирует школьный музей.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Картинка для анонса – фото образовательной организации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1775" cy="1838325"/>
                  <wp:effectExtent l="0" t="0" r="9525" b="9525"/>
                  <wp:docPr id="7" name="Рисунок 7" descr="Фото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Детальное описание – полное описание объекта</w:t>
            </w: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(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образовательной организации) 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МБОУ Мечетинская </w:t>
            </w:r>
            <w:proofErr w:type="gramStart"/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СОШ  -</w:t>
            </w:r>
            <w:proofErr w:type="gramEnd"/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трехэтажное кирпичное здание, общая площадь </w:t>
            </w:r>
            <w:r w:rsidRPr="002B373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  <w:t>- 7247, 7</w:t>
            </w:r>
            <w:r w:rsidRPr="002B373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прилегающего земельного участка  - </w:t>
            </w:r>
            <w:r w:rsidRPr="002B373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  <w:t>19.980</w:t>
            </w:r>
            <w:r w:rsidRPr="002B373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Год постройки 1983, капитальный ремонт кровли – 2012г., выборочный капитальный ремонт пищеблока – 2013 г., выборочный капитальный ремонт «Доступная среда» - 2014г. </w:t>
            </w:r>
          </w:p>
          <w:p w:rsidR="0021429D" w:rsidRPr="002B3734" w:rsidRDefault="0021429D" w:rsidP="002B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B3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МАТЕРИАЛЬНО-ТЕХНИЧЕСКОЕ ОБЕСПЕЧЕНИЕ И ОСНАЩЕННОСТЬ ОБРАЗОВАТЕЛЬНОГО ПРОЦЕССА МБОУ Мечетинской СОШ  </w:t>
            </w:r>
          </w:p>
          <w:p w:rsidR="0021429D" w:rsidRPr="002B3734" w:rsidRDefault="0021429D" w:rsidP="002B373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кабинеты</w:t>
            </w:r>
          </w:p>
          <w:tbl>
            <w:tblPr>
              <w:tblW w:w="6240" w:type="dxa"/>
              <w:tblInd w:w="84" w:type="dxa"/>
              <w:tblLook w:val="04A0" w:firstRow="1" w:lastRow="0" w:firstColumn="1" w:lastColumn="0" w:noHBand="0" w:noVBand="1"/>
            </w:tblPr>
            <w:tblGrid>
              <w:gridCol w:w="2057"/>
              <w:gridCol w:w="2137"/>
              <w:gridCol w:w="2046"/>
            </w:tblGrid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учебных кабинетов: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оснащенности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Кабинет  математики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 русского языка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английского языка 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истории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географии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биологии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химии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физики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 искусства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начальных классов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Мобильный класс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информатики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мастерская обслуживающий труд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80</w:t>
                  </w:r>
                </w:p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Спортивный зал 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ind w:firstLine="7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Библиотека (читальный зал)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Спортивные площадки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Логопедический пункт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205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 педагога-психолога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21429D" w:rsidRPr="002B3734" w:rsidRDefault="0021429D" w:rsidP="002B373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429D" w:rsidRPr="002B3734" w:rsidRDefault="0021429D" w:rsidP="002B373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социально-бытовой сферы:</w:t>
            </w:r>
          </w:p>
          <w:p w:rsidR="0021429D" w:rsidRPr="002B3734" w:rsidRDefault="0021429D" w:rsidP="002B373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20"/>
              <w:gridCol w:w="1412"/>
              <w:gridCol w:w="1532"/>
            </w:tblGrid>
            <w:tr w:rsidR="0021429D" w:rsidRPr="002B3734" w:rsidTr="002C6C00">
              <w:tc>
                <w:tcPr>
                  <w:tcW w:w="3320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Актовый зал 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3320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Школьная столовая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3320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Буфет 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3320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Медицинский кабинет 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1429D" w:rsidRPr="002B3734" w:rsidTr="002C6C00">
              <w:tc>
                <w:tcPr>
                  <w:tcW w:w="3320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Гардероб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:rsidR="0021429D" w:rsidRPr="002B3734" w:rsidRDefault="0021429D" w:rsidP="002B3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3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1429D" w:rsidRPr="002B3734" w:rsidRDefault="0021429D" w:rsidP="002B37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21429D" w:rsidRPr="002C6C00" w:rsidRDefault="0021429D" w:rsidP="002C6C0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компьютерной техникой:</w:t>
            </w:r>
          </w:p>
          <w:p w:rsidR="0021429D" w:rsidRPr="002B3734" w:rsidRDefault="0021429D" w:rsidP="002B373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</w:t>
            </w:r>
            <w:r w:rsidR="002C6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65</w:t>
            </w:r>
          </w:p>
          <w:p w:rsidR="0021429D" w:rsidRPr="002B3734" w:rsidRDefault="002C6C00" w:rsidP="002B373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Ноотбуки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67</w:t>
            </w:r>
            <w:r w:rsidR="0021429D" w:rsidRPr="002B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429D" w:rsidRPr="002B3734" w:rsidRDefault="0021429D" w:rsidP="002B373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</w:t>
            </w:r>
            <w:r w:rsidR="002C6C00">
              <w:rPr>
                <w:rFonts w:ascii="Times New Roman" w:eastAsia="Calibri" w:hAnsi="Times New Roman" w:cs="Times New Roman"/>
                <w:sz w:val="24"/>
                <w:szCs w:val="24"/>
              </w:rPr>
              <w:t>во компьютеров на 1 человека – 1</w:t>
            </w:r>
            <w:r w:rsidRPr="002B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429D" w:rsidRPr="002B3734" w:rsidRDefault="0021429D" w:rsidP="002B373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B3734">
              <w:rPr>
                <w:rFonts w:ascii="Times New Roman" w:eastAsia="Calibri" w:hAnsi="Times New Roman" w:cs="Times New Roman"/>
                <w:sz w:val="24"/>
                <w:szCs w:val="24"/>
              </w:rPr>
              <w:t>комп</w:t>
            </w:r>
            <w:r w:rsidR="002C6C00">
              <w:rPr>
                <w:rFonts w:ascii="Times New Roman" w:eastAsia="Calibri" w:hAnsi="Times New Roman" w:cs="Times New Roman"/>
                <w:sz w:val="24"/>
                <w:szCs w:val="24"/>
              </w:rPr>
              <w:t>ьютеров</w:t>
            </w:r>
            <w:proofErr w:type="gramEnd"/>
            <w:r w:rsidR="002C6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подключенных к сети – все</w:t>
            </w:r>
            <w:r w:rsidRPr="002B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ноутбуки)</w:t>
            </w:r>
          </w:p>
          <w:p w:rsidR="0021429D" w:rsidRPr="002B3734" w:rsidRDefault="0021429D" w:rsidP="002B373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Мультимедийное оборудование – 24</w:t>
            </w:r>
          </w:p>
          <w:p w:rsidR="0021429D" w:rsidRPr="002B3734" w:rsidRDefault="00653C35" w:rsidP="002B373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доски -4</w:t>
            </w:r>
          </w:p>
          <w:p w:rsidR="0021429D" w:rsidRPr="002B3734" w:rsidRDefault="002C6C00" w:rsidP="002C6C0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Принтеры – 12</w:t>
            </w:r>
          </w:p>
          <w:p w:rsidR="0021429D" w:rsidRPr="002B3734" w:rsidRDefault="00653C35" w:rsidP="002B3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Мечетинской</w:t>
            </w:r>
            <w:r w:rsidRPr="006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подключены во внутрен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нюю локальную сеть с выходом в И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нтернет. Информационный центр школы оснащён компьютерами с доступом в интернет</w:t>
            </w:r>
            <w:r w:rsidR="00B22914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электронным образовательным ресурсам.  Осуществляется контентная фильтрация </w:t>
            </w:r>
            <w:proofErr w:type="gramStart"/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компьютерах</w:t>
            </w:r>
            <w:proofErr w:type="gramEnd"/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выход в интернет.</w:t>
            </w:r>
          </w:p>
          <w:p w:rsidR="0021429D" w:rsidRPr="002B3734" w:rsidRDefault="0018224C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21429D" w:rsidRPr="002B3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БИБЛИОТЕКА </w:t>
            </w:r>
          </w:p>
          <w:p w:rsidR="0021429D" w:rsidRPr="002B3734" w:rsidRDefault="0021429D" w:rsidP="002B3734">
            <w:pPr>
              <w:keepNext/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строится по следующим направлениям:</w:t>
            </w:r>
          </w:p>
          <w:p w:rsidR="0021429D" w:rsidRPr="00653C35" w:rsidRDefault="0021429D" w:rsidP="002B3734">
            <w:pPr>
              <w:keepNext/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Организация работы с книжным фондом: обмен учебниками в конце и начале учебного года, заказ и получение новый учебников, пополнение фонда основной литературы, заказ и оформление периодических изданий и т.д.</w:t>
            </w:r>
          </w:p>
          <w:p w:rsidR="0021429D" w:rsidRPr="00653C35" w:rsidRDefault="0021429D" w:rsidP="002B3734">
            <w:pPr>
              <w:keepNext/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Организация индивидуальной работы с обучающимися: </w:t>
            </w:r>
          </w:p>
          <w:p w:rsidR="0021429D" w:rsidRPr="002B3734" w:rsidRDefault="0021429D" w:rsidP="002B3734">
            <w:pPr>
              <w:keepNext/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помощь в подборе материала при подготовке к урокам: он-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 подбор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в электронном виде, встречи с интересными людьми, проектная деятельность обучающихся.</w:t>
            </w:r>
          </w:p>
          <w:p w:rsidR="0021429D" w:rsidRPr="002B3734" w:rsidRDefault="0021429D" w:rsidP="002B3734">
            <w:pPr>
              <w:keepNext/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 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Методическая  информационная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помощь учителям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предоставление материалов в электронном  и печатном виде, организована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 и других методических материалов</w:t>
            </w:r>
            <w:r w:rsidR="00B22914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429D" w:rsidRPr="002B3734" w:rsidRDefault="005B4C48" w:rsidP="002B37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B3734">
              <w:rPr>
                <w:rFonts w:ascii="Times New Roman" w:eastAsia="Times New Roman" w:hAnsi="Times New Roman" w:cs="Times New Roman"/>
                <w:b/>
                <w:color w:val="0C0C0C"/>
                <w:sz w:val="24"/>
                <w:szCs w:val="24"/>
                <w:lang w:eastAsia="ru-RU"/>
              </w:rPr>
              <w:t>Организацию питания</w:t>
            </w:r>
            <w:r w:rsidRPr="002B3734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обучающихся  МБОУ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 Мечетинской СОШ обеспечивают работники кухни школы. Учащиеся школы обеспечиваются организованным горячим питанием. 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обучающихся осуществляется на базе школьной столовой и буфета. Охват горячим питанием составляет </w:t>
            </w:r>
            <w:r w:rsidR="0018224C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 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5%.</w:t>
            </w:r>
            <w:r w:rsidR="006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Вся информация по питанию: </w:t>
            </w:r>
            <w:hyperlink r:id="rId7" w:history="1">
              <w:r w:rsidR="00653C35" w:rsidRPr="00D42F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https://me4etka.ru/item/</w:t>
              </w:r>
              <w:r w:rsidR="00653C35" w:rsidRPr="00D42F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="00653C35" w:rsidRPr="00D42F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89389</w:t>
              </w:r>
            </w:hyperlink>
            <w:r w:rsidR="006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429D" w:rsidRPr="002B3734" w:rsidRDefault="0021429D" w:rsidP="002B3734">
            <w:pPr>
              <w:keepNext/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Медицинское сопровождение обучающихся.</w:t>
            </w:r>
          </w:p>
          <w:p w:rsidR="0021429D" w:rsidRPr="002B3734" w:rsidRDefault="0021429D" w:rsidP="002B373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 Центральной районной больницей на оказание медицинского сопровождения</w:t>
            </w:r>
            <w:r w:rsidR="003B43E7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1429D" w:rsidRPr="002B3734" w:rsidRDefault="0021429D" w:rsidP="002B3734">
            <w:pPr>
              <w:keepNext/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Кадровый потенциал.</w:t>
            </w:r>
          </w:p>
          <w:p w:rsidR="0021429D" w:rsidRPr="002B3734" w:rsidRDefault="003B43E7" w:rsidP="002B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работают 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высококвалифицированных педагогов, из которых 6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звание «Почетный работник общего образования»,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«Отличник народного просвещения», 80% учителей имеют высшую и первую квалификационную категорию.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педагога 47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оллектив постоянно повышает свою квалификацию, что позволяет получать высокие результаты в профессиональных конкурсах. В школе функционирует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</w:t>
            </w:r>
            <w:r w:rsidR="0021429D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гическая служба.</w:t>
            </w:r>
          </w:p>
          <w:p w:rsidR="0021429D" w:rsidRPr="002B3734" w:rsidRDefault="003B43E7" w:rsidP="002B3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</w:t>
            </w:r>
            <w:r w:rsidR="0021429D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образовательной организации созданы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Pr="002B3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архитектурной доступности: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пандус, звуковое оповещение, световое оповещение, поручни, оборудован специализированный санузел, кабинет ЛФК,</w:t>
            </w: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зал для корригирующей </w:t>
            </w:r>
            <w:proofErr w:type="gramStart"/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гимнастики,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F53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кабин</w:t>
            </w:r>
            <w:r w:rsidR="00315B07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ет</w:t>
            </w:r>
            <w:proofErr w:type="gramEnd"/>
            <w:r w:rsidR="00315B07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функциональной диагностики (</w:t>
            </w:r>
            <w:r w:rsidR="00777F53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АПК «</w:t>
            </w:r>
            <w:proofErr w:type="spellStart"/>
            <w:r w:rsidR="00777F53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Армис</w:t>
            </w:r>
            <w:proofErr w:type="spellEnd"/>
            <w:r w:rsidR="00777F53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»),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</w:t>
            </w: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специализированное оборудование для инвалидов с НОДА</w:t>
            </w:r>
            <w:r w:rsidR="00777F53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 </w:t>
            </w:r>
            <w:r w:rsidR="00777F53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кабинете педагога-психолога</w:t>
            </w: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, </w:t>
            </w:r>
            <w:r w:rsidR="00777F53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учебный </w:t>
            </w: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кабинет</w:t>
            </w:r>
            <w:r w:rsidR="00777F53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73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вывеска с названием общеобразовательной организации, графиком работы, планом здания, выполненная рельефно-точечным шрифтом Брайля на контрастном фоне.  Сайт МБОУ Мечетинской СОШ адаптирован для лиц с нарушением зрения (слабовидящих).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1990725"/>
                  <wp:effectExtent l="0" t="0" r="9525" b="9525"/>
                  <wp:docPr id="6" name="Рисунок 6" descr="SAM_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_4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паспорта доступности - № паспорта доступности объекта </w:t>
            </w:r>
            <w:r w:rsidR="00315B07"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социальной инфраструктуры (ОСИ)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доступности объекта социальной инфраструктуры (ОСИ)  № 1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образовательной организации – указывается полный почтовый адрес объекта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347750, Россия, Ростовская область, Зерноградский район,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ст-ца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Мечетинская, ул. Ленина, дом № 68.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 образовательной организации – указывается телефон, с кодом города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8(86359)62-1-80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образовательной организации – указывается адрес электронной почты в формате ****@****.**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653C35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1429D" w:rsidRPr="002B3734">
                <w:rPr>
                  <w:rFonts w:ascii="Times New Roman" w:eastAsia="Lucida Sans Unicode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msosh5@mail.ru</w:t>
              </w:r>
            </w:hyperlink>
            <w:r w:rsidR="0021429D" w:rsidRPr="002B3734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и телефон вышестоящей организации -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вводится полный физический адрес вышестоящей организации (учредителя)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37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Управление образования Администрации Зерноградского района Ростовской области.</w:t>
            </w:r>
          </w:p>
          <w:p w:rsidR="0021429D" w:rsidRPr="002B3734" w:rsidRDefault="0021429D" w:rsidP="002B37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Адрес, другие координаты – </w:t>
            </w:r>
            <w:r w:rsidRPr="002B37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347740, Ростовская область, г. Зерноград, ул. Мира, 16, тел./факс: 8(863)59 43-8-50, </w:t>
            </w:r>
          </w:p>
          <w:p w:rsidR="0021429D" w:rsidRPr="002B3734" w:rsidRDefault="0021429D" w:rsidP="002B37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7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Е</w:t>
            </w:r>
            <w:r w:rsidRPr="002B37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ar-SA"/>
              </w:rPr>
              <w:t>-mail: raiono@zern.donpac.ru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услуг (список), предоставление которых, заявляет образовательная организация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МБОУ Мечетинская СОШ предоставляет образовательные </w:t>
            </w:r>
            <w:proofErr w:type="gramStart"/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услуги  детям</w:t>
            </w:r>
            <w:proofErr w:type="gramEnd"/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школьного возраста.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Образовательная программа начального общего образования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  <w:p w:rsidR="0021429D" w:rsidRPr="002B3734" w:rsidRDefault="0021429D" w:rsidP="0018462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184627">
              <w:rPr>
                <w:rFonts w:ascii="Times New Roman" w:eastAsia="Lucida Sans Unicode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 движения (пешком), мин. – указывается время движения до объекта (образовательной организации) от ближайшей остановки общественного транспорта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движения пешком до МБОУ Мечетинской СОШ от ближайшей остановки общественного транспорта – 5 минут.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Вышестоящая организация (учредитель) – вводится наименование вышестоящей организации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2B37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Управление образования Администрации Зерноградского района Ростовской области.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Выборочный капитальный ремонт кровли – 2012 год, пищеблока – 2013 год. Выборочный капитальный ремонт в рамках «Доступная среда» - 2014 год.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 постройки здания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1983 год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планового ремонта (капитального) – указывается дата, предстоящих плановых ремонтных работ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184627" w:rsidP="0018462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В 2024 году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315B07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не планируется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планового ремонта (текущего) – указывается дата, предстоящих плановых ремонтных работ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315B07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Июнь 2024 года 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Доступность образовательной организации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инвалидов с проблемами опорно-двигательного аппарата - 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указывается состояние доступности основных структурно-функциональных зон,</w:t>
            </w: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выбирается из списка: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нет информации,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временно недоступно,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частично,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условно,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 полностью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Пути движения к объекту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-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 (блок «Доступная среда») - доступен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- (блок «Доступная среда») - доступен полностью, движение внутри здания по всей школе доступно частично.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Зона целевого назначения (учебный кабинет,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(блок «Доступная среда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  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доступна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Доступность образовательной организации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инвалидов с нарушением зрения - указывается состояние доступности основных структурно-функциональных зон, выбирается из списка: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 информации,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временно недоступно,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частично,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условно,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 полностью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движения к объекту – 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  условно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–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 условно.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 (блок «Доступная среда») – доступен условно.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- доступен условно.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целевого назначения (учебный кабинет,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доступен условно.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 - доступны условно.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(блок «Доступная среда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  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5B07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доступна условно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Доступность образовательной организации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инвалидов с нарушением слуха - указывается состояние доступности основных структурно-функциональных зон, выбирается из списка: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нет информации,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временно недоступно,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частично,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условно,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 полностью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Пути движения к объекту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-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 (блок «Доступная среда») - доступен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- доступен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(учебный кабинет,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(блок «Доступная среда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  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доступна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Доступность образовательной организации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инвалидов с умственными нарушениями - указывается состояние доступности основных структурно-функциональных зон, выбирается из списка: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нет информации,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временно недоступно,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частично,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условно,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 полностью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-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 (блок «Доступная среда») - доступен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- доступен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(учебный кабинет,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(блок «Доступная среда</w:t>
            </w:r>
            <w:proofErr w:type="gram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  </w:t>
            </w:r>
            <w:proofErr w:type="gram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доступна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Доступность образовательной организации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колясочников - указывается состояние доступности основных структурно-функциональных зон, выбирается из списка: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нет информации,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временно недоступно,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 частично,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условно,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доступно полностью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-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 (блок «Доступная среда») - доступен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- (блок «Доступная среда») - доступен полностью, движение внутри здания по всей школе доступно частично.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(учебный кабинет,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 - доступны полностью.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(блок «Доступная среда»)   – доступна полностью.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Категории населения по возрасту, для 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которого оказываются услуги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указывается возрастная категория людей, выбирается из списка: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взрослые трудоспособного возраста,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пенсионеры,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категории людей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Категории обслуживаемых инвалидов (получающих образовательные услуги) – указывается категория инвалидов, выбирается из списка: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инвалиды по слуху,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инвалиды по зрению,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инвалиды на коляске,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инвалиды с умственной отсталостью,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инвалиды с патологией опорно-двигательного аппарата.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по слуху, </w:t>
            </w:r>
            <w:r w:rsidR="0095230A"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по зрению,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умственной отсталостью, инвалиды с патологией опорно-двигательного аппарата.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Наименование образовательной организации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полное юридическое наименование и краткое наименование – согласно Уставу 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Муниципальное  бюджетное общеобразовательное    учреждение   Мечетинская   средняя общеобразовательная   школа   Зерноградского  района (МБОУ Мечетинская СОШ)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выделенного от 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проезжей части пешеходного пути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Да, есть выделенный от проезжей части пешеходный путь.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перекрестков – указываются перекрестки (нерегулируемые; регулируемые, регулируемые – со звуковой сигнализацией и таймером)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 нерегулируемый перекрёсток.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оценка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оценка доступности объекта для инвалида, выбирается из списка: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полностью,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условно,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частично,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временно не доступно,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 полностью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Основание для пользования объектом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выбирается из списка: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аренда,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оперативное управление,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Перепады высот на пути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указываются перепады высоты на пути (съезды с тротуара и др.), их обустройство для инвалидов на коляске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Есть, тротуар,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обустроен для инвалидов на коляске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Плановая мощность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посещаемость (количество обслуживаемых в день), вместимость, </w:t>
            </w: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пропускная способность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8</w:t>
            </w:r>
            <w:r w:rsidR="0095230A"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00</w:t>
            </w: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учащихся, </w:t>
            </w: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обслуживаемых в день.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здания </w:t>
            </w:r>
            <w:r w:rsidRPr="002B373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  <w:t>- 7247, 7</w:t>
            </w:r>
            <w:r w:rsidRPr="002B373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proofErr w:type="gramStart"/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прилегающего земельного участка  - </w:t>
            </w:r>
            <w:r w:rsidRPr="002B373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  <w:t>19.980</w:t>
            </w:r>
            <w:r w:rsidRPr="002B373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2B37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Путь следования к объекту пассажирским транспортом - описать маршрут движения с использованием пассажирского транспорта, наличие адаптированного пассажирского транспорта к объекту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 транспорт непосредственно к объекту не подъезжает. От остановки транспорта до объекта- 100 м.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объекта (образовательной организации) - указать: часть здания, отдельно стоящее здание, несколько зданий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МБОУ Мечетинская СОШ  расположена в одном отдельно стоящем трёхэтажном кирпичном здании с прилегающим земельным участком.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Расстояние до объекта (образовательной организации) от остановки общественного транспорта, м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 объекта от остановки общественного транспорта - 100 м.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Территориальная принадлежность образовательной организации –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указать: муниципальная, федеральная, региональная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исполнении ИПР инвалида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указывается участие в исполнении ИПР инвалида, ребенка-инвалида (да, нет)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95230A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 оказания образовательных услуг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выбирается из списка: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дому,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образовательной организации,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дистанционно.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дому, в образовательной организации.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 собственности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указать: государственная, негосударственная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Этажность (на каком этаже находится)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указывается этажность образовательной организации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Lucida Sans Unicode" w:hAnsi="Times New Roman" w:cs="Times New Roman"/>
                <w:sz w:val="24"/>
                <w:szCs w:val="24"/>
              </w:rPr>
              <w:t>МБОУ Мечетинская СОШ  - трёхэтажное кирпичное здание, блок «Доступная среда» расположен на первом этаже.</w:t>
            </w: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Юридический адрес образовательной организации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указывается юридический адрес образовательной организации в соответствии с уставными документами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347750, Россия, Ростовская о</w:t>
            </w:r>
            <w:r w:rsidR="0095230A" w:rsidRPr="002B37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бласть, Зерноградский район, стани</w:t>
            </w:r>
            <w:r w:rsidRPr="002B37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ца Мечетинская, ул. Ленина, дом № 68.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29D" w:rsidRPr="002B3734" w:rsidTr="0021429D">
        <w:tc>
          <w:tcPr>
            <w:tcW w:w="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Фото – </w:t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добавляются 4-5 фотографий образовательной организации, отражающие условия доступности (желательно использование графических форматов: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jpg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gif</w:t>
            </w:r>
            <w:proofErr w:type="spellEnd"/>
            <w:r w:rsidRPr="002B37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2B37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1771650"/>
                  <wp:effectExtent l="0" t="0" r="0" b="0"/>
                  <wp:docPr id="5" name="Рисунок 5" descr="Арм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м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2B37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38400" cy="1828800"/>
                  <wp:effectExtent l="0" t="0" r="0" b="0"/>
                  <wp:docPr id="4" name="Рисунок 4" descr="кабинет логопе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бинет логопе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2B37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819275"/>
                  <wp:effectExtent l="0" t="0" r="9525" b="9525"/>
                  <wp:docPr id="3" name="Рисунок 3" descr="кабинет психол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бинет психол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2B37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809750"/>
                  <wp:effectExtent l="0" t="0" r="9525" b="0"/>
                  <wp:docPr id="2" name="Рисунок 2" descr="компьют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мпьют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2B37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1866900"/>
                  <wp:effectExtent l="0" t="0" r="9525" b="0"/>
                  <wp:docPr id="1" name="Рисунок 1" descr="спортз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портз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29D" w:rsidRPr="002B3734" w:rsidRDefault="0021429D" w:rsidP="002B37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1429D" w:rsidRPr="002B3734" w:rsidRDefault="0021429D" w:rsidP="002B3734">
      <w:pPr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0927E9" w:rsidRPr="002B3734" w:rsidRDefault="000927E9" w:rsidP="002B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27E9" w:rsidRPr="002B3734" w:rsidSect="000927E9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438"/>
    <w:multiLevelType w:val="multilevel"/>
    <w:tmpl w:val="C6984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95B88"/>
    <w:multiLevelType w:val="multilevel"/>
    <w:tmpl w:val="53FA2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17028"/>
    <w:multiLevelType w:val="multilevel"/>
    <w:tmpl w:val="2024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53E2A"/>
    <w:multiLevelType w:val="multilevel"/>
    <w:tmpl w:val="2508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E547E"/>
    <w:multiLevelType w:val="multilevel"/>
    <w:tmpl w:val="4D72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A78BD"/>
    <w:multiLevelType w:val="hybridMultilevel"/>
    <w:tmpl w:val="868054C6"/>
    <w:lvl w:ilvl="0" w:tplc="19900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42587"/>
    <w:multiLevelType w:val="multilevel"/>
    <w:tmpl w:val="ED625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E1493"/>
    <w:multiLevelType w:val="hybridMultilevel"/>
    <w:tmpl w:val="18BEA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E9"/>
    <w:rsid w:val="000360C0"/>
    <w:rsid w:val="000927E9"/>
    <w:rsid w:val="000B407B"/>
    <w:rsid w:val="000F082F"/>
    <w:rsid w:val="00130B6E"/>
    <w:rsid w:val="00135F5B"/>
    <w:rsid w:val="00175AFE"/>
    <w:rsid w:val="0018224C"/>
    <w:rsid w:val="001827CF"/>
    <w:rsid w:val="00184627"/>
    <w:rsid w:val="00210B86"/>
    <w:rsid w:val="0021429D"/>
    <w:rsid w:val="00251EA7"/>
    <w:rsid w:val="002874C9"/>
    <w:rsid w:val="002B3734"/>
    <w:rsid w:val="002C6C00"/>
    <w:rsid w:val="00315B07"/>
    <w:rsid w:val="003B3D27"/>
    <w:rsid w:val="003B43E7"/>
    <w:rsid w:val="004E5D89"/>
    <w:rsid w:val="004F65A7"/>
    <w:rsid w:val="00540ABA"/>
    <w:rsid w:val="005B3EA1"/>
    <w:rsid w:val="005B4C48"/>
    <w:rsid w:val="00653C35"/>
    <w:rsid w:val="00706F58"/>
    <w:rsid w:val="00737EA7"/>
    <w:rsid w:val="00777F53"/>
    <w:rsid w:val="007916BA"/>
    <w:rsid w:val="007B5487"/>
    <w:rsid w:val="007F51C6"/>
    <w:rsid w:val="008557C6"/>
    <w:rsid w:val="00912908"/>
    <w:rsid w:val="00916B83"/>
    <w:rsid w:val="00922934"/>
    <w:rsid w:val="00925F17"/>
    <w:rsid w:val="0095230A"/>
    <w:rsid w:val="00A504DB"/>
    <w:rsid w:val="00A5672B"/>
    <w:rsid w:val="00B22914"/>
    <w:rsid w:val="00B7232C"/>
    <w:rsid w:val="00C113A6"/>
    <w:rsid w:val="00C27E40"/>
    <w:rsid w:val="00D4227F"/>
    <w:rsid w:val="00D723BE"/>
    <w:rsid w:val="00D97E6E"/>
    <w:rsid w:val="00DE44F7"/>
    <w:rsid w:val="00E20F4F"/>
    <w:rsid w:val="00EA5FA3"/>
    <w:rsid w:val="00F70F37"/>
    <w:rsid w:val="00F87B08"/>
    <w:rsid w:val="00F97A4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0D93"/>
  <w15:chartTrackingRefBased/>
  <w15:docId w15:val="{566212AC-8604-44C7-8C7E-E2DF2EB8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rsid w:val="00912908"/>
    <w:pPr>
      <w:suppressAutoHyphens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ru-RU"/>
    </w:rPr>
  </w:style>
  <w:style w:type="paragraph" w:customStyle="1" w:styleId="1">
    <w:name w:val="Обычный1"/>
    <w:rsid w:val="0091290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27CF"/>
    <w:pPr>
      <w:ind w:left="720"/>
      <w:contextualSpacing/>
    </w:pPr>
  </w:style>
  <w:style w:type="character" w:customStyle="1" w:styleId="18">
    <w:name w:val="Основной текст18"/>
    <w:rsid w:val="002874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19">
    <w:name w:val="Основной текст19"/>
    <w:rsid w:val="002874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paragraph" w:styleId="a4">
    <w:name w:val="Normal (Web)"/>
    <w:basedOn w:val="a"/>
    <w:uiPriority w:val="99"/>
    <w:unhideWhenUsed/>
    <w:rsid w:val="00B2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914"/>
    <w:rPr>
      <w:b/>
      <w:bCs/>
    </w:rPr>
  </w:style>
  <w:style w:type="character" w:styleId="a6">
    <w:name w:val="Hyperlink"/>
    <w:basedOn w:val="a0"/>
    <w:uiPriority w:val="99"/>
    <w:unhideWhenUsed/>
    <w:rsid w:val="00653C3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53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50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476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6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55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9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2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me4etka.ru/item/489389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psychiatr-spb.narod.ru/index.files/Page3004.ht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sosh5@mail.r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16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2024-03-29T06:56:00Z</dcterms:created>
  <dcterms:modified xsi:type="dcterms:W3CDTF">2024-04-11T09:03:00Z</dcterms:modified>
</cp:coreProperties>
</file>