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1C8" w:rsidRDefault="00F121C8" w:rsidP="00F121C8">
      <w:pPr>
        <w:keepNext/>
        <w:keepLines/>
        <w:spacing w:after="0"/>
        <w:ind w:right="579"/>
        <w:jc w:val="center"/>
        <w:outlineLvl w:val="1"/>
        <w:rPr>
          <w:rFonts w:ascii="Times New Roman" w:eastAsia="Times New Roman" w:hAnsi="Times New Roman" w:cs="Times New Roman"/>
          <w:b/>
          <w:color w:val="000000"/>
          <w:sz w:val="32"/>
          <w:lang w:eastAsia="ru-RU"/>
        </w:rPr>
      </w:pPr>
      <w:r w:rsidRPr="00F121C8">
        <w:rPr>
          <w:rFonts w:ascii="Times New Roman" w:eastAsia="Times New Roman" w:hAnsi="Times New Roman" w:cs="Times New Roman"/>
          <w:b/>
          <w:color w:val="000000"/>
          <w:sz w:val="32"/>
          <w:lang w:eastAsia="ru-RU"/>
        </w:rPr>
        <w:t>Работа с одаренными детьми в общеобразовательной школе</w:t>
      </w:r>
    </w:p>
    <w:p w:rsidR="00F121C8" w:rsidRPr="00F121C8" w:rsidRDefault="00F121C8" w:rsidP="00F121C8">
      <w:pPr>
        <w:keepNext/>
        <w:keepLines/>
        <w:spacing w:after="0"/>
        <w:ind w:right="579"/>
        <w:jc w:val="center"/>
        <w:outlineLvl w:val="1"/>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32"/>
          <w:lang w:eastAsia="ru-RU"/>
        </w:rPr>
        <w:t>Подготовка к олимпиаде по ОБЖ</w:t>
      </w:r>
    </w:p>
    <w:p w:rsidR="00F121C8" w:rsidRDefault="00F121C8" w:rsidP="00F121C8">
      <w:pPr>
        <w:keepNext/>
        <w:keepLines/>
        <w:spacing w:after="3" w:line="271" w:lineRule="auto"/>
        <w:ind w:left="10" w:right="2" w:hanging="10"/>
        <w:jc w:val="center"/>
        <w:outlineLvl w:val="2"/>
        <w:rPr>
          <w:rFonts w:ascii="Times New Roman" w:eastAsia="Times New Roman" w:hAnsi="Times New Roman" w:cs="Times New Roman"/>
          <w:b/>
          <w:color w:val="000000"/>
          <w:sz w:val="32"/>
          <w:lang w:eastAsia="ru-RU"/>
        </w:rPr>
      </w:pPr>
    </w:p>
    <w:p w:rsidR="00F121C8" w:rsidRDefault="00F121C8" w:rsidP="00F121C8">
      <w:pPr>
        <w:keepNext/>
        <w:keepLines/>
        <w:spacing w:after="3" w:line="271" w:lineRule="auto"/>
        <w:ind w:left="10" w:right="2" w:hanging="10"/>
        <w:jc w:val="center"/>
        <w:outlineLvl w:val="2"/>
        <w:rPr>
          <w:rFonts w:ascii="Times New Roman" w:eastAsia="Times New Roman" w:hAnsi="Times New Roman" w:cs="Times New Roman"/>
          <w:b/>
          <w:color w:val="000000"/>
          <w:sz w:val="32"/>
          <w:lang w:eastAsia="ru-RU"/>
        </w:rPr>
      </w:pPr>
      <w:r>
        <w:rPr>
          <w:rFonts w:ascii="Times New Roman" w:eastAsia="Times New Roman" w:hAnsi="Times New Roman" w:cs="Times New Roman"/>
          <w:b/>
          <w:color w:val="000000"/>
          <w:sz w:val="32"/>
          <w:lang w:eastAsia="ru-RU"/>
        </w:rPr>
        <w:t>Методические рекомендации</w:t>
      </w:r>
    </w:p>
    <w:p w:rsidR="00F121C8" w:rsidRDefault="00F121C8" w:rsidP="00F121C8">
      <w:pPr>
        <w:keepNext/>
        <w:keepLines/>
        <w:spacing w:after="3" w:line="271" w:lineRule="auto"/>
        <w:ind w:left="10" w:right="2" w:hanging="10"/>
        <w:jc w:val="center"/>
        <w:outlineLvl w:val="2"/>
        <w:rPr>
          <w:rFonts w:ascii="Times New Roman" w:eastAsia="Times New Roman" w:hAnsi="Times New Roman" w:cs="Times New Roman"/>
          <w:b/>
          <w:color w:val="000000"/>
          <w:sz w:val="32"/>
          <w:lang w:eastAsia="ru-RU"/>
        </w:rPr>
      </w:pPr>
    </w:p>
    <w:p w:rsidR="00F121C8" w:rsidRDefault="00F121C8" w:rsidP="00F121C8">
      <w:pPr>
        <w:keepNext/>
        <w:keepLines/>
        <w:spacing w:after="3" w:line="271" w:lineRule="auto"/>
        <w:ind w:left="10" w:right="2" w:hanging="10"/>
        <w:jc w:val="center"/>
        <w:outlineLvl w:val="2"/>
        <w:rPr>
          <w:rFonts w:ascii="Times New Roman" w:eastAsia="Times New Roman" w:hAnsi="Times New Roman" w:cs="Times New Roman"/>
          <w:b/>
          <w:color w:val="000000"/>
          <w:sz w:val="32"/>
          <w:lang w:eastAsia="ru-RU"/>
        </w:rPr>
      </w:pPr>
    </w:p>
    <w:p w:rsidR="00F121C8" w:rsidRDefault="00F121C8" w:rsidP="00F121C8">
      <w:pPr>
        <w:keepNext/>
        <w:keepLines/>
        <w:spacing w:after="3" w:line="271" w:lineRule="auto"/>
        <w:ind w:left="10" w:right="2" w:hanging="10"/>
        <w:jc w:val="center"/>
        <w:outlineLvl w:val="2"/>
        <w:rPr>
          <w:rFonts w:ascii="Times New Roman" w:eastAsia="Times New Roman" w:hAnsi="Times New Roman" w:cs="Times New Roman"/>
          <w:b/>
          <w:color w:val="000000"/>
          <w:sz w:val="32"/>
          <w:lang w:eastAsia="ru-RU"/>
        </w:rPr>
      </w:pPr>
    </w:p>
    <w:p w:rsidR="00F121C8" w:rsidRPr="00F121C8" w:rsidRDefault="00F121C8" w:rsidP="00F121C8">
      <w:pPr>
        <w:keepNext/>
        <w:keepLines/>
        <w:spacing w:after="3" w:line="271" w:lineRule="auto"/>
        <w:ind w:left="10" w:right="2" w:hanging="10"/>
        <w:jc w:val="center"/>
        <w:outlineLvl w:val="2"/>
        <w:rPr>
          <w:rFonts w:ascii="Times New Roman" w:eastAsia="Times New Roman" w:hAnsi="Times New Roman" w:cs="Times New Roman"/>
          <w:b/>
          <w:color w:val="000000"/>
          <w:sz w:val="32"/>
          <w:lang w:eastAsia="ru-RU"/>
        </w:rPr>
      </w:pPr>
      <w:r w:rsidRPr="00F121C8">
        <w:rPr>
          <w:rFonts w:ascii="Times New Roman" w:eastAsia="Times New Roman" w:hAnsi="Times New Roman" w:cs="Times New Roman"/>
          <w:b/>
          <w:color w:val="000000"/>
          <w:sz w:val="32"/>
          <w:lang w:eastAsia="ru-RU"/>
        </w:rPr>
        <w:t xml:space="preserve">ВВЕДЕНИЕ </w:t>
      </w:r>
    </w:p>
    <w:p w:rsidR="00F121C8" w:rsidRPr="00F121C8" w:rsidRDefault="00F121C8" w:rsidP="00F121C8">
      <w:pPr>
        <w:spacing w:after="28"/>
        <w:ind w:left="567"/>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i/>
          <w:color w:val="000000"/>
          <w:sz w:val="28"/>
          <w:lang w:eastAsia="ru-RU"/>
        </w:rPr>
        <w:t xml:space="preserve"> </w:t>
      </w:r>
    </w:p>
    <w:p w:rsidR="00F121C8" w:rsidRPr="00F121C8" w:rsidRDefault="00F121C8" w:rsidP="00F121C8">
      <w:pPr>
        <w:spacing w:after="10" w:line="268" w:lineRule="auto"/>
        <w:ind w:left="3313" w:right="132" w:firstLine="406"/>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i/>
          <w:color w:val="000000"/>
          <w:sz w:val="28"/>
          <w:lang w:eastAsia="ru-RU"/>
        </w:rPr>
        <w:t xml:space="preserve">В душе каждого ребенка есть невидимые струны.  Если их тронуть умелой рукой, они красиво зазвучат. </w:t>
      </w:r>
    </w:p>
    <w:p w:rsidR="00F121C8" w:rsidRPr="00F121C8" w:rsidRDefault="00F121C8" w:rsidP="00F121C8">
      <w:pPr>
        <w:spacing w:after="0"/>
        <w:ind w:left="10" w:right="126" w:hanging="10"/>
        <w:jc w:val="right"/>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i/>
          <w:color w:val="000000"/>
          <w:sz w:val="28"/>
          <w:lang w:eastAsia="ru-RU"/>
        </w:rPr>
        <w:t xml:space="preserve"> В. А. Сухомлинский </w:t>
      </w:r>
    </w:p>
    <w:p w:rsidR="00F121C8" w:rsidRPr="00F121C8" w:rsidRDefault="00F121C8" w:rsidP="00F121C8">
      <w:pPr>
        <w:spacing w:after="25"/>
        <w:jc w:val="right"/>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i/>
          <w:color w:val="000000"/>
          <w:sz w:val="28"/>
          <w:lang w:eastAsia="ru-RU"/>
        </w:rPr>
        <w:t xml:space="preserve">  </w:t>
      </w:r>
    </w:p>
    <w:p w:rsidR="00A977F9" w:rsidRDefault="00A977F9" w:rsidP="00A977F9">
      <w:pPr>
        <w:spacing w:after="15" w:line="268" w:lineRule="auto"/>
        <w:ind w:left="147" w:right="135"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A977F9">
        <w:rPr>
          <w:rFonts w:ascii="Times New Roman" w:eastAsia="Times New Roman" w:hAnsi="Times New Roman" w:cs="Times New Roman"/>
          <w:color w:val="000000"/>
          <w:sz w:val="28"/>
          <w:lang w:eastAsia="ru-RU"/>
        </w:rPr>
        <w:t xml:space="preserve">В Древней Греции «олимпиадой» называли промежуток в четыре года между двумя Олимпийскими играми. В XX веке это слово приобрело еще одно значение – соревнование, смотр, конкурс, причем не только спортивных достижений, но и интеллектуальный. </w:t>
      </w:r>
    </w:p>
    <w:p w:rsidR="00A977F9" w:rsidRPr="00A977F9" w:rsidRDefault="00A977F9" w:rsidP="00A977F9">
      <w:pPr>
        <w:spacing w:after="15" w:line="268" w:lineRule="auto"/>
        <w:ind w:left="147" w:right="135" w:firstLine="701"/>
        <w:jc w:val="both"/>
        <w:rPr>
          <w:rFonts w:ascii="Times New Roman" w:eastAsia="Times New Roman" w:hAnsi="Times New Roman" w:cs="Times New Roman"/>
          <w:color w:val="000000"/>
          <w:sz w:val="28"/>
          <w:lang w:eastAsia="ru-RU"/>
        </w:rPr>
      </w:pPr>
      <w:r w:rsidRPr="00A977F9">
        <w:rPr>
          <w:rFonts w:ascii="Times New Roman" w:eastAsia="Times New Roman" w:hAnsi="Times New Roman" w:cs="Times New Roman"/>
          <w:color w:val="000000"/>
          <w:sz w:val="28"/>
          <w:lang w:eastAsia="ru-RU"/>
        </w:rPr>
        <w:t xml:space="preserve">Любому обществу нужны одарённые люди, и задача общества состоит в том, чтобы рассмотреть и развить способности всех его представителей. К сожалению, далеко не каждый человек способен развивать свои способности. Очень многое зависит и от семьи, и от школы. Задача семьи состоит в том, чтобы вовремя увидеть, разглядеть способности ребёнка, задача же школы – поддержать ребёнка и развить его способности, подготовить почву для того, чтобы эти способности были реализованы. Именно в школе должны закладываться основы развития думающей, самостоятельной, творческой личности. Жажда открытия, стремление проникнуть в самые сокровенные тайны бытия рождаются на школьной скамье. Поэтому так важно именно в школе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и жизни, помочь наиболее полно раскрыть свои способности. Таких детей надо занимать разными творческими занятиями: олимпиадами, конкурсами, проектами. </w:t>
      </w:r>
    </w:p>
    <w:p w:rsidR="00F121C8" w:rsidRPr="00F121C8" w:rsidRDefault="00F121C8" w:rsidP="00F121C8">
      <w:pPr>
        <w:spacing w:after="15" w:line="268" w:lineRule="auto"/>
        <w:ind w:left="147" w:right="135" w:firstLine="701"/>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color w:val="000000"/>
          <w:sz w:val="28"/>
          <w:lang w:eastAsia="ru-RU"/>
        </w:rPr>
        <w:t xml:space="preserve">Каждый человек в чем-то талантлив. Но добьется он успеха или нет, во многом зависит от того, будет ли проявлен и замечен его талант в детстве, представится ли ребенку возможность реализовать свою одаренность. </w:t>
      </w:r>
    </w:p>
    <w:p w:rsidR="00F121C8" w:rsidRPr="00F121C8" w:rsidRDefault="00F121C8" w:rsidP="00F121C8">
      <w:pPr>
        <w:spacing w:after="15" w:line="268" w:lineRule="auto"/>
        <w:ind w:left="147" w:right="135" w:firstLine="701"/>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color w:val="000000"/>
          <w:sz w:val="28"/>
          <w:lang w:eastAsia="ru-RU"/>
        </w:rPr>
        <w:t xml:space="preserve">Ни для кого не секрет, что большая часть выдающихся людей (ученые, деятели культуры, политические лидеры, руководители производства и др.) обучалась в детстве не в «специальных», «элитных» учебных заведениях, а в самых обычных, «массовых» школах. И есть все основания полагать, что </w:t>
      </w:r>
      <w:r w:rsidRPr="00F121C8">
        <w:rPr>
          <w:rFonts w:ascii="Times New Roman" w:eastAsia="Times New Roman" w:hAnsi="Times New Roman" w:cs="Times New Roman"/>
          <w:color w:val="000000"/>
          <w:sz w:val="28"/>
          <w:lang w:eastAsia="ru-RU"/>
        </w:rPr>
        <w:lastRenderedPageBreak/>
        <w:t xml:space="preserve">данная тенденция сохранится в дальнейшем: в любом случае в «массовой» школе обучается и всегда будет обучаться значительная часть будущих интеллектуальных лидеров.  </w:t>
      </w:r>
    </w:p>
    <w:p w:rsidR="00F121C8" w:rsidRPr="00F121C8" w:rsidRDefault="00F121C8" w:rsidP="00F121C8">
      <w:pPr>
        <w:spacing w:after="15" w:line="268" w:lineRule="auto"/>
        <w:ind w:left="147" w:right="135" w:firstLine="566"/>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color w:val="000000"/>
          <w:sz w:val="28"/>
          <w:lang w:eastAsia="ru-RU"/>
        </w:rPr>
        <w:t xml:space="preserve">Соответственно, общество нуждается в школе, которая может подготовить делового человека, отличающегося высоким уровнем творческих способностей и профессионализма, обладающего нравственной позицией, широтой компетенций. </w:t>
      </w:r>
      <w:r w:rsidRPr="00F121C8">
        <w:rPr>
          <w:rFonts w:ascii="Times New Roman" w:eastAsia="Times New Roman" w:hAnsi="Times New Roman" w:cs="Times New Roman"/>
          <w:i/>
          <w:color w:val="000000"/>
          <w:sz w:val="28"/>
          <w:lang w:eastAsia="ru-RU"/>
        </w:rPr>
        <w:t xml:space="preserve"> </w:t>
      </w:r>
    </w:p>
    <w:p w:rsidR="00F121C8" w:rsidRDefault="00F121C8" w:rsidP="00F121C8">
      <w:pPr>
        <w:spacing w:after="15" w:line="268" w:lineRule="auto"/>
        <w:ind w:left="502" w:right="135" w:firstLine="206"/>
        <w:jc w:val="both"/>
        <w:rPr>
          <w:rFonts w:ascii="Times New Roman" w:eastAsia="Times New Roman" w:hAnsi="Times New Roman" w:cs="Times New Roman"/>
          <w:i/>
          <w:color w:val="000000"/>
          <w:sz w:val="28"/>
          <w:lang w:eastAsia="ru-RU"/>
        </w:rPr>
      </w:pPr>
      <w:r w:rsidRPr="00F121C8">
        <w:rPr>
          <w:rFonts w:ascii="Times New Roman" w:eastAsia="Times New Roman" w:hAnsi="Times New Roman" w:cs="Times New Roman"/>
          <w:i/>
          <w:color w:val="000000"/>
          <w:sz w:val="28"/>
          <w:lang w:eastAsia="ru-RU"/>
        </w:rPr>
        <w:t>Однако в современном образовании существует ряд противоречий:</w:t>
      </w:r>
    </w:p>
    <w:p w:rsidR="00F121C8" w:rsidRPr="00F121C8" w:rsidRDefault="004740F9" w:rsidP="004740F9">
      <w:pPr>
        <w:spacing w:after="15" w:line="268" w:lineRule="auto"/>
        <w:ind w:left="502" w:right="13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F121C8" w:rsidRPr="00F121C8">
        <w:rPr>
          <w:rFonts w:ascii="Times New Roman" w:eastAsia="Times New Roman" w:hAnsi="Times New Roman" w:cs="Times New Roman"/>
          <w:color w:val="000000"/>
          <w:sz w:val="28"/>
          <w:lang w:eastAsia="ru-RU"/>
        </w:rPr>
        <w:t xml:space="preserve">между потенциалом образования в контексте развития детской одаренности и его использованием в практике учебных заведений;  </w:t>
      </w:r>
    </w:p>
    <w:p w:rsidR="00F121C8" w:rsidRPr="00F121C8" w:rsidRDefault="004740F9" w:rsidP="004740F9">
      <w:pPr>
        <w:spacing w:after="15" w:line="268" w:lineRule="auto"/>
        <w:ind w:right="13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F121C8" w:rsidRPr="00F121C8">
        <w:rPr>
          <w:rFonts w:ascii="Times New Roman" w:eastAsia="Times New Roman" w:hAnsi="Times New Roman" w:cs="Times New Roman"/>
          <w:color w:val="000000"/>
          <w:sz w:val="28"/>
          <w:lang w:eastAsia="ru-RU"/>
        </w:rPr>
        <w:t xml:space="preserve">между потребностью организовать работу по подготовке к предметным олимпиадам с одаренными старшеклассниками и отсутствием на практике эффективных методик, средств, методических обоснований этой работы;  </w:t>
      </w:r>
    </w:p>
    <w:p w:rsidR="00F121C8" w:rsidRPr="00F121C8" w:rsidRDefault="004740F9" w:rsidP="004740F9">
      <w:pPr>
        <w:spacing w:after="15" w:line="268" w:lineRule="auto"/>
        <w:ind w:right="13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 </w:t>
      </w:r>
      <w:r w:rsidR="00F121C8" w:rsidRPr="00F121C8">
        <w:rPr>
          <w:rFonts w:ascii="Times New Roman" w:eastAsia="Times New Roman" w:hAnsi="Times New Roman" w:cs="Times New Roman"/>
          <w:color w:val="000000"/>
          <w:sz w:val="28"/>
          <w:lang w:eastAsia="ru-RU"/>
        </w:rPr>
        <w:t>между изменившимися условиями развития одаренности ребенка, формирования его личности, образовательной траектории и профессионального выбора и готовностью пед</w:t>
      </w:r>
      <w:r>
        <w:rPr>
          <w:rFonts w:ascii="Times New Roman" w:eastAsia="Times New Roman" w:hAnsi="Times New Roman" w:cs="Times New Roman"/>
          <w:color w:val="000000"/>
          <w:sz w:val="28"/>
          <w:lang w:eastAsia="ru-RU"/>
        </w:rPr>
        <w:t>агогов работать в этих условиях.</w:t>
      </w:r>
      <w:r w:rsidR="00F121C8" w:rsidRPr="00F121C8">
        <w:rPr>
          <w:rFonts w:ascii="Times New Roman" w:eastAsia="Times New Roman" w:hAnsi="Times New Roman" w:cs="Times New Roman"/>
          <w:color w:val="000000"/>
          <w:sz w:val="28"/>
          <w:lang w:eastAsia="ru-RU"/>
        </w:rPr>
        <w:t xml:space="preserve"> </w:t>
      </w:r>
    </w:p>
    <w:p w:rsidR="00F121C8" w:rsidRPr="00F121C8" w:rsidRDefault="00F121C8" w:rsidP="00F121C8">
      <w:pPr>
        <w:spacing w:after="15" w:line="268" w:lineRule="auto"/>
        <w:ind w:left="147" w:right="135" w:firstLine="701"/>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color w:val="000000"/>
          <w:sz w:val="28"/>
          <w:lang w:eastAsia="ru-RU"/>
        </w:rPr>
        <w:t xml:space="preserve">Работа по педагогической поддержке и сопровождению талантливых детей признана одним из приоритетных направлений национальной образовательной инициативы «Наша новая школа». </w:t>
      </w:r>
    </w:p>
    <w:p w:rsidR="00F121C8" w:rsidRPr="00F121C8" w:rsidRDefault="00F121C8" w:rsidP="00F121C8">
      <w:pPr>
        <w:spacing w:after="15" w:line="268" w:lineRule="auto"/>
        <w:ind w:left="147" w:right="135" w:firstLine="701"/>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color w:val="000000"/>
          <w:sz w:val="28"/>
          <w:lang w:eastAsia="ru-RU"/>
        </w:rPr>
        <w:t xml:space="preserve">Работа с одаренными детьми – это постоянный и сложный процесс. Он требует от педагогов и воспитателей новых знаний, гибкости, личностного роста и тесного сотрудничества с родителями. </w:t>
      </w:r>
    </w:p>
    <w:p w:rsidR="00F121C8" w:rsidRDefault="00F121C8" w:rsidP="00F121C8">
      <w:pPr>
        <w:spacing w:after="15" w:line="268" w:lineRule="auto"/>
        <w:ind w:left="147" w:right="135" w:firstLine="701"/>
        <w:jc w:val="both"/>
        <w:rPr>
          <w:rFonts w:ascii="Times New Roman" w:eastAsia="Times New Roman" w:hAnsi="Times New Roman" w:cs="Times New Roman"/>
          <w:color w:val="000000"/>
          <w:sz w:val="28"/>
          <w:lang w:eastAsia="ru-RU"/>
        </w:rPr>
      </w:pPr>
      <w:r w:rsidRPr="00F121C8">
        <w:rPr>
          <w:rFonts w:ascii="Times New Roman" w:eastAsia="Times New Roman" w:hAnsi="Times New Roman" w:cs="Times New Roman"/>
          <w:color w:val="000000"/>
          <w:sz w:val="28"/>
          <w:lang w:eastAsia="ru-RU"/>
        </w:rPr>
        <w:t xml:space="preserve">Методические рекомендации «Работа с одаренными детьми в общеобразовательной школе» </w:t>
      </w:r>
      <w:r>
        <w:rPr>
          <w:rFonts w:ascii="Times New Roman" w:eastAsia="Times New Roman" w:hAnsi="Times New Roman" w:cs="Times New Roman"/>
          <w:color w:val="000000"/>
          <w:sz w:val="28"/>
          <w:lang w:eastAsia="ru-RU"/>
        </w:rPr>
        <w:t>помогут в работе</w:t>
      </w:r>
      <w:r w:rsidRPr="00F121C8">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учителям ОБЖ</w:t>
      </w:r>
      <w:r w:rsidRPr="00F121C8">
        <w:rPr>
          <w:rFonts w:ascii="Times New Roman" w:eastAsia="Times New Roman" w:hAnsi="Times New Roman" w:cs="Times New Roman"/>
          <w:color w:val="000000"/>
          <w:sz w:val="28"/>
          <w:lang w:eastAsia="ru-RU"/>
        </w:rPr>
        <w:t xml:space="preserve">, классным руководителям, заместителям руководителей по воспитательной работе и другим заинтересованным специалистам. </w:t>
      </w:r>
    </w:p>
    <w:p w:rsidR="00B017FE" w:rsidRDefault="00B017FE" w:rsidP="00F121C8">
      <w:pPr>
        <w:spacing w:after="15" w:line="268" w:lineRule="auto"/>
        <w:ind w:left="147" w:right="135" w:firstLine="701"/>
        <w:jc w:val="both"/>
        <w:rPr>
          <w:rFonts w:ascii="Times New Roman" w:eastAsia="Times New Roman" w:hAnsi="Times New Roman" w:cs="Times New Roman"/>
          <w:color w:val="000000"/>
          <w:sz w:val="28"/>
          <w:lang w:eastAsia="ru-RU"/>
        </w:rPr>
      </w:pPr>
    </w:p>
    <w:p w:rsidR="00A977F9" w:rsidRPr="00A977F9" w:rsidRDefault="00B017FE" w:rsidP="00A977F9">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Главной целью предмета ОБЖ является создание условий для формирования у обучающихся системы приоритетов и ценностей в области безопасности жизнедеятельности, развитие врожденных и формирование приобретенных качеств личности, обеспечивающих возможность предвидеть угрозы и опасности, а также уметь защищаться от них, привитие знаний, умений и навыков обеспечения безопасности во всех сферах жизнедеятельности, мотивирование у молодежи культуры безопасной жизнедеятельности. Одним из способов достижения данной цели можно считать Всероссийскую олимпиаду школьников по основам безопасности жизнедеятельности</w:t>
      </w:r>
      <w:r w:rsidR="00A977F9">
        <w:rPr>
          <w:rFonts w:ascii="Times New Roman" w:eastAsia="Times New Roman" w:hAnsi="Times New Roman" w:cs="Times New Roman"/>
          <w:color w:val="000000"/>
          <w:sz w:val="28"/>
          <w:lang w:eastAsia="ru-RU"/>
        </w:rPr>
        <w:t xml:space="preserve">. </w:t>
      </w:r>
      <w:r w:rsidR="00A977F9" w:rsidRPr="00A977F9">
        <w:rPr>
          <w:rFonts w:ascii="Times New Roman" w:eastAsia="Times New Roman" w:hAnsi="Times New Roman" w:cs="Times New Roman"/>
          <w:color w:val="000000"/>
          <w:sz w:val="28"/>
          <w:lang w:eastAsia="ru-RU"/>
        </w:rPr>
        <w:t>Олимпиада для школьников – это конкурс на лучшее знание по предмету. Ученики стремятся на олимпиадах проверить свои знания, померяться силами, узнать неизвестное.</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lastRenderedPageBreak/>
        <w:t>Олимпиада – это внеклассная форма обучения. Для педагога-наставника подготовка к олимпиадам является благодатным полем экспериментальной деятельности. Все творческие находки, методические наработки могут быть внедрены в педагогическую практику и принести весомые результаты.</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В основе любой педагогической технологии, применяемой педагогом-наставником для подготовки школьников к олимпиадам, следует иметь индивидуальный подход к каждому ученику и основной упор делать на самостоятельную работу обучающегося.</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 xml:space="preserve"> Обобщая свой опыт работы с учениками, которые стали призерами и побе</w:t>
      </w:r>
      <w:r w:rsidR="00134E7F">
        <w:rPr>
          <w:rFonts w:ascii="Times New Roman" w:eastAsia="Times New Roman" w:hAnsi="Times New Roman" w:cs="Times New Roman"/>
          <w:color w:val="000000"/>
          <w:sz w:val="28"/>
          <w:lang w:eastAsia="ru-RU"/>
        </w:rPr>
        <w:t xml:space="preserve">дителями в олимпиадах всех </w:t>
      </w:r>
      <w:r w:rsidRPr="00B017FE">
        <w:rPr>
          <w:rFonts w:ascii="Times New Roman" w:eastAsia="Times New Roman" w:hAnsi="Times New Roman" w:cs="Times New Roman"/>
          <w:color w:val="000000"/>
          <w:sz w:val="28"/>
          <w:lang w:eastAsia="ru-RU"/>
        </w:rPr>
        <w:t>уровней, можно выделить следующие два подхода:</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1.</w:t>
      </w:r>
      <w:r>
        <w:rPr>
          <w:rFonts w:ascii="Times New Roman" w:eastAsia="Times New Roman" w:hAnsi="Times New Roman" w:cs="Times New Roman"/>
          <w:color w:val="000000"/>
          <w:sz w:val="28"/>
          <w:lang w:eastAsia="ru-RU"/>
        </w:rPr>
        <w:t xml:space="preserve"> </w:t>
      </w:r>
      <w:r w:rsidRPr="00B017FE">
        <w:rPr>
          <w:rFonts w:ascii="Times New Roman" w:eastAsia="Times New Roman" w:hAnsi="Times New Roman" w:cs="Times New Roman"/>
          <w:color w:val="000000"/>
          <w:sz w:val="28"/>
          <w:lang w:eastAsia="ru-RU"/>
        </w:rPr>
        <w:t>Поддержание постоянного интереса к предмету путем предложения для решения нестандартных задач (школьникам, как правило, интересны задачи, для решения которых необходимо придумать какой-либо новый способ или использовать знания, выходящие за рамки школьных учебников) и поощрение интереса к изучению внепрограммного материала.</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2.</w:t>
      </w:r>
      <w:r>
        <w:rPr>
          <w:rFonts w:ascii="Times New Roman" w:eastAsia="Times New Roman" w:hAnsi="Times New Roman" w:cs="Times New Roman"/>
          <w:color w:val="000000"/>
          <w:sz w:val="28"/>
          <w:lang w:eastAsia="ru-RU"/>
        </w:rPr>
        <w:t xml:space="preserve"> </w:t>
      </w:r>
      <w:r w:rsidRPr="00B017FE">
        <w:rPr>
          <w:rFonts w:ascii="Times New Roman" w:eastAsia="Times New Roman" w:hAnsi="Times New Roman" w:cs="Times New Roman"/>
          <w:color w:val="000000"/>
          <w:sz w:val="28"/>
          <w:lang w:eastAsia="ru-RU"/>
        </w:rPr>
        <w:t>Индивидуальный подход к каждому участнику олимпиады, корректное выстраивание образовательной траектории развития учащегося (наставник может и должен порекомендовать школьнику литературу для подготовки, дать ссылку в сети Интернет, найти ученого-консультанта и т.д., наставник не может и не должен знать все), помощь в самоопределении и развитии личности участника олимпиады, а также формирование у подопечного методологических знаний.</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При подготовке к олимпиаде следует уделять большое внимание и поощрять самостоятельную работу подростка. Самостоятельный творческий поиск является самой эффективной формой подготовки к олимпиаде. Если подросток в какой-то момент не почувствует желания искать новые знания для того, чтобы решать все более трудные задачи, вряд ли участие в олимпиадах доставит ему удовлетворение и будет удачным.</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Итак, что необходимо для успешной подготовки школьников к олимпиадам? Во-первых, желание учителя этим заниматься. Нельзя добиться результатов в любом деле, если нет внутренней мотивации. Во-вторых, наличие пытливых, ищущих, увлеченных школьников.</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Педагогический опыт и талант помогут учителю увидеть способного подростка, которо</w:t>
      </w:r>
      <w:r>
        <w:rPr>
          <w:rFonts w:ascii="Times New Roman" w:eastAsia="Times New Roman" w:hAnsi="Times New Roman" w:cs="Times New Roman"/>
          <w:color w:val="000000"/>
          <w:sz w:val="28"/>
          <w:lang w:eastAsia="ru-RU"/>
        </w:rPr>
        <w:t xml:space="preserve">му интересно больше заниматься </w:t>
      </w:r>
      <w:r w:rsidRPr="00B017FE">
        <w:rPr>
          <w:rFonts w:ascii="Times New Roman" w:eastAsia="Times New Roman" w:hAnsi="Times New Roman" w:cs="Times New Roman"/>
          <w:color w:val="000000"/>
          <w:sz w:val="28"/>
          <w:lang w:eastAsia="ru-RU"/>
        </w:rPr>
        <w:t>предметом и который обладает целеустремленностью, волей к преодолению препятствий, к достижению цели.</w:t>
      </w:r>
    </w:p>
    <w:p w:rsidR="00B017FE" w:rsidRP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t>Только при наличии этих условий можно серьезно говорить о подготовке к олимпиадам.</w:t>
      </w:r>
    </w:p>
    <w:p w:rsid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r w:rsidRPr="00B017FE">
        <w:rPr>
          <w:rFonts w:ascii="Times New Roman" w:eastAsia="Times New Roman" w:hAnsi="Times New Roman" w:cs="Times New Roman"/>
          <w:color w:val="000000"/>
          <w:sz w:val="28"/>
          <w:lang w:eastAsia="ru-RU"/>
        </w:rPr>
        <w:lastRenderedPageBreak/>
        <w:t>Очень важную роль при подготовке школьников к олимпиадам различного уровня играет психологический тренинг. Ни для кого не секрет, что участник олимпиады испытывает стресс, причем, чем выше уровень олимпиады, тем стресс больше. От правильного настроя зависит не только результат участника, но и его психологическое здоровье. Поэтому рекоменду</w:t>
      </w:r>
      <w:r>
        <w:rPr>
          <w:rFonts w:ascii="Times New Roman" w:eastAsia="Times New Roman" w:hAnsi="Times New Roman" w:cs="Times New Roman"/>
          <w:color w:val="000000"/>
          <w:sz w:val="28"/>
          <w:lang w:eastAsia="ru-RU"/>
        </w:rPr>
        <w:t>ется</w:t>
      </w:r>
      <w:r w:rsidRPr="00B017FE">
        <w:rPr>
          <w:rFonts w:ascii="Times New Roman" w:eastAsia="Times New Roman" w:hAnsi="Times New Roman" w:cs="Times New Roman"/>
          <w:color w:val="000000"/>
          <w:sz w:val="28"/>
          <w:lang w:eastAsia="ru-RU"/>
        </w:rPr>
        <w:t xml:space="preserve"> привлекать психологов (если в школах они есть) к работе с участниками олимпиады, но большое значение имеет и юмор наставника, его эмоциональная поддержка. Особое внимание необходимо уделить умениям концентрироваться на главном, не зацикливаться на неудачах. Ведь на выполнение определенного числа задач отводится ст</w:t>
      </w:r>
      <w:r>
        <w:rPr>
          <w:rFonts w:ascii="Times New Roman" w:eastAsia="Times New Roman" w:hAnsi="Times New Roman" w:cs="Times New Roman"/>
          <w:color w:val="000000"/>
          <w:sz w:val="28"/>
          <w:lang w:eastAsia="ru-RU"/>
        </w:rPr>
        <w:t xml:space="preserve">рого в </w:t>
      </w:r>
      <w:r w:rsidRPr="00B017FE">
        <w:rPr>
          <w:rFonts w:ascii="Times New Roman" w:eastAsia="Times New Roman" w:hAnsi="Times New Roman" w:cs="Times New Roman"/>
          <w:color w:val="000000"/>
          <w:sz w:val="28"/>
          <w:lang w:eastAsia="ru-RU"/>
        </w:rPr>
        <w:t>определенное время. Нельзя забывать о том, что надо тактично оказать помощь школьнику после окончания олимпиады, независимо от того, входит ли он в число победителей и призеров или так и не стал дипломантом.</w:t>
      </w:r>
    </w:p>
    <w:p w:rsidR="00B82927" w:rsidRDefault="00B82927" w:rsidP="00B017FE">
      <w:pPr>
        <w:spacing w:after="15" w:line="268" w:lineRule="auto"/>
        <w:ind w:left="147" w:right="135" w:firstLine="701"/>
        <w:jc w:val="both"/>
        <w:rPr>
          <w:rFonts w:ascii="Times New Roman" w:eastAsia="Times New Roman" w:hAnsi="Times New Roman" w:cs="Times New Roman"/>
          <w:color w:val="000000"/>
          <w:sz w:val="28"/>
          <w:lang w:eastAsia="ru-RU"/>
        </w:rPr>
      </w:pPr>
    </w:p>
    <w:p w:rsidR="00B82927" w:rsidRPr="00B82927" w:rsidRDefault="00B82927" w:rsidP="00B82927">
      <w:pPr>
        <w:spacing w:after="15" w:line="268" w:lineRule="auto"/>
        <w:ind w:left="147" w:right="135" w:firstLine="701"/>
        <w:jc w:val="both"/>
        <w:rPr>
          <w:rFonts w:ascii="Times New Roman" w:eastAsia="Times New Roman" w:hAnsi="Times New Roman" w:cs="Times New Roman"/>
          <w:b/>
          <w:color w:val="000000"/>
          <w:sz w:val="28"/>
          <w:lang w:eastAsia="ru-RU"/>
        </w:rPr>
      </w:pPr>
      <w:r w:rsidRPr="00B82927">
        <w:rPr>
          <w:rFonts w:ascii="Times New Roman" w:eastAsia="Times New Roman" w:hAnsi="Times New Roman" w:cs="Times New Roman"/>
          <w:b/>
          <w:color w:val="000000"/>
          <w:sz w:val="28"/>
          <w:lang w:eastAsia="ru-RU"/>
        </w:rPr>
        <w:t>Тактика и стратегия подготовки и участия в олимпиадах</w:t>
      </w:r>
    </w:p>
    <w:p w:rsid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К настоящему времени сложился стереотип, что в олимпиадах участвуют школьники. А как же педагоги-наставники? Неужели они не участвуют в олимпиадном движении? Почему разрывается логичный тандем «учитель–ученик»?</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Хотя основной формой подготовки к олимпиадам является самостоятельная работа подростка, то же самое можно сказать и о наставнике: подготовка к участию в олимпиаде – это большая творческая работа учителя. В чем она заключается? Для начала необходимо четко понять, что такое олимпиада: из каких этапов и туров (теоретический и практический) состоит, какие типы заданий бывают, какие мероприятия кроме непосредственно самих туров входят в программу проведения олимпиады, каково содержание олимпиадных заданий. Четкую систему олимпиадного движения необходимо довести до учеников, показав, к чему они могут стремиться, что их ожидает.</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Согласно </w:t>
      </w:r>
      <w:r>
        <w:rPr>
          <w:rFonts w:ascii="Times New Roman" w:eastAsia="Times New Roman" w:hAnsi="Times New Roman" w:cs="Times New Roman"/>
          <w:color w:val="000000"/>
          <w:sz w:val="28"/>
          <w:lang w:eastAsia="ru-RU"/>
        </w:rPr>
        <w:t>з</w:t>
      </w:r>
      <w:r w:rsidRPr="00B82927">
        <w:rPr>
          <w:rFonts w:ascii="Times New Roman" w:eastAsia="Times New Roman" w:hAnsi="Times New Roman" w:cs="Times New Roman"/>
          <w:color w:val="000000"/>
          <w:sz w:val="28"/>
          <w:lang w:eastAsia="ru-RU"/>
        </w:rPr>
        <w:t xml:space="preserve">акону </w:t>
      </w:r>
      <w:r>
        <w:rPr>
          <w:rFonts w:ascii="Times New Roman" w:eastAsia="Times New Roman" w:hAnsi="Times New Roman" w:cs="Times New Roman"/>
          <w:color w:val="000000"/>
          <w:sz w:val="28"/>
          <w:lang w:eastAsia="ru-RU"/>
        </w:rPr>
        <w:t>«О</w:t>
      </w:r>
      <w:r w:rsidRPr="00B82927">
        <w:rPr>
          <w:rFonts w:ascii="Times New Roman" w:eastAsia="Times New Roman" w:hAnsi="Times New Roman" w:cs="Times New Roman"/>
          <w:color w:val="000000"/>
          <w:sz w:val="28"/>
          <w:lang w:eastAsia="ru-RU"/>
        </w:rPr>
        <w:t>б образовании</w:t>
      </w:r>
      <w:r>
        <w:rPr>
          <w:rFonts w:ascii="Times New Roman" w:eastAsia="Times New Roman" w:hAnsi="Times New Roman" w:cs="Times New Roman"/>
          <w:color w:val="000000"/>
          <w:sz w:val="28"/>
          <w:lang w:eastAsia="ru-RU"/>
        </w:rPr>
        <w:t>»</w:t>
      </w:r>
      <w:r w:rsidRPr="00B82927">
        <w:rPr>
          <w:rFonts w:ascii="Times New Roman" w:eastAsia="Times New Roman" w:hAnsi="Times New Roman" w:cs="Times New Roman"/>
          <w:color w:val="000000"/>
          <w:sz w:val="28"/>
          <w:lang w:eastAsia="ru-RU"/>
        </w:rPr>
        <w:t xml:space="preserve"> победители и призеры заключительного этапа Всероссийской олимпиады школьников имеют право быть зачисленными в профильные вузы без вступительных испытаний. Победители и призеры регионального (третьего) этапа при поступлении в вузы имеют право воспользоваться льготами, предусмотренными правилами приема в соответствующий вуз. Но олимпиада по ОБЖ примечательна тем, что очень мало учебных заведений, куда можно поступить без экзаменов, в случае победы на олимпиаде</w:t>
      </w:r>
      <w:r>
        <w:rPr>
          <w:rFonts w:ascii="Times New Roman" w:eastAsia="Times New Roman" w:hAnsi="Times New Roman" w:cs="Times New Roman"/>
          <w:color w:val="000000"/>
          <w:sz w:val="28"/>
          <w:lang w:eastAsia="ru-RU"/>
        </w:rPr>
        <w:t xml:space="preserve">. То есть ОБЖ не </w:t>
      </w:r>
      <w:r w:rsidRPr="00B82927">
        <w:rPr>
          <w:rFonts w:ascii="Times New Roman" w:eastAsia="Times New Roman" w:hAnsi="Times New Roman" w:cs="Times New Roman"/>
          <w:color w:val="000000"/>
          <w:sz w:val="28"/>
          <w:lang w:eastAsia="ru-RU"/>
        </w:rPr>
        <w:t>является профильн</w:t>
      </w:r>
      <w:r>
        <w:rPr>
          <w:rFonts w:ascii="Times New Roman" w:eastAsia="Times New Roman" w:hAnsi="Times New Roman" w:cs="Times New Roman"/>
          <w:color w:val="000000"/>
          <w:sz w:val="28"/>
          <w:lang w:eastAsia="ru-RU"/>
        </w:rPr>
        <w:t xml:space="preserve">ым ни в один ВУЗ.  Но всегда </w:t>
      </w:r>
      <w:r w:rsidRPr="00B82927">
        <w:rPr>
          <w:rFonts w:ascii="Times New Roman" w:eastAsia="Times New Roman" w:hAnsi="Times New Roman" w:cs="Times New Roman"/>
          <w:color w:val="000000"/>
          <w:sz w:val="28"/>
          <w:lang w:eastAsia="ru-RU"/>
        </w:rPr>
        <w:t>есть момен</w:t>
      </w:r>
      <w:r>
        <w:rPr>
          <w:rFonts w:ascii="Times New Roman" w:eastAsia="Times New Roman" w:hAnsi="Times New Roman" w:cs="Times New Roman"/>
          <w:color w:val="000000"/>
          <w:sz w:val="28"/>
          <w:lang w:eastAsia="ru-RU"/>
        </w:rPr>
        <w:t xml:space="preserve">ты для стимулирования учеников </w:t>
      </w:r>
      <w:r w:rsidRPr="00B82927">
        <w:rPr>
          <w:rFonts w:ascii="Times New Roman" w:eastAsia="Times New Roman" w:hAnsi="Times New Roman" w:cs="Times New Roman"/>
          <w:color w:val="000000"/>
          <w:sz w:val="28"/>
          <w:lang w:eastAsia="ru-RU"/>
        </w:rPr>
        <w:t>к участию на олимпиадах.</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lastRenderedPageBreak/>
        <w:t>Необходимо разбудить в ученике честолюбие, но не гордыню. Любой образовательный процесс обязательно включает в себя воспитательный аспект. Ученики, способные решать олимпиадные задачи, зачастую обладают завышенным самомнением и низкой степенью социализации. Это надо помнить и стараться максимально корректировать негативные стороны характера своего ученика. Подростка, который хочет добиться положительных результатов, можно привлечь, например, к помощи отстающим в классе. Это только один из возможных путей помощи одаренному подростку – дать почувствовать, что его знания необходимы не только для того, чтобы получать дипломы олимпиад.</w:t>
      </w:r>
      <w:r>
        <w:rPr>
          <w:rFonts w:ascii="Times New Roman" w:eastAsia="Times New Roman" w:hAnsi="Times New Roman" w:cs="Times New Roman"/>
          <w:color w:val="000000"/>
          <w:sz w:val="28"/>
          <w:lang w:eastAsia="ru-RU"/>
        </w:rPr>
        <w:t xml:space="preserve"> Педагогический такт подскажет </w:t>
      </w:r>
      <w:r w:rsidRPr="00B82927">
        <w:rPr>
          <w:rFonts w:ascii="Times New Roman" w:eastAsia="Times New Roman" w:hAnsi="Times New Roman" w:cs="Times New Roman"/>
          <w:color w:val="000000"/>
          <w:sz w:val="28"/>
          <w:lang w:eastAsia="ru-RU"/>
        </w:rPr>
        <w:t>еще много путей. Главное – ни в коем случае нельзя давать одаренному школьнику замыкаться со своими проблемами (а их у него предостаточно).</w:t>
      </w:r>
    </w:p>
    <w:p w:rsid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Итак, стратегические цели понятны, необходимо разработать тактические шаги. Что делают на олимпиадах школьники? Решают теоретические задачи, выполняют практические задания. Вот от этого и надо отталкиваться. На начальной стадии работы необходимо способствовать развитию у школьников интереса к ОБЖ – предлагать для чтения интересную научно-популярную литературу, необходимо начинать с ними активную </w:t>
      </w:r>
      <w:r>
        <w:rPr>
          <w:rFonts w:ascii="Times New Roman" w:eastAsia="Times New Roman" w:hAnsi="Times New Roman" w:cs="Times New Roman"/>
          <w:color w:val="000000"/>
          <w:sz w:val="28"/>
          <w:lang w:eastAsia="ru-RU"/>
        </w:rPr>
        <w:t xml:space="preserve">внеурочную работу. </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Планировать </w:t>
      </w:r>
      <w:r w:rsidRPr="00B82927">
        <w:rPr>
          <w:rFonts w:ascii="Times New Roman" w:eastAsia="Times New Roman" w:hAnsi="Times New Roman" w:cs="Times New Roman"/>
          <w:color w:val="000000"/>
          <w:sz w:val="28"/>
          <w:lang w:eastAsia="ru-RU"/>
        </w:rPr>
        <w:t xml:space="preserve">занятия стоит следующим образом: примерно </w:t>
      </w:r>
      <w:r>
        <w:rPr>
          <w:rFonts w:ascii="Times New Roman" w:eastAsia="Times New Roman" w:hAnsi="Times New Roman" w:cs="Times New Roman"/>
          <w:color w:val="000000"/>
          <w:sz w:val="28"/>
          <w:lang w:eastAsia="ru-RU"/>
        </w:rPr>
        <w:t>60</w:t>
      </w:r>
      <w:r w:rsidRPr="00B82927">
        <w:rPr>
          <w:rFonts w:ascii="Times New Roman" w:eastAsia="Times New Roman" w:hAnsi="Times New Roman" w:cs="Times New Roman"/>
          <w:color w:val="000000"/>
          <w:sz w:val="28"/>
          <w:lang w:eastAsia="ru-RU"/>
        </w:rPr>
        <w:t xml:space="preserve">% времени отводится на решение и разбор задач теоретических туров, </w:t>
      </w:r>
      <w:r>
        <w:rPr>
          <w:rFonts w:ascii="Times New Roman" w:eastAsia="Times New Roman" w:hAnsi="Times New Roman" w:cs="Times New Roman"/>
          <w:color w:val="000000"/>
          <w:sz w:val="28"/>
          <w:lang w:eastAsia="ru-RU"/>
        </w:rPr>
        <w:t>40</w:t>
      </w:r>
      <w:r w:rsidRPr="00B82927">
        <w:rPr>
          <w:rFonts w:ascii="Times New Roman" w:eastAsia="Times New Roman" w:hAnsi="Times New Roman" w:cs="Times New Roman"/>
          <w:color w:val="000000"/>
          <w:sz w:val="28"/>
          <w:lang w:eastAsia="ru-RU"/>
        </w:rPr>
        <w:t>% времени – на выполнение задач практического тура.</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Планируя самостоятельную деятельность школьника, необходимо нацеливать его на работу со следующими материалами:</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материалы олимпиад различного уровня;</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вузовские учебники;</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специализированная литература.</w:t>
      </w:r>
    </w:p>
    <w:p w:rsidR="008E4A3F" w:rsidRPr="008E4A3F" w:rsidRDefault="008E4A3F" w:rsidP="008E4A3F">
      <w:pPr>
        <w:spacing w:after="357"/>
        <w:ind w:left="10" w:right="54" w:hanging="10"/>
        <w:rPr>
          <w:rFonts w:ascii="Times New Roman" w:eastAsia="Times New Roman" w:hAnsi="Times New Roman" w:cs="Times New Roman"/>
          <w:color w:val="000000"/>
          <w:sz w:val="28"/>
          <w:u w:val="single"/>
          <w:lang w:eastAsia="ru-RU"/>
        </w:rPr>
      </w:pPr>
      <w:r>
        <w:rPr>
          <w:rFonts w:ascii="Times New Roman" w:eastAsia="Times New Roman" w:hAnsi="Times New Roman" w:cs="Times New Roman"/>
          <w:b/>
          <w:color w:val="000000"/>
          <w:sz w:val="28"/>
          <w:lang w:eastAsia="ru-RU"/>
        </w:rPr>
        <w:t xml:space="preserve">  </w:t>
      </w:r>
      <w:r w:rsidRPr="008E4A3F">
        <w:rPr>
          <w:rFonts w:ascii="Times New Roman" w:eastAsia="Times New Roman" w:hAnsi="Times New Roman" w:cs="Times New Roman"/>
          <w:color w:val="000000"/>
          <w:sz w:val="28"/>
          <w:u w:val="single"/>
          <w:lang w:eastAsia="ru-RU"/>
        </w:rPr>
        <w:t xml:space="preserve">Принципы педагогической деятельности в работе со способными детьми: </w:t>
      </w:r>
    </w:p>
    <w:p w:rsidR="008E4A3F" w:rsidRPr="008E4A3F" w:rsidRDefault="008E4A3F" w:rsidP="008E4A3F">
      <w:pPr>
        <w:spacing w:after="0" w:line="319"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-принцип максимального разнообразия предоставленных возможностей для </w:t>
      </w:r>
      <w:r w:rsidR="004740F9">
        <w:rPr>
          <w:rFonts w:ascii="Times New Roman" w:eastAsia="Times New Roman" w:hAnsi="Times New Roman" w:cs="Times New Roman"/>
          <w:color w:val="000000"/>
          <w:sz w:val="28"/>
          <w:lang w:eastAsia="ru-RU"/>
        </w:rPr>
        <w:t xml:space="preserve">  </w:t>
      </w:r>
      <w:r w:rsidRPr="008E4A3F">
        <w:rPr>
          <w:rFonts w:ascii="Times New Roman" w:eastAsia="Times New Roman" w:hAnsi="Times New Roman" w:cs="Times New Roman"/>
          <w:color w:val="000000"/>
          <w:sz w:val="28"/>
          <w:lang w:eastAsia="ru-RU"/>
        </w:rPr>
        <w:t>развития личности</w:t>
      </w:r>
      <w:r>
        <w:rPr>
          <w:rFonts w:ascii="Times New Roman" w:eastAsia="Times New Roman" w:hAnsi="Times New Roman" w:cs="Times New Roman"/>
          <w:color w:val="000000"/>
          <w:sz w:val="28"/>
          <w:lang w:eastAsia="ru-RU"/>
        </w:rPr>
        <w:t>;</w:t>
      </w:r>
      <w:r w:rsidRPr="008E4A3F">
        <w:rPr>
          <w:rFonts w:ascii="Times New Roman" w:eastAsia="Times New Roman" w:hAnsi="Times New Roman" w:cs="Times New Roman"/>
          <w:color w:val="000000"/>
          <w:sz w:val="28"/>
          <w:lang w:eastAsia="ru-RU"/>
        </w:rPr>
        <w:t xml:space="preserve"> </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-принцип возрастания роли внеурочной деятельности</w:t>
      </w:r>
      <w:r>
        <w:rPr>
          <w:rFonts w:ascii="Times New Roman" w:eastAsia="Times New Roman" w:hAnsi="Times New Roman" w:cs="Times New Roman"/>
          <w:color w:val="000000"/>
          <w:sz w:val="28"/>
          <w:lang w:eastAsia="ru-RU"/>
        </w:rPr>
        <w:t>;</w:t>
      </w:r>
      <w:r w:rsidRPr="008E4A3F">
        <w:rPr>
          <w:rFonts w:ascii="Times New Roman" w:eastAsia="Times New Roman" w:hAnsi="Times New Roman" w:cs="Times New Roman"/>
          <w:color w:val="000000"/>
          <w:sz w:val="28"/>
          <w:lang w:eastAsia="ru-RU"/>
        </w:rPr>
        <w:t xml:space="preserve"> </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-принцип индивидуализации и дифференциации обучения</w:t>
      </w:r>
      <w:r>
        <w:rPr>
          <w:rFonts w:ascii="Times New Roman" w:eastAsia="Times New Roman" w:hAnsi="Times New Roman" w:cs="Times New Roman"/>
          <w:color w:val="000000"/>
          <w:sz w:val="28"/>
          <w:lang w:eastAsia="ru-RU"/>
        </w:rPr>
        <w:t>;</w:t>
      </w:r>
      <w:r w:rsidRPr="008E4A3F">
        <w:rPr>
          <w:rFonts w:ascii="Times New Roman" w:eastAsia="Times New Roman" w:hAnsi="Times New Roman" w:cs="Times New Roman"/>
          <w:color w:val="000000"/>
          <w:sz w:val="28"/>
          <w:lang w:eastAsia="ru-RU"/>
        </w:rPr>
        <w:t xml:space="preserve"> </w:t>
      </w:r>
    </w:p>
    <w:p w:rsidR="008E4A3F" w:rsidRPr="008E4A3F" w:rsidRDefault="008E4A3F" w:rsidP="008E4A3F">
      <w:pPr>
        <w:spacing w:after="0" w:line="321"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-принцип создания условий для совместной работы учащихся п</w:t>
      </w:r>
      <w:r>
        <w:rPr>
          <w:rFonts w:ascii="Times New Roman" w:eastAsia="Times New Roman" w:hAnsi="Times New Roman" w:cs="Times New Roman"/>
          <w:color w:val="000000"/>
          <w:sz w:val="28"/>
          <w:lang w:eastAsia="ru-RU"/>
        </w:rPr>
        <w:t>ри минимальном участии педагога;</w:t>
      </w:r>
    </w:p>
    <w:p w:rsidR="008E4A3F" w:rsidRDefault="008E4A3F" w:rsidP="008E4A3F">
      <w:pPr>
        <w:spacing w:after="283" w:line="320"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-принцип свободы выбора учащимися дополнительных образовательных услуг, помощи, наставничества</w:t>
      </w:r>
      <w:r>
        <w:rPr>
          <w:rFonts w:ascii="Times New Roman" w:eastAsia="Times New Roman" w:hAnsi="Times New Roman" w:cs="Times New Roman"/>
          <w:color w:val="000000"/>
          <w:sz w:val="28"/>
          <w:lang w:eastAsia="ru-RU"/>
        </w:rPr>
        <w:t>.</w:t>
      </w:r>
      <w:r w:rsidRPr="008E4A3F">
        <w:rPr>
          <w:rFonts w:ascii="Times New Roman" w:eastAsia="Times New Roman" w:hAnsi="Times New Roman" w:cs="Times New Roman"/>
          <w:color w:val="000000"/>
          <w:sz w:val="28"/>
          <w:lang w:eastAsia="ru-RU"/>
        </w:rPr>
        <w:t xml:space="preserve"> </w:t>
      </w:r>
    </w:p>
    <w:p w:rsidR="004740F9" w:rsidRPr="008E4A3F" w:rsidRDefault="004740F9" w:rsidP="008E4A3F">
      <w:pPr>
        <w:spacing w:after="283" w:line="320" w:lineRule="auto"/>
        <w:ind w:left="10" w:right="55" w:hanging="10"/>
        <w:jc w:val="both"/>
        <w:rPr>
          <w:rFonts w:ascii="Times New Roman" w:eastAsia="Times New Roman" w:hAnsi="Times New Roman" w:cs="Times New Roman"/>
          <w:color w:val="000000"/>
          <w:sz w:val="28"/>
          <w:lang w:eastAsia="ru-RU"/>
        </w:rPr>
      </w:pPr>
    </w:p>
    <w:p w:rsidR="008E4A3F" w:rsidRPr="008E4A3F" w:rsidRDefault="008E4A3F" w:rsidP="008E4A3F">
      <w:pPr>
        <w:spacing w:after="366"/>
        <w:ind w:left="10" w:right="54" w:hanging="10"/>
        <w:rPr>
          <w:rFonts w:ascii="Times New Roman" w:eastAsia="Times New Roman" w:hAnsi="Times New Roman" w:cs="Times New Roman"/>
          <w:color w:val="000000"/>
          <w:sz w:val="28"/>
          <w:u w:val="single"/>
          <w:lang w:eastAsia="ru-RU"/>
        </w:rPr>
      </w:pPr>
      <w:r>
        <w:rPr>
          <w:rFonts w:ascii="Times New Roman" w:eastAsia="Times New Roman" w:hAnsi="Times New Roman" w:cs="Times New Roman"/>
          <w:color w:val="000000"/>
          <w:sz w:val="28"/>
          <w:u w:val="single"/>
          <w:lang w:eastAsia="ru-RU"/>
        </w:rPr>
        <w:lastRenderedPageBreak/>
        <w:t xml:space="preserve"> </w:t>
      </w:r>
      <w:r w:rsidRPr="008E4A3F">
        <w:rPr>
          <w:rFonts w:ascii="Times New Roman" w:eastAsia="Times New Roman" w:hAnsi="Times New Roman" w:cs="Times New Roman"/>
          <w:color w:val="000000"/>
          <w:sz w:val="28"/>
          <w:u w:val="single"/>
          <w:lang w:eastAsia="ru-RU"/>
        </w:rPr>
        <w:t>Направления, формы и методы работы с учащимися</w:t>
      </w:r>
      <w:r>
        <w:rPr>
          <w:rFonts w:ascii="Times New Roman" w:eastAsia="Times New Roman" w:hAnsi="Times New Roman" w:cs="Times New Roman"/>
          <w:color w:val="000000"/>
          <w:sz w:val="28"/>
          <w:u w:val="single"/>
          <w:lang w:eastAsia="ru-RU"/>
        </w:rPr>
        <w:t>:</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а) систему преемственных связей среды и методов развития детей;  </w:t>
      </w:r>
    </w:p>
    <w:p w:rsidR="008E4A3F" w:rsidRPr="008E4A3F" w:rsidRDefault="008E4A3F" w:rsidP="008E4A3F">
      <w:pPr>
        <w:spacing w:after="0" w:line="31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б) создание условий для индивидуализации обучения детей в среднем и старшем звене;  </w:t>
      </w:r>
    </w:p>
    <w:p w:rsidR="008E4A3F" w:rsidRDefault="008E4A3F" w:rsidP="008E4A3F">
      <w:pPr>
        <w:spacing w:after="363" w:line="263" w:lineRule="auto"/>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в) </w:t>
      </w:r>
      <w:r w:rsidRPr="008E4A3F">
        <w:rPr>
          <w:rFonts w:ascii="Times New Roman" w:eastAsia="Times New Roman" w:hAnsi="Times New Roman" w:cs="Times New Roman"/>
          <w:color w:val="000000"/>
          <w:sz w:val="28"/>
          <w:lang w:eastAsia="ru-RU"/>
        </w:rPr>
        <w:tab/>
        <w:t xml:space="preserve">систему </w:t>
      </w:r>
      <w:r w:rsidRPr="008E4A3F">
        <w:rPr>
          <w:rFonts w:ascii="Times New Roman" w:eastAsia="Times New Roman" w:hAnsi="Times New Roman" w:cs="Times New Roman"/>
          <w:color w:val="000000"/>
          <w:sz w:val="28"/>
          <w:lang w:eastAsia="ru-RU"/>
        </w:rPr>
        <w:tab/>
        <w:t xml:space="preserve">дополнительного </w:t>
      </w:r>
      <w:r>
        <w:rPr>
          <w:rFonts w:ascii="Times New Roman" w:eastAsia="Times New Roman" w:hAnsi="Times New Roman" w:cs="Times New Roman"/>
          <w:color w:val="000000"/>
          <w:sz w:val="28"/>
          <w:lang w:eastAsia="ru-RU"/>
        </w:rPr>
        <w:tab/>
        <w:t xml:space="preserve">образования, </w:t>
      </w:r>
      <w:r>
        <w:rPr>
          <w:rFonts w:ascii="Times New Roman" w:eastAsia="Times New Roman" w:hAnsi="Times New Roman" w:cs="Times New Roman"/>
          <w:color w:val="000000"/>
          <w:sz w:val="28"/>
          <w:lang w:eastAsia="ru-RU"/>
        </w:rPr>
        <w:tab/>
        <w:t xml:space="preserve">предназначенную </w:t>
      </w:r>
      <w:r w:rsidRPr="008E4A3F">
        <w:rPr>
          <w:rFonts w:ascii="Times New Roman" w:eastAsia="Times New Roman" w:hAnsi="Times New Roman" w:cs="Times New Roman"/>
          <w:color w:val="000000"/>
          <w:sz w:val="28"/>
          <w:lang w:eastAsia="ru-RU"/>
        </w:rPr>
        <w:t>для удовлетво</w:t>
      </w:r>
      <w:r>
        <w:rPr>
          <w:rFonts w:ascii="Times New Roman" w:eastAsia="Times New Roman" w:hAnsi="Times New Roman" w:cs="Times New Roman"/>
          <w:color w:val="000000"/>
          <w:sz w:val="28"/>
          <w:lang w:eastAsia="ru-RU"/>
        </w:rPr>
        <w:t xml:space="preserve">рения </w:t>
      </w:r>
      <w:r>
        <w:rPr>
          <w:rFonts w:ascii="Times New Roman" w:eastAsia="Times New Roman" w:hAnsi="Times New Roman" w:cs="Times New Roman"/>
          <w:color w:val="000000"/>
          <w:sz w:val="28"/>
          <w:lang w:eastAsia="ru-RU"/>
        </w:rPr>
        <w:tab/>
        <w:t xml:space="preserve">постоянно </w:t>
      </w:r>
      <w:r>
        <w:rPr>
          <w:rFonts w:ascii="Times New Roman" w:eastAsia="Times New Roman" w:hAnsi="Times New Roman" w:cs="Times New Roman"/>
          <w:color w:val="000000"/>
          <w:sz w:val="28"/>
          <w:lang w:eastAsia="ru-RU"/>
        </w:rPr>
        <w:tab/>
        <w:t xml:space="preserve">    изменяющихся </w:t>
      </w:r>
      <w:r w:rsidRPr="008E4A3F">
        <w:rPr>
          <w:rFonts w:ascii="Times New Roman" w:eastAsia="Times New Roman" w:hAnsi="Times New Roman" w:cs="Times New Roman"/>
          <w:color w:val="000000"/>
          <w:sz w:val="28"/>
          <w:lang w:eastAsia="ru-RU"/>
        </w:rPr>
        <w:t>индивидуальных,</w:t>
      </w:r>
      <w:r>
        <w:rPr>
          <w:rFonts w:ascii="Times New Roman" w:eastAsia="Times New Roman" w:hAnsi="Times New Roman" w:cs="Times New Roman"/>
          <w:color w:val="000000"/>
          <w:sz w:val="28"/>
          <w:lang w:eastAsia="ru-RU"/>
        </w:rPr>
        <w:t xml:space="preserve"> социокул</w:t>
      </w:r>
      <w:r w:rsidRPr="008E4A3F">
        <w:rPr>
          <w:rFonts w:ascii="Times New Roman" w:eastAsia="Times New Roman" w:hAnsi="Times New Roman" w:cs="Times New Roman"/>
          <w:color w:val="000000"/>
          <w:sz w:val="28"/>
          <w:lang w:eastAsia="ru-RU"/>
        </w:rPr>
        <w:t xml:space="preserve">ьтурных и образовательных потребностей детей и позволяющую обеспечить выявление, поддержку и развитие их способностей в рамках внешкольной деятельности. </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8E4A3F">
        <w:rPr>
          <w:rFonts w:ascii="Times New Roman" w:eastAsia="Times New Roman" w:hAnsi="Times New Roman" w:cs="Times New Roman"/>
          <w:color w:val="000000"/>
          <w:sz w:val="28"/>
          <w:lang w:eastAsia="ru-RU"/>
        </w:rPr>
        <w:t xml:space="preserve">Для эффективной подготовки к олимпиаде важно, чтобы олимпиада не воспринималась как разовое мероприятие. </w:t>
      </w:r>
    </w:p>
    <w:p w:rsidR="008E4A3F" w:rsidRPr="008E4A3F" w:rsidRDefault="008E4A3F" w:rsidP="008E4A3F">
      <w:pPr>
        <w:spacing w:after="70" w:line="320"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-подготовка к олимпиаде должна быть систематической, начиная с начала учебного года; </w:t>
      </w:r>
    </w:p>
    <w:p w:rsidR="008E4A3F" w:rsidRPr="008E4A3F" w:rsidRDefault="008E4A3F" w:rsidP="008E4A3F">
      <w:pPr>
        <w:spacing w:after="0" w:line="320"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-курсы по выбору целесообразнее использовать не для обсуждения вопросов теории, а для развития творческих способностей детей; </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-индивидуальная программа подготовки к олимпиаде для каждого обучающегося, отражающая его специфическую траекторию движения от незнания к знанию, от практики до творчества; </w:t>
      </w:r>
    </w:p>
    <w:p w:rsidR="008E4A3F" w:rsidRPr="008E4A3F" w:rsidRDefault="008E4A3F" w:rsidP="008E4A3F">
      <w:pPr>
        <w:spacing w:after="0" w:line="320"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-использование диагностического инструмента (например, интеллектуальные соревнования по каждому разделу программы по предмету); </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-уделить внимание совершенствованию и развитию у детей экспериментальных навыков, умений применять знания в нестандартной ситуации, самостоятельно моделировать свою поисковую деятельность при решении экспериментальных задач; </w:t>
      </w:r>
    </w:p>
    <w:p w:rsidR="008E4A3F" w:rsidRPr="008E4A3F" w:rsidRDefault="008E4A3F" w:rsidP="008E4A3F">
      <w:pPr>
        <w:spacing w:after="12" w:line="319"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-использовать учителю все имеющиеся в его распоряжении возможности: мысленный эксперимент, уроки - практикумы, эксперимент в учебном кабинете и т.д. </w:t>
      </w:r>
    </w:p>
    <w:p w:rsidR="004311B2" w:rsidRDefault="004311B2" w:rsidP="004311B2">
      <w:pPr>
        <w:spacing w:after="346" w:line="276" w:lineRule="auto"/>
        <w:ind w:right="5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Все разделы ОБЖ </w:t>
      </w:r>
      <w:r w:rsidR="008E4A3F" w:rsidRPr="008E4A3F">
        <w:rPr>
          <w:rFonts w:ascii="Times New Roman" w:eastAsia="Times New Roman" w:hAnsi="Times New Roman" w:cs="Times New Roman"/>
          <w:color w:val="000000"/>
          <w:sz w:val="28"/>
          <w:lang w:eastAsia="ru-RU"/>
        </w:rPr>
        <w:t xml:space="preserve">логически взаимосвязаны и взаимообусловлены не только между собой, но и другими </w:t>
      </w:r>
      <w:r>
        <w:rPr>
          <w:rFonts w:ascii="Times New Roman" w:eastAsia="Times New Roman" w:hAnsi="Times New Roman" w:cs="Times New Roman"/>
          <w:color w:val="000000"/>
          <w:sz w:val="28"/>
          <w:lang w:eastAsia="ru-RU"/>
        </w:rPr>
        <w:t>общеобразовательными предметами</w:t>
      </w:r>
      <w:r w:rsidR="008E4A3F" w:rsidRPr="008E4A3F">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r w:rsidR="008E4A3F" w:rsidRPr="008E4A3F">
        <w:rPr>
          <w:rFonts w:ascii="Times New Roman" w:eastAsia="Times New Roman" w:hAnsi="Times New Roman" w:cs="Times New Roman"/>
          <w:color w:val="000000"/>
          <w:sz w:val="28"/>
          <w:lang w:eastAsia="ru-RU"/>
        </w:rPr>
        <w:t>«Биологи</w:t>
      </w:r>
      <w:r>
        <w:rPr>
          <w:rFonts w:ascii="Times New Roman" w:eastAsia="Times New Roman" w:hAnsi="Times New Roman" w:cs="Times New Roman"/>
          <w:color w:val="000000"/>
          <w:sz w:val="28"/>
          <w:lang w:eastAsia="ru-RU"/>
        </w:rPr>
        <w:t>я</w:t>
      </w:r>
      <w:r w:rsidR="008E4A3F" w:rsidRPr="008E4A3F">
        <w:rPr>
          <w:rFonts w:ascii="Times New Roman" w:eastAsia="Times New Roman" w:hAnsi="Times New Roman" w:cs="Times New Roman"/>
          <w:color w:val="000000"/>
          <w:sz w:val="28"/>
          <w:lang w:eastAsia="ru-RU"/>
        </w:rPr>
        <w:t xml:space="preserve">», «Физическая культура», </w:t>
      </w:r>
      <w:r>
        <w:rPr>
          <w:rFonts w:ascii="Times New Roman" w:eastAsia="Times New Roman" w:hAnsi="Times New Roman" w:cs="Times New Roman"/>
          <w:color w:val="000000"/>
          <w:sz w:val="28"/>
          <w:lang w:eastAsia="ru-RU"/>
        </w:rPr>
        <w:t xml:space="preserve">«История», </w:t>
      </w:r>
      <w:r w:rsidR="008E4A3F" w:rsidRPr="008E4A3F">
        <w:rPr>
          <w:rFonts w:ascii="Times New Roman" w:eastAsia="Times New Roman" w:hAnsi="Times New Roman" w:cs="Times New Roman"/>
          <w:color w:val="000000"/>
          <w:sz w:val="28"/>
          <w:lang w:eastAsia="ru-RU"/>
        </w:rPr>
        <w:t>«Обществознание», «Технология» и другими</w:t>
      </w:r>
      <w:r>
        <w:rPr>
          <w:rFonts w:ascii="Times New Roman" w:eastAsia="Times New Roman" w:hAnsi="Times New Roman" w:cs="Times New Roman"/>
          <w:color w:val="000000"/>
          <w:sz w:val="28"/>
          <w:lang w:eastAsia="ru-RU"/>
        </w:rPr>
        <w:t>)</w:t>
      </w:r>
      <w:r w:rsidR="008E4A3F" w:rsidRPr="008E4A3F">
        <w:rPr>
          <w:rFonts w:ascii="Times New Roman" w:eastAsia="Times New Roman" w:hAnsi="Times New Roman" w:cs="Times New Roman"/>
          <w:color w:val="000000"/>
          <w:sz w:val="28"/>
          <w:lang w:eastAsia="ru-RU"/>
        </w:rPr>
        <w:t xml:space="preserve">. Межпредметные связи являются дидактическим условием и средством глубокого и всестороннего усвоения основ наук в школе; формирование научных понятий и законов, совершенствование учебно-воспитательного процесса и оптимальной его организации, формирования «личности безопасного типа» - личности, хорошо знакомой с современными проблемами безопасности жизни и жизнедеятельности человека, осознающей </w:t>
      </w:r>
      <w:r w:rsidR="008E4A3F" w:rsidRPr="008E4A3F">
        <w:rPr>
          <w:rFonts w:ascii="Times New Roman" w:eastAsia="Times New Roman" w:hAnsi="Times New Roman" w:cs="Times New Roman"/>
          <w:color w:val="000000"/>
          <w:sz w:val="28"/>
          <w:lang w:eastAsia="ru-RU"/>
        </w:rPr>
        <w:lastRenderedPageBreak/>
        <w:t xml:space="preserve">их исключительную важность, стремящейся решать эти проблемы и при этом разумно сочетать личные интересы с интересами общества. Кроме того, они способствуют повышению научного уровня учащихся, развитию логического мышления и их творческого потенциала. </w:t>
      </w:r>
    </w:p>
    <w:p w:rsidR="008E4A3F" w:rsidRPr="008E4A3F" w:rsidRDefault="004311B2" w:rsidP="004311B2">
      <w:pPr>
        <w:spacing w:after="346" w:line="276" w:lineRule="auto"/>
        <w:ind w:right="5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Межпредметные связи – вз</w:t>
      </w:r>
      <w:r>
        <w:rPr>
          <w:rFonts w:ascii="Times New Roman" w:eastAsia="Times New Roman" w:hAnsi="Times New Roman" w:cs="Times New Roman"/>
          <w:color w:val="000000"/>
          <w:sz w:val="28"/>
          <w:lang w:eastAsia="ru-RU"/>
        </w:rPr>
        <w:t xml:space="preserve">аимны. На практике различают 2 </w:t>
      </w:r>
      <w:r w:rsidR="008E4A3F" w:rsidRPr="008E4A3F">
        <w:rPr>
          <w:rFonts w:ascii="Times New Roman" w:eastAsia="Times New Roman" w:hAnsi="Times New Roman" w:cs="Times New Roman"/>
          <w:color w:val="000000"/>
          <w:sz w:val="28"/>
          <w:lang w:eastAsia="ru-RU"/>
        </w:rPr>
        <w:t xml:space="preserve">типа взаимосвязей между учебными предметами: </w:t>
      </w:r>
    </w:p>
    <w:p w:rsidR="008E4A3F" w:rsidRPr="004311B2" w:rsidRDefault="004311B2" w:rsidP="004311B2">
      <w:pPr>
        <w:pStyle w:val="a3"/>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w:t>
      </w:r>
      <w:r w:rsidR="008E4A3F" w:rsidRPr="004311B2">
        <w:rPr>
          <w:rFonts w:ascii="Times New Roman" w:hAnsi="Times New Roman" w:cs="Times New Roman"/>
          <w:sz w:val="28"/>
          <w:szCs w:val="28"/>
          <w:lang w:eastAsia="ru-RU"/>
        </w:rPr>
        <w:t xml:space="preserve">временную (хронологическую) – предполагает согласование во времени прохождения программы; </w:t>
      </w:r>
    </w:p>
    <w:p w:rsidR="008E4A3F" w:rsidRPr="004311B2" w:rsidRDefault="004311B2" w:rsidP="004311B2">
      <w:pPr>
        <w:pStyle w:val="a3"/>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w:t>
      </w:r>
      <w:r w:rsidR="008E4A3F" w:rsidRPr="004311B2">
        <w:rPr>
          <w:rFonts w:ascii="Times New Roman" w:hAnsi="Times New Roman" w:cs="Times New Roman"/>
          <w:sz w:val="28"/>
          <w:szCs w:val="28"/>
          <w:lang w:eastAsia="ru-RU"/>
        </w:rPr>
        <w:t>понятийную (идейную) – одинаковая трактовка научных понятий на основ</w:t>
      </w:r>
      <w:r w:rsidR="004740F9">
        <w:rPr>
          <w:rFonts w:ascii="Times New Roman" w:hAnsi="Times New Roman" w:cs="Times New Roman"/>
          <w:sz w:val="28"/>
          <w:szCs w:val="28"/>
          <w:lang w:eastAsia="ru-RU"/>
        </w:rPr>
        <w:t xml:space="preserve">е общих методических положений. </w:t>
      </w:r>
      <w:r w:rsidR="008E4A3F" w:rsidRPr="004311B2">
        <w:rPr>
          <w:rFonts w:ascii="Times New Roman" w:hAnsi="Times New Roman" w:cs="Times New Roman"/>
          <w:sz w:val="28"/>
          <w:szCs w:val="28"/>
          <w:lang w:eastAsia="ru-RU"/>
        </w:rPr>
        <w:t xml:space="preserve">Например: решение ситуационных задач межпредметного характера. </w:t>
      </w:r>
    </w:p>
    <w:p w:rsidR="008E4A3F" w:rsidRPr="008E4A3F" w:rsidRDefault="004311B2" w:rsidP="008E4A3F">
      <w:pPr>
        <w:spacing w:after="70" w:line="268" w:lineRule="auto"/>
        <w:ind w:right="55" w:firstLine="18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Модульная система организации учебно-воспитательного процесса, ориентируясь на развитие ребёнка, предлагает в начале каждого цикла деятельности обязательность мотивационного этапа. Взаимосвязанные, они обеспечивают переход от знаний к умениям. Многократно повторяющиеся учебная деятельность учащихся в ходе работы на адекватном и индивидуализированном уровне сложности и трудности учебного материала переводит умения в навыки. На всех этапах учитель выступает как организатор и руководитель процесса, а ученик выполняет роль самостоятельного исследователя последовательности проблем, разрешение которых приводит к заранее определённой структуре знаний, умений, навыков.</w:t>
      </w:r>
      <w:r w:rsidR="008E4A3F" w:rsidRPr="008E4A3F">
        <w:rPr>
          <w:rFonts w:ascii="Times New Roman" w:eastAsia="Times New Roman" w:hAnsi="Times New Roman" w:cs="Times New Roman"/>
          <w:b/>
          <w:color w:val="000000"/>
          <w:sz w:val="28"/>
          <w:lang w:eastAsia="ru-RU"/>
        </w:rPr>
        <w:t xml:space="preserve"> </w:t>
      </w:r>
    </w:p>
    <w:p w:rsidR="008E4A3F" w:rsidRPr="008E4A3F" w:rsidRDefault="008E4A3F" w:rsidP="008E4A3F">
      <w:pPr>
        <w:spacing w:after="82"/>
        <w:ind w:left="10" w:right="54" w:hanging="10"/>
        <w:rPr>
          <w:rFonts w:ascii="Times New Roman" w:eastAsia="Times New Roman" w:hAnsi="Times New Roman" w:cs="Times New Roman"/>
          <w:color w:val="000000"/>
          <w:sz w:val="28"/>
          <w:u w:val="single"/>
          <w:lang w:eastAsia="ru-RU"/>
        </w:rPr>
      </w:pPr>
      <w:r w:rsidRPr="008E4A3F">
        <w:rPr>
          <w:rFonts w:ascii="Times New Roman" w:eastAsia="Times New Roman" w:hAnsi="Times New Roman" w:cs="Times New Roman"/>
          <w:color w:val="000000"/>
          <w:sz w:val="28"/>
          <w:u w:val="single"/>
          <w:lang w:eastAsia="ru-RU"/>
        </w:rPr>
        <w:t xml:space="preserve">Основные критерии успешного результата: </w:t>
      </w:r>
    </w:p>
    <w:p w:rsidR="008E4A3F" w:rsidRPr="008E4A3F" w:rsidRDefault="008E4A3F" w:rsidP="008E4A3F">
      <w:pPr>
        <w:numPr>
          <w:ilvl w:val="0"/>
          <w:numId w:val="9"/>
        </w:numPr>
        <w:spacing w:after="70" w:line="268" w:lineRule="auto"/>
        <w:ind w:right="55"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Отбор обучающихся. </w:t>
      </w:r>
      <w:r w:rsidR="004311B2">
        <w:rPr>
          <w:rFonts w:ascii="Times New Roman" w:eastAsia="Times New Roman" w:hAnsi="Times New Roman" w:cs="Times New Roman"/>
          <w:color w:val="000000"/>
          <w:sz w:val="28"/>
          <w:lang w:eastAsia="ru-RU"/>
        </w:rPr>
        <w:t>О</w:t>
      </w:r>
      <w:r w:rsidRPr="008E4A3F">
        <w:rPr>
          <w:rFonts w:ascii="Times New Roman" w:eastAsia="Times New Roman" w:hAnsi="Times New Roman" w:cs="Times New Roman"/>
          <w:color w:val="000000"/>
          <w:sz w:val="28"/>
          <w:lang w:eastAsia="ru-RU"/>
        </w:rPr>
        <w:t xml:space="preserve">бычно после самостоятельных работ, тестов, контрольных, после школьной предметной олимпиады по принципу: кто лучше справился с заданиями идёт на ступень выше.  </w:t>
      </w:r>
    </w:p>
    <w:p w:rsidR="008E4A3F" w:rsidRPr="008E4A3F" w:rsidRDefault="008E4A3F" w:rsidP="008E4A3F">
      <w:pPr>
        <w:numPr>
          <w:ilvl w:val="0"/>
          <w:numId w:val="9"/>
        </w:numPr>
        <w:spacing w:after="0" w:line="268" w:lineRule="auto"/>
        <w:ind w:right="55"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Полное прохождение программного материала.  </w:t>
      </w:r>
    </w:p>
    <w:p w:rsidR="008E4A3F" w:rsidRPr="008E4A3F" w:rsidRDefault="008E4A3F" w:rsidP="008E4A3F">
      <w:pPr>
        <w:numPr>
          <w:ilvl w:val="0"/>
          <w:numId w:val="9"/>
        </w:numPr>
        <w:spacing w:after="70" w:line="268" w:lineRule="auto"/>
        <w:ind w:right="55"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Последующее углубление материала.  Происходит в любых формах и по любым источникам.  </w:t>
      </w:r>
    </w:p>
    <w:p w:rsidR="008E4A3F" w:rsidRPr="008E4A3F" w:rsidRDefault="008E4A3F" w:rsidP="008E4A3F">
      <w:pPr>
        <w:spacing w:after="70" w:line="268" w:lineRule="auto"/>
        <w:ind w:left="10" w:right="55" w:hanging="10"/>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    Главное - объём знаний, которыми будет владеть обучающийся. </w:t>
      </w:r>
    </w:p>
    <w:p w:rsidR="008E4A3F" w:rsidRPr="008E4A3F" w:rsidRDefault="008E4A3F" w:rsidP="008E4A3F">
      <w:pPr>
        <w:numPr>
          <w:ilvl w:val="0"/>
          <w:numId w:val="9"/>
        </w:numPr>
        <w:spacing w:after="70" w:line="268" w:lineRule="auto"/>
        <w:ind w:right="55"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Организации самостоятельной работы учащихся.  </w:t>
      </w:r>
    </w:p>
    <w:p w:rsidR="008E4A3F" w:rsidRPr="008E4A3F" w:rsidRDefault="008E4A3F" w:rsidP="008E4A3F">
      <w:pPr>
        <w:numPr>
          <w:ilvl w:val="0"/>
          <w:numId w:val="9"/>
        </w:numPr>
        <w:spacing w:after="268" w:line="268" w:lineRule="auto"/>
        <w:ind w:right="55"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Организации само - и взаимоконтроля.  </w:t>
      </w:r>
    </w:p>
    <w:p w:rsidR="004311B2" w:rsidRDefault="004311B2" w:rsidP="008E4A3F">
      <w:pPr>
        <w:spacing w:after="3" w:line="408" w:lineRule="auto"/>
        <w:ind w:left="10" w:right="54" w:hanging="10"/>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u w:val="single"/>
          <w:lang w:eastAsia="ru-RU"/>
        </w:rPr>
        <w:t>Принципы</w:t>
      </w:r>
      <w:r w:rsidR="008E4A3F" w:rsidRPr="008E4A3F">
        <w:rPr>
          <w:rFonts w:ascii="Times New Roman" w:eastAsia="Times New Roman" w:hAnsi="Times New Roman" w:cs="Times New Roman"/>
          <w:color w:val="000000"/>
          <w:sz w:val="28"/>
          <w:u w:val="single"/>
          <w:lang w:eastAsia="ru-RU"/>
        </w:rPr>
        <w:t xml:space="preserve"> подготовк</w:t>
      </w:r>
      <w:r>
        <w:rPr>
          <w:rFonts w:ascii="Times New Roman" w:eastAsia="Times New Roman" w:hAnsi="Times New Roman" w:cs="Times New Roman"/>
          <w:color w:val="000000"/>
          <w:sz w:val="28"/>
          <w:u w:val="single"/>
          <w:lang w:eastAsia="ru-RU"/>
        </w:rPr>
        <w:t>и обучающихся к олимпиаде</w:t>
      </w:r>
      <w:r w:rsidR="008E4A3F" w:rsidRPr="008E4A3F">
        <w:rPr>
          <w:rFonts w:ascii="Times New Roman" w:eastAsia="Times New Roman" w:hAnsi="Times New Roman" w:cs="Times New Roman"/>
          <w:color w:val="000000"/>
          <w:sz w:val="28"/>
          <w:u w:val="single"/>
          <w:lang w:eastAsia="ru-RU"/>
        </w:rPr>
        <w:t>.</w:t>
      </w:r>
      <w:r w:rsidR="008E4A3F" w:rsidRPr="008E4A3F">
        <w:rPr>
          <w:rFonts w:ascii="Times New Roman" w:eastAsia="Times New Roman" w:hAnsi="Times New Roman" w:cs="Times New Roman"/>
          <w:color w:val="000000"/>
          <w:sz w:val="28"/>
          <w:lang w:eastAsia="ru-RU"/>
        </w:rPr>
        <w:t xml:space="preserve"> </w:t>
      </w:r>
    </w:p>
    <w:p w:rsidR="008E4A3F" w:rsidRPr="008E4A3F" w:rsidRDefault="008E4A3F" w:rsidP="008E4A3F">
      <w:pPr>
        <w:spacing w:after="3" w:line="408" w:lineRule="auto"/>
        <w:ind w:left="10" w:right="54" w:hanging="10"/>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1.</w:t>
      </w:r>
      <w:r w:rsidRPr="008E4A3F">
        <w:rPr>
          <w:rFonts w:ascii="Times New Roman" w:eastAsia="Times New Roman" w:hAnsi="Times New Roman" w:cs="Times New Roman"/>
          <w:i/>
          <w:color w:val="000000"/>
          <w:sz w:val="28"/>
          <w:lang w:eastAsia="ru-RU"/>
        </w:rPr>
        <w:t>Самостоятельность</w:t>
      </w:r>
      <w:r w:rsidRPr="008E4A3F">
        <w:rPr>
          <w:rFonts w:ascii="Times New Roman" w:eastAsia="Times New Roman" w:hAnsi="Times New Roman" w:cs="Times New Roman"/>
          <w:color w:val="000000"/>
          <w:sz w:val="28"/>
          <w:lang w:eastAsia="ru-RU"/>
        </w:rPr>
        <w:t xml:space="preserve">. </w:t>
      </w:r>
    </w:p>
    <w:p w:rsidR="008E4A3F" w:rsidRPr="008E4A3F" w:rsidRDefault="004311B2" w:rsidP="008E4A3F">
      <w:pPr>
        <w:spacing w:after="70" w:line="268" w:lineRule="auto"/>
        <w:ind w:left="10" w:right="5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 xml:space="preserve">Самые прочные знания это те, которые добываются собственными усилиями, в процессе работы с литературой при решении различных заданий. Данный </w:t>
      </w:r>
      <w:r w:rsidR="008E4A3F" w:rsidRPr="008E4A3F">
        <w:rPr>
          <w:rFonts w:ascii="Times New Roman" w:eastAsia="Times New Roman" w:hAnsi="Times New Roman" w:cs="Times New Roman"/>
          <w:color w:val="000000"/>
          <w:sz w:val="28"/>
          <w:lang w:eastAsia="ru-RU"/>
        </w:rPr>
        <w:lastRenderedPageBreak/>
        <w:t xml:space="preserve">принцип, предоставляя возможность самостоятельности обучающегося, предполагает контроль со стороны учителя. </w:t>
      </w:r>
    </w:p>
    <w:p w:rsidR="008E4A3F" w:rsidRPr="008E4A3F" w:rsidRDefault="008E4A3F" w:rsidP="008E4A3F">
      <w:pPr>
        <w:spacing w:after="3"/>
        <w:ind w:left="-5" w:hanging="10"/>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2</w:t>
      </w:r>
      <w:r w:rsidRPr="008E4A3F">
        <w:rPr>
          <w:rFonts w:ascii="Times New Roman" w:eastAsia="Times New Roman" w:hAnsi="Times New Roman" w:cs="Times New Roman"/>
          <w:i/>
          <w:color w:val="000000"/>
          <w:sz w:val="28"/>
          <w:lang w:eastAsia="ru-RU"/>
        </w:rPr>
        <w:t xml:space="preserve">.Принцип активность знаний. </w:t>
      </w:r>
    </w:p>
    <w:p w:rsidR="008E4A3F" w:rsidRPr="008E4A3F" w:rsidRDefault="004311B2" w:rsidP="008E4A3F">
      <w:pPr>
        <w:spacing w:after="70" w:line="268" w:lineRule="auto"/>
        <w:ind w:left="10" w:right="5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 xml:space="preserve">Олимпиадные задания составляются так, что весь запас знаний находится в активном применении. При подготовке к олимпиадам постоянно происходит углубление, уточнение и расширение запаса знаний. Исходя из этого, следует, что разбор олимпиадных заданий прошлых лет является эффективной формой подготовки учащихся для успешного участия в олимпиадах. </w:t>
      </w:r>
    </w:p>
    <w:p w:rsidR="008E4A3F" w:rsidRPr="008E4A3F" w:rsidRDefault="008E4A3F" w:rsidP="008E4A3F">
      <w:pPr>
        <w:numPr>
          <w:ilvl w:val="0"/>
          <w:numId w:val="10"/>
        </w:numPr>
        <w:spacing w:after="3" w:line="268" w:lineRule="auto"/>
        <w:ind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i/>
          <w:color w:val="000000"/>
          <w:sz w:val="28"/>
          <w:lang w:eastAsia="ru-RU"/>
        </w:rPr>
        <w:t xml:space="preserve">Принцип опережающего уровня сложности. </w:t>
      </w:r>
    </w:p>
    <w:p w:rsidR="008E4A3F" w:rsidRPr="008E4A3F" w:rsidRDefault="004311B2" w:rsidP="008E4A3F">
      <w:pPr>
        <w:spacing w:after="70" w:line="268" w:lineRule="auto"/>
        <w:ind w:left="10" w:right="5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 xml:space="preserve">Для успешного участия в олимпиаде необходимо вести подготовку с успешными обучающимися по заданиям, которые будут выше по своей сложности. В психологическом плане реализация этого принципа придает уверенность обучающемуся, раскрепощает его и дает возможность успешно реализоваться. </w:t>
      </w:r>
    </w:p>
    <w:p w:rsidR="008E4A3F" w:rsidRPr="008E4A3F" w:rsidRDefault="008E4A3F" w:rsidP="008E4A3F">
      <w:pPr>
        <w:numPr>
          <w:ilvl w:val="0"/>
          <w:numId w:val="10"/>
        </w:numPr>
        <w:spacing w:after="3" w:line="268" w:lineRule="auto"/>
        <w:ind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i/>
          <w:color w:val="000000"/>
          <w:sz w:val="28"/>
          <w:lang w:eastAsia="ru-RU"/>
        </w:rPr>
        <w:t>Анализ результатов прошедших олимпиад</w:t>
      </w:r>
      <w:r w:rsidRPr="008E4A3F">
        <w:rPr>
          <w:rFonts w:ascii="Times New Roman" w:eastAsia="Times New Roman" w:hAnsi="Times New Roman" w:cs="Times New Roman"/>
          <w:color w:val="000000"/>
          <w:sz w:val="28"/>
          <w:lang w:eastAsia="ru-RU"/>
        </w:rPr>
        <w:t xml:space="preserve">. </w:t>
      </w:r>
    </w:p>
    <w:p w:rsidR="008E4A3F" w:rsidRPr="008E4A3F" w:rsidRDefault="004311B2" w:rsidP="008E4A3F">
      <w:pPr>
        <w:spacing w:after="70" w:line="268" w:lineRule="auto"/>
        <w:ind w:left="10" w:right="55"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При анализе прошедших олимпиад вскрываются упущения, недостатки, находки, не учтенные в предыдущей деятельности, как учителя, так и обучающегося. Этот принцип обязателен для учителя, так как он положительно повлияет на качество подготовки к олимпиаде, т.к</w:t>
      </w:r>
      <w:r>
        <w:rPr>
          <w:rFonts w:ascii="Times New Roman" w:eastAsia="Times New Roman" w:hAnsi="Times New Roman" w:cs="Times New Roman"/>
          <w:color w:val="000000"/>
          <w:sz w:val="28"/>
          <w:lang w:eastAsia="ru-RU"/>
        </w:rPr>
        <w:t>.</w:t>
      </w:r>
      <w:r w:rsidR="008E4A3F" w:rsidRPr="008E4A3F">
        <w:rPr>
          <w:rFonts w:ascii="Times New Roman" w:eastAsia="Times New Roman" w:hAnsi="Times New Roman" w:cs="Times New Roman"/>
          <w:color w:val="000000"/>
          <w:sz w:val="28"/>
          <w:lang w:eastAsia="ru-RU"/>
        </w:rPr>
        <w:t xml:space="preserve"> способствует повышению прочно</w:t>
      </w:r>
      <w:r>
        <w:rPr>
          <w:rFonts w:ascii="Times New Roman" w:eastAsia="Times New Roman" w:hAnsi="Times New Roman" w:cs="Times New Roman"/>
          <w:color w:val="000000"/>
          <w:sz w:val="28"/>
          <w:lang w:eastAsia="ru-RU"/>
        </w:rPr>
        <w:t xml:space="preserve">сти знаний и умений, </w:t>
      </w:r>
      <w:r w:rsidR="008E4A3F" w:rsidRPr="008E4A3F">
        <w:rPr>
          <w:rFonts w:ascii="Times New Roman" w:eastAsia="Times New Roman" w:hAnsi="Times New Roman" w:cs="Times New Roman"/>
          <w:color w:val="000000"/>
          <w:sz w:val="28"/>
          <w:lang w:eastAsia="ru-RU"/>
        </w:rPr>
        <w:t xml:space="preserve">развивает умение анализировать не только успехи, но и недостатки.  </w:t>
      </w:r>
    </w:p>
    <w:p w:rsidR="008E4A3F" w:rsidRPr="008E4A3F" w:rsidRDefault="008E4A3F" w:rsidP="008E4A3F">
      <w:pPr>
        <w:numPr>
          <w:ilvl w:val="0"/>
          <w:numId w:val="10"/>
        </w:numPr>
        <w:spacing w:after="3" w:line="268" w:lineRule="auto"/>
        <w:ind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i/>
          <w:color w:val="000000"/>
          <w:sz w:val="28"/>
          <w:lang w:eastAsia="ru-RU"/>
        </w:rPr>
        <w:t>Напутственное слово учителя</w:t>
      </w:r>
      <w:r w:rsidRPr="008E4A3F">
        <w:rPr>
          <w:rFonts w:ascii="Times New Roman" w:eastAsia="Times New Roman" w:hAnsi="Times New Roman" w:cs="Times New Roman"/>
          <w:color w:val="000000"/>
          <w:sz w:val="28"/>
          <w:lang w:eastAsia="ru-RU"/>
        </w:rPr>
        <w:t xml:space="preserve">. </w:t>
      </w:r>
    </w:p>
    <w:p w:rsidR="008E4A3F" w:rsidRPr="008E4A3F" w:rsidRDefault="004311B2" w:rsidP="008E4A3F">
      <w:pPr>
        <w:spacing w:after="4" w:line="262" w:lineRule="auto"/>
        <w:ind w:left="-5" w:right="53" w:hanging="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На последнем занятии перед олимпиадой необходимо поговорить с учащимися о тактике выполнения заданий на самой олимпиаде, настроить, убедить, что победителями все не бывают. «</w:t>
      </w:r>
      <w:r w:rsidR="008E4A3F" w:rsidRPr="008E4A3F">
        <w:rPr>
          <w:rFonts w:ascii="Times New Roman" w:eastAsia="Times New Roman" w:hAnsi="Times New Roman" w:cs="Times New Roman"/>
          <w:color w:val="000000"/>
          <w:sz w:val="28"/>
          <w:u w:val="single" w:color="000000"/>
          <w:lang w:eastAsia="ru-RU"/>
        </w:rPr>
        <w:t>Главное не победа, главное -</w:t>
      </w:r>
      <w:r w:rsidR="008E4A3F" w:rsidRPr="008E4A3F">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u w:val="single" w:color="000000"/>
          <w:lang w:eastAsia="ru-RU"/>
        </w:rPr>
        <w:t>участие. Не надо волноваться, в олимпиаде принимают участие такие же</w:t>
      </w:r>
      <w:r w:rsidR="008E4A3F" w:rsidRPr="008E4A3F">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u w:val="single" w:color="000000"/>
          <w:lang w:eastAsia="ru-RU"/>
        </w:rPr>
        <w:t>ребята, как и вы. И все находятся в равных условиях, результат зависит</w:t>
      </w:r>
      <w:r w:rsidR="008E4A3F" w:rsidRPr="008E4A3F">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u w:val="single" w:color="000000"/>
          <w:lang w:eastAsia="ru-RU"/>
        </w:rPr>
        <w:t>только от тебя</w:t>
      </w:r>
      <w:r w:rsidR="008E4A3F" w:rsidRPr="008E4A3F">
        <w:rPr>
          <w:rFonts w:ascii="Times New Roman" w:eastAsia="Times New Roman" w:hAnsi="Times New Roman" w:cs="Times New Roman"/>
          <w:color w:val="000000"/>
          <w:sz w:val="28"/>
          <w:lang w:eastAsia="ru-RU"/>
        </w:rPr>
        <w:t xml:space="preserve">». </w:t>
      </w:r>
    </w:p>
    <w:p w:rsidR="008E4A3F" w:rsidRPr="008E4A3F" w:rsidRDefault="008E4A3F" w:rsidP="008E4A3F">
      <w:pPr>
        <w:spacing w:after="51"/>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color w:val="000000"/>
          <w:sz w:val="28"/>
          <w:lang w:eastAsia="ru-RU"/>
        </w:rPr>
        <w:t xml:space="preserve"> </w:t>
      </w:r>
    </w:p>
    <w:p w:rsidR="008E4A3F" w:rsidRPr="008E4A3F" w:rsidRDefault="008E4A3F" w:rsidP="008E4A3F">
      <w:pPr>
        <w:numPr>
          <w:ilvl w:val="0"/>
          <w:numId w:val="10"/>
        </w:numPr>
        <w:spacing w:after="3" w:line="268" w:lineRule="auto"/>
        <w:ind w:hanging="281"/>
        <w:jc w:val="both"/>
        <w:rPr>
          <w:rFonts w:ascii="Times New Roman" w:eastAsia="Times New Roman" w:hAnsi="Times New Roman" w:cs="Times New Roman"/>
          <w:color w:val="000000"/>
          <w:sz w:val="28"/>
          <w:lang w:eastAsia="ru-RU"/>
        </w:rPr>
      </w:pPr>
      <w:r w:rsidRPr="008E4A3F">
        <w:rPr>
          <w:rFonts w:ascii="Times New Roman" w:eastAsia="Times New Roman" w:hAnsi="Times New Roman" w:cs="Times New Roman"/>
          <w:i/>
          <w:color w:val="000000"/>
          <w:sz w:val="28"/>
          <w:lang w:eastAsia="ru-RU"/>
        </w:rPr>
        <w:t>Принцип «ненасилия над психикой».</w:t>
      </w:r>
      <w:r w:rsidRPr="008E4A3F">
        <w:rPr>
          <w:rFonts w:ascii="Times New Roman" w:eastAsia="Times New Roman" w:hAnsi="Times New Roman" w:cs="Times New Roman"/>
          <w:color w:val="000000"/>
          <w:sz w:val="28"/>
          <w:lang w:eastAsia="ru-RU"/>
        </w:rPr>
        <w:t xml:space="preserve"> </w:t>
      </w:r>
    </w:p>
    <w:p w:rsidR="004311B2" w:rsidRDefault="004311B2" w:rsidP="004311B2">
      <w:pPr>
        <w:spacing w:after="15" w:line="268" w:lineRule="auto"/>
        <w:ind w:left="147" w:right="13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8E4A3F" w:rsidRPr="008E4A3F">
        <w:rPr>
          <w:rFonts w:ascii="Times New Roman" w:eastAsia="Times New Roman" w:hAnsi="Times New Roman" w:cs="Times New Roman"/>
          <w:color w:val="000000"/>
          <w:sz w:val="28"/>
          <w:lang w:eastAsia="ru-RU"/>
        </w:rPr>
        <w:t xml:space="preserve">Заключается в том, что нельзя ставить цель «Только победа». Результаты, которые будут достигнуты, зависят от работоспособности, интеллектуального развития, желания победить. Очень важно учитывать, что при подготовке принцип «чем больше сложных заданий, тем лучше» неразумен. Неприемлем принцип «давления» с целью удержать обучающегося, заставить его участвовать в олимпиаде по предмету. Это не принесет должного результата.  </w:t>
      </w:r>
    </w:p>
    <w:p w:rsidR="00B82927" w:rsidRPr="00B82927" w:rsidRDefault="004311B2" w:rsidP="004311B2">
      <w:pPr>
        <w:spacing w:after="15" w:line="268" w:lineRule="auto"/>
        <w:ind w:left="147" w:right="13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00B82927" w:rsidRPr="00B82927">
        <w:rPr>
          <w:rFonts w:ascii="Times New Roman" w:eastAsia="Times New Roman" w:hAnsi="Times New Roman" w:cs="Times New Roman"/>
          <w:color w:val="000000"/>
          <w:sz w:val="28"/>
          <w:lang w:eastAsia="ru-RU"/>
        </w:rPr>
        <w:t>Очень важно, чтоб</w:t>
      </w:r>
      <w:r w:rsidR="00B82927">
        <w:rPr>
          <w:rFonts w:ascii="Times New Roman" w:eastAsia="Times New Roman" w:hAnsi="Times New Roman" w:cs="Times New Roman"/>
          <w:color w:val="000000"/>
          <w:sz w:val="28"/>
          <w:lang w:eastAsia="ru-RU"/>
        </w:rPr>
        <w:t xml:space="preserve">ы у участника олимпиады по ОБЖ </w:t>
      </w:r>
      <w:r w:rsidR="00B82927" w:rsidRPr="00B82927">
        <w:rPr>
          <w:rFonts w:ascii="Times New Roman" w:eastAsia="Times New Roman" w:hAnsi="Times New Roman" w:cs="Times New Roman"/>
          <w:color w:val="000000"/>
          <w:sz w:val="28"/>
          <w:lang w:eastAsia="ru-RU"/>
        </w:rPr>
        <w:t xml:space="preserve">была </w:t>
      </w:r>
      <w:r w:rsidR="00B82927">
        <w:rPr>
          <w:rFonts w:ascii="Times New Roman" w:eastAsia="Times New Roman" w:hAnsi="Times New Roman" w:cs="Times New Roman"/>
          <w:color w:val="000000"/>
          <w:sz w:val="28"/>
          <w:lang w:eastAsia="ru-RU"/>
        </w:rPr>
        <w:t>отличная физическая подготовка и основная группа здоровья.</w:t>
      </w:r>
      <w:r w:rsidR="00B82927" w:rsidRPr="00B82927">
        <w:rPr>
          <w:rFonts w:ascii="Times New Roman" w:eastAsia="Times New Roman" w:hAnsi="Times New Roman" w:cs="Times New Roman"/>
          <w:color w:val="000000"/>
          <w:sz w:val="28"/>
          <w:lang w:eastAsia="ru-RU"/>
        </w:rPr>
        <w:t xml:space="preserve"> Как показывает практика, шк</w:t>
      </w:r>
      <w:r w:rsidR="00B82927">
        <w:rPr>
          <w:rFonts w:ascii="Times New Roman" w:eastAsia="Times New Roman" w:hAnsi="Times New Roman" w:cs="Times New Roman"/>
          <w:color w:val="000000"/>
          <w:sz w:val="28"/>
          <w:lang w:eastAsia="ru-RU"/>
        </w:rPr>
        <w:t xml:space="preserve">ольники, принимающие участие в </w:t>
      </w:r>
      <w:r w:rsidR="00B82927" w:rsidRPr="00B82927">
        <w:rPr>
          <w:rFonts w:ascii="Times New Roman" w:eastAsia="Times New Roman" w:hAnsi="Times New Roman" w:cs="Times New Roman"/>
          <w:color w:val="000000"/>
          <w:sz w:val="28"/>
          <w:lang w:eastAsia="ru-RU"/>
        </w:rPr>
        <w:t xml:space="preserve">олимпиаде по ОБЖ, </w:t>
      </w:r>
      <w:r w:rsidR="00B82927" w:rsidRPr="00B82927">
        <w:rPr>
          <w:rFonts w:ascii="Times New Roman" w:eastAsia="Times New Roman" w:hAnsi="Times New Roman" w:cs="Times New Roman"/>
          <w:color w:val="000000"/>
          <w:sz w:val="28"/>
          <w:lang w:eastAsia="ru-RU"/>
        </w:rPr>
        <w:lastRenderedPageBreak/>
        <w:t>сталкивают</w:t>
      </w:r>
      <w:r w:rsidR="00B82927">
        <w:rPr>
          <w:rFonts w:ascii="Times New Roman" w:eastAsia="Times New Roman" w:hAnsi="Times New Roman" w:cs="Times New Roman"/>
          <w:color w:val="000000"/>
          <w:sz w:val="28"/>
          <w:lang w:eastAsia="ru-RU"/>
        </w:rPr>
        <w:t xml:space="preserve">ся с существенными физическими </w:t>
      </w:r>
      <w:r w:rsidR="00B82927" w:rsidRPr="00B82927">
        <w:rPr>
          <w:rFonts w:ascii="Times New Roman" w:eastAsia="Times New Roman" w:hAnsi="Times New Roman" w:cs="Times New Roman"/>
          <w:color w:val="000000"/>
          <w:sz w:val="28"/>
          <w:lang w:eastAsia="ru-RU"/>
        </w:rPr>
        <w:t>трудностями в п</w:t>
      </w:r>
      <w:r w:rsidR="00B82927">
        <w:rPr>
          <w:rFonts w:ascii="Times New Roman" w:eastAsia="Times New Roman" w:hAnsi="Times New Roman" w:cs="Times New Roman"/>
          <w:color w:val="000000"/>
          <w:sz w:val="28"/>
          <w:lang w:eastAsia="ru-RU"/>
        </w:rPr>
        <w:t>рактическом</w:t>
      </w:r>
      <w:r w:rsidR="00B82927" w:rsidRPr="00B82927">
        <w:rPr>
          <w:rFonts w:ascii="Times New Roman" w:eastAsia="Times New Roman" w:hAnsi="Times New Roman" w:cs="Times New Roman"/>
          <w:color w:val="000000"/>
          <w:sz w:val="28"/>
          <w:lang w:eastAsia="ru-RU"/>
        </w:rPr>
        <w:t xml:space="preserve"> туре.</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Олимпиада по ОБЖ, без </w:t>
      </w:r>
      <w:r w:rsidRPr="00B82927">
        <w:rPr>
          <w:rFonts w:ascii="Times New Roman" w:eastAsia="Times New Roman" w:hAnsi="Times New Roman" w:cs="Times New Roman"/>
          <w:color w:val="000000"/>
          <w:sz w:val="28"/>
          <w:lang w:eastAsia="ru-RU"/>
        </w:rPr>
        <w:t>всяких преувеличений</w:t>
      </w:r>
      <w:r>
        <w:rPr>
          <w:rFonts w:ascii="Times New Roman" w:eastAsia="Times New Roman" w:hAnsi="Times New Roman" w:cs="Times New Roman"/>
          <w:color w:val="000000"/>
          <w:sz w:val="28"/>
          <w:lang w:eastAsia="ru-RU"/>
        </w:rPr>
        <w:t>,</w:t>
      </w:r>
      <w:r w:rsidRPr="00B82927">
        <w:rPr>
          <w:rFonts w:ascii="Times New Roman" w:eastAsia="Times New Roman" w:hAnsi="Times New Roman" w:cs="Times New Roman"/>
          <w:color w:val="000000"/>
          <w:sz w:val="28"/>
          <w:lang w:eastAsia="ru-RU"/>
        </w:rPr>
        <w:t xml:space="preserve"> я</w:t>
      </w:r>
      <w:r>
        <w:rPr>
          <w:rFonts w:ascii="Times New Roman" w:eastAsia="Times New Roman" w:hAnsi="Times New Roman" w:cs="Times New Roman"/>
          <w:color w:val="000000"/>
          <w:sz w:val="28"/>
          <w:lang w:eastAsia="ru-RU"/>
        </w:rPr>
        <w:t xml:space="preserve">вляется одним из самых трудных предметных олимпиад. </w:t>
      </w:r>
      <w:r w:rsidR="00015EC1">
        <w:rPr>
          <w:rFonts w:ascii="Times New Roman" w:eastAsia="Times New Roman" w:hAnsi="Times New Roman" w:cs="Times New Roman"/>
          <w:color w:val="000000"/>
          <w:sz w:val="28"/>
          <w:lang w:eastAsia="ru-RU"/>
        </w:rPr>
        <w:t>Очень мало</w:t>
      </w:r>
      <w:r w:rsidRPr="00B82927">
        <w:rPr>
          <w:rFonts w:ascii="Times New Roman" w:eastAsia="Times New Roman" w:hAnsi="Times New Roman" w:cs="Times New Roman"/>
          <w:color w:val="000000"/>
          <w:sz w:val="28"/>
          <w:lang w:eastAsia="ru-RU"/>
        </w:rPr>
        <w:t xml:space="preserve"> предмет</w:t>
      </w:r>
      <w:r w:rsidR="00015EC1">
        <w:rPr>
          <w:rFonts w:ascii="Times New Roman" w:eastAsia="Times New Roman" w:hAnsi="Times New Roman" w:cs="Times New Roman"/>
          <w:color w:val="000000"/>
          <w:sz w:val="28"/>
          <w:lang w:eastAsia="ru-RU"/>
        </w:rPr>
        <w:t>ов</w:t>
      </w:r>
      <w:r w:rsidRPr="00B82927">
        <w:rPr>
          <w:rFonts w:ascii="Times New Roman" w:eastAsia="Times New Roman" w:hAnsi="Times New Roman" w:cs="Times New Roman"/>
          <w:color w:val="000000"/>
          <w:sz w:val="28"/>
          <w:lang w:eastAsia="ru-RU"/>
        </w:rPr>
        <w:t>,</w:t>
      </w:r>
      <w:r w:rsidR="00015EC1">
        <w:rPr>
          <w:rFonts w:ascii="Times New Roman" w:eastAsia="Times New Roman" w:hAnsi="Times New Roman" w:cs="Times New Roman"/>
          <w:color w:val="000000"/>
          <w:sz w:val="28"/>
          <w:lang w:eastAsia="ru-RU"/>
        </w:rPr>
        <w:t xml:space="preserve"> по которым олимпиада проходила бы в </w:t>
      </w:r>
      <w:r>
        <w:rPr>
          <w:rFonts w:ascii="Times New Roman" w:eastAsia="Times New Roman" w:hAnsi="Times New Roman" w:cs="Times New Roman"/>
          <w:color w:val="000000"/>
          <w:sz w:val="28"/>
          <w:lang w:eastAsia="ru-RU"/>
        </w:rPr>
        <w:t>двух</w:t>
      </w:r>
      <w:r w:rsidRPr="00B82927">
        <w:rPr>
          <w:rFonts w:ascii="Times New Roman" w:eastAsia="Times New Roman" w:hAnsi="Times New Roman" w:cs="Times New Roman"/>
          <w:color w:val="000000"/>
          <w:sz w:val="28"/>
          <w:lang w:eastAsia="ru-RU"/>
        </w:rPr>
        <w:t xml:space="preserve"> турах:</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а) первый тур – теоретический, определяющий уровень теоретической подготовки участников </w:t>
      </w:r>
      <w:r>
        <w:rPr>
          <w:rFonts w:ascii="Times New Roman" w:eastAsia="Times New Roman" w:hAnsi="Times New Roman" w:cs="Times New Roman"/>
          <w:color w:val="000000"/>
          <w:sz w:val="28"/>
          <w:lang w:eastAsia="ru-RU"/>
        </w:rPr>
        <w:t>о</w:t>
      </w:r>
      <w:r w:rsidRPr="00B82927">
        <w:rPr>
          <w:rFonts w:ascii="Times New Roman" w:eastAsia="Times New Roman" w:hAnsi="Times New Roman" w:cs="Times New Roman"/>
          <w:color w:val="000000"/>
          <w:sz w:val="28"/>
          <w:lang w:eastAsia="ru-RU"/>
        </w:rPr>
        <w:t>лимпиады;</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б) второй тур – практический, определяющий:</w:t>
      </w:r>
    </w:p>
    <w:p w:rsidR="00B82927" w:rsidRPr="00B82927" w:rsidRDefault="00B82927" w:rsidP="00B82927">
      <w:pPr>
        <w:numPr>
          <w:ilvl w:val="0"/>
          <w:numId w:val="2"/>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уровень подготовленности участников </w:t>
      </w:r>
      <w:r w:rsidR="00015EC1">
        <w:rPr>
          <w:rFonts w:ascii="Times New Roman" w:eastAsia="Times New Roman" w:hAnsi="Times New Roman" w:cs="Times New Roman"/>
          <w:color w:val="000000"/>
          <w:sz w:val="28"/>
          <w:lang w:eastAsia="ru-RU"/>
        </w:rPr>
        <w:t>о</w:t>
      </w:r>
      <w:r w:rsidRPr="00B82927">
        <w:rPr>
          <w:rFonts w:ascii="Times New Roman" w:eastAsia="Times New Roman" w:hAnsi="Times New Roman" w:cs="Times New Roman"/>
          <w:color w:val="000000"/>
          <w:sz w:val="28"/>
          <w:lang w:eastAsia="ru-RU"/>
        </w:rPr>
        <w:t xml:space="preserve">лимпиады в выполнении приемов оказания первой </w:t>
      </w:r>
      <w:r w:rsidR="00015EC1">
        <w:rPr>
          <w:rFonts w:ascii="Times New Roman" w:eastAsia="Times New Roman" w:hAnsi="Times New Roman" w:cs="Times New Roman"/>
          <w:color w:val="000000"/>
          <w:sz w:val="28"/>
          <w:lang w:eastAsia="ru-RU"/>
        </w:rPr>
        <w:t>доврачебной</w:t>
      </w:r>
      <w:r w:rsidRPr="00B82927">
        <w:rPr>
          <w:rFonts w:ascii="Times New Roman" w:eastAsia="Times New Roman" w:hAnsi="Times New Roman" w:cs="Times New Roman"/>
          <w:color w:val="000000"/>
          <w:sz w:val="28"/>
          <w:lang w:eastAsia="ru-RU"/>
        </w:rPr>
        <w:t xml:space="preserve"> помощи;</w:t>
      </w:r>
    </w:p>
    <w:p w:rsidR="00B82927" w:rsidRPr="00B82927" w:rsidRDefault="00B82927" w:rsidP="00B82927">
      <w:pPr>
        <w:numPr>
          <w:ilvl w:val="0"/>
          <w:numId w:val="2"/>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уровень подготовленности участников </w:t>
      </w:r>
      <w:r w:rsidR="00015EC1">
        <w:rPr>
          <w:rFonts w:ascii="Times New Roman" w:eastAsia="Times New Roman" w:hAnsi="Times New Roman" w:cs="Times New Roman"/>
          <w:color w:val="000000"/>
          <w:sz w:val="28"/>
          <w:lang w:eastAsia="ru-RU"/>
        </w:rPr>
        <w:t>о</w:t>
      </w:r>
      <w:r w:rsidRPr="00B82927">
        <w:rPr>
          <w:rFonts w:ascii="Times New Roman" w:eastAsia="Times New Roman" w:hAnsi="Times New Roman" w:cs="Times New Roman"/>
          <w:color w:val="000000"/>
          <w:sz w:val="28"/>
          <w:lang w:eastAsia="ru-RU"/>
        </w:rPr>
        <w:t>лимпиады по выживанию в условиях природной среды</w:t>
      </w:r>
      <w:r w:rsidR="00015EC1">
        <w:rPr>
          <w:rFonts w:ascii="Times New Roman" w:eastAsia="Times New Roman" w:hAnsi="Times New Roman" w:cs="Times New Roman"/>
          <w:color w:val="000000"/>
          <w:sz w:val="28"/>
          <w:lang w:eastAsia="ru-RU"/>
        </w:rPr>
        <w:t>,</w:t>
      </w:r>
      <w:r w:rsidRPr="00B82927">
        <w:rPr>
          <w:rFonts w:ascii="Times New Roman" w:eastAsia="Times New Roman" w:hAnsi="Times New Roman" w:cs="Times New Roman"/>
          <w:color w:val="000000"/>
          <w:sz w:val="28"/>
          <w:lang w:eastAsia="ru-RU"/>
        </w:rPr>
        <w:t xml:space="preserve"> по действиям в чрезвычайных ситуациях природного и техногенного характера, а также по основам военной службы.</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В заданиях теоретического тура представлены следующие тематические направления:</w:t>
      </w:r>
    </w:p>
    <w:p w:rsidR="00B82927" w:rsidRPr="00B82927" w:rsidRDefault="00B82927" w:rsidP="00B82927">
      <w:pPr>
        <w:numPr>
          <w:ilvl w:val="0"/>
          <w:numId w:val="3"/>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«Обеспечение личной безопасности в повседневной жизни и в чрезвычайных ситуациях»: основы здорового образа жизни; безопасность на улицах и дорогах; безопасность в бытовой среде; безопасность в природной среде; безопасность на водоемах; безопасность в социальной среде (безопасность при террористических актах, возникновении региональных и локальных вооруженных конфликтах и массовых беспорядках); пожарная безопасности правила поведения при пожаре; безопасность в чрезвычайных ситуациях природного и техногенного характера;  </w:t>
      </w:r>
    </w:p>
    <w:p w:rsidR="00B82927" w:rsidRPr="00B82927" w:rsidRDefault="00B82927" w:rsidP="00B82927">
      <w:pPr>
        <w:numPr>
          <w:ilvl w:val="0"/>
          <w:numId w:val="3"/>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«Государственная система обеспечения безопасности населения»: единая государственная система предупреждения и ликвидации чрезвычайных ситуаций и система гражданской обороны; безопасность и защита от опасностей, возникающих при ведении военных действий или вследствие этих действий; мероприятия по защите населения от чрезвычайных ситуаций мирного и военного времени; государственные службы по охране здоровья и обеспечению безопасности граждан; правовые основы организации обеспечения безопасности и защиты населения;</w:t>
      </w:r>
    </w:p>
    <w:p w:rsidR="00B82927" w:rsidRPr="00B82927" w:rsidRDefault="00B82927" w:rsidP="00B82927">
      <w:pPr>
        <w:numPr>
          <w:ilvl w:val="0"/>
          <w:numId w:val="3"/>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«Основы обороны государства и воинская обязанность»: вопросы государственного и военного строительства Российской Федерации; военно-историческая подготовка; военно-правовая подготовка; государственная и военная символика Вооруженных Сил Российской Федерации.</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u w:val="single"/>
          <w:lang w:eastAsia="ru-RU"/>
        </w:rPr>
      </w:pPr>
      <w:r w:rsidRPr="00B82927">
        <w:rPr>
          <w:rFonts w:ascii="Times New Roman" w:eastAsia="Times New Roman" w:hAnsi="Times New Roman" w:cs="Times New Roman"/>
          <w:color w:val="000000"/>
          <w:sz w:val="28"/>
          <w:u w:val="single"/>
          <w:lang w:eastAsia="ru-RU"/>
        </w:rPr>
        <w:t>Тестовые задания предусматривают:</w:t>
      </w:r>
    </w:p>
    <w:p w:rsidR="00B82927" w:rsidRPr="00B82927" w:rsidRDefault="00B82927" w:rsidP="00B82927">
      <w:pPr>
        <w:numPr>
          <w:ilvl w:val="0"/>
          <w:numId w:val="4"/>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выбор правильного ответа, когда в тесте присутствуют готовые ответы на выбор;</w:t>
      </w:r>
    </w:p>
    <w:p w:rsidR="00B82927" w:rsidRPr="00B82927" w:rsidRDefault="00B82927" w:rsidP="00B82927">
      <w:pPr>
        <w:numPr>
          <w:ilvl w:val="0"/>
          <w:numId w:val="4"/>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lastRenderedPageBreak/>
        <w:t>без готового ответа, или тесты открытой формы, когда участник Олимпиады вписывает ответ самостоятельно;</w:t>
      </w:r>
    </w:p>
    <w:p w:rsidR="00B82927" w:rsidRPr="00B82927" w:rsidRDefault="00B82927" w:rsidP="00B82927">
      <w:pPr>
        <w:numPr>
          <w:ilvl w:val="0"/>
          <w:numId w:val="4"/>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на установление соответствия;</w:t>
      </w:r>
    </w:p>
    <w:p w:rsidR="00B82927" w:rsidRPr="00B82927" w:rsidRDefault="00B82927" w:rsidP="00B82927">
      <w:pPr>
        <w:numPr>
          <w:ilvl w:val="0"/>
          <w:numId w:val="4"/>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на установление правильной последовательности;</w:t>
      </w:r>
    </w:p>
    <w:p w:rsidR="00B82927" w:rsidRPr="00B82927" w:rsidRDefault="00B82927" w:rsidP="00B82927">
      <w:pPr>
        <w:numPr>
          <w:ilvl w:val="0"/>
          <w:numId w:val="4"/>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тесты выбора, когда маскируется правильный ответ;</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При составлении тестов используются задания различных видов: словесные, зн</w:t>
      </w:r>
      <w:r w:rsidR="004740F9">
        <w:rPr>
          <w:rFonts w:ascii="Times New Roman" w:eastAsia="Times New Roman" w:hAnsi="Times New Roman" w:cs="Times New Roman"/>
          <w:color w:val="000000"/>
          <w:sz w:val="28"/>
          <w:lang w:eastAsia="ru-RU"/>
        </w:rPr>
        <w:t>аковые, числовые, зрительно-про</w:t>
      </w:r>
      <w:r w:rsidRPr="00B82927">
        <w:rPr>
          <w:rFonts w:ascii="Times New Roman" w:eastAsia="Times New Roman" w:hAnsi="Times New Roman" w:cs="Times New Roman"/>
          <w:color w:val="000000"/>
          <w:sz w:val="28"/>
          <w:lang w:eastAsia="ru-RU"/>
        </w:rPr>
        <w:t>странственные (схемы, рисунки, графики, таблицы и др.)</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Олимпиадные задания практического тура по выполнению приемов оказания первой </w:t>
      </w:r>
      <w:r w:rsidR="00015EC1">
        <w:rPr>
          <w:rFonts w:ascii="Times New Roman" w:eastAsia="Times New Roman" w:hAnsi="Times New Roman" w:cs="Times New Roman"/>
          <w:color w:val="000000"/>
          <w:sz w:val="28"/>
          <w:lang w:eastAsia="ru-RU"/>
        </w:rPr>
        <w:t>доврачебн</w:t>
      </w:r>
      <w:r w:rsidRPr="00B82927">
        <w:rPr>
          <w:rFonts w:ascii="Times New Roman" w:eastAsia="Times New Roman" w:hAnsi="Times New Roman" w:cs="Times New Roman"/>
          <w:color w:val="000000"/>
          <w:sz w:val="28"/>
          <w:lang w:eastAsia="ru-RU"/>
        </w:rPr>
        <w:t>ой помощи представлены следующими тематическими линиями:</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отморожениях;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тепловых и солнечных ударах;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химических и термических ожогах;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отравлениях;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поражениях электрическим током;</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кровотечениях;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Pr="00B82927">
        <w:rPr>
          <w:rFonts w:ascii="Times New Roman" w:eastAsia="Times New Roman" w:hAnsi="Times New Roman" w:cs="Times New Roman"/>
          <w:color w:val="000000"/>
          <w:sz w:val="28"/>
          <w:lang w:eastAsia="ru-RU"/>
        </w:rPr>
        <w:t xml:space="preserve"> помощь при ушибах, вывихах, растяжениях;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первая </w:t>
      </w:r>
      <w:r w:rsidR="00015EC1">
        <w:rPr>
          <w:rFonts w:ascii="Times New Roman" w:eastAsia="Times New Roman" w:hAnsi="Times New Roman" w:cs="Times New Roman"/>
          <w:color w:val="000000"/>
          <w:sz w:val="28"/>
          <w:lang w:eastAsia="ru-RU"/>
        </w:rPr>
        <w:t>доврачебная</w:t>
      </w:r>
      <w:r w:rsidR="00015EC1" w:rsidRPr="00B82927">
        <w:rPr>
          <w:rFonts w:ascii="Times New Roman" w:eastAsia="Times New Roman" w:hAnsi="Times New Roman" w:cs="Times New Roman"/>
          <w:color w:val="000000"/>
          <w:sz w:val="28"/>
          <w:lang w:eastAsia="ru-RU"/>
        </w:rPr>
        <w:t xml:space="preserve"> </w:t>
      </w:r>
      <w:r w:rsidRPr="00B82927">
        <w:rPr>
          <w:rFonts w:ascii="Times New Roman" w:eastAsia="Times New Roman" w:hAnsi="Times New Roman" w:cs="Times New Roman"/>
          <w:color w:val="000000"/>
          <w:sz w:val="28"/>
          <w:lang w:eastAsia="ru-RU"/>
        </w:rPr>
        <w:t>помощь при переломах;</w:t>
      </w:r>
    </w:p>
    <w:p w:rsidR="00B82927" w:rsidRPr="00B82927" w:rsidRDefault="00B82927" w:rsidP="00B82927">
      <w:pPr>
        <w:numPr>
          <w:ilvl w:val="0"/>
          <w:numId w:val="5"/>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проведение реанимационных мероприятий</w:t>
      </w:r>
      <w:r w:rsidR="00015EC1">
        <w:rPr>
          <w:rFonts w:ascii="Times New Roman" w:eastAsia="Times New Roman" w:hAnsi="Times New Roman" w:cs="Times New Roman"/>
          <w:color w:val="000000"/>
          <w:sz w:val="28"/>
          <w:lang w:eastAsia="ru-RU"/>
        </w:rPr>
        <w:t>.</w:t>
      </w:r>
      <w:r w:rsidRPr="00B82927">
        <w:rPr>
          <w:rFonts w:ascii="Times New Roman" w:eastAsia="Times New Roman" w:hAnsi="Times New Roman" w:cs="Times New Roman"/>
          <w:color w:val="000000"/>
          <w:sz w:val="28"/>
          <w:lang w:eastAsia="ru-RU"/>
        </w:rPr>
        <w:t xml:space="preserve"> </w:t>
      </w:r>
    </w:p>
    <w:p w:rsidR="00B82927" w:rsidRPr="00B82927" w:rsidRDefault="00B82927" w:rsidP="00B82927">
      <w:pPr>
        <w:spacing w:after="15" w:line="268"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Олимпиадные задания практического тура по выживанию в условиях природной среды, по действиям в чрезвычайных ситуациях природного и техногенного характера, а также по основам военной службы предусматривают:</w:t>
      </w:r>
    </w:p>
    <w:p w:rsidR="00B82927" w:rsidRPr="00B82927" w:rsidRDefault="00B82927" w:rsidP="00B82927">
      <w:pPr>
        <w:numPr>
          <w:ilvl w:val="0"/>
          <w:numId w:val="6"/>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задания по ориентированию на местности (определение сторон горизонта или азимута на объект; движение по азимуту; движение в заданном направлении; движение по легенде; движение по обозначенному маршруту);</w:t>
      </w:r>
    </w:p>
    <w:p w:rsidR="00B82927" w:rsidRPr="00B82927" w:rsidRDefault="00B82927" w:rsidP="00B82927">
      <w:pPr>
        <w:numPr>
          <w:ilvl w:val="0"/>
          <w:numId w:val="6"/>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задания по организации жизнеобеспечения в условиях вынужденного автономного сущ</w:t>
      </w:r>
      <w:r w:rsidR="00015EC1">
        <w:rPr>
          <w:rFonts w:ascii="Times New Roman" w:eastAsia="Times New Roman" w:hAnsi="Times New Roman" w:cs="Times New Roman"/>
          <w:color w:val="000000"/>
          <w:sz w:val="28"/>
          <w:lang w:eastAsia="ru-RU"/>
        </w:rPr>
        <w:t xml:space="preserve">ествования: укладка рюкзака; </w:t>
      </w:r>
      <w:r w:rsidRPr="00B82927">
        <w:rPr>
          <w:rFonts w:ascii="Times New Roman" w:eastAsia="Times New Roman" w:hAnsi="Times New Roman" w:cs="Times New Roman"/>
          <w:color w:val="000000"/>
          <w:sz w:val="28"/>
          <w:lang w:eastAsia="ru-RU"/>
        </w:rPr>
        <w:t>добывание огня без спичек; разжигание костра, пережигание нити; распознавание съедобных</w:t>
      </w:r>
      <w:r w:rsidR="00015EC1">
        <w:rPr>
          <w:rFonts w:ascii="Times New Roman" w:eastAsia="Times New Roman" w:hAnsi="Times New Roman" w:cs="Times New Roman"/>
          <w:color w:val="000000"/>
          <w:sz w:val="28"/>
          <w:lang w:eastAsia="ru-RU"/>
        </w:rPr>
        <w:t xml:space="preserve"> и ядовитых растений и грибов; </w:t>
      </w:r>
      <w:r w:rsidRPr="00B82927">
        <w:rPr>
          <w:rFonts w:ascii="Times New Roman" w:eastAsia="Times New Roman" w:hAnsi="Times New Roman" w:cs="Times New Roman"/>
          <w:color w:val="000000"/>
          <w:sz w:val="28"/>
          <w:lang w:eastAsia="ru-RU"/>
        </w:rPr>
        <w:t>подача сигналов бедствия;</w:t>
      </w:r>
    </w:p>
    <w:p w:rsidR="00B82927" w:rsidRPr="00B82927" w:rsidRDefault="00B82927" w:rsidP="00B82927">
      <w:pPr>
        <w:numPr>
          <w:ilvl w:val="0"/>
          <w:numId w:val="6"/>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задания по преодолению препятствий без специального снаряжения (переправа по горизонтальной веревке; переправа по горизонтальному бревну; переправа по наклонному бревну; переправа по качающимся перекладинам; движение по подвесному бревну; преодоление этапов «Бабочка», «Паутина», «Ромб»; преодоление заболоченного участка по кочкам с помощью жердей; движение по узкому лазу;</w:t>
      </w:r>
    </w:p>
    <w:p w:rsidR="00B82927" w:rsidRPr="00B82927" w:rsidRDefault="00B82927" w:rsidP="00B82927">
      <w:pPr>
        <w:numPr>
          <w:ilvl w:val="0"/>
          <w:numId w:val="6"/>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 xml:space="preserve">решение пожарно-тактической задачи; преодоление зоны радиоактивного заражения; действия в районе аварии с утечкой аварийно-химических </w:t>
      </w:r>
      <w:r w:rsidRPr="00B82927">
        <w:rPr>
          <w:rFonts w:ascii="Times New Roman" w:eastAsia="Times New Roman" w:hAnsi="Times New Roman" w:cs="Times New Roman"/>
          <w:color w:val="000000"/>
          <w:sz w:val="28"/>
          <w:lang w:eastAsia="ru-RU"/>
        </w:rPr>
        <w:lastRenderedPageBreak/>
        <w:t>опасных веществ; по применению средств индивидуальной и коллективной защиты; действия по спасению утопающего с помощью спасательного круга или «кон</w:t>
      </w:r>
      <w:r w:rsidR="00015EC1">
        <w:rPr>
          <w:rFonts w:ascii="Times New Roman" w:eastAsia="Times New Roman" w:hAnsi="Times New Roman" w:cs="Times New Roman"/>
          <w:color w:val="000000"/>
          <w:sz w:val="28"/>
          <w:lang w:eastAsia="ru-RU"/>
        </w:rPr>
        <w:t xml:space="preserve">ца Александрова»; передвижение </w:t>
      </w:r>
      <w:r w:rsidRPr="00B82927">
        <w:rPr>
          <w:rFonts w:ascii="Times New Roman" w:eastAsia="Times New Roman" w:hAnsi="Times New Roman" w:cs="Times New Roman"/>
          <w:color w:val="000000"/>
          <w:sz w:val="28"/>
          <w:lang w:eastAsia="ru-RU"/>
        </w:rPr>
        <w:t>по местности с соблюдением правил дорожного движения и др.;</w:t>
      </w:r>
    </w:p>
    <w:p w:rsidR="00B82927" w:rsidRPr="00B82927" w:rsidRDefault="00B82927" w:rsidP="00B82927">
      <w:pPr>
        <w:numPr>
          <w:ilvl w:val="0"/>
          <w:numId w:val="6"/>
        </w:numPr>
        <w:spacing w:after="15" w:line="268" w:lineRule="auto"/>
        <w:ind w:right="135"/>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элементы начальной военной подготовки: неполная разборка и сборка модели автомата (АКМ, АК-74); снаряжение магазина автомата патронами; метание гранаты с места; стрельба из пневматического оружия, определение званий рядового, сержантского и офицерского состава, символики видов и родов войск Вооруженных Сил Российской Федерации и др.</w:t>
      </w:r>
    </w:p>
    <w:p w:rsidR="00966F6A" w:rsidRPr="004740F9" w:rsidRDefault="00966F6A" w:rsidP="00966F6A">
      <w:pPr>
        <w:spacing w:after="15" w:line="268" w:lineRule="auto"/>
        <w:ind w:left="147" w:right="135" w:firstLine="701"/>
        <w:jc w:val="both"/>
        <w:rPr>
          <w:rFonts w:ascii="Times New Roman" w:eastAsia="Times New Roman" w:hAnsi="Times New Roman" w:cs="Times New Roman"/>
          <w:color w:val="000000"/>
          <w:sz w:val="28"/>
          <w:u w:val="single"/>
          <w:lang w:eastAsia="ru-RU"/>
        </w:rPr>
      </w:pPr>
      <w:r w:rsidRPr="004740F9">
        <w:rPr>
          <w:rFonts w:ascii="Times New Roman" w:eastAsia="Times New Roman" w:hAnsi="Times New Roman" w:cs="Times New Roman"/>
          <w:color w:val="000000"/>
          <w:sz w:val="28"/>
          <w:u w:val="single"/>
          <w:lang w:eastAsia="ru-RU"/>
        </w:rPr>
        <w:t xml:space="preserve">Выводы:      </w:t>
      </w:r>
    </w:p>
    <w:p w:rsidR="00966F6A" w:rsidRPr="00966F6A" w:rsidRDefault="00966F6A" w:rsidP="00966F6A">
      <w:pPr>
        <w:spacing w:after="15" w:line="268" w:lineRule="auto"/>
        <w:ind w:left="147" w:right="135" w:firstLine="701"/>
        <w:jc w:val="both"/>
        <w:rPr>
          <w:rFonts w:ascii="Times New Roman" w:eastAsia="Times New Roman" w:hAnsi="Times New Roman" w:cs="Times New Roman"/>
          <w:color w:val="000000"/>
          <w:sz w:val="28"/>
          <w:lang w:eastAsia="ru-RU"/>
        </w:rPr>
      </w:pPr>
      <w:r w:rsidRPr="00966F6A">
        <w:rPr>
          <w:rFonts w:ascii="Times New Roman" w:eastAsia="Times New Roman" w:hAnsi="Times New Roman" w:cs="Times New Roman"/>
          <w:color w:val="000000"/>
          <w:sz w:val="28"/>
          <w:lang w:eastAsia="ru-RU"/>
        </w:rPr>
        <w:t xml:space="preserve">Изменения, происходящие сегодня в современном обществе, в значительной степени определяют особенности и необходимость внесения изменений в деятельность педагога. В современных условиях, в образовательной деятельности важна ориентация на развитие познавательной самостоятельности учащихся. Решить эту проблему старыми методами </w:t>
      </w:r>
      <w:r>
        <w:rPr>
          <w:rFonts w:ascii="Times New Roman" w:eastAsia="Times New Roman" w:hAnsi="Times New Roman" w:cs="Times New Roman"/>
          <w:color w:val="000000"/>
          <w:sz w:val="28"/>
          <w:lang w:eastAsia="ru-RU"/>
        </w:rPr>
        <w:t xml:space="preserve">невозможно. Всё это побудило к </w:t>
      </w:r>
      <w:r w:rsidRPr="00966F6A">
        <w:rPr>
          <w:rFonts w:ascii="Times New Roman" w:eastAsia="Times New Roman" w:hAnsi="Times New Roman" w:cs="Times New Roman"/>
          <w:color w:val="000000"/>
          <w:sz w:val="28"/>
          <w:lang w:eastAsia="ru-RU"/>
        </w:rPr>
        <w:t>разработке единой системы по подготовке к олимпиаде по предмету для старшеклассников, направленной на повышение качества знаний учащихся, развит</w:t>
      </w:r>
      <w:r>
        <w:rPr>
          <w:rFonts w:ascii="Times New Roman" w:eastAsia="Times New Roman" w:hAnsi="Times New Roman" w:cs="Times New Roman"/>
          <w:color w:val="000000"/>
          <w:sz w:val="28"/>
          <w:lang w:eastAsia="ru-RU"/>
        </w:rPr>
        <w:t xml:space="preserve">ия их способностей посредством сочетания традиционных </w:t>
      </w:r>
      <w:r w:rsidRPr="00966F6A">
        <w:rPr>
          <w:rFonts w:ascii="Times New Roman" w:eastAsia="Times New Roman" w:hAnsi="Times New Roman" w:cs="Times New Roman"/>
          <w:color w:val="000000"/>
          <w:sz w:val="28"/>
          <w:lang w:eastAsia="ru-RU"/>
        </w:rPr>
        <w:t xml:space="preserve">и новых информационных технологий.  </w:t>
      </w:r>
    </w:p>
    <w:p w:rsidR="00966F6A" w:rsidRDefault="00966F6A" w:rsidP="007128E2">
      <w:pPr>
        <w:spacing w:after="15" w:line="276" w:lineRule="auto"/>
        <w:ind w:left="147" w:right="135" w:firstLine="701"/>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 </w:t>
      </w:r>
      <w:r w:rsidRPr="00966F6A">
        <w:rPr>
          <w:rFonts w:ascii="Times New Roman" w:eastAsia="Times New Roman" w:hAnsi="Times New Roman" w:cs="Times New Roman"/>
          <w:color w:val="000000"/>
          <w:sz w:val="28"/>
          <w:lang w:eastAsia="ru-RU"/>
        </w:rPr>
        <w:t>заключение необходимо напомнить,</w:t>
      </w:r>
      <w:r>
        <w:rPr>
          <w:rFonts w:ascii="Times New Roman" w:eastAsia="Times New Roman" w:hAnsi="Times New Roman" w:cs="Times New Roman"/>
          <w:color w:val="000000"/>
          <w:sz w:val="28"/>
          <w:lang w:eastAsia="ru-RU"/>
        </w:rPr>
        <w:t xml:space="preserve"> что работа педагога с детьми - </w:t>
      </w:r>
      <w:r w:rsidRPr="00966F6A">
        <w:rPr>
          <w:rFonts w:ascii="Times New Roman" w:eastAsia="Times New Roman" w:hAnsi="Times New Roman" w:cs="Times New Roman"/>
          <w:color w:val="000000"/>
          <w:sz w:val="28"/>
          <w:lang w:eastAsia="ru-RU"/>
        </w:rPr>
        <w:t xml:space="preserve"> это сложный и никогда не прекращающийся процесс.  Он требует от учителей личностного роста, хороших, постоянно обновляемых знаний в области психологии учащихся и их обучения, а также тесного сотрудничества с психологами, другими учителями, администрацией и обязательно с родителями.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w:t>
      </w:r>
      <w:r>
        <w:rPr>
          <w:rFonts w:ascii="Times New Roman" w:eastAsia="Times New Roman" w:hAnsi="Times New Roman" w:cs="Times New Roman"/>
          <w:color w:val="000000"/>
          <w:sz w:val="28"/>
          <w:lang w:eastAsia="ru-RU"/>
        </w:rPr>
        <w:t xml:space="preserve">ой. Только высоко талантливые </w:t>
      </w:r>
      <w:r w:rsidRPr="00966F6A">
        <w:rPr>
          <w:rFonts w:ascii="Times New Roman" w:eastAsia="Times New Roman" w:hAnsi="Times New Roman" w:cs="Times New Roman"/>
          <w:color w:val="000000"/>
          <w:sz w:val="28"/>
          <w:lang w:eastAsia="ru-RU"/>
        </w:rPr>
        <w:t>люди способны внести наибольши</w:t>
      </w:r>
      <w:r>
        <w:rPr>
          <w:rFonts w:ascii="Times New Roman" w:eastAsia="Times New Roman" w:hAnsi="Times New Roman" w:cs="Times New Roman"/>
          <w:color w:val="000000"/>
          <w:sz w:val="28"/>
          <w:lang w:eastAsia="ru-RU"/>
        </w:rPr>
        <w:t xml:space="preserve">й вклад в развитие общества, и </w:t>
      </w:r>
      <w:r w:rsidRPr="00966F6A">
        <w:rPr>
          <w:rFonts w:ascii="Times New Roman" w:eastAsia="Times New Roman" w:hAnsi="Times New Roman" w:cs="Times New Roman"/>
          <w:color w:val="000000"/>
          <w:sz w:val="28"/>
          <w:lang w:eastAsia="ru-RU"/>
        </w:rPr>
        <w:t xml:space="preserve">не развивать таланты является непозволительной ошибкой для развития любого государства. </w:t>
      </w:r>
    </w:p>
    <w:p w:rsidR="00B82927" w:rsidRPr="00B82927" w:rsidRDefault="00B82927" w:rsidP="007128E2">
      <w:pPr>
        <w:spacing w:after="15" w:line="276" w:lineRule="auto"/>
        <w:ind w:left="147" w:right="135" w:firstLine="701"/>
        <w:jc w:val="both"/>
        <w:rPr>
          <w:rFonts w:ascii="Times New Roman" w:eastAsia="Times New Roman" w:hAnsi="Times New Roman" w:cs="Times New Roman"/>
          <w:color w:val="000000"/>
          <w:sz w:val="28"/>
          <w:lang w:eastAsia="ru-RU"/>
        </w:rPr>
      </w:pPr>
      <w:r w:rsidRPr="00B82927">
        <w:rPr>
          <w:rFonts w:ascii="Times New Roman" w:eastAsia="Times New Roman" w:hAnsi="Times New Roman" w:cs="Times New Roman"/>
          <w:color w:val="000000"/>
          <w:sz w:val="28"/>
          <w:lang w:eastAsia="ru-RU"/>
        </w:rPr>
        <w:t>Реально ли подготовить п</w:t>
      </w:r>
      <w:r w:rsidR="004740F9">
        <w:rPr>
          <w:rFonts w:ascii="Times New Roman" w:eastAsia="Times New Roman" w:hAnsi="Times New Roman" w:cs="Times New Roman"/>
          <w:color w:val="000000"/>
          <w:sz w:val="28"/>
          <w:lang w:eastAsia="ru-RU"/>
        </w:rPr>
        <w:t>обедителя или призера</w:t>
      </w:r>
      <w:r w:rsidRPr="00B82927">
        <w:rPr>
          <w:rFonts w:ascii="Times New Roman" w:eastAsia="Times New Roman" w:hAnsi="Times New Roman" w:cs="Times New Roman"/>
          <w:color w:val="000000"/>
          <w:sz w:val="28"/>
          <w:lang w:eastAsia="ru-RU"/>
        </w:rPr>
        <w:t xml:space="preserve"> Всероссийской олимпиады? Мы знаем, что реально. Главное – любовь к своей работе и ученикам, окружающим, самому себе, терпение, внимание, неустанный труд. И тогда ученики не только поверят в свои силы, но и будут понимать, что олимпийская высота – всего лишь ступень на их жизненном пути, и поднялись на эту ступень они вместе со своим Учителем.</w:t>
      </w:r>
    </w:p>
    <w:p w:rsidR="00B017FE" w:rsidRDefault="00B017FE" w:rsidP="00B017FE">
      <w:pPr>
        <w:spacing w:after="15" w:line="268" w:lineRule="auto"/>
        <w:ind w:left="147" w:right="135" w:firstLine="701"/>
        <w:jc w:val="both"/>
        <w:rPr>
          <w:rFonts w:ascii="Times New Roman" w:eastAsia="Times New Roman" w:hAnsi="Times New Roman" w:cs="Times New Roman"/>
          <w:color w:val="000000"/>
          <w:sz w:val="28"/>
          <w:lang w:eastAsia="ru-RU"/>
        </w:rPr>
      </w:pPr>
    </w:p>
    <w:p w:rsidR="004740F9" w:rsidRDefault="004740F9" w:rsidP="00B017FE">
      <w:pPr>
        <w:spacing w:after="15" w:line="268" w:lineRule="auto"/>
        <w:ind w:left="147" w:right="135" w:firstLine="701"/>
        <w:jc w:val="both"/>
        <w:rPr>
          <w:rFonts w:ascii="Times New Roman" w:eastAsia="Times New Roman" w:hAnsi="Times New Roman" w:cs="Times New Roman"/>
          <w:color w:val="000000"/>
          <w:sz w:val="28"/>
          <w:lang w:eastAsia="ru-RU"/>
        </w:rPr>
      </w:pPr>
    </w:p>
    <w:p w:rsidR="004740F9" w:rsidRPr="00B017FE" w:rsidRDefault="004740F9" w:rsidP="00B017FE">
      <w:pPr>
        <w:spacing w:after="15" w:line="268" w:lineRule="auto"/>
        <w:ind w:left="147" w:right="135" w:firstLine="701"/>
        <w:jc w:val="both"/>
        <w:rPr>
          <w:rFonts w:ascii="Times New Roman" w:eastAsia="Times New Roman" w:hAnsi="Times New Roman" w:cs="Times New Roman"/>
          <w:color w:val="000000"/>
          <w:sz w:val="28"/>
          <w:lang w:eastAsia="ru-RU"/>
        </w:rPr>
      </w:pPr>
    </w:p>
    <w:p w:rsidR="00B226DE" w:rsidRDefault="00B226DE" w:rsidP="007128E2">
      <w:pPr>
        <w:spacing w:after="0" w:line="276" w:lineRule="auto"/>
        <w:ind w:firstLine="708"/>
        <w:jc w:val="center"/>
        <w:rPr>
          <w:rFonts w:ascii="Times New Roman" w:eastAsia="Times New Roman" w:hAnsi="Times New Roman" w:cs="Times New Roman"/>
          <w:b/>
          <w:spacing w:val="2"/>
          <w:sz w:val="26"/>
          <w:szCs w:val="26"/>
          <w:lang w:eastAsia="ru-RU"/>
        </w:rPr>
      </w:pPr>
      <w:r>
        <w:rPr>
          <w:rFonts w:ascii="Times New Roman" w:eastAsia="Times New Roman" w:hAnsi="Times New Roman" w:cs="Times New Roman"/>
          <w:b/>
          <w:spacing w:val="2"/>
          <w:sz w:val="26"/>
          <w:szCs w:val="26"/>
          <w:lang w:eastAsia="ru-RU"/>
        </w:rPr>
        <w:lastRenderedPageBreak/>
        <w:t>Приложения</w:t>
      </w:r>
    </w:p>
    <w:p w:rsidR="00827C47" w:rsidRPr="00827C47" w:rsidRDefault="00827C47" w:rsidP="007128E2">
      <w:pPr>
        <w:spacing w:after="0" w:line="276" w:lineRule="auto"/>
        <w:ind w:firstLine="708"/>
        <w:jc w:val="center"/>
        <w:rPr>
          <w:rFonts w:ascii="Times New Roman" w:eastAsia="Times New Roman" w:hAnsi="Times New Roman" w:cs="Times New Roman"/>
          <w:b/>
          <w:spacing w:val="2"/>
          <w:sz w:val="26"/>
          <w:szCs w:val="26"/>
          <w:lang w:eastAsia="ru-RU"/>
        </w:rPr>
      </w:pPr>
      <w:r w:rsidRPr="00827C47">
        <w:rPr>
          <w:rFonts w:ascii="Times New Roman" w:eastAsia="Times New Roman" w:hAnsi="Times New Roman" w:cs="Times New Roman"/>
          <w:b/>
          <w:spacing w:val="2"/>
          <w:sz w:val="26"/>
          <w:szCs w:val="26"/>
          <w:lang w:eastAsia="ru-RU"/>
        </w:rPr>
        <w:t xml:space="preserve"> </w:t>
      </w:r>
      <w:r w:rsidRPr="00827C47">
        <w:rPr>
          <w:rFonts w:ascii="Times New Roman" w:eastAsia="Times New Roman" w:hAnsi="Times New Roman" w:cs="Times New Roman"/>
          <w:b/>
          <w:sz w:val="26"/>
          <w:szCs w:val="26"/>
          <w:lang w:eastAsia="ru-RU"/>
        </w:rPr>
        <w:t xml:space="preserve">Рекомендации </w:t>
      </w:r>
      <w:r w:rsidRPr="00827C47">
        <w:rPr>
          <w:rFonts w:ascii="Times New Roman" w:eastAsia="Times New Roman" w:hAnsi="Times New Roman" w:cs="Times New Roman"/>
          <w:b/>
          <w:spacing w:val="2"/>
          <w:sz w:val="26"/>
          <w:szCs w:val="26"/>
          <w:lang w:eastAsia="ru-RU"/>
        </w:rPr>
        <w:t>по подготовке детей с помощью наглядных м</w:t>
      </w:r>
      <w:r w:rsidR="007128E2">
        <w:rPr>
          <w:rFonts w:ascii="Times New Roman" w:eastAsia="Times New Roman" w:hAnsi="Times New Roman" w:cs="Times New Roman"/>
          <w:b/>
          <w:spacing w:val="2"/>
          <w:sz w:val="26"/>
          <w:szCs w:val="26"/>
          <w:lang w:eastAsia="ru-RU"/>
        </w:rPr>
        <w:t>атериалов (памяток, брошюр и другого</w:t>
      </w:r>
      <w:r w:rsidRPr="00827C47">
        <w:rPr>
          <w:rFonts w:ascii="Times New Roman" w:eastAsia="Times New Roman" w:hAnsi="Times New Roman" w:cs="Times New Roman"/>
          <w:b/>
          <w:spacing w:val="2"/>
          <w:sz w:val="26"/>
          <w:szCs w:val="26"/>
          <w:lang w:eastAsia="ru-RU"/>
        </w:rPr>
        <w:t xml:space="preserve"> раздаточного материала)</w:t>
      </w:r>
    </w:p>
    <w:p w:rsidR="00827C47" w:rsidRPr="00827C47" w:rsidRDefault="00827C47" w:rsidP="007128E2">
      <w:pPr>
        <w:spacing w:after="0" w:line="276" w:lineRule="auto"/>
        <w:jc w:val="right"/>
        <w:rPr>
          <w:rFonts w:ascii="Times New Roman" w:eastAsia="Times New Roman" w:hAnsi="Times New Roman" w:cs="Times New Roman"/>
          <w:sz w:val="28"/>
          <w:szCs w:val="24"/>
          <w:lang w:eastAsia="ru-RU"/>
        </w:rPr>
      </w:pP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 xml:space="preserve"> </w:t>
      </w:r>
      <w:r w:rsidRPr="007128E2">
        <w:rPr>
          <w:rFonts w:ascii="Times New Roman" w:eastAsia="Times New Roman" w:hAnsi="Times New Roman" w:cs="Times New Roman"/>
          <w:sz w:val="28"/>
          <w:szCs w:val="28"/>
          <w:lang w:eastAsia="ru-RU"/>
        </w:rPr>
        <w:tab/>
      </w:r>
      <w:r w:rsidR="007128E2" w:rsidRPr="007128E2">
        <w:rPr>
          <w:rFonts w:ascii="Times New Roman" w:eastAsia="Times New Roman" w:hAnsi="Times New Roman" w:cs="Times New Roman"/>
          <w:sz w:val="28"/>
          <w:szCs w:val="28"/>
          <w:lang w:eastAsia="ru-RU"/>
        </w:rPr>
        <w:t xml:space="preserve">Приведенная ниже информация </w:t>
      </w:r>
      <w:r w:rsidRPr="007128E2">
        <w:rPr>
          <w:rFonts w:ascii="Times New Roman" w:eastAsia="Times New Roman" w:hAnsi="Times New Roman" w:cs="Times New Roman"/>
          <w:sz w:val="28"/>
          <w:szCs w:val="28"/>
          <w:lang w:eastAsia="ru-RU"/>
        </w:rPr>
        <w:t>может быть использована для изготовления печатной продукции в различных форматах и использовать в виде раздаточного материала детям на уроках ОБЖ.</w:t>
      </w: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 xml:space="preserve"> «Действия при угрозе и возникновении чрезвычайных ситуаций природного и техногенного характера сигналам гражданской обороны»</w:t>
      </w: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p>
    <w:p w:rsidR="00827C47" w:rsidRPr="007128E2" w:rsidRDefault="00827C47" w:rsidP="007128E2">
      <w:pPr>
        <w:spacing w:after="200" w:line="276" w:lineRule="auto"/>
        <w:jc w:val="center"/>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1.Дейстивия при природных чрезвычайных ситуациях</w:t>
      </w:r>
    </w:p>
    <w:p w:rsidR="00827C47" w:rsidRPr="007128E2" w:rsidRDefault="00827C47" w:rsidP="007128E2">
      <w:pPr>
        <w:spacing w:after="200" w:line="276" w:lineRule="auto"/>
        <w:jc w:val="center"/>
        <w:rPr>
          <w:rFonts w:ascii="Times New Roman" w:eastAsia="Times New Roman" w:hAnsi="Times New Roman" w:cs="Times New Roman"/>
          <w:b/>
          <w:sz w:val="28"/>
          <w:szCs w:val="28"/>
          <w:lang w:eastAsia="ru-RU"/>
        </w:rPr>
      </w:pPr>
      <w:r w:rsidRPr="007128E2">
        <w:rPr>
          <w:rFonts w:ascii="Times New Roman" w:eastAsia="Times New Roman" w:hAnsi="Times New Roman" w:cs="Times New Roman"/>
          <w:b/>
          <w:sz w:val="28"/>
          <w:szCs w:val="28"/>
          <w:lang w:eastAsia="ru-RU"/>
        </w:rPr>
        <w:t>УРАГАН, БУРЯ, СМЕРЧ</w:t>
      </w:r>
    </w:p>
    <w:p w:rsidR="00827C47" w:rsidRPr="007128E2" w:rsidRDefault="00827C47" w:rsidP="007128E2">
      <w:pPr>
        <w:spacing w:after="0" w:line="276" w:lineRule="auto"/>
        <w:ind w:firstLine="708"/>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Скорость ветра при урагане - более 30 м/с. Он является одной из мощных сил стихии и по своему пагубному воздействию приближается к землетрясению. При буре скорость ветра несколько меньше - 15-30 м/с. Смерч - восходящие вихри быстро вращающегося воздуха.</w:t>
      </w: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Ураганный ветер разрушает прочные и сносит легкие строения, опустошает поля, обрывает провода, валит столбы, ломает и вырывает с корнями деревья, топит суда, повреждает транспортные средства, вызывает авар</w:t>
      </w:r>
      <w:r w:rsidR="007128E2">
        <w:rPr>
          <w:rFonts w:ascii="Times New Roman" w:eastAsia="Times New Roman" w:hAnsi="Times New Roman" w:cs="Times New Roman"/>
          <w:sz w:val="28"/>
          <w:szCs w:val="28"/>
          <w:lang w:eastAsia="ru-RU"/>
        </w:rPr>
        <w:t>ии на коммунально-</w:t>
      </w:r>
      <w:r w:rsidRPr="007128E2">
        <w:rPr>
          <w:rFonts w:ascii="Times New Roman" w:eastAsia="Times New Roman" w:hAnsi="Times New Roman" w:cs="Times New Roman"/>
          <w:sz w:val="28"/>
          <w:szCs w:val="28"/>
          <w:lang w:eastAsia="ru-RU"/>
        </w:rPr>
        <w:t>энергетических сетях.</w:t>
      </w:r>
    </w:p>
    <w:p w:rsidR="00827C47" w:rsidRPr="00CA43D3" w:rsidRDefault="00827C47" w:rsidP="007128E2">
      <w:pPr>
        <w:spacing w:after="200" w:line="276" w:lineRule="auto"/>
        <w:jc w:val="both"/>
        <w:rPr>
          <w:rFonts w:ascii="Times New Roman" w:eastAsia="Times New Roman" w:hAnsi="Times New Roman" w:cs="Times New Roman"/>
          <w:sz w:val="28"/>
          <w:szCs w:val="28"/>
          <w:u w:val="single"/>
          <w:lang w:eastAsia="ru-RU"/>
        </w:rPr>
      </w:pPr>
      <w:r w:rsidRPr="00CA43D3">
        <w:rPr>
          <w:rFonts w:ascii="Times New Roman" w:eastAsia="Times New Roman" w:hAnsi="Times New Roman" w:cs="Times New Roman"/>
          <w:sz w:val="28"/>
          <w:szCs w:val="28"/>
          <w:u w:val="single"/>
          <w:lang w:eastAsia="ru-RU"/>
        </w:rPr>
        <w:t>Получив штормовое предупреждение, необходимо:</w:t>
      </w:r>
    </w:p>
    <w:p w:rsidR="00827C47" w:rsidRPr="00827C47" w:rsidRDefault="00827C47" w:rsidP="00827C47">
      <w:pPr>
        <w:spacing w:after="200" w:line="276" w:lineRule="auto"/>
        <w:jc w:val="both"/>
        <w:rPr>
          <w:rFonts w:ascii="Times New Roman" w:eastAsia="Times New Roman" w:hAnsi="Times New Roman" w:cs="Times New Roman"/>
          <w:b/>
          <w:sz w:val="26"/>
          <w:szCs w:val="26"/>
          <w:lang w:eastAsia="ru-RU"/>
        </w:rPr>
      </w:pPr>
      <w:r w:rsidRPr="00827C47">
        <w:rPr>
          <w:rFonts w:ascii="Times New Roman" w:eastAsia="Times New Roman" w:hAnsi="Times New Roman" w:cs="Times New Roman"/>
          <w:noProof/>
          <w:color w:val="0000FF"/>
          <w:sz w:val="26"/>
          <w:szCs w:val="26"/>
          <w:lang w:eastAsia="ru-RU"/>
        </w:rPr>
        <w:drawing>
          <wp:inline distT="0" distB="0" distL="0" distR="0">
            <wp:extent cx="2560320" cy="1805940"/>
            <wp:effectExtent l="0" t="0" r="0" b="3810"/>
            <wp:docPr id="20" name="Рисунок 20" descr="https://im2-tub-ru.yandex.net/i?id=989cdbf76c9a2e2560fb909b8ee3820b&amp;n=33&amp;h=190&amp;w=29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im2-tub-ru.yandex.net/i?id=989cdbf76c9a2e2560fb909b8ee3820b&amp;n=33&amp;h=190&amp;w=2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0320" cy="1805940"/>
                    </a:xfrm>
                    <a:prstGeom prst="rect">
                      <a:avLst/>
                    </a:prstGeom>
                    <a:noFill/>
                    <a:ln>
                      <a:noFill/>
                    </a:ln>
                  </pic:spPr>
                </pic:pic>
              </a:graphicData>
            </a:graphic>
          </wp:inline>
        </w:drawing>
      </w:r>
      <w:r w:rsidRPr="00827C47">
        <w:rPr>
          <w:rFonts w:ascii="Times New Roman" w:eastAsia="Times New Roman" w:hAnsi="Times New Roman" w:cs="Times New Roman"/>
          <w:b/>
          <w:sz w:val="26"/>
          <w:szCs w:val="26"/>
          <w:lang w:eastAsia="ru-RU"/>
        </w:rPr>
        <w:t xml:space="preserve">               </w:t>
      </w:r>
      <w:r w:rsidRPr="00827C47">
        <w:rPr>
          <w:rFonts w:ascii="Times New Roman" w:eastAsia="Times New Roman" w:hAnsi="Times New Roman" w:cs="Times New Roman"/>
          <w:noProof/>
          <w:color w:val="0000FF"/>
          <w:sz w:val="26"/>
          <w:szCs w:val="26"/>
          <w:lang w:eastAsia="ru-RU"/>
        </w:rPr>
        <w:drawing>
          <wp:inline distT="0" distB="0" distL="0" distR="0">
            <wp:extent cx="2598420" cy="1805940"/>
            <wp:effectExtent l="0" t="0" r="0" b="3810"/>
            <wp:docPr id="19" name="Рисунок 19" descr="https://im1-tub-ru.yandex.net/i?id=d8ee62e8193bcddda9763e7dae92f194&amp;n=33&amp;h=190&amp;w=28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im1-tub-ru.yandex.net/i?id=d8ee62e8193bcddda9763e7dae92f194&amp;n=33&amp;h=190&amp;w=2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8420" cy="1805940"/>
                    </a:xfrm>
                    <a:prstGeom prst="rect">
                      <a:avLst/>
                    </a:prstGeom>
                    <a:noFill/>
                    <a:ln>
                      <a:noFill/>
                    </a:ln>
                  </pic:spPr>
                </pic:pic>
              </a:graphicData>
            </a:graphic>
          </wp:inline>
        </w:drawing>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закрыть окна, двери, чердачные помещения</w:t>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 xml:space="preserve">с балконов </w:t>
      </w:r>
      <w:r w:rsidR="00CA43D3">
        <w:rPr>
          <w:rFonts w:ascii="Times New Roman" w:eastAsia="Times New Roman" w:hAnsi="Times New Roman" w:cs="Times New Roman"/>
          <w:sz w:val="28"/>
          <w:szCs w:val="28"/>
          <w:lang w:eastAsia="ru-RU"/>
        </w:rPr>
        <w:t xml:space="preserve">и лоджий убрать все, что может </w:t>
      </w:r>
      <w:r w:rsidRPr="007128E2">
        <w:rPr>
          <w:rFonts w:ascii="Times New Roman" w:eastAsia="Times New Roman" w:hAnsi="Times New Roman" w:cs="Times New Roman"/>
          <w:sz w:val="28"/>
          <w:szCs w:val="28"/>
          <w:lang w:eastAsia="ru-RU"/>
        </w:rPr>
        <w:t>быть сброшено ураганом</w:t>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выключить газ, потушить огонь в печах, подготовить фонари, свечи, лампы</w:t>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запастись водой, продуктами, держать радиоточку, телевизор, приемник включенными</w:t>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подготовить медикаменты и перевязочные материалы</w:t>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укрыться в защитном сооружении, подвале, погребе</w:t>
      </w:r>
    </w:p>
    <w:p w:rsidR="00827C47" w:rsidRPr="007128E2" w:rsidRDefault="00827C47" w:rsidP="007128E2">
      <w:pPr>
        <w:numPr>
          <w:ilvl w:val="0"/>
          <w:numId w:val="11"/>
        </w:numPr>
        <w:spacing w:after="0" w:line="276" w:lineRule="auto"/>
        <w:ind w:left="0"/>
        <w:jc w:val="both"/>
        <w:rPr>
          <w:rFonts w:ascii="Times New Roman" w:eastAsia="Times New Roman" w:hAnsi="Times New Roman" w:cs="Times New Roman"/>
          <w:b/>
          <w:sz w:val="28"/>
          <w:szCs w:val="28"/>
          <w:lang w:eastAsia="ru-RU"/>
        </w:rPr>
      </w:pPr>
      <w:r w:rsidRPr="007128E2">
        <w:rPr>
          <w:rFonts w:ascii="Times New Roman" w:eastAsia="Times New Roman" w:hAnsi="Times New Roman" w:cs="Times New Roman"/>
          <w:sz w:val="28"/>
          <w:szCs w:val="28"/>
          <w:lang w:eastAsia="ru-RU"/>
        </w:rPr>
        <w:t>дома занять внутреннюю комнату, подальше от окон.</w:t>
      </w: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p>
    <w:p w:rsidR="00827C47" w:rsidRPr="007128E2" w:rsidRDefault="00827C47" w:rsidP="007128E2">
      <w:pPr>
        <w:spacing w:after="0" w:line="276" w:lineRule="auto"/>
        <w:jc w:val="center"/>
        <w:rPr>
          <w:rFonts w:ascii="Times New Roman" w:eastAsia="Times New Roman" w:hAnsi="Times New Roman" w:cs="Times New Roman"/>
          <w:b/>
          <w:sz w:val="28"/>
          <w:szCs w:val="28"/>
          <w:lang w:eastAsia="ru-RU"/>
        </w:rPr>
      </w:pPr>
      <w:r w:rsidRPr="007128E2">
        <w:rPr>
          <w:rFonts w:ascii="Times New Roman" w:eastAsia="Times New Roman" w:hAnsi="Times New Roman" w:cs="Times New Roman"/>
          <w:b/>
          <w:sz w:val="28"/>
          <w:szCs w:val="28"/>
          <w:lang w:eastAsia="ru-RU"/>
        </w:rPr>
        <w:lastRenderedPageBreak/>
        <w:t>НАВОДНЕНИЕ</w:t>
      </w: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p>
    <w:p w:rsidR="00827C47" w:rsidRPr="007128E2" w:rsidRDefault="00827C47" w:rsidP="007128E2">
      <w:pPr>
        <w:spacing w:after="0" w:line="276" w:lineRule="auto"/>
        <w:jc w:val="both"/>
        <w:rPr>
          <w:rFonts w:ascii="Times New Roman" w:eastAsia="Times New Roman" w:hAnsi="Times New Roman" w:cs="Times New Roman"/>
          <w:sz w:val="28"/>
          <w:szCs w:val="28"/>
          <w:lang w:eastAsia="ru-RU"/>
        </w:rPr>
      </w:pPr>
      <w:r w:rsidRPr="007128E2">
        <w:rPr>
          <w:rFonts w:ascii="Times New Roman" w:eastAsia="Times New Roman" w:hAnsi="Times New Roman" w:cs="Times New Roman"/>
          <w:sz w:val="28"/>
          <w:szCs w:val="28"/>
          <w:lang w:eastAsia="ru-RU"/>
        </w:rPr>
        <w:t>Наводнение - это временное затопление суши водой в результате обильных осадков, интенсивного таяния снега, нагонных ветров у морских побережий, подводных землетрясений, когда возникают гигантские волны - цунами.</w:t>
      </w:r>
    </w:p>
    <w:p w:rsidR="00827C47" w:rsidRPr="007128E2" w:rsidRDefault="00CA43D3" w:rsidP="007128E2">
      <w:pPr>
        <w:spacing w:after="0" w:line="276" w:lineRule="auto"/>
        <w:jc w:val="both"/>
        <w:rPr>
          <w:rFonts w:ascii="Times New Roman" w:eastAsia="Times New Roman" w:hAnsi="Times New Roman" w:cs="Times New Roman"/>
          <w:sz w:val="28"/>
          <w:szCs w:val="28"/>
          <w:lang w:eastAsia="ru-RU"/>
        </w:rPr>
      </w:pPr>
      <w:r w:rsidRPr="00827C47">
        <w:rPr>
          <w:rFonts w:ascii="Times New Roman" w:eastAsia="Times New Roman" w:hAnsi="Times New Roman" w:cs="Times New Roman"/>
          <w:noProof/>
          <w:color w:val="0000FF"/>
          <w:sz w:val="26"/>
          <w:szCs w:val="26"/>
          <w:lang w:eastAsia="ru-RU"/>
        </w:rPr>
        <w:drawing>
          <wp:anchor distT="0" distB="0" distL="114300" distR="114300" simplePos="0" relativeHeight="251660288" behindDoc="0" locked="0" layoutInCell="1" allowOverlap="1" wp14:anchorId="24C177DA" wp14:editId="2D1FADE7">
            <wp:simplePos x="0" y="0"/>
            <wp:positionH relativeFrom="margin">
              <wp:posOffset>2910840</wp:posOffset>
            </wp:positionH>
            <wp:positionV relativeFrom="margin">
              <wp:posOffset>5951220</wp:posOffset>
            </wp:positionV>
            <wp:extent cx="2865120" cy="1805940"/>
            <wp:effectExtent l="0" t="0" r="0" b="3810"/>
            <wp:wrapSquare wrapText="bothSides"/>
            <wp:docPr id="17" name="Рисунок 17" descr="https://im3-tub-ru.yandex.net/i?id=8444da494661b42cc8a938d145ef2879&amp;n=33&amp;h=190&amp;w=28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im3-tub-ru.yandex.net/i?id=8444da494661b42cc8a938d145ef2879&amp;n=33&amp;h=190&amp;w=2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120" cy="1805940"/>
                    </a:xfrm>
                    <a:prstGeom prst="rect">
                      <a:avLst/>
                    </a:prstGeom>
                    <a:noFill/>
                    <a:ln>
                      <a:noFill/>
                    </a:ln>
                  </pic:spPr>
                </pic:pic>
              </a:graphicData>
            </a:graphic>
          </wp:anchor>
        </w:drawing>
      </w:r>
      <w:r w:rsidR="00827C47" w:rsidRPr="007128E2">
        <w:rPr>
          <w:rFonts w:ascii="Times New Roman" w:eastAsia="Times New Roman" w:hAnsi="Times New Roman" w:cs="Times New Roman"/>
          <w:sz w:val="28"/>
          <w:szCs w:val="28"/>
          <w:lang w:eastAsia="ru-RU"/>
        </w:rPr>
        <w:t>По качеству человеческих жертв и материальному ущербу наводнения занимают второе место после землетрясений</w:t>
      </w:r>
    </w:p>
    <w:p w:rsidR="00CA43D3" w:rsidRDefault="00CA43D3" w:rsidP="00CA43D3">
      <w:pPr>
        <w:spacing w:after="200" w:line="276" w:lineRule="auto"/>
        <w:jc w:val="both"/>
        <w:rPr>
          <w:rFonts w:ascii="Times New Roman" w:eastAsia="Times New Roman" w:hAnsi="Times New Roman" w:cs="Times New Roman"/>
          <w:b/>
          <w:sz w:val="26"/>
          <w:szCs w:val="26"/>
          <w:lang w:eastAsia="ru-RU"/>
        </w:rPr>
      </w:pPr>
      <w:r w:rsidRPr="00827C47">
        <w:rPr>
          <w:rFonts w:ascii="Times New Roman" w:eastAsia="Times New Roman" w:hAnsi="Times New Roman" w:cs="Times New Roman"/>
          <w:noProof/>
          <w:color w:val="0000FF"/>
          <w:sz w:val="26"/>
          <w:szCs w:val="26"/>
          <w:lang w:eastAsia="ru-RU"/>
        </w:rPr>
        <w:drawing>
          <wp:anchor distT="0" distB="0" distL="114300" distR="114300" simplePos="0" relativeHeight="251659264" behindDoc="0" locked="0" layoutInCell="1" allowOverlap="1" wp14:anchorId="4D45018D" wp14:editId="6B595297">
            <wp:simplePos x="0" y="0"/>
            <wp:positionH relativeFrom="margin">
              <wp:posOffset>-45720</wp:posOffset>
            </wp:positionH>
            <wp:positionV relativeFrom="margin">
              <wp:posOffset>5951220</wp:posOffset>
            </wp:positionV>
            <wp:extent cx="2827020" cy="1805940"/>
            <wp:effectExtent l="0" t="0" r="0" b="3810"/>
            <wp:wrapSquare wrapText="bothSides"/>
            <wp:docPr id="18" name="Рисунок 18" descr="https://im0-tub-ru.yandex.net/i?id=4a2d14cc8e4681d48615dccbbfdf07dd&amp;n=33&amp;h=190&amp;w=33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im0-tub-ru.yandex.net/i?id=4a2d14cc8e4681d48615dccbbfdf07dd&amp;n=33&amp;h=190&amp;w=3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7020" cy="1805940"/>
                    </a:xfrm>
                    <a:prstGeom prst="rect">
                      <a:avLst/>
                    </a:prstGeom>
                    <a:noFill/>
                    <a:ln>
                      <a:noFill/>
                    </a:ln>
                  </pic:spPr>
                </pic:pic>
              </a:graphicData>
            </a:graphic>
          </wp:anchor>
        </w:drawing>
      </w:r>
      <w:r w:rsidR="00827C47" w:rsidRPr="00827C47">
        <w:rPr>
          <w:rFonts w:ascii="Times New Roman" w:eastAsia="Times New Roman" w:hAnsi="Times New Roman" w:cs="Times New Roman"/>
          <w:b/>
          <w:sz w:val="26"/>
          <w:szCs w:val="26"/>
          <w:lang w:eastAsia="ru-RU"/>
        </w:rPr>
        <w:t xml:space="preserve">         </w:t>
      </w:r>
    </w:p>
    <w:p w:rsidR="00827C47" w:rsidRPr="00CA43D3" w:rsidRDefault="00827C47" w:rsidP="00CA43D3">
      <w:pPr>
        <w:spacing w:after="200" w:line="276" w:lineRule="auto"/>
        <w:jc w:val="both"/>
        <w:rPr>
          <w:rFonts w:ascii="Times New Roman" w:eastAsia="Times New Roman" w:hAnsi="Times New Roman" w:cs="Times New Roman"/>
          <w:sz w:val="28"/>
          <w:szCs w:val="28"/>
          <w:u w:val="single"/>
          <w:lang w:eastAsia="ru-RU"/>
        </w:rPr>
      </w:pPr>
      <w:r w:rsidRPr="00CA43D3">
        <w:rPr>
          <w:rFonts w:ascii="Times New Roman" w:eastAsia="Times New Roman" w:hAnsi="Times New Roman" w:cs="Times New Roman"/>
          <w:sz w:val="28"/>
          <w:szCs w:val="28"/>
          <w:u w:val="single"/>
          <w:lang w:eastAsia="ru-RU"/>
        </w:rPr>
        <w:t>При угрозе наводнения необходимо:</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постоянно слушать информацию об обстановке и порядке действий</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продовольствие, ценные вещи, одежду, обувь перенести на верхние этажи</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из опасных районов эвакуировать население</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скот перегнать на возвышенные места</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спасти людей, где бы они ни оказались, используя для этого любые средства</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в первую очередь из зоны затопления вывезти детей</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оказать срочную помощь людям, очутившимся в воде.</w:t>
      </w:r>
    </w:p>
    <w:p w:rsidR="00827C47" w:rsidRPr="00827C47" w:rsidRDefault="00827C47" w:rsidP="00827C47">
      <w:pPr>
        <w:widowControl w:val="0"/>
        <w:suppressAutoHyphens/>
        <w:spacing w:after="120" w:line="100" w:lineRule="atLeast"/>
        <w:jc w:val="both"/>
        <w:textAlignment w:val="baseline"/>
        <w:rPr>
          <w:rFonts w:ascii="Times New Roman" w:eastAsia="Times New Roman" w:hAnsi="Times New Roman" w:cs="Times New Roman"/>
          <w:b/>
          <w:kern w:val="1"/>
          <w:sz w:val="26"/>
          <w:szCs w:val="26"/>
          <w:lang w:val="x-none" w:eastAsia="ar-SA"/>
        </w:rPr>
      </w:pPr>
    </w:p>
    <w:p w:rsidR="004740F9" w:rsidRDefault="004740F9" w:rsidP="00CA43D3">
      <w:pPr>
        <w:widowControl w:val="0"/>
        <w:suppressAutoHyphens/>
        <w:spacing w:after="120" w:line="276" w:lineRule="auto"/>
        <w:jc w:val="center"/>
        <w:textAlignment w:val="baseline"/>
        <w:rPr>
          <w:rFonts w:ascii="Times New Roman" w:eastAsia="Times New Roman" w:hAnsi="Times New Roman" w:cs="Times New Roman"/>
          <w:b/>
          <w:kern w:val="1"/>
          <w:sz w:val="28"/>
          <w:szCs w:val="28"/>
          <w:lang w:val="x-none" w:eastAsia="ar-SA"/>
        </w:rPr>
      </w:pPr>
    </w:p>
    <w:p w:rsidR="00827C47" w:rsidRPr="00CA43D3" w:rsidRDefault="00827C47" w:rsidP="00CA43D3">
      <w:pPr>
        <w:widowControl w:val="0"/>
        <w:suppressAutoHyphens/>
        <w:spacing w:after="120" w:line="276" w:lineRule="auto"/>
        <w:jc w:val="center"/>
        <w:textAlignment w:val="baseline"/>
        <w:rPr>
          <w:rFonts w:ascii="Times New Roman" w:eastAsia="Times New Roman" w:hAnsi="Times New Roman" w:cs="Times New Roman"/>
          <w:b/>
          <w:kern w:val="1"/>
          <w:sz w:val="28"/>
          <w:szCs w:val="28"/>
          <w:lang w:eastAsia="ar-SA"/>
        </w:rPr>
      </w:pPr>
      <w:r w:rsidRPr="00CA43D3">
        <w:rPr>
          <w:rFonts w:ascii="Times New Roman" w:eastAsia="Times New Roman" w:hAnsi="Times New Roman" w:cs="Times New Roman"/>
          <w:b/>
          <w:kern w:val="1"/>
          <w:sz w:val="28"/>
          <w:szCs w:val="28"/>
          <w:lang w:val="x-none" w:eastAsia="ar-SA"/>
        </w:rPr>
        <w:t>ЗЕМЛЕТРЯСЕНИЕ</w:t>
      </w: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Это резкое разрушение пород глубоко под поверхностью земли, создающее подземные или наземные трещины. В результате по земле проходит вибрация, передающаяся и на здания.</w:t>
      </w:r>
    </w:p>
    <w:p w:rsidR="00827C47" w:rsidRPr="00827C47" w:rsidRDefault="00CA43D3" w:rsidP="00827C47">
      <w:pPr>
        <w:widowControl w:val="0"/>
        <w:suppressAutoHyphens/>
        <w:spacing w:after="120" w:line="100" w:lineRule="atLeast"/>
        <w:jc w:val="both"/>
        <w:textAlignment w:val="baseline"/>
        <w:rPr>
          <w:rFonts w:ascii="Times New Roman" w:eastAsia="Times New Roman" w:hAnsi="Times New Roman" w:cs="Times New Roman"/>
          <w:b/>
          <w:kern w:val="1"/>
          <w:sz w:val="26"/>
          <w:szCs w:val="26"/>
          <w:lang w:eastAsia="ar-SA"/>
        </w:rPr>
      </w:pPr>
      <w:r w:rsidRPr="00827C47">
        <w:rPr>
          <w:rFonts w:ascii="Times New Roman" w:eastAsia="Times New Roman" w:hAnsi="Times New Roman" w:cs="Times New Roman"/>
          <w:b/>
          <w:noProof/>
          <w:color w:val="2222CC"/>
          <w:sz w:val="26"/>
          <w:szCs w:val="26"/>
          <w:lang w:eastAsia="ru-RU"/>
        </w:rPr>
        <w:drawing>
          <wp:anchor distT="0" distB="0" distL="114300" distR="114300" simplePos="0" relativeHeight="251662336" behindDoc="0" locked="0" layoutInCell="1" allowOverlap="1" wp14:anchorId="3E64B5D2" wp14:editId="38A0130E">
            <wp:simplePos x="0" y="0"/>
            <wp:positionH relativeFrom="margin">
              <wp:posOffset>-81915</wp:posOffset>
            </wp:positionH>
            <wp:positionV relativeFrom="margin">
              <wp:posOffset>2434590</wp:posOffset>
            </wp:positionV>
            <wp:extent cx="2975610" cy="1546860"/>
            <wp:effectExtent l="0" t="0" r="0" b="0"/>
            <wp:wrapSquare wrapText="bothSides"/>
            <wp:docPr id="16" name="Рисунок 16" descr="http://im0-tub-ru.yandex.net/i?id=98c8ccb806d38766e810b2513c939565&amp;n=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0-tub-ru.yandex.net/i?id=98c8ccb806d38766e810b2513c939565&amp;n=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5610" cy="1546860"/>
                    </a:xfrm>
                    <a:prstGeom prst="rect">
                      <a:avLst/>
                    </a:prstGeom>
                    <a:noFill/>
                    <a:ln>
                      <a:noFill/>
                    </a:ln>
                  </pic:spPr>
                </pic:pic>
              </a:graphicData>
            </a:graphic>
            <wp14:sizeRelV relativeFrom="margin">
              <wp14:pctHeight>0</wp14:pctHeight>
            </wp14:sizeRelV>
          </wp:anchor>
        </w:drawing>
      </w:r>
      <w:r w:rsidRPr="00827C47">
        <w:rPr>
          <w:rFonts w:ascii="Times New Roman" w:eastAsia="Times New Roman" w:hAnsi="Times New Roman" w:cs="Times New Roman"/>
          <w:b/>
          <w:noProof/>
          <w:color w:val="2222CC"/>
          <w:sz w:val="26"/>
          <w:szCs w:val="26"/>
          <w:lang w:eastAsia="ru-RU"/>
        </w:rPr>
        <w:drawing>
          <wp:anchor distT="0" distB="0" distL="114300" distR="114300" simplePos="0" relativeHeight="251661312" behindDoc="0" locked="0" layoutInCell="1" allowOverlap="1" wp14:anchorId="6226F0E0" wp14:editId="0AF3B54B">
            <wp:simplePos x="0" y="0"/>
            <wp:positionH relativeFrom="margin">
              <wp:posOffset>3057525</wp:posOffset>
            </wp:positionH>
            <wp:positionV relativeFrom="margin">
              <wp:posOffset>2434590</wp:posOffset>
            </wp:positionV>
            <wp:extent cx="2740660" cy="1546860"/>
            <wp:effectExtent l="0" t="0" r="2540" b="0"/>
            <wp:wrapSquare wrapText="bothSides"/>
            <wp:docPr id="15" name="Рисунок 15" descr="http://im0-tub-ru.yandex.net/i?id=939fb5251ab3269603ad101a1d6706a1&amp;n=2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im0-tub-ru.yandex.net/i?id=939fb5251ab3269603ad101a1d6706a1&amp;n=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0660" cy="1546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27C47" w:rsidRPr="00827C47" w:rsidRDefault="00827C47" w:rsidP="00827C47">
      <w:pPr>
        <w:spacing w:after="0" w:line="240" w:lineRule="auto"/>
        <w:jc w:val="both"/>
        <w:rPr>
          <w:rFonts w:ascii="Times New Roman" w:eastAsia="Times New Roman" w:hAnsi="Times New Roman" w:cs="Times New Roman"/>
          <w:b/>
          <w:caps/>
          <w:sz w:val="26"/>
          <w:szCs w:val="26"/>
          <w:u w:val="single"/>
          <w:lang w:eastAsia="ru-RU"/>
        </w:rPr>
      </w:pPr>
      <w:r w:rsidRPr="00827C47">
        <w:rPr>
          <w:rFonts w:ascii="Times New Roman" w:eastAsia="Times New Roman" w:hAnsi="Times New Roman" w:cs="Times New Roman"/>
          <w:b/>
          <w:caps/>
          <w:sz w:val="26"/>
          <w:szCs w:val="26"/>
          <w:u w:val="single"/>
          <w:lang w:eastAsia="ru-RU"/>
        </w:rPr>
        <w:lastRenderedPageBreak/>
        <w:t xml:space="preserve">     </w:t>
      </w:r>
    </w:p>
    <w:p w:rsidR="00827C47" w:rsidRPr="00827C47" w:rsidRDefault="00827C47" w:rsidP="00827C47">
      <w:pPr>
        <w:spacing w:after="0" w:line="240" w:lineRule="auto"/>
        <w:jc w:val="both"/>
        <w:rPr>
          <w:rFonts w:ascii="Times New Roman" w:eastAsia="Times New Roman" w:hAnsi="Times New Roman" w:cs="Times New Roman"/>
          <w:b/>
          <w:caps/>
          <w:sz w:val="26"/>
          <w:szCs w:val="26"/>
          <w:u w:val="single"/>
          <w:lang w:eastAsia="ru-RU"/>
        </w:rPr>
      </w:pPr>
    </w:p>
    <w:p w:rsidR="00827C47" w:rsidRPr="00CA43D3" w:rsidRDefault="00827C47" w:rsidP="00CA43D3">
      <w:pPr>
        <w:spacing w:after="200" w:line="276" w:lineRule="auto"/>
        <w:jc w:val="both"/>
        <w:rPr>
          <w:rFonts w:ascii="Times New Roman" w:eastAsia="Times New Roman" w:hAnsi="Times New Roman" w:cs="Times New Roman"/>
          <w:sz w:val="28"/>
          <w:szCs w:val="28"/>
          <w:u w:val="single"/>
          <w:lang w:eastAsia="ru-RU"/>
        </w:rPr>
      </w:pPr>
      <w:r w:rsidRPr="00CA43D3">
        <w:rPr>
          <w:rFonts w:ascii="Times New Roman" w:eastAsia="Times New Roman" w:hAnsi="Times New Roman" w:cs="Times New Roman"/>
          <w:sz w:val="28"/>
          <w:szCs w:val="28"/>
          <w:u w:val="single"/>
          <w:lang w:eastAsia="ru-RU"/>
        </w:rPr>
        <w:t>Действия при землетрясении</w:t>
      </w: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eastAsia="ar-SA"/>
        </w:rPr>
      </w:pPr>
      <w:r w:rsidRPr="00CA43D3">
        <w:rPr>
          <w:rFonts w:ascii="Times New Roman" w:eastAsia="Times New Roman" w:hAnsi="Times New Roman" w:cs="Times New Roman"/>
          <w:kern w:val="1"/>
          <w:sz w:val="28"/>
          <w:szCs w:val="28"/>
          <w:lang w:val="x-none" w:eastAsia="ar-SA"/>
        </w:rPr>
        <w:t>Д</w:t>
      </w:r>
      <w:r w:rsidRPr="00CA43D3">
        <w:rPr>
          <w:rFonts w:ascii="Times New Roman" w:eastAsia="Times New Roman" w:hAnsi="Times New Roman" w:cs="Times New Roman"/>
          <w:kern w:val="1"/>
          <w:sz w:val="28"/>
          <w:szCs w:val="28"/>
          <w:lang w:eastAsia="ar-SA"/>
        </w:rPr>
        <w:t xml:space="preserve">ействия до </w:t>
      </w:r>
      <w:r w:rsidRPr="00CA43D3">
        <w:rPr>
          <w:rFonts w:ascii="Times New Roman" w:eastAsia="Times New Roman" w:hAnsi="Times New Roman" w:cs="Times New Roman"/>
          <w:kern w:val="1"/>
          <w:sz w:val="28"/>
          <w:szCs w:val="28"/>
          <w:lang w:val="x-none" w:eastAsia="ar-SA"/>
        </w:rPr>
        <w:t>ЧС</w:t>
      </w:r>
      <w:r w:rsidRPr="00CA43D3">
        <w:rPr>
          <w:rFonts w:ascii="Times New Roman" w:eastAsia="Times New Roman" w:hAnsi="Times New Roman" w:cs="Times New Roman"/>
          <w:kern w:val="1"/>
          <w:sz w:val="28"/>
          <w:szCs w:val="28"/>
          <w:lang w:eastAsia="ar-SA"/>
        </w:rPr>
        <w:t>:</w:t>
      </w:r>
    </w:p>
    <w:p w:rsidR="00827C47" w:rsidRPr="00CA43D3" w:rsidRDefault="00827C47" w:rsidP="00CA43D3">
      <w:pPr>
        <w:numPr>
          <w:ilvl w:val="0"/>
          <w:numId w:val="12"/>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Узнайте, где находятся выключатели распределителей электроэнергии, воды и газа и как ими управляют.</w:t>
      </w:r>
    </w:p>
    <w:p w:rsidR="00827C47" w:rsidRPr="00CA43D3" w:rsidRDefault="00827C47" w:rsidP="00CA43D3">
      <w:pPr>
        <w:numPr>
          <w:ilvl w:val="0"/>
          <w:numId w:val="12"/>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Надежно прикрепите книжные полки и стеллажи к стенам.</w:t>
      </w:r>
    </w:p>
    <w:p w:rsidR="00827C47" w:rsidRPr="00CA43D3" w:rsidRDefault="00827C47" w:rsidP="00CA43D3">
      <w:pPr>
        <w:numPr>
          <w:ilvl w:val="0"/>
          <w:numId w:val="12"/>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Расположите тяжелые предметы как можно ближе к поверхности пола.</w:t>
      </w:r>
    </w:p>
    <w:p w:rsidR="00CA43D3" w:rsidRDefault="00CA43D3"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Д</w:t>
      </w:r>
      <w:r w:rsidRPr="00CA43D3">
        <w:rPr>
          <w:rFonts w:ascii="Times New Roman" w:eastAsia="Times New Roman" w:hAnsi="Times New Roman" w:cs="Times New Roman"/>
          <w:kern w:val="1"/>
          <w:sz w:val="28"/>
          <w:szCs w:val="28"/>
          <w:lang w:eastAsia="ar-SA"/>
        </w:rPr>
        <w:t>ействия во время ЧС:</w:t>
      </w: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b/>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вы в помещении</w:t>
      </w:r>
      <w:r w:rsidRPr="00CA43D3">
        <w:rPr>
          <w:rFonts w:ascii="Times New Roman" w:eastAsia="Times New Roman" w:hAnsi="Times New Roman" w:cs="Times New Roman"/>
          <w:b/>
          <w:kern w:val="1"/>
          <w:sz w:val="28"/>
          <w:szCs w:val="28"/>
          <w:lang w:val="x-none" w:eastAsia="ar-SA"/>
        </w:rPr>
        <w:t>:</w:t>
      </w:r>
    </w:p>
    <w:p w:rsidR="00827C47" w:rsidRPr="00CA43D3" w:rsidRDefault="00827C47" w:rsidP="00CA43D3">
      <w:pPr>
        <w:numPr>
          <w:ilvl w:val="0"/>
          <w:numId w:val="13"/>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Не выбегайте наружу. Внутри безопаснее.</w:t>
      </w:r>
    </w:p>
    <w:p w:rsidR="00827C47" w:rsidRPr="00CA43D3" w:rsidRDefault="00827C47" w:rsidP="00CA43D3">
      <w:pPr>
        <w:numPr>
          <w:ilvl w:val="0"/>
          <w:numId w:val="13"/>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Укройтесь в дверном проеме, под столом, скамьей или кроватью и держитесь за них так, чтобы следовать за их передвижениями.</w:t>
      </w:r>
    </w:p>
    <w:p w:rsidR="00827C47" w:rsidRPr="00CA43D3" w:rsidRDefault="00827C47" w:rsidP="00CA43D3">
      <w:pPr>
        <w:numPr>
          <w:ilvl w:val="0"/>
          <w:numId w:val="13"/>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в доме нет крепкой мебели, прижмитесь к внутренней стене и прикрывайте голову и шею.</w:t>
      </w:r>
    </w:p>
    <w:p w:rsidR="00827C47" w:rsidRPr="00CA43D3" w:rsidRDefault="00827C47" w:rsidP="00CA43D3">
      <w:pPr>
        <w:numPr>
          <w:ilvl w:val="0"/>
          <w:numId w:val="13"/>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Держитесь подальше от печи, окон, балконов.</w:t>
      </w:r>
    </w:p>
    <w:p w:rsidR="00827C47" w:rsidRDefault="00827C47" w:rsidP="00CA43D3">
      <w:pPr>
        <w:numPr>
          <w:ilvl w:val="0"/>
          <w:numId w:val="13"/>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Не пользуйтесь лифтом.</w:t>
      </w:r>
    </w:p>
    <w:p w:rsidR="00CA43D3" w:rsidRPr="00CA43D3" w:rsidRDefault="00CA43D3" w:rsidP="00CA43D3">
      <w:pPr>
        <w:spacing w:after="0" w:line="276" w:lineRule="auto"/>
        <w:jc w:val="both"/>
        <w:rPr>
          <w:rFonts w:ascii="Times New Roman" w:eastAsia="Times New Roman" w:hAnsi="Times New Roman" w:cs="Times New Roman"/>
          <w:kern w:val="1"/>
          <w:sz w:val="28"/>
          <w:szCs w:val="28"/>
          <w:lang w:val="x-none" w:eastAsia="ar-SA"/>
        </w:rPr>
      </w:pP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вы на улице:</w:t>
      </w:r>
    </w:p>
    <w:p w:rsidR="00827C47" w:rsidRPr="00CA43D3" w:rsidRDefault="00827C47" w:rsidP="00CA43D3">
      <w:pPr>
        <w:numPr>
          <w:ilvl w:val="0"/>
          <w:numId w:val="14"/>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Отбегите на открытое пространство.</w:t>
      </w:r>
    </w:p>
    <w:p w:rsidR="00827C47" w:rsidRPr="00CA43D3" w:rsidRDefault="00827C47" w:rsidP="00CA43D3">
      <w:pPr>
        <w:numPr>
          <w:ilvl w:val="0"/>
          <w:numId w:val="14"/>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Передвигайтесь как можно дальше от зданий, сооружений, высоких стен, проводов, электр</w:t>
      </w:r>
      <w:r w:rsidR="00C546B2">
        <w:rPr>
          <w:rFonts w:ascii="Times New Roman" w:eastAsia="Times New Roman" w:hAnsi="Times New Roman" w:cs="Times New Roman"/>
          <w:kern w:val="1"/>
          <w:sz w:val="28"/>
          <w:szCs w:val="28"/>
          <w:lang w:eastAsia="ar-SA"/>
        </w:rPr>
        <w:t xml:space="preserve">ических </w:t>
      </w:r>
      <w:r w:rsidRPr="00CA43D3">
        <w:rPr>
          <w:rFonts w:ascii="Times New Roman" w:eastAsia="Times New Roman" w:hAnsi="Times New Roman" w:cs="Times New Roman"/>
          <w:kern w:val="1"/>
          <w:sz w:val="28"/>
          <w:szCs w:val="28"/>
          <w:lang w:val="x-none" w:eastAsia="ar-SA"/>
        </w:rPr>
        <w:t>кабелей и любых других объектов, которые могут обвалиться.</w:t>
      </w:r>
    </w:p>
    <w:p w:rsidR="00827C47" w:rsidRPr="00CA43D3" w:rsidRDefault="00827C47" w:rsidP="00CA43D3">
      <w:pPr>
        <w:numPr>
          <w:ilvl w:val="0"/>
          <w:numId w:val="14"/>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землетрясение вас застигло возле высокого здания или на узкой улице, укройтесь на крыльце или в дверном проеме подъезда, чтобы уберечься от падающих обломков.</w:t>
      </w: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Д</w:t>
      </w:r>
      <w:r w:rsidRPr="00CA43D3">
        <w:rPr>
          <w:rFonts w:ascii="Times New Roman" w:eastAsia="Times New Roman" w:hAnsi="Times New Roman" w:cs="Times New Roman"/>
          <w:kern w:val="1"/>
          <w:sz w:val="28"/>
          <w:szCs w:val="28"/>
          <w:lang w:eastAsia="ar-SA"/>
        </w:rPr>
        <w:t>ействия после ЧС:</w:t>
      </w: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вы ранены:</w:t>
      </w:r>
    </w:p>
    <w:p w:rsidR="00827C47" w:rsidRPr="00CA43D3" w:rsidRDefault="00827C47" w:rsidP="00CA43D3">
      <w:pPr>
        <w:numPr>
          <w:ilvl w:val="0"/>
          <w:numId w:val="15"/>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Не паникуйте, сохраняйте спокойствие.</w:t>
      </w:r>
    </w:p>
    <w:p w:rsidR="00827C47" w:rsidRPr="00CA43D3" w:rsidRDefault="00827C47" w:rsidP="00CA43D3">
      <w:pPr>
        <w:numPr>
          <w:ilvl w:val="0"/>
          <w:numId w:val="15"/>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Любыми способами привлеките к себе внимание окружающих (свистите в свисток, стучите в стены и т.д.).</w:t>
      </w:r>
    </w:p>
    <w:p w:rsidR="00827C47" w:rsidRPr="00CA43D3" w:rsidRDefault="00827C47" w:rsidP="00CA43D3">
      <w:pPr>
        <w:widowControl w:val="0"/>
        <w:suppressAutoHyphens/>
        <w:spacing w:after="120" w:line="276" w:lineRule="auto"/>
        <w:jc w:val="both"/>
        <w:textAlignment w:val="baseline"/>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вы не ранены:</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Старайтесь погасить возникшие очаги пожара..</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Отключите любые источники тепла и электромагнитного излучения.</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Если  здание повреждено, перекройте системы электро-, водо, газоснабжения.</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lastRenderedPageBreak/>
        <w:t>Не пользуйтесь спичками и зажигалками, так как есть вероятность утечки газа.</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Слушайте радио и следуйте инструкциям спасательных служб.</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Окажите раненым первую помощь (для этого у вас должна быть аптечка).</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Пользуйтесь телефоном только для того, чтобы сообщить о пострадавших - не перегружайте телефонные линии, необходимые для работы спасательных и медицинских служб.</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Не входите в поврежденный дом даже если убеждены, что он безопасен.</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В случае повторных толчков оставайтесь на месте и принимайте меры самозащиты.</w:t>
      </w:r>
    </w:p>
    <w:p w:rsidR="00827C47" w:rsidRPr="00CA43D3" w:rsidRDefault="00827C47" w:rsidP="00CA43D3">
      <w:pPr>
        <w:numPr>
          <w:ilvl w:val="0"/>
          <w:numId w:val="16"/>
        </w:numPr>
        <w:spacing w:after="0" w:line="276" w:lineRule="auto"/>
        <w:ind w:left="0" w:firstLine="0"/>
        <w:jc w:val="both"/>
        <w:rPr>
          <w:rFonts w:ascii="Times New Roman" w:eastAsia="Times New Roman" w:hAnsi="Times New Roman" w:cs="Times New Roman"/>
          <w:kern w:val="1"/>
          <w:sz w:val="28"/>
          <w:szCs w:val="28"/>
          <w:lang w:val="x-none" w:eastAsia="ar-SA"/>
        </w:rPr>
      </w:pPr>
      <w:r w:rsidRPr="00CA43D3">
        <w:rPr>
          <w:rFonts w:ascii="Times New Roman" w:eastAsia="Times New Roman" w:hAnsi="Times New Roman" w:cs="Times New Roman"/>
          <w:kern w:val="1"/>
          <w:sz w:val="28"/>
          <w:szCs w:val="28"/>
          <w:lang w:val="x-none" w:eastAsia="ar-SA"/>
        </w:rPr>
        <w:t>Рацион</w:t>
      </w:r>
      <w:r w:rsidRPr="00CA43D3">
        <w:rPr>
          <w:rFonts w:ascii="Times New Roman" w:eastAsia="Times New Roman" w:hAnsi="Times New Roman" w:cs="Times New Roman"/>
          <w:kern w:val="1"/>
          <w:sz w:val="28"/>
          <w:szCs w:val="28"/>
          <w:lang w:eastAsia="ar-SA"/>
        </w:rPr>
        <w:t xml:space="preserve">ально используйте </w:t>
      </w:r>
      <w:r w:rsidRPr="00CA43D3">
        <w:rPr>
          <w:rFonts w:ascii="Times New Roman" w:eastAsia="Times New Roman" w:hAnsi="Times New Roman" w:cs="Times New Roman"/>
          <w:kern w:val="1"/>
          <w:sz w:val="28"/>
          <w:szCs w:val="28"/>
          <w:lang w:val="x-none" w:eastAsia="ar-SA"/>
        </w:rPr>
        <w:t>запас продуктов и питьевой воды.</w:t>
      </w:r>
    </w:p>
    <w:p w:rsidR="00827C47" w:rsidRPr="00CA43D3" w:rsidRDefault="00827C47" w:rsidP="00CA43D3">
      <w:pPr>
        <w:spacing w:after="0" w:line="276" w:lineRule="auto"/>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Землетрясение - одно из наиболее страшных бедствий. Ему принадлежит первое место по причиняемому ущербу и числу человеческих жертв. На нашей планете происходит ежегодно свыше 5 тысяч слабых землетрясений. Пятая часть территории России подвержена землетрясениям силой более 7 баллов.</w:t>
      </w:r>
    </w:p>
    <w:p w:rsidR="00CA43D3" w:rsidRDefault="00CA43D3" w:rsidP="00CA43D3">
      <w:pPr>
        <w:spacing w:after="0" w:line="276" w:lineRule="auto"/>
        <w:jc w:val="both"/>
        <w:rPr>
          <w:rFonts w:ascii="Times New Roman" w:eastAsia="Times New Roman" w:hAnsi="Times New Roman" w:cs="Times New Roman"/>
          <w:sz w:val="28"/>
          <w:szCs w:val="28"/>
          <w:lang w:eastAsia="ru-RU"/>
        </w:rPr>
      </w:pPr>
    </w:p>
    <w:p w:rsidR="00827C47" w:rsidRPr="00CA43D3" w:rsidRDefault="00827C47" w:rsidP="00CA43D3">
      <w:pPr>
        <w:spacing w:after="0" w:line="276" w:lineRule="auto"/>
        <w:jc w:val="both"/>
        <w:rPr>
          <w:rFonts w:ascii="Times New Roman" w:eastAsia="Times New Roman" w:hAnsi="Times New Roman" w:cs="Times New Roman"/>
          <w:b/>
          <w:sz w:val="28"/>
          <w:szCs w:val="28"/>
          <w:lang w:eastAsia="ru-RU"/>
        </w:rPr>
      </w:pPr>
      <w:r w:rsidRPr="00CA43D3">
        <w:rPr>
          <w:rFonts w:ascii="Times New Roman" w:eastAsia="Times New Roman" w:hAnsi="Times New Roman" w:cs="Times New Roman"/>
          <w:sz w:val="28"/>
          <w:szCs w:val="28"/>
          <w:lang w:eastAsia="ru-RU"/>
        </w:rPr>
        <w:t>Получив информацию или почувствовав первые толчки, необходимо</w:t>
      </w:r>
      <w:r w:rsidRPr="00CA43D3">
        <w:rPr>
          <w:rFonts w:ascii="Times New Roman" w:eastAsia="Times New Roman" w:hAnsi="Times New Roman" w:cs="Times New Roman"/>
          <w:b/>
          <w:sz w:val="28"/>
          <w:szCs w:val="28"/>
          <w:lang w:eastAsia="ru-RU"/>
        </w:rPr>
        <w:t>:</w:t>
      </w:r>
    </w:p>
    <w:p w:rsidR="00827C47" w:rsidRPr="00CA43D3" w:rsidRDefault="00827C47" w:rsidP="00CA43D3">
      <w:pPr>
        <w:numPr>
          <w:ilvl w:val="0"/>
          <w:numId w:val="11"/>
        </w:numPr>
        <w:spacing w:after="0" w:line="276" w:lineRule="auto"/>
        <w:ind w:left="0" w:firstLine="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быстро покинуть здание, в Вашем распоряжении 15-20 секунд</w:t>
      </w:r>
    </w:p>
    <w:p w:rsidR="00827C47" w:rsidRPr="00CA43D3" w:rsidRDefault="00827C47" w:rsidP="00CA43D3">
      <w:pPr>
        <w:numPr>
          <w:ilvl w:val="0"/>
          <w:numId w:val="11"/>
        </w:numPr>
        <w:spacing w:after="0" w:line="276" w:lineRule="auto"/>
        <w:ind w:left="0" w:firstLine="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на втором и последующих этажах встать в проем входной или балконной двери, отойти от окон и занять место в углу, образованном капитальными стенами</w:t>
      </w:r>
    </w:p>
    <w:p w:rsidR="00827C47" w:rsidRPr="00CA43D3" w:rsidRDefault="00827C47" w:rsidP="00CA43D3">
      <w:pPr>
        <w:numPr>
          <w:ilvl w:val="0"/>
          <w:numId w:val="11"/>
        </w:numPr>
        <w:spacing w:after="0" w:line="276" w:lineRule="auto"/>
        <w:ind w:left="0" w:firstLine="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держаться дальше от стен, заборов, столбов; не входить в здания: толчки могут повториться</w:t>
      </w:r>
    </w:p>
    <w:p w:rsidR="00827C47" w:rsidRPr="00CA43D3" w:rsidRDefault="00827C47" w:rsidP="00CA43D3">
      <w:pPr>
        <w:numPr>
          <w:ilvl w:val="0"/>
          <w:numId w:val="11"/>
        </w:numPr>
        <w:spacing w:after="0" w:line="276" w:lineRule="auto"/>
        <w:ind w:left="0" w:firstLine="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оказать первую помощь пострадавшим.</w:t>
      </w:r>
    </w:p>
    <w:p w:rsidR="00827C47" w:rsidRPr="00CA43D3" w:rsidRDefault="00827C47" w:rsidP="00CA43D3">
      <w:pPr>
        <w:spacing w:after="0" w:line="276" w:lineRule="auto"/>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Запрещается:</w:t>
      </w:r>
    </w:p>
    <w:p w:rsidR="00827C47" w:rsidRPr="00CA43D3" w:rsidRDefault="00827C47" w:rsidP="00CA43D3">
      <w:pPr>
        <w:spacing w:after="0" w:line="276" w:lineRule="auto"/>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 пользоваться лифтом</w:t>
      </w:r>
    </w:p>
    <w:p w:rsidR="00827C47" w:rsidRPr="00CA43D3" w:rsidRDefault="00827C47" w:rsidP="00CA43D3">
      <w:pPr>
        <w:spacing w:after="0" w:line="276" w:lineRule="auto"/>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 прыгать с верхних этажей</w:t>
      </w:r>
    </w:p>
    <w:p w:rsidR="00827C47" w:rsidRPr="00CA43D3" w:rsidRDefault="00827C47" w:rsidP="00CA43D3">
      <w:pPr>
        <w:spacing w:after="0" w:line="276" w:lineRule="auto"/>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 зажигать спички, свечи.</w:t>
      </w:r>
    </w:p>
    <w:p w:rsidR="00CA43D3" w:rsidRDefault="00CA43D3" w:rsidP="00827C47">
      <w:pPr>
        <w:spacing w:after="0" w:line="240" w:lineRule="auto"/>
        <w:jc w:val="center"/>
        <w:rPr>
          <w:rFonts w:ascii="Times New Roman" w:eastAsia="Times New Roman" w:hAnsi="Times New Roman" w:cs="Times New Roman"/>
          <w:b/>
          <w:sz w:val="26"/>
          <w:szCs w:val="26"/>
          <w:lang w:eastAsia="ru-RU"/>
        </w:rPr>
      </w:pPr>
    </w:p>
    <w:p w:rsidR="00827C47" w:rsidRPr="00827C47" w:rsidRDefault="00827C47" w:rsidP="00827C47">
      <w:pPr>
        <w:spacing w:after="0" w:line="240" w:lineRule="auto"/>
        <w:jc w:val="center"/>
        <w:rPr>
          <w:rFonts w:ascii="Times New Roman" w:eastAsia="Times New Roman" w:hAnsi="Times New Roman" w:cs="Times New Roman"/>
          <w:b/>
          <w:sz w:val="26"/>
          <w:szCs w:val="26"/>
          <w:lang w:eastAsia="ru-RU"/>
        </w:rPr>
      </w:pPr>
      <w:r w:rsidRPr="00827C47">
        <w:rPr>
          <w:rFonts w:ascii="Times New Roman" w:eastAsia="Times New Roman" w:hAnsi="Times New Roman" w:cs="Times New Roman"/>
          <w:b/>
          <w:sz w:val="26"/>
          <w:szCs w:val="26"/>
          <w:lang w:eastAsia="ru-RU"/>
        </w:rPr>
        <w:t>2. Действия при чрезвычайных ситуациях техногенного характера</w:t>
      </w:r>
    </w:p>
    <w:p w:rsidR="00827C47" w:rsidRPr="00827C47" w:rsidRDefault="00827C47" w:rsidP="00827C47">
      <w:pPr>
        <w:spacing w:after="0" w:line="240" w:lineRule="auto"/>
        <w:jc w:val="both"/>
        <w:rPr>
          <w:rFonts w:ascii="Times New Roman" w:eastAsia="Times New Roman" w:hAnsi="Times New Roman" w:cs="Times New Roman"/>
          <w:caps/>
          <w:sz w:val="26"/>
          <w:szCs w:val="26"/>
          <w:lang w:eastAsia="ru-RU"/>
        </w:rPr>
      </w:pPr>
    </w:p>
    <w:p w:rsidR="00827C47" w:rsidRPr="00827C47" w:rsidRDefault="00827C47" w:rsidP="00827C47">
      <w:pPr>
        <w:spacing w:after="0" w:line="240" w:lineRule="auto"/>
        <w:jc w:val="both"/>
        <w:rPr>
          <w:rFonts w:ascii="Times New Roman" w:eastAsia="Times New Roman" w:hAnsi="Times New Roman" w:cs="Times New Roman"/>
          <w:caps/>
          <w:sz w:val="26"/>
          <w:szCs w:val="26"/>
          <w:u w:val="single"/>
          <w:lang w:eastAsia="ru-RU"/>
        </w:rPr>
      </w:pPr>
      <w:r w:rsidRPr="00827C47">
        <w:rPr>
          <w:rFonts w:ascii="Times New Roman" w:eastAsia="Times New Roman" w:hAnsi="Times New Roman" w:cs="Times New Roman"/>
          <w:b/>
          <w:bCs/>
          <w:noProof/>
          <w:color w:val="0000FF"/>
          <w:sz w:val="26"/>
          <w:szCs w:val="26"/>
          <w:lang w:eastAsia="ru-RU"/>
        </w:rPr>
        <w:drawing>
          <wp:inline distT="0" distB="0" distL="0" distR="0">
            <wp:extent cx="2720340" cy="1805940"/>
            <wp:effectExtent l="0" t="0" r="3810" b="3810"/>
            <wp:docPr id="14" name="Рисунок 14" descr="https://im3-tub-ru.yandex.net/i?id=1f204139c03bbf17ee13d520a3b36a73-16-16f-16161&amp;n=33&amp;h=190&amp;w=28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im3-tub-ru.yandex.net/i?id=1f204139c03bbf17ee13d520a3b36a73-16-16f-16161&amp;n=33&amp;h=190&amp;w=28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0340" cy="1805940"/>
                    </a:xfrm>
                    <a:prstGeom prst="rect">
                      <a:avLst/>
                    </a:prstGeom>
                    <a:noFill/>
                    <a:ln>
                      <a:noFill/>
                    </a:ln>
                  </pic:spPr>
                </pic:pic>
              </a:graphicData>
            </a:graphic>
          </wp:inline>
        </w:drawing>
      </w:r>
      <w:r w:rsidRPr="00827C47">
        <w:rPr>
          <w:rFonts w:ascii="Times New Roman" w:eastAsia="Times New Roman" w:hAnsi="Times New Roman" w:cs="Times New Roman"/>
          <w:b/>
          <w:bCs/>
          <w:caps/>
          <w:sz w:val="26"/>
          <w:szCs w:val="26"/>
          <w:u w:val="single"/>
          <w:lang w:eastAsia="ru-RU"/>
        </w:rPr>
        <w:t xml:space="preserve">                  </w:t>
      </w:r>
      <w:r w:rsidRPr="00827C47">
        <w:rPr>
          <w:rFonts w:ascii="Times New Roman" w:eastAsia="Times New Roman" w:hAnsi="Times New Roman" w:cs="Times New Roman"/>
          <w:b/>
          <w:bCs/>
          <w:noProof/>
          <w:color w:val="0000FF"/>
          <w:sz w:val="26"/>
          <w:szCs w:val="26"/>
          <w:lang w:eastAsia="ru-RU"/>
        </w:rPr>
        <w:drawing>
          <wp:inline distT="0" distB="0" distL="0" distR="0">
            <wp:extent cx="2552700" cy="1805940"/>
            <wp:effectExtent l="0" t="0" r="0" b="3810"/>
            <wp:docPr id="13" name="Рисунок 13" descr="https://im1-tub-ru.yandex.net/i?id=38a69674e7728f03c1dd8a5506969724-16-16f-16161&amp;n=33&amp;h=190&amp;w=285">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s://im1-tub-ru.yandex.net/i?id=38a69674e7728f03c1dd8a5506969724-16-16f-16161&amp;n=33&amp;h=190&amp;w=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0" cy="1805940"/>
                    </a:xfrm>
                    <a:prstGeom prst="rect">
                      <a:avLst/>
                    </a:prstGeom>
                    <a:noFill/>
                    <a:ln>
                      <a:noFill/>
                    </a:ln>
                  </pic:spPr>
                </pic:pic>
              </a:graphicData>
            </a:graphic>
          </wp:inline>
        </w:drawing>
      </w:r>
    </w:p>
    <w:p w:rsidR="00827C47" w:rsidRPr="004740F9" w:rsidRDefault="00827C47" w:rsidP="00CA43D3">
      <w:pPr>
        <w:keepNext/>
        <w:widowControl w:val="0"/>
        <w:autoSpaceDE w:val="0"/>
        <w:autoSpaceDN w:val="0"/>
        <w:adjustRightInd w:val="0"/>
        <w:spacing w:before="240" w:after="60" w:line="276" w:lineRule="auto"/>
        <w:jc w:val="both"/>
        <w:outlineLvl w:val="1"/>
        <w:rPr>
          <w:rFonts w:ascii="Times New Roman" w:eastAsia="Times New Roman" w:hAnsi="Times New Roman" w:cs="Times New Roman"/>
          <w:bCs/>
          <w:iCs/>
          <w:sz w:val="28"/>
          <w:szCs w:val="28"/>
          <w:u w:val="single"/>
          <w:lang w:eastAsia="ru-RU"/>
        </w:rPr>
      </w:pPr>
      <w:r w:rsidRPr="004740F9">
        <w:rPr>
          <w:rFonts w:ascii="Times New Roman" w:eastAsia="Times New Roman" w:hAnsi="Times New Roman" w:cs="Times New Roman"/>
          <w:bCs/>
          <w:iCs/>
          <w:sz w:val="28"/>
          <w:szCs w:val="28"/>
          <w:u w:val="single"/>
          <w:lang w:eastAsia="ru-RU"/>
        </w:rPr>
        <w:lastRenderedPageBreak/>
        <w:t>Действия при авариях с взрывами и пожарами</w:t>
      </w:r>
    </w:p>
    <w:p w:rsidR="00827C47" w:rsidRPr="00CA43D3" w:rsidRDefault="004740F9" w:rsidP="00CA43D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7C47" w:rsidRPr="00CA43D3">
        <w:rPr>
          <w:rFonts w:ascii="Times New Roman" w:eastAsia="Times New Roman" w:hAnsi="Times New Roman" w:cs="Times New Roman"/>
          <w:sz w:val="28"/>
          <w:szCs w:val="28"/>
          <w:lang w:eastAsia="ru-RU"/>
        </w:rPr>
        <w:t>Такие аварии (катастрофы) чаще всего происходят на машиностроительных, химических, нефтеперерабатывающих, металлургических, деревообрабатывающих и пищевых предприятиях.</w:t>
      </w:r>
    </w:p>
    <w:p w:rsidR="00827C47" w:rsidRPr="00CA43D3" w:rsidRDefault="004740F9" w:rsidP="00CA43D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7C47" w:rsidRPr="00CA43D3">
        <w:rPr>
          <w:rFonts w:ascii="Times New Roman" w:eastAsia="Times New Roman" w:hAnsi="Times New Roman" w:cs="Times New Roman"/>
          <w:sz w:val="28"/>
          <w:szCs w:val="28"/>
          <w:lang w:eastAsia="ru-RU"/>
        </w:rPr>
        <w:t>Авария - это повреждение машины, станка, оборудования, здания, сооружения, транспортного средства, которое не повлекло за собой серьезных человеческих жертв.</w:t>
      </w:r>
    </w:p>
    <w:p w:rsidR="00827C47" w:rsidRPr="00CA43D3" w:rsidRDefault="004740F9" w:rsidP="00CA43D3">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27C47" w:rsidRPr="00CA43D3">
        <w:rPr>
          <w:rFonts w:ascii="Times New Roman" w:eastAsia="Times New Roman" w:hAnsi="Times New Roman" w:cs="Times New Roman"/>
          <w:sz w:val="28"/>
          <w:szCs w:val="28"/>
          <w:lang w:eastAsia="ru-RU"/>
        </w:rPr>
        <w:t>Катастрофа - событие с трагическими последствиями, влекущая за собой большие человеческие жертвы.</w:t>
      </w:r>
    </w:p>
    <w:p w:rsidR="00827C47" w:rsidRPr="00280A85" w:rsidRDefault="00827C47" w:rsidP="00CA43D3">
      <w:pPr>
        <w:spacing w:after="0" w:line="276" w:lineRule="auto"/>
        <w:jc w:val="both"/>
        <w:rPr>
          <w:rFonts w:ascii="Times New Roman" w:eastAsia="Times New Roman" w:hAnsi="Times New Roman" w:cs="Times New Roman"/>
          <w:sz w:val="28"/>
          <w:szCs w:val="28"/>
          <w:u w:val="single"/>
          <w:lang w:eastAsia="ru-RU"/>
        </w:rPr>
      </w:pPr>
      <w:r w:rsidRPr="00280A85">
        <w:rPr>
          <w:rFonts w:ascii="Times New Roman" w:eastAsia="Times New Roman" w:hAnsi="Times New Roman" w:cs="Times New Roman"/>
          <w:sz w:val="28"/>
          <w:szCs w:val="28"/>
          <w:u w:val="single"/>
          <w:lang w:eastAsia="ru-RU"/>
        </w:rPr>
        <w:t>В случае аварии необходимо:</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оповестить рабочих и служащих и вблизи проживающее население;</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немедленно использовать первичные средства - огнетушители;</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не допустить распространение огня, задействовав пожарные гидранты (краны);</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помочь тем, кто оказался придавлен обломками и конструкциями;</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извлечь людей из завалов;</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вывести людей в безопасное место, район аварии оцепить, помочь оказавшимся в горящих зданиях и задымленных помещениях.</w:t>
      </w:r>
    </w:p>
    <w:p w:rsidR="00827C47" w:rsidRPr="00CA43D3" w:rsidRDefault="00827C47" w:rsidP="00CA43D3">
      <w:pPr>
        <w:numPr>
          <w:ilvl w:val="0"/>
          <w:numId w:val="11"/>
        </w:numPr>
        <w:spacing w:after="0" w:line="276" w:lineRule="auto"/>
        <w:ind w:left="0"/>
        <w:jc w:val="both"/>
        <w:rPr>
          <w:rFonts w:ascii="Times New Roman" w:eastAsia="Times New Roman" w:hAnsi="Times New Roman" w:cs="Times New Roman"/>
          <w:b/>
          <w:sz w:val="28"/>
          <w:szCs w:val="28"/>
          <w:lang w:eastAsia="ru-RU"/>
        </w:rPr>
      </w:pPr>
      <w:r w:rsidRPr="00CA43D3">
        <w:rPr>
          <w:rFonts w:ascii="Times New Roman" w:eastAsia="Times New Roman" w:hAnsi="Times New Roman" w:cs="Times New Roman"/>
          <w:sz w:val="28"/>
          <w:szCs w:val="28"/>
          <w:lang w:eastAsia="ru-RU"/>
        </w:rPr>
        <w:t>оказать пострадавшим первую помощь - потушить горящую одежду, прекратить действие электрического тока, остановить кровотечение, перевязать раны, наложить шины на переломы конечностей.</w:t>
      </w:r>
    </w:p>
    <w:p w:rsidR="00827C47" w:rsidRPr="00CA43D3" w:rsidRDefault="00827C47" w:rsidP="00CA43D3">
      <w:pPr>
        <w:shd w:val="clear" w:color="auto" w:fill="FFFFFF"/>
        <w:spacing w:before="173" w:after="200" w:line="276" w:lineRule="auto"/>
        <w:ind w:firstLine="708"/>
        <w:jc w:val="both"/>
        <w:rPr>
          <w:rFonts w:ascii="Times New Roman" w:eastAsia="Times New Roman" w:hAnsi="Times New Roman" w:cs="Times New Roman"/>
          <w:color w:val="000000"/>
          <w:spacing w:val="-4"/>
          <w:sz w:val="28"/>
          <w:szCs w:val="28"/>
          <w:lang w:eastAsia="ru-RU"/>
        </w:rPr>
      </w:pPr>
      <w:r w:rsidRPr="00CA43D3">
        <w:rPr>
          <w:rFonts w:ascii="Times New Roman" w:eastAsia="Times New Roman" w:hAnsi="Times New Roman" w:cs="Times New Roman"/>
          <w:color w:val="000000"/>
          <w:spacing w:val="-4"/>
          <w:sz w:val="28"/>
          <w:szCs w:val="28"/>
          <w:lang w:eastAsia="ru-RU"/>
        </w:rPr>
        <w:t>Необходимо постоянно напоминать детям телефоны экстренного реагирования и порядок действий при возникновении чрезвычайных ситуаций.</w:t>
      </w:r>
    </w:p>
    <w:p w:rsidR="00827C47" w:rsidRPr="00CA43D3" w:rsidRDefault="004740F9" w:rsidP="00CA43D3">
      <w:pPr>
        <w:shd w:val="clear" w:color="auto" w:fill="FFFFFF"/>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00827C47" w:rsidRPr="00CA43D3">
        <w:rPr>
          <w:rFonts w:ascii="Times New Roman" w:eastAsia="Times New Roman" w:hAnsi="Times New Roman" w:cs="Times New Roman"/>
          <w:color w:val="000000"/>
          <w:spacing w:val="-4"/>
          <w:sz w:val="28"/>
          <w:szCs w:val="28"/>
          <w:lang w:eastAsia="ru-RU"/>
        </w:rPr>
        <w:t xml:space="preserve">Единая дежурно диспетчерская служба (ЕДДС) тел.112, служба, которая и предназначена для сбора от населения и организаций сообщений о различных происшествиях, возможных ЧС и оценки ущерба и степени опасности. </w:t>
      </w:r>
    </w:p>
    <w:p w:rsidR="00827C47" w:rsidRPr="00CA43D3" w:rsidRDefault="004740F9" w:rsidP="00CA43D3">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5"/>
          <w:sz w:val="28"/>
          <w:szCs w:val="28"/>
          <w:lang w:eastAsia="ru-RU"/>
        </w:rPr>
        <w:t xml:space="preserve">   </w:t>
      </w:r>
      <w:r w:rsidR="00827C47" w:rsidRPr="00CA43D3">
        <w:rPr>
          <w:rFonts w:ascii="Times New Roman" w:eastAsia="Times New Roman" w:hAnsi="Times New Roman" w:cs="Times New Roman"/>
          <w:color w:val="000000"/>
          <w:spacing w:val="-5"/>
          <w:sz w:val="28"/>
          <w:szCs w:val="28"/>
          <w:lang w:eastAsia="ru-RU"/>
        </w:rPr>
        <w:t xml:space="preserve">Пожарная служба </w:t>
      </w:r>
      <w:r w:rsidR="00827C47" w:rsidRPr="00CA43D3">
        <w:rPr>
          <w:rFonts w:ascii="Times New Roman" w:eastAsia="Times New Roman" w:hAnsi="Times New Roman" w:cs="Times New Roman"/>
          <w:color w:val="000000"/>
          <w:spacing w:val="-8"/>
          <w:sz w:val="28"/>
          <w:szCs w:val="28"/>
          <w:lang w:eastAsia="ru-RU"/>
        </w:rPr>
        <w:t>01, (101 с мобильного телефона)</w:t>
      </w:r>
    </w:p>
    <w:p w:rsidR="00827C47" w:rsidRPr="00CA43D3" w:rsidRDefault="004740F9" w:rsidP="00CA43D3">
      <w:pPr>
        <w:shd w:val="clear" w:color="auto" w:fill="FFFFFF"/>
        <w:tabs>
          <w:tab w:val="left" w:leader="underscore" w:pos="4812"/>
          <w:tab w:val="left" w:pos="5748"/>
        </w:tabs>
        <w:spacing w:after="0" w:line="276" w:lineRule="auto"/>
        <w:ind w:right="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5"/>
          <w:sz w:val="28"/>
          <w:szCs w:val="28"/>
          <w:lang w:eastAsia="ru-RU"/>
        </w:rPr>
        <w:t xml:space="preserve">   </w:t>
      </w:r>
      <w:r w:rsidR="00827C47" w:rsidRPr="00CA43D3">
        <w:rPr>
          <w:rFonts w:ascii="Times New Roman" w:eastAsia="Times New Roman" w:hAnsi="Times New Roman" w:cs="Times New Roman"/>
          <w:color w:val="000000"/>
          <w:spacing w:val="-5"/>
          <w:sz w:val="28"/>
          <w:szCs w:val="28"/>
          <w:lang w:eastAsia="ru-RU"/>
        </w:rPr>
        <w:t xml:space="preserve">Полиция </w:t>
      </w:r>
      <w:r w:rsidR="00827C47" w:rsidRPr="00CA43D3">
        <w:rPr>
          <w:rFonts w:ascii="Times New Roman" w:eastAsia="Times New Roman" w:hAnsi="Times New Roman" w:cs="Times New Roman"/>
          <w:color w:val="000000"/>
          <w:spacing w:val="6"/>
          <w:sz w:val="28"/>
          <w:szCs w:val="28"/>
          <w:lang w:eastAsia="ru-RU"/>
        </w:rPr>
        <w:t xml:space="preserve">02 (102 с </w:t>
      </w:r>
      <w:r w:rsidR="00827C47" w:rsidRPr="00CA43D3">
        <w:rPr>
          <w:rFonts w:ascii="Times New Roman" w:eastAsia="Times New Roman" w:hAnsi="Times New Roman" w:cs="Times New Roman"/>
          <w:color w:val="000000"/>
          <w:spacing w:val="-8"/>
          <w:sz w:val="28"/>
          <w:szCs w:val="28"/>
          <w:lang w:eastAsia="ru-RU"/>
        </w:rPr>
        <w:t>мобильного телефона)</w:t>
      </w:r>
    </w:p>
    <w:p w:rsidR="00827C47" w:rsidRPr="00CA43D3" w:rsidRDefault="004740F9" w:rsidP="00CA43D3">
      <w:pPr>
        <w:shd w:val="clear" w:color="auto" w:fill="FFFFFF"/>
        <w:tabs>
          <w:tab w:val="left" w:leader="underscore" w:pos="5494"/>
        </w:tabs>
        <w:spacing w:after="0" w:line="276" w:lineRule="auto"/>
        <w:ind w:right="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
          <w:sz w:val="28"/>
          <w:szCs w:val="28"/>
          <w:lang w:eastAsia="ru-RU"/>
        </w:rPr>
        <w:t xml:space="preserve">   </w:t>
      </w:r>
      <w:r w:rsidR="00827C47" w:rsidRPr="00CA43D3">
        <w:rPr>
          <w:rFonts w:ascii="Times New Roman" w:eastAsia="Times New Roman" w:hAnsi="Times New Roman" w:cs="Times New Roman"/>
          <w:color w:val="000000"/>
          <w:spacing w:val="1"/>
          <w:sz w:val="28"/>
          <w:szCs w:val="28"/>
          <w:lang w:eastAsia="ru-RU"/>
        </w:rPr>
        <w:t xml:space="preserve">Скорая помощь </w:t>
      </w:r>
      <w:r w:rsidR="00827C47" w:rsidRPr="00CA43D3">
        <w:rPr>
          <w:rFonts w:ascii="Times New Roman" w:eastAsia="Times New Roman" w:hAnsi="Times New Roman" w:cs="Times New Roman"/>
          <w:color w:val="000000"/>
          <w:spacing w:val="6"/>
          <w:sz w:val="28"/>
          <w:szCs w:val="28"/>
          <w:lang w:eastAsia="ru-RU"/>
        </w:rPr>
        <w:t xml:space="preserve">03 </w:t>
      </w:r>
      <w:r w:rsidR="00827C47" w:rsidRPr="00CA43D3">
        <w:rPr>
          <w:rFonts w:ascii="Times New Roman" w:eastAsia="Times New Roman" w:hAnsi="Times New Roman" w:cs="Times New Roman"/>
          <w:color w:val="000000"/>
          <w:spacing w:val="-8"/>
          <w:sz w:val="28"/>
          <w:szCs w:val="28"/>
          <w:lang w:eastAsia="ru-RU"/>
        </w:rPr>
        <w:t>(103 с мобильного телефона)</w:t>
      </w:r>
    </w:p>
    <w:p w:rsidR="00827C47" w:rsidRPr="00CA43D3" w:rsidRDefault="00827C47" w:rsidP="00CA43D3">
      <w:pPr>
        <w:shd w:val="clear" w:color="auto" w:fill="FFFFFF"/>
        <w:tabs>
          <w:tab w:val="left" w:leader="underscore" w:pos="5659"/>
        </w:tabs>
        <w:spacing w:after="0" w:line="276" w:lineRule="auto"/>
        <w:ind w:right="708"/>
        <w:jc w:val="both"/>
        <w:rPr>
          <w:rFonts w:ascii="Times New Roman" w:eastAsia="Times New Roman" w:hAnsi="Times New Roman" w:cs="Times New Roman"/>
          <w:b/>
          <w:bCs/>
          <w:sz w:val="28"/>
          <w:szCs w:val="28"/>
          <w:lang w:eastAsia="ru-RU"/>
        </w:rPr>
      </w:pPr>
    </w:p>
    <w:p w:rsidR="00827C47" w:rsidRPr="00CA43D3" w:rsidRDefault="00827C47" w:rsidP="00CA43D3">
      <w:pPr>
        <w:shd w:val="clear" w:color="auto" w:fill="FFFFFF"/>
        <w:tabs>
          <w:tab w:val="left" w:leader="underscore" w:pos="5659"/>
        </w:tabs>
        <w:spacing w:after="0" w:line="276" w:lineRule="auto"/>
        <w:ind w:right="708"/>
        <w:jc w:val="both"/>
        <w:rPr>
          <w:rFonts w:ascii="Times New Roman" w:eastAsia="Times New Roman" w:hAnsi="Times New Roman" w:cs="Times New Roman"/>
          <w:b/>
          <w:bCs/>
          <w:sz w:val="28"/>
          <w:szCs w:val="28"/>
          <w:lang w:eastAsia="ru-RU"/>
        </w:rPr>
      </w:pPr>
      <w:r w:rsidRPr="00CA43D3">
        <w:rPr>
          <w:rFonts w:ascii="Times New Roman" w:eastAsia="Times New Roman" w:hAnsi="Times New Roman" w:cs="Times New Roman"/>
          <w:b/>
          <w:bCs/>
          <w:sz w:val="28"/>
          <w:szCs w:val="28"/>
          <w:lang w:eastAsia="ru-RU"/>
        </w:rPr>
        <w:t>Действия по оказанию первой помощи</w:t>
      </w:r>
    </w:p>
    <w:p w:rsidR="00827C47" w:rsidRPr="00CA43D3" w:rsidRDefault="00827C47" w:rsidP="00CA43D3">
      <w:pPr>
        <w:shd w:val="clear" w:color="auto" w:fill="FFFFFF"/>
        <w:tabs>
          <w:tab w:val="left" w:leader="underscore" w:pos="5659"/>
        </w:tabs>
        <w:spacing w:after="0" w:line="276" w:lineRule="auto"/>
        <w:ind w:right="-1" w:firstLine="709"/>
        <w:jc w:val="both"/>
        <w:rPr>
          <w:rFonts w:ascii="Times New Roman" w:eastAsia="Times New Roman" w:hAnsi="Times New Roman" w:cs="Times New Roman"/>
          <w:bCs/>
          <w:sz w:val="28"/>
          <w:szCs w:val="28"/>
          <w:lang w:eastAsia="ru-RU"/>
        </w:rPr>
      </w:pPr>
      <w:r w:rsidRPr="00CA43D3">
        <w:rPr>
          <w:rFonts w:ascii="Times New Roman" w:eastAsia="Times New Roman" w:hAnsi="Times New Roman" w:cs="Times New Roman"/>
          <w:bCs/>
          <w:sz w:val="28"/>
          <w:szCs w:val="28"/>
          <w:lang w:eastAsia="ru-RU"/>
        </w:rPr>
        <w:t>Особое внимание необходимо обратить подготовке детей правилам оказания первой помощи.</w:t>
      </w:r>
    </w:p>
    <w:p w:rsidR="00827C47" w:rsidRPr="00CA43D3" w:rsidRDefault="00827C47" w:rsidP="00CA43D3">
      <w:pPr>
        <w:shd w:val="clear" w:color="auto" w:fill="FFFFFF"/>
        <w:tabs>
          <w:tab w:val="left" w:leader="underscore" w:pos="5659"/>
        </w:tabs>
        <w:spacing w:after="0" w:line="276" w:lineRule="auto"/>
        <w:ind w:right="-1" w:firstLine="709"/>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Для проведения занятий по обучению навыкам оказания первой помощи возможно использование робота - тренажера «Гоша».</w:t>
      </w:r>
    </w:p>
    <w:p w:rsidR="00827C47" w:rsidRPr="00CA43D3" w:rsidRDefault="00827C47" w:rsidP="00CA43D3">
      <w:pPr>
        <w:shd w:val="clear" w:color="auto" w:fill="FFFFFF"/>
        <w:tabs>
          <w:tab w:val="left" w:leader="underscore" w:pos="5422"/>
        </w:tabs>
        <w:spacing w:after="0" w:line="276" w:lineRule="auto"/>
        <w:ind w:right="-24" w:firstLine="567"/>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Научите детей, как делать искусственное дыхание, как оказать поморщь при кровотечениях и др. навыкам оказания первой помощи.</w:t>
      </w:r>
    </w:p>
    <w:p w:rsidR="00827C47" w:rsidRPr="00CA43D3"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p>
    <w:p w:rsidR="00280A85" w:rsidRDefault="00280A85"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p>
    <w:p w:rsidR="00280A85" w:rsidRDefault="00280A85"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p>
    <w:p w:rsidR="00827C47" w:rsidRPr="00CA43D3"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r w:rsidRPr="00CA43D3">
        <w:rPr>
          <w:rFonts w:ascii="Times New Roman" w:eastAsia="Times New Roman" w:hAnsi="Times New Roman" w:cs="Times New Roman"/>
          <w:b/>
          <w:sz w:val="28"/>
          <w:szCs w:val="28"/>
          <w:lang w:eastAsia="ru-RU"/>
        </w:rPr>
        <w:lastRenderedPageBreak/>
        <w:t>Искусственное дыхание:</w:t>
      </w:r>
    </w:p>
    <w:p w:rsidR="00C546B2" w:rsidRPr="00C546B2" w:rsidRDefault="00C546B2" w:rsidP="00C546B2">
      <w:pPr>
        <w:pStyle w:val="a3"/>
        <w:spacing w:line="276" w:lineRule="auto"/>
        <w:jc w:val="both"/>
        <w:rPr>
          <w:rFonts w:ascii="Times New Roman" w:hAnsi="Times New Roman" w:cs="Times New Roman"/>
          <w:sz w:val="28"/>
          <w:szCs w:val="28"/>
          <w:lang w:eastAsia="ru-RU"/>
        </w:rPr>
      </w:pPr>
      <w:r w:rsidRPr="00C546B2">
        <w:rPr>
          <w:rFonts w:ascii="Times New Roman" w:hAnsi="Times New Roman" w:cs="Times New Roman"/>
          <w:sz w:val="28"/>
          <w:szCs w:val="28"/>
          <w:lang w:eastAsia="ru-RU"/>
        </w:rPr>
        <w:t xml:space="preserve">- </w:t>
      </w:r>
      <w:r w:rsidR="00827C47" w:rsidRPr="00C546B2">
        <w:rPr>
          <w:rFonts w:ascii="Times New Roman" w:hAnsi="Times New Roman" w:cs="Times New Roman"/>
          <w:sz w:val="28"/>
          <w:szCs w:val="28"/>
          <w:lang w:eastAsia="ru-RU"/>
        </w:rPr>
        <w:t>пострадавшего положить на горизонтальную поверхность;</w:t>
      </w:r>
      <w:r w:rsidR="00827C47" w:rsidRPr="00C546B2">
        <w:rPr>
          <w:rFonts w:ascii="Times New Roman" w:hAnsi="Times New Roman" w:cs="Times New Roman"/>
          <w:sz w:val="28"/>
          <w:szCs w:val="28"/>
          <w:lang w:eastAsia="ru-RU"/>
        </w:rPr>
        <w:br/>
        <w:t>- очистить рот и глотку пострадавшего от слюны, слизи, земли и других посторонних предметов, если челюсти плотно сжаты - раздвинуть их;</w:t>
      </w:r>
      <w:r w:rsidR="00827C47" w:rsidRPr="00C546B2">
        <w:rPr>
          <w:rFonts w:ascii="Times New Roman" w:hAnsi="Times New Roman" w:cs="Times New Roman"/>
          <w:sz w:val="28"/>
          <w:szCs w:val="28"/>
          <w:lang w:eastAsia="ru-RU"/>
        </w:rPr>
        <w:br/>
        <w:t>- запрокинуть голову пострадавшего назад, пол</w:t>
      </w:r>
      <w:r w:rsidRPr="00C546B2">
        <w:rPr>
          <w:rFonts w:ascii="Times New Roman" w:hAnsi="Times New Roman" w:cs="Times New Roman"/>
          <w:sz w:val="28"/>
          <w:szCs w:val="28"/>
          <w:lang w:eastAsia="ru-RU"/>
        </w:rPr>
        <w:t>ожив одну руку на лоб, а</w:t>
      </w:r>
      <w:r>
        <w:rPr>
          <w:rFonts w:ascii="Times New Roman" w:hAnsi="Times New Roman" w:cs="Times New Roman"/>
          <w:sz w:val="28"/>
          <w:szCs w:val="28"/>
          <w:lang w:eastAsia="ru-RU"/>
        </w:rPr>
        <w:t xml:space="preserve"> </w:t>
      </w:r>
      <w:r w:rsidRPr="00C546B2">
        <w:rPr>
          <w:rFonts w:ascii="Times New Roman" w:hAnsi="Times New Roman" w:cs="Times New Roman"/>
          <w:sz w:val="28"/>
          <w:szCs w:val="28"/>
          <w:lang w:eastAsia="ru-RU"/>
        </w:rPr>
        <w:t xml:space="preserve">  другую</w:t>
      </w:r>
      <w:r>
        <w:rPr>
          <w:rFonts w:ascii="Times New Roman" w:hAnsi="Times New Roman" w:cs="Times New Roman"/>
          <w:sz w:val="28"/>
          <w:szCs w:val="28"/>
          <w:lang w:eastAsia="ru-RU"/>
        </w:rPr>
        <w:t xml:space="preserve"> на затылок;</w:t>
      </w:r>
    </w:p>
    <w:p w:rsidR="00827C47" w:rsidRPr="00C546B2" w:rsidRDefault="00827C47" w:rsidP="00C546B2">
      <w:pPr>
        <w:pStyle w:val="a3"/>
        <w:spacing w:line="276" w:lineRule="auto"/>
        <w:jc w:val="both"/>
        <w:rPr>
          <w:rFonts w:ascii="Times New Roman" w:hAnsi="Times New Roman" w:cs="Times New Roman"/>
          <w:sz w:val="28"/>
          <w:szCs w:val="28"/>
          <w:lang w:eastAsia="ru-RU"/>
        </w:rPr>
      </w:pPr>
      <w:r w:rsidRPr="00C546B2">
        <w:rPr>
          <w:rFonts w:ascii="Times New Roman" w:hAnsi="Times New Roman" w:cs="Times New Roman"/>
          <w:sz w:val="28"/>
          <w:szCs w:val="28"/>
          <w:lang w:eastAsia="ru-RU"/>
        </w:rPr>
        <w:t>- сделать глубокий вдох, нагнувшись к пострадавшему, герметизировать</w:t>
      </w:r>
      <w:r w:rsidRPr="00C546B2">
        <w:rPr>
          <w:rFonts w:ascii="Times New Roman" w:hAnsi="Times New Roman" w:cs="Times New Roman"/>
          <w:sz w:val="28"/>
          <w:szCs w:val="28"/>
          <w:lang w:eastAsia="ru-RU"/>
        </w:rPr>
        <w:br/>
        <w:t>губами область его рта и сделать выдох. Выдох должен длиться около 1 секунды</w:t>
      </w:r>
      <w:r w:rsidR="00C546B2" w:rsidRPr="00C546B2">
        <w:rPr>
          <w:rFonts w:ascii="Times New Roman" w:hAnsi="Times New Roman" w:cs="Times New Roman"/>
          <w:sz w:val="28"/>
          <w:szCs w:val="28"/>
          <w:lang w:eastAsia="ru-RU"/>
        </w:rPr>
        <w:t xml:space="preserve"> </w:t>
      </w:r>
      <w:r w:rsidRPr="00C546B2">
        <w:rPr>
          <w:rFonts w:ascii="Times New Roman" w:hAnsi="Times New Roman" w:cs="Times New Roman"/>
          <w:sz w:val="28"/>
          <w:szCs w:val="28"/>
          <w:lang w:eastAsia="ru-RU"/>
        </w:rPr>
        <w:t>и способствовать подъему грудной клетки пострадавшего. При этом ноздри</w:t>
      </w:r>
      <w:r w:rsidR="00C546B2" w:rsidRPr="00C546B2">
        <w:rPr>
          <w:rFonts w:ascii="Times New Roman" w:hAnsi="Times New Roman" w:cs="Times New Roman"/>
          <w:sz w:val="28"/>
          <w:szCs w:val="28"/>
          <w:lang w:eastAsia="ru-RU"/>
        </w:rPr>
        <w:t xml:space="preserve"> </w:t>
      </w:r>
      <w:r w:rsidRPr="00C546B2">
        <w:rPr>
          <w:rFonts w:ascii="Times New Roman" w:hAnsi="Times New Roman" w:cs="Times New Roman"/>
          <w:sz w:val="28"/>
          <w:szCs w:val="28"/>
          <w:lang w:eastAsia="ru-RU"/>
        </w:rPr>
        <w:t>пострадавшего должны быть закрыты, а рот накрыт марлей или носовым</w:t>
      </w:r>
      <w:r w:rsidR="00C546B2" w:rsidRPr="00C546B2">
        <w:rPr>
          <w:rFonts w:ascii="Times New Roman" w:hAnsi="Times New Roman" w:cs="Times New Roman"/>
          <w:sz w:val="28"/>
          <w:szCs w:val="28"/>
          <w:lang w:eastAsia="ru-RU"/>
        </w:rPr>
        <w:t xml:space="preserve"> </w:t>
      </w:r>
      <w:r w:rsidRPr="00C546B2">
        <w:rPr>
          <w:rFonts w:ascii="Times New Roman" w:hAnsi="Times New Roman" w:cs="Times New Roman"/>
          <w:sz w:val="28"/>
          <w:szCs w:val="28"/>
          <w:lang w:eastAsia="ru-RU"/>
        </w:rPr>
        <w:t>платком из соображений гигиены;</w:t>
      </w:r>
      <w:r w:rsidRPr="00C546B2">
        <w:rPr>
          <w:rFonts w:ascii="Times New Roman" w:hAnsi="Times New Roman" w:cs="Times New Roman"/>
          <w:sz w:val="28"/>
          <w:szCs w:val="28"/>
          <w:lang w:eastAsia="ru-RU"/>
        </w:rPr>
        <w:br/>
        <w:t>- частота искусственного дыхания - 16-18 раз в минуту;</w:t>
      </w:r>
      <w:r w:rsidRPr="00C546B2">
        <w:rPr>
          <w:rFonts w:ascii="Times New Roman" w:hAnsi="Times New Roman" w:cs="Times New Roman"/>
          <w:sz w:val="28"/>
          <w:szCs w:val="28"/>
          <w:lang w:eastAsia="ru-RU"/>
        </w:rPr>
        <w:br/>
        <w:t>периодически освобождать желудок пострадавшего от воздуха,</w:t>
      </w:r>
      <w:r w:rsidRPr="00C546B2">
        <w:rPr>
          <w:rFonts w:ascii="Times New Roman" w:hAnsi="Times New Roman" w:cs="Times New Roman"/>
          <w:sz w:val="28"/>
          <w:szCs w:val="28"/>
          <w:lang w:eastAsia="ru-RU"/>
        </w:rPr>
        <w:br/>
        <w:t>надавливая на подложечную область.</w:t>
      </w:r>
    </w:p>
    <w:p w:rsidR="00C546B2" w:rsidRDefault="00C546B2"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p>
    <w:p w:rsidR="00C546B2" w:rsidRDefault="00C546B2"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p>
    <w:p w:rsidR="00827C47" w:rsidRPr="00CA43D3"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r w:rsidRPr="00CA43D3">
        <w:rPr>
          <w:rFonts w:ascii="Times New Roman" w:eastAsia="Times New Roman" w:hAnsi="Times New Roman" w:cs="Times New Roman"/>
          <w:b/>
          <w:sz w:val="28"/>
          <w:szCs w:val="28"/>
          <w:lang w:eastAsia="ru-RU"/>
        </w:rPr>
        <w:t>Массаж сердца:</w:t>
      </w:r>
    </w:p>
    <w:p w:rsidR="00C546B2"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 пострадавшего уложить на спину на ровную и твердую поверхность,</w:t>
      </w:r>
      <w:r w:rsidR="00C546B2">
        <w:rPr>
          <w:rFonts w:ascii="Times New Roman" w:eastAsia="Times New Roman" w:hAnsi="Times New Roman" w:cs="Times New Roman"/>
          <w:sz w:val="28"/>
          <w:szCs w:val="28"/>
          <w:lang w:eastAsia="ru-RU"/>
        </w:rPr>
        <w:t xml:space="preserve"> расстегнуть ремень и ворот одежды;</w:t>
      </w:r>
    </w:p>
    <w:p w:rsidR="00E03EC5"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 стоя с левой стороны, наложить одну ладонь кисти на нижнюю треть грудины, вторую ладонь положить крестообразно сверху и произвести сильное дозированное давление по направлению к позвоночнику;</w:t>
      </w:r>
      <w:r w:rsidRPr="00CA43D3">
        <w:rPr>
          <w:rFonts w:ascii="Times New Roman" w:eastAsia="Times New Roman" w:hAnsi="Times New Roman" w:cs="Times New Roman"/>
          <w:sz w:val="28"/>
          <w:szCs w:val="28"/>
          <w:lang w:eastAsia="ru-RU"/>
        </w:rPr>
        <w:br/>
        <w:t>- надавливания производить в виде толчков, не менее 60 в 1 минуту.</w:t>
      </w:r>
      <w:r w:rsidRPr="00CA43D3">
        <w:rPr>
          <w:rFonts w:ascii="Times New Roman" w:eastAsia="Times New Roman" w:hAnsi="Times New Roman" w:cs="Times New Roman"/>
          <w:sz w:val="28"/>
          <w:szCs w:val="28"/>
          <w:lang w:eastAsia="ru-RU"/>
        </w:rPr>
        <w:br/>
        <w:t>При проведении массажа сердца у взрослого необходимо значительное усилие</w:t>
      </w:r>
    </w:p>
    <w:p w:rsidR="00E03EC5" w:rsidRDefault="00E03EC5"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только рук, но и всего корпуса.</w:t>
      </w:r>
    </w:p>
    <w:p w:rsidR="00E03EC5"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У детей массаж производят одной рукой, а у грудных и новорожденных - кончиками указательного и среднего пальцев с частотой 100-110 толчков в минуту.</w:t>
      </w:r>
      <w:r w:rsidRPr="00CA43D3">
        <w:rPr>
          <w:rFonts w:ascii="Times New Roman" w:eastAsia="Times New Roman" w:hAnsi="Times New Roman" w:cs="Times New Roman"/>
          <w:sz w:val="28"/>
          <w:szCs w:val="28"/>
          <w:lang w:eastAsia="ru-RU"/>
        </w:rPr>
        <w:br/>
      </w:r>
      <w:r w:rsidR="00C546B2">
        <w:rPr>
          <w:rFonts w:ascii="Times New Roman" w:eastAsia="Times New Roman" w:hAnsi="Times New Roman" w:cs="Times New Roman"/>
          <w:sz w:val="28"/>
          <w:szCs w:val="28"/>
          <w:lang w:eastAsia="ru-RU"/>
        </w:rPr>
        <w:t xml:space="preserve">   </w:t>
      </w:r>
      <w:r w:rsidRPr="00CA43D3">
        <w:rPr>
          <w:rFonts w:ascii="Times New Roman" w:eastAsia="Times New Roman" w:hAnsi="Times New Roman" w:cs="Times New Roman"/>
          <w:sz w:val="28"/>
          <w:szCs w:val="28"/>
          <w:lang w:eastAsia="ru-RU"/>
        </w:rPr>
        <w:t xml:space="preserve">Эффективность непрямого массажа сердца обеспечивается только в сочетании с искусственным дыханием. Их удобнее проводить вдвоем. При этом первый делает </w:t>
      </w:r>
      <w:r w:rsidR="00F40C00">
        <w:rPr>
          <w:rFonts w:ascii="Times New Roman" w:eastAsia="Times New Roman" w:hAnsi="Times New Roman" w:cs="Times New Roman"/>
          <w:sz w:val="28"/>
          <w:szCs w:val="28"/>
          <w:lang w:eastAsia="ru-RU"/>
        </w:rPr>
        <w:t>два</w:t>
      </w:r>
      <w:r w:rsidRPr="00CA43D3">
        <w:rPr>
          <w:rFonts w:ascii="Times New Roman" w:eastAsia="Times New Roman" w:hAnsi="Times New Roman" w:cs="Times New Roman"/>
          <w:sz w:val="28"/>
          <w:szCs w:val="28"/>
          <w:lang w:eastAsia="ru-RU"/>
        </w:rPr>
        <w:t xml:space="preserve"> вдувани</w:t>
      </w:r>
      <w:r w:rsidR="00F40C00">
        <w:rPr>
          <w:rFonts w:ascii="Times New Roman" w:eastAsia="Times New Roman" w:hAnsi="Times New Roman" w:cs="Times New Roman"/>
          <w:sz w:val="28"/>
          <w:szCs w:val="28"/>
          <w:lang w:eastAsia="ru-RU"/>
        </w:rPr>
        <w:t>я</w:t>
      </w:r>
      <w:r w:rsidRPr="00CA43D3">
        <w:rPr>
          <w:rFonts w:ascii="Times New Roman" w:eastAsia="Times New Roman" w:hAnsi="Times New Roman" w:cs="Times New Roman"/>
          <w:sz w:val="28"/>
          <w:szCs w:val="28"/>
          <w:lang w:eastAsia="ru-RU"/>
        </w:rPr>
        <w:t xml:space="preserve"> воздуха в легкие, затем второй производит </w:t>
      </w:r>
    </w:p>
    <w:p w:rsidR="00E03EC5" w:rsidRDefault="00F40C00"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E03EC5">
        <w:rPr>
          <w:rFonts w:ascii="Times New Roman" w:eastAsia="Times New Roman" w:hAnsi="Times New Roman" w:cs="Times New Roman"/>
          <w:sz w:val="28"/>
          <w:szCs w:val="28"/>
          <w:lang w:eastAsia="ru-RU"/>
        </w:rPr>
        <w:t xml:space="preserve"> надавливаний на грудную клетку.</w:t>
      </w:r>
    </w:p>
    <w:p w:rsidR="00827C47" w:rsidRPr="00CA43D3" w:rsidRDefault="00E03EC5"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827C47" w:rsidRPr="00CA43D3">
        <w:rPr>
          <w:rFonts w:ascii="Times New Roman" w:eastAsia="Times New Roman" w:hAnsi="Times New Roman" w:cs="Times New Roman"/>
          <w:sz w:val="28"/>
          <w:szCs w:val="28"/>
          <w:lang w:eastAsia="ru-RU"/>
        </w:rPr>
        <w:t>Если у пострадавшего восстановилась сердечная деятельность, определился пульс, лицо порозовело, то массаж сердца прекращают, а искусственное дыхание продолжают в том же ритме до восстановления самостоятельного дыхания.</w:t>
      </w:r>
      <w:r w:rsidR="00827C47" w:rsidRPr="00CA43D3">
        <w:rPr>
          <w:rFonts w:ascii="Times New Roman" w:eastAsia="Times New Roman" w:hAnsi="Times New Roman" w:cs="Times New Roman"/>
          <w:sz w:val="28"/>
          <w:szCs w:val="28"/>
          <w:lang w:eastAsia="ru-RU"/>
        </w:rPr>
        <w:br/>
      </w:r>
    </w:p>
    <w:p w:rsidR="00827C47" w:rsidRPr="00CA43D3"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b/>
          <w:sz w:val="28"/>
          <w:szCs w:val="28"/>
          <w:lang w:eastAsia="ru-RU"/>
        </w:rPr>
        <w:t>Остановка кровотечения</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Осуществляется путем придания кровоточащей области приподнятого</w:t>
      </w:r>
      <w:r w:rsidRPr="00CA43D3">
        <w:rPr>
          <w:rFonts w:ascii="Times New Roman" w:eastAsia="Times New Roman" w:hAnsi="Times New Roman" w:cs="Times New Roman"/>
          <w:sz w:val="28"/>
          <w:szCs w:val="28"/>
          <w:lang w:eastAsia="ru-RU"/>
        </w:rPr>
        <w:br/>
        <w:t xml:space="preserve">положения, наложения давящей повязки, максимального сгибания конечности </w:t>
      </w:r>
      <w:r w:rsidRPr="00CA43D3">
        <w:rPr>
          <w:rFonts w:ascii="Times New Roman" w:eastAsia="Times New Roman" w:hAnsi="Times New Roman" w:cs="Times New Roman"/>
          <w:sz w:val="28"/>
          <w:szCs w:val="28"/>
          <w:lang w:eastAsia="ru-RU"/>
        </w:rPr>
        <w:lastRenderedPageBreak/>
        <w:t>в</w:t>
      </w:r>
      <w:r w:rsidR="00C546B2">
        <w:rPr>
          <w:rFonts w:ascii="Times New Roman" w:eastAsia="Times New Roman" w:hAnsi="Times New Roman" w:cs="Times New Roman"/>
          <w:sz w:val="28"/>
          <w:szCs w:val="28"/>
          <w:lang w:eastAsia="ru-RU"/>
        </w:rPr>
        <w:t xml:space="preserve"> </w:t>
      </w:r>
      <w:r w:rsidRPr="00CA43D3">
        <w:rPr>
          <w:rFonts w:ascii="Times New Roman" w:eastAsia="Times New Roman" w:hAnsi="Times New Roman" w:cs="Times New Roman"/>
          <w:sz w:val="28"/>
          <w:szCs w:val="28"/>
          <w:lang w:eastAsia="ru-RU"/>
        </w:rPr>
        <w:t>суставе и сдавливания при этом, проходящих в данной области сосудов, пальцевое прижатие, наложение жгута.</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При отсутствии жгута может быть использован любой подручный материал (резиновая трубка, ремень, шнурок, веревка, платок, палка).</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Порядок наложения кровоостанавливающего жгута:</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Жгут накладывают при повреждении крупных артерий конечностей выше</w:t>
      </w:r>
      <w:r w:rsidRPr="00CA43D3">
        <w:rPr>
          <w:rFonts w:ascii="Times New Roman" w:eastAsia="Times New Roman" w:hAnsi="Times New Roman" w:cs="Times New Roman"/>
          <w:sz w:val="28"/>
          <w:szCs w:val="28"/>
          <w:lang w:eastAsia="ru-RU"/>
        </w:rPr>
        <w:br/>
        <w:t>раны, чтобы он полностью пережимал артерию.</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Под жгут подкладывают мягкую ткань (бинт, одежду), делают несколько витков до полной остановки кровотечения. Витки должны ложиться вплотную один к другому, чтобы между ними не попадали складки одежды.</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Концы жгута надежно фиксируют (завязывают). Правильно затянутый жгут должен привести к остановке кровотечения и исчезновению периферического пульса.</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К жгуту обязательно прикрепляется записка с указанием времени его</w:t>
      </w:r>
      <w:r w:rsidRPr="00CA43D3">
        <w:rPr>
          <w:rFonts w:ascii="Times New Roman" w:eastAsia="Times New Roman" w:hAnsi="Times New Roman" w:cs="Times New Roman"/>
          <w:sz w:val="28"/>
          <w:szCs w:val="28"/>
          <w:lang w:eastAsia="ru-RU"/>
        </w:rPr>
        <w:br/>
        <w:t>наложения. Жгут накладывается не более чем на 1 час, а в холодное время года - на 0,5 часа.</w:t>
      </w:r>
    </w:p>
    <w:p w:rsidR="00827C47" w:rsidRPr="00CA43D3" w:rsidRDefault="00827C47" w:rsidP="00C546B2">
      <w:pPr>
        <w:shd w:val="clear" w:color="auto" w:fill="FFFFFF"/>
        <w:tabs>
          <w:tab w:val="left" w:leader="underscore" w:pos="5422"/>
        </w:tabs>
        <w:spacing w:after="0" w:line="276" w:lineRule="auto"/>
        <w:ind w:right="-24" w:firstLine="28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При крайней необходимости более продо</w:t>
      </w:r>
      <w:r w:rsidR="00F40C00">
        <w:rPr>
          <w:rFonts w:ascii="Times New Roman" w:eastAsia="Times New Roman" w:hAnsi="Times New Roman" w:cs="Times New Roman"/>
          <w:sz w:val="28"/>
          <w:szCs w:val="28"/>
          <w:lang w:eastAsia="ru-RU"/>
        </w:rPr>
        <w:t xml:space="preserve">лжительного пребывания жгута на </w:t>
      </w:r>
      <w:r w:rsidRPr="00CA43D3">
        <w:rPr>
          <w:rFonts w:ascii="Times New Roman" w:eastAsia="Times New Roman" w:hAnsi="Times New Roman" w:cs="Times New Roman"/>
          <w:sz w:val="28"/>
          <w:szCs w:val="28"/>
          <w:lang w:eastAsia="ru-RU"/>
        </w:rPr>
        <w:t>конечности его ослабляют на 5 - 10 минут (до восстановления кровоснабжения конечности), производя при этом пальцевое прижатие поврежденного сосуда.</w:t>
      </w:r>
    </w:p>
    <w:p w:rsidR="00827C47" w:rsidRPr="00CA43D3"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b/>
          <w:sz w:val="28"/>
          <w:szCs w:val="28"/>
          <w:lang w:eastAsia="ru-RU"/>
        </w:rPr>
      </w:pPr>
      <w:r w:rsidRPr="00CA43D3">
        <w:rPr>
          <w:rFonts w:ascii="Times New Roman" w:eastAsia="Times New Roman" w:hAnsi="Times New Roman" w:cs="Times New Roman"/>
          <w:sz w:val="28"/>
          <w:szCs w:val="28"/>
          <w:lang w:eastAsia="ru-RU"/>
        </w:rPr>
        <w:br/>
      </w:r>
      <w:r w:rsidRPr="00CA43D3">
        <w:rPr>
          <w:rFonts w:ascii="Times New Roman" w:eastAsia="Times New Roman" w:hAnsi="Times New Roman" w:cs="Times New Roman"/>
          <w:b/>
          <w:sz w:val="28"/>
          <w:szCs w:val="28"/>
          <w:lang w:eastAsia="ru-RU"/>
        </w:rPr>
        <w:t>При обмороке</w:t>
      </w:r>
    </w:p>
    <w:p w:rsidR="00C546B2" w:rsidRDefault="00827C47"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sidRPr="00CA43D3">
        <w:rPr>
          <w:rFonts w:ascii="Times New Roman" w:eastAsia="Times New Roman" w:hAnsi="Times New Roman" w:cs="Times New Roman"/>
          <w:sz w:val="28"/>
          <w:szCs w:val="28"/>
          <w:lang w:eastAsia="ru-RU"/>
        </w:rPr>
        <w:t>- уложить пострадавшего на спину так, чтобы голова была несколько опущена,</w:t>
      </w:r>
    </w:p>
    <w:p w:rsidR="00C546B2" w:rsidRDefault="00C546B2"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 ноги приподняты;</w:t>
      </w:r>
      <w:bookmarkStart w:id="0" w:name="_GoBack"/>
      <w:bookmarkEnd w:id="0"/>
    </w:p>
    <w:p w:rsidR="00C546B2" w:rsidRDefault="00C546B2"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w:t>
      </w:r>
      <w:r w:rsidR="00827C47" w:rsidRPr="00CA43D3">
        <w:rPr>
          <w:rFonts w:ascii="Times New Roman" w:eastAsia="Times New Roman" w:hAnsi="Times New Roman" w:cs="Times New Roman"/>
          <w:color w:val="000000"/>
          <w:spacing w:val="6"/>
          <w:sz w:val="28"/>
          <w:szCs w:val="28"/>
          <w:lang w:eastAsia="ru-RU"/>
        </w:rPr>
        <w:t>освободить шею и грудь от стесняющей о</w:t>
      </w:r>
      <w:r>
        <w:rPr>
          <w:rFonts w:ascii="Times New Roman" w:eastAsia="Times New Roman" w:hAnsi="Times New Roman" w:cs="Times New Roman"/>
          <w:color w:val="000000"/>
          <w:spacing w:val="6"/>
          <w:sz w:val="28"/>
          <w:szCs w:val="28"/>
          <w:lang w:eastAsia="ru-RU"/>
        </w:rPr>
        <w:t>дежды;</w:t>
      </w:r>
      <w:r>
        <w:rPr>
          <w:rFonts w:ascii="Times New Roman" w:eastAsia="Times New Roman" w:hAnsi="Times New Roman" w:cs="Times New Roman"/>
          <w:color w:val="000000"/>
          <w:spacing w:val="6"/>
          <w:sz w:val="28"/>
          <w:szCs w:val="28"/>
          <w:lang w:eastAsia="ru-RU"/>
        </w:rPr>
        <w:br/>
        <w:t>-</w:t>
      </w:r>
      <w:r w:rsidR="00827C47" w:rsidRPr="00CA43D3">
        <w:rPr>
          <w:rFonts w:ascii="Times New Roman" w:eastAsia="Times New Roman" w:hAnsi="Times New Roman" w:cs="Times New Roman"/>
          <w:color w:val="000000"/>
          <w:spacing w:val="6"/>
          <w:sz w:val="28"/>
          <w:szCs w:val="28"/>
          <w:lang w:eastAsia="ru-RU"/>
        </w:rPr>
        <w:t>тепло укры</w:t>
      </w:r>
      <w:r>
        <w:rPr>
          <w:rFonts w:ascii="Times New Roman" w:eastAsia="Times New Roman" w:hAnsi="Times New Roman" w:cs="Times New Roman"/>
          <w:color w:val="000000"/>
          <w:spacing w:val="6"/>
          <w:sz w:val="28"/>
          <w:szCs w:val="28"/>
          <w:lang w:eastAsia="ru-RU"/>
        </w:rPr>
        <w:t>ть, приложить грелку к ногам;</w:t>
      </w:r>
      <w:r>
        <w:rPr>
          <w:rFonts w:ascii="Times New Roman" w:eastAsia="Times New Roman" w:hAnsi="Times New Roman" w:cs="Times New Roman"/>
          <w:color w:val="000000"/>
          <w:spacing w:val="6"/>
          <w:sz w:val="28"/>
          <w:szCs w:val="28"/>
          <w:lang w:eastAsia="ru-RU"/>
        </w:rPr>
        <w:br/>
        <w:t>-</w:t>
      </w:r>
      <w:r w:rsidR="00827C47" w:rsidRPr="00CA43D3">
        <w:rPr>
          <w:rFonts w:ascii="Times New Roman" w:eastAsia="Times New Roman" w:hAnsi="Times New Roman" w:cs="Times New Roman"/>
          <w:color w:val="000000"/>
          <w:spacing w:val="6"/>
          <w:sz w:val="28"/>
          <w:szCs w:val="28"/>
          <w:lang w:eastAsia="ru-RU"/>
        </w:rPr>
        <w:t>натереть виски нашатырным спиртом и поднести к</w:t>
      </w:r>
      <w:r>
        <w:rPr>
          <w:rFonts w:ascii="Times New Roman" w:eastAsia="Times New Roman" w:hAnsi="Times New Roman" w:cs="Times New Roman"/>
          <w:color w:val="000000"/>
          <w:spacing w:val="6"/>
          <w:sz w:val="28"/>
          <w:szCs w:val="28"/>
          <w:lang w:eastAsia="ru-RU"/>
        </w:rPr>
        <w:t xml:space="preserve"> носу ватку, смоченную</w:t>
      </w:r>
    </w:p>
    <w:p w:rsidR="00C546B2" w:rsidRDefault="00C546B2"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 xml:space="preserve"> в нем;</w:t>
      </w:r>
    </w:p>
    <w:p w:rsidR="00E03EC5" w:rsidRDefault="00E03EC5"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-лицо обрызгать холодной водой;</w:t>
      </w:r>
    </w:p>
    <w:p w:rsidR="00827C47" w:rsidRPr="00CA43D3" w:rsidRDefault="00C546B2" w:rsidP="00CA43D3">
      <w:pPr>
        <w:shd w:val="clear" w:color="auto" w:fill="FFFFFF"/>
        <w:tabs>
          <w:tab w:val="left" w:leader="underscore" w:pos="5422"/>
        </w:tabs>
        <w:spacing w:after="0" w:line="276" w:lineRule="auto"/>
        <w:ind w:right="-24"/>
        <w:jc w:val="both"/>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8"/>
          <w:szCs w:val="28"/>
          <w:lang w:eastAsia="ru-RU"/>
        </w:rPr>
        <w:t>-</w:t>
      </w:r>
      <w:r w:rsidR="00827C47" w:rsidRPr="00CA43D3">
        <w:rPr>
          <w:rFonts w:ascii="Times New Roman" w:eastAsia="Times New Roman" w:hAnsi="Times New Roman" w:cs="Times New Roman"/>
          <w:color w:val="000000"/>
          <w:spacing w:val="6"/>
          <w:sz w:val="28"/>
          <w:szCs w:val="28"/>
          <w:lang w:eastAsia="ru-RU"/>
        </w:rPr>
        <w:t>при затянувшемся обмороке сделать искусственное дыхание;</w:t>
      </w:r>
      <w:r w:rsidR="00827C47" w:rsidRPr="00CA43D3">
        <w:rPr>
          <w:rFonts w:ascii="Times New Roman" w:eastAsia="Times New Roman" w:hAnsi="Times New Roman" w:cs="Times New Roman"/>
          <w:color w:val="000000"/>
          <w:spacing w:val="6"/>
          <w:sz w:val="28"/>
          <w:szCs w:val="28"/>
          <w:lang w:eastAsia="ru-RU"/>
        </w:rPr>
        <w:br/>
        <w:t>- после прихода в сознание дать горячее питье.</w:t>
      </w:r>
    </w:p>
    <w:p w:rsidR="00827C47" w:rsidRPr="00CA43D3" w:rsidRDefault="00827C47" w:rsidP="00CA43D3">
      <w:pPr>
        <w:shd w:val="clear" w:color="auto" w:fill="FFFFFF"/>
        <w:tabs>
          <w:tab w:val="left" w:leader="underscore" w:pos="5422"/>
        </w:tabs>
        <w:spacing w:after="0" w:line="276" w:lineRule="auto"/>
        <w:ind w:right="-24" w:firstLine="709"/>
        <w:jc w:val="both"/>
        <w:rPr>
          <w:rFonts w:ascii="Times New Roman" w:eastAsia="Times New Roman" w:hAnsi="Times New Roman" w:cs="Times New Roman"/>
          <w:color w:val="000000"/>
          <w:spacing w:val="6"/>
          <w:sz w:val="28"/>
          <w:szCs w:val="28"/>
          <w:lang w:eastAsia="ru-RU"/>
        </w:rPr>
      </w:pPr>
      <w:r w:rsidRPr="00CA43D3">
        <w:rPr>
          <w:rFonts w:ascii="Times New Roman" w:eastAsia="Times New Roman" w:hAnsi="Times New Roman" w:cs="Times New Roman"/>
          <w:color w:val="000000"/>
          <w:spacing w:val="6"/>
          <w:sz w:val="28"/>
          <w:szCs w:val="28"/>
          <w:lang w:eastAsia="ru-RU"/>
        </w:rPr>
        <w:t>В любой ситуации действуйте без паники и решительно, это будет способствовать вашему спасению.</w:t>
      </w:r>
    </w:p>
    <w:p w:rsidR="00827C47" w:rsidRPr="00CA43D3" w:rsidRDefault="00827C47" w:rsidP="00CA43D3">
      <w:pPr>
        <w:shd w:val="clear" w:color="auto" w:fill="FFFFFF"/>
        <w:tabs>
          <w:tab w:val="left" w:leader="underscore" w:pos="5422"/>
        </w:tabs>
        <w:spacing w:after="200" w:line="276" w:lineRule="auto"/>
        <w:ind w:right="-24" w:firstLine="709"/>
        <w:jc w:val="both"/>
        <w:rPr>
          <w:rFonts w:ascii="Times New Roman" w:eastAsia="Times New Roman" w:hAnsi="Times New Roman" w:cs="Times New Roman"/>
          <w:color w:val="000000"/>
          <w:spacing w:val="6"/>
          <w:sz w:val="28"/>
          <w:szCs w:val="28"/>
          <w:lang w:eastAsia="ru-RU"/>
        </w:rPr>
      </w:pPr>
      <w:r w:rsidRPr="00CA43D3">
        <w:rPr>
          <w:rFonts w:ascii="Times New Roman" w:eastAsia="Times New Roman" w:hAnsi="Times New Roman" w:cs="Times New Roman"/>
          <w:color w:val="000000"/>
          <w:spacing w:val="6"/>
          <w:sz w:val="28"/>
          <w:szCs w:val="28"/>
          <w:lang w:eastAsia="ru-RU"/>
        </w:rPr>
        <w:t xml:space="preserve">Сделайте акцент, на то, что не нужно бездействовать в ожидании помощи – до ее прихода помогите самому себе и другим людям, оказавшимся в беде. </w:t>
      </w:r>
    </w:p>
    <w:p w:rsidR="00E03EC5" w:rsidRDefault="00E03EC5" w:rsidP="00CA43D3">
      <w:pPr>
        <w:shd w:val="clear" w:color="auto" w:fill="FFFFFF"/>
        <w:tabs>
          <w:tab w:val="left" w:leader="underscore" w:pos="5422"/>
        </w:tabs>
        <w:spacing w:after="200" w:line="276" w:lineRule="auto"/>
        <w:ind w:left="350" w:right="708"/>
        <w:jc w:val="both"/>
        <w:rPr>
          <w:rFonts w:ascii="Times New Roman" w:eastAsia="Times New Roman" w:hAnsi="Times New Roman" w:cs="Times New Roman"/>
          <w:b/>
          <w:color w:val="000000"/>
          <w:spacing w:val="6"/>
          <w:sz w:val="28"/>
          <w:szCs w:val="28"/>
          <w:lang w:eastAsia="ru-RU"/>
        </w:rPr>
      </w:pPr>
    </w:p>
    <w:p w:rsidR="00E03EC5" w:rsidRDefault="00E03EC5" w:rsidP="00CA43D3">
      <w:pPr>
        <w:shd w:val="clear" w:color="auto" w:fill="FFFFFF"/>
        <w:tabs>
          <w:tab w:val="left" w:leader="underscore" w:pos="5422"/>
        </w:tabs>
        <w:spacing w:after="200" w:line="276" w:lineRule="auto"/>
        <w:ind w:left="350" w:right="708"/>
        <w:jc w:val="both"/>
        <w:rPr>
          <w:rFonts w:ascii="Times New Roman" w:eastAsia="Times New Roman" w:hAnsi="Times New Roman" w:cs="Times New Roman"/>
          <w:b/>
          <w:color w:val="000000"/>
          <w:spacing w:val="6"/>
          <w:sz w:val="28"/>
          <w:szCs w:val="28"/>
          <w:lang w:eastAsia="ru-RU"/>
        </w:rPr>
      </w:pPr>
    </w:p>
    <w:p w:rsidR="00E03EC5" w:rsidRDefault="00E03EC5" w:rsidP="00CA43D3">
      <w:pPr>
        <w:shd w:val="clear" w:color="auto" w:fill="FFFFFF"/>
        <w:tabs>
          <w:tab w:val="left" w:leader="underscore" w:pos="5422"/>
        </w:tabs>
        <w:spacing w:after="200" w:line="276" w:lineRule="auto"/>
        <w:ind w:left="350" w:right="708"/>
        <w:jc w:val="both"/>
        <w:rPr>
          <w:rFonts w:ascii="Times New Roman" w:eastAsia="Times New Roman" w:hAnsi="Times New Roman" w:cs="Times New Roman"/>
          <w:b/>
          <w:color w:val="000000"/>
          <w:spacing w:val="6"/>
          <w:sz w:val="28"/>
          <w:szCs w:val="28"/>
          <w:lang w:eastAsia="ru-RU"/>
        </w:rPr>
      </w:pPr>
    </w:p>
    <w:p w:rsidR="00827C47" w:rsidRPr="00CA43D3" w:rsidRDefault="00827C47" w:rsidP="00CA43D3">
      <w:pPr>
        <w:shd w:val="clear" w:color="auto" w:fill="FFFFFF"/>
        <w:tabs>
          <w:tab w:val="left" w:leader="underscore" w:pos="5422"/>
        </w:tabs>
        <w:spacing w:after="200" w:line="276" w:lineRule="auto"/>
        <w:ind w:left="350" w:right="708"/>
        <w:jc w:val="both"/>
        <w:rPr>
          <w:rFonts w:ascii="Times New Roman" w:eastAsia="Times New Roman" w:hAnsi="Times New Roman" w:cs="Times New Roman"/>
          <w:b/>
          <w:color w:val="000000"/>
          <w:spacing w:val="6"/>
          <w:sz w:val="28"/>
          <w:szCs w:val="28"/>
          <w:lang w:eastAsia="ru-RU"/>
        </w:rPr>
      </w:pPr>
      <w:r w:rsidRPr="00CA43D3">
        <w:rPr>
          <w:rFonts w:ascii="Times New Roman" w:eastAsia="Times New Roman" w:hAnsi="Times New Roman" w:cs="Times New Roman"/>
          <w:b/>
          <w:color w:val="000000"/>
          <w:spacing w:val="6"/>
          <w:sz w:val="28"/>
          <w:szCs w:val="28"/>
          <w:lang w:eastAsia="ru-RU"/>
        </w:rPr>
        <w:lastRenderedPageBreak/>
        <w:t>4.Действия по сигналам гражданской обороны</w:t>
      </w:r>
    </w:p>
    <w:p w:rsidR="00827C47" w:rsidRPr="00E03EC5" w:rsidRDefault="00827C47" w:rsidP="00827C47">
      <w:pPr>
        <w:spacing w:after="0" w:line="240" w:lineRule="auto"/>
        <w:ind w:left="-108" w:right="-143"/>
        <w:jc w:val="center"/>
        <w:rPr>
          <w:rFonts w:ascii="Times New Roman" w:eastAsia="Times New Roman" w:hAnsi="Times New Roman" w:cs="Times New Roman"/>
          <w:b/>
          <w:color w:val="000000"/>
          <w:sz w:val="28"/>
          <w:szCs w:val="28"/>
          <w:lang w:eastAsia="ru-RU"/>
        </w:rPr>
      </w:pPr>
      <w:r w:rsidRPr="00E03EC5">
        <w:rPr>
          <w:rFonts w:ascii="Times New Roman" w:eastAsia="Times New Roman" w:hAnsi="Times New Roman" w:cs="Times New Roman"/>
          <w:b/>
          <w:color w:val="000000"/>
          <w:sz w:val="28"/>
          <w:szCs w:val="28"/>
          <w:lang w:eastAsia="ru-RU"/>
        </w:rPr>
        <w:t>ПАМЯТКА по гражданской обороне представлена ниже.</w:t>
      </w:r>
    </w:p>
    <w:p w:rsidR="00827C47" w:rsidRPr="00827C47" w:rsidRDefault="00827C47" w:rsidP="00827C47">
      <w:pPr>
        <w:shd w:val="clear" w:color="auto" w:fill="FFFFFF"/>
        <w:tabs>
          <w:tab w:val="left" w:leader="underscore" w:pos="5422"/>
        </w:tabs>
        <w:spacing w:after="0" w:line="240" w:lineRule="auto"/>
        <w:ind w:right="-1" w:firstLine="709"/>
        <w:jc w:val="both"/>
        <w:rPr>
          <w:rFonts w:ascii="Times New Roman" w:eastAsia="Times New Roman" w:hAnsi="Times New Roman" w:cs="Times New Roman"/>
          <w:color w:val="000000"/>
          <w:spacing w:val="6"/>
          <w:sz w:val="26"/>
          <w:szCs w:val="26"/>
          <w:lang w:eastAsia="ru-RU"/>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4111"/>
      </w:tblGrid>
      <w:tr w:rsidR="00827C47" w:rsidRPr="00827C47" w:rsidTr="001D3026">
        <w:trPr>
          <w:trHeight w:val="87"/>
        </w:trPr>
        <w:tc>
          <w:tcPr>
            <w:tcW w:w="5387" w:type="dxa"/>
            <w:tcBorders>
              <w:top w:val="single" w:sz="4" w:space="0" w:color="auto"/>
              <w:left w:val="single" w:sz="4" w:space="0" w:color="auto"/>
              <w:bottom w:val="single" w:sz="4" w:space="0" w:color="auto"/>
              <w:right w:val="single" w:sz="4" w:space="0" w:color="auto"/>
            </w:tcBorders>
            <w:vAlign w:val="center"/>
          </w:tcPr>
          <w:p w:rsidR="00827C47" w:rsidRPr="00827C47" w:rsidRDefault="00827C47" w:rsidP="00827C47">
            <w:pPr>
              <w:tabs>
                <w:tab w:val="left" w:pos="6022"/>
              </w:tabs>
              <w:spacing w:after="200" w:line="16" w:lineRule="atLeast"/>
              <w:ind w:left="204" w:right="34"/>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По сигналу «РАДИАЦИОННАЯ ОПАСНОСТЬ»:</w:t>
            </w:r>
          </w:p>
          <w:p w:rsidR="00827C47" w:rsidRPr="00827C47" w:rsidRDefault="00827C47" w:rsidP="00827C47">
            <w:pPr>
              <w:spacing w:after="0" w:line="240" w:lineRule="auto"/>
              <w:ind w:right="34" w:firstLine="176"/>
              <w:jc w:val="center"/>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1.Отключить свет, газ, воду, отопительные приборы.</w:t>
            </w:r>
          </w:p>
          <w:p w:rsidR="00827C47" w:rsidRPr="00827C47" w:rsidRDefault="00827C47" w:rsidP="00827C47">
            <w:pPr>
              <w:spacing w:after="0" w:line="240" w:lineRule="auto"/>
              <w:ind w:right="34" w:firstLine="176"/>
              <w:jc w:val="center"/>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2.Взять документы.</w:t>
            </w:r>
          </w:p>
          <w:p w:rsidR="00827C47" w:rsidRPr="00827C47" w:rsidRDefault="00827C47" w:rsidP="00827C47">
            <w:pPr>
              <w:spacing w:after="0" w:line="240" w:lineRule="auto"/>
              <w:ind w:right="34" w:firstLine="176"/>
              <w:jc w:val="center"/>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3.Плотно закрыть окна, отключить вытяжку, обеспечить герметизацию помещений.</w:t>
            </w:r>
          </w:p>
          <w:p w:rsidR="00827C47" w:rsidRPr="00827C47" w:rsidRDefault="00827C47" w:rsidP="00827C47">
            <w:pPr>
              <w:spacing w:after="0" w:line="240" w:lineRule="auto"/>
              <w:ind w:right="34" w:firstLine="176"/>
              <w:jc w:val="center"/>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4.Принять йодистый препарат.</w:t>
            </w:r>
          </w:p>
          <w:p w:rsidR="00827C47" w:rsidRPr="00827C47" w:rsidRDefault="00827C47" w:rsidP="00827C47">
            <w:pPr>
              <w:spacing w:after="0" w:line="240" w:lineRule="auto"/>
              <w:ind w:right="34" w:firstLine="176"/>
              <w:jc w:val="center"/>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5.Использовать средства индивидуальной защиты</w:t>
            </w:r>
            <w:r w:rsidRPr="00827C47">
              <w:rPr>
                <w:rFonts w:ascii="Times New Roman" w:eastAsia="Times New Roman" w:hAnsi="Times New Roman" w:cs="Times New Roman"/>
                <w:color w:val="000000"/>
                <w:sz w:val="24"/>
                <w:szCs w:val="24"/>
                <w:lang w:eastAsia="ru-RU"/>
              </w:rPr>
              <w:br/>
              <w:t>(при наличии), остаться в герметичном помещении</w:t>
            </w:r>
            <w:r w:rsidRPr="00827C47">
              <w:rPr>
                <w:rFonts w:ascii="Times New Roman" w:eastAsia="Times New Roman" w:hAnsi="Times New Roman" w:cs="Times New Roman"/>
                <w:color w:val="000000"/>
                <w:sz w:val="24"/>
                <w:szCs w:val="24"/>
                <w:lang w:eastAsia="ru-RU"/>
              </w:rPr>
              <w:br/>
              <w:t>или укрыться в закрепленном защитном сооружении.</w:t>
            </w:r>
          </w:p>
          <w:p w:rsidR="00827C47" w:rsidRPr="00827C47" w:rsidRDefault="00827C47" w:rsidP="00827C47">
            <w:pPr>
              <w:spacing w:after="0" w:line="16" w:lineRule="atLeast"/>
              <w:ind w:left="204" w:right="34"/>
              <w:jc w:val="both"/>
              <w:rPr>
                <w:rFonts w:ascii="Times New Roman" w:eastAsia="Times New Roman" w:hAnsi="Times New Roman" w:cs="Times New Roman"/>
                <w:color w:val="000000"/>
                <w:sz w:val="24"/>
                <w:szCs w:val="24"/>
                <w:lang w:eastAsia="ru-RU"/>
              </w:rPr>
            </w:pPr>
          </w:p>
          <w:p w:rsidR="00827C47" w:rsidRPr="00827C47" w:rsidRDefault="00827C47" w:rsidP="00827C47">
            <w:pPr>
              <w:tabs>
                <w:tab w:val="left" w:pos="6022"/>
              </w:tabs>
              <w:spacing w:after="200" w:line="16" w:lineRule="atLeast"/>
              <w:ind w:left="34" w:right="34"/>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По сигналу «УГРОЗА КАТАСТРОФИЧЕСКОГО ЗАТОПЛНИЯ»</w:t>
            </w:r>
          </w:p>
          <w:p w:rsidR="00827C47" w:rsidRPr="00827C47" w:rsidRDefault="00827C47" w:rsidP="00827C47">
            <w:pPr>
              <w:spacing w:after="0" w:line="240" w:lineRule="auto"/>
              <w:ind w:left="34" w:right="34" w:firstLine="142"/>
              <w:jc w:val="both"/>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1. Отключить свет, газ, воду, отопительные приборы.</w:t>
            </w:r>
          </w:p>
          <w:p w:rsidR="00827C47" w:rsidRPr="00827C47" w:rsidRDefault="00827C47" w:rsidP="00827C47">
            <w:pPr>
              <w:spacing w:after="0" w:line="240" w:lineRule="auto"/>
              <w:ind w:left="34" w:right="34" w:firstLine="142"/>
              <w:jc w:val="both"/>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2. Взять с собой документы.</w:t>
            </w:r>
          </w:p>
          <w:p w:rsidR="00827C47" w:rsidRPr="00827C47" w:rsidRDefault="00827C47" w:rsidP="00827C47">
            <w:pPr>
              <w:spacing w:after="0" w:line="240" w:lineRule="auto"/>
              <w:ind w:left="34" w:right="34" w:firstLine="142"/>
              <w:jc w:val="both"/>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3.Осуществить эвакуацию или, при ее невозможности, занять верхние ярусы прочных сооружений до прибытия помощи.</w:t>
            </w:r>
          </w:p>
          <w:p w:rsidR="00827C47" w:rsidRPr="00827C47" w:rsidRDefault="00827C47" w:rsidP="00827C47">
            <w:pPr>
              <w:spacing w:after="0" w:line="240" w:lineRule="auto"/>
              <w:ind w:right="34"/>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 xml:space="preserve">По сигналу «ОТБОЙ» </w:t>
            </w:r>
          </w:p>
          <w:p w:rsidR="00827C47" w:rsidRPr="00827C47" w:rsidRDefault="00827C47" w:rsidP="00827C47">
            <w:pPr>
              <w:spacing w:after="0" w:line="240" w:lineRule="auto"/>
              <w:ind w:right="34"/>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вышеперечисленных сигналов:</w:t>
            </w:r>
          </w:p>
          <w:p w:rsidR="00827C47" w:rsidRPr="00827C47" w:rsidRDefault="00827C47" w:rsidP="00827C47">
            <w:pPr>
              <w:spacing w:after="0" w:line="240" w:lineRule="auto"/>
              <w:ind w:left="34" w:right="34" w:hanging="34"/>
              <w:jc w:val="both"/>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1. Вернуться из защитного сооружения к месту работы или проживания.</w:t>
            </w:r>
          </w:p>
          <w:p w:rsidR="00827C47" w:rsidRPr="00827C47" w:rsidRDefault="00827C47" w:rsidP="00827C47">
            <w:pPr>
              <w:spacing w:after="0" w:line="240" w:lineRule="auto"/>
              <w:ind w:left="34" w:right="34"/>
              <w:jc w:val="both"/>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2. Быть в готовности к возможному повторению сигналов оповещения ГО.</w:t>
            </w:r>
          </w:p>
          <w:p w:rsidR="00827C47" w:rsidRPr="00827C47" w:rsidRDefault="00827C47" w:rsidP="00827C47">
            <w:pPr>
              <w:spacing w:after="0" w:line="240" w:lineRule="auto"/>
              <w:ind w:left="34" w:right="34" w:firstLine="142"/>
              <w:jc w:val="both"/>
              <w:rPr>
                <w:rFonts w:ascii="Times New Roman" w:eastAsia="Times New Roman" w:hAnsi="Times New Roman" w:cs="Times New Roman"/>
                <w:color w:val="000000"/>
                <w:sz w:val="24"/>
                <w:szCs w:val="24"/>
                <w:lang w:eastAsia="ru-RU"/>
              </w:rPr>
            </w:pPr>
          </w:p>
          <w:p w:rsidR="00827C47" w:rsidRPr="00827C47" w:rsidRDefault="00827C47" w:rsidP="00827C47">
            <w:pPr>
              <w:spacing w:after="0" w:line="16" w:lineRule="atLeast"/>
              <w:ind w:left="34" w:right="34" w:firstLine="142"/>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При возникновении ЧС необходимо действовать в соответствии с рекомендациями, содержащимися в информационном сообщении.</w:t>
            </w:r>
          </w:p>
          <w:p w:rsidR="00827C47" w:rsidRPr="00827C47" w:rsidRDefault="00827C47" w:rsidP="00827C47">
            <w:pPr>
              <w:spacing w:after="0" w:line="16" w:lineRule="atLeast"/>
              <w:ind w:left="34" w:right="34" w:firstLine="142"/>
              <w:jc w:val="both"/>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Во всех случаях:</w:t>
            </w:r>
          </w:p>
          <w:p w:rsidR="00827C47" w:rsidRPr="00827C47" w:rsidRDefault="00827C47" w:rsidP="00827C47">
            <w:pPr>
              <w:spacing w:after="0" w:line="16" w:lineRule="atLeast"/>
              <w:ind w:left="34" w:right="34" w:firstLine="142"/>
              <w:jc w:val="both"/>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color w:val="000000"/>
                <w:sz w:val="24"/>
                <w:szCs w:val="24"/>
                <w:lang w:eastAsia="ru-RU"/>
              </w:rPr>
              <w:t>- проверить оповещены ли соседи, сотрудники;</w:t>
            </w:r>
          </w:p>
          <w:p w:rsidR="00827C47" w:rsidRPr="00827C47" w:rsidRDefault="00827C47" w:rsidP="00827C47">
            <w:pPr>
              <w:spacing w:after="0" w:line="16" w:lineRule="atLeast"/>
              <w:ind w:left="34" w:right="34" w:firstLine="142"/>
              <w:jc w:val="both"/>
              <w:rPr>
                <w:rFonts w:ascii="Times New Roman" w:eastAsia="Times New Roman" w:hAnsi="Times New Roman" w:cs="Times New Roman"/>
                <w:sz w:val="24"/>
                <w:szCs w:val="24"/>
                <w:lang w:eastAsia="ru-RU"/>
              </w:rPr>
            </w:pPr>
            <w:r w:rsidRPr="00827C47">
              <w:rPr>
                <w:rFonts w:ascii="Times New Roman" w:eastAsia="Times New Roman" w:hAnsi="Times New Roman" w:cs="Times New Roman"/>
                <w:color w:val="000000"/>
                <w:sz w:val="24"/>
                <w:szCs w:val="24"/>
                <w:lang w:eastAsia="ru-RU"/>
              </w:rPr>
              <w:t>-оказать помощь больным, детям, инвалидам и престарелым.</w:t>
            </w:r>
          </w:p>
        </w:tc>
        <w:tc>
          <w:tcPr>
            <w:tcW w:w="4111" w:type="dxa"/>
            <w:tcBorders>
              <w:top w:val="single" w:sz="4" w:space="0" w:color="auto"/>
              <w:left w:val="single" w:sz="4" w:space="0" w:color="auto"/>
              <w:bottom w:val="single" w:sz="4" w:space="0" w:color="auto"/>
              <w:right w:val="single" w:sz="4" w:space="0" w:color="auto"/>
            </w:tcBorders>
          </w:tcPr>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ПАМЯТКА</w:t>
            </w: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color w:val="000000"/>
                <w:sz w:val="24"/>
                <w:szCs w:val="24"/>
                <w:lang w:eastAsia="ru-RU"/>
              </w:rPr>
              <w:t>по гражданской обороне</w:t>
            </w: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val="en-US"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val="en-US"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val="en-US"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color w:val="000000"/>
                <w:sz w:val="24"/>
                <w:szCs w:val="24"/>
                <w:lang w:eastAsia="ru-RU"/>
              </w:rPr>
            </w:pPr>
            <w:r w:rsidRPr="00827C47">
              <w:rPr>
                <w:rFonts w:ascii="Times New Roman" w:eastAsia="Times New Roman" w:hAnsi="Times New Roman" w:cs="Times New Roman"/>
                <w:noProof/>
                <w:color w:val="000000"/>
                <w:sz w:val="24"/>
                <w:szCs w:val="24"/>
                <w:lang w:eastAsia="ru-RU"/>
              </w:rPr>
              <w:drawing>
                <wp:inline distT="0" distB="0" distL="0" distR="0">
                  <wp:extent cx="1188720" cy="1188720"/>
                  <wp:effectExtent l="0" t="0" r="0" b="0"/>
                  <wp:docPr id="12" name="Рисунок 12" descr="C:\Users\83550\Desktop\IMG_5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83550\Desktop\IMG_598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p w:rsidR="00827C47" w:rsidRPr="00827C47" w:rsidRDefault="00827C47" w:rsidP="00827C47">
            <w:pPr>
              <w:spacing w:after="200" w:line="276" w:lineRule="auto"/>
              <w:ind w:left="-108" w:right="-143"/>
              <w:jc w:val="center"/>
              <w:rPr>
                <w:rFonts w:ascii="Times New Roman" w:eastAsia="Times New Roman" w:hAnsi="Times New Roman" w:cs="Times New Roman"/>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val="en-US"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val="en-US"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p>
        </w:tc>
      </w:tr>
      <w:tr w:rsidR="00827C47" w:rsidRPr="00827C47" w:rsidTr="001D3026">
        <w:trPr>
          <w:trHeight w:val="16123"/>
        </w:trPr>
        <w:tc>
          <w:tcPr>
            <w:tcW w:w="5387" w:type="dxa"/>
            <w:tcBorders>
              <w:top w:val="single" w:sz="4" w:space="0" w:color="auto"/>
            </w:tcBorders>
            <w:vAlign w:val="center"/>
          </w:tcPr>
          <w:p w:rsidR="00827C47" w:rsidRPr="00827C47" w:rsidRDefault="00827C47" w:rsidP="00827C47">
            <w:pPr>
              <w:spacing w:after="200" w:line="16" w:lineRule="atLeast"/>
              <w:ind w:left="204" w:right="34"/>
              <w:jc w:val="both"/>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noProof/>
                <w:color w:val="000000"/>
                <w:sz w:val="24"/>
                <w:szCs w:val="24"/>
                <w:lang w:eastAsia="ru-RU"/>
              </w:rPr>
              <w:lastRenderedPageBreak/>
              <mc:AlternateContent>
                <mc:Choice Requires="wps">
                  <w:drawing>
                    <wp:anchor distT="0" distB="0" distL="114300" distR="114300" simplePos="0" relativeHeight="251658240" behindDoc="0" locked="0" layoutInCell="1" allowOverlap="1">
                      <wp:simplePos x="1097280" y="914400"/>
                      <wp:positionH relativeFrom="margin">
                        <wp:posOffset>-57785</wp:posOffset>
                      </wp:positionH>
                      <wp:positionV relativeFrom="margin">
                        <wp:posOffset>99060</wp:posOffset>
                      </wp:positionV>
                      <wp:extent cx="3338194" cy="9564369"/>
                      <wp:effectExtent l="0" t="0" r="15240" b="18415"/>
                      <wp:wrapSquare wrapText="bothSides"/>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4" cy="9564369"/>
                              </a:xfrm>
                              <a:prstGeom prst="rect">
                                <a:avLst/>
                              </a:prstGeom>
                              <a:solidFill>
                                <a:srgbClr val="FFFFFF"/>
                              </a:solidFill>
                              <a:ln w="9525">
                                <a:solidFill>
                                  <a:srgbClr val="FFFFFF"/>
                                </a:solidFill>
                                <a:miter lim="800000"/>
                                <a:headEnd/>
                                <a:tailEnd/>
                              </a:ln>
                            </wps:spPr>
                            <wps:txbx>
                              <w:txbxContent>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ГРАЖДАНЕ!</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Для того, чтобы защитить себя от опасностей Вы должны ЗНАТЬ:</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действия по сигналам</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«ВОЗДУШНАЯ ТРЕВОГА»,</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 xml:space="preserve"> «ХИМИЧЕСКАЯ ТРЕВОГА»,</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 xml:space="preserve"> «РАДИАЦИОННАЯ ОПАСНОСТЬ»,</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«УГРОЗА КАТАСТРОФИЧЕСКОГО ЗАТОПЛЕНИЯ»</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Доведение сигналов гражданской обороны осуществляется путем подачи предупредительного сигнала «ВНИМАНИЕ ВСЕМ!», предусматривающего включение сирен, прерывистых гудков и других средств громкоговорящей связи с последующей передачей речевой информации.</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При этом необходимо включить телевизор, радиоприемник, репродуктор радиотрансляционной сети и прослушать сообщение о нижеперечисленных сигналах или информацию о действии в ЧС.</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По сигналу «ВОЗДУШНАЯ ТРЕВОГА»:</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1.Отключить свет, газ, воду, отопительные приборы.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2.Взять документы.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3.Плотно закрыть окна.</w:t>
                                  </w:r>
                                </w:p>
                                <w:p w:rsidR="004740F9"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4.Пройти в закрепленное защитное сооружение или простейшее укрытие.</w:t>
                                  </w:r>
                                </w:p>
                                <w:p w:rsidR="004740F9" w:rsidRPr="00263642" w:rsidRDefault="004740F9" w:rsidP="00827C47">
                                  <w:pPr>
                                    <w:spacing w:after="0" w:line="240" w:lineRule="auto"/>
                                    <w:ind w:left="34" w:right="34"/>
                                    <w:jc w:val="both"/>
                                    <w:rPr>
                                      <w:rFonts w:ascii="Times New Roman" w:hAnsi="Times New Roman"/>
                                      <w:sz w:val="24"/>
                                      <w:szCs w:val="24"/>
                                    </w:rPr>
                                  </w:pPr>
                                </w:p>
                                <w:p w:rsidR="004740F9" w:rsidRDefault="004740F9" w:rsidP="00827C47">
                                  <w:pPr>
                                    <w:spacing w:after="0" w:line="16" w:lineRule="atLeast"/>
                                    <w:ind w:left="34" w:right="34"/>
                                    <w:jc w:val="center"/>
                                    <w:rPr>
                                      <w:rFonts w:ascii="Times New Roman" w:hAnsi="Times New Roman"/>
                                      <w:b/>
                                      <w:sz w:val="24"/>
                                      <w:szCs w:val="24"/>
                                    </w:rPr>
                                  </w:pPr>
                                  <w:r w:rsidRPr="00263642">
                                    <w:rPr>
                                      <w:rFonts w:ascii="Times New Roman" w:hAnsi="Times New Roman"/>
                                      <w:b/>
                                      <w:sz w:val="24"/>
                                      <w:szCs w:val="24"/>
                                    </w:rPr>
                                    <w:t>По сигналу «ХИМИЧЕСКАЯ ТРЕВОГА»:</w:t>
                                  </w:r>
                                </w:p>
                                <w:p w:rsidR="004740F9" w:rsidRPr="00263642" w:rsidRDefault="004740F9" w:rsidP="00827C47">
                                  <w:pPr>
                                    <w:spacing w:after="0" w:line="16" w:lineRule="atLeast"/>
                                    <w:ind w:left="34" w:right="34"/>
                                    <w:jc w:val="center"/>
                                    <w:rPr>
                                      <w:rFonts w:ascii="Times New Roman" w:hAnsi="Times New Roman"/>
                                      <w:b/>
                                      <w:sz w:val="24"/>
                                      <w:szCs w:val="24"/>
                                    </w:rPr>
                                  </w:pP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1.Отключить свет, газ, воду, отопительные приборы.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2.Взять документы.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3.Плотно закрыть окна, отключить вытяжку, обеспечить герметизацию помещений.</w:t>
                                  </w:r>
                                </w:p>
                                <w:p w:rsidR="004740F9" w:rsidRPr="00263642" w:rsidRDefault="004740F9" w:rsidP="00827C47">
                                  <w:pPr>
                                    <w:spacing w:after="0" w:line="240" w:lineRule="auto"/>
                                    <w:jc w:val="both"/>
                                    <w:rPr>
                                      <w:sz w:val="24"/>
                                      <w:szCs w:val="24"/>
                                    </w:rPr>
                                  </w:pPr>
                                  <w:r w:rsidRPr="00263642">
                                    <w:rPr>
                                      <w:rFonts w:ascii="Times New Roman" w:hAnsi="Times New Roman"/>
                                      <w:sz w:val="24"/>
                                      <w:szCs w:val="24"/>
                                    </w:rPr>
                                    <w:t>4.Использовать средства индивидуальной защиты</w:t>
                                  </w:r>
                                  <w:r>
                                    <w:rPr>
                                      <w:rFonts w:ascii="Times New Roman" w:hAnsi="Times New Roman"/>
                                      <w:sz w:val="24"/>
                                      <w:szCs w:val="24"/>
                                    </w:rPr>
                                    <w:t xml:space="preserve"> </w:t>
                                  </w:r>
                                  <w:r w:rsidRPr="00263642">
                                    <w:rPr>
                                      <w:rFonts w:ascii="Times New Roman" w:hAnsi="Times New Roman"/>
                                      <w:sz w:val="24"/>
                                      <w:szCs w:val="24"/>
                                    </w:rPr>
                                    <w:t>(при наличии), остаться в герметичном помещении или укрыться в закрепленном защитном сооружении.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2" o:spid="_x0000_s1026" type="#_x0000_t202" style="position:absolute;left:0;text-align:left;margin-left:-4.55pt;margin-top:7.8pt;width:262.85pt;height:753.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" strokecolor="white">
                      <v:textbox>
                        <w:txbxContent>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ГРАЖДАНЕ!</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Для того, чтобы защитить себя от опасностей Вы должны ЗНАТЬ:</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действия по сигналам</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«ВОЗДУШНАЯ ТРЕВОГА»,</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 xml:space="preserve"> «ХИМИЧЕСКАЯ ТРЕВОГА»,</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 xml:space="preserve"> «РАДИАЦИОННАЯ ОПАСНОСТЬ»,</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«УГРОЗА КАТАСТРОФИЧЕСКОГО ЗАТОПЛЕНИЯ»</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Доведение сигналов гражданской обороны осуществляется путем подачи предупредительного сигнала «ВНИМАНИЕ ВСЕМ!», предусматривающего включение сирен, прерывистых гудков и других средств громкоговорящей связи с последующей передачей речевой информации.</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При этом необходимо включить телевизор, радиоприемник, репродуктор радиотрансляционной сети и прослушать сообщение о нижеперечисленных сигналах или информацию о действии в ЧС.</w:t>
                            </w:r>
                          </w:p>
                          <w:p w:rsidR="004740F9" w:rsidRPr="004A6F7F" w:rsidRDefault="004740F9" w:rsidP="00827C47">
                            <w:pPr>
                              <w:spacing w:line="16" w:lineRule="atLeast"/>
                              <w:ind w:left="34" w:right="34"/>
                              <w:jc w:val="center"/>
                              <w:rPr>
                                <w:rFonts w:ascii="Times New Roman" w:hAnsi="Times New Roman"/>
                                <w:b/>
                                <w:sz w:val="24"/>
                                <w:szCs w:val="24"/>
                              </w:rPr>
                            </w:pPr>
                            <w:r w:rsidRPr="004A6F7F">
                              <w:rPr>
                                <w:rFonts w:ascii="Times New Roman" w:hAnsi="Times New Roman"/>
                                <w:b/>
                                <w:sz w:val="24"/>
                                <w:szCs w:val="24"/>
                              </w:rPr>
                              <w:t>По сигналу «ВОЗДУШНАЯ ТРЕВОГА»:</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1.Отключить свет, газ, воду, отопительные приборы.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2.Взять документы.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3.Плотно закрыть окна.</w:t>
                            </w:r>
                          </w:p>
                          <w:p w:rsidR="004740F9"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4.Пройти в закрепленное защитное сооружение или простейшее укрытие.</w:t>
                            </w:r>
                          </w:p>
                          <w:p w:rsidR="004740F9" w:rsidRPr="00263642" w:rsidRDefault="004740F9" w:rsidP="00827C47">
                            <w:pPr>
                              <w:spacing w:after="0" w:line="240" w:lineRule="auto"/>
                              <w:ind w:left="34" w:right="34"/>
                              <w:jc w:val="both"/>
                              <w:rPr>
                                <w:rFonts w:ascii="Times New Roman" w:hAnsi="Times New Roman"/>
                                <w:sz w:val="24"/>
                                <w:szCs w:val="24"/>
                              </w:rPr>
                            </w:pPr>
                          </w:p>
                          <w:p w:rsidR="004740F9" w:rsidRDefault="004740F9" w:rsidP="00827C47">
                            <w:pPr>
                              <w:spacing w:after="0" w:line="16" w:lineRule="atLeast"/>
                              <w:ind w:left="34" w:right="34"/>
                              <w:jc w:val="center"/>
                              <w:rPr>
                                <w:rFonts w:ascii="Times New Roman" w:hAnsi="Times New Roman"/>
                                <w:b/>
                                <w:sz w:val="24"/>
                                <w:szCs w:val="24"/>
                              </w:rPr>
                            </w:pPr>
                            <w:r w:rsidRPr="00263642">
                              <w:rPr>
                                <w:rFonts w:ascii="Times New Roman" w:hAnsi="Times New Roman"/>
                                <w:b/>
                                <w:sz w:val="24"/>
                                <w:szCs w:val="24"/>
                              </w:rPr>
                              <w:t>По сигналу «ХИМИЧЕСКАЯ ТРЕВОГА»:</w:t>
                            </w:r>
                          </w:p>
                          <w:p w:rsidR="004740F9" w:rsidRPr="00263642" w:rsidRDefault="004740F9" w:rsidP="00827C47">
                            <w:pPr>
                              <w:spacing w:after="0" w:line="16" w:lineRule="atLeast"/>
                              <w:ind w:left="34" w:right="34"/>
                              <w:jc w:val="center"/>
                              <w:rPr>
                                <w:rFonts w:ascii="Times New Roman" w:hAnsi="Times New Roman"/>
                                <w:b/>
                                <w:sz w:val="24"/>
                                <w:szCs w:val="24"/>
                              </w:rPr>
                            </w:pP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1.Отключить свет, газ, воду, отопительные приборы.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2.Взять документы.</w:t>
                            </w:r>
                          </w:p>
                          <w:p w:rsidR="004740F9" w:rsidRPr="00263642" w:rsidRDefault="004740F9" w:rsidP="00827C47">
                            <w:pPr>
                              <w:spacing w:after="0" w:line="240" w:lineRule="auto"/>
                              <w:ind w:left="34" w:right="34"/>
                              <w:jc w:val="both"/>
                              <w:rPr>
                                <w:rFonts w:ascii="Times New Roman" w:hAnsi="Times New Roman"/>
                                <w:sz w:val="24"/>
                                <w:szCs w:val="24"/>
                              </w:rPr>
                            </w:pPr>
                            <w:r w:rsidRPr="00263642">
                              <w:rPr>
                                <w:rFonts w:ascii="Times New Roman" w:hAnsi="Times New Roman"/>
                                <w:sz w:val="24"/>
                                <w:szCs w:val="24"/>
                              </w:rPr>
                              <w:t>3.Плотно закрыть окна, отключить вытяжку, обеспечить герметизацию помещений.</w:t>
                            </w:r>
                          </w:p>
                          <w:p w:rsidR="004740F9" w:rsidRPr="00263642" w:rsidRDefault="004740F9" w:rsidP="00827C47">
                            <w:pPr>
                              <w:spacing w:after="0" w:line="240" w:lineRule="auto"/>
                              <w:jc w:val="both"/>
                              <w:rPr>
                                <w:sz w:val="24"/>
                                <w:szCs w:val="24"/>
                              </w:rPr>
                            </w:pPr>
                            <w:r w:rsidRPr="00263642">
                              <w:rPr>
                                <w:rFonts w:ascii="Times New Roman" w:hAnsi="Times New Roman"/>
                                <w:sz w:val="24"/>
                                <w:szCs w:val="24"/>
                              </w:rPr>
                              <w:t>4.Использовать средства индивидуальной защиты</w:t>
                            </w:r>
                            <w:r>
                              <w:rPr>
                                <w:rFonts w:ascii="Times New Roman" w:hAnsi="Times New Roman"/>
                                <w:sz w:val="24"/>
                                <w:szCs w:val="24"/>
                              </w:rPr>
                              <w:t xml:space="preserve"> </w:t>
                            </w:r>
                            <w:r w:rsidRPr="00263642">
                              <w:rPr>
                                <w:rFonts w:ascii="Times New Roman" w:hAnsi="Times New Roman"/>
                                <w:sz w:val="24"/>
                                <w:szCs w:val="24"/>
                              </w:rPr>
                              <w:t>(при наличии), остаться в герметичном помещении или укрыться в закрепленном защитном сооружении.</w:t>
                            </w:r>
                          </w:p>
                        </w:txbxContent>
                      </v:textbox>
                      <w10:wrap type="square" anchorx="margin" anchory="margin"/>
                    </v:shape>
                  </w:pict>
                </mc:Fallback>
              </mc:AlternateContent>
            </w:r>
          </w:p>
        </w:tc>
        <w:tc>
          <w:tcPr>
            <w:tcW w:w="4111" w:type="dxa"/>
            <w:tcBorders>
              <w:top w:val="single" w:sz="4" w:space="0" w:color="auto"/>
            </w:tcBorders>
          </w:tcPr>
          <w:p w:rsidR="00827C47" w:rsidRPr="00827C47" w:rsidRDefault="00827C47" w:rsidP="00827C47">
            <w:pPr>
              <w:spacing w:after="200" w:line="276" w:lineRule="auto"/>
              <w:ind w:left="-108" w:right="-143"/>
              <w:jc w:val="center"/>
              <w:rPr>
                <w:rFonts w:ascii="Times New Roman" w:eastAsia="Times New Roman" w:hAnsi="Times New Roman" w:cs="Times New Roman"/>
                <w:b/>
                <w:color w:val="000000"/>
                <w:sz w:val="24"/>
                <w:szCs w:val="24"/>
                <w:lang w:eastAsia="ru-RU"/>
              </w:rPr>
            </w:pPr>
            <w:r w:rsidRPr="00827C47">
              <w:rPr>
                <w:rFonts w:ascii="Times New Roman" w:eastAsia="Times New Roman" w:hAnsi="Times New Roman" w:cs="Times New Roman"/>
                <w:b/>
                <w:noProof/>
                <w:color w:val="000000"/>
                <w:sz w:val="24"/>
                <w:szCs w:val="24"/>
                <w:lang w:eastAsia="ru-RU"/>
              </w:rPr>
              <mc:AlternateContent>
                <mc:Choice Requires="wps">
                  <w:drawing>
                    <wp:inline distT="0" distB="0" distL="0" distR="0">
                      <wp:extent cx="2500630" cy="9437370"/>
                      <wp:effectExtent l="7620" t="5080" r="6350" b="6350"/>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9437370"/>
                              </a:xfrm>
                              <a:prstGeom prst="rect">
                                <a:avLst/>
                              </a:prstGeom>
                              <a:solidFill>
                                <a:srgbClr val="FFFFFF"/>
                              </a:solidFill>
                              <a:ln w="9525">
                                <a:solidFill>
                                  <a:srgbClr val="FFFFFF"/>
                                </a:solidFill>
                                <a:miter lim="800000"/>
                                <a:headEnd/>
                                <a:tailEnd/>
                              </a:ln>
                            </wps:spPr>
                            <wps:txbx>
                              <w:txbxContent>
                                <w:p w:rsidR="004740F9" w:rsidRPr="004A6F7F" w:rsidRDefault="004740F9" w:rsidP="00827C47">
                                  <w:pPr>
                                    <w:ind w:left="34" w:right="34"/>
                                    <w:jc w:val="both"/>
                                    <w:rPr>
                                      <w:rFonts w:ascii="Times New Roman" w:hAnsi="Times New Roman"/>
                                      <w:sz w:val="24"/>
                                      <w:szCs w:val="24"/>
                                    </w:rPr>
                                  </w:pPr>
                                  <w:r w:rsidRPr="004A6F7F">
                                    <w:rPr>
                                      <w:rFonts w:ascii="Times New Roman" w:hAnsi="Times New Roman"/>
                                      <w:sz w:val="24"/>
                                      <w:szCs w:val="24"/>
                                    </w:rPr>
                                    <w:t>Адрес защитного сооружения:____________________________________</w:t>
                                  </w:r>
                                  <w:r>
                                    <w:rPr>
                                      <w:rFonts w:ascii="Times New Roman" w:hAnsi="Times New Roman"/>
                                      <w:sz w:val="24"/>
                                      <w:szCs w:val="24"/>
                                    </w:rPr>
                                    <w:t>_______________________</w:t>
                                  </w:r>
                                </w:p>
                                <w:p w:rsidR="004740F9" w:rsidRPr="004A6F7F" w:rsidRDefault="004740F9" w:rsidP="00827C47">
                                  <w:pPr>
                                    <w:ind w:left="34" w:right="34"/>
                                    <w:jc w:val="both"/>
                                    <w:rPr>
                                      <w:rFonts w:ascii="Times New Roman" w:hAnsi="Times New Roman"/>
                                      <w:sz w:val="24"/>
                                      <w:szCs w:val="24"/>
                                    </w:rPr>
                                  </w:pPr>
                                  <w:r w:rsidRPr="004A6F7F">
                                    <w:rPr>
                                      <w:rFonts w:ascii="Times New Roman" w:hAnsi="Times New Roman"/>
                                      <w:sz w:val="24"/>
                                      <w:szCs w:val="24"/>
                                    </w:rPr>
                                    <w:t>Адрес пункта выдачи средств индивидуальной защиты:________________________________________</w:t>
                                  </w:r>
                                </w:p>
                                <w:p w:rsidR="004740F9" w:rsidRPr="004A6F7F" w:rsidRDefault="004740F9" w:rsidP="00827C47">
                                  <w:pPr>
                                    <w:ind w:left="34" w:right="34"/>
                                    <w:jc w:val="both"/>
                                    <w:rPr>
                                      <w:rFonts w:ascii="Times New Roman" w:hAnsi="Times New Roman"/>
                                      <w:sz w:val="24"/>
                                      <w:szCs w:val="24"/>
                                    </w:rPr>
                                  </w:pPr>
                                  <w:r w:rsidRPr="004A6F7F">
                                    <w:rPr>
                                      <w:rFonts w:ascii="Times New Roman" w:hAnsi="Times New Roman"/>
                                      <w:sz w:val="24"/>
                                      <w:szCs w:val="24"/>
                                    </w:rPr>
                                    <w:t>Адрес сборного эвакуационного пункта:_____________________________________________________</w:t>
                                  </w:r>
                                </w:p>
                                <w:p w:rsidR="004740F9" w:rsidRPr="004A6F7F" w:rsidRDefault="004740F9" w:rsidP="00827C47">
                                  <w:pPr>
                                    <w:spacing w:after="0" w:line="240" w:lineRule="auto"/>
                                    <w:ind w:left="34" w:right="34" w:firstLine="142"/>
                                    <w:jc w:val="center"/>
                                    <w:rPr>
                                      <w:rFonts w:ascii="Times New Roman" w:hAnsi="Times New Roman"/>
                                      <w:sz w:val="24"/>
                                      <w:szCs w:val="24"/>
                                    </w:rPr>
                                  </w:pPr>
                                  <w:r w:rsidRPr="004A6F7F">
                                    <w:rPr>
                                      <w:rFonts w:ascii="Times New Roman" w:hAnsi="Times New Roman"/>
                                      <w:sz w:val="24"/>
                                      <w:szCs w:val="24"/>
                                    </w:rPr>
                                    <w:t xml:space="preserve">Кроме того, Вы должны </w:t>
                                  </w:r>
                                  <w:r w:rsidRPr="004A6F7F">
                                    <w:rPr>
                                      <w:rFonts w:ascii="Times New Roman" w:hAnsi="Times New Roman"/>
                                      <w:b/>
                                      <w:sz w:val="24"/>
                                      <w:szCs w:val="24"/>
                                    </w:rPr>
                                    <w:t>ЗНАТЬ:</w:t>
                                  </w:r>
                                </w:p>
                                <w:p w:rsidR="004740F9" w:rsidRPr="004A6F7F" w:rsidRDefault="004740F9" w:rsidP="00827C47">
                                  <w:pPr>
                                    <w:spacing w:after="0" w:line="240" w:lineRule="auto"/>
                                    <w:ind w:left="-142" w:right="34" w:firstLine="426"/>
                                    <w:jc w:val="both"/>
                                    <w:rPr>
                                      <w:rFonts w:ascii="Times New Roman" w:hAnsi="Times New Roman"/>
                                      <w:sz w:val="24"/>
                                      <w:szCs w:val="24"/>
                                    </w:rPr>
                                  </w:pPr>
                                  <w:r>
                                    <w:rPr>
                                      <w:rFonts w:ascii="Times New Roman" w:hAnsi="Times New Roman"/>
                                      <w:sz w:val="24"/>
                                      <w:szCs w:val="24"/>
                                    </w:rPr>
                                    <w:t>1.В</w:t>
                                  </w:r>
                                  <w:r w:rsidRPr="004A6F7F">
                                    <w:rPr>
                                      <w:rFonts w:ascii="Times New Roman" w:hAnsi="Times New Roman"/>
                                      <w:sz w:val="24"/>
                                      <w:szCs w:val="24"/>
                                    </w:rPr>
                                    <w:t xml:space="preserve">ремя прибытия на сборный эвакуационный пункт, вид транспорта, на котором Вы эвакуируетесь и время его отправления; </w:t>
                                  </w:r>
                                </w:p>
                                <w:p w:rsidR="004740F9" w:rsidRPr="004A6F7F" w:rsidRDefault="004740F9" w:rsidP="00827C47">
                                  <w:pPr>
                                    <w:spacing w:after="0" w:line="240" w:lineRule="auto"/>
                                    <w:ind w:left="-142" w:right="34" w:firstLine="426"/>
                                    <w:jc w:val="both"/>
                                    <w:rPr>
                                      <w:rFonts w:ascii="Times New Roman" w:hAnsi="Times New Roman"/>
                                      <w:sz w:val="24"/>
                                      <w:szCs w:val="24"/>
                                    </w:rPr>
                                  </w:pPr>
                                  <w:r>
                                    <w:rPr>
                                      <w:rFonts w:ascii="Times New Roman" w:hAnsi="Times New Roman"/>
                                      <w:sz w:val="24"/>
                                      <w:szCs w:val="24"/>
                                    </w:rPr>
                                    <w:t>2. Ч</w:t>
                                  </w:r>
                                  <w:r w:rsidRPr="004A6F7F">
                                    <w:rPr>
                                      <w:rFonts w:ascii="Times New Roman" w:hAnsi="Times New Roman"/>
                                      <w:sz w:val="24"/>
                                      <w:szCs w:val="24"/>
                                    </w:rPr>
                                    <w:t xml:space="preserve">то необходимо иметь с собой при эвакуации из документов, средств защиты, имущества, продуктов; </w:t>
                                  </w:r>
                                </w:p>
                                <w:p w:rsidR="004740F9" w:rsidRPr="004A6F7F" w:rsidRDefault="004740F9" w:rsidP="00827C47">
                                  <w:pPr>
                                    <w:spacing w:after="0" w:line="240" w:lineRule="auto"/>
                                    <w:ind w:left="-142" w:right="34" w:firstLine="426"/>
                                    <w:jc w:val="both"/>
                                    <w:rPr>
                                      <w:rFonts w:ascii="Times New Roman" w:hAnsi="Times New Roman"/>
                                      <w:sz w:val="24"/>
                                      <w:szCs w:val="24"/>
                                    </w:rPr>
                                  </w:pPr>
                                  <w:r>
                                    <w:rPr>
                                      <w:rFonts w:ascii="Times New Roman" w:hAnsi="Times New Roman"/>
                                      <w:sz w:val="24"/>
                                      <w:szCs w:val="24"/>
                                    </w:rPr>
                                    <w:t>3. Ч</w:t>
                                  </w:r>
                                  <w:r w:rsidRPr="004A6F7F">
                                    <w:rPr>
                                      <w:rFonts w:ascii="Times New Roman" w:hAnsi="Times New Roman"/>
                                      <w:sz w:val="24"/>
                                      <w:szCs w:val="24"/>
                                    </w:rPr>
                                    <w:t>то необходимо сделать, уходя из квартиры; правила поведения и порядок действий по сигналам ГО.</w:t>
                                  </w:r>
                                </w:p>
                                <w:p w:rsidR="004740F9" w:rsidRPr="004A6F7F" w:rsidRDefault="004740F9" w:rsidP="00827C47">
                                  <w:pPr>
                                    <w:spacing w:after="0"/>
                                    <w:ind w:left="34" w:right="34" w:firstLine="142"/>
                                    <w:jc w:val="center"/>
                                    <w:rPr>
                                      <w:rFonts w:ascii="Times New Roman" w:hAnsi="Times New Roman"/>
                                      <w:b/>
                                      <w:sz w:val="24"/>
                                      <w:szCs w:val="24"/>
                                    </w:rPr>
                                  </w:pPr>
                                  <w:r w:rsidRPr="004A6F7F">
                                    <w:rPr>
                                      <w:rFonts w:ascii="Times New Roman" w:hAnsi="Times New Roman"/>
                                      <w:b/>
                                      <w:sz w:val="24"/>
                                      <w:szCs w:val="24"/>
                                    </w:rPr>
                                    <w:t>УМЕТЬ:</w:t>
                                  </w:r>
                                </w:p>
                                <w:p w:rsidR="004740F9" w:rsidRPr="004A6F7F" w:rsidRDefault="004740F9" w:rsidP="00827C47">
                                  <w:pPr>
                                    <w:spacing w:after="0" w:line="240" w:lineRule="auto"/>
                                    <w:ind w:left="-142" w:right="34" w:firstLine="284"/>
                                    <w:jc w:val="both"/>
                                    <w:rPr>
                                      <w:rFonts w:ascii="Times New Roman" w:hAnsi="Times New Roman"/>
                                      <w:sz w:val="24"/>
                                      <w:szCs w:val="24"/>
                                    </w:rPr>
                                  </w:pPr>
                                  <w:r w:rsidRPr="004A6F7F">
                                    <w:rPr>
                                      <w:rFonts w:ascii="Times New Roman" w:hAnsi="Times New Roman"/>
                                      <w:sz w:val="24"/>
                                      <w:szCs w:val="24"/>
                                    </w:rPr>
                                    <w:t>1. Пользоваться средствами индивидуальными защиты органов дыхания, индивидуальной аптечкой, индивидуальным перевязочным пакетом.</w:t>
                                  </w:r>
                                </w:p>
                                <w:p w:rsidR="004740F9" w:rsidRPr="004A6F7F" w:rsidRDefault="004740F9" w:rsidP="00827C47">
                                  <w:pPr>
                                    <w:spacing w:after="0" w:line="240" w:lineRule="auto"/>
                                    <w:ind w:left="-142" w:right="34" w:firstLine="284"/>
                                    <w:jc w:val="both"/>
                                    <w:rPr>
                                      <w:rFonts w:ascii="Times New Roman" w:hAnsi="Times New Roman"/>
                                      <w:sz w:val="24"/>
                                      <w:szCs w:val="24"/>
                                    </w:rPr>
                                  </w:pPr>
                                  <w:r w:rsidRPr="004A6F7F">
                                    <w:rPr>
                                      <w:rFonts w:ascii="Times New Roman" w:hAnsi="Times New Roman"/>
                                      <w:sz w:val="24"/>
                                      <w:szCs w:val="24"/>
                                    </w:rPr>
                                    <w:t>2. Изготовить ватно-марлевую повязку и пользоваться ею.</w:t>
                                  </w:r>
                                </w:p>
                                <w:p w:rsidR="004740F9" w:rsidRDefault="004740F9" w:rsidP="00827C47">
                                  <w:pPr>
                                    <w:spacing w:after="0"/>
                                    <w:ind w:left="-142" w:right="34" w:firstLine="284"/>
                                    <w:jc w:val="both"/>
                                    <w:rPr>
                                      <w:rFonts w:ascii="Times New Roman" w:hAnsi="Times New Roman"/>
                                      <w:sz w:val="18"/>
                                      <w:szCs w:val="18"/>
                                    </w:rPr>
                                  </w:pPr>
                                </w:p>
                                <w:p w:rsidR="004740F9" w:rsidRDefault="004740F9" w:rsidP="00827C47">
                                  <w:pPr>
                                    <w:ind w:left="34" w:right="34" w:firstLine="142"/>
                                    <w:jc w:val="center"/>
                                    <w:rPr>
                                      <w:rFonts w:ascii="Times New Roman" w:hAnsi="Times New Roman"/>
                                      <w:b/>
                                      <w:sz w:val="16"/>
                                      <w:szCs w:val="18"/>
                                    </w:rPr>
                                  </w:pPr>
                                  <w:r w:rsidRPr="00E24236">
                                    <w:rPr>
                                      <w:rFonts w:ascii="Times New Roman" w:hAnsi="Times New Roman"/>
                                      <w:b/>
                                      <w:sz w:val="16"/>
                                      <w:szCs w:val="18"/>
                                    </w:rPr>
                                    <w:t>ПРИМЕЧАНИЕ:</w:t>
                                  </w:r>
                                </w:p>
                                <w:p w:rsidR="004740F9" w:rsidRPr="004A6F7F" w:rsidRDefault="004740F9" w:rsidP="00827C47">
                                  <w:pPr>
                                    <w:spacing w:after="0" w:line="240" w:lineRule="auto"/>
                                    <w:ind w:left="-142" w:right="34" w:firstLine="318"/>
                                    <w:jc w:val="both"/>
                                    <w:rPr>
                                      <w:rFonts w:ascii="Times New Roman" w:hAnsi="Times New Roman"/>
                                      <w:sz w:val="24"/>
                                      <w:szCs w:val="24"/>
                                    </w:rPr>
                                  </w:pPr>
                                  <w:r w:rsidRPr="004A6F7F">
                                    <w:rPr>
                                      <w:rFonts w:ascii="Times New Roman" w:hAnsi="Times New Roman"/>
                                      <w:sz w:val="24"/>
                                      <w:szCs w:val="24"/>
                                    </w:rPr>
                                    <w:t>1. Указанные мероприятия выполняются в соответствующих зонах опасности в соответствии</w:t>
                                  </w:r>
                                  <w:r w:rsidRPr="004A6F7F">
                                    <w:rPr>
                                      <w:rFonts w:ascii="Times New Roman" w:hAnsi="Times New Roman"/>
                                      <w:sz w:val="24"/>
                                      <w:szCs w:val="24"/>
                                    </w:rPr>
                                    <w:br/>
                                    <w:t xml:space="preserve">с законодательством Российской Федерации. </w:t>
                                  </w:r>
                                </w:p>
                                <w:p w:rsidR="004740F9" w:rsidRPr="004A6F7F" w:rsidRDefault="004740F9" w:rsidP="00827C47">
                                  <w:pPr>
                                    <w:spacing w:after="0" w:line="240" w:lineRule="auto"/>
                                    <w:ind w:left="34" w:right="34" w:firstLine="142"/>
                                    <w:jc w:val="both"/>
                                    <w:rPr>
                                      <w:rFonts w:ascii="Times New Roman" w:hAnsi="Times New Roman"/>
                                      <w:sz w:val="24"/>
                                      <w:szCs w:val="24"/>
                                    </w:rPr>
                                  </w:pPr>
                                  <w:r w:rsidRPr="004A6F7F">
                                    <w:rPr>
                                      <w:rFonts w:ascii="Times New Roman" w:hAnsi="Times New Roman"/>
                                      <w:sz w:val="24"/>
                                      <w:szCs w:val="24"/>
                                    </w:rPr>
                                    <w:t>3. Дополнительную информацию о возможных опасностях можно получить по месту работы</w:t>
                                  </w:r>
                                  <w:r>
                                    <w:rPr>
                                      <w:rFonts w:ascii="Times New Roman" w:hAnsi="Times New Roman"/>
                                      <w:sz w:val="24"/>
                                      <w:szCs w:val="24"/>
                                    </w:rPr>
                                    <w:t xml:space="preserve"> </w:t>
                                  </w:r>
                                  <w:r w:rsidRPr="004A6F7F">
                                    <w:rPr>
                                      <w:rFonts w:ascii="Times New Roman" w:hAnsi="Times New Roman"/>
                                      <w:sz w:val="24"/>
                                      <w:szCs w:val="24"/>
                                    </w:rPr>
                                    <w:t>и в администрации по месту жительства.</w:t>
                                  </w:r>
                                </w:p>
                                <w:p w:rsidR="004740F9" w:rsidRPr="004A6F7F" w:rsidRDefault="004740F9" w:rsidP="00827C47">
                                  <w:pPr>
                                    <w:spacing w:after="0" w:line="240" w:lineRule="auto"/>
                                    <w:ind w:left="-142" w:right="34" w:firstLine="318"/>
                                    <w:jc w:val="both"/>
                                    <w:rPr>
                                      <w:rFonts w:ascii="Times New Roman" w:hAnsi="Times New Roman"/>
                                      <w:sz w:val="24"/>
                                      <w:szCs w:val="24"/>
                                    </w:rPr>
                                  </w:pPr>
                                  <w:r w:rsidRPr="004A6F7F">
                                    <w:rPr>
                                      <w:rFonts w:ascii="Times New Roman" w:hAnsi="Times New Roman"/>
                                      <w:sz w:val="24"/>
                                      <w:szCs w:val="24"/>
                                    </w:rPr>
                                    <w:t>2. Памятку надо хранить в обложке паспорта.</w:t>
                                  </w:r>
                                </w:p>
                                <w:p w:rsidR="004740F9" w:rsidRPr="004A6F7F" w:rsidRDefault="004740F9" w:rsidP="00827C47">
                                  <w:pPr>
                                    <w:spacing w:after="0"/>
                                    <w:rPr>
                                      <w:sz w:val="24"/>
                                      <w:szCs w:val="24"/>
                                    </w:rPr>
                                  </w:pPr>
                                </w:p>
                              </w:txbxContent>
                            </wps:txbx>
                            <wps:bodyPr rot="0" vert="horz" wrap="square" lIns="91440" tIns="45720" rIns="91440" bIns="45720" anchor="t" anchorCtr="0" upright="1">
                              <a:noAutofit/>
                            </wps:bodyPr>
                          </wps:wsp>
                        </a:graphicData>
                      </a:graphic>
                    </wp:inline>
                  </w:drawing>
                </mc:Choice>
                <mc:Fallback>
                  <w:pict>
                    <v:shape id="Надпись 21" o:spid="_x0000_s1027" type="#_x0000_t202" style="width:196.9pt;height:74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" strokecolor="white">
                      <v:textbox>
                        <w:txbxContent>
                          <w:p w:rsidR="004740F9" w:rsidRPr="004A6F7F" w:rsidRDefault="004740F9" w:rsidP="00827C47">
                            <w:pPr>
                              <w:ind w:left="34" w:right="34"/>
                              <w:jc w:val="both"/>
                              <w:rPr>
                                <w:rFonts w:ascii="Times New Roman" w:hAnsi="Times New Roman"/>
                                <w:sz w:val="24"/>
                                <w:szCs w:val="24"/>
                              </w:rPr>
                            </w:pPr>
                            <w:r w:rsidRPr="004A6F7F">
                              <w:rPr>
                                <w:rFonts w:ascii="Times New Roman" w:hAnsi="Times New Roman"/>
                                <w:sz w:val="24"/>
                                <w:szCs w:val="24"/>
                              </w:rPr>
                              <w:t>Адрес защитного сооружения:____________________________________</w:t>
                            </w:r>
                            <w:r>
                              <w:rPr>
                                <w:rFonts w:ascii="Times New Roman" w:hAnsi="Times New Roman"/>
                                <w:sz w:val="24"/>
                                <w:szCs w:val="24"/>
                              </w:rPr>
                              <w:t>_______________________</w:t>
                            </w:r>
                          </w:p>
                          <w:p w:rsidR="004740F9" w:rsidRPr="004A6F7F" w:rsidRDefault="004740F9" w:rsidP="00827C47">
                            <w:pPr>
                              <w:ind w:left="34" w:right="34"/>
                              <w:jc w:val="both"/>
                              <w:rPr>
                                <w:rFonts w:ascii="Times New Roman" w:hAnsi="Times New Roman"/>
                                <w:sz w:val="24"/>
                                <w:szCs w:val="24"/>
                              </w:rPr>
                            </w:pPr>
                            <w:r w:rsidRPr="004A6F7F">
                              <w:rPr>
                                <w:rFonts w:ascii="Times New Roman" w:hAnsi="Times New Roman"/>
                                <w:sz w:val="24"/>
                                <w:szCs w:val="24"/>
                              </w:rPr>
                              <w:t>Адрес пункта выдачи средств индивидуальной защиты:________________________________________</w:t>
                            </w:r>
                          </w:p>
                          <w:p w:rsidR="004740F9" w:rsidRPr="004A6F7F" w:rsidRDefault="004740F9" w:rsidP="00827C47">
                            <w:pPr>
                              <w:ind w:left="34" w:right="34"/>
                              <w:jc w:val="both"/>
                              <w:rPr>
                                <w:rFonts w:ascii="Times New Roman" w:hAnsi="Times New Roman"/>
                                <w:sz w:val="24"/>
                                <w:szCs w:val="24"/>
                              </w:rPr>
                            </w:pPr>
                            <w:r w:rsidRPr="004A6F7F">
                              <w:rPr>
                                <w:rFonts w:ascii="Times New Roman" w:hAnsi="Times New Roman"/>
                                <w:sz w:val="24"/>
                                <w:szCs w:val="24"/>
                              </w:rPr>
                              <w:t>Адрес сборного эвакуационного пункта:_____________________________________________________</w:t>
                            </w:r>
                          </w:p>
                          <w:p w:rsidR="004740F9" w:rsidRPr="004A6F7F" w:rsidRDefault="004740F9" w:rsidP="00827C47">
                            <w:pPr>
                              <w:spacing w:after="0" w:line="240" w:lineRule="auto"/>
                              <w:ind w:left="34" w:right="34" w:firstLine="142"/>
                              <w:jc w:val="center"/>
                              <w:rPr>
                                <w:rFonts w:ascii="Times New Roman" w:hAnsi="Times New Roman"/>
                                <w:sz w:val="24"/>
                                <w:szCs w:val="24"/>
                              </w:rPr>
                            </w:pPr>
                            <w:r w:rsidRPr="004A6F7F">
                              <w:rPr>
                                <w:rFonts w:ascii="Times New Roman" w:hAnsi="Times New Roman"/>
                                <w:sz w:val="24"/>
                                <w:szCs w:val="24"/>
                              </w:rPr>
                              <w:t xml:space="preserve">Кроме того, Вы должны </w:t>
                            </w:r>
                            <w:r w:rsidRPr="004A6F7F">
                              <w:rPr>
                                <w:rFonts w:ascii="Times New Roman" w:hAnsi="Times New Roman"/>
                                <w:b/>
                                <w:sz w:val="24"/>
                                <w:szCs w:val="24"/>
                              </w:rPr>
                              <w:t>ЗНАТЬ:</w:t>
                            </w:r>
                          </w:p>
                          <w:p w:rsidR="004740F9" w:rsidRPr="004A6F7F" w:rsidRDefault="004740F9" w:rsidP="00827C47">
                            <w:pPr>
                              <w:spacing w:after="0" w:line="240" w:lineRule="auto"/>
                              <w:ind w:left="-142" w:right="34" w:firstLine="426"/>
                              <w:jc w:val="both"/>
                              <w:rPr>
                                <w:rFonts w:ascii="Times New Roman" w:hAnsi="Times New Roman"/>
                                <w:sz w:val="24"/>
                                <w:szCs w:val="24"/>
                              </w:rPr>
                            </w:pPr>
                            <w:r>
                              <w:rPr>
                                <w:rFonts w:ascii="Times New Roman" w:hAnsi="Times New Roman"/>
                                <w:sz w:val="24"/>
                                <w:szCs w:val="24"/>
                              </w:rPr>
                              <w:t>1.В</w:t>
                            </w:r>
                            <w:r w:rsidRPr="004A6F7F">
                              <w:rPr>
                                <w:rFonts w:ascii="Times New Roman" w:hAnsi="Times New Roman"/>
                                <w:sz w:val="24"/>
                                <w:szCs w:val="24"/>
                              </w:rPr>
                              <w:t xml:space="preserve">ремя прибытия на сборный эвакуационный пункт, вид транспорта, на котором Вы эвакуируетесь и время его отправления; </w:t>
                            </w:r>
                          </w:p>
                          <w:p w:rsidR="004740F9" w:rsidRPr="004A6F7F" w:rsidRDefault="004740F9" w:rsidP="00827C47">
                            <w:pPr>
                              <w:spacing w:after="0" w:line="240" w:lineRule="auto"/>
                              <w:ind w:left="-142" w:right="34" w:firstLine="426"/>
                              <w:jc w:val="both"/>
                              <w:rPr>
                                <w:rFonts w:ascii="Times New Roman" w:hAnsi="Times New Roman"/>
                                <w:sz w:val="24"/>
                                <w:szCs w:val="24"/>
                              </w:rPr>
                            </w:pPr>
                            <w:r>
                              <w:rPr>
                                <w:rFonts w:ascii="Times New Roman" w:hAnsi="Times New Roman"/>
                                <w:sz w:val="24"/>
                                <w:szCs w:val="24"/>
                              </w:rPr>
                              <w:t>2. Ч</w:t>
                            </w:r>
                            <w:r w:rsidRPr="004A6F7F">
                              <w:rPr>
                                <w:rFonts w:ascii="Times New Roman" w:hAnsi="Times New Roman"/>
                                <w:sz w:val="24"/>
                                <w:szCs w:val="24"/>
                              </w:rPr>
                              <w:t xml:space="preserve">то необходимо иметь с собой при эвакуации из документов, средств защиты, имущества, продуктов; </w:t>
                            </w:r>
                          </w:p>
                          <w:p w:rsidR="004740F9" w:rsidRPr="004A6F7F" w:rsidRDefault="004740F9" w:rsidP="00827C47">
                            <w:pPr>
                              <w:spacing w:after="0" w:line="240" w:lineRule="auto"/>
                              <w:ind w:left="-142" w:right="34" w:firstLine="426"/>
                              <w:jc w:val="both"/>
                              <w:rPr>
                                <w:rFonts w:ascii="Times New Roman" w:hAnsi="Times New Roman"/>
                                <w:sz w:val="24"/>
                                <w:szCs w:val="24"/>
                              </w:rPr>
                            </w:pPr>
                            <w:r>
                              <w:rPr>
                                <w:rFonts w:ascii="Times New Roman" w:hAnsi="Times New Roman"/>
                                <w:sz w:val="24"/>
                                <w:szCs w:val="24"/>
                              </w:rPr>
                              <w:t>3. Ч</w:t>
                            </w:r>
                            <w:r w:rsidRPr="004A6F7F">
                              <w:rPr>
                                <w:rFonts w:ascii="Times New Roman" w:hAnsi="Times New Roman"/>
                                <w:sz w:val="24"/>
                                <w:szCs w:val="24"/>
                              </w:rPr>
                              <w:t>то необходимо сделать, уходя из квартиры; правила поведения и порядок действий по сигналам ГО.</w:t>
                            </w:r>
                          </w:p>
                          <w:p w:rsidR="004740F9" w:rsidRPr="004A6F7F" w:rsidRDefault="004740F9" w:rsidP="00827C47">
                            <w:pPr>
                              <w:spacing w:after="0"/>
                              <w:ind w:left="34" w:right="34" w:firstLine="142"/>
                              <w:jc w:val="center"/>
                              <w:rPr>
                                <w:rFonts w:ascii="Times New Roman" w:hAnsi="Times New Roman"/>
                                <w:b/>
                                <w:sz w:val="24"/>
                                <w:szCs w:val="24"/>
                              </w:rPr>
                            </w:pPr>
                            <w:r w:rsidRPr="004A6F7F">
                              <w:rPr>
                                <w:rFonts w:ascii="Times New Roman" w:hAnsi="Times New Roman"/>
                                <w:b/>
                                <w:sz w:val="24"/>
                                <w:szCs w:val="24"/>
                              </w:rPr>
                              <w:t>УМЕТЬ:</w:t>
                            </w:r>
                          </w:p>
                          <w:p w:rsidR="004740F9" w:rsidRPr="004A6F7F" w:rsidRDefault="004740F9" w:rsidP="00827C47">
                            <w:pPr>
                              <w:spacing w:after="0" w:line="240" w:lineRule="auto"/>
                              <w:ind w:left="-142" w:right="34" w:firstLine="284"/>
                              <w:jc w:val="both"/>
                              <w:rPr>
                                <w:rFonts w:ascii="Times New Roman" w:hAnsi="Times New Roman"/>
                                <w:sz w:val="24"/>
                                <w:szCs w:val="24"/>
                              </w:rPr>
                            </w:pPr>
                            <w:r w:rsidRPr="004A6F7F">
                              <w:rPr>
                                <w:rFonts w:ascii="Times New Roman" w:hAnsi="Times New Roman"/>
                                <w:sz w:val="24"/>
                                <w:szCs w:val="24"/>
                              </w:rPr>
                              <w:t>1. Пользоваться средствами индивидуальными защиты органов дыхания, индивидуальной аптечкой, индивидуальным перевязочным пакетом.</w:t>
                            </w:r>
                          </w:p>
                          <w:p w:rsidR="004740F9" w:rsidRPr="004A6F7F" w:rsidRDefault="004740F9" w:rsidP="00827C47">
                            <w:pPr>
                              <w:spacing w:after="0" w:line="240" w:lineRule="auto"/>
                              <w:ind w:left="-142" w:right="34" w:firstLine="284"/>
                              <w:jc w:val="both"/>
                              <w:rPr>
                                <w:rFonts w:ascii="Times New Roman" w:hAnsi="Times New Roman"/>
                                <w:sz w:val="24"/>
                                <w:szCs w:val="24"/>
                              </w:rPr>
                            </w:pPr>
                            <w:r w:rsidRPr="004A6F7F">
                              <w:rPr>
                                <w:rFonts w:ascii="Times New Roman" w:hAnsi="Times New Roman"/>
                                <w:sz w:val="24"/>
                                <w:szCs w:val="24"/>
                              </w:rPr>
                              <w:t>2. Изготовить ватно-марлевую повязку и пользоваться ею.</w:t>
                            </w:r>
                          </w:p>
                          <w:p w:rsidR="004740F9" w:rsidRDefault="004740F9" w:rsidP="00827C47">
                            <w:pPr>
                              <w:spacing w:after="0"/>
                              <w:ind w:left="-142" w:right="34" w:firstLine="284"/>
                              <w:jc w:val="both"/>
                              <w:rPr>
                                <w:rFonts w:ascii="Times New Roman" w:hAnsi="Times New Roman"/>
                                <w:sz w:val="18"/>
                                <w:szCs w:val="18"/>
                              </w:rPr>
                            </w:pPr>
                          </w:p>
                          <w:p w:rsidR="004740F9" w:rsidRDefault="004740F9" w:rsidP="00827C47">
                            <w:pPr>
                              <w:ind w:left="34" w:right="34" w:firstLine="142"/>
                              <w:jc w:val="center"/>
                              <w:rPr>
                                <w:rFonts w:ascii="Times New Roman" w:hAnsi="Times New Roman"/>
                                <w:b/>
                                <w:sz w:val="16"/>
                                <w:szCs w:val="18"/>
                              </w:rPr>
                            </w:pPr>
                            <w:r w:rsidRPr="00E24236">
                              <w:rPr>
                                <w:rFonts w:ascii="Times New Roman" w:hAnsi="Times New Roman"/>
                                <w:b/>
                                <w:sz w:val="16"/>
                                <w:szCs w:val="18"/>
                              </w:rPr>
                              <w:t>ПРИМЕЧАНИЕ:</w:t>
                            </w:r>
                          </w:p>
                          <w:p w:rsidR="004740F9" w:rsidRPr="004A6F7F" w:rsidRDefault="004740F9" w:rsidP="00827C47">
                            <w:pPr>
                              <w:spacing w:after="0" w:line="240" w:lineRule="auto"/>
                              <w:ind w:left="-142" w:right="34" w:firstLine="318"/>
                              <w:jc w:val="both"/>
                              <w:rPr>
                                <w:rFonts w:ascii="Times New Roman" w:hAnsi="Times New Roman"/>
                                <w:sz w:val="24"/>
                                <w:szCs w:val="24"/>
                              </w:rPr>
                            </w:pPr>
                            <w:r w:rsidRPr="004A6F7F">
                              <w:rPr>
                                <w:rFonts w:ascii="Times New Roman" w:hAnsi="Times New Roman"/>
                                <w:sz w:val="24"/>
                                <w:szCs w:val="24"/>
                              </w:rPr>
                              <w:t>1. Указанные мероприятия выполняются в соответствующих зонах опасности в соответствии</w:t>
                            </w:r>
                            <w:r w:rsidRPr="004A6F7F">
                              <w:rPr>
                                <w:rFonts w:ascii="Times New Roman" w:hAnsi="Times New Roman"/>
                                <w:sz w:val="24"/>
                                <w:szCs w:val="24"/>
                              </w:rPr>
                              <w:br/>
                              <w:t xml:space="preserve">с законодательством Российской Федерации. </w:t>
                            </w:r>
                          </w:p>
                          <w:p w:rsidR="004740F9" w:rsidRPr="004A6F7F" w:rsidRDefault="004740F9" w:rsidP="00827C47">
                            <w:pPr>
                              <w:spacing w:after="0" w:line="240" w:lineRule="auto"/>
                              <w:ind w:left="34" w:right="34" w:firstLine="142"/>
                              <w:jc w:val="both"/>
                              <w:rPr>
                                <w:rFonts w:ascii="Times New Roman" w:hAnsi="Times New Roman"/>
                                <w:sz w:val="24"/>
                                <w:szCs w:val="24"/>
                              </w:rPr>
                            </w:pPr>
                            <w:r w:rsidRPr="004A6F7F">
                              <w:rPr>
                                <w:rFonts w:ascii="Times New Roman" w:hAnsi="Times New Roman"/>
                                <w:sz w:val="24"/>
                                <w:szCs w:val="24"/>
                              </w:rPr>
                              <w:t>3. Дополнительную информацию о возможных опасностях можно получить по месту работы</w:t>
                            </w:r>
                            <w:r>
                              <w:rPr>
                                <w:rFonts w:ascii="Times New Roman" w:hAnsi="Times New Roman"/>
                                <w:sz w:val="24"/>
                                <w:szCs w:val="24"/>
                              </w:rPr>
                              <w:t xml:space="preserve"> </w:t>
                            </w:r>
                            <w:r w:rsidRPr="004A6F7F">
                              <w:rPr>
                                <w:rFonts w:ascii="Times New Roman" w:hAnsi="Times New Roman"/>
                                <w:sz w:val="24"/>
                                <w:szCs w:val="24"/>
                              </w:rPr>
                              <w:t>и в администрации по месту жительства.</w:t>
                            </w:r>
                          </w:p>
                          <w:p w:rsidR="004740F9" w:rsidRPr="004A6F7F" w:rsidRDefault="004740F9" w:rsidP="00827C47">
                            <w:pPr>
                              <w:spacing w:after="0" w:line="240" w:lineRule="auto"/>
                              <w:ind w:left="-142" w:right="34" w:firstLine="318"/>
                              <w:jc w:val="both"/>
                              <w:rPr>
                                <w:rFonts w:ascii="Times New Roman" w:hAnsi="Times New Roman"/>
                                <w:sz w:val="24"/>
                                <w:szCs w:val="24"/>
                              </w:rPr>
                            </w:pPr>
                            <w:r w:rsidRPr="004A6F7F">
                              <w:rPr>
                                <w:rFonts w:ascii="Times New Roman" w:hAnsi="Times New Roman"/>
                                <w:sz w:val="24"/>
                                <w:szCs w:val="24"/>
                              </w:rPr>
                              <w:t>2. Памятку надо хранить в обложке паспорта.</w:t>
                            </w:r>
                          </w:p>
                          <w:p w:rsidR="004740F9" w:rsidRPr="004A6F7F" w:rsidRDefault="004740F9" w:rsidP="00827C47">
                            <w:pPr>
                              <w:spacing w:after="0"/>
                              <w:rPr>
                                <w:sz w:val="24"/>
                                <w:szCs w:val="24"/>
                              </w:rPr>
                            </w:pPr>
                          </w:p>
                        </w:txbxContent>
                      </v:textbox>
                      <w10:anchorlock/>
                    </v:shape>
                  </w:pict>
                </mc:Fallback>
              </mc:AlternateContent>
            </w:r>
          </w:p>
        </w:tc>
      </w:tr>
    </w:tbl>
    <w:p w:rsidR="00B6329D" w:rsidRPr="00B6329D" w:rsidRDefault="00B6329D" w:rsidP="00B6329D">
      <w:pPr>
        <w:spacing w:after="163"/>
        <w:ind w:left="1074"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ПРИМЕРЫ </w:t>
      </w:r>
      <w:r w:rsidRPr="00B6329D">
        <w:rPr>
          <w:rFonts w:ascii="Times New Roman" w:eastAsia="Times New Roman" w:hAnsi="Times New Roman" w:cs="Times New Roman"/>
          <w:b/>
          <w:color w:val="000000"/>
          <w:sz w:val="28"/>
          <w:szCs w:val="28"/>
          <w:lang w:eastAsia="ru-RU"/>
        </w:rPr>
        <w:t>ОЛИМПИАДНЫ</w:t>
      </w:r>
      <w:r>
        <w:rPr>
          <w:rFonts w:ascii="Times New Roman" w:eastAsia="Times New Roman" w:hAnsi="Times New Roman" w:cs="Times New Roman"/>
          <w:b/>
          <w:color w:val="000000"/>
          <w:sz w:val="28"/>
          <w:szCs w:val="28"/>
          <w:lang w:eastAsia="ru-RU"/>
        </w:rPr>
        <w:t>Х</w:t>
      </w:r>
      <w:r w:rsidRPr="00B6329D">
        <w:rPr>
          <w:rFonts w:ascii="Times New Roman" w:eastAsia="Times New Roman" w:hAnsi="Times New Roman" w:cs="Times New Roman"/>
          <w:b/>
          <w:color w:val="000000"/>
          <w:sz w:val="28"/>
          <w:szCs w:val="28"/>
          <w:lang w:eastAsia="ru-RU"/>
        </w:rPr>
        <w:t xml:space="preserve"> ЗАДАНИ</w:t>
      </w:r>
      <w:r>
        <w:rPr>
          <w:rFonts w:ascii="Times New Roman" w:eastAsia="Times New Roman" w:hAnsi="Times New Roman" w:cs="Times New Roman"/>
          <w:b/>
          <w:color w:val="000000"/>
          <w:sz w:val="28"/>
          <w:szCs w:val="28"/>
          <w:lang w:eastAsia="ru-RU"/>
        </w:rPr>
        <w:t>Й</w:t>
      </w:r>
      <w:r w:rsidRPr="00B6329D">
        <w:rPr>
          <w:rFonts w:ascii="Times New Roman" w:eastAsia="Times New Roman" w:hAnsi="Times New Roman" w:cs="Times New Roman"/>
          <w:b/>
          <w:color w:val="000000"/>
          <w:sz w:val="28"/>
          <w:szCs w:val="28"/>
          <w:lang w:eastAsia="ru-RU"/>
        </w:rPr>
        <w:t xml:space="preserve"> ТЕОРЕТИЧЕСКОГО ТУРА</w:t>
      </w:r>
    </w:p>
    <w:p w:rsidR="00B6329D" w:rsidRPr="00B6329D" w:rsidRDefault="00B6329D" w:rsidP="00B6329D">
      <w:pPr>
        <w:spacing w:after="0" w:line="391" w:lineRule="auto"/>
        <w:ind w:right="303"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для </w:t>
      </w:r>
      <w:r w:rsidRPr="00B6329D">
        <w:rPr>
          <w:rFonts w:ascii="Times New Roman" w:eastAsia="Times New Roman" w:hAnsi="Times New Roman" w:cs="Times New Roman"/>
          <w:b/>
          <w:color w:val="000000"/>
          <w:sz w:val="28"/>
          <w:szCs w:val="28"/>
          <w:lang w:eastAsia="ru-RU"/>
        </w:rPr>
        <w:t>с</w:t>
      </w:r>
      <w:r>
        <w:rPr>
          <w:rFonts w:ascii="Times New Roman" w:eastAsia="Times New Roman" w:hAnsi="Times New Roman" w:cs="Times New Roman"/>
          <w:b/>
          <w:color w:val="000000"/>
          <w:sz w:val="28"/>
          <w:szCs w:val="28"/>
          <w:lang w:eastAsia="ru-RU"/>
        </w:rPr>
        <w:t>редн</w:t>
      </w:r>
      <w:r w:rsidRPr="00B6329D">
        <w:rPr>
          <w:rFonts w:ascii="Times New Roman" w:eastAsia="Times New Roman" w:hAnsi="Times New Roman" w:cs="Times New Roman"/>
          <w:b/>
          <w:color w:val="000000"/>
          <w:sz w:val="28"/>
          <w:szCs w:val="28"/>
          <w:lang w:eastAsia="ru-RU"/>
        </w:rPr>
        <w:t>ей возрастной группы (</w:t>
      </w:r>
      <w:r>
        <w:rPr>
          <w:rFonts w:ascii="Times New Roman" w:eastAsia="Times New Roman" w:hAnsi="Times New Roman" w:cs="Times New Roman"/>
          <w:b/>
          <w:color w:val="000000"/>
          <w:sz w:val="28"/>
          <w:szCs w:val="28"/>
          <w:lang w:eastAsia="ru-RU"/>
        </w:rPr>
        <w:t>8,9</w:t>
      </w:r>
      <w:r w:rsidRPr="00B6329D">
        <w:rPr>
          <w:rFonts w:ascii="Times New Roman" w:eastAsia="Times New Roman" w:hAnsi="Times New Roman" w:cs="Times New Roman"/>
          <w:b/>
          <w:color w:val="000000"/>
          <w:sz w:val="28"/>
          <w:szCs w:val="28"/>
          <w:lang w:eastAsia="ru-RU"/>
        </w:rPr>
        <w:t xml:space="preserve"> классы)</w:t>
      </w:r>
    </w:p>
    <w:p w:rsidR="00700233" w:rsidRPr="00700233" w:rsidRDefault="00700233" w:rsidP="00700233">
      <w:pPr>
        <w:pStyle w:val="1"/>
        <w:spacing w:after="115"/>
        <w:ind w:left="561"/>
        <w:jc w:val="center"/>
        <w:rPr>
          <w:rFonts w:ascii="Times New Roman" w:hAnsi="Times New Roman" w:cs="Times New Roman"/>
          <w:b/>
          <w:color w:val="auto"/>
          <w:sz w:val="28"/>
          <w:szCs w:val="28"/>
        </w:rPr>
      </w:pPr>
      <w:r w:rsidRPr="00700233">
        <w:rPr>
          <w:rFonts w:ascii="Times New Roman" w:hAnsi="Times New Roman" w:cs="Times New Roman"/>
          <w:b/>
          <w:color w:val="auto"/>
          <w:sz w:val="28"/>
          <w:szCs w:val="28"/>
        </w:rPr>
        <w:t>МОДУЛЬ 1</w:t>
      </w:r>
    </w:p>
    <w:p w:rsidR="00700233" w:rsidRPr="00700233" w:rsidRDefault="00700233" w:rsidP="00700233">
      <w:pPr>
        <w:pStyle w:val="1"/>
        <w:spacing w:after="115"/>
        <w:ind w:left="561"/>
        <w:rPr>
          <w:rFonts w:ascii="Times New Roman" w:hAnsi="Times New Roman" w:cs="Times New Roman"/>
          <w:color w:val="auto"/>
          <w:sz w:val="28"/>
          <w:szCs w:val="28"/>
        </w:rPr>
      </w:pPr>
      <w:r w:rsidRPr="00700233">
        <w:rPr>
          <w:color w:val="auto"/>
          <w:sz w:val="28"/>
          <w:szCs w:val="28"/>
        </w:rPr>
        <w:t xml:space="preserve"> </w:t>
      </w:r>
      <w:r w:rsidRPr="00700233">
        <w:rPr>
          <w:rFonts w:ascii="Times New Roman" w:eastAsia="Times New Roman" w:hAnsi="Times New Roman" w:cs="Times New Roman"/>
          <w:b/>
          <w:color w:val="auto"/>
          <w:sz w:val="28"/>
          <w:szCs w:val="28"/>
        </w:rPr>
        <w:t xml:space="preserve">ЗАДАНИЕ 1. Из ниже приведённого списка выберите отдельно и внесите в таблицу номера признаков изменения (сохранения) погоды. </w:t>
      </w:r>
    </w:p>
    <w:p w:rsidR="00700233" w:rsidRPr="001C0B0F" w:rsidRDefault="00700233" w:rsidP="007128E2">
      <w:pPr>
        <w:numPr>
          <w:ilvl w:val="0"/>
          <w:numId w:val="17"/>
        </w:numPr>
        <w:spacing w:after="162"/>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течение дня температура воздуха резко меняется: днем жарко, ночью прохладно.  </w:t>
      </w:r>
    </w:p>
    <w:p w:rsidR="00700233" w:rsidRPr="001C0B0F" w:rsidRDefault="00700233" w:rsidP="007128E2">
      <w:pPr>
        <w:numPr>
          <w:ilvl w:val="0"/>
          <w:numId w:val="17"/>
        </w:numPr>
        <w:spacing w:after="162"/>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Вокруг солнца или луны появляется гало – светлое белесоватое кольцо. </w:t>
      </w:r>
    </w:p>
    <w:p w:rsidR="00700233" w:rsidRPr="001C0B0F" w:rsidRDefault="00700233" w:rsidP="007128E2">
      <w:pPr>
        <w:numPr>
          <w:ilvl w:val="0"/>
          <w:numId w:val="17"/>
        </w:numPr>
        <w:spacing w:after="47" w:line="358" w:lineRule="auto"/>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Давление воздуха относительно высокое и остается без изменений или медленно возрастает. </w:t>
      </w:r>
    </w:p>
    <w:p w:rsidR="00700233" w:rsidRPr="001C0B0F" w:rsidRDefault="00700233" w:rsidP="007128E2">
      <w:pPr>
        <w:numPr>
          <w:ilvl w:val="0"/>
          <w:numId w:val="17"/>
        </w:numPr>
        <w:spacing w:after="162"/>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Давление воздуха повышается. </w:t>
      </w:r>
    </w:p>
    <w:p w:rsidR="00700233" w:rsidRPr="001C0B0F" w:rsidRDefault="00700233" w:rsidP="007128E2">
      <w:pPr>
        <w:numPr>
          <w:ilvl w:val="0"/>
          <w:numId w:val="17"/>
        </w:numPr>
        <w:spacing w:after="162"/>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Давление воздуха понижается. </w:t>
      </w:r>
    </w:p>
    <w:p w:rsidR="00700233" w:rsidRPr="001C0B0F" w:rsidRDefault="00700233" w:rsidP="007128E2">
      <w:pPr>
        <w:numPr>
          <w:ilvl w:val="0"/>
          <w:numId w:val="17"/>
        </w:numPr>
        <w:spacing w:after="162"/>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Дым поднимается почти вертикально. </w:t>
      </w:r>
    </w:p>
    <w:p w:rsidR="00700233" w:rsidRPr="001C0B0F" w:rsidRDefault="00700233" w:rsidP="007128E2">
      <w:pPr>
        <w:numPr>
          <w:ilvl w:val="0"/>
          <w:numId w:val="17"/>
        </w:numPr>
        <w:spacing w:after="53" w:line="356" w:lineRule="auto"/>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Исчезают серые рваные низкие облака, в сплошной пелене появляются разрывы с голубым небом. Солнце садится на безоблачном небе. </w:t>
      </w:r>
    </w:p>
    <w:p w:rsidR="00700233" w:rsidRPr="001C0B0F" w:rsidRDefault="00700233" w:rsidP="007128E2">
      <w:pPr>
        <w:numPr>
          <w:ilvl w:val="0"/>
          <w:numId w:val="17"/>
        </w:numPr>
        <w:spacing w:after="53" w:line="356" w:lineRule="auto"/>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Ласточки и стрижи летают высоко над землей, комары летают роем, пчелы рано улетают в поле, паук ткет паутину и день и ночь.  </w:t>
      </w:r>
    </w:p>
    <w:p w:rsidR="00700233" w:rsidRPr="001C0B0F" w:rsidRDefault="00700233" w:rsidP="007128E2">
      <w:pPr>
        <w:numPr>
          <w:ilvl w:val="0"/>
          <w:numId w:val="17"/>
        </w:numPr>
        <w:spacing w:after="162"/>
        <w:ind w:left="142" w:firstLine="284"/>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Ласточки и стрижи низко летают над землей, куры и воробьи купаются в пыли. </w:t>
      </w:r>
    </w:p>
    <w:p w:rsidR="00700233" w:rsidRPr="001C0B0F" w:rsidRDefault="00700233" w:rsidP="007128E2">
      <w:pPr>
        <w:numPr>
          <w:ilvl w:val="0"/>
          <w:numId w:val="17"/>
        </w:numPr>
        <w:spacing w:after="162"/>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Ночь ясная, звездная. </w:t>
      </w:r>
    </w:p>
    <w:p w:rsidR="00700233" w:rsidRPr="001C0B0F" w:rsidRDefault="00700233" w:rsidP="007128E2">
      <w:pPr>
        <w:numPr>
          <w:ilvl w:val="0"/>
          <w:numId w:val="17"/>
        </w:numPr>
        <w:spacing w:after="162"/>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Похолодание во время дождя. В низинах к вечеру и ночью появляется туман. </w:t>
      </w:r>
    </w:p>
    <w:p w:rsidR="00700233" w:rsidRPr="001C0B0F" w:rsidRDefault="00700233" w:rsidP="007128E2">
      <w:pPr>
        <w:numPr>
          <w:ilvl w:val="0"/>
          <w:numId w:val="17"/>
        </w:numPr>
        <w:spacing w:after="162"/>
        <w:ind w:left="142" w:firstLine="142"/>
        <w:jc w:val="both"/>
        <w:rPr>
          <w:rFonts w:ascii="Times New Roman" w:hAnsi="Times New Roman" w:cs="Times New Roman"/>
          <w:sz w:val="28"/>
          <w:szCs w:val="28"/>
        </w:rPr>
      </w:pPr>
      <w:r>
        <w:rPr>
          <w:rFonts w:ascii="Times New Roman" w:eastAsia="Times New Roman" w:hAnsi="Times New Roman" w:cs="Times New Roman"/>
          <w:sz w:val="28"/>
          <w:szCs w:val="28"/>
        </w:rPr>
        <w:t xml:space="preserve">Появляются перисто-кучевые и </w:t>
      </w:r>
      <w:r w:rsidRPr="001C0B0F">
        <w:rPr>
          <w:rFonts w:ascii="Times New Roman" w:eastAsia="Times New Roman" w:hAnsi="Times New Roman" w:cs="Times New Roman"/>
          <w:sz w:val="28"/>
          <w:szCs w:val="28"/>
        </w:rPr>
        <w:t>высоко-куч</w:t>
      </w:r>
      <w:r>
        <w:rPr>
          <w:rFonts w:ascii="Times New Roman" w:eastAsia="Times New Roman" w:hAnsi="Times New Roman" w:cs="Times New Roman"/>
          <w:sz w:val="28"/>
          <w:szCs w:val="28"/>
        </w:rPr>
        <w:t xml:space="preserve">евые </w:t>
      </w:r>
      <w:r w:rsidRPr="001C0B0F">
        <w:rPr>
          <w:rFonts w:ascii="Times New Roman" w:eastAsia="Times New Roman" w:hAnsi="Times New Roman" w:cs="Times New Roman"/>
          <w:sz w:val="28"/>
          <w:szCs w:val="28"/>
        </w:rPr>
        <w:t xml:space="preserve">облака («барашки»). </w:t>
      </w:r>
    </w:p>
    <w:p w:rsidR="00700233" w:rsidRPr="001C0B0F" w:rsidRDefault="00700233" w:rsidP="007128E2">
      <w:pPr>
        <w:numPr>
          <w:ilvl w:val="0"/>
          <w:numId w:val="17"/>
        </w:numPr>
        <w:spacing w:after="162"/>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Раскрывает свои цветки клевер. </w:t>
      </w:r>
    </w:p>
    <w:p w:rsidR="00700233" w:rsidRPr="001C0B0F" w:rsidRDefault="00700233" w:rsidP="007128E2">
      <w:pPr>
        <w:numPr>
          <w:ilvl w:val="0"/>
          <w:numId w:val="17"/>
        </w:numPr>
        <w:spacing w:after="120"/>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Соль становится влажной. </w:t>
      </w:r>
    </w:p>
    <w:p w:rsidR="007128E2" w:rsidRDefault="00700233" w:rsidP="007128E2">
      <w:pPr>
        <w:spacing w:after="161"/>
        <w:ind w:left="557"/>
        <w:jc w:val="both"/>
        <w:rPr>
          <w:rFonts w:ascii="Times New Roman" w:eastAsia="Times New Roman" w:hAnsi="Times New Roman" w:cs="Times New Roman"/>
          <w:b/>
          <w:i/>
          <w:sz w:val="28"/>
          <w:szCs w:val="28"/>
        </w:rPr>
      </w:pPr>
      <w:r w:rsidRPr="001C0B0F">
        <w:rPr>
          <w:rFonts w:ascii="Times New Roman" w:eastAsia="Times New Roman" w:hAnsi="Times New Roman" w:cs="Times New Roman"/>
          <w:b/>
          <w:i/>
          <w:sz w:val="28"/>
          <w:szCs w:val="28"/>
        </w:rPr>
        <w:t xml:space="preserve"> </w:t>
      </w:r>
    </w:p>
    <w:p w:rsidR="007128E2" w:rsidRDefault="007128E2" w:rsidP="007128E2">
      <w:pPr>
        <w:spacing w:after="161"/>
        <w:ind w:left="557"/>
        <w:jc w:val="both"/>
        <w:rPr>
          <w:rFonts w:ascii="Times New Roman" w:eastAsia="Times New Roman" w:hAnsi="Times New Roman" w:cs="Times New Roman"/>
          <w:b/>
          <w:i/>
          <w:sz w:val="28"/>
          <w:szCs w:val="28"/>
        </w:rPr>
      </w:pPr>
    </w:p>
    <w:p w:rsidR="007128E2" w:rsidRDefault="007128E2" w:rsidP="007128E2">
      <w:pPr>
        <w:spacing w:after="161"/>
        <w:ind w:left="557"/>
        <w:jc w:val="both"/>
        <w:rPr>
          <w:rFonts w:ascii="Times New Roman" w:eastAsia="Times New Roman" w:hAnsi="Times New Roman" w:cs="Times New Roman"/>
          <w:b/>
          <w:i/>
          <w:sz w:val="28"/>
          <w:szCs w:val="28"/>
        </w:rPr>
      </w:pPr>
    </w:p>
    <w:p w:rsidR="001D3026" w:rsidRDefault="001D3026" w:rsidP="007128E2">
      <w:pPr>
        <w:spacing w:after="161"/>
        <w:ind w:left="557"/>
        <w:jc w:val="both"/>
        <w:rPr>
          <w:rFonts w:ascii="Times New Roman" w:eastAsia="Times New Roman" w:hAnsi="Times New Roman" w:cs="Times New Roman"/>
          <w:b/>
          <w:i/>
          <w:sz w:val="28"/>
          <w:szCs w:val="28"/>
        </w:rPr>
      </w:pPr>
    </w:p>
    <w:p w:rsidR="00700233" w:rsidRPr="001C0B0F" w:rsidRDefault="00700233" w:rsidP="007128E2">
      <w:pPr>
        <w:spacing w:after="161"/>
        <w:ind w:left="557"/>
        <w:jc w:val="both"/>
        <w:rPr>
          <w:rFonts w:ascii="Times New Roman" w:hAnsi="Times New Roman" w:cs="Times New Roman"/>
          <w:sz w:val="28"/>
          <w:szCs w:val="28"/>
        </w:rPr>
      </w:pPr>
      <w:r w:rsidRPr="001C0B0F">
        <w:rPr>
          <w:rFonts w:ascii="Times New Roman" w:eastAsia="Times New Roman" w:hAnsi="Times New Roman" w:cs="Times New Roman"/>
          <w:b/>
          <w:i/>
          <w:sz w:val="28"/>
          <w:szCs w:val="28"/>
        </w:rPr>
        <w:lastRenderedPageBreak/>
        <w:t xml:space="preserve">Ответ: </w:t>
      </w:r>
      <w:r w:rsidRPr="001C0B0F">
        <w:rPr>
          <w:rFonts w:ascii="Times New Roman" w:eastAsia="Times New Roman" w:hAnsi="Times New Roman" w:cs="Times New Roman"/>
          <w:sz w:val="28"/>
          <w:szCs w:val="28"/>
        </w:rPr>
        <w:t xml:space="preserve"> </w:t>
      </w:r>
    </w:p>
    <w:tbl>
      <w:tblPr>
        <w:tblStyle w:val="TableGrid"/>
        <w:tblW w:w="9163" w:type="dxa"/>
        <w:tblInd w:w="-147" w:type="dxa"/>
        <w:tblCellMar>
          <w:top w:w="9" w:type="dxa"/>
          <w:left w:w="139" w:type="dxa"/>
          <w:right w:w="79" w:type="dxa"/>
        </w:tblCellMar>
        <w:tblLook w:val="04A0" w:firstRow="1" w:lastRow="0" w:firstColumn="1" w:lastColumn="0" w:noHBand="0" w:noVBand="1"/>
      </w:tblPr>
      <w:tblGrid>
        <w:gridCol w:w="3544"/>
        <w:gridCol w:w="2926"/>
        <w:gridCol w:w="2693"/>
      </w:tblGrid>
      <w:tr w:rsidR="00700233" w:rsidRPr="001C0B0F" w:rsidTr="00700233">
        <w:trPr>
          <w:trHeight w:val="838"/>
        </w:trPr>
        <w:tc>
          <w:tcPr>
            <w:tcW w:w="354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Признаки сохранения устойчивой хорошей погоды </w:t>
            </w:r>
          </w:p>
        </w:tc>
        <w:tc>
          <w:tcPr>
            <w:tcW w:w="2926"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Признаки улучшения погоды </w:t>
            </w:r>
          </w:p>
        </w:tc>
        <w:tc>
          <w:tcPr>
            <w:tcW w:w="2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Признаки ухудшения погоды </w:t>
            </w:r>
          </w:p>
        </w:tc>
      </w:tr>
      <w:tr w:rsidR="00700233" w:rsidRPr="001C0B0F" w:rsidTr="00700233">
        <w:trPr>
          <w:trHeight w:val="838"/>
        </w:trPr>
        <w:tc>
          <w:tcPr>
            <w:tcW w:w="354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12"/>
              <w:ind w:right="6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1, 3, 6, 8, 10 </w:t>
            </w:r>
          </w:p>
          <w:p w:rsidR="00700233" w:rsidRPr="001C0B0F" w:rsidRDefault="00700233" w:rsidP="00700233">
            <w:pPr>
              <w:ind w:righ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2926"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3"/>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4, 7, 11, 13 </w:t>
            </w:r>
          </w:p>
        </w:tc>
        <w:tc>
          <w:tcPr>
            <w:tcW w:w="269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2, 5, 9, 12, 14 </w:t>
            </w:r>
          </w:p>
        </w:tc>
      </w:tr>
    </w:tbl>
    <w:p w:rsidR="00700233" w:rsidRPr="001C0B0F" w:rsidRDefault="00700233" w:rsidP="00700233">
      <w:pPr>
        <w:spacing w:after="158"/>
        <w:ind w:left="557"/>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700233" w:rsidRPr="001C0B0F" w:rsidRDefault="00700233" w:rsidP="00700233">
      <w:pPr>
        <w:spacing w:after="0"/>
        <w:ind w:left="557"/>
        <w:rPr>
          <w:rFonts w:ascii="Times New Roman" w:hAnsi="Times New Roman" w:cs="Times New Roman"/>
          <w:sz w:val="28"/>
          <w:szCs w:val="28"/>
        </w:rPr>
      </w:pPr>
      <w:r w:rsidRPr="001C0B0F">
        <w:rPr>
          <w:rFonts w:ascii="Times New Roman" w:eastAsia="Times New Roman" w:hAnsi="Times New Roman" w:cs="Times New Roman"/>
          <w:sz w:val="28"/>
          <w:szCs w:val="28"/>
        </w:rPr>
        <w:tab/>
        <w:t xml:space="preserve"> </w:t>
      </w:r>
    </w:p>
    <w:p w:rsidR="00700233" w:rsidRPr="001C0B0F" w:rsidRDefault="00700233" w:rsidP="00700233">
      <w:pPr>
        <w:spacing w:after="163"/>
        <w:ind w:left="552" w:hanging="10"/>
        <w:rPr>
          <w:rFonts w:ascii="Times New Roman" w:hAnsi="Times New Roman" w:cs="Times New Roman"/>
          <w:sz w:val="28"/>
          <w:szCs w:val="28"/>
        </w:rPr>
      </w:pPr>
      <w:r w:rsidRPr="001C0B0F">
        <w:rPr>
          <w:rFonts w:ascii="Times New Roman" w:eastAsia="Times New Roman" w:hAnsi="Times New Roman" w:cs="Times New Roman"/>
          <w:b/>
          <w:sz w:val="28"/>
          <w:szCs w:val="28"/>
        </w:rPr>
        <w:t>ЗАДАНИЕ 2.</w:t>
      </w:r>
      <w:r w:rsidRPr="001C0B0F">
        <w:rPr>
          <w:rFonts w:ascii="Times New Roman" w:eastAsia="Times New Roman" w:hAnsi="Times New Roman" w:cs="Times New Roman"/>
          <w:b/>
          <w:color w:val="FF0000"/>
          <w:sz w:val="28"/>
          <w:szCs w:val="28"/>
        </w:rPr>
        <w:t xml:space="preserve"> </w:t>
      </w:r>
      <w:r w:rsidRPr="001C0B0F">
        <w:rPr>
          <w:rFonts w:ascii="Times New Roman" w:eastAsia="Times New Roman" w:hAnsi="Times New Roman" w:cs="Times New Roman"/>
          <w:b/>
          <w:sz w:val="28"/>
          <w:szCs w:val="28"/>
        </w:rPr>
        <w:t xml:space="preserve">Впишите названия топографических знаков, изображённых в таблице.  </w:t>
      </w:r>
    </w:p>
    <w:p w:rsidR="00700233" w:rsidRPr="001C0B0F" w:rsidRDefault="00700233" w:rsidP="00700233">
      <w:pPr>
        <w:spacing w:after="0"/>
        <w:ind w:left="552" w:right="7397"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8904" w:type="dxa"/>
        <w:tblInd w:w="-150" w:type="dxa"/>
        <w:tblCellMar>
          <w:left w:w="110" w:type="dxa"/>
          <w:bottom w:w="118" w:type="dxa"/>
          <w:right w:w="110" w:type="dxa"/>
        </w:tblCellMar>
        <w:tblLook w:val="04A0" w:firstRow="1" w:lastRow="0" w:firstColumn="1" w:lastColumn="0" w:noHBand="0" w:noVBand="1"/>
      </w:tblPr>
      <w:tblGrid>
        <w:gridCol w:w="2403"/>
        <w:gridCol w:w="6501"/>
      </w:tblGrid>
      <w:tr w:rsidR="00700233" w:rsidRPr="001C0B0F" w:rsidTr="00700233">
        <w:trPr>
          <w:trHeight w:val="646"/>
        </w:trPr>
        <w:tc>
          <w:tcPr>
            <w:tcW w:w="2403" w:type="dxa"/>
            <w:tcBorders>
              <w:top w:val="single" w:sz="8" w:space="0" w:color="000000"/>
              <w:left w:val="single" w:sz="6" w:space="0" w:color="000000"/>
              <w:bottom w:val="single" w:sz="8" w:space="0" w:color="000000"/>
              <w:right w:val="single" w:sz="8" w:space="0" w:color="000000"/>
            </w:tcBorders>
            <w:vAlign w:val="center"/>
          </w:tcPr>
          <w:p w:rsidR="00700233" w:rsidRPr="001C0B0F" w:rsidRDefault="00700233" w:rsidP="00700233">
            <w:pPr>
              <w:ind w:left="4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Топографический знак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ind w:right="1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Название (значение) топографического знака </w:t>
            </w:r>
          </w:p>
        </w:tc>
      </w:tr>
      <w:tr w:rsidR="00700233" w:rsidRPr="001C0B0F" w:rsidTr="00700233">
        <w:trPr>
          <w:trHeight w:val="686"/>
        </w:trPr>
        <w:tc>
          <w:tcPr>
            <w:tcW w:w="2403" w:type="dxa"/>
            <w:tcBorders>
              <w:top w:val="single" w:sz="8" w:space="0" w:color="000000"/>
              <w:left w:val="single" w:sz="6" w:space="0" w:color="000000"/>
              <w:bottom w:val="single" w:sz="8" w:space="0" w:color="000000"/>
              <w:right w:val="single" w:sz="8" w:space="0" w:color="000000"/>
            </w:tcBorders>
            <w:vAlign w:val="bottom"/>
          </w:tcPr>
          <w:p w:rsidR="00700233" w:rsidRPr="001C0B0F" w:rsidRDefault="00700233" w:rsidP="00700233">
            <w:pPr>
              <w:ind w:right="11"/>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203802D8" wp14:editId="1FD1EDE4">
                  <wp:extent cx="114935" cy="284836"/>
                  <wp:effectExtent l="0" t="0" r="0" b="0"/>
                  <wp:docPr id="44"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23"/>
                          <a:stretch>
                            <a:fillRect/>
                          </a:stretch>
                        </pic:blipFill>
                        <pic:spPr>
                          <a:xfrm>
                            <a:off x="0" y="0"/>
                            <a:ext cx="114935" cy="284836"/>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Радиостанции и телевизионные центры </w:t>
            </w:r>
          </w:p>
        </w:tc>
      </w:tr>
      <w:tr w:rsidR="00700233" w:rsidRPr="001C0B0F" w:rsidTr="00700233">
        <w:trPr>
          <w:trHeight w:val="643"/>
        </w:trPr>
        <w:tc>
          <w:tcPr>
            <w:tcW w:w="2403" w:type="dxa"/>
            <w:tcBorders>
              <w:top w:val="single" w:sz="8" w:space="0" w:color="000000"/>
              <w:left w:val="single" w:sz="6" w:space="0" w:color="000000"/>
              <w:bottom w:val="single" w:sz="8" w:space="0" w:color="000000"/>
              <w:right w:val="single" w:sz="8" w:space="0" w:color="000000"/>
            </w:tcBorders>
            <w:vAlign w:val="bottom"/>
          </w:tcPr>
          <w:p w:rsidR="00700233" w:rsidRPr="001C0B0F" w:rsidRDefault="00700233" w:rsidP="00700233">
            <w:pPr>
              <w:ind w:right="13"/>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539FFA00" wp14:editId="3B46B85A">
                  <wp:extent cx="180696" cy="237490"/>
                  <wp:effectExtent l="0" t="0" r="0" b="0"/>
                  <wp:docPr id="45" name="Picture 584"/>
                  <wp:cNvGraphicFramePr/>
                  <a:graphic xmlns:a="http://schemas.openxmlformats.org/drawingml/2006/main">
                    <a:graphicData uri="http://schemas.openxmlformats.org/drawingml/2006/picture">
                      <pic:pic xmlns:pic="http://schemas.openxmlformats.org/drawingml/2006/picture">
                        <pic:nvPicPr>
                          <pic:cNvPr id="584" name="Picture 584"/>
                          <pic:cNvPicPr/>
                        </pic:nvPicPr>
                        <pic:blipFill>
                          <a:blip r:embed="rId24"/>
                          <a:stretch>
                            <a:fillRect/>
                          </a:stretch>
                        </pic:blipFill>
                        <pic:spPr>
                          <a:xfrm>
                            <a:off x="0" y="0"/>
                            <a:ext cx="180696" cy="23749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Метеорологические станции </w:t>
            </w:r>
          </w:p>
        </w:tc>
      </w:tr>
      <w:tr w:rsidR="00700233" w:rsidRPr="001C0B0F" w:rsidTr="00700233">
        <w:trPr>
          <w:trHeight w:val="643"/>
        </w:trPr>
        <w:tc>
          <w:tcPr>
            <w:tcW w:w="2403" w:type="dxa"/>
            <w:tcBorders>
              <w:top w:val="single" w:sz="8" w:space="0" w:color="000000"/>
              <w:left w:val="single" w:sz="6" w:space="0" w:color="000000"/>
              <w:bottom w:val="single" w:sz="8" w:space="0" w:color="000000"/>
              <w:right w:val="single" w:sz="8" w:space="0" w:color="000000"/>
            </w:tcBorders>
            <w:vAlign w:val="bottom"/>
          </w:tcPr>
          <w:p w:rsidR="00700233" w:rsidRPr="001C0B0F" w:rsidRDefault="00700233" w:rsidP="00700233">
            <w:pPr>
              <w:ind w:right="13"/>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231B332F" wp14:editId="6587476C">
                  <wp:extent cx="247650" cy="209550"/>
                  <wp:effectExtent l="0" t="0" r="0" b="0"/>
                  <wp:docPr id="4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25"/>
                          <a:stretch>
                            <a:fillRect/>
                          </a:stretch>
                        </pic:blipFill>
                        <pic:spPr>
                          <a:xfrm>
                            <a:off x="0" y="0"/>
                            <a:ext cx="247650" cy="20955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Дом лесника, лесничество </w:t>
            </w:r>
          </w:p>
        </w:tc>
      </w:tr>
      <w:tr w:rsidR="00700233" w:rsidRPr="001C0B0F" w:rsidTr="00700233">
        <w:trPr>
          <w:trHeight w:val="646"/>
        </w:trPr>
        <w:tc>
          <w:tcPr>
            <w:tcW w:w="2403" w:type="dxa"/>
            <w:tcBorders>
              <w:top w:val="single" w:sz="8" w:space="0" w:color="000000"/>
              <w:left w:val="single" w:sz="6" w:space="0" w:color="000000"/>
              <w:bottom w:val="single" w:sz="8" w:space="0" w:color="000000"/>
              <w:right w:val="single" w:sz="8" w:space="0" w:color="000000"/>
            </w:tcBorders>
            <w:vAlign w:val="bottom"/>
          </w:tcPr>
          <w:p w:rsidR="00700233" w:rsidRPr="001C0B0F" w:rsidRDefault="00700233" w:rsidP="00700233">
            <w:pPr>
              <w:ind w:right="11"/>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11CBE0AA" wp14:editId="557698D9">
                  <wp:extent cx="190132" cy="216535"/>
                  <wp:effectExtent l="0" t="0" r="0" b="0"/>
                  <wp:docPr id="47"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26"/>
                          <a:stretch>
                            <a:fillRect/>
                          </a:stretch>
                        </pic:blipFill>
                        <pic:spPr>
                          <a:xfrm>
                            <a:off x="0" y="0"/>
                            <a:ext cx="190132" cy="216535"/>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Церкви </w:t>
            </w:r>
          </w:p>
        </w:tc>
      </w:tr>
      <w:tr w:rsidR="00700233" w:rsidRPr="001C0B0F" w:rsidTr="00700233">
        <w:trPr>
          <w:trHeight w:val="658"/>
        </w:trPr>
        <w:tc>
          <w:tcPr>
            <w:tcW w:w="2403" w:type="dxa"/>
            <w:tcBorders>
              <w:top w:val="single" w:sz="8" w:space="0" w:color="000000"/>
              <w:left w:val="single" w:sz="6" w:space="0" w:color="000000"/>
              <w:bottom w:val="single" w:sz="8" w:space="0" w:color="000000"/>
              <w:right w:val="single" w:sz="8" w:space="0" w:color="000000"/>
            </w:tcBorders>
            <w:vAlign w:val="bottom"/>
          </w:tcPr>
          <w:p w:rsidR="00700233" w:rsidRPr="001C0B0F" w:rsidRDefault="00700233" w:rsidP="00700233">
            <w:pPr>
              <w:ind w:right="12"/>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41D2946C" wp14:editId="4694DA09">
                  <wp:extent cx="142532" cy="267970"/>
                  <wp:effectExtent l="0" t="0" r="0" b="0"/>
                  <wp:docPr id="48"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27"/>
                          <a:stretch>
                            <a:fillRect/>
                          </a:stretch>
                        </pic:blipFill>
                        <pic:spPr>
                          <a:xfrm>
                            <a:off x="0" y="0"/>
                            <a:ext cx="142532" cy="26797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Мечети </w:t>
            </w:r>
          </w:p>
        </w:tc>
      </w:tr>
      <w:tr w:rsidR="00700233" w:rsidRPr="001C0B0F" w:rsidTr="00700233">
        <w:trPr>
          <w:trHeight w:val="643"/>
        </w:trPr>
        <w:tc>
          <w:tcPr>
            <w:tcW w:w="2403" w:type="dxa"/>
            <w:tcBorders>
              <w:top w:val="single" w:sz="8" w:space="0" w:color="000000"/>
              <w:left w:val="single" w:sz="6" w:space="0" w:color="000000"/>
              <w:bottom w:val="single" w:sz="8" w:space="0" w:color="000000"/>
              <w:right w:val="single" w:sz="8" w:space="0" w:color="000000"/>
            </w:tcBorders>
            <w:vAlign w:val="bottom"/>
          </w:tcPr>
          <w:p w:rsidR="00700233" w:rsidRPr="001C0B0F" w:rsidRDefault="00700233" w:rsidP="00700233">
            <w:pPr>
              <w:ind w:right="12"/>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577D6D33" wp14:editId="01D326E1">
                  <wp:extent cx="170180" cy="199352"/>
                  <wp:effectExtent l="0" t="0" r="0" b="0"/>
                  <wp:docPr id="49"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28"/>
                          <a:stretch>
                            <a:fillRect/>
                          </a:stretch>
                        </pic:blipFill>
                        <pic:spPr>
                          <a:xfrm>
                            <a:off x="0" y="0"/>
                            <a:ext cx="170180" cy="199352"/>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501" w:type="dxa"/>
            <w:tcBorders>
              <w:top w:val="single" w:sz="8" w:space="0" w:color="000000"/>
              <w:left w:val="single" w:sz="8" w:space="0" w:color="000000"/>
              <w:bottom w:val="single" w:sz="8" w:space="0" w:color="000000"/>
              <w:right w:val="single" w:sz="6" w:space="0" w:color="000000"/>
            </w:tcBorders>
            <w:vAlign w:val="center"/>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Буддийские монастыри, храмы и пагоды </w:t>
            </w:r>
          </w:p>
        </w:tc>
      </w:tr>
    </w:tbl>
    <w:p w:rsidR="00700233" w:rsidRPr="001C0B0F" w:rsidRDefault="00700233" w:rsidP="00700233">
      <w:pPr>
        <w:spacing w:after="158"/>
        <w:ind w:left="557"/>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700233" w:rsidRPr="001C0B0F" w:rsidRDefault="00700233" w:rsidP="00700233">
      <w:pPr>
        <w:spacing w:after="0" w:line="399" w:lineRule="auto"/>
        <w:ind w:left="552" w:hanging="10"/>
        <w:rPr>
          <w:rFonts w:ascii="Times New Roman" w:hAnsi="Times New Roman" w:cs="Times New Roman"/>
          <w:sz w:val="28"/>
          <w:szCs w:val="28"/>
        </w:rPr>
      </w:pPr>
      <w:r w:rsidRPr="001C0B0F">
        <w:rPr>
          <w:rFonts w:ascii="Times New Roman" w:eastAsia="Times New Roman" w:hAnsi="Times New Roman" w:cs="Times New Roman"/>
          <w:b/>
          <w:sz w:val="28"/>
          <w:szCs w:val="28"/>
        </w:rPr>
        <w:t>ЗАДАНИЕ 3.</w:t>
      </w:r>
      <w:r w:rsidRPr="001C0B0F">
        <w:rPr>
          <w:rFonts w:ascii="Times New Roman" w:eastAsia="Times New Roman" w:hAnsi="Times New Roman" w:cs="Times New Roman"/>
          <w:sz w:val="28"/>
          <w:szCs w:val="28"/>
        </w:rPr>
        <w:t xml:space="preserve"> </w:t>
      </w:r>
      <w:r w:rsidRPr="001C0B0F">
        <w:rPr>
          <w:rFonts w:ascii="Times New Roman" w:eastAsia="Times New Roman" w:hAnsi="Times New Roman" w:cs="Times New Roman"/>
          <w:b/>
          <w:sz w:val="28"/>
          <w:szCs w:val="28"/>
        </w:rPr>
        <w:t xml:space="preserve">Распределите приведенные ниже узлы по принадлежности, внеся их номера в соответствующие графы таблицы.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Pr>
          <w:rFonts w:ascii="Times New Roman" w:eastAsia="Times New Roman" w:hAnsi="Times New Roman" w:cs="Times New Roman"/>
          <w:sz w:val="28"/>
          <w:szCs w:val="28"/>
        </w:rPr>
        <w:t xml:space="preserve">Австрийский </w:t>
      </w:r>
      <w:r w:rsidRPr="001C0B0F">
        <w:rPr>
          <w:rFonts w:ascii="Times New Roman" w:eastAsia="Times New Roman" w:hAnsi="Times New Roman" w:cs="Times New Roman"/>
          <w:sz w:val="28"/>
          <w:szCs w:val="28"/>
        </w:rPr>
        <w:t xml:space="preserve">схватывающий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Академический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Брамшкотовый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Булинь (беседочный узел)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Восьмёрка (фламандская петля)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Грейпвайн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Двойной </w:t>
      </w:r>
      <w:r w:rsidRPr="001C0B0F">
        <w:rPr>
          <w:rFonts w:ascii="Times New Roman" w:eastAsia="Times New Roman" w:hAnsi="Times New Roman" w:cs="Times New Roman"/>
          <w:sz w:val="28"/>
          <w:szCs w:val="28"/>
        </w:rPr>
        <w:t xml:space="preserve">проводник («заячьи уши»)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Проводник (дубовая петля) </w:t>
      </w:r>
    </w:p>
    <w:p w:rsidR="00700233" w:rsidRPr="001C0B0F" w:rsidRDefault="00700233" w:rsidP="00700233">
      <w:pPr>
        <w:numPr>
          <w:ilvl w:val="0"/>
          <w:numId w:val="18"/>
        </w:numPr>
        <w:spacing w:after="157"/>
        <w:ind w:left="142" w:firstLine="3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Прямой </w:t>
      </w:r>
    </w:p>
    <w:p w:rsidR="00700233" w:rsidRPr="001C0B0F" w:rsidRDefault="00700233" w:rsidP="00700233">
      <w:pPr>
        <w:numPr>
          <w:ilvl w:val="0"/>
          <w:numId w:val="18"/>
        </w:numPr>
        <w:spacing w:after="157"/>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Стремя </w:t>
      </w:r>
    </w:p>
    <w:p w:rsidR="00700233" w:rsidRPr="001C0B0F" w:rsidRDefault="00700233" w:rsidP="00700233">
      <w:pPr>
        <w:numPr>
          <w:ilvl w:val="0"/>
          <w:numId w:val="18"/>
        </w:numPr>
        <w:spacing w:after="157"/>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Схватывающий (Пруссика) </w:t>
      </w:r>
    </w:p>
    <w:p w:rsidR="00700233" w:rsidRPr="001C0B0F" w:rsidRDefault="00700233" w:rsidP="00700233">
      <w:pPr>
        <w:numPr>
          <w:ilvl w:val="0"/>
          <w:numId w:val="18"/>
        </w:numPr>
        <w:spacing w:after="157"/>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Ткацкий </w:t>
      </w:r>
    </w:p>
    <w:p w:rsidR="00700233" w:rsidRPr="001C0B0F" w:rsidRDefault="00700233" w:rsidP="00700233">
      <w:pPr>
        <w:numPr>
          <w:ilvl w:val="0"/>
          <w:numId w:val="18"/>
        </w:numPr>
        <w:spacing w:after="157"/>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Удавка </w:t>
      </w:r>
    </w:p>
    <w:p w:rsidR="00700233" w:rsidRPr="001C0B0F" w:rsidRDefault="00700233" w:rsidP="00700233">
      <w:pPr>
        <w:numPr>
          <w:ilvl w:val="0"/>
          <w:numId w:val="18"/>
        </w:numPr>
        <w:spacing w:after="157"/>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Узел среднего (бурлацкая петля) </w:t>
      </w:r>
    </w:p>
    <w:p w:rsidR="00700233" w:rsidRPr="001C0B0F" w:rsidRDefault="00700233" w:rsidP="00700233">
      <w:pPr>
        <w:numPr>
          <w:ilvl w:val="0"/>
          <w:numId w:val="18"/>
        </w:numPr>
        <w:spacing w:after="157"/>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Шкотовый </w:t>
      </w:r>
    </w:p>
    <w:p w:rsidR="00700233" w:rsidRPr="001C0B0F" w:rsidRDefault="00700233" w:rsidP="00700233">
      <w:pPr>
        <w:numPr>
          <w:ilvl w:val="0"/>
          <w:numId w:val="18"/>
        </w:numPr>
        <w:spacing w:after="0"/>
        <w:ind w:left="142" w:firstLine="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Штык </w:t>
      </w:r>
    </w:p>
    <w:p w:rsidR="00700233" w:rsidRDefault="00700233" w:rsidP="00700233">
      <w:pPr>
        <w:spacing w:after="0"/>
        <w:ind w:left="917"/>
        <w:jc w:val="both"/>
        <w:rPr>
          <w:rFonts w:ascii="Times New Roman" w:eastAsia="Times New Roman" w:hAnsi="Times New Roman" w:cs="Times New Roman"/>
          <w:sz w:val="28"/>
          <w:szCs w:val="28"/>
        </w:rPr>
      </w:pPr>
    </w:p>
    <w:p w:rsidR="00700233" w:rsidRPr="001C0B0F" w:rsidRDefault="00700233" w:rsidP="00700233">
      <w:pPr>
        <w:spacing w:after="0"/>
        <w:ind w:left="917"/>
        <w:jc w:val="both"/>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214" w:type="dxa"/>
        <w:tblInd w:w="-147" w:type="dxa"/>
        <w:tblCellMar>
          <w:top w:w="9" w:type="dxa"/>
          <w:left w:w="115" w:type="dxa"/>
          <w:right w:w="115" w:type="dxa"/>
        </w:tblCellMar>
        <w:tblLook w:val="04A0" w:firstRow="1" w:lastRow="0" w:firstColumn="1" w:lastColumn="0" w:noHBand="0" w:noVBand="1"/>
      </w:tblPr>
      <w:tblGrid>
        <w:gridCol w:w="2948"/>
        <w:gridCol w:w="3406"/>
        <w:gridCol w:w="2860"/>
      </w:tblGrid>
      <w:tr w:rsidR="00700233" w:rsidRPr="001C0B0F" w:rsidTr="00700233">
        <w:trPr>
          <w:trHeight w:val="840"/>
        </w:trPr>
        <w:tc>
          <w:tcPr>
            <w:tcW w:w="294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2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Для связывания двух верёвок </w:t>
            </w:r>
          </w:p>
        </w:tc>
        <w:tc>
          <w:tcPr>
            <w:tcW w:w="3406"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57"/>
              <w:ind w:right="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Петли и для крепления  </w:t>
            </w:r>
          </w:p>
          <w:p w:rsidR="00700233" w:rsidRPr="001C0B0F" w:rsidRDefault="00700233" w:rsidP="00700233">
            <w:pPr>
              <w:ind w:right="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(к опоре) </w:t>
            </w:r>
          </w:p>
        </w:tc>
        <w:tc>
          <w:tcPr>
            <w:tcW w:w="2860"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1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Специальные узлы </w:t>
            </w:r>
          </w:p>
        </w:tc>
      </w:tr>
      <w:tr w:rsidR="00700233" w:rsidRPr="001C0B0F" w:rsidTr="00700233">
        <w:trPr>
          <w:trHeight w:val="838"/>
        </w:trPr>
        <w:tc>
          <w:tcPr>
            <w:tcW w:w="294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12"/>
              <w:ind w:righ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2, 3, 6, </w:t>
            </w:r>
            <w:r>
              <w:rPr>
                <w:rFonts w:ascii="Times New Roman" w:eastAsia="Times New Roman" w:hAnsi="Times New Roman" w:cs="Times New Roman"/>
                <w:sz w:val="28"/>
                <w:szCs w:val="28"/>
              </w:rPr>
              <w:t>9, 12, 15</w:t>
            </w:r>
          </w:p>
          <w:p w:rsidR="00700233" w:rsidRPr="001C0B0F" w:rsidRDefault="00700233" w:rsidP="00700233">
            <w:pPr>
              <w:ind w:left="5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3406"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3"/>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4, 5, 7, </w:t>
            </w:r>
            <w:r>
              <w:rPr>
                <w:rFonts w:ascii="Times New Roman" w:eastAsia="Times New Roman" w:hAnsi="Times New Roman" w:cs="Times New Roman"/>
                <w:sz w:val="28"/>
                <w:szCs w:val="28"/>
              </w:rPr>
              <w:t>8,</w:t>
            </w:r>
            <w:r w:rsidRPr="001C0B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13, 14, 16</w:t>
            </w:r>
          </w:p>
        </w:tc>
        <w:tc>
          <w:tcPr>
            <w:tcW w:w="28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10, 13</w:t>
            </w:r>
          </w:p>
        </w:tc>
      </w:tr>
    </w:tbl>
    <w:p w:rsidR="00700233" w:rsidRPr="001C0B0F" w:rsidRDefault="00700233" w:rsidP="00700233">
      <w:pPr>
        <w:spacing w:after="161"/>
        <w:ind w:left="55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7128E2" w:rsidRDefault="00700233" w:rsidP="007128E2">
      <w:pPr>
        <w:pStyle w:val="a3"/>
        <w:jc w:val="both"/>
        <w:rPr>
          <w:rFonts w:ascii="Times New Roman" w:hAnsi="Times New Roman" w:cs="Times New Roman"/>
          <w:b/>
          <w:sz w:val="28"/>
          <w:szCs w:val="28"/>
        </w:rPr>
      </w:pPr>
      <w:r w:rsidRPr="007128E2">
        <w:rPr>
          <w:rFonts w:ascii="Times New Roman" w:hAnsi="Times New Roman" w:cs="Times New Roman"/>
          <w:b/>
          <w:sz w:val="28"/>
          <w:szCs w:val="28"/>
        </w:rPr>
        <w:t>ЗАДАНИЕ 4.</w:t>
      </w:r>
      <w:r w:rsidRPr="007128E2">
        <w:rPr>
          <w:rFonts w:ascii="Times New Roman" w:hAnsi="Times New Roman" w:cs="Times New Roman"/>
          <w:b/>
          <w:color w:val="FF0000"/>
          <w:sz w:val="28"/>
          <w:szCs w:val="28"/>
        </w:rPr>
        <w:t xml:space="preserve">  </w:t>
      </w:r>
      <w:r w:rsidRPr="007128E2">
        <w:rPr>
          <w:rFonts w:ascii="Times New Roman" w:hAnsi="Times New Roman" w:cs="Times New Roman"/>
          <w:b/>
          <w:sz w:val="28"/>
          <w:szCs w:val="28"/>
        </w:rPr>
        <w:t xml:space="preserve">Витамины являются незаменимым компонентом питания человека. При их недостатке появляются определённые признаки – признаки гиповитаминоза, которые являются характерными для каждого из витаминов. </w:t>
      </w:r>
    </w:p>
    <w:p w:rsidR="00700233" w:rsidRPr="001C0B0F" w:rsidRDefault="00700233" w:rsidP="00700233">
      <w:pPr>
        <w:spacing w:after="163"/>
        <w:ind w:left="284" w:hanging="10"/>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rPr>
        <w:t>о</w:t>
      </w:r>
      <w:r w:rsidRPr="001C0B0F">
        <w:rPr>
          <w:rFonts w:ascii="Times New Roman" w:eastAsia="Times New Roman" w:hAnsi="Times New Roman" w:cs="Times New Roman"/>
          <w:b/>
          <w:sz w:val="28"/>
          <w:szCs w:val="28"/>
        </w:rPr>
        <w:t xml:space="preserve">пределите наименование витамина по характерным признакам гиповитаминоза (недостатка витамина) и запишите его в соответствующую графу таблицы. </w:t>
      </w:r>
    </w:p>
    <w:p w:rsidR="00700233" w:rsidRPr="001C0B0F" w:rsidRDefault="00700233" w:rsidP="00700233">
      <w:pPr>
        <w:spacing w:after="0"/>
        <w:ind w:left="552" w:right="7397"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209" w:type="dxa"/>
        <w:tblInd w:w="0" w:type="dxa"/>
        <w:tblCellMar>
          <w:top w:w="9" w:type="dxa"/>
          <w:left w:w="108" w:type="dxa"/>
          <w:right w:w="48" w:type="dxa"/>
        </w:tblCellMar>
        <w:tblLook w:val="04A0" w:firstRow="1" w:lastRow="0" w:firstColumn="1" w:lastColumn="0" w:noHBand="0" w:noVBand="1"/>
      </w:tblPr>
      <w:tblGrid>
        <w:gridCol w:w="540"/>
        <w:gridCol w:w="6231"/>
        <w:gridCol w:w="2438"/>
      </w:tblGrid>
      <w:tr w:rsidR="00700233" w:rsidRPr="001C0B0F" w:rsidTr="00700233">
        <w:trPr>
          <w:trHeight w:val="838"/>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53"/>
              <w:ind w:left="4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п/п </w:t>
            </w:r>
          </w:p>
        </w:tc>
        <w:tc>
          <w:tcPr>
            <w:tcW w:w="623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Признаки недостатка витамина (гиповитаминоза) </w:t>
            </w:r>
          </w:p>
        </w:tc>
        <w:tc>
          <w:tcPr>
            <w:tcW w:w="24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Наименование витамина </w:t>
            </w:r>
          </w:p>
        </w:tc>
      </w:tr>
      <w:tr w:rsidR="00700233" w:rsidRPr="001C0B0F" w:rsidTr="00700233">
        <w:trPr>
          <w:trHeight w:val="838"/>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623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Самопроизвольные капиллярные и паренхиматозные кровотечения и кровоизлияния </w:t>
            </w:r>
          </w:p>
        </w:tc>
        <w:tc>
          <w:tcPr>
            <w:tcW w:w="24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Витамин К, нафтохинон </w:t>
            </w:r>
          </w:p>
        </w:tc>
      </w:tr>
      <w:tr w:rsidR="00700233" w:rsidRPr="001C0B0F" w:rsidTr="00700233">
        <w:trPr>
          <w:trHeight w:val="838"/>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623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Нарушение функции центральной и периферической нервной системы, ложная сытость, диарея, отёки </w:t>
            </w:r>
          </w:p>
        </w:tc>
        <w:tc>
          <w:tcPr>
            <w:tcW w:w="24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Витамин В1, тиамин </w:t>
            </w:r>
          </w:p>
        </w:tc>
      </w:tr>
      <w:tr w:rsidR="00700233" w:rsidRPr="001C0B0F" w:rsidTr="00700233">
        <w:trPr>
          <w:trHeight w:val="425"/>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3. </w:t>
            </w:r>
          </w:p>
        </w:tc>
        <w:tc>
          <w:tcPr>
            <w:tcW w:w="623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Рахит у детей, ломкость костей у взрослых </w:t>
            </w:r>
          </w:p>
        </w:tc>
        <w:tc>
          <w:tcPr>
            <w:tcW w:w="24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Витамин Д, кальциферол </w:t>
            </w:r>
          </w:p>
        </w:tc>
      </w:tr>
      <w:tr w:rsidR="00700233" w:rsidRPr="001C0B0F" w:rsidTr="00700233">
        <w:trPr>
          <w:trHeight w:val="1253"/>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4. </w:t>
            </w:r>
          </w:p>
        </w:tc>
        <w:tc>
          <w:tcPr>
            <w:tcW w:w="623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1"/>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Нарушения со стороны глаз (быстрая утомляемость, покраснение, раннее развитие катаракты), мышечная слабость, «географический» язык, трещины в углах губ </w:t>
            </w:r>
          </w:p>
        </w:tc>
        <w:tc>
          <w:tcPr>
            <w:tcW w:w="24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Витамин В2, рибофлавин </w:t>
            </w:r>
          </w:p>
        </w:tc>
      </w:tr>
    </w:tbl>
    <w:p w:rsidR="00700233" w:rsidRPr="001C0B0F" w:rsidRDefault="00700233" w:rsidP="00700233">
      <w:pPr>
        <w:spacing w:after="0"/>
        <w:ind w:left="55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spacing w:after="163"/>
        <w:ind w:left="552" w:hanging="10"/>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Б) </w:t>
      </w:r>
      <w:r>
        <w:rPr>
          <w:rFonts w:ascii="Times New Roman" w:eastAsia="Times New Roman" w:hAnsi="Times New Roman" w:cs="Times New Roman"/>
          <w:b/>
          <w:sz w:val="28"/>
          <w:szCs w:val="28"/>
        </w:rPr>
        <w:t>в</w:t>
      </w:r>
      <w:r w:rsidRPr="001C0B0F">
        <w:rPr>
          <w:rFonts w:ascii="Times New Roman" w:eastAsia="Times New Roman" w:hAnsi="Times New Roman" w:cs="Times New Roman"/>
          <w:b/>
          <w:sz w:val="28"/>
          <w:szCs w:val="28"/>
        </w:rPr>
        <w:t xml:space="preserve">се витамины делятся на водорастворимые и жирорастворимые. Отнесите, определенные вами витамины в части А) задания, к соответствующей группе.  </w:t>
      </w:r>
    </w:p>
    <w:p w:rsidR="00700233" w:rsidRPr="001C0B0F" w:rsidRDefault="00700233" w:rsidP="00700233">
      <w:pPr>
        <w:spacing w:after="0"/>
        <w:ind w:left="552" w:right="7397"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068" w:type="dxa"/>
        <w:tblInd w:w="-5" w:type="dxa"/>
        <w:tblCellMar>
          <w:top w:w="9" w:type="dxa"/>
          <w:left w:w="108" w:type="dxa"/>
          <w:right w:w="115" w:type="dxa"/>
        </w:tblCellMar>
        <w:tblLook w:val="04A0" w:firstRow="1" w:lastRow="0" w:firstColumn="1" w:lastColumn="0" w:noHBand="0" w:noVBand="1"/>
      </w:tblPr>
      <w:tblGrid>
        <w:gridCol w:w="3969"/>
        <w:gridCol w:w="1276"/>
        <w:gridCol w:w="1274"/>
        <w:gridCol w:w="1275"/>
        <w:gridCol w:w="1274"/>
      </w:tblGrid>
      <w:tr w:rsidR="00700233" w:rsidRPr="001C0B0F" w:rsidTr="00700233">
        <w:trPr>
          <w:trHeight w:val="425"/>
        </w:trPr>
        <w:tc>
          <w:tcPr>
            <w:tcW w:w="396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п/п витамина </w:t>
            </w:r>
          </w:p>
        </w:tc>
        <w:tc>
          <w:tcPr>
            <w:tcW w:w="1276"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127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127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3 </w:t>
            </w:r>
          </w:p>
        </w:tc>
        <w:tc>
          <w:tcPr>
            <w:tcW w:w="127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4 </w:t>
            </w:r>
          </w:p>
        </w:tc>
      </w:tr>
      <w:tr w:rsidR="00700233" w:rsidRPr="001C0B0F" w:rsidTr="00700233">
        <w:trPr>
          <w:trHeight w:val="1250"/>
        </w:trPr>
        <w:tc>
          <w:tcPr>
            <w:tcW w:w="396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5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Принадлежность витамина к группе: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 водорастворимые,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 жирорастворимые </w:t>
            </w:r>
          </w:p>
        </w:tc>
        <w:tc>
          <w:tcPr>
            <w:tcW w:w="1276"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w:t>
            </w:r>
          </w:p>
        </w:tc>
        <w:tc>
          <w:tcPr>
            <w:tcW w:w="127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w:t>
            </w:r>
          </w:p>
        </w:tc>
        <w:tc>
          <w:tcPr>
            <w:tcW w:w="127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3"/>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w:t>
            </w:r>
          </w:p>
        </w:tc>
        <w:tc>
          <w:tcPr>
            <w:tcW w:w="127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w:t>
            </w:r>
          </w:p>
        </w:tc>
      </w:tr>
    </w:tbl>
    <w:p w:rsidR="00700233" w:rsidRPr="001C0B0F" w:rsidRDefault="00700233" w:rsidP="00700233">
      <w:pPr>
        <w:spacing w:after="162"/>
        <w:ind w:left="55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1D3026">
      <w:pPr>
        <w:tabs>
          <w:tab w:val="center" w:pos="1131"/>
          <w:tab w:val="center" w:pos="2092"/>
          <w:tab w:val="center" w:pos="3210"/>
          <w:tab w:val="center" w:pos="4686"/>
          <w:tab w:val="center" w:pos="5870"/>
          <w:tab w:val="center" w:pos="6677"/>
          <w:tab w:val="center" w:pos="7475"/>
          <w:tab w:val="center" w:pos="8548"/>
          <w:tab w:val="right" w:pos="10200"/>
        </w:tabs>
        <w:spacing w:after="119" w:line="276" w:lineRule="auto"/>
        <w:jc w:val="both"/>
        <w:rPr>
          <w:rFonts w:ascii="Times New Roman" w:hAnsi="Times New Roman" w:cs="Times New Roman"/>
          <w:sz w:val="28"/>
          <w:szCs w:val="28"/>
        </w:rPr>
      </w:pPr>
      <w:r w:rsidRPr="001C0B0F">
        <w:rPr>
          <w:rFonts w:ascii="Times New Roman" w:hAnsi="Times New Roman" w:cs="Times New Roman"/>
          <w:sz w:val="28"/>
          <w:szCs w:val="28"/>
        </w:rPr>
        <w:tab/>
      </w:r>
      <w:r w:rsidRPr="001C0B0F">
        <w:rPr>
          <w:rFonts w:ascii="Times New Roman" w:eastAsia="Times New Roman" w:hAnsi="Times New Roman" w:cs="Times New Roman"/>
          <w:b/>
          <w:sz w:val="28"/>
          <w:szCs w:val="28"/>
        </w:rPr>
        <w:t xml:space="preserve">ЗАДАНИЕ </w:t>
      </w:r>
      <w:r w:rsidRPr="001C0B0F">
        <w:rPr>
          <w:rFonts w:ascii="Times New Roman" w:eastAsia="Times New Roman" w:hAnsi="Times New Roman" w:cs="Times New Roman"/>
          <w:b/>
          <w:sz w:val="28"/>
          <w:szCs w:val="28"/>
        </w:rPr>
        <w:tab/>
        <w:t xml:space="preserve">5. </w:t>
      </w:r>
      <w:r w:rsidRPr="001C0B0F">
        <w:rPr>
          <w:rFonts w:ascii="Times New Roman" w:eastAsia="Times New Roman" w:hAnsi="Times New Roman" w:cs="Times New Roman"/>
          <w:b/>
          <w:sz w:val="28"/>
          <w:szCs w:val="28"/>
        </w:rPr>
        <w:tab/>
        <w:t xml:space="preserve">Практически </w:t>
      </w:r>
      <w:r w:rsidRPr="001C0B0F">
        <w:rPr>
          <w:rFonts w:ascii="Times New Roman" w:eastAsia="Times New Roman" w:hAnsi="Times New Roman" w:cs="Times New Roman"/>
          <w:b/>
          <w:sz w:val="28"/>
          <w:szCs w:val="28"/>
        </w:rPr>
        <w:tab/>
        <w:t xml:space="preserve">каждый </w:t>
      </w:r>
      <w:r w:rsidRPr="001C0B0F">
        <w:rPr>
          <w:rFonts w:ascii="Times New Roman" w:eastAsia="Times New Roman" w:hAnsi="Times New Roman" w:cs="Times New Roman"/>
          <w:b/>
          <w:sz w:val="28"/>
          <w:szCs w:val="28"/>
        </w:rPr>
        <w:tab/>
        <w:t xml:space="preserve">человек </w:t>
      </w:r>
      <w:r w:rsidRPr="001C0B0F">
        <w:rPr>
          <w:rFonts w:ascii="Times New Roman" w:eastAsia="Times New Roman" w:hAnsi="Times New Roman" w:cs="Times New Roman"/>
          <w:b/>
          <w:sz w:val="28"/>
          <w:szCs w:val="28"/>
        </w:rPr>
        <w:tab/>
        <w:t xml:space="preserve">в </w:t>
      </w:r>
      <w:r w:rsidRPr="001C0B0F">
        <w:rPr>
          <w:rFonts w:ascii="Times New Roman" w:eastAsia="Times New Roman" w:hAnsi="Times New Roman" w:cs="Times New Roman"/>
          <w:b/>
          <w:sz w:val="28"/>
          <w:szCs w:val="28"/>
        </w:rPr>
        <w:tab/>
        <w:t xml:space="preserve">течение </w:t>
      </w:r>
      <w:r w:rsidRPr="001C0B0F">
        <w:rPr>
          <w:rFonts w:ascii="Times New Roman" w:eastAsia="Times New Roman" w:hAnsi="Times New Roman" w:cs="Times New Roman"/>
          <w:b/>
          <w:sz w:val="28"/>
          <w:szCs w:val="28"/>
        </w:rPr>
        <w:tab/>
        <w:t xml:space="preserve">жизни </w:t>
      </w:r>
      <w:r w:rsidRPr="001C0B0F">
        <w:rPr>
          <w:rFonts w:ascii="Times New Roman" w:eastAsia="Times New Roman" w:hAnsi="Times New Roman" w:cs="Times New Roman"/>
          <w:b/>
          <w:sz w:val="28"/>
          <w:szCs w:val="28"/>
        </w:rPr>
        <w:tab/>
        <w:t xml:space="preserve">получает профилактические прививки. Министерством здравоохранения Российской Федерации утверждён национальный календарь профилактических прививок и календарь профилактических прививок по эпидемическим показаниям. </w:t>
      </w:r>
    </w:p>
    <w:p w:rsidR="00700233" w:rsidRPr="001C0B0F" w:rsidRDefault="00700233" w:rsidP="001D3026">
      <w:pPr>
        <w:spacing w:after="163" w:line="276" w:lineRule="auto"/>
        <w:ind w:left="552" w:hanging="10"/>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А) </w:t>
      </w:r>
      <w:r>
        <w:rPr>
          <w:rFonts w:ascii="Times New Roman" w:eastAsia="Times New Roman" w:hAnsi="Times New Roman" w:cs="Times New Roman"/>
          <w:b/>
          <w:sz w:val="28"/>
          <w:szCs w:val="28"/>
        </w:rPr>
        <w:t>в</w:t>
      </w:r>
      <w:r w:rsidRPr="001C0B0F">
        <w:rPr>
          <w:rFonts w:ascii="Times New Roman" w:eastAsia="Times New Roman" w:hAnsi="Times New Roman" w:cs="Times New Roman"/>
          <w:b/>
          <w:sz w:val="28"/>
          <w:szCs w:val="28"/>
        </w:rPr>
        <w:t xml:space="preserve"> каких случаях проводится вакцинация по эпидемическим показаниям? </w:t>
      </w:r>
    </w:p>
    <w:p w:rsidR="00700233" w:rsidRPr="001C0B0F" w:rsidRDefault="00700233" w:rsidP="00700233">
      <w:pPr>
        <w:spacing w:after="158"/>
        <w:ind w:left="552" w:right="6520" w:hanging="10"/>
        <w:rPr>
          <w:rFonts w:ascii="Times New Roman" w:hAnsi="Times New Roman" w:cs="Times New Roman"/>
          <w:sz w:val="28"/>
          <w:szCs w:val="28"/>
        </w:rPr>
      </w:pPr>
      <w:r>
        <w:rPr>
          <w:rFonts w:ascii="Times New Roman" w:eastAsia="Times New Roman" w:hAnsi="Times New Roman" w:cs="Times New Roman"/>
          <w:b/>
          <w:i/>
          <w:sz w:val="28"/>
          <w:szCs w:val="28"/>
        </w:rPr>
        <w:t>Вариант о</w:t>
      </w:r>
      <w:r w:rsidRPr="001C0B0F">
        <w:rPr>
          <w:rFonts w:ascii="Times New Roman" w:eastAsia="Times New Roman" w:hAnsi="Times New Roman" w:cs="Times New Roman"/>
          <w:b/>
          <w:i/>
          <w:sz w:val="28"/>
          <w:szCs w:val="28"/>
        </w:rPr>
        <w:t>твета:</w:t>
      </w:r>
      <w:r w:rsidRPr="001C0B0F">
        <w:rPr>
          <w:rFonts w:ascii="Times New Roman" w:eastAsia="Times New Roman" w:hAnsi="Times New Roman" w:cs="Times New Roman"/>
          <w:sz w:val="28"/>
          <w:szCs w:val="28"/>
        </w:rPr>
        <w:t xml:space="preserve"> </w:t>
      </w:r>
    </w:p>
    <w:p w:rsidR="00700233" w:rsidRPr="001C0B0F" w:rsidRDefault="001D3026" w:rsidP="001D3026">
      <w:pPr>
        <w:spacing w:after="0" w:line="276" w:lineRule="auto"/>
        <w:ind w:hanging="1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00233" w:rsidRPr="001C0B0F">
        <w:rPr>
          <w:rFonts w:ascii="Times New Roman" w:eastAsia="Times New Roman" w:hAnsi="Times New Roman" w:cs="Times New Roman"/>
          <w:sz w:val="28"/>
          <w:szCs w:val="28"/>
        </w:rPr>
        <w:t xml:space="preserve">Вакцинация по эпидемическим показаниям применяется </w:t>
      </w:r>
      <w:r w:rsidR="00700233" w:rsidRPr="001C0B0F">
        <w:rPr>
          <w:rFonts w:ascii="Times New Roman" w:eastAsia="Times New Roman" w:hAnsi="Times New Roman" w:cs="Times New Roman"/>
          <w:sz w:val="28"/>
          <w:szCs w:val="28"/>
          <w:u w:val="single" w:color="000000"/>
        </w:rPr>
        <w:t>при угрозе заражения инфекцией</w:t>
      </w:r>
      <w:r w:rsidR="00700233" w:rsidRPr="001C0B0F">
        <w:rPr>
          <w:rFonts w:ascii="Times New Roman" w:eastAsia="Times New Roman" w:hAnsi="Times New Roman" w:cs="Times New Roman"/>
          <w:sz w:val="28"/>
          <w:szCs w:val="28"/>
        </w:rPr>
        <w:t xml:space="preserve"> (контакте с больным инфекционным заболеванием, вспышке инфекционного заболевания на территории проживания, поездка или проживание в эндемичных районах). </w:t>
      </w:r>
    </w:p>
    <w:p w:rsidR="00700233" w:rsidRPr="001C0B0F" w:rsidRDefault="00700233" w:rsidP="001D3026">
      <w:pPr>
        <w:spacing w:after="115" w:line="276" w:lineRule="auto"/>
        <w:ind w:left="557"/>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Б) </w:t>
      </w:r>
      <w:r>
        <w:rPr>
          <w:rFonts w:ascii="Times New Roman" w:eastAsia="Times New Roman" w:hAnsi="Times New Roman" w:cs="Times New Roman"/>
          <w:b/>
          <w:sz w:val="28"/>
          <w:szCs w:val="28"/>
        </w:rPr>
        <w:t>н</w:t>
      </w:r>
      <w:r w:rsidRPr="001C0B0F">
        <w:rPr>
          <w:rFonts w:ascii="Times New Roman" w:eastAsia="Times New Roman" w:hAnsi="Times New Roman" w:cs="Times New Roman"/>
          <w:b/>
          <w:sz w:val="28"/>
          <w:szCs w:val="28"/>
        </w:rPr>
        <w:t xml:space="preserve">иже перечислены инфекционные заболевания, для профилактики которых применяются профилактические прививки. Укажите, какие из них включены в национальный </w:t>
      </w:r>
      <w:r w:rsidRPr="001C0B0F">
        <w:rPr>
          <w:rFonts w:ascii="Times New Roman" w:eastAsia="Times New Roman" w:hAnsi="Times New Roman" w:cs="Times New Roman"/>
          <w:b/>
          <w:sz w:val="28"/>
          <w:szCs w:val="28"/>
        </w:rPr>
        <w:tab/>
        <w:t>календар</w:t>
      </w:r>
      <w:r>
        <w:rPr>
          <w:rFonts w:ascii="Times New Roman" w:eastAsia="Times New Roman" w:hAnsi="Times New Roman" w:cs="Times New Roman"/>
          <w:b/>
          <w:sz w:val="28"/>
          <w:szCs w:val="28"/>
        </w:rPr>
        <w:t xml:space="preserve">ь </w:t>
      </w:r>
      <w:r>
        <w:rPr>
          <w:rFonts w:ascii="Times New Roman" w:eastAsia="Times New Roman" w:hAnsi="Times New Roman" w:cs="Times New Roman"/>
          <w:b/>
          <w:sz w:val="28"/>
          <w:szCs w:val="28"/>
        </w:rPr>
        <w:tab/>
        <w:t xml:space="preserve">профилактических </w:t>
      </w:r>
      <w:r>
        <w:rPr>
          <w:rFonts w:ascii="Times New Roman" w:eastAsia="Times New Roman" w:hAnsi="Times New Roman" w:cs="Times New Roman"/>
          <w:b/>
          <w:sz w:val="28"/>
          <w:szCs w:val="28"/>
        </w:rPr>
        <w:tab/>
        <w:t xml:space="preserve">прививок, </w:t>
      </w:r>
      <w:r w:rsidRPr="001C0B0F">
        <w:rPr>
          <w:rFonts w:ascii="Times New Roman" w:eastAsia="Times New Roman" w:hAnsi="Times New Roman" w:cs="Times New Roman"/>
          <w:b/>
          <w:sz w:val="28"/>
          <w:szCs w:val="28"/>
        </w:rPr>
        <w:t xml:space="preserve">какие </w:t>
      </w:r>
      <w:r w:rsidRPr="001C0B0F">
        <w:rPr>
          <w:rFonts w:ascii="Times New Roman" w:eastAsia="Times New Roman" w:hAnsi="Times New Roman" w:cs="Times New Roman"/>
          <w:b/>
          <w:sz w:val="28"/>
          <w:szCs w:val="28"/>
        </w:rPr>
        <w:tab/>
        <w:t xml:space="preserve">проводятся </w:t>
      </w:r>
      <w:r w:rsidRPr="001C0B0F">
        <w:rPr>
          <w:rFonts w:ascii="Times New Roman" w:eastAsia="Times New Roman" w:hAnsi="Times New Roman" w:cs="Times New Roman"/>
          <w:b/>
          <w:sz w:val="28"/>
          <w:szCs w:val="28"/>
        </w:rPr>
        <w:tab/>
        <w:t>по эпидемическим показаниям. Номер, под которым записано инфекционное заболевание, впишите в соответствующую графу таблицы.</w:t>
      </w:r>
    </w:p>
    <w:p w:rsidR="00700233" w:rsidRPr="001C0B0F" w:rsidRDefault="00700233" w:rsidP="00700233">
      <w:pPr>
        <w:numPr>
          <w:ilvl w:val="0"/>
          <w:numId w:val="19"/>
        </w:numPr>
        <w:spacing w:after="157"/>
        <w:ind w:left="426" w:hanging="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Туберкулёз </w:t>
      </w:r>
    </w:p>
    <w:p w:rsidR="00700233" w:rsidRPr="001C0B0F" w:rsidRDefault="00700233" w:rsidP="00700233">
      <w:pPr>
        <w:numPr>
          <w:ilvl w:val="0"/>
          <w:numId w:val="19"/>
        </w:numPr>
        <w:spacing w:after="157"/>
        <w:ind w:left="426" w:hanging="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Туляремия </w:t>
      </w:r>
    </w:p>
    <w:p w:rsidR="00700233" w:rsidRPr="001C0B0F" w:rsidRDefault="00700233" w:rsidP="00700233">
      <w:pPr>
        <w:numPr>
          <w:ilvl w:val="0"/>
          <w:numId w:val="19"/>
        </w:numPr>
        <w:spacing w:after="157"/>
        <w:ind w:left="426" w:hanging="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Гепатит А </w:t>
      </w:r>
    </w:p>
    <w:p w:rsidR="00700233" w:rsidRPr="001C0B0F" w:rsidRDefault="00700233" w:rsidP="00700233">
      <w:pPr>
        <w:numPr>
          <w:ilvl w:val="0"/>
          <w:numId w:val="19"/>
        </w:numPr>
        <w:spacing w:after="157"/>
        <w:ind w:left="426" w:hanging="142"/>
        <w:jc w:val="both"/>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Гепатит В </w:t>
      </w:r>
    </w:p>
    <w:p w:rsidR="00700233" w:rsidRPr="001C0B0F" w:rsidRDefault="00700233" w:rsidP="00700233">
      <w:pPr>
        <w:numPr>
          <w:ilvl w:val="0"/>
          <w:numId w:val="19"/>
        </w:numPr>
        <w:spacing w:after="157"/>
        <w:ind w:left="426" w:hanging="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Полиомиелит </w:t>
      </w:r>
    </w:p>
    <w:p w:rsidR="00700233" w:rsidRPr="001C0B0F" w:rsidRDefault="00700233" w:rsidP="00700233">
      <w:pPr>
        <w:numPr>
          <w:ilvl w:val="0"/>
          <w:numId w:val="19"/>
        </w:numPr>
        <w:spacing w:after="157"/>
        <w:ind w:left="426" w:hanging="14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Вирусный клещевой энцефалит </w:t>
      </w:r>
    </w:p>
    <w:p w:rsidR="00700233" w:rsidRPr="001C0B0F" w:rsidRDefault="00700233" w:rsidP="00700233">
      <w:pPr>
        <w:spacing w:after="0"/>
        <w:ind w:left="552" w:right="7397"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r w:rsidRPr="001C0B0F">
        <w:rPr>
          <w:rFonts w:ascii="Times New Roman" w:eastAsia="Times New Roman" w:hAnsi="Times New Roman" w:cs="Times New Roman"/>
          <w:sz w:val="28"/>
          <w:szCs w:val="28"/>
        </w:rPr>
        <w:t xml:space="preserve"> </w:t>
      </w:r>
    </w:p>
    <w:tbl>
      <w:tblPr>
        <w:tblStyle w:val="TableGrid"/>
        <w:tblW w:w="9214" w:type="dxa"/>
        <w:tblInd w:w="-5" w:type="dxa"/>
        <w:tblCellMar>
          <w:top w:w="9" w:type="dxa"/>
          <w:left w:w="108" w:type="dxa"/>
          <w:right w:w="49" w:type="dxa"/>
        </w:tblCellMar>
        <w:tblLook w:val="04A0" w:firstRow="1" w:lastRow="0" w:firstColumn="1" w:lastColumn="0" w:noHBand="0" w:noVBand="1"/>
      </w:tblPr>
      <w:tblGrid>
        <w:gridCol w:w="4928"/>
        <w:gridCol w:w="4286"/>
      </w:tblGrid>
      <w:tr w:rsidR="00700233" w:rsidRPr="001C0B0F" w:rsidTr="00700233">
        <w:trPr>
          <w:trHeight w:val="2081"/>
        </w:trPr>
        <w:tc>
          <w:tcPr>
            <w:tcW w:w="4928" w:type="dxa"/>
            <w:tcBorders>
              <w:top w:val="single" w:sz="4" w:space="0" w:color="000000"/>
              <w:left w:val="single" w:sz="4" w:space="0" w:color="000000"/>
              <w:bottom w:val="single" w:sz="4" w:space="0" w:color="000000"/>
              <w:right w:val="single" w:sz="4" w:space="0" w:color="000000"/>
            </w:tcBorders>
          </w:tcPr>
          <w:p w:rsidR="00700233" w:rsidRPr="001C0B0F" w:rsidRDefault="00700233" w:rsidP="001D3026">
            <w:pPr>
              <w:spacing w:line="276" w:lineRule="auto"/>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Инфекционные </w:t>
            </w:r>
            <w:r w:rsidRPr="001C0B0F">
              <w:rPr>
                <w:rFonts w:ascii="Times New Roman" w:eastAsia="Times New Roman" w:hAnsi="Times New Roman" w:cs="Times New Roman"/>
                <w:sz w:val="28"/>
                <w:szCs w:val="28"/>
              </w:rPr>
              <w:tab/>
              <w:t xml:space="preserve">заболевания, </w:t>
            </w:r>
            <w:r w:rsidRPr="001C0B0F">
              <w:rPr>
                <w:rFonts w:ascii="Times New Roman" w:eastAsia="Times New Roman" w:hAnsi="Times New Roman" w:cs="Times New Roman"/>
                <w:sz w:val="28"/>
                <w:szCs w:val="28"/>
              </w:rPr>
              <w:tab/>
              <w:t xml:space="preserve">для профилактики </w:t>
            </w:r>
            <w:r w:rsidRPr="001C0B0F">
              <w:rPr>
                <w:rFonts w:ascii="Times New Roman" w:eastAsia="Times New Roman" w:hAnsi="Times New Roman" w:cs="Times New Roman"/>
                <w:sz w:val="28"/>
                <w:szCs w:val="28"/>
              </w:rPr>
              <w:tab/>
              <w:t xml:space="preserve">которых применяются профилактические прививки, включённые в национальный календарь профилактических прививок </w:t>
            </w:r>
          </w:p>
        </w:tc>
        <w:tc>
          <w:tcPr>
            <w:tcW w:w="4286" w:type="dxa"/>
            <w:tcBorders>
              <w:top w:val="single" w:sz="4" w:space="0" w:color="000000"/>
              <w:left w:val="single" w:sz="4" w:space="0" w:color="000000"/>
              <w:bottom w:val="single" w:sz="4" w:space="0" w:color="000000"/>
              <w:right w:val="single" w:sz="4" w:space="0" w:color="000000"/>
            </w:tcBorders>
          </w:tcPr>
          <w:p w:rsidR="00700233" w:rsidRPr="001C0B0F" w:rsidRDefault="00700233" w:rsidP="001D3026">
            <w:pPr>
              <w:spacing w:after="44" w:line="276" w:lineRule="auto"/>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Инфекционные заболевания, вакцинация против которых проводится по эпидемическим показаниям </w:t>
            </w:r>
          </w:p>
        </w:tc>
      </w:tr>
      <w:tr w:rsidR="00700233" w:rsidRPr="001C0B0F" w:rsidTr="00700233">
        <w:trPr>
          <w:trHeight w:val="422"/>
        </w:trPr>
        <w:tc>
          <w:tcPr>
            <w:tcW w:w="492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1, 4, 5 </w:t>
            </w:r>
          </w:p>
        </w:tc>
        <w:tc>
          <w:tcPr>
            <w:tcW w:w="4286"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2, 3, 6 </w:t>
            </w:r>
          </w:p>
        </w:tc>
      </w:tr>
    </w:tbl>
    <w:p w:rsidR="00700233" w:rsidRPr="001C0B0F" w:rsidRDefault="00700233" w:rsidP="00700233">
      <w:pPr>
        <w:spacing w:after="120"/>
        <w:ind w:left="55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1D3026">
      <w:pPr>
        <w:spacing w:after="1" w:line="276" w:lineRule="auto"/>
        <w:ind w:left="552" w:hanging="10"/>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В) </w:t>
      </w:r>
      <w:r>
        <w:rPr>
          <w:rFonts w:ascii="Times New Roman" w:eastAsia="Times New Roman" w:hAnsi="Times New Roman" w:cs="Times New Roman"/>
          <w:b/>
          <w:sz w:val="28"/>
          <w:szCs w:val="28"/>
        </w:rPr>
        <w:t>к</w:t>
      </w:r>
      <w:r w:rsidRPr="001C0B0F">
        <w:rPr>
          <w:rFonts w:ascii="Times New Roman" w:eastAsia="Times New Roman" w:hAnsi="Times New Roman" w:cs="Times New Roman"/>
          <w:b/>
          <w:sz w:val="28"/>
          <w:szCs w:val="28"/>
        </w:rPr>
        <w:t xml:space="preserve">акой иммунитет формируется у человека после применения профилактических прививок? </w:t>
      </w:r>
    </w:p>
    <w:p w:rsidR="00700233" w:rsidRPr="001C0B0F" w:rsidRDefault="00700233" w:rsidP="001D3026">
      <w:pPr>
        <w:spacing w:after="155" w:line="276" w:lineRule="auto"/>
        <w:ind w:left="552" w:right="7397"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Ответ:</w:t>
      </w:r>
      <w:r w:rsidRPr="001C0B0F">
        <w:rPr>
          <w:rFonts w:ascii="Times New Roman" w:eastAsia="Times New Roman" w:hAnsi="Times New Roman" w:cs="Times New Roman"/>
          <w:sz w:val="28"/>
          <w:szCs w:val="28"/>
        </w:rPr>
        <w:t xml:space="preserve"> </w:t>
      </w:r>
    </w:p>
    <w:p w:rsidR="00700233" w:rsidRPr="001C0B0F" w:rsidRDefault="00700233" w:rsidP="00700233">
      <w:pPr>
        <w:spacing w:after="115"/>
        <w:ind w:left="142" w:hanging="1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Искусственный активный иммунитет. </w:t>
      </w:r>
    </w:p>
    <w:p w:rsidR="00700233" w:rsidRPr="001C0B0F" w:rsidRDefault="00700233" w:rsidP="001D3026">
      <w:pPr>
        <w:spacing w:after="159"/>
        <w:ind w:left="55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r w:rsidRPr="001C0B0F">
        <w:rPr>
          <w:rFonts w:ascii="Times New Roman" w:eastAsia="Times New Roman" w:hAnsi="Times New Roman" w:cs="Times New Roman"/>
          <w:b/>
          <w:sz w:val="28"/>
          <w:szCs w:val="28"/>
        </w:rPr>
        <w:t>ЗАДАНИЕ 6. Впишите наименования (названия) дорожных знаков.</w:t>
      </w:r>
      <w:r w:rsidRPr="001C0B0F">
        <w:rPr>
          <w:rFonts w:ascii="Times New Roman" w:eastAsia="Times New Roman" w:hAnsi="Times New Roman" w:cs="Times New Roman"/>
          <w:b/>
          <w:i/>
          <w:sz w:val="28"/>
          <w:szCs w:val="28"/>
        </w:rPr>
        <w:t xml:space="preserve"> </w:t>
      </w:r>
    </w:p>
    <w:p w:rsidR="00700233" w:rsidRPr="001C0B0F" w:rsidRDefault="00700233" w:rsidP="00700233">
      <w:pPr>
        <w:spacing w:after="0"/>
        <w:ind w:left="552" w:right="7397"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214" w:type="dxa"/>
        <w:tblInd w:w="-5" w:type="dxa"/>
        <w:tblCellMar>
          <w:left w:w="115" w:type="dxa"/>
          <w:bottom w:w="8" w:type="dxa"/>
          <w:right w:w="115" w:type="dxa"/>
        </w:tblCellMar>
        <w:tblLook w:val="04A0" w:firstRow="1" w:lastRow="0" w:firstColumn="1" w:lastColumn="0" w:noHBand="0" w:noVBand="1"/>
      </w:tblPr>
      <w:tblGrid>
        <w:gridCol w:w="2521"/>
        <w:gridCol w:w="6693"/>
      </w:tblGrid>
      <w:tr w:rsidR="00700233" w:rsidRPr="001C0B0F" w:rsidTr="00700233">
        <w:trPr>
          <w:trHeight w:val="425"/>
        </w:trPr>
        <w:tc>
          <w:tcPr>
            <w:tcW w:w="252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Дорожный знак </w:t>
            </w:r>
          </w:p>
        </w:tc>
        <w:tc>
          <w:tcPr>
            <w:tcW w:w="669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Наименование (название) дорожного знака </w:t>
            </w:r>
          </w:p>
        </w:tc>
      </w:tr>
      <w:tr w:rsidR="00700233" w:rsidRPr="001C0B0F" w:rsidTr="00700233">
        <w:trPr>
          <w:trHeight w:val="1666"/>
        </w:trPr>
        <w:tc>
          <w:tcPr>
            <w:tcW w:w="2521"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1C87480D" wp14:editId="0CE3EB0D">
                  <wp:extent cx="698500" cy="1047750"/>
                  <wp:effectExtent l="0" t="0" r="0" b="0"/>
                  <wp:docPr id="50"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29"/>
                          <a:stretch>
                            <a:fillRect/>
                          </a:stretch>
                        </pic:blipFill>
                        <pic:spPr>
                          <a:xfrm>
                            <a:off x="0" y="0"/>
                            <a:ext cx="698500" cy="104775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Жилая зона </w:t>
            </w:r>
          </w:p>
        </w:tc>
      </w:tr>
      <w:tr w:rsidR="00700233" w:rsidRPr="001C0B0F" w:rsidTr="00700233">
        <w:trPr>
          <w:trHeight w:val="1666"/>
        </w:trPr>
        <w:tc>
          <w:tcPr>
            <w:tcW w:w="2521"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1EBD116A" wp14:editId="5651D21E">
                  <wp:extent cx="698500" cy="1047750"/>
                  <wp:effectExtent l="0" t="0" r="0" b="0"/>
                  <wp:docPr id="51"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30"/>
                          <a:stretch>
                            <a:fillRect/>
                          </a:stretch>
                        </pic:blipFill>
                        <pic:spPr>
                          <a:xfrm>
                            <a:off x="0" y="0"/>
                            <a:ext cx="698500" cy="104775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Место остановки трамвая </w:t>
            </w:r>
          </w:p>
        </w:tc>
      </w:tr>
      <w:tr w:rsidR="00700233" w:rsidRPr="001C0B0F" w:rsidTr="00700233">
        <w:trPr>
          <w:trHeight w:val="1217"/>
        </w:trPr>
        <w:tc>
          <w:tcPr>
            <w:tcW w:w="2521"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1BF6B519" wp14:editId="628E3EA5">
                  <wp:extent cx="762000" cy="762000"/>
                  <wp:effectExtent l="0" t="0" r="0" b="0"/>
                  <wp:docPr id="52" name="Picture 1346"/>
                  <wp:cNvGraphicFramePr/>
                  <a:graphic xmlns:a="http://schemas.openxmlformats.org/drawingml/2006/main">
                    <a:graphicData uri="http://schemas.openxmlformats.org/drawingml/2006/picture">
                      <pic:pic xmlns:pic="http://schemas.openxmlformats.org/drawingml/2006/picture">
                        <pic:nvPicPr>
                          <pic:cNvPr id="1346" name="Picture 1346"/>
                          <pic:cNvPicPr/>
                        </pic:nvPicPr>
                        <pic:blipFill>
                          <a:blip r:embed="rId31"/>
                          <a:stretch>
                            <a:fillRect/>
                          </a:stretch>
                        </pic:blipFill>
                        <pic:spPr>
                          <a:xfrm>
                            <a:off x="0" y="0"/>
                            <a:ext cx="762000" cy="76200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Полоса для велосипедистов </w:t>
            </w:r>
          </w:p>
        </w:tc>
      </w:tr>
      <w:tr w:rsidR="00700233" w:rsidRPr="001C0B0F" w:rsidTr="00700233">
        <w:trPr>
          <w:trHeight w:val="1217"/>
        </w:trPr>
        <w:tc>
          <w:tcPr>
            <w:tcW w:w="2521"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0606337C" wp14:editId="36F1D2F8">
                  <wp:extent cx="762000" cy="762000"/>
                  <wp:effectExtent l="0" t="0" r="0" b="0"/>
                  <wp:docPr id="53"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32"/>
                          <a:stretch>
                            <a:fillRect/>
                          </a:stretch>
                        </pic:blipFill>
                        <pic:spPr>
                          <a:xfrm>
                            <a:off x="0" y="0"/>
                            <a:ext cx="762000" cy="76200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Велосипедная дорожка </w:t>
            </w:r>
          </w:p>
        </w:tc>
      </w:tr>
      <w:tr w:rsidR="00700233" w:rsidRPr="001C0B0F" w:rsidTr="00700233">
        <w:trPr>
          <w:trHeight w:val="1214"/>
        </w:trPr>
        <w:tc>
          <w:tcPr>
            <w:tcW w:w="2521"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76375366" wp14:editId="4387720E">
                  <wp:extent cx="762000" cy="762000"/>
                  <wp:effectExtent l="0" t="0" r="0" b="0"/>
                  <wp:docPr id="54" name="Picture 1350"/>
                  <wp:cNvGraphicFramePr/>
                  <a:graphic xmlns:a="http://schemas.openxmlformats.org/drawingml/2006/main">
                    <a:graphicData uri="http://schemas.openxmlformats.org/drawingml/2006/picture">
                      <pic:pic xmlns:pic="http://schemas.openxmlformats.org/drawingml/2006/picture">
                        <pic:nvPicPr>
                          <pic:cNvPr id="1350" name="Picture 1350"/>
                          <pic:cNvPicPr/>
                        </pic:nvPicPr>
                        <pic:blipFill>
                          <a:blip r:embed="rId33"/>
                          <a:stretch>
                            <a:fillRect/>
                          </a:stretch>
                        </pic:blipFill>
                        <pic:spPr>
                          <a:xfrm>
                            <a:off x="0" y="0"/>
                            <a:ext cx="762000" cy="76200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Пешеходная дорожка </w:t>
            </w:r>
          </w:p>
        </w:tc>
      </w:tr>
      <w:tr w:rsidR="00700233" w:rsidRPr="001C0B0F" w:rsidTr="00700233">
        <w:trPr>
          <w:trHeight w:val="1083"/>
        </w:trPr>
        <w:tc>
          <w:tcPr>
            <w:tcW w:w="2521"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jc w:val="center"/>
              <w:rPr>
                <w:rFonts w:ascii="Times New Roman" w:hAnsi="Times New Roman" w:cs="Times New Roman"/>
                <w:sz w:val="28"/>
                <w:szCs w:val="28"/>
              </w:rPr>
            </w:pPr>
            <w:r w:rsidRPr="001C0B0F">
              <w:rPr>
                <w:rFonts w:ascii="Times New Roman" w:hAnsi="Times New Roman" w:cs="Times New Roman"/>
                <w:noProof/>
                <w:sz w:val="28"/>
                <w:szCs w:val="28"/>
              </w:rPr>
              <w:lastRenderedPageBreak/>
              <w:drawing>
                <wp:inline distT="0" distB="0" distL="0" distR="0" wp14:anchorId="3E2F629F" wp14:editId="3AE737F1">
                  <wp:extent cx="762000" cy="676275"/>
                  <wp:effectExtent l="0" t="0" r="0" b="0"/>
                  <wp:docPr id="55" name="Picture 1352"/>
                  <wp:cNvGraphicFramePr/>
                  <a:graphic xmlns:a="http://schemas.openxmlformats.org/drawingml/2006/main">
                    <a:graphicData uri="http://schemas.openxmlformats.org/drawingml/2006/picture">
                      <pic:pic xmlns:pic="http://schemas.openxmlformats.org/drawingml/2006/picture">
                        <pic:nvPicPr>
                          <pic:cNvPr id="1352" name="Picture 1352"/>
                          <pic:cNvPicPr/>
                        </pic:nvPicPr>
                        <pic:blipFill>
                          <a:blip r:embed="rId34"/>
                          <a:stretch>
                            <a:fillRect/>
                          </a:stretch>
                        </pic:blipFill>
                        <pic:spPr>
                          <a:xfrm>
                            <a:off x="0" y="0"/>
                            <a:ext cx="762000" cy="676275"/>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6693"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Дикие животные </w:t>
            </w:r>
          </w:p>
        </w:tc>
      </w:tr>
    </w:tbl>
    <w:p w:rsidR="00700233" w:rsidRPr="001C0B0F" w:rsidRDefault="00700233" w:rsidP="00700233">
      <w:pPr>
        <w:spacing w:after="155"/>
        <w:ind w:left="557"/>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700233" w:rsidRPr="001C0B0F" w:rsidRDefault="00700233" w:rsidP="001D3026">
      <w:pPr>
        <w:tabs>
          <w:tab w:val="center" w:pos="1144"/>
          <w:tab w:val="center" w:pos="2149"/>
          <w:tab w:val="center" w:pos="3391"/>
          <w:tab w:val="center" w:pos="4890"/>
          <w:tab w:val="center" w:pos="6405"/>
          <w:tab w:val="center" w:pos="7764"/>
          <w:tab w:val="right" w:pos="10200"/>
        </w:tabs>
        <w:spacing w:after="122" w:line="276" w:lineRule="auto"/>
        <w:ind w:left="567" w:hanging="567"/>
        <w:jc w:val="both"/>
        <w:rPr>
          <w:rFonts w:ascii="Times New Roman" w:hAnsi="Times New Roman" w:cs="Times New Roman"/>
          <w:sz w:val="28"/>
          <w:szCs w:val="28"/>
        </w:rPr>
      </w:pPr>
      <w:r w:rsidRPr="001C0B0F">
        <w:rPr>
          <w:rFonts w:ascii="Times New Roman" w:hAnsi="Times New Roman" w:cs="Times New Roman"/>
          <w:sz w:val="28"/>
          <w:szCs w:val="28"/>
        </w:rPr>
        <w:tab/>
      </w:r>
      <w:r w:rsidRPr="001C0B0F">
        <w:rPr>
          <w:rFonts w:ascii="Times New Roman" w:eastAsia="Times New Roman" w:hAnsi="Times New Roman" w:cs="Times New Roman"/>
          <w:b/>
          <w:sz w:val="28"/>
          <w:szCs w:val="28"/>
        </w:rPr>
        <w:t xml:space="preserve">ЗАДАНИЕ </w:t>
      </w:r>
      <w:r w:rsidRPr="001C0B0F">
        <w:rPr>
          <w:rFonts w:ascii="Times New Roman" w:eastAsia="Times New Roman" w:hAnsi="Times New Roman" w:cs="Times New Roman"/>
          <w:b/>
          <w:sz w:val="28"/>
          <w:szCs w:val="28"/>
        </w:rPr>
        <w:tab/>
        <w:t xml:space="preserve">7. </w:t>
      </w:r>
      <w:r w:rsidRPr="001C0B0F">
        <w:rPr>
          <w:rFonts w:ascii="Times New Roman" w:eastAsia="Times New Roman" w:hAnsi="Times New Roman" w:cs="Times New Roman"/>
          <w:b/>
          <w:sz w:val="28"/>
          <w:szCs w:val="28"/>
        </w:rPr>
        <w:tab/>
        <w:t xml:space="preserve">Экологические </w:t>
      </w:r>
      <w:r w:rsidRPr="001C0B0F">
        <w:rPr>
          <w:rFonts w:ascii="Times New Roman" w:eastAsia="Times New Roman" w:hAnsi="Times New Roman" w:cs="Times New Roman"/>
          <w:b/>
          <w:sz w:val="28"/>
          <w:szCs w:val="28"/>
        </w:rPr>
        <w:tab/>
        <w:t xml:space="preserve">знаки, </w:t>
      </w:r>
      <w:r w:rsidRPr="001C0B0F">
        <w:rPr>
          <w:rFonts w:ascii="Times New Roman" w:eastAsia="Times New Roman" w:hAnsi="Times New Roman" w:cs="Times New Roman"/>
          <w:b/>
          <w:sz w:val="28"/>
          <w:szCs w:val="28"/>
        </w:rPr>
        <w:tab/>
        <w:t xml:space="preserve">предназначены </w:t>
      </w:r>
      <w:r w:rsidRPr="001C0B0F">
        <w:rPr>
          <w:rFonts w:ascii="Times New Roman" w:eastAsia="Times New Roman" w:hAnsi="Times New Roman" w:cs="Times New Roman"/>
          <w:b/>
          <w:sz w:val="28"/>
          <w:szCs w:val="28"/>
        </w:rPr>
        <w:tab/>
        <w:t xml:space="preserve">для информирования приобретателей об экологической чистоте товаров, а также о безопасных для окружающей среды способах их использования и утилизации. Из ниже приведённого списка выберите и внесите в таблицу номера знаков, в соответствии с их графическим изображением. </w:t>
      </w:r>
    </w:p>
    <w:p w:rsidR="00700233" w:rsidRPr="001C0B0F" w:rsidRDefault="00700233" w:rsidP="001D3026">
      <w:pPr>
        <w:numPr>
          <w:ilvl w:val="0"/>
          <w:numId w:val="20"/>
        </w:numPr>
        <w:spacing w:after="2" w:line="276" w:lineRule="auto"/>
        <w:ind w:left="284" w:hanging="24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Знак, информирующий о пригодности пластикового изделия для контакта с пищевыми продуктами </w:t>
      </w:r>
    </w:p>
    <w:p w:rsidR="00700233" w:rsidRPr="001C0B0F" w:rsidRDefault="00700233" w:rsidP="001D3026">
      <w:pPr>
        <w:numPr>
          <w:ilvl w:val="0"/>
          <w:numId w:val="20"/>
        </w:numPr>
        <w:spacing w:after="157" w:line="276" w:lineRule="auto"/>
        <w:ind w:left="284" w:hanging="24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Знак «Зелёная точка» </w:t>
      </w:r>
    </w:p>
    <w:p w:rsidR="00700233" w:rsidRPr="001C0B0F" w:rsidRDefault="00700233" w:rsidP="001D3026">
      <w:pPr>
        <w:numPr>
          <w:ilvl w:val="0"/>
          <w:numId w:val="20"/>
        </w:numPr>
        <w:spacing w:after="197" w:line="276" w:lineRule="auto"/>
        <w:ind w:left="284" w:hanging="24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Знак «Петля Мебиуса» </w:t>
      </w:r>
    </w:p>
    <w:p w:rsidR="00700233" w:rsidRPr="001C0B0F" w:rsidRDefault="00700233" w:rsidP="001D3026">
      <w:pPr>
        <w:numPr>
          <w:ilvl w:val="0"/>
          <w:numId w:val="20"/>
        </w:numPr>
        <w:spacing w:after="116" w:line="276" w:lineRule="auto"/>
        <w:ind w:left="284" w:hanging="24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Знак перерабатываемого пластика </w:t>
      </w:r>
    </w:p>
    <w:p w:rsidR="00700233" w:rsidRPr="001D3026" w:rsidRDefault="00700233" w:rsidP="001D3026">
      <w:pPr>
        <w:numPr>
          <w:ilvl w:val="0"/>
          <w:numId w:val="20"/>
        </w:numPr>
        <w:spacing w:after="0" w:line="276" w:lineRule="auto"/>
        <w:ind w:left="284" w:hanging="24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Знак, указывающий на необходимость отдельного сбора и выброса использованных источников питания (ламп, батареек и аккумуляторов), содержащих некоторые опасные вещества. </w:t>
      </w:r>
    </w:p>
    <w:p w:rsidR="001D3026" w:rsidRPr="001C0B0F" w:rsidRDefault="001D3026" w:rsidP="001D3026">
      <w:pPr>
        <w:spacing w:after="0" w:line="276" w:lineRule="auto"/>
        <w:ind w:left="284"/>
        <w:jc w:val="both"/>
        <w:rPr>
          <w:rFonts w:ascii="Times New Roman" w:hAnsi="Times New Roman" w:cs="Times New Roman"/>
          <w:sz w:val="28"/>
          <w:szCs w:val="28"/>
        </w:rPr>
      </w:pPr>
    </w:p>
    <w:tbl>
      <w:tblPr>
        <w:tblStyle w:val="TableGrid"/>
        <w:tblW w:w="8930" w:type="dxa"/>
        <w:tblInd w:w="137" w:type="dxa"/>
        <w:tblCellMar>
          <w:left w:w="859" w:type="dxa"/>
          <w:right w:w="115" w:type="dxa"/>
        </w:tblCellMar>
        <w:tblLook w:val="04A0" w:firstRow="1" w:lastRow="0" w:firstColumn="1" w:lastColumn="0" w:noHBand="0" w:noVBand="1"/>
      </w:tblPr>
      <w:tblGrid>
        <w:gridCol w:w="4253"/>
        <w:gridCol w:w="4677"/>
      </w:tblGrid>
      <w:tr w:rsidR="00700233" w:rsidRPr="001C0B0F" w:rsidTr="00E02BEB">
        <w:trPr>
          <w:trHeight w:val="425"/>
        </w:trPr>
        <w:tc>
          <w:tcPr>
            <w:tcW w:w="425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Графическое изображение знака </w:t>
            </w:r>
          </w:p>
        </w:tc>
        <w:tc>
          <w:tcPr>
            <w:tcW w:w="46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Значение знака (номер) </w:t>
            </w:r>
          </w:p>
        </w:tc>
      </w:tr>
      <w:tr w:rsidR="00700233" w:rsidRPr="001C0B0F" w:rsidTr="00E02BEB">
        <w:trPr>
          <w:trHeight w:val="773"/>
        </w:trPr>
        <w:tc>
          <w:tcPr>
            <w:tcW w:w="4253" w:type="dxa"/>
            <w:tcBorders>
              <w:top w:val="single" w:sz="4" w:space="0" w:color="000000"/>
              <w:left w:val="single" w:sz="4" w:space="0" w:color="000000"/>
              <w:bottom w:val="single" w:sz="4" w:space="0" w:color="000000"/>
              <w:right w:val="single" w:sz="4" w:space="0" w:color="000000"/>
            </w:tcBorders>
          </w:tcPr>
          <w:p w:rsidR="00700233" w:rsidRPr="001C0B0F" w:rsidRDefault="00700233" w:rsidP="00E02BEB">
            <w:pPr>
              <w:spacing w:after="60"/>
              <w:ind w:left="-287" w:right="74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ind w:left="997"/>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5359EBA5" wp14:editId="3BB203A4">
                  <wp:extent cx="447675" cy="437515"/>
                  <wp:effectExtent l="0" t="0" r="0" b="0"/>
                  <wp:docPr id="56"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35"/>
                          <a:stretch>
                            <a:fillRect/>
                          </a:stretch>
                        </pic:blipFill>
                        <pic:spPr>
                          <a:xfrm>
                            <a:off x="0" y="0"/>
                            <a:ext cx="447675" cy="437515"/>
                          </a:xfrm>
                          <a:prstGeom prst="rect">
                            <a:avLst/>
                          </a:prstGeom>
                        </pic:spPr>
                      </pic:pic>
                    </a:graphicData>
                  </a:graphic>
                </wp:inline>
              </w:drawing>
            </w:r>
          </w:p>
        </w:tc>
        <w:tc>
          <w:tcPr>
            <w:tcW w:w="46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5 </w:t>
            </w:r>
          </w:p>
        </w:tc>
      </w:tr>
      <w:tr w:rsidR="00700233" w:rsidRPr="001C0B0F" w:rsidTr="00E02BEB">
        <w:trPr>
          <w:trHeight w:val="809"/>
        </w:trPr>
        <w:tc>
          <w:tcPr>
            <w:tcW w:w="425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45"/>
              <w:ind w:right="74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ind w:left="1132"/>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3742773B" wp14:editId="0BE4E54F">
                  <wp:extent cx="342900" cy="405765"/>
                  <wp:effectExtent l="0" t="0" r="0" b="0"/>
                  <wp:docPr id="57"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36"/>
                          <a:stretch>
                            <a:fillRect/>
                          </a:stretch>
                        </pic:blipFill>
                        <pic:spPr>
                          <a:xfrm>
                            <a:off x="0" y="0"/>
                            <a:ext cx="342900" cy="405765"/>
                          </a:xfrm>
                          <a:prstGeom prst="rect">
                            <a:avLst/>
                          </a:prstGeom>
                        </pic:spPr>
                      </pic:pic>
                    </a:graphicData>
                  </a:graphic>
                </wp:inline>
              </w:drawing>
            </w:r>
          </w:p>
        </w:tc>
        <w:tc>
          <w:tcPr>
            <w:tcW w:w="46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r>
      <w:tr w:rsidR="00700233" w:rsidRPr="001C0B0F" w:rsidTr="00E02BEB">
        <w:trPr>
          <w:trHeight w:val="682"/>
        </w:trPr>
        <w:tc>
          <w:tcPr>
            <w:tcW w:w="425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92"/>
              <w:ind w:right="74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ind w:left="1207"/>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673DB720" wp14:editId="45A74601">
                  <wp:extent cx="314960" cy="295275"/>
                  <wp:effectExtent l="0" t="0" r="0" b="0"/>
                  <wp:docPr id="58"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37"/>
                          <a:stretch>
                            <a:fillRect/>
                          </a:stretch>
                        </pic:blipFill>
                        <pic:spPr>
                          <a:xfrm>
                            <a:off x="0" y="0"/>
                            <a:ext cx="314960" cy="295275"/>
                          </a:xfrm>
                          <a:prstGeom prst="rect">
                            <a:avLst/>
                          </a:prstGeom>
                        </pic:spPr>
                      </pic:pic>
                    </a:graphicData>
                  </a:graphic>
                </wp:inline>
              </w:drawing>
            </w:r>
          </w:p>
        </w:tc>
        <w:tc>
          <w:tcPr>
            <w:tcW w:w="46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4 </w:t>
            </w:r>
          </w:p>
        </w:tc>
      </w:tr>
      <w:tr w:rsidR="00700233" w:rsidRPr="001C0B0F" w:rsidTr="00E02BEB">
        <w:trPr>
          <w:trHeight w:val="703"/>
        </w:trPr>
        <w:tc>
          <w:tcPr>
            <w:tcW w:w="425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25"/>
              <w:ind w:right="74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ind w:left="1132"/>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3D35661C" wp14:editId="449B2088">
                  <wp:extent cx="373380" cy="352425"/>
                  <wp:effectExtent l="0" t="0" r="0" b="0"/>
                  <wp:docPr id="5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38"/>
                          <a:stretch>
                            <a:fillRect/>
                          </a:stretch>
                        </pic:blipFill>
                        <pic:spPr>
                          <a:xfrm>
                            <a:off x="0" y="0"/>
                            <a:ext cx="373380" cy="352425"/>
                          </a:xfrm>
                          <a:prstGeom prst="rect">
                            <a:avLst/>
                          </a:prstGeom>
                        </pic:spPr>
                      </pic:pic>
                    </a:graphicData>
                  </a:graphic>
                </wp:inline>
              </w:drawing>
            </w:r>
          </w:p>
        </w:tc>
        <w:tc>
          <w:tcPr>
            <w:tcW w:w="46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3 </w:t>
            </w:r>
          </w:p>
        </w:tc>
      </w:tr>
      <w:tr w:rsidR="00700233" w:rsidRPr="001C0B0F" w:rsidTr="00E02BEB">
        <w:trPr>
          <w:trHeight w:val="841"/>
        </w:trPr>
        <w:tc>
          <w:tcPr>
            <w:tcW w:w="425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192"/>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0E3BCB84" wp14:editId="26FB2CB8">
                  <wp:extent cx="307340" cy="295275"/>
                  <wp:effectExtent l="0" t="0" r="0" b="0"/>
                  <wp:docPr id="60"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39"/>
                          <a:stretch>
                            <a:fillRect/>
                          </a:stretch>
                        </pic:blipFill>
                        <pic:spPr>
                          <a:xfrm>
                            <a:off x="0" y="0"/>
                            <a:ext cx="307340" cy="295275"/>
                          </a:xfrm>
                          <a:prstGeom prst="rect">
                            <a:avLst/>
                          </a:prstGeom>
                        </pic:spPr>
                      </pic:pic>
                    </a:graphicData>
                  </a:graphic>
                </wp:inline>
              </w:drawing>
            </w:r>
          </w:p>
        </w:tc>
        <w:tc>
          <w:tcPr>
            <w:tcW w:w="46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r>
    </w:tbl>
    <w:p w:rsidR="00700233" w:rsidRPr="001C0B0F" w:rsidRDefault="00700233" w:rsidP="00700233">
      <w:pPr>
        <w:spacing w:after="155"/>
        <w:ind w:left="557"/>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700233" w:rsidRDefault="00700233" w:rsidP="00700233">
      <w:pPr>
        <w:spacing w:after="124"/>
        <w:ind w:left="557"/>
        <w:rPr>
          <w:rFonts w:ascii="Times New Roman" w:hAnsi="Times New Roman" w:cs="Times New Roman"/>
          <w:sz w:val="28"/>
          <w:szCs w:val="28"/>
        </w:rPr>
      </w:pPr>
    </w:p>
    <w:p w:rsidR="001D3026" w:rsidRPr="001C0B0F" w:rsidRDefault="001D3026" w:rsidP="00700233">
      <w:pPr>
        <w:spacing w:after="124"/>
        <w:ind w:left="557"/>
        <w:rPr>
          <w:rFonts w:ascii="Times New Roman" w:hAnsi="Times New Roman" w:cs="Times New Roman"/>
          <w:sz w:val="28"/>
          <w:szCs w:val="28"/>
        </w:rPr>
      </w:pPr>
    </w:p>
    <w:p w:rsidR="00700233" w:rsidRPr="001C0B0F" w:rsidRDefault="00700233" w:rsidP="001D3026">
      <w:pPr>
        <w:spacing w:after="37" w:line="276" w:lineRule="auto"/>
        <w:ind w:left="552" w:right="-12" w:hanging="10"/>
        <w:jc w:val="both"/>
        <w:rPr>
          <w:rFonts w:ascii="Times New Roman" w:hAnsi="Times New Roman" w:cs="Times New Roman"/>
          <w:sz w:val="28"/>
          <w:szCs w:val="28"/>
        </w:rPr>
      </w:pPr>
      <w:r w:rsidRPr="001C0B0F">
        <w:rPr>
          <w:rFonts w:ascii="Times New Roman" w:eastAsia="Times New Roman" w:hAnsi="Times New Roman" w:cs="Times New Roman"/>
          <w:b/>
          <w:sz w:val="28"/>
          <w:szCs w:val="28"/>
        </w:rPr>
        <w:lastRenderedPageBreak/>
        <w:t xml:space="preserve">ЗАДАНИЕ 8. Во время похода у одного из участников обострилось хроническое заболевание, в связи с чем возникла необходимость приёма медикаментов через каждые 6 часов. Часы всех участников после преодоления водной преграды вышли из строя. Как определить нужные промежутки времени для приёма медикаментов, используя параметры движения Солнца и Луны? </w:t>
      </w:r>
    </w:p>
    <w:p w:rsidR="00700233" w:rsidRPr="001C0B0F" w:rsidRDefault="00700233" w:rsidP="00E02BEB">
      <w:pPr>
        <w:spacing w:after="108"/>
        <w:ind w:left="552" w:right="6520"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Вариант ответа:  </w:t>
      </w:r>
    </w:p>
    <w:p w:rsidR="00700233" w:rsidRPr="001C0B0F" w:rsidRDefault="00E02BEB" w:rsidP="001D3026">
      <w:pPr>
        <w:spacing w:after="0" w:line="276" w:lineRule="auto"/>
        <w:ind w:hanging="10"/>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00233" w:rsidRPr="001C0B0F">
        <w:rPr>
          <w:rFonts w:ascii="Times New Roman" w:eastAsia="Times New Roman" w:hAnsi="Times New Roman" w:cs="Times New Roman"/>
          <w:sz w:val="28"/>
          <w:szCs w:val="28"/>
        </w:rPr>
        <w:t>Время можно определить, используя солнце, луну и любой предмет, позволяющий измерять угол, например, компас. Солнце и луна движутся по небосводу со средней угловой скоростью 15° в час. 15° × 6 = 90</w:t>
      </w:r>
      <w:r w:rsidR="00700233" w:rsidRPr="001C0B0F">
        <w:rPr>
          <w:rFonts w:ascii="Times New Roman" w:eastAsia="Cambria Math" w:hAnsi="Times New Roman" w:cs="Times New Roman"/>
          <w:sz w:val="28"/>
          <w:szCs w:val="28"/>
        </w:rPr>
        <w:t>°</w:t>
      </w:r>
      <w:r w:rsidR="00700233" w:rsidRPr="001C0B0F">
        <w:rPr>
          <w:rFonts w:ascii="Times New Roman" w:eastAsia="Times New Roman" w:hAnsi="Times New Roman" w:cs="Times New Roman"/>
          <w:sz w:val="28"/>
          <w:szCs w:val="28"/>
        </w:rPr>
        <w:t xml:space="preserve"> (15 минут по циферблату часов, четверть любой окружности). </w:t>
      </w:r>
    </w:p>
    <w:p w:rsidR="00700233" w:rsidRPr="001C0B0F" w:rsidRDefault="00700233" w:rsidP="001D3026">
      <w:pPr>
        <w:spacing w:after="0" w:line="276" w:lineRule="auto"/>
        <w:ind w:left="557"/>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700233" w:rsidRPr="001C0B0F" w:rsidRDefault="00700233" w:rsidP="001D3026">
      <w:pPr>
        <w:spacing w:after="0" w:line="276" w:lineRule="auto"/>
        <w:ind w:left="552" w:hanging="10"/>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ЗАДАНИЕ 9. Заполните таблицу, указав виды землетрясения, в зависимости от причин его возникновения. </w:t>
      </w:r>
    </w:p>
    <w:p w:rsidR="00700233" w:rsidRPr="001C0B0F" w:rsidRDefault="00700233" w:rsidP="00700233">
      <w:pPr>
        <w:spacing w:after="0"/>
        <w:ind w:left="552"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214" w:type="dxa"/>
        <w:tblInd w:w="-5" w:type="dxa"/>
        <w:tblCellMar>
          <w:top w:w="54" w:type="dxa"/>
          <w:left w:w="108" w:type="dxa"/>
          <w:right w:w="48" w:type="dxa"/>
        </w:tblCellMar>
        <w:tblLook w:val="04A0" w:firstRow="1" w:lastRow="0" w:firstColumn="1" w:lastColumn="0" w:noHBand="0" w:noVBand="1"/>
      </w:tblPr>
      <w:tblGrid>
        <w:gridCol w:w="2377"/>
        <w:gridCol w:w="6837"/>
      </w:tblGrid>
      <w:tr w:rsidR="00700233" w:rsidRPr="001C0B0F" w:rsidTr="00E02BEB">
        <w:trPr>
          <w:trHeight w:val="384"/>
        </w:trPr>
        <w:tc>
          <w:tcPr>
            <w:tcW w:w="23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7"/>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Виды землетрясений </w:t>
            </w:r>
          </w:p>
        </w:tc>
        <w:tc>
          <w:tcPr>
            <w:tcW w:w="683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3"/>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Причины землетрясений </w:t>
            </w:r>
          </w:p>
        </w:tc>
      </w:tr>
      <w:tr w:rsidR="00700233" w:rsidRPr="001C0B0F" w:rsidTr="00E02BEB">
        <w:trPr>
          <w:trHeight w:val="382"/>
        </w:trPr>
        <w:tc>
          <w:tcPr>
            <w:tcW w:w="23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Вулканические </w:t>
            </w:r>
          </w:p>
        </w:tc>
        <w:tc>
          <w:tcPr>
            <w:tcW w:w="683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Сейсмические волны, возникающие при извержении вулканов </w:t>
            </w:r>
          </w:p>
        </w:tc>
      </w:tr>
      <w:tr w:rsidR="00700233" w:rsidRPr="001C0B0F" w:rsidTr="00E02BEB">
        <w:trPr>
          <w:trHeight w:val="382"/>
        </w:trPr>
        <w:tc>
          <w:tcPr>
            <w:tcW w:w="23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Тектонические </w:t>
            </w:r>
          </w:p>
        </w:tc>
        <w:tc>
          <w:tcPr>
            <w:tcW w:w="683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Тектонические процессы, постоянно происходящие на нашей планете </w:t>
            </w:r>
          </w:p>
        </w:tc>
      </w:tr>
      <w:tr w:rsidR="00700233" w:rsidRPr="001C0B0F" w:rsidTr="00E02BEB">
        <w:trPr>
          <w:trHeight w:val="756"/>
        </w:trPr>
        <w:tc>
          <w:tcPr>
            <w:tcW w:w="23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3"/>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Моретрясения </w:t>
            </w:r>
          </w:p>
        </w:tc>
        <w:tc>
          <w:tcPr>
            <w:tcW w:w="683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17"/>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Подводные или прибрежные тектонические и вулканические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землетрясения </w:t>
            </w:r>
          </w:p>
        </w:tc>
      </w:tr>
      <w:tr w:rsidR="00700233" w:rsidRPr="001C0B0F" w:rsidTr="00E02BEB">
        <w:trPr>
          <w:trHeight w:val="756"/>
        </w:trPr>
        <w:tc>
          <w:tcPr>
            <w:tcW w:w="23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Обвальные </w:t>
            </w:r>
          </w:p>
        </w:tc>
        <w:tc>
          <w:tcPr>
            <w:tcW w:w="683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19"/>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Обрушения карстовых пустот или заброшенных горных выработок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(рудников) </w:t>
            </w:r>
          </w:p>
        </w:tc>
      </w:tr>
      <w:tr w:rsidR="00700233" w:rsidRPr="001C0B0F" w:rsidTr="00E02BEB">
        <w:trPr>
          <w:trHeight w:val="382"/>
        </w:trPr>
        <w:tc>
          <w:tcPr>
            <w:tcW w:w="237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Наведенные </w:t>
            </w:r>
          </w:p>
        </w:tc>
        <w:tc>
          <w:tcPr>
            <w:tcW w:w="683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Последствия непродуманной инженерной деятельности человека </w:t>
            </w:r>
          </w:p>
        </w:tc>
      </w:tr>
    </w:tbl>
    <w:p w:rsidR="00700233" w:rsidRPr="001C0B0F" w:rsidRDefault="00700233" w:rsidP="00700233">
      <w:pPr>
        <w:spacing w:after="128"/>
        <w:ind w:left="557"/>
        <w:rPr>
          <w:rFonts w:ascii="Times New Roman" w:hAnsi="Times New Roman" w:cs="Times New Roman"/>
          <w:sz w:val="28"/>
          <w:szCs w:val="28"/>
        </w:rPr>
      </w:pPr>
    </w:p>
    <w:p w:rsidR="00700233" w:rsidRPr="001C0B0F" w:rsidRDefault="00700233" w:rsidP="00700233">
      <w:pPr>
        <w:spacing w:after="0" w:line="357" w:lineRule="auto"/>
        <w:ind w:left="557"/>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ЗАДАНИЕ 10. Прочитав приведенные характеристики, отметьте знаком «+» в соответствующих столбцах таблицы те, которые относятся к терроризму или экстремизму.  </w:t>
      </w:r>
    </w:p>
    <w:p w:rsidR="00700233" w:rsidRPr="001C0B0F" w:rsidRDefault="00700233" w:rsidP="00700233">
      <w:pPr>
        <w:spacing w:after="0"/>
        <w:ind w:left="552"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356" w:type="dxa"/>
        <w:tblInd w:w="-5" w:type="dxa"/>
        <w:tblCellMar>
          <w:top w:w="7" w:type="dxa"/>
          <w:left w:w="108" w:type="dxa"/>
          <w:right w:w="53" w:type="dxa"/>
        </w:tblCellMar>
        <w:tblLook w:val="04A0" w:firstRow="1" w:lastRow="0" w:firstColumn="1" w:lastColumn="0" w:noHBand="0" w:noVBand="1"/>
      </w:tblPr>
      <w:tblGrid>
        <w:gridCol w:w="1560"/>
        <w:gridCol w:w="6097"/>
        <w:gridCol w:w="1699"/>
      </w:tblGrid>
      <w:tr w:rsidR="00700233" w:rsidRPr="001C0B0F" w:rsidTr="00E02BEB">
        <w:trPr>
          <w:trHeight w:val="691"/>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29"/>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Т е р р о р и з м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Характеристика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65"/>
              <w:ind w:left="7"/>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Э к с т р е м и з м </w:t>
            </w:r>
          </w:p>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tc>
      </w:tr>
      <w:tr w:rsidR="00700233" w:rsidRPr="001C0B0F" w:rsidTr="00E02BEB">
        <w:trPr>
          <w:trHeight w:val="694"/>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5"/>
              <w:jc w:val="cente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both"/>
              <w:rPr>
                <w:rFonts w:ascii="Times New Roman" w:hAnsi="Times New Roman" w:cs="Times New Roman"/>
                <w:sz w:val="28"/>
                <w:szCs w:val="28"/>
              </w:rPr>
            </w:pPr>
            <w:r w:rsidRPr="001C0B0F">
              <w:rPr>
                <w:rFonts w:ascii="Times New Roman" w:eastAsia="Times New Roman" w:hAnsi="Times New Roman" w:cs="Times New Roman"/>
                <w:sz w:val="28"/>
                <w:szCs w:val="28"/>
              </w:rPr>
              <w:t>Организация, планирование, подготовка и финансирование и реализация террористического акта</w:t>
            </w:r>
            <w:r w:rsidRPr="001C0B0F">
              <w:rPr>
                <w:rFonts w:ascii="Times New Roman" w:eastAsia="Times New Roman" w:hAnsi="Times New Roman" w:cs="Times New Roman"/>
                <w:b/>
                <w:sz w:val="28"/>
                <w:szCs w:val="28"/>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tc>
      </w:tr>
      <w:tr w:rsidR="00700233" w:rsidRPr="001C0B0F" w:rsidTr="00E02BEB">
        <w:trPr>
          <w:trHeight w:val="694"/>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Возбуждение </w:t>
            </w:r>
            <w:r w:rsidRPr="001C0B0F">
              <w:rPr>
                <w:rFonts w:ascii="Times New Roman" w:eastAsia="Times New Roman" w:hAnsi="Times New Roman" w:cs="Times New Roman"/>
                <w:sz w:val="28"/>
                <w:szCs w:val="28"/>
              </w:rPr>
              <w:tab/>
              <w:t xml:space="preserve">социальной, </w:t>
            </w:r>
            <w:r w:rsidRPr="001C0B0F">
              <w:rPr>
                <w:rFonts w:ascii="Times New Roman" w:eastAsia="Times New Roman" w:hAnsi="Times New Roman" w:cs="Times New Roman"/>
                <w:sz w:val="28"/>
                <w:szCs w:val="28"/>
              </w:rPr>
              <w:tab/>
              <w:t xml:space="preserve">расовой, </w:t>
            </w:r>
            <w:r w:rsidRPr="001C0B0F">
              <w:rPr>
                <w:rFonts w:ascii="Times New Roman" w:eastAsia="Times New Roman" w:hAnsi="Times New Roman" w:cs="Times New Roman"/>
                <w:sz w:val="28"/>
                <w:szCs w:val="28"/>
              </w:rPr>
              <w:tab/>
              <w:t xml:space="preserve">национальной </w:t>
            </w:r>
            <w:r w:rsidRPr="001C0B0F">
              <w:rPr>
                <w:rFonts w:ascii="Times New Roman" w:eastAsia="Times New Roman" w:hAnsi="Times New Roman" w:cs="Times New Roman"/>
                <w:sz w:val="28"/>
                <w:szCs w:val="28"/>
              </w:rPr>
              <w:tab/>
              <w:t xml:space="preserve">или религиозной розни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694"/>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Информационное или иное пособничество в планировании, подготовке и реализации террористического акта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350"/>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Подстрекательство к террористическому акту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694"/>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tabs>
                <w:tab w:val="center" w:pos="1405"/>
                <w:tab w:val="center" w:pos="2231"/>
                <w:tab w:val="center" w:pos="3830"/>
                <w:tab w:val="right" w:pos="5936"/>
              </w:tabs>
              <w:spacing w:after="115"/>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Пропаганда </w:t>
            </w:r>
            <w:r w:rsidRPr="001C0B0F">
              <w:rPr>
                <w:rFonts w:ascii="Times New Roman" w:eastAsia="Times New Roman" w:hAnsi="Times New Roman" w:cs="Times New Roman"/>
                <w:sz w:val="28"/>
                <w:szCs w:val="28"/>
              </w:rPr>
              <w:tab/>
              <w:t xml:space="preserve">и </w:t>
            </w:r>
            <w:r w:rsidRPr="001C0B0F">
              <w:rPr>
                <w:rFonts w:ascii="Times New Roman" w:eastAsia="Times New Roman" w:hAnsi="Times New Roman" w:cs="Times New Roman"/>
                <w:sz w:val="28"/>
                <w:szCs w:val="28"/>
              </w:rPr>
              <w:tab/>
              <w:t xml:space="preserve">публичное </w:t>
            </w:r>
            <w:r w:rsidRPr="001C0B0F">
              <w:rPr>
                <w:rFonts w:ascii="Times New Roman" w:eastAsia="Times New Roman" w:hAnsi="Times New Roman" w:cs="Times New Roman"/>
                <w:sz w:val="28"/>
                <w:szCs w:val="28"/>
              </w:rPr>
              <w:tab/>
              <w:t xml:space="preserve">демонстрирование </w:t>
            </w:r>
            <w:r w:rsidRPr="001C0B0F">
              <w:rPr>
                <w:rFonts w:ascii="Times New Roman" w:eastAsia="Times New Roman" w:hAnsi="Times New Roman" w:cs="Times New Roman"/>
                <w:sz w:val="28"/>
                <w:szCs w:val="28"/>
              </w:rPr>
              <w:tab/>
              <w:t xml:space="preserve">нацисткой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атрибутики и символики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5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1501"/>
        </w:trPr>
        <w:tc>
          <w:tcPr>
            <w:tcW w:w="156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lef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c>
          <w:tcPr>
            <w:tcW w:w="609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tc>
        <w:tc>
          <w:tcPr>
            <w:tcW w:w="16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108"/>
              <w:jc w:val="center"/>
              <w:rPr>
                <w:rFonts w:ascii="Times New Roman" w:hAnsi="Times New Roman" w:cs="Times New Roman"/>
                <w:sz w:val="28"/>
                <w:szCs w:val="28"/>
              </w:rPr>
            </w:pPr>
            <w:r w:rsidRPr="001C0B0F">
              <w:rPr>
                <w:rFonts w:ascii="Times New Roman" w:eastAsia="Times New Roman" w:hAnsi="Times New Roman" w:cs="Times New Roman"/>
                <w:sz w:val="28"/>
                <w:szCs w:val="28"/>
              </w:rPr>
              <w:t>+</w:t>
            </w:r>
            <w:r w:rsidRPr="001C0B0F">
              <w:rPr>
                <w:rFonts w:ascii="Times New Roman" w:eastAsia="Times New Roman" w:hAnsi="Times New Roman" w:cs="Times New Roman"/>
                <w:b/>
                <w:sz w:val="28"/>
                <w:szCs w:val="28"/>
              </w:rPr>
              <w:t xml:space="preserve"> </w:t>
            </w:r>
          </w:p>
        </w:tc>
      </w:tr>
    </w:tbl>
    <w:p w:rsidR="00700233" w:rsidRDefault="00700233" w:rsidP="00700233">
      <w:pPr>
        <w:spacing w:after="0" w:line="344" w:lineRule="auto"/>
        <w:ind w:left="552" w:hanging="10"/>
        <w:rPr>
          <w:rFonts w:ascii="Times New Roman" w:eastAsia="Times New Roman" w:hAnsi="Times New Roman" w:cs="Times New Roman"/>
          <w:b/>
          <w:sz w:val="28"/>
          <w:szCs w:val="28"/>
        </w:rPr>
      </w:pPr>
    </w:p>
    <w:p w:rsidR="00700233" w:rsidRPr="001C0B0F" w:rsidRDefault="00700233" w:rsidP="001D3026">
      <w:pPr>
        <w:spacing w:after="0" w:line="276" w:lineRule="auto"/>
        <w:ind w:left="552" w:hanging="10"/>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ЗАДАНИЕ 11. В левом столбце таблицы приведены примеры формирования смысловой комбинации знаков безопасности (ГОСТ Р 12.4.026). Расшифруйте их, вписав ответ в правый столбец. </w:t>
      </w:r>
    </w:p>
    <w:p w:rsidR="00700233" w:rsidRPr="001C0B0F" w:rsidRDefault="00700233" w:rsidP="00700233">
      <w:pPr>
        <w:spacing w:after="0"/>
        <w:ind w:left="552" w:hanging="10"/>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Ответ: </w:t>
      </w:r>
    </w:p>
    <w:tbl>
      <w:tblPr>
        <w:tblStyle w:val="TableGrid"/>
        <w:tblW w:w="9356" w:type="dxa"/>
        <w:tblInd w:w="-5" w:type="dxa"/>
        <w:tblCellMar>
          <w:top w:w="5" w:type="dxa"/>
          <w:left w:w="115" w:type="dxa"/>
          <w:bottom w:w="8" w:type="dxa"/>
          <w:right w:w="115" w:type="dxa"/>
        </w:tblCellMar>
        <w:tblLook w:val="04A0" w:firstRow="1" w:lastRow="0" w:firstColumn="1" w:lastColumn="0" w:noHBand="0" w:noVBand="1"/>
      </w:tblPr>
      <w:tblGrid>
        <w:gridCol w:w="3373"/>
        <w:gridCol w:w="5983"/>
      </w:tblGrid>
      <w:tr w:rsidR="00700233" w:rsidRPr="001C0B0F" w:rsidTr="00E02BEB">
        <w:trPr>
          <w:trHeight w:val="382"/>
        </w:trPr>
        <w:tc>
          <w:tcPr>
            <w:tcW w:w="337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Знаки безопасности </w:t>
            </w:r>
          </w:p>
        </w:tc>
        <w:tc>
          <w:tcPr>
            <w:tcW w:w="598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Значение смысловой комбинации знаков безопасности </w:t>
            </w:r>
          </w:p>
        </w:tc>
      </w:tr>
      <w:tr w:rsidR="00700233" w:rsidRPr="001C0B0F" w:rsidTr="00E02BEB">
        <w:trPr>
          <w:trHeight w:val="886"/>
        </w:trPr>
        <w:tc>
          <w:tcPr>
            <w:tcW w:w="3373"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ind w:right="1"/>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0CEF574E" wp14:editId="54F4F140">
                  <wp:extent cx="1095273" cy="553720"/>
                  <wp:effectExtent l="0" t="0" r="0" b="0"/>
                  <wp:docPr id="61" name="Picture 2031"/>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r:embed="rId40"/>
                          <a:stretch>
                            <a:fillRect/>
                          </a:stretch>
                        </pic:blipFill>
                        <pic:spPr>
                          <a:xfrm>
                            <a:off x="0" y="0"/>
                            <a:ext cx="1095273" cy="55372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598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Выход налево </w:t>
            </w:r>
          </w:p>
        </w:tc>
      </w:tr>
      <w:tr w:rsidR="00700233" w:rsidRPr="001C0B0F" w:rsidTr="00E02BEB">
        <w:trPr>
          <w:trHeight w:val="888"/>
        </w:trPr>
        <w:tc>
          <w:tcPr>
            <w:tcW w:w="3373" w:type="dxa"/>
            <w:tcBorders>
              <w:top w:val="single" w:sz="4" w:space="0" w:color="000000"/>
              <w:left w:val="single" w:sz="4" w:space="0" w:color="000000"/>
              <w:bottom w:val="single" w:sz="4" w:space="0" w:color="000000"/>
              <w:right w:val="single" w:sz="4" w:space="0" w:color="000000"/>
            </w:tcBorders>
            <w:vAlign w:val="bottom"/>
          </w:tcPr>
          <w:p w:rsidR="00700233" w:rsidRPr="001C0B0F" w:rsidRDefault="00700233" w:rsidP="00700233">
            <w:pPr>
              <w:ind w:left="1"/>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53D7FAA4" wp14:editId="1FB74FFB">
                  <wp:extent cx="1103884" cy="554990"/>
                  <wp:effectExtent l="0" t="0" r="0" b="0"/>
                  <wp:docPr id="62" name="Picture 2033"/>
                  <wp:cNvGraphicFramePr/>
                  <a:graphic xmlns:a="http://schemas.openxmlformats.org/drawingml/2006/main">
                    <a:graphicData uri="http://schemas.openxmlformats.org/drawingml/2006/picture">
                      <pic:pic xmlns:pic="http://schemas.openxmlformats.org/drawingml/2006/picture">
                        <pic:nvPicPr>
                          <pic:cNvPr id="2033" name="Picture 2033"/>
                          <pic:cNvPicPr/>
                        </pic:nvPicPr>
                        <pic:blipFill>
                          <a:blip r:embed="rId41"/>
                          <a:stretch>
                            <a:fillRect/>
                          </a:stretch>
                        </pic:blipFill>
                        <pic:spPr>
                          <a:xfrm>
                            <a:off x="0" y="0"/>
                            <a:ext cx="1103884" cy="554990"/>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598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Место сбора налево вниз </w:t>
            </w:r>
          </w:p>
        </w:tc>
      </w:tr>
      <w:tr w:rsidR="00700233" w:rsidRPr="001C0B0F" w:rsidTr="001D3026">
        <w:trPr>
          <w:trHeight w:val="891"/>
        </w:trPr>
        <w:tc>
          <w:tcPr>
            <w:tcW w:w="3373" w:type="dxa"/>
            <w:tcBorders>
              <w:top w:val="single" w:sz="4" w:space="0" w:color="000000"/>
              <w:left w:val="single" w:sz="4" w:space="0" w:color="000000"/>
              <w:bottom w:val="single" w:sz="4" w:space="0" w:color="auto"/>
              <w:right w:val="single" w:sz="4" w:space="0" w:color="000000"/>
            </w:tcBorders>
            <w:vAlign w:val="bottom"/>
          </w:tcPr>
          <w:p w:rsidR="00700233" w:rsidRPr="001C0B0F" w:rsidRDefault="00700233" w:rsidP="00700233">
            <w:pPr>
              <w:ind w:left="1"/>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51AFED82" wp14:editId="65377183">
                  <wp:extent cx="1113790" cy="556895"/>
                  <wp:effectExtent l="0" t="0" r="0" b="0"/>
                  <wp:docPr id="63" name="Picture 2035"/>
                  <wp:cNvGraphicFramePr/>
                  <a:graphic xmlns:a="http://schemas.openxmlformats.org/drawingml/2006/main">
                    <a:graphicData uri="http://schemas.openxmlformats.org/drawingml/2006/picture">
                      <pic:pic xmlns:pic="http://schemas.openxmlformats.org/drawingml/2006/picture">
                        <pic:nvPicPr>
                          <pic:cNvPr id="2035" name="Picture 2035"/>
                          <pic:cNvPicPr/>
                        </pic:nvPicPr>
                        <pic:blipFill>
                          <a:blip r:embed="rId42"/>
                          <a:stretch>
                            <a:fillRect/>
                          </a:stretch>
                        </pic:blipFill>
                        <pic:spPr>
                          <a:xfrm>
                            <a:off x="0" y="0"/>
                            <a:ext cx="1113790" cy="556895"/>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5983" w:type="dxa"/>
            <w:tcBorders>
              <w:top w:val="single" w:sz="4" w:space="0" w:color="000000"/>
              <w:left w:val="single" w:sz="4" w:space="0" w:color="000000"/>
              <w:bottom w:val="single" w:sz="4" w:space="0" w:color="auto"/>
              <w:right w:val="single" w:sz="4" w:space="0" w:color="000000"/>
            </w:tcBorders>
          </w:tcPr>
          <w:p w:rsidR="00700233" w:rsidRPr="001C0B0F" w:rsidRDefault="00700233" w:rsidP="00700233">
            <w:pPr>
              <w:ind w:right="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Телефон направо вниз </w:t>
            </w:r>
          </w:p>
        </w:tc>
      </w:tr>
      <w:tr w:rsidR="00700233" w:rsidRPr="001C0B0F" w:rsidTr="001D3026">
        <w:trPr>
          <w:trHeight w:val="907"/>
        </w:trPr>
        <w:tc>
          <w:tcPr>
            <w:tcW w:w="3373" w:type="dxa"/>
            <w:tcBorders>
              <w:top w:val="single" w:sz="4" w:space="0" w:color="auto"/>
              <w:left w:val="single" w:sz="4" w:space="0" w:color="auto"/>
              <w:bottom w:val="single" w:sz="4" w:space="0" w:color="auto"/>
              <w:right w:val="single" w:sz="4" w:space="0" w:color="auto"/>
            </w:tcBorders>
            <w:vAlign w:val="bottom"/>
          </w:tcPr>
          <w:p w:rsidR="00700233" w:rsidRPr="001C0B0F" w:rsidRDefault="00700233" w:rsidP="00700233">
            <w:pPr>
              <w:ind w:right="1"/>
              <w:jc w:val="center"/>
              <w:rPr>
                <w:rFonts w:ascii="Times New Roman" w:hAnsi="Times New Roman" w:cs="Times New Roman"/>
                <w:sz w:val="28"/>
                <w:szCs w:val="28"/>
              </w:rPr>
            </w:pPr>
            <w:r w:rsidRPr="001C0B0F">
              <w:rPr>
                <w:rFonts w:ascii="Times New Roman" w:hAnsi="Times New Roman" w:cs="Times New Roman"/>
                <w:noProof/>
                <w:sz w:val="28"/>
                <w:szCs w:val="28"/>
              </w:rPr>
              <w:drawing>
                <wp:inline distT="0" distB="0" distL="0" distR="0" wp14:anchorId="4CC6F2CB" wp14:editId="075D26AC">
                  <wp:extent cx="1095070" cy="565785"/>
                  <wp:effectExtent l="0" t="0" r="0" b="0"/>
                  <wp:docPr id="64" name="Picture 2037"/>
                  <wp:cNvGraphicFramePr/>
                  <a:graphic xmlns:a="http://schemas.openxmlformats.org/drawingml/2006/main">
                    <a:graphicData uri="http://schemas.openxmlformats.org/drawingml/2006/picture">
                      <pic:pic xmlns:pic="http://schemas.openxmlformats.org/drawingml/2006/picture">
                        <pic:nvPicPr>
                          <pic:cNvPr id="2037" name="Picture 2037"/>
                          <pic:cNvPicPr/>
                        </pic:nvPicPr>
                        <pic:blipFill>
                          <a:blip r:embed="rId43"/>
                          <a:stretch>
                            <a:fillRect/>
                          </a:stretch>
                        </pic:blipFill>
                        <pic:spPr>
                          <a:xfrm>
                            <a:off x="0" y="0"/>
                            <a:ext cx="1095070" cy="565785"/>
                          </a:xfrm>
                          <a:prstGeom prst="rect">
                            <a:avLst/>
                          </a:prstGeom>
                        </pic:spPr>
                      </pic:pic>
                    </a:graphicData>
                  </a:graphic>
                </wp:inline>
              </w:drawing>
            </w:r>
            <w:r w:rsidRPr="001C0B0F">
              <w:rPr>
                <w:rFonts w:ascii="Times New Roman" w:eastAsia="Times New Roman" w:hAnsi="Times New Roman" w:cs="Times New Roman"/>
                <w:sz w:val="28"/>
                <w:szCs w:val="28"/>
              </w:rPr>
              <w:t xml:space="preserve"> </w:t>
            </w:r>
          </w:p>
        </w:tc>
        <w:tc>
          <w:tcPr>
            <w:tcW w:w="5983" w:type="dxa"/>
            <w:tcBorders>
              <w:top w:val="single" w:sz="4" w:space="0" w:color="auto"/>
              <w:left w:val="single" w:sz="4" w:space="0" w:color="auto"/>
              <w:bottom w:val="single" w:sz="4" w:space="0" w:color="auto"/>
              <w:right w:val="single" w:sz="4" w:space="0" w:color="auto"/>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Пожарная лестница вверху </w:t>
            </w:r>
          </w:p>
        </w:tc>
      </w:tr>
    </w:tbl>
    <w:p w:rsidR="00700233" w:rsidRDefault="00700233" w:rsidP="00700233">
      <w:pPr>
        <w:spacing w:after="105"/>
        <w:ind w:left="557"/>
        <w:rPr>
          <w:rFonts w:ascii="Times New Roman" w:hAnsi="Times New Roman" w:cs="Times New Roman"/>
          <w:sz w:val="28"/>
          <w:szCs w:val="28"/>
        </w:rPr>
      </w:pPr>
    </w:p>
    <w:p w:rsidR="00700233" w:rsidRPr="001C0B0F" w:rsidRDefault="00700233" w:rsidP="00700233">
      <w:pPr>
        <w:spacing w:after="105"/>
        <w:ind w:left="557"/>
        <w:rPr>
          <w:rFonts w:ascii="Times New Roman" w:hAnsi="Times New Roman" w:cs="Times New Roman"/>
          <w:sz w:val="28"/>
          <w:szCs w:val="28"/>
        </w:rPr>
      </w:pPr>
    </w:p>
    <w:p w:rsidR="00700233" w:rsidRDefault="00700233" w:rsidP="001D3026">
      <w:pPr>
        <w:spacing w:after="23" w:line="276" w:lineRule="auto"/>
        <w:ind w:left="552" w:firstLine="15"/>
        <w:jc w:val="both"/>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ЗАДАНИЕ </w:t>
      </w:r>
      <w:r w:rsidRPr="001C0B0F">
        <w:rPr>
          <w:rFonts w:ascii="Times New Roman" w:eastAsia="Times New Roman" w:hAnsi="Times New Roman" w:cs="Times New Roman"/>
          <w:b/>
          <w:sz w:val="28"/>
          <w:szCs w:val="28"/>
        </w:rPr>
        <w:tab/>
        <w:t xml:space="preserve">12. </w:t>
      </w:r>
      <w:r w:rsidRPr="001C0B0F">
        <w:rPr>
          <w:rFonts w:ascii="Times New Roman" w:eastAsia="Times New Roman" w:hAnsi="Times New Roman" w:cs="Times New Roman"/>
          <w:b/>
          <w:sz w:val="28"/>
          <w:szCs w:val="28"/>
        </w:rPr>
        <w:tab/>
        <w:t>Фейе</w:t>
      </w:r>
      <w:r w:rsidR="00E02BEB">
        <w:rPr>
          <w:rFonts w:ascii="Times New Roman" w:eastAsia="Times New Roman" w:hAnsi="Times New Roman" w:cs="Times New Roman"/>
          <w:b/>
          <w:sz w:val="28"/>
          <w:szCs w:val="28"/>
        </w:rPr>
        <w:t xml:space="preserve">рверки </w:t>
      </w:r>
      <w:r w:rsidR="00E02BEB">
        <w:rPr>
          <w:rFonts w:ascii="Times New Roman" w:eastAsia="Times New Roman" w:hAnsi="Times New Roman" w:cs="Times New Roman"/>
          <w:b/>
          <w:sz w:val="28"/>
          <w:szCs w:val="28"/>
        </w:rPr>
        <w:tab/>
        <w:t xml:space="preserve">являются </w:t>
      </w:r>
      <w:r w:rsidR="00E02BEB">
        <w:rPr>
          <w:rFonts w:ascii="Times New Roman" w:eastAsia="Times New Roman" w:hAnsi="Times New Roman" w:cs="Times New Roman"/>
          <w:b/>
          <w:sz w:val="28"/>
          <w:szCs w:val="28"/>
        </w:rPr>
        <w:tab/>
        <w:t xml:space="preserve">огнеопасными </w:t>
      </w:r>
      <w:r w:rsidRPr="001C0B0F">
        <w:rPr>
          <w:rFonts w:ascii="Times New Roman" w:eastAsia="Times New Roman" w:hAnsi="Times New Roman" w:cs="Times New Roman"/>
          <w:b/>
          <w:sz w:val="28"/>
          <w:szCs w:val="28"/>
        </w:rPr>
        <w:t xml:space="preserve">изделиями </w:t>
      </w:r>
      <w:r w:rsidRPr="001C0B0F">
        <w:rPr>
          <w:rFonts w:ascii="Times New Roman" w:eastAsia="Times New Roman" w:hAnsi="Times New Roman" w:cs="Times New Roman"/>
          <w:b/>
          <w:sz w:val="28"/>
          <w:szCs w:val="28"/>
        </w:rPr>
        <w:tab/>
        <w:t xml:space="preserve">и </w:t>
      </w:r>
      <w:r w:rsidRPr="001C0B0F">
        <w:rPr>
          <w:rFonts w:ascii="Times New Roman" w:eastAsia="Times New Roman" w:hAnsi="Times New Roman" w:cs="Times New Roman"/>
          <w:b/>
          <w:sz w:val="28"/>
          <w:szCs w:val="28"/>
        </w:rPr>
        <w:tab/>
        <w:t xml:space="preserve">требуют повышенного внимания при обращении с ними. Перечислите места, в которых запрещается применять пиротехнические изделия. </w:t>
      </w:r>
    </w:p>
    <w:p w:rsidR="001D3026" w:rsidRPr="001C0B0F" w:rsidRDefault="001D3026" w:rsidP="001D3026">
      <w:pPr>
        <w:spacing w:after="23" w:line="276" w:lineRule="auto"/>
        <w:ind w:left="552" w:firstLine="15"/>
        <w:jc w:val="both"/>
        <w:rPr>
          <w:rFonts w:ascii="Times New Roman" w:hAnsi="Times New Roman" w:cs="Times New Roman"/>
          <w:sz w:val="28"/>
          <w:szCs w:val="28"/>
        </w:rPr>
      </w:pPr>
    </w:p>
    <w:p w:rsidR="00700233" w:rsidRPr="001C0B0F" w:rsidRDefault="00700233" w:rsidP="001D3026">
      <w:pPr>
        <w:spacing w:after="113" w:line="276" w:lineRule="auto"/>
        <w:ind w:left="552" w:right="6520" w:hanging="10"/>
        <w:rPr>
          <w:rFonts w:ascii="Times New Roman" w:hAnsi="Times New Roman" w:cs="Times New Roman"/>
          <w:sz w:val="28"/>
          <w:szCs w:val="28"/>
        </w:rPr>
      </w:pPr>
      <w:r w:rsidRPr="001C0B0F">
        <w:rPr>
          <w:rFonts w:ascii="Times New Roman" w:eastAsia="Times New Roman" w:hAnsi="Times New Roman" w:cs="Times New Roman"/>
          <w:b/>
          <w:i/>
          <w:sz w:val="28"/>
          <w:szCs w:val="28"/>
        </w:rPr>
        <w:lastRenderedPageBreak/>
        <w:t xml:space="preserve">Вариант ответа:  </w:t>
      </w:r>
    </w:p>
    <w:p w:rsidR="00700233" w:rsidRPr="001C0B0F" w:rsidRDefault="00700233" w:rsidP="001D3026">
      <w:pPr>
        <w:numPr>
          <w:ilvl w:val="0"/>
          <w:numId w:val="21"/>
        </w:numPr>
        <w:spacing w:after="118" w:line="276" w:lineRule="auto"/>
        <w:ind w:left="426" w:hanging="42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w:t>
      </w:r>
      <w:r w:rsidRPr="001C0B0F">
        <w:rPr>
          <w:rFonts w:ascii="Times New Roman" w:eastAsia="Times New Roman" w:hAnsi="Times New Roman" w:cs="Times New Roman"/>
          <w:sz w:val="28"/>
          <w:szCs w:val="28"/>
          <w:u w:val="single" w:color="000000"/>
        </w:rPr>
        <w:t>помещениях, зданиях, сооружениях (1)</w:t>
      </w:r>
      <w:r w:rsidRPr="001C0B0F">
        <w:rPr>
          <w:rFonts w:ascii="Times New Roman" w:eastAsia="Times New Roman" w:hAnsi="Times New Roman" w:cs="Times New Roman"/>
          <w:sz w:val="28"/>
          <w:szCs w:val="28"/>
        </w:rPr>
        <w:t xml:space="preserve">, а также </w:t>
      </w:r>
      <w:r w:rsidRPr="001C0B0F">
        <w:rPr>
          <w:rFonts w:ascii="Times New Roman" w:eastAsia="Times New Roman" w:hAnsi="Times New Roman" w:cs="Times New Roman"/>
          <w:sz w:val="28"/>
          <w:szCs w:val="28"/>
          <w:u w:val="single" w:color="000000"/>
        </w:rPr>
        <w:t>на крышах, балконах и лоджиях (2)</w:t>
      </w:r>
      <w:r w:rsidRPr="001C0B0F">
        <w:rPr>
          <w:rFonts w:ascii="Times New Roman" w:eastAsia="Times New Roman" w:hAnsi="Times New Roman" w:cs="Times New Roman"/>
          <w:sz w:val="28"/>
          <w:szCs w:val="28"/>
        </w:rPr>
        <w:t xml:space="preserve">.  </w:t>
      </w:r>
    </w:p>
    <w:p w:rsidR="00700233" w:rsidRPr="001C0B0F" w:rsidRDefault="00700233" w:rsidP="001D3026">
      <w:pPr>
        <w:numPr>
          <w:ilvl w:val="0"/>
          <w:numId w:val="21"/>
        </w:numPr>
        <w:spacing w:after="118" w:line="276" w:lineRule="auto"/>
        <w:ind w:left="426" w:hanging="42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 территориях </w:t>
      </w:r>
      <w:r w:rsidRPr="001C0B0F">
        <w:rPr>
          <w:rFonts w:ascii="Times New Roman" w:eastAsia="Times New Roman" w:hAnsi="Times New Roman" w:cs="Times New Roman"/>
          <w:sz w:val="28"/>
          <w:szCs w:val="28"/>
          <w:u w:val="single" w:color="000000"/>
        </w:rPr>
        <w:t>взрывоопасных и пожароопасных объектов</w:t>
      </w:r>
      <w:r>
        <w:rPr>
          <w:rFonts w:ascii="Times New Roman" w:eastAsia="Times New Roman" w:hAnsi="Times New Roman" w:cs="Times New Roman"/>
          <w:sz w:val="28"/>
          <w:szCs w:val="28"/>
          <w:u w:val="single" w:color="000000"/>
        </w:rPr>
        <w:t xml:space="preserve"> </w:t>
      </w:r>
      <w:r w:rsidRPr="001C0B0F">
        <w:rPr>
          <w:rFonts w:ascii="Times New Roman" w:eastAsia="Times New Roman" w:hAnsi="Times New Roman" w:cs="Times New Roman"/>
          <w:sz w:val="28"/>
          <w:szCs w:val="28"/>
          <w:u w:val="single" w:color="000000"/>
        </w:rPr>
        <w:t>(3)</w:t>
      </w:r>
      <w:r w:rsidRPr="001C0B0F">
        <w:rPr>
          <w:rFonts w:ascii="Times New Roman" w:eastAsia="Times New Roman" w:hAnsi="Times New Roman" w:cs="Times New Roman"/>
          <w:sz w:val="28"/>
          <w:szCs w:val="28"/>
        </w:rPr>
        <w:t xml:space="preserve">. </w:t>
      </w:r>
    </w:p>
    <w:p w:rsidR="00700233" w:rsidRPr="001C0B0F" w:rsidRDefault="00700233" w:rsidP="001D3026">
      <w:pPr>
        <w:numPr>
          <w:ilvl w:val="0"/>
          <w:numId w:val="21"/>
        </w:numPr>
        <w:spacing w:after="118" w:line="276" w:lineRule="auto"/>
        <w:ind w:left="426" w:hanging="42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Возле </w:t>
      </w:r>
      <w:r w:rsidRPr="001C0B0F">
        <w:rPr>
          <w:rFonts w:ascii="Times New Roman" w:eastAsia="Times New Roman" w:hAnsi="Times New Roman" w:cs="Times New Roman"/>
          <w:sz w:val="28"/>
          <w:szCs w:val="28"/>
          <w:u w:val="single" w:color="000000"/>
        </w:rPr>
        <w:t>линий электропередач (4)</w:t>
      </w:r>
      <w:r w:rsidRPr="001C0B0F">
        <w:rPr>
          <w:rFonts w:ascii="Times New Roman" w:eastAsia="Times New Roman" w:hAnsi="Times New Roman" w:cs="Times New Roman"/>
          <w:sz w:val="28"/>
          <w:szCs w:val="28"/>
        </w:rPr>
        <w:t xml:space="preserve">.  </w:t>
      </w:r>
    </w:p>
    <w:p w:rsidR="00700233" w:rsidRPr="001C0B0F" w:rsidRDefault="00700233" w:rsidP="001D3026">
      <w:pPr>
        <w:numPr>
          <w:ilvl w:val="0"/>
          <w:numId w:val="21"/>
        </w:numPr>
        <w:spacing w:after="1" w:line="276" w:lineRule="auto"/>
        <w:ind w:left="426" w:hanging="426"/>
        <w:rPr>
          <w:rFonts w:ascii="Times New Roman" w:hAnsi="Times New Roman" w:cs="Times New Roman"/>
          <w:sz w:val="28"/>
          <w:szCs w:val="28"/>
        </w:rPr>
      </w:pPr>
      <w:r w:rsidRPr="001C0B0F">
        <w:rPr>
          <w:rFonts w:ascii="Times New Roman" w:eastAsia="Times New Roman" w:hAnsi="Times New Roman" w:cs="Times New Roman"/>
          <w:sz w:val="28"/>
          <w:szCs w:val="28"/>
          <w:u w:val="single" w:color="000000"/>
        </w:rPr>
        <w:t>На сценических площадках (сценах) (5)</w:t>
      </w:r>
      <w:r w:rsidRPr="001C0B0F">
        <w:rPr>
          <w:rFonts w:ascii="Times New Roman" w:eastAsia="Times New Roman" w:hAnsi="Times New Roman" w:cs="Times New Roman"/>
          <w:sz w:val="28"/>
          <w:szCs w:val="28"/>
        </w:rPr>
        <w:t xml:space="preserve"> при проведении концертных и торжественных мероприятий. </w:t>
      </w:r>
    </w:p>
    <w:p w:rsidR="00700233" w:rsidRPr="00E02BEB" w:rsidRDefault="00700233" w:rsidP="001D3026">
      <w:pPr>
        <w:numPr>
          <w:ilvl w:val="0"/>
          <w:numId w:val="21"/>
        </w:numPr>
        <w:spacing w:after="5" w:line="276" w:lineRule="auto"/>
        <w:ind w:left="426" w:hanging="42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На территориях объектов </w:t>
      </w:r>
      <w:r w:rsidRPr="001C0B0F">
        <w:rPr>
          <w:rFonts w:ascii="Times New Roman" w:eastAsia="Times New Roman" w:hAnsi="Times New Roman" w:cs="Times New Roman"/>
          <w:sz w:val="28"/>
          <w:szCs w:val="28"/>
          <w:u w:val="single" w:color="000000"/>
        </w:rPr>
        <w:t>культурного наследия (6)</w:t>
      </w:r>
      <w:r w:rsidRPr="001C0B0F">
        <w:rPr>
          <w:rFonts w:ascii="Times New Roman" w:eastAsia="Times New Roman" w:hAnsi="Times New Roman" w:cs="Times New Roman"/>
          <w:sz w:val="28"/>
          <w:szCs w:val="28"/>
        </w:rPr>
        <w:t xml:space="preserve">, </w:t>
      </w:r>
      <w:r w:rsidRPr="001C0B0F">
        <w:rPr>
          <w:rFonts w:ascii="Times New Roman" w:eastAsia="Times New Roman" w:hAnsi="Times New Roman" w:cs="Times New Roman"/>
          <w:sz w:val="28"/>
          <w:szCs w:val="28"/>
          <w:u w:val="single" w:color="000000"/>
        </w:rPr>
        <w:t>заповедников, заказников и</w:t>
      </w:r>
      <w:r w:rsidRPr="001C0B0F">
        <w:rPr>
          <w:rFonts w:ascii="Times New Roman" w:eastAsia="Times New Roman" w:hAnsi="Times New Roman" w:cs="Times New Roman"/>
          <w:sz w:val="28"/>
          <w:szCs w:val="28"/>
        </w:rPr>
        <w:t xml:space="preserve"> </w:t>
      </w:r>
      <w:r w:rsidRPr="001C0B0F">
        <w:rPr>
          <w:rFonts w:ascii="Times New Roman" w:eastAsia="Times New Roman" w:hAnsi="Times New Roman" w:cs="Times New Roman"/>
          <w:sz w:val="28"/>
          <w:szCs w:val="28"/>
          <w:u w:val="single" w:color="000000"/>
        </w:rPr>
        <w:t>национальных парков (7)</w:t>
      </w:r>
      <w:r w:rsidRPr="001C0B0F">
        <w:rPr>
          <w:rFonts w:ascii="Times New Roman" w:eastAsia="Times New Roman" w:hAnsi="Times New Roman" w:cs="Times New Roman"/>
          <w:sz w:val="28"/>
          <w:szCs w:val="28"/>
        </w:rPr>
        <w:t xml:space="preserve">.  </w:t>
      </w:r>
    </w:p>
    <w:p w:rsidR="00E02BEB" w:rsidRDefault="00E02BEB" w:rsidP="00E02BEB">
      <w:pPr>
        <w:spacing w:after="5" w:line="359" w:lineRule="auto"/>
        <w:rPr>
          <w:rFonts w:ascii="Times New Roman" w:eastAsia="Times New Roman" w:hAnsi="Times New Roman" w:cs="Times New Roman"/>
          <w:sz w:val="28"/>
          <w:szCs w:val="28"/>
        </w:rPr>
      </w:pPr>
    </w:p>
    <w:p w:rsidR="00700233" w:rsidRPr="00E02BEB" w:rsidRDefault="00700233" w:rsidP="00E02BEB">
      <w:pPr>
        <w:pStyle w:val="1"/>
        <w:spacing w:after="109"/>
        <w:ind w:left="561"/>
        <w:jc w:val="center"/>
        <w:rPr>
          <w:rFonts w:ascii="Times New Roman" w:hAnsi="Times New Roman" w:cs="Times New Roman"/>
          <w:b/>
          <w:color w:val="auto"/>
          <w:sz w:val="28"/>
          <w:szCs w:val="28"/>
        </w:rPr>
      </w:pPr>
      <w:r w:rsidRPr="00E02BEB">
        <w:rPr>
          <w:rFonts w:ascii="Times New Roman" w:hAnsi="Times New Roman" w:cs="Times New Roman"/>
          <w:b/>
          <w:color w:val="auto"/>
          <w:sz w:val="28"/>
          <w:szCs w:val="28"/>
        </w:rPr>
        <w:t>МОДУЛЬ 2</w:t>
      </w:r>
    </w:p>
    <w:p w:rsidR="00700233" w:rsidRPr="001C0B0F" w:rsidRDefault="00E02BEB" w:rsidP="00E02BEB">
      <w:pPr>
        <w:spacing w:after="53"/>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700233" w:rsidRPr="001C0B0F">
        <w:rPr>
          <w:rFonts w:ascii="Times New Roman" w:eastAsia="Times New Roman" w:hAnsi="Times New Roman" w:cs="Times New Roman"/>
          <w:b/>
          <w:sz w:val="28"/>
          <w:szCs w:val="28"/>
        </w:rPr>
        <w:t>Тестовые задания</w:t>
      </w:r>
    </w:p>
    <w:p w:rsidR="00700233" w:rsidRPr="001C0B0F" w:rsidRDefault="00700233" w:rsidP="00700233">
      <w:pPr>
        <w:spacing w:after="0"/>
        <w:ind w:left="61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bl>
      <w:tblPr>
        <w:tblStyle w:val="TableGrid"/>
        <w:tblW w:w="9498" w:type="dxa"/>
        <w:tblInd w:w="-147" w:type="dxa"/>
        <w:tblLayout w:type="fixed"/>
        <w:tblCellMar>
          <w:top w:w="8" w:type="dxa"/>
          <w:left w:w="108" w:type="dxa"/>
          <w:right w:w="42" w:type="dxa"/>
        </w:tblCellMar>
        <w:tblLook w:val="04A0" w:firstRow="1" w:lastRow="0" w:firstColumn="1" w:lastColumn="0" w:noHBand="0" w:noVBand="1"/>
      </w:tblPr>
      <w:tblGrid>
        <w:gridCol w:w="540"/>
        <w:gridCol w:w="6919"/>
        <w:gridCol w:w="938"/>
        <w:gridCol w:w="1101"/>
      </w:tblGrid>
      <w:tr w:rsidR="00700233" w:rsidRPr="001C0B0F" w:rsidTr="00E02BEB">
        <w:trPr>
          <w:trHeight w:val="1253"/>
        </w:trPr>
        <w:tc>
          <w:tcPr>
            <w:tcW w:w="540"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spacing w:after="155"/>
              <w:ind w:left="4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п/п</w:t>
            </w:r>
            <w:r w:rsidRPr="001C0B0F">
              <w:rPr>
                <w:rFonts w:ascii="Times New Roman" w:eastAsia="Times New Roman" w:hAnsi="Times New Roman" w:cs="Times New Roman"/>
                <w:b/>
                <w:sz w:val="28"/>
                <w:szCs w:val="28"/>
              </w:rPr>
              <w:t xml:space="preserve"> </w:t>
            </w:r>
          </w:p>
        </w:tc>
        <w:tc>
          <w:tcPr>
            <w:tcW w:w="6919"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Тестовые задания </w:t>
            </w:r>
          </w:p>
        </w:tc>
        <w:tc>
          <w:tcPr>
            <w:tcW w:w="938" w:type="dxa"/>
            <w:tcBorders>
              <w:top w:val="single" w:sz="4" w:space="0" w:color="000000"/>
              <w:left w:val="single" w:sz="4" w:space="0" w:color="000000"/>
              <w:bottom w:val="single" w:sz="4" w:space="0" w:color="000000"/>
              <w:right w:val="single" w:sz="4" w:space="0" w:color="000000"/>
            </w:tcBorders>
            <w:vAlign w:val="center"/>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Макс.</w:t>
            </w:r>
            <w:r w:rsidRPr="001C0B0F">
              <w:rPr>
                <w:rFonts w:ascii="Times New Roman" w:eastAsia="Times New Roman" w:hAnsi="Times New Roman" w:cs="Times New Roman"/>
                <w:b/>
                <w:sz w:val="28"/>
                <w:szCs w:val="28"/>
              </w:rPr>
              <w:t xml:space="preserve"> </w:t>
            </w:r>
            <w:r w:rsidRPr="001C0B0F">
              <w:rPr>
                <w:rFonts w:ascii="Times New Roman" w:eastAsia="Times New Roman" w:hAnsi="Times New Roman" w:cs="Times New Roman"/>
                <w:sz w:val="28"/>
                <w:szCs w:val="28"/>
              </w:rPr>
              <w:t>балл</w:t>
            </w:r>
            <w:r w:rsidRPr="001C0B0F">
              <w:rPr>
                <w:rFonts w:ascii="Times New Roman" w:eastAsia="Times New Roman" w:hAnsi="Times New Roman" w:cs="Times New Roman"/>
                <w:b/>
                <w:sz w:val="28"/>
                <w:szCs w:val="28"/>
              </w:rPr>
              <w:t xml:space="preserve"> </w:t>
            </w:r>
          </w:p>
        </w:tc>
        <w:tc>
          <w:tcPr>
            <w:tcW w:w="110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Кол-во</w:t>
            </w:r>
            <w:r w:rsidRPr="001C0B0F">
              <w:rPr>
                <w:rFonts w:ascii="Times New Roman" w:eastAsia="Times New Roman" w:hAnsi="Times New Roman" w:cs="Times New Roman"/>
                <w:b/>
                <w:sz w:val="28"/>
                <w:szCs w:val="28"/>
              </w:rPr>
              <w:t xml:space="preserve"> </w:t>
            </w:r>
            <w:r w:rsidRPr="001C0B0F">
              <w:rPr>
                <w:rFonts w:ascii="Times New Roman" w:eastAsia="Times New Roman" w:hAnsi="Times New Roman" w:cs="Times New Roman"/>
                <w:sz w:val="28"/>
                <w:szCs w:val="28"/>
              </w:rPr>
              <w:t>набранных</w:t>
            </w:r>
            <w:r w:rsidRPr="001C0B0F">
              <w:rPr>
                <w:rFonts w:ascii="Times New Roman" w:eastAsia="Times New Roman" w:hAnsi="Times New Roman" w:cs="Times New Roman"/>
                <w:b/>
                <w:sz w:val="28"/>
                <w:szCs w:val="28"/>
              </w:rPr>
              <w:t xml:space="preserve"> </w:t>
            </w:r>
            <w:r w:rsidRPr="001C0B0F">
              <w:rPr>
                <w:rFonts w:ascii="Times New Roman" w:eastAsia="Times New Roman" w:hAnsi="Times New Roman" w:cs="Times New Roman"/>
                <w:sz w:val="28"/>
                <w:szCs w:val="28"/>
              </w:rPr>
              <w:t>баллов</w:t>
            </w:r>
            <w:r w:rsidRPr="001C0B0F">
              <w:rPr>
                <w:rFonts w:ascii="Times New Roman" w:eastAsia="Times New Roman" w:hAnsi="Times New Roman" w:cs="Times New Roman"/>
                <w:b/>
                <w:sz w:val="28"/>
                <w:szCs w:val="28"/>
              </w:rPr>
              <w:t xml:space="preserve"> </w:t>
            </w:r>
          </w:p>
        </w:tc>
      </w:tr>
      <w:tr w:rsidR="00700233" w:rsidRPr="001C0B0F" w:rsidTr="00E02BEB">
        <w:trPr>
          <w:trHeight w:val="422"/>
        </w:trPr>
        <w:tc>
          <w:tcPr>
            <w:tcW w:w="7459" w:type="dxa"/>
            <w:gridSpan w:val="2"/>
            <w:tcBorders>
              <w:top w:val="single" w:sz="4" w:space="0" w:color="000000"/>
              <w:left w:val="single" w:sz="4" w:space="0" w:color="000000"/>
              <w:bottom w:val="single" w:sz="4" w:space="0" w:color="000000"/>
              <w:right w:val="nil"/>
            </w:tcBorders>
          </w:tcPr>
          <w:p w:rsidR="00700233" w:rsidRPr="001C0B0F" w:rsidRDefault="00700233" w:rsidP="00700233">
            <w:pPr>
              <w:ind w:right="419"/>
              <w:jc w:val="right"/>
              <w:rPr>
                <w:rFonts w:ascii="Times New Roman" w:hAnsi="Times New Roman" w:cs="Times New Roman"/>
                <w:sz w:val="28"/>
                <w:szCs w:val="28"/>
              </w:rPr>
            </w:pPr>
            <w:r w:rsidRPr="001C0B0F">
              <w:rPr>
                <w:rFonts w:ascii="Times New Roman" w:eastAsia="Times New Roman" w:hAnsi="Times New Roman" w:cs="Times New Roman"/>
                <w:i/>
                <w:sz w:val="28"/>
                <w:szCs w:val="28"/>
              </w:rPr>
              <w:t xml:space="preserve">Определите один правильный ответ </w:t>
            </w:r>
          </w:p>
        </w:tc>
        <w:tc>
          <w:tcPr>
            <w:tcW w:w="938" w:type="dxa"/>
            <w:tcBorders>
              <w:top w:val="single" w:sz="4" w:space="0" w:color="000000"/>
              <w:left w:val="nil"/>
              <w:bottom w:val="single" w:sz="4" w:space="0" w:color="000000"/>
              <w:right w:val="nil"/>
            </w:tcBorders>
          </w:tcPr>
          <w:p w:rsidR="00700233" w:rsidRPr="001C0B0F" w:rsidRDefault="00700233" w:rsidP="00700233">
            <w:pPr>
              <w:rPr>
                <w:rFonts w:ascii="Times New Roman" w:hAnsi="Times New Roman" w:cs="Times New Roman"/>
                <w:sz w:val="28"/>
                <w:szCs w:val="28"/>
              </w:rPr>
            </w:pPr>
          </w:p>
        </w:tc>
        <w:tc>
          <w:tcPr>
            <w:tcW w:w="1101" w:type="dxa"/>
            <w:tcBorders>
              <w:top w:val="single" w:sz="4" w:space="0" w:color="000000"/>
              <w:left w:val="nil"/>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p>
        </w:tc>
      </w:tr>
      <w:tr w:rsidR="00700233" w:rsidRPr="001C0B0F" w:rsidTr="00E02BEB">
        <w:trPr>
          <w:trHeight w:val="2494"/>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w:t>
            </w:r>
            <w:r w:rsidRPr="001C0B0F">
              <w:rPr>
                <w:rFonts w:ascii="Times New Roman" w:eastAsia="Arial" w:hAnsi="Times New Roman" w:cs="Times New Roman"/>
                <w:sz w:val="28"/>
                <w:szCs w:val="28"/>
              </w:rPr>
              <w:t xml:space="preserve"> </w:t>
            </w:r>
          </w:p>
        </w:tc>
        <w:tc>
          <w:tcPr>
            <w:tcW w:w="6919" w:type="dxa"/>
            <w:tcBorders>
              <w:top w:val="single" w:sz="4" w:space="0" w:color="000000"/>
              <w:left w:val="single" w:sz="4" w:space="0" w:color="000000"/>
              <w:bottom w:val="single" w:sz="4" w:space="0" w:color="000000"/>
              <w:right w:val="single" w:sz="4" w:space="0" w:color="000000"/>
            </w:tcBorders>
          </w:tcPr>
          <w:p w:rsidR="00700233" w:rsidRPr="001C0B0F" w:rsidRDefault="00700233" w:rsidP="001D3026">
            <w:pPr>
              <w:spacing w:line="276"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На </w:t>
            </w:r>
            <w:r w:rsidRPr="001C0B0F">
              <w:rPr>
                <w:rFonts w:ascii="Times New Roman" w:eastAsia="Times New Roman" w:hAnsi="Times New Roman" w:cs="Times New Roman"/>
                <w:b/>
                <w:sz w:val="28"/>
                <w:szCs w:val="28"/>
              </w:rPr>
              <w:tab/>
              <w:t xml:space="preserve">топографических </w:t>
            </w:r>
            <w:r w:rsidRPr="001C0B0F">
              <w:rPr>
                <w:rFonts w:ascii="Times New Roman" w:eastAsia="Times New Roman" w:hAnsi="Times New Roman" w:cs="Times New Roman"/>
                <w:b/>
                <w:sz w:val="28"/>
                <w:szCs w:val="28"/>
              </w:rPr>
              <w:tab/>
              <w:t xml:space="preserve">картах </w:t>
            </w:r>
            <w:r w:rsidRPr="001C0B0F">
              <w:rPr>
                <w:rFonts w:ascii="Times New Roman" w:eastAsia="Times New Roman" w:hAnsi="Times New Roman" w:cs="Times New Roman"/>
                <w:b/>
                <w:sz w:val="28"/>
                <w:szCs w:val="28"/>
              </w:rPr>
              <w:tab/>
              <w:t xml:space="preserve">элементы </w:t>
            </w:r>
            <w:r w:rsidRPr="001C0B0F">
              <w:rPr>
                <w:rFonts w:ascii="Times New Roman" w:eastAsia="Times New Roman" w:hAnsi="Times New Roman" w:cs="Times New Roman"/>
                <w:b/>
                <w:sz w:val="28"/>
                <w:szCs w:val="28"/>
              </w:rPr>
              <w:tab/>
              <w:t xml:space="preserve">гидрографии обозначаются: </w:t>
            </w:r>
          </w:p>
          <w:p w:rsidR="00700233" w:rsidRPr="001C0B0F" w:rsidRDefault="00700233" w:rsidP="001D3026">
            <w:pPr>
              <w:spacing w:after="161"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жёлтым цветом; </w:t>
            </w:r>
          </w:p>
          <w:p w:rsidR="00700233" w:rsidRPr="001C0B0F" w:rsidRDefault="00700233" w:rsidP="001D3026">
            <w:pPr>
              <w:spacing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голубым цветом; </w:t>
            </w:r>
          </w:p>
          <w:p w:rsidR="00700233" w:rsidRPr="001C0B0F" w:rsidRDefault="00700233" w:rsidP="001D3026">
            <w:pPr>
              <w:spacing w:after="161"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жёлтым и голубым цветом; </w:t>
            </w:r>
          </w:p>
          <w:p w:rsidR="00700233" w:rsidRPr="001C0B0F" w:rsidRDefault="00700233" w:rsidP="001D3026">
            <w:pPr>
              <w:spacing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г) зелёным и голубым цветом</w:t>
            </w:r>
            <w:r w:rsidRPr="001C0B0F">
              <w:rPr>
                <w:rFonts w:ascii="Times New Roman" w:eastAsia="Times New Roman" w:hAnsi="Times New Roman" w:cs="Times New Roman"/>
                <w:b/>
                <w:sz w:val="28"/>
                <w:szCs w:val="28"/>
              </w:rPr>
              <w:t>.</w:t>
            </w:r>
            <w:r w:rsidRPr="001C0B0F">
              <w:rPr>
                <w:rFonts w:ascii="Times New Roman" w:eastAsia="Times New Roman" w:hAnsi="Times New Roman" w:cs="Times New Roman"/>
                <w:sz w:val="28"/>
                <w:szCs w:val="28"/>
              </w:rPr>
              <w:t xml:space="preserve"> </w:t>
            </w:r>
          </w:p>
        </w:tc>
        <w:tc>
          <w:tcPr>
            <w:tcW w:w="9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110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081"/>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2.</w:t>
            </w:r>
            <w:r w:rsidRPr="001C0B0F">
              <w:rPr>
                <w:rFonts w:ascii="Times New Roman" w:eastAsia="Arial" w:hAnsi="Times New Roman" w:cs="Times New Roman"/>
                <w:sz w:val="28"/>
                <w:szCs w:val="28"/>
              </w:rPr>
              <w:t xml:space="preserve"> </w:t>
            </w:r>
          </w:p>
        </w:tc>
        <w:tc>
          <w:tcPr>
            <w:tcW w:w="6919" w:type="dxa"/>
            <w:tcBorders>
              <w:top w:val="single" w:sz="4" w:space="0" w:color="000000"/>
              <w:left w:val="single" w:sz="4" w:space="0" w:color="000000"/>
              <w:bottom w:val="single" w:sz="4" w:space="0" w:color="000000"/>
              <w:right w:val="single" w:sz="4" w:space="0" w:color="000000"/>
            </w:tcBorders>
          </w:tcPr>
          <w:p w:rsidR="00700233" w:rsidRPr="001C0B0F" w:rsidRDefault="00700233" w:rsidP="001D3026">
            <w:pPr>
              <w:spacing w:after="155" w:line="276"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Севернее других расположен объект: </w:t>
            </w:r>
          </w:p>
          <w:p w:rsidR="00700233" w:rsidRPr="001C0B0F" w:rsidRDefault="00700233" w:rsidP="001D3026">
            <w:pPr>
              <w:spacing w:after="156"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60° с.ш. 30° в.д.; </w:t>
            </w:r>
          </w:p>
          <w:p w:rsidR="00700233" w:rsidRPr="001C0B0F" w:rsidRDefault="00700233" w:rsidP="001D3026">
            <w:pPr>
              <w:spacing w:after="152"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62° с.ш. 130° в.д.; </w:t>
            </w:r>
          </w:p>
          <w:p w:rsidR="00700233" w:rsidRPr="001C0B0F" w:rsidRDefault="00700233" w:rsidP="001D3026">
            <w:pPr>
              <w:spacing w:after="159"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64 с.ш. 130° в.д.; </w:t>
            </w:r>
          </w:p>
          <w:p w:rsidR="00700233" w:rsidRPr="001C0B0F" w:rsidRDefault="00700233" w:rsidP="001D3026">
            <w:pPr>
              <w:spacing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г) 69 ° с.ш. 33 ° в.д.</w:t>
            </w:r>
            <w:r w:rsidRPr="001C0B0F">
              <w:rPr>
                <w:rFonts w:ascii="Times New Roman" w:eastAsia="Times New Roman" w:hAnsi="Times New Roman" w:cs="Times New Roman"/>
                <w:b/>
                <w:sz w:val="28"/>
                <w:szCs w:val="28"/>
              </w:rPr>
              <w:t xml:space="preserve"> </w:t>
            </w:r>
          </w:p>
        </w:tc>
        <w:tc>
          <w:tcPr>
            <w:tcW w:w="9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Pr>
                <w:rFonts w:ascii="Times New Roman" w:eastAsia="Times New Roman" w:hAnsi="Times New Roman" w:cs="Times New Roman"/>
                <w:sz w:val="28"/>
                <w:szCs w:val="28"/>
              </w:rPr>
              <w:t>1</w:t>
            </w:r>
            <w:r w:rsidRPr="001C0B0F">
              <w:rPr>
                <w:rFonts w:ascii="Times New Roman" w:eastAsia="Times New Roman" w:hAnsi="Times New Roman" w:cs="Times New Roman"/>
                <w:sz w:val="28"/>
                <w:szCs w:val="28"/>
              </w:rPr>
              <w:t xml:space="preserve"> </w:t>
            </w:r>
          </w:p>
        </w:tc>
        <w:tc>
          <w:tcPr>
            <w:tcW w:w="110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081"/>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3.</w:t>
            </w:r>
            <w:r w:rsidRPr="001C0B0F">
              <w:rPr>
                <w:rFonts w:ascii="Times New Roman" w:eastAsia="Arial" w:hAnsi="Times New Roman" w:cs="Times New Roman"/>
                <w:sz w:val="28"/>
                <w:szCs w:val="28"/>
              </w:rPr>
              <w:t xml:space="preserve"> </w:t>
            </w:r>
          </w:p>
        </w:tc>
        <w:tc>
          <w:tcPr>
            <w:tcW w:w="6919" w:type="dxa"/>
            <w:tcBorders>
              <w:top w:val="single" w:sz="4" w:space="0" w:color="000000"/>
              <w:left w:val="single" w:sz="4" w:space="0" w:color="000000"/>
              <w:bottom w:val="single" w:sz="4" w:space="0" w:color="000000"/>
              <w:right w:val="single" w:sz="4" w:space="0" w:color="000000"/>
            </w:tcBorders>
          </w:tcPr>
          <w:p w:rsidR="00700233" w:rsidRDefault="00700233" w:rsidP="001D3026">
            <w:pPr>
              <w:spacing w:after="3" w:line="276" w:lineRule="auto"/>
              <w:ind w:right="1074"/>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Наибольшей энергетической ценностью обладают: </w:t>
            </w:r>
          </w:p>
          <w:p w:rsidR="00700233" w:rsidRPr="001C0B0F" w:rsidRDefault="00700233" w:rsidP="001D3026">
            <w:pPr>
              <w:spacing w:after="3" w:line="276" w:lineRule="auto"/>
              <w:ind w:right="1074"/>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белки; </w:t>
            </w:r>
          </w:p>
          <w:p w:rsidR="00700233" w:rsidRPr="001C0B0F" w:rsidRDefault="00700233" w:rsidP="001D3026">
            <w:pPr>
              <w:spacing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жиры; </w:t>
            </w:r>
          </w:p>
          <w:p w:rsidR="00700233" w:rsidRPr="001C0B0F" w:rsidRDefault="00700233" w:rsidP="001D3026">
            <w:pPr>
              <w:spacing w:after="158"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углеводы; </w:t>
            </w:r>
          </w:p>
          <w:p w:rsidR="00700233" w:rsidRPr="001C0B0F" w:rsidRDefault="00700233" w:rsidP="001D3026">
            <w:pPr>
              <w:spacing w:line="276"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витамины. </w:t>
            </w:r>
          </w:p>
        </w:tc>
        <w:tc>
          <w:tcPr>
            <w:tcW w:w="9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110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494"/>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4.</w:t>
            </w:r>
            <w:r w:rsidRPr="001C0B0F">
              <w:rPr>
                <w:rFonts w:ascii="Times New Roman" w:eastAsia="Arial" w:hAnsi="Times New Roman" w:cs="Times New Roman"/>
                <w:sz w:val="28"/>
                <w:szCs w:val="28"/>
              </w:rPr>
              <w:t xml:space="preserve"> </w:t>
            </w:r>
          </w:p>
        </w:tc>
        <w:tc>
          <w:tcPr>
            <w:tcW w:w="691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line="404"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Воздушная эмболия </w:t>
            </w:r>
            <w:r w:rsidRPr="001C0B0F">
              <w:rPr>
                <w:rFonts w:ascii="Times New Roman" w:eastAsia="Times New Roman" w:hAnsi="Times New Roman" w:cs="Times New Roman"/>
                <w:b/>
                <w:sz w:val="28"/>
                <w:szCs w:val="28"/>
              </w:rPr>
              <w:tab/>
              <w:t xml:space="preserve">сосудов может быть </w:t>
            </w:r>
            <w:r w:rsidRPr="001C0B0F">
              <w:rPr>
                <w:rFonts w:ascii="Times New Roman" w:eastAsia="Times New Roman" w:hAnsi="Times New Roman" w:cs="Times New Roman"/>
                <w:b/>
                <w:sz w:val="28"/>
                <w:szCs w:val="28"/>
              </w:rPr>
              <w:tab/>
              <w:t xml:space="preserve">осложнением ранения: </w:t>
            </w:r>
          </w:p>
          <w:p w:rsidR="00700233" w:rsidRPr="001C0B0F" w:rsidRDefault="00700233" w:rsidP="00700233">
            <w:pPr>
              <w:spacing w:after="159"/>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вен предплечья; </w:t>
            </w:r>
          </w:p>
          <w:p w:rsidR="00700233" w:rsidRPr="001C0B0F" w:rsidRDefault="00700233" w:rsidP="00700233">
            <w:pPr>
              <w:spacing w:after="16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бедренной артерии; </w:t>
            </w:r>
          </w:p>
          <w:p w:rsidR="00700233" w:rsidRPr="001C0B0F" w:rsidRDefault="00700233" w:rsidP="00700233">
            <w:pPr>
              <w:spacing w:after="15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плечевой артерии;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г) вен шеи.</w:t>
            </w:r>
            <w:r w:rsidRPr="001C0B0F">
              <w:rPr>
                <w:rFonts w:ascii="Times New Roman" w:eastAsia="Times New Roman" w:hAnsi="Times New Roman" w:cs="Times New Roman"/>
                <w:b/>
                <w:sz w:val="28"/>
                <w:szCs w:val="28"/>
              </w:rPr>
              <w:t xml:space="preserve"> </w:t>
            </w:r>
          </w:p>
        </w:tc>
        <w:tc>
          <w:tcPr>
            <w:tcW w:w="9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110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494"/>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5.</w:t>
            </w:r>
            <w:r w:rsidRPr="001C0B0F">
              <w:rPr>
                <w:rFonts w:ascii="Times New Roman" w:eastAsia="Arial" w:hAnsi="Times New Roman" w:cs="Times New Roman"/>
                <w:sz w:val="28"/>
                <w:szCs w:val="28"/>
              </w:rPr>
              <w:t xml:space="preserve"> </w:t>
            </w:r>
          </w:p>
        </w:tc>
        <w:tc>
          <w:tcPr>
            <w:tcW w:w="6919"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line="397" w:lineRule="auto"/>
              <w:ind w:right="59"/>
              <w:jc w:val="both"/>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Кровоостанавливающий жгут используется для временной остановки кровотечения при: </w:t>
            </w:r>
          </w:p>
          <w:p w:rsidR="00700233" w:rsidRPr="001C0B0F" w:rsidRDefault="00700233" w:rsidP="00700233">
            <w:pPr>
              <w:spacing w:line="397" w:lineRule="auto"/>
              <w:ind w:right="59"/>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ранение кисти; </w:t>
            </w:r>
          </w:p>
          <w:p w:rsidR="00700233" w:rsidRPr="001C0B0F" w:rsidRDefault="00700233" w:rsidP="00700233">
            <w:pPr>
              <w:spacing w:after="16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ранение стопы; </w:t>
            </w:r>
          </w:p>
          <w:p w:rsidR="00700233" w:rsidRPr="001C0B0F" w:rsidRDefault="00700233" w:rsidP="00700233">
            <w:pPr>
              <w:spacing w:after="159"/>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повреждение вен предплечья;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ранение бедренной артерии. </w:t>
            </w:r>
          </w:p>
        </w:tc>
        <w:tc>
          <w:tcPr>
            <w:tcW w:w="93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110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bl>
    <w:p w:rsidR="00700233" w:rsidRPr="001C0B0F" w:rsidRDefault="00700233" w:rsidP="00700233">
      <w:pPr>
        <w:spacing w:after="0"/>
        <w:ind w:left="-1145" w:right="11345"/>
        <w:rPr>
          <w:rFonts w:ascii="Times New Roman" w:hAnsi="Times New Roman" w:cs="Times New Roman"/>
          <w:sz w:val="28"/>
          <w:szCs w:val="28"/>
        </w:rPr>
      </w:pPr>
    </w:p>
    <w:tbl>
      <w:tblPr>
        <w:tblStyle w:val="TableGrid"/>
        <w:tblW w:w="9498" w:type="dxa"/>
        <w:tblInd w:w="-147" w:type="dxa"/>
        <w:tblCellMar>
          <w:top w:w="8" w:type="dxa"/>
          <w:left w:w="108" w:type="dxa"/>
          <w:right w:w="42" w:type="dxa"/>
        </w:tblCellMar>
        <w:tblLook w:val="04A0" w:firstRow="1" w:lastRow="0" w:firstColumn="1" w:lastColumn="0" w:noHBand="0" w:noVBand="1"/>
      </w:tblPr>
      <w:tblGrid>
        <w:gridCol w:w="540"/>
        <w:gridCol w:w="7035"/>
        <w:gridCol w:w="941"/>
        <w:gridCol w:w="982"/>
      </w:tblGrid>
      <w:tr w:rsidR="00700233" w:rsidRPr="001C0B0F" w:rsidTr="00E02BEB">
        <w:trPr>
          <w:trHeight w:val="4414"/>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6.</w:t>
            </w:r>
            <w:r w:rsidRPr="001C0B0F">
              <w:rPr>
                <w:rFonts w:ascii="Times New Roman" w:eastAsia="Arial" w:hAnsi="Times New Roman" w:cs="Times New Roman"/>
                <w:sz w:val="28"/>
                <w:szCs w:val="28"/>
              </w:rPr>
              <w:t xml:space="preserve"> </w:t>
            </w:r>
          </w:p>
        </w:tc>
        <w:tc>
          <w:tcPr>
            <w:tcW w:w="703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line="366"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В случае большой кровопотери и отсутствия сознания пострадавшего после остановки кровотечения необходимо перевести в: </w:t>
            </w:r>
          </w:p>
          <w:p w:rsidR="00700233" w:rsidRPr="001C0B0F" w:rsidRDefault="00700233" w:rsidP="00700233">
            <w:pPr>
              <w:spacing w:line="385" w:lineRule="auto"/>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стабильное боковое положение с возвышенной верхней частью туловища; </w:t>
            </w:r>
          </w:p>
          <w:p w:rsidR="00700233" w:rsidRPr="001C0B0F" w:rsidRDefault="00700233" w:rsidP="00700233">
            <w:pPr>
              <w:spacing w:line="385" w:lineRule="auto"/>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стабильное боковое положение с приподнятыми нижними конечностями; </w:t>
            </w:r>
          </w:p>
          <w:p w:rsidR="00700233" w:rsidRPr="001C0B0F" w:rsidRDefault="00700233" w:rsidP="00700233">
            <w:pPr>
              <w:spacing w:line="391"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в) </w:t>
            </w:r>
            <w:r w:rsidRPr="001C0B0F">
              <w:rPr>
                <w:rFonts w:ascii="Times New Roman" w:eastAsia="Times New Roman" w:hAnsi="Times New Roman" w:cs="Times New Roman"/>
                <w:sz w:val="28"/>
                <w:szCs w:val="28"/>
              </w:rPr>
              <w:t>положение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«на </w:t>
            </w:r>
            <w:r>
              <w:rPr>
                <w:rFonts w:ascii="Times New Roman" w:eastAsia="Times New Roman" w:hAnsi="Times New Roman" w:cs="Times New Roman"/>
                <w:sz w:val="28"/>
                <w:szCs w:val="28"/>
              </w:rPr>
              <w:tab/>
              <w:t xml:space="preserve">спине» </w:t>
            </w:r>
            <w:r>
              <w:rPr>
                <w:rFonts w:ascii="Times New Roman" w:eastAsia="Times New Roman" w:hAnsi="Times New Roman" w:cs="Times New Roman"/>
                <w:sz w:val="28"/>
                <w:szCs w:val="28"/>
              </w:rPr>
              <w:tab/>
              <w:t xml:space="preserve">с </w:t>
            </w:r>
            <w:r>
              <w:rPr>
                <w:rFonts w:ascii="Times New Roman" w:eastAsia="Times New Roman" w:hAnsi="Times New Roman" w:cs="Times New Roman"/>
                <w:sz w:val="28"/>
                <w:szCs w:val="28"/>
              </w:rPr>
              <w:tab/>
              <w:t xml:space="preserve">приподнятыми </w:t>
            </w:r>
            <w:r w:rsidRPr="001C0B0F">
              <w:rPr>
                <w:rFonts w:ascii="Times New Roman" w:eastAsia="Times New Roman" w:hAnsi="Times New Roman" w:cs="Times New Roman"/>
                <w:sz w:val="28"/>
                <w:szCs w:val="28"/>
              </w:rPr>
              <w:t xml:space="preserve">нижними конечностями; </w:t>
            </w:r>
          </w:p>
          <w:p w:rsidR="00700233" w:rsidRPr="001C0B0F" w:rsidRDefault="00700233" w:rsidP="00700233">
            <w:pPr>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положение «на спине» с возвышенной верхней частью туловища. </w:t>
            </w:r>
          </w:p>
        </w:tc>
        <w:tc>
          <w:tcPr>
            <w:tcW w:w="94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98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410"/>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7.</w:t>
            </w:r>
            <w:r w:rsidRPr="001C0B0F">
              <w:rPr>
                <w:rFonts w:ascii="Times New Roman" w:eastAsia="Arial" w:hAnsi="Times New Roman" w:cs="Times New Roman"/>
                <w:sz w:val="28"/>
                <w:szCs w:val="28"/>
              </w:rPr>
              <w:t xml:space="preserve"> </w:t>
            </w:r>
          </w:p>
        </w:tc>
        <w:tc>
          <w:tcPr>
            <w:tcW w:w="7035"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after="2" w:line="384" w:lineRule="auto"/>
              <w:ind w:right="62"/>
              <w:jc w:val="both"/>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На наличие закрытого перелома конечности у пострадавшего достоверно указывает следующий признак: </w:t>
            </w:r>
          </w:p>
          <w:p w:rsidR="00700233" w:rsidRPr="001C0B0F" w:rsidRDefault="00700233" w:rsidP="00700233">
            <w:pPr>
              <w:spacing w:after="2" w:line="384" w:lineRule="auto"/>
              <w:ind w:right="6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боль; </w:t>
            </w:r>
          </w:p>
          <w:p w:rsidR="00700233" w:rsidRPr="001C0B0F" w:rsidRDefault="00700233" w:rsidP="00700233">
            <w:pPr>
              <w:spacing w:after="14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кровоизлияние; </w:t>
            </w:r>
          </w:p>
          <w:p w:rsidR="00700233" w:rsidRPr="001C0B0F" w:rsidRDefault="00700233" w:rsidP="00700233">
            <w:pPr>
              <w:spacing w:after="147"/>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изменение конфигурации повреждённого сегмента конечности;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г) укорочение повреждённого сегмента конечности. </w:t>
            </w:r>
          </w:p>
        </w:tc>
        <w:tc>
          <w:tcPr>
            <w:tcW w:w="94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1 </w:t>
            </w:r>
          </w:p>
        </w:tc>
        <w:tc>
          <w:tcPr>
            <w:tcW w:w="98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412"/>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b/>
                <w:sz w:val="28"/>
                <w:szCs w:val="28"/>
              </w:rPr>
              <w:lastRenderedPageBreak/>
              <w:t>8.</w:t>
            </w:r>
            <w:r w:rsidRPr="001C0B0F">
              <w:rPr>
                <w:rFonts w:ascii="Times New Roman" w:eastAsia="Arial" w:hAnsi="Times New Roman" w:cs="Times New Roman"/>
                <w:b/>
                <w:sz w:val="28"/>
                <w:szCs w:val="28"/>
              </w:rPr>
              <w:t xml:space="preserve"> </w:t>
            </w:r>
          </w:p>
        </w:tc>
        <w:tc>
          <w:tcPr>
            <w:tcW w:w="703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45"/>
              <w:jc w:val="both"/>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Наиболее универсальным (можно тушить пожары категорий </w:t>
            </w:r>
          </w:p>
          <w:p w:rsidR="00700233" w:rsidRPr="001C0B0F" w:rsidRDefault="00700233" w:rsidP="00700233">
            <w:pPr>
              <w:spacing w:after="142"/>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А, В, С, E) является:  </w:t>
            </w:r>
          </w:p>
          <w:p w:rsidR="00700233" w:rsidRPr="001C0B0F" w:rsidRDefault="00700233" w:rsidP="00700233">
            <w:pPr>
              <w:spacing w:after="14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углекислотный огнетушитель; </w:t>
            </w:r>
          </w:p>
          <w:p w:rsidR="00700233" w:rsidRPr="001C0B0F" w:rsidRDefault="00700233" w:rsidP="00700233">
            <w:pPr>
              <w:spacing w:after="145"/>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порошковый огнетушитель; </w:t>
            </w:r>
          </w:p>
          <w:p w:rsidR="00700233" w:rsidRPr="001C0B0F" w:rsidRDefault="00700233" w:rsidP="00700233">
            <w:pPr>
              <w:spacing w:after="14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аэрозольный огнетушитель;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воздушно-пенный огнетушитель. </w:t>
            </w:r>
          </w:p>
        </w:tc>
        <w:tc>
          <w:tcPr>
            <w:tcW w:w="94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98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3212"/>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9.</w:t>
            </w:r>
            <w:r w:rsidRPr="001C0B0F">
              <w:rPr>
                <w:rFonts w:ascii="Times New Roman" w:eastAsia="Arial" w:hAnsi="Times New Roman" w:cs="Times New Roman"/>
                <w:sz w:val="28"/>
                <w:szCs w:val="28"/>
              </w:rPr>
              <w:t xml:space="preserve"> </w:t>
            </w:r>
          </w:p>
        </w:tc>
        <w:tc>
          <w:tcPr>
            <w:tcW w:w="703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24" w:line="361" w:lineRule="auto"/>
              <w:jc w:val="both"/>
              <w:rPr>
                <w:rFonts w:ascii="Times New Roman" w:hAnsi="Times New Roman" w:cs="Times New Roman"/>
                <w:sz w:val="28"/>
                <w:szCs w:val="28"/>
              </w:rPr>
            </w:pPr>
            <w:r>
              <w:rPr>
                <w:rFonts w:ascii="Times New Roman" w:eastAsia="Times New Roman" w:hAnsi="Times New Roman" w:cs="Times New Roman"/>
                <w:b/>
                <w:sz w:val="28"/>
                <w:szCs w:val="28"/>
              </w:rPr>
              <w:t xml:space="preserve">Действия </w:t>
            </w:r>
            <w:r>
              <w:rPr>
                <w:rFonts w:ascii="Times New Roman" w:eastAsia="Times New Roman" w:hAnsi="Times New Roman" w:cs="Times New Roman"/>
                <w:b/>
                <w:sz w:val="28"/>
                <w:szCs w:val="28"/>
              </w:rPr>
              <w:tab/>
              <w:t xml:space="preserve">по </w:t>
            </w:r>
            <w:r>
              <w:rPr>
                <w:rFonts w:ascii="Times New Roman" w:eastAsia="Times New Roman" w:hAnsi="Times New Roman" w:cs="Times New Roman"/>
                <w:b/>
                <w:sz w:val="28"/>
                <w:szCs w:val="28"/>
              </w:rPr>
              <w:tab/>
              <w:t xml:space="preserve">дезорганизации </w:t>
            </w:r>
            <w:r w:rsidRPr="001C0B0F">
              <w:rPr>
                <w:rFonts w:ascii="Times New Roman" w:eastAsia="Times New Roman" w:hAnsi="Times New Roman" w:cs="Times New Roman"/>
                <w:b/>
                <w:sz w:val="28"/>
                <w:szCs w:val="28"/>
              </w:rPr>
              <w:t xml:space="preserve">автоматизированных информационных систем, создающих опасность гибели людей и причинения значительного материального ущерба, называют: </w:t>
            </w:r>
          </w:p>
          <w:p w:rsidR="00700233" w:rsidRPr="001C0B0F" w:rsidRDefault="00700233" w:rsidP="00700233">
            <w:pPr>
              <w:spacing w:after="14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ядерным терроризмом; </w:t>
            </w:r>
          </w:p>
          <w:p w:rsidR="00700233" w:rsidRPr="001C0B0F" w:rsidRDefault="00700233" w:rsidP="00700233">
            <w:pPr>
              <w:spacing w:after="14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криминальным терроризмом; </w:t>
            </w:r>
          </w:p>
          <w:p w:rsidR="00700233" w:rsidRPr="001C0B0F" w:rsidRDefault="00700233" w:rsidP="00700233">
            <w:pPr>
              <w:spacing w:after="145"/>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технологическим терроризмом;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кибертерроризмом. </w:t>
            </w:r>
          </w:p>
        </w:tc>
        <w:tc>
          <w:tcPr>
            <w:tcW w:w="94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98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E02BEB">
        <w:trPr>
          <w:trHeight w:val="2011"/>
        </w:trPr>
        <w:tc>
          <w:tcPr>
            <w:tcW w:w="54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10.</w:t>
            </w:r>
            <w:r w:rsidRPr="001C0B0F">
              <w:rPr>
                <w:rFonts w:ascii="Times New Roman" w:eastAsia="Arial" w:hAnsi="Times New Roman" w:cs="Times New Roman"/>
                <w:sz w:val="28"/>
                <w:szCs w:val="28"/>
              </w:rPr>
              <w:t xml:space="preserve"> </w:t>
            </w:r>
          </w:p>
        </w:tc>
        <w:tc>
          <w:tcPr>
            <w:tcW w:w="7035"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after="5" w:line="381" w:lineRule="auto"/>
              <w:ind w:right="1477"/>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Эвакуационные знаки имеют следующий цвет: </w:t>
            </w:r>
          </w:p>
          <w:p w:rsidR="00700233" w:rsidRPr="001C0B0F" w:rsidRDefault="00700233" w:rsidP="00700233">
            <w:pPr>
              <w:spacing w:after="5" w:line="381" w:lineRule="auto"/>
              <w:ind w:right="1477"/>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красный; </w:t>
            </w:r>
          </w:p>
          <w:p w:rsidR="00700233" w:rsidRPr="001C0B0F" w:rsidRDefault="00700233" w:rsidP="00700233">
            <w:pPr>
              <w:spacing w:after="14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желтый; </w:t>
            </w:r>
          </w:p>
          <w:p w:rsidR="00700233" w:rsidRPr="001C0B0F" w:rsidRDefault="00700233" w:rsidP="00700233">
            <w:pPr>
              <w:spacing w:after="145"/>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зеленый;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синий. </w:t>
            </w:r>
          </w:p>
        </w:tc>
        <w:tc>
          <w:tcPr>
            <w:tcW w:w="941"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98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bl>
    <w:p w:rsidR="00700233" w:rsidRPr="001C0B0F" w:rsidRDefault="00700233" w:rsidP="00700233">
      <w:pPr>
        <w:spacing w:after="0"/>
        <w:ind w:left="-1145" w:right="11345"/>
        <w:rPr>
          <w:rFonts w:ascii="Times New Roman" w:hAnsi="Times New Roman" w:cs="Times New Roman"/>
          <w:sz w:val="28"/>
          <w:szCs w:val="28"/>
        </w:rPr>
      </w:pPr>
    </w:p>
    <w:tbl>
      <w:tblPr>
        <w:tblStyle w:val="TableGrid"/>
        <w:tblW w:w="9498" w:type="dxa"/>
        <w:tblInd w:w="-147" w:type="dxa"/>
        <w:tblCellMar>
          <w:top w:w="9" w:type="dxa"/>
          <w:left w:w="108" w:type="dxa"/>
          <w:right w:w="48" w:type="dxa"/>
        </w:tblCellMar>
        <w:tblLook w:val="04A0" w:firstRow="1" w:lastRow="0" w:firstColumn="1" w:lastColumn="0" w:noHBand="0" w:noVBand="1"/>
      </w:tblPr>
      <w:tblGrid>
        <w:gridCol w:w="539"/>
        <w:gridCol w:w="6968"/>
        <w:gridCol w:w="999"/>
        <w:gridCol w:w="992"/>
      </w:tblGrid>
      <w:tr w:rsidR="00700233" w:rsidRPr="001C0B0F" w:rsidTr="001D3026">
        <w:trPr>
          <w:trHeight w:val="1944"/>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11.</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after="5" w:line="368" w:lineRule="auto"/>
              <w:ind w:right="626"/>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Знаки пожарной безопасности имеют следующий цвет: </w:t>
            </w:r>
          </w:p>
          <w:p w:rsidR="00700233" w:rsidRPr="001C0B0F" w:rsidRDefault="00700233" w:rsidP="00700233">
            <w:pPr>
              <w:spacing w:after="5" w:line="368" w:lineRule="auto"/>
              <w:ind w:right="62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красный;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желтый;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зеленый;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г) синий.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 xml:space="preserve">1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396"/>
        </w:trPr>
        <w:tc>
          <w:tcPr>
            <w:tcW w:w="9498" w:type="dxa"/>
            <w:gridSpan w:val="4"/>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91"/>
              <w:jc w:val="center"/>
              <w:rPr>
                <w:rFonts w:ascii="Times New Roman" w:hAnsi="Times New Roman" w:cs="Times New Roman"/>
                <w:sz w:val="28"/>
                <w:szCs w:val="28"/>
              </w:rPr>
            </w:pPr>
            <w:r w:rsidRPr="001C0B0F">
              <w:rPr>
                <w:rFonts w:ascii="Times New Roman" w:eastAsia="Times New Roman" w:hAnsi="Times New Roman" w:cs="Times New Roman"/>
                <w:i/>
                <w:sz w:val="28"/>
                <w:szCs w:val="28"/>
              </w:rPr>
              <w:lastRenderedPageBreak/>
              <w:t xml:space="preserve">Определите все правильные ответы </w:t>
            </w:r>
          </w:p>
        </w:tc>
      </w:tr>
      <w:tr w:rsidR="00700233" w:rsidRPr="001C0B0F" w:rsidTr="001D3026">
        <w:trPr>
          <w:trHeight w:val="2329"/>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12.</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after="5" w:line="368" w:lineRule="auto"/>
              <w:ind w:right="744"/>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Из перечисленных ниже ягодам, к ядовитым относят: </w:t>
            </w:r>
          </w:p>
          <w:p w:rsidR="00700233" w:rsidRPr="001C0B0F" w:rsidRDefault="00700233" w:rsidP="00700233">
            <w:pPr>
              <w:spacing w:after="5" w:line="368" w:lineRule="auto"/>
              <w:ind w:right="744"/>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воронец;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костяника;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калина; </w:t>
            </w:r>
          </w:p>
          <w:p w:rsidR="00700233" w:rsidRPr="001C0B0F" w:rsidRDefault="00700233" w:rsidP="00700233">
            <w:pPr>
              <w:spacing w:after="132"/>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ландыш;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д) ежевика.</w:t>
            </w:r>
            <w:r w:rsidRPr="001C0B0F">
              <w:rPr>
                <w:rFonts w:ascii="Times New Roman" w:eastAsia="Times New Roman" w:hAnsi="Times New Roman" w:cs="Times New Roman"/>
                <w:b/>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2714"/>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13.</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line="375"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К факторам, обеспечивающим физическое здоровье можно отнести: </w:t>
            </w:r>
          </w:p>
          <w:p w:rsidR="00700233" w:rsidRPr="001C0B0F" w:rsidRDefault="00700233" w:rsidP="00700233">
            <w:pPr>
              <w:spacing w:after="13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двигательную активность; </w:t>
            </w:r>
          </w:p>
          <w:p w:rsidR="00700233" w:rsidRPr="001C0B0F" w:rsidRDefault="00700233" w:rsidP="00700233">
            <w:pPr>
              <w:spacing w:after="13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познание окружающего мира; </w:t>
            </w:r>
          </w:p>
          <w:p w:rsidR="00700233" w:rsidRPr="001C0B0F" w:rsidRDefault="00700233" w:rsidP="00700233">
            <w:pPr>
              <w:spacing w:after="13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достаточное время отдыха; </w:t>
            </w:r>
          </w:p>
          <w:p w:rsidR="00700233" w:rsidRPr="001C0B0F" w:rsidRDefault="00700233" w:rsidP="00700233">
            <w:pPr>
              <w:spacing w:after="13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способность организма адаптироваться;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д) умение моделировать события.</w:t>
            </w:r>
            <w:r w:rsidRPr="001C0B0F">
              <w:rPr>
                <w:rFonts w:ascii="Times New Roman" w:eastAsia="Times New Roman" w:hAnsi="Times New Roman" w:cs="Times New Roman"/>
                <w:b/>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1942"/>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14.</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after="5" w:line="369" w:lineRule="auto"/>
              <w:ind w:right="256"/>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Пальцевое прижатие артерии эффективно, когда артерия: </w:t>
            </w:r>
          </w:p>
          <w:p w:rsidR="00700233" w:rsidRPr="001C0B0F" w:rsidRDefault="00700233" w:rsidP="00700233">
            <w:pPr>
              <w:spacing w:after="5" w:line="369" w:lineRule="auto"/>
              <w:ind w:right="256"/>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проходит в толще мышцы; </w:t>
            </w:r>
          </w:p>
          <w:p w:rsidR="00700233" w:rsidRPr="001C0B0F" w:rsidRDefault="00700233" w:rsidP="00700233">
            <w:pPr>
              <w:spacing w:after="132"/>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расположена поверхностно; </w:t>
            </w:r>
          </w:p>
          <w:p w:rsidR="00700233" w:rsidRPr="001C0B0F" w:rsidRDefault="00700233" w:rsidP="00700233">
            <w:pPr>
              <w:spacing w:after="13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проходит над костью;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г) расположена во внутренней полости организма.</w:t>
            </w:r>
            <w:r w:rsidRPr="001C0B0F">
              <w:rPr>
                <w:rFonts w:ascii="Times New Roman" w:eastAsia="Times New Roman" w:hAnsi="Times New Roman" w:cs="Times New Roman"/>
                <w:b/>
                <w:i/>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684"/>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15.</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line="381"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К </w:t>
            </w:r>
            <w:r w:rsidRPr="001C0B0F">
              <w:rPr>
                <w:rFonts w:ascii="Times New Roman" w:eastAsia="Times New Roman" w:hAnsi="Times New Roman" w:cs="Times New Roman"/>
                <w:b/>
                <w:sz w:val="28"/>
                <w:szCs w:val="28"/>
              </w:rPr>
              <w:tab/>
              <w:t>чре</w:t>
            </w:r>
            <w:r>
              <w:rPr>
                <w:rFonts w:ascii="Times New Roman" w:eastAsia="Times New Roman" w:hAnsi="Times New Roman" w:cs="Times New Roman"/>
                <w:b/>
                <w:sz w:val="28"/>
                <w:szCs w:val="28"/>
              </w:rPr>
              <w:t xml:space="preserve">звычайным </w:t>
            </w:r>
            <w:r>
              <w:rPr>
                <w:rFonts w:ascii="Times New Roman" w:eastAsia="Times New Roman" w:hAnsi="Times New Roman" w:cs="Times New Roman"/>
                <w:b/>
                <w:sz w:val="28"/>
                <w:szCs w:val="28"/>
              </w:rPr>
              <w:tab/>
              <w:t xml:space="preserve">ситуациям </w:t>
            </w:r>
            <w:r w:rsidRPr="001C0B0F">
              <w:rPr>
                <w:rFonts w:ascii="Times New Roman" w:eastAsia="Times New Roman" w:hAnsi="Times New Roman" w:cs="Times New Roman"/>
                <w:b/>
                <w:sz w:val="28"/>
                <w:szCs w:val="28"/>
              </w:rPr>
              <w:t xml:space="preserve">геологического </w:t>
            </w:r>
            <w:r w:rsidRPr="001C0B0F">
              <w:rPr>
                <w:rFonts w:ascii="Times New Roman" w:eastAsia="Times New Roman" w:hAnsi="Times New Roman" w:cs="Times New Roman"/>
                <w:b/>
                <w:sz w:val="28"/>
                <w:szCs w:val="28"/>
              </w:rPr>
              <w:tab/>
              <w:t xml:space="preserve">характера относят: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землетрясения;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оползни; </w:t>
            </w:r>
          </w:p>
          <w:p w:rsidR="00700233" w:rsidRPr="001C0B0F" w:rsidRDefault="00700233" w:rsidP="00700233">
            <w:pPr>
              <w:spacing w:after="13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курумы; </w:t>
            </w:r>
          </w:p>
          <w:p w:rsidR="00700233" w:rsidRPr="001C0B0F" w:rsidRDefault="00700233" w:rsidP="00700233">
            <w:pPr>
              <w:spacing w:after="132"/>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засухи; </w:t>
            </w:r>
          </w:p>
          <w:p w:rsidR="00700233" w:rsidRPr="001C0B0F" w:rsidRDefault="00700233" w:rsidP="00700233">
            <w:pPr>
              <w:ind w:left="7"/>
              <w:rPr>
                <w:rFonts w:ascii="Times New Roman" w:hAnsi="Times New Roman" w:cs="Times New Roman"/>
                <w:sz w:val="28"/>
                <w:szCs w:val="28"/>
              </w:rPr>
            </w:pPr>
            <w:r w:rsidRPr="001C0B0F">
              <w:rPr>
                <w:rFonts w:ascii="Times New Roman" w:eastAsia="Times New Roman" w:hAnsi="Times New Roman" w:cs="Times New Roman"/>
                <w:sz w:val="28"/>
                <w:szCs w:val="28"/>
              </w:rPr>
              <w:t>д) извержения вулканов.</w:t>
            </w:r>
            <w:r w:rsidRPr="001C0B0F">
              <w:rPr>
                <w:rFonts w:ascii="Times New Roman" w:eastAsia="Times New Roman" w:hAnsi="Times New Roman" w:cs="Times New Roman"/>
                <w:b/>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2328"/>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16.</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line="374" w:lineRule="auto"/>
              <w:ind w:right="62"/>
              <w:jc w:val="both"/>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Группа велосипедистов, двигаясь по проезжей части должна соблюдать следующие из перечисленных правил: </w:t>
            </w:r>
          </w:p>
          <w:p w:rsidR="00700233" w:rsidRPr="001C0B0F" w:rsidRDefault="00700233" w:rsidP="00700233">
            <w:pPr>
              <w:spacing w:line="374" w:lineRule="auto"/>
              <w:ind w:right="62"/>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передвигаться по правому краю проезжей части; </w:t>
            </w:r>
          </w:p>
          <w:p w:rsidR="00700233" w:rsidRPr="001C0B0F" w:rsidRDefault="00700233" w:rsidP="00700233">
            <w:pPr>
              <w:spacing w:after="132"/>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передвигаться по левому краю проезжей части; </w:t>
            </w:r>
          </w:p>
          <w:p w:rsidR="00700233" w:rsidRPr="001C0B0F" w:rsidRDefault="00700233" w:rsidP="00700233">
            <w:pPr>
              <w:spacing w:after="133"/>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передвигаться в один ряд;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г) передвигаться в один ряд с расстоянием не менее 20 метров.</w:t>
            </w:r>
            <w:r w:rsidRPr="001C0B0F">
              <w:rPr>
                <w:rFonts w:ascii="Times New Roman" w:eastAsia="Times New Roman" w:hAnsi="Times New Roman" w:cs="Times New Roman"/>
                <w:b/>
                <w:i/>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3737"/>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17.</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line="398"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Жёлтый мигающий сигнал светофора имеет следующее значение: </w:t>
            </w:r>
          </w:p>
          <w:p w:rsidR="00700233" w:rsidRPr="001C0B0F" w:rsidRDefault="00700233" w:rsidP="00700233">
            <w:pPr>
              <w:spacing w:line="402" w:lineRule="auto"/>
              <w:rPr>
                <w:rFonts w:ascii="Times New Roman" w:hAnsi="Times New Roman" w:cs="Times New Roman"/>
                <w:sz w:val="28"/>
                <w:szCs w:val="28"/>
              </w:rPr>
            </w:pPr>
            <w:r>
              <w:rPr>
                <w:rFonts w:ascii="Times New Roman" w:eastAsia="Times New Roman" w:hAnsi="Times New Roman" w:cs="Times New Roman"/>
                <w:sz w:val="28"/>
                <w:szCs w:val="28"/>
              </w:rPr>
              <w:t xml:space="preserve">а) </w:t>
            </w:r>
            <w:r w:rsidRPr="001C0B0F">
              <w:rPr>
                <w:rFonts w:ascii="Times New Roman" w:eastAsia="Times New Roman" w:hAnsi="Times New Roman" w:cs="Times New Roman"/>
                <w:sz w:val="28"/>
                <w:szCs w:val="28"/>
              </w:rPr>
              <w:t>разрешае</w:t>
            </w:r>
            <w:r>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ab/>
              <w:t xml:space="preserve">движение </w:t>
            </w:r>
            <w:r>
              <w:rPr>
                <w:rFonts w:ascii="Times New Roman" w:eastAsia="Times New Roman" w:hAnsi="Times New Roman" w:cs="Times New Roman"/>
                <w:sz w:val="28"/>
                <w:szCs w:val="28"/>
              </w:rPr>
              <w:tab/>
              <w:t xml:space="preserve">и </w:t>
            </w:r>
            <w:r>
              <w:rPr>
                <w:rFonts w:ascii="Times New Roman" w:eastAsia="Times New Roman" w:hAnsi="Times New Roman" w:cs="Times New Roman"/>
                <w:sz w:val="28"/>
                <w:szCs w:val="28"/>
              </w:rPr>
              <w:tab/>
              <w:t xml:space="preserve">информирует </w:t>
            </w:r>
            <w:r>
              <w:rPr>
                <w:rFonts w:ascii="Times New Roman" w:eastAsia="Times New Roman" w:hAnsi="Times New Roman" w:cs="Times New Roman"/>
                <w:sz w:val="28"/>
                <w:szCs w:val="28"/>
              </w:rPr>
              <w:tab/>
              <w:t xml:space="preserve">о </w:t>
            </w:r>
            <w:r w:rsidRPr="001C0B0F">
              <w:rPr>
                <w:rFonts w:ascii="Times New Roman" w:eastAsia="Times New Roman" w:hAnsi="Times New Roman" w:cs="Times New Roman"/>
                <w:sz w:val="28"/>
                <w:szCs w:val="28"/>
              </w:rPr>
              <w:t xml:space="preserve">наличии нерегулируемого перекрёстка; </w:t>
            </w:r>
          </w:p>
          <w:p w:rsidR="00700233" w:rsidRPr="001C0B0F" w:rsidRDefault="00700233" w:rsidP="00700233">
            <w:pPr>
              <w:spacing w:after="159"/>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предупреждает об опасности; </w:t>
            </w:r>
          </w:p>
          <w:p w:rsidR="00700233" w:rsidRPr="001C0B0F" w:rsidRDefault="00700233" w:rsidP="00700233">
            <w:pPr>
              <w:spacing w:after="16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запрещает движение; </w:t>
            </w:r>
          </w:p>
          <w:p w:rsidR="00700233" w:rsidRPr="001C0B0F" w:rsidRDefault="00700233" w:rsidP="00700233">
            <w:pPr>
              <w:spacing w:after="112"/>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разрешает движение;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 разрешает движение и информирует, что время его действия истекает.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2494"/>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18.</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Default="00700233" w:rsidP="00700233">
            <w:pPr>
              <w:spacing w:after="3" w:line="394" w:lineRule="auto"/>
              <w:ind w:right="511"/>
              <w:rPr>
                <w:rFonts w:ascii="Times New Roman" w:eastAsia="Times New Roman" w:hAnsi="Times New Roman" w:cs="Times New Roman"/>
                <w:b/>
                <w:sz w:val="28"/>
                <w:szCs w:val="28"/>
              </w:rPr>
            </w:pPr>
            <w:r w:rsidRPr="001C0B0F">
              <w:rPr>
                <w:rFonts w:ascii="Times New Roman" w:eastAsia="Times New Roman" w:hAnsi="Times New Roman" w:cs="Times New Roman"/>
                <w:b/>
                <w:sz w:val="28"/>
                <w:szCs w:val="28"/>
              </w:rPr>
              <w:t xml:space="preserve">К немеханическим транспортным средствам относятся: </w:t>
            </w:r>
          </w:p>
          <w:p w:rsidR="00700233" w:rsidRPr="001C0B0F" w:rsidRDefault="00700233" w:rsidP="00700233">
            <w:pPr>
              <w:spacing w:after="3" w:line="394" w:lineRule="auto"/>
              <w:ind w:right="51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автомобили;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прицепы; </w:t>
            </w:r>
          </w:p>
          <w:p w:rsidR="00700233" w:rsidRPr="001C0B0F" w:rsidRDefault="00700233" w:rsidP="00700233">
            <w:pPr>
              <w:spacing w:after="15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мопеды; </w:t>
            </w:r>
          </w:p>
          <w:p w:rsidR="00700233" w:rsidRPr="001C0B0F" w:rsidRDefault="00700233" w:rsidP="00700233">
            <w:pPr>
              <w:spacing w:after="161"/>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автобусы;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д) троллейбусы.</w:t>
            </w:r>
            <w:r w:rsidRPr="001C0B0F">
              <w:rPr>
                <w:rFonts w:ascii="Times New Roman" w:eastAsia="Times New Roman" w:hAnsi="Times New Roman" w:cs="Times New Roman"/>
                <w:b/>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2909"/>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19.</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57"/>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Водителям велосипеда запрещается: </w:t>
            </w:r>
          </w:p>
          <w:p w:rsidR="00700233" w:rsidRPr="001C0B0F" w:rsidRDefault="00700233" w:rsidP="00700233">
            <w:pPr>
              <w:spacing w:after="112"/>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движение с неисправной тормозной системой; </w:t>
            </w:r>
          </w:p>
          <w:p w:rsidR="00700233" w:rsidRPr="001C0B0F" w:rsidRDefault="00700233" w:rsidP="00700233">
            <w:pPr>
              <w:spacing w:line="397" w:lineRule="auto"/>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перевозить пассажиров старше 8 лет на дополнительном сиденье; </w:t>
            </w:r>
          </w:p>
          <w:p w:rsidR="00700233" w:rsidRPr="001C0B0F" w:rsidRDefault="00700233" w:rsidP="00700233">
            <w:pPr>
              <w:spacing w:line="399" w:lineRule="auto"/>
              <w:jc w:val="both"/>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двигаться по проезжей части улицы при наличии рядом велосипедной дорожки;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подавать сигналы о повороте и остановке рукой.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3322"/>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lastRenderedPageBreak/>
              <w:t>20.</w:t>
            </w:r>
            <w:r w:rsidRPr="001C0B0F">
              <w:rPr>
                <w:rFonts w:ascii="Times New Roman" w:eastAsia="Arial" w:hAnsi="Times New Roman" w:cs="Times New Roman"/>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line="398" w:lineRule="auto"/>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К чрезвычайным ситуациям гидрологического характера относят: </w:t>
            </w:r>
          </w:p>
          <w:p w:rsidR="00700233" w:rsidRPr="001C0B0F" w:rsidRDefault="00700233" w:rsidP="00700233">
            <w:pPr>
              <w:spacing w:after="158"/>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низкие уровни грунтовых вод;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наводнения; </w:t>
            </w:r>
          </w:p>
          <w:p w:rsidR="00700233" w:rsidRPr="001C0B0F" w:rsidRDefault="00700233" w:rsidP="00700233">
            <w:pPr>
              <w:spacing w:after="159"/>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половодья;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высокие уровни грунтовых вод; </w:t>
            </w:r>
          </w:p>
          <w:p w:rsidR="00700233" w:rsidRPr="001C0B0F" w:rsidRDefault="00700233" w:rsidP="00700233">
            <w:pPr>
              <w:spacing w:after="159"/>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д) паводки;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е) сильные дожди.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3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r w:rsidR="00700233" w:rsidRPr="001C0B0F" w:rsidTr="001D3026">
        <w:trPr>
          <w:trHeight w:val="838"/>
        </w:trPr>
        <w:tc>
          <w:tcPr>
            <w:tcW w:w="5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tc>
        <w:tc>
          <w:tcPr>
            <w:tcW w:w="6968"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12"/>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Количество баллов </w:t>
            </w:r>
          </w:p>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spacing w:after="112"/>
              <w:ind w:right="58"/>
              <w:jc w:val="center"/>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max </w:t>
            </w:r>
          </w:p>
          <w:p w:rsidR="00700233" w:rsidRPr="001C0B0F" w:rsidRDefault="00700233" w:rsidP="00700233">
            <w:pPr>
              <w:ind w:right="60"/>
              <w:jc w:val="center"/>
              <w:rPr>
                <w:rFonts w:ascii="Times New Roman" w:hAnsi="Times New Roman" w:cs="Times New Roman"/>
                <w:sz w:val="28"/>
                <w:szCs w:val="28"/>
              </w:rPr>
            </w:pPr>
            <w:r w:rsidRPr="001C0B0F">
              <w:rPr>
                <w:rFonts w:ascii="Times New Roman" w:eastAsia="Times New Roman" w:hAnsi="Times New Roman" w:cs="Times New Roman"/>
                <w:b/>
                <w:i/>
                <w:sz w:val="28"/>
                <w:szCs w:val="28"/>
              </w:rPr>
              <w:t xml:space="preserve">30 </w:t>
            </w:r>
          </w:p>
        </w:tc>
        <w:tc>
          <w:tcPr>
            <w:tcW w:w="99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 </w:t>
            </w:r>
          </w:p>
        </w:tc>
      </w:tr>
    </w:tbl>
    <w:p w:rsidR="00700233" w:rsidRPr="001C0B0F" w:rsidRDefault="00700233" w:rsidP="00700233">
      <w:pPr>
        <w:spacing w:after="64"/>
        <w:ind w:left="557"/>
        <w:rPr>
          <w:rFonts w:ascii="Times New Roman" w:hAnsi="Times New Roman" w:cs="Times New Roman"/>
          <w:sz w:val="28"/>
          <w:szCs w:val="28"/>
        </w:rPr>
      </w:pPr>
      <w:r w:rsidRPr="001C0B0F">
        <w:rPr>
          <w:rFonts w:ascii="Times New Roman" w:eastAsia="Times New Roman" w:hAnsi="Times New Roman" w:cs="Times New Roman"/>
          <w:i/>
          <w:sz w:val="28"/>
          <w:szCs w:val="28"/>
        </w:rPr>
        <w:t xml:space="preserve"> </w:t>
      </w:r>
    </w:p>
    <w:p w:rsidR="00700233" w:rsidRPr="001C0B0F" w:rsidRDefault="00700233" w:rsidP="00700233">
      <w:pPr>
        <w:spacing w:after="0"/>
        <w:ind w:right="4763"/>
        <w:jc w:val="right"/>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700233" w:rsidRPr="00E02BEB" w:rsidRDefault="00700233" w:rsidP="00700233">
      <w:pPr>
        <w:pStyle w:val="1"/>
        <w:ind w:left="561" w:right="1"/>
        <w:rPr>
          <w:rFonts w:ascii="Times New Roman" w:hAnsi="Times New Roman" w:cs="Times New Roman"/>
          <w:b/>
          <w:color w:val="auto"/>
          <w:sz w:val="28"/>
          <w:szCs w:val="28"/>
        </w:rPr>
      </w:pPr>
      <w:r w:rsidRPr="00E02BEB">
        <w:rPr>
          <w:rFonts w:ascii="Times New Roman" w:hAnsi="Times New Roman" w:cs="Times New Roman"/>
          <w:b/>
          <w:color w:val="auto"/>
          <w:sz w:val="28"/>
          <w:szCs w:val="28"/>
        </w:rPr>
        <w:t xml:space="preserve">Матрица ответов на тестовые задания </w:t>
      </w:r>
    </w:p>
    <w:tbl>
      <w:tblPr>
        <w:tblStyle w:val="TableGrid"/>
        <w:tblW w:w="9498" w:type="dxa"/>
        <w:tblInd w:w="-147" w:type="dxa"/>
        <w:tblCellMar>
          <w:top w:w="9" w:type="dxa"/>
          <w:left w:w="182" w:type="dxa"/>
          <w:right w:w="115" w:type="dxa"/>
        </w:tblCellMar>
        <w:tblLook w:val="04A0" w:firstRow="1" w:lastRow="0" w:firstColumn="1" w:lastColumn="0" w:noHBand="0" w:noVBand="1"/>
      </w:tblPr>
      <w:tblGrid>
        <w:gridCol w:w="2175"/>
        <w:gridCol w:w="607"/>
        <w:gridCol w:w="722"/>
        <w:gridCol w:w="739"/>
        <w:gridCol w:w="764"/>
        <w:gridCol w:w="763"/>
        <w:gridCol w:w="742"/>
        <w:gridCol w:w="754"/>
        <w:gridCol w:w="763"/>
        <w:gridCol w:w="739"/>
        <w:gridCol w:w="730"/>
      </w:tblGrid>
      <w:tr w:rsidR="00700233" w:rsidRPr="001C0B0F" w:rsidTr="00E02BEB">
        <w:trPr>
          <w:trHeight w:val="425"/>
        </w:trPr>
        <w:tc>
          <w:tcPr>
            <w:tcW w:w="217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Номер теста </w:t>
            </w:r>
          </w:p>
        </w:tc>
        <w:tc>
          <w:tcPr>
            <w:tcW w:w="60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 </w:t>
            </w:r>
          </w:p>
        </w:tc>
        <w:tc>
          <w:tcPr>
            <w:tcW w:w="72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3 </w:t>
            </w:r>
          </w:p>
        </w:tc>
        <w:tc>
          <w:tcPr>
            <w:tcW w:w="76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4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5 </w:t>
            </w:r>
          </w:p>
        </w:tc>
        <w:tc>
          <w:tcPr>
            <w:tcW w:w="74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6 </w:t>
            </w:r>
          </w:p>
        </w:tc>
        <w:tc>
          <w:tcPr>
            <w:tcW w:w="75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7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8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9 </w:t>
            </w:r>
          </w:p>
        </w:tc>
        <w:tc>
          <w:tcPr>
            <w:tcW w:w="73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10 </w:t>
            </w:r>
          </w:p>
        </w:tc>
      </w:tr>
      <w:tr w:rsidR="00700233" w:rsidRPr="001C0B0F" w:rsidTr="00E02BEB">
        <w:trPr>
          <w:trHeight w:val="422"/>
        </w:trPr>
        <w:tc>
          <w:tcPr>
            <w:tcW w:w="217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Верный ответ  </w:t>
            </w:r>
          </w:p>
        </w:tc>
        <w:tc>
          <w:tcPr>
            <w:tcW w:w="60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w:t>
            </w:r>
          </w:p>
        </w:tc>
        <w:tc>
          <w:tcPr>
            <w:tcW w:w="72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w:t>
            </w:r>
          </w:p>
        </w:tc>
        <w:tc>
          <w:tcPr>
            <w:tcW w:w="76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w:t>
            </w:r>
          </w:p>
        </w:tc>
        <w:tc>
          <w:tcPr>
            <w:tcW w:w="74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w:t>
            </w:r>
          </w:p>
        </w:tc>
        <w:tc>
          <w:tcPr>
            <w:tcW w:w="75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5"/>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г </w:t>
            </w:r>
          </w:p>
        </w:tc>
        <w:tc>
          <w:tcPr>
            <w:tcW w:w="73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6"/>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 </w:t>
            </w:r>
          </w:p>
        </w:tc>
      </w:tr>
      <w:tr w:rsidR="00700233" w:rsidRPr="001C0B0F" w:rsidTr="00E02BEB">
        <w:trPr>
          <w:trHeight w:val="425"/>
        </w:trPr>
        <w:tc>
          <w:tcPr>
            <w:tcW w:w="217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Номер теста </w:t>
            </w:r>
          </w:p>
        </w:tc>
        <w:tc>
          <w:tcPr>
            <w:tcW w:w="60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11 </w:t>
            </w:r>
          </w:p>
        </w:tc>
        <w:tc>
          <w:tcPr>
            <w:tcW w:w="72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12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13 </w:t>
            </w:r>
          </w:p>
        </w:tc>
        <w:tc>
          <w:tcPr>
            <w:tcW w:w="76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14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15 </w:t>
            </w:r>
          </w:p>
        </w:tc>
        <w:tc>
          <w:tcPr>
            <w:tcW w:w="74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16 </w:t>
            </w:r>
          </w:p>
        </w:tc>
        <w:tc>
          <w:tcPr>
            <w:tcW w:w="75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17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18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19 </w:t>
            </w:r>
          </w:p>
        </w:tc>
        <w:tc>
          <w:tcPr>
            <w:tcW w:w="73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20 </w:t>
            </w:r>
          </w:p>
        </w:tc>
      </w:tr>
      <w:tr w:rsidR="00700233" w:rsidRPr="001C0B0F" w:rsidTr="00E02BEB">
        <w:trPr>
          <w:trHeight w:val="425"/>
        </w:trPr>
        <w:tc>
          <w:tcPr>
            <w:tcW w:w="2175"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1"/>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Верный ответ  </w:t>
            </w:r>
          </w:p>
        </w:tc>
        <w:tc>
          <w:tcPr>
            <w:tcW w:w="607"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9"/>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w:t>
            </w:r>
          </w:p>
        </w:tc>
        <w:tc>
          <w:tcPr>
            <w:tcW w:w="72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г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в </w:t>
            </w:r>
          </w:p>
        </w:tc>
        <w:tc>
          <w:tcPr>
            <w:tcW w:w="76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в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7"/>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в </w:t>
            </w:r>
          </w:p>
        </w:tc>
        <w:tc>
          <w:tcPr>
            <w:tcW w:w="742"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в </w:t>
            </w:r>
          </w:p>
        </w:tc>
        <w:tc>
          <w:tcPr>
            <w:tcW w:w="754"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0"/>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б </w:t>
            </w:r>
          </w:p>
        </w:tc>
        <w:tc>
          <w:tcPr>
            <w:tcW w:w="763"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2"/>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в </w:t>
            </w:r>
          </w:p>
        </w:tc>
        <w:tc>
          <w:tcPr>
            <w:tcW w:w="739"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74"/>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а, в </w:t>
            </w:r>
          </w:p>
        </w:tc>
        <w:tc>
          <w:tcPr>
            <w:tcW w:w="730" w:type="dxa"/>
            <w:tcBorders>
              <w:top w:val="single" w:sz="4" w:space="0" w:color="000000"/>
              <w:left w:val="single" w:sz="4" w:space="0" w:color="000000"/>
              <w:bottom w:val="single" w:sz="4" w:space="0" w:color="000000"/>
              <w:right w:val="single" w:sz="4" w:space="0" w:color="000000"/>
            </w:tcBorders>
          </w:tcPr>
          <w:p w:rsidR="00700233" w:rsidRPr="001C0B0F" w:rsidRDefault="00700233" w:rsidP="00700233">
            <w:pPr>
              <w:ind w:right="68"/>
              <w:jc w:val="center"/>
              <w:rPr>
                <w:rFonts w:ascii="Times New Roman" w:hAnsi="Times New Roman" w:cs="Times New Roman"/>
                <w:sz w:val="28"/>
                <w:szCs w:val="28"/>
              </w:rPr>
            </w:pPr>
            <w:r w:rsidRPr="001C0B0F">
              <w:rPr>
                <w:rFonts w:ascii="Times New Roman" w:eastAsia="Times New Roman" w:hAnsi="Times New Roman" w:cs="Times New Roman"/>
                <w:sz w:val="28"/>
                <w:szCs w:val="28"/>
              </w:rPr>
              <w:t xml:space="preserve">б, в, д </w:t>
            </w:r>
          </w:p>
        </w:tc>
      </w:tr>
    </w:tbl>
    <w:p w:rsidR="00700233" w:rsidRPr="001C0B0F" w:rsidRDefault="00700233" w:rsidP="00700233">
      <w:pPr>
        <w:spacing w:after="162"/>
        <w:ind w:left="614"/>
        <w:jc w:val="center"/>
        <w:rPr>
          <w:rFonts w:ascii="Times New Roman" w:hAnsi="Times New Roman" w:cs="Times New Roman"/>
          <w:sz w:val="28"/>
          <w:szCs w:val="28"/>
        </w:rPr>
      </w:pPr>
      <w:r w:rsidRPr="001C0B0F">
        <w:rPr>
          <w:rFonts w:ascii="Times New Roman" w:eastAsia="Times New Roman" w:hAnsi="Times New Roman" w:cs="Times New Roman"/>
          <w:b/>
          <w:sz w:val="28"/>
          <w:szCs w:val="28"/>
        </w:rPr>
        <w:t xml:space="preserve"> </w:t>
      </w:r>
    </w:p>
    <w:p w:rsidR="00B6329D" w:rsidRPr="00B6329D" w:rsidRDefault="00B6329D" w:rsidP="00B6329D">
      <w:pPr>
        <w:spacing w:after="153"/>
        <w:ind w:left="634"/>
        <w:jc w:val="center"/>
        <w:rPr>
          <w:rFonts w:ascii="Times New Roman" w:eastAsia="Times New Roman" w:hAnsi="Times New Roman" w:cs="Times New Roman"/>
          <w:color w:val="000000"/>
          <w:sz w:val="24"/>
          <w:lang w:eastAsia="ru-RU"/>
        </w:rPr>
      </w:pPr>
    </w:p>
    <w:p w:rsidR="00B6329D" w:rsidRPr="00B6329D" w:rsidRDefault="00B6329D" w:rsidP="00B6329D">
      <w:pPr>
        <w:spacing w:after="153"/>
        <w:ind w:left="634"/>
        <w:jc w:val="center"/>
        <w:rPr>
          <w:rFonts w:ascii="Times New Roman" w:eastAsia="Times New Roman" w:hAnsi="Times New Roman" w:cs="Times New Roman"/>
          <w:color w:val="000000"/>
          <w:sz w:val="24"/>
          <w:lang w:eastAsia="ru-RU"/>
        </w:rPr>
      </w:pPr>
      <w:r w:rsidRPr="00B6329D">
        <w:rPr>
          <w:rFonts w:ascii="Times New Roman" w:eastAsia="Times New Roman" w:hAnsi="Times New Roman" w:cs="Times New Roman"/>
          <w:b/>
          <w:color w:val="000000"/>
          <w:sz w:val="32"/>
          <w:lang w:eastAsia="ru-RU"/>
        </w:rPr>
        <w:t xml:space="preserve"> </w:t>
      </w:r>
    </w:p>
    <w:p w:rsidR="00B6329D" w:rsidRPr="00B6329D" w:rsidRDefault="00B6329D" w:rsidP="00B6329D">
      <w:pPr>
        <w:spacing w:after="153"/>
        <w:ind w:left="634"/>
        <w:jc w:val="center"/>
        <w:rPr>
          <w:rFonts w:ascii="Times New Roman" w:eastAsia="Times New Roman" w:hAnsi="Times New Roman" w:cs="Times New Roman"/>
          <w:color w:val="000000"/>
          <w:sz w:val="24"/>
          <w:lang w:eastAsia="ru-RU"/>
        </w:rPr>
      </w:pPr>
      <w:r w:rsidRPr="00B6329D">
        <w:rPr>
          <w:rFonts w:ascii="Times New Roman" w:eastAsia="Times New Roman" w:hAnsi="Times New Roman" w:cs="Times New Roman"/>
          <w:b/>
          <w:color w:val="000000"/>
          <w:sz w:val="32"/>
          <w:lang w:eastAsia="ru-RU"/>
        </w:rPr>
        <w:t xml:space="preserve"> </w:t>
      </w:r>
    </w:p>
    <w:p w:rsidR="00B6329D" w:rsidRPr="00B6329D" w:rsidRDefault="00B6329D" w:rsidP="00B6329D">
      <w:pPr>
        <w:spacing w:after="153"/>
        <w:ind w:left="634"/>
        <w:jc w:val="center"/>
        <w:rPr>
          <w:rFonts w:ascii="Times New Roman" w:eastAsia="Times New Roman" w:hAnsi="Times New Roman" w:cs="Times New Roman"/>
          <w:color w:val="000000"/>
          <w:sz w:val="24"/>
          <w:lang w:eastAsia="ru-RU"/>
        </w:rPr>
      </w:pPr>
      <w:r w:rsidRPr="00B6329D">
        <w:rPr>
          <w:rFonts w:ascii="Times New Roman" w:eastAsia="Times New Roman" w:hAnsi="Times New Roman" w:cs="Times New Roman"/>
          <w:b/>
          <w:color w:val="000000"/>
          <w:sz w:val="32"/>
          <w:lang w:eastAsia="ru-RU"/>
        </w:rPr>
        <w:t xml:space="preserve"> </w:t>
      </w:r>
    </w:p>
    <w:p w:rsidR="00B6329D" w:rsidRPr="00B6329D" w:rsidRDefault="00B6329D" w:rsidP="00B6329D">
      <w:pPr>
        <w:spacing w:after="153"/>
        <w:ind w:left="634"/>
        <w:jc w:val="center"/>
        <w:rPr>
          <w:rFonts w:ascii="Times New Roman" w:eastAsia="Times New Roman" w:hAnsi="Times New Roman" w:cs="Times New Roman"/>
          <w:color w:val="000000"/>
          <w:sz w:val="24"/>
          <w:lang w:eastAsia="ru-RU"/>
        </w:rPr>
      </w:pPr>
      <w:r w:rsidRPr="00B6329D">
        <w:rPr>
          <w:rFonts w:ascii="Times New Roman" w:eastAsia="Times New Roman" w:hAnsi="Times New Roman" w:cs="Times New Roman"/>
          <w:b/>
          <w:color w:val="000000"/>
          <w:sz w:val="32"/>
          <w:lang w:eastAsia="ru-RU"/>
        </w:rPr>
        <w:t xml:space="preserve"> </w:t>
      </w:r>
    </w:p>
    <w:p w:rsidR="00B6329D" w:rsidRDefault="00B6329D" w:rsidP="00B6329D">
      <w:pPr>
        <w:spacing w:after="81"/>
        <w:ind w:left="634"/>
        <w:jc w:val="center"/>
        <w:rPr>
          <w:rFonts w:ascii="Times New Roman" w:eastAsia="Times New Roman" w:hAnsi="Times New Roman" w:cs="Times New Roman"/>
          <w:b/>
          <w:color w:val="000000"/>
          <w:sz w:val="32"/>
          <w:lang w:eastAsia="ru-RU"/>
        </w:rPr>
      </w:pPr>
    </w:p>
    <w:p w:rsidR="00B6329D" w:rsidRDefault="00B6329D" w:rsidP="00B6329D">
      <w:pPr>
        <w:spacing w:after="81"/>
        <w:ind w:left="634"/>
        <w:jc w:val="center"/>
        <w:rPr>
          <w:rFonts w:ascii="Times New Roman" w:eastAsia="Times New Roman" w:hAnsi="Times New Roman" w:cs="Times New Roman"/>
          <w:b/>
          <w:color w:val="000000"/>
          <w:sz w:val="32"/>
          <w:lang w:eastAsia="ru-RU"/>
        </w:rPr>
      </w:pPr>
    </w:p>
    <w:p w:rsidR="00B6329D" w:rsidRDefault="00B6329D" w:rsidP="00B6329D">
      <w:pPr>
        <w:spacing w:after="81"/>
        <w:ind w:left="634"/>
        <w:jc w:val="center"/>
        <w:rPr>
          <w:rFonts w:ascii="Times New Roman" w:eastAsia="Times New Roman" w:hAnsi="Times New Roman" w:cs="Times New Roman"/>
          <w:b/>
          <w:color w:val="000000"/>
          <w:sz w:val="32"/>
          <w:lang w:eastAsia="ru-RU"/>
        </w:rPr>
      </w:pPr>
    </w:p>
    <w:p w:rsidR="00B6329D" w:rsidRDefault="00B6329D" w:rsidP="00B6329D">
      <w:pPr>
        <w:spacing w:after="81"/>
        <w:ind w:left="634"/>
        <w:jc w:val="center"/>
        <w:rPr>
          <w:rFonts w:ascii="Times New Roman" w:eastAsia="Times New Roman" w:hAnsi="Times New Roman" w:cs="Times New Roman"/>
          <w:b/>
          <w:color w:val="000000"/>
          <w:sz w:val="32"/>
          <w:lang w:eastAsia="ru-RU"/>
        </w:rPr>
      </w:pPr>
    </w:p>
    <w:p w:rsidR="00B6329D" w:rsidRDefault="00B6329D" w:rsidP="00B6329D">
      <w:pPr>
        <w:spacing w:after="81"/>
        <w:ind w:left="634"/>
        <w:jc w:val="center"/>
        <w:rPr>
          <w:rFonts w:ascii="Times New Roman" w:eastAsia="Times New Roman" w:hAnsi="Times New Roman" w:cs="Times New Roman"/>
          <w:b/>
          <w:color w:val="000000"/>
          <w:sz w:val="32"/>
          <w:lang w:eastAsia="ru-RU"/>
        </w:rPr>
      </w:pPr>
    </w:p>
    <w:p w:rsidR="00B6329D" w:rsidRDefault="00B6329D" w:rsidP="00B6329D">
      <w:pPr>
        <w:spacing w:after="81"/>
        <w:ind w:left="634"/>
        <w:jc w:val="center"/>
        <w:rPr>
          <w:rFonts w:ascii="Times New Roman" w:eastAsia="Times New Roman" w:hAnsi="Times New Roman" w:cs="Times New Roman"/>
          <w:b/>
          <w:color w:val="000000"/>
          <w:sz w:val="32"/>
          <w:lang w:eastAsia="ru-RU"/>
        </w:rPr>
      </w:pPr>
    </w:p>
    <w:p w:rsidR="00B6329D" w:rsidRPr="00B6329D" w:rsidRDefault="00B6329D" w:rsidP="00B6329D">
      <w:pPr>
        <w:spacing w:after="81"/>
        <w:ind w:left="634"/>
        <w:jc w:val="center"/>
        <w:rPr>
          <w:rFonts w:ascii="Times New Roman" w:eastAsia="Times New Roman" w:hAnsi="Times New Roman" w:cs="Times New Roman"/>
          <w:color w:val="000000"/>
          <w:sz w:val="24"/>
          <w:lang w:eastAsia="ru-RU"/>
        </w:rPr>
      </w:pPr>
      <w:r w:rsidRPr="00B6329D">
        <w:rPr>
          <w:rFonts w:ascii="Times New Roman" w:eastAsia="Times New Roman" w:hAnsi="Times New Roman" w:cs="Times New Roman"/>
          <w:b/>
          <w:color w:val="000000"/>
          <w:sz w:val="32"/>
          <w:lang w:eastAsia="ru-RU"/>
        </w:rPr>
        <w:t xml:space="preserve"> </w:t>
      </w:r>
    </w:p>
    <w:p w:rsidR="00B6329D" w:rsidRPr="00B6329D" w:rsidRDefault="00B6329D" w:rsidP="00B6329D">
      <w:pPr>
        <w:spacing w:after="163"/>
        <w:ind w:left="557"/>
        <w:rPr>
          <w:rFonts w:ascii="Times New Roman" w:eastAsia="Times New Roman" w:hAnsi="Times New Roman" w:cs="Times New Roman"/>
          <w:color w:val="000000"/>
          <w:sz w:val="24"/>
          <w:lang w:eastAsia="ru-RU"/>
        </w:rPr>
      </w:pPr>
      <w:r w:rsidRPr="00B6329D">
        <w:rPr>
          <w:rFonts w:ascii="Times New Roman" w:eastAsia="Times New Roman" w:hAnsi="Times New Roman" w:cs="Times New Roman"/>
          <w:b/>
          <w:color w:val="000000"/>
          <w:sz w:val="24"/>
          <w:lang w:eastAsia="ru-RU"/>
        </w:rPr>
        <w:t xml:space="preserve"> </w:t>
      </w:r>
    </w:p>
    <w:p w:rsidR="00B6329D" w:rsidRPr="00B6329D" w:rsidRDefault="00B6329D" w:rsidP="00B6329D">
      <w:pPr>
        <w:spacing w:after="163"/>
        <w:ind w:left="1074"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ПРИМЕРЫ </w:t>
      </w:r>
      <w:r w:rsidRPr="00B6329D">
        <w:rPr>
          <w:rFonts w:ascii="Times New Roman" w:eastAsia="Times New Roman" w:hAnsi="Times New Roman" w:cs="Times New Roman"/>
          <w:b/>
          <w:color w:val="000000"/>
          <w:sz w:val="28"/>
          <w:szCs w:val="28"/>
          <w:lang w:eastAsia="ru-RU"/>
        </w:rPr>
        <w:t>ОЛИМПИАДНЫ</w:t>
      </w:r>
      <w:r>
        <w:rPr>
          <w:rFonts w:ascii="Times New Roman" w:eastAsia="Times New Roman" w:hAnsi="Times New Roman" w:cs="Times New Roman"/>
          <w:b/>
          <w:color w:val="000000"/>
          <w:sz w:val="28"/>
          <w:szCs w:val="28"/>
          <w:lang w:eastAsia="ru-RU"/>
        </w:rPr>
        <w:t>Х</w:t>
      </w:r>
      <w:r w:rsidRPr="00B6329D">
        <w:rPr>
          <w:rFonts w:ascii="Times New Roman" w:eastAsia="Times New Roman" w:hAnsi="Times New Roman" w:cs="Times New Roman"/>
          <w:b/>
          <w:color w:val="000000"/>
          <w:sz w:val="28"/>
          <w:szCs w:val="28"/>
          <w:lang w:eastAsia="ru-RU"/>
        </w:rPr>
        <w:t xml:space="preserve"> ЗАДАНИ</w:t>
      </w:r>
      <w:r>
        <w:rPr>
          <w:rFonts w:ascii="Times New Roman" w:eastAsia="Times New Roman" w:hAnsi="Times New Roman" w:cs="Times New Roman"/>
          <w:b/>
          <w:color w:val="000000"/>
          <w:sz w:val="28"/>
          <w:szCs w:val="28"/>
          <w:lang w:eastAsia="ru-RU"/>
        </w:rPr>
        <w:t>Й</w:t>
      </w:r>
      <w:r w:rsidRPr="00B6329D">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B6329D">
        <w:rPr>
          <w:rFonts w:ascii="Times New Roman" w:eastAsia="Times New Roman" w:hAnsi="Times New Roman" w:cs="Times New Roman"/>
          <w:b/>
          <w:color w:val="000000"/>
          <w:sz w:val="28"/>
          <w:szCs w:val="28"/>
          <w:lang w:eastAsia="ru-RU"/>
        </w:rPr>
        <w:t>ТЕОРЕТИЧЕСКОГО ТУРА</w:t>
      </w:r>
    </w:p>
    <w:p w:rsidR="00B6329D" w:rsidRPr="00B6329D" w:rsidRDefault="00B6329D" w:rsidP="00B6329D">
      <w:pPr>
        <w:spacing w:after="0" w:line="391" w:lineRule="auto"/>
        <w:ind w:right="303" w:hanging="1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для </w:t>
      </w:r>
      <w:r w:rsidRPr="00B6329D">
        <w:rPr>
          <w:rFonts w:ascii="Times New Roman" w:eastAsia="Times New Roman" w:hAnsi="Times New Roman" w:cs="Times New Roman"/>
          <w:b/>
          <w:color w:val="000000"/>
          <w:sz w:val="28"/>
          <w:szCs w:val="28"/>
          <w:lang w:eastAsia="ru-RU"/>
        </w:rPr>
        <w:t>старшей возрастной группы (10-11 классы)</w:t>
      </w:r>
    </w:p>
    <w:p w:rsidR="00B6329D" w:rsidRPr="00B6329D" w:rsidRDefault="00B6329D" w:rsidP="00B6329D">
      <w:pPr>
        <w:spacing w:after="113"/>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color w:val="000000"/>
          <w:sz w:val="28"/>
          <w:szCs w:val="28"/>
          <w:lang w:eastAsia="ru-RU"/>
        </w:rPr>
        <w:t xml:space="preserve"> </w:t>
      </w:r>
    </w:p>
    <w:p w:rsidR="00B6329D" w:rsidRPr="00B6329D" w:rsidRDefault="00B6329D" w:rsidP="00B6329D">
      <w:pPr>
        <w:keepNext/>
        <w:keepLines/>
        <w:spacing w:after="110"/>
        <w:ind w:left="864" w:right="299" w:hanging="10"/>
        <w:jc w:val="center"/>
        <w:outlineLvl w:val="1"/>
        <w:rPr>
          <w:rFonts w:ascii="Times New Roman" w:eastAsia="Times New Roman" w:hAnsi="Times New Roman" w:cs="Times New Roman"/>
          <w:b/>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МОДУЛЬ 1 </w:t>
      </w:r>
    </w:p>
    <w:p w:rsidR="00B6329D" w:rsidRPr="00B6329D" w:rsidRDefault="00B6329D" w:rsidP="001D3026">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ЗАДАНИЕ 1.</w:t>
      </w:r>
      <w:r w:rsidRPr="00B6329D">
        <w:rPr>
          <w:rFonts w:ascii="Times New Roman" w:eastAsia="Times New Roman" w:hAnsi="Times New Roman" w:cs="Times New Roman"/>
          <w:b/>
          <w:color w:val="FF0000"/>
          <w:sz w:val="28"/>
          <w:szCs w:val="28"/>
          <w:lang w:eastAsia="ru-RU"/>
        </w:rPr>
        <w:t xml:space="preserve"> </w:t>
      </w:r>
      <w:r w:rsidRPr="00B6329D">
        <w:rPr>
          <w:rFonts w:ascii="Times New Roman" w:eastAsia="Times New Roman" w:hAnsi="Times New Roman" w:cs="Times New Roman"/>
          <w:b/>
          <w:color w:val="000000"/>
          <w:sz w:val="28"/>
          <w:szCs w:val="28"/>
          <w:lang w:eastAsia="ru-RU"/>
        </w:rPr>
        <w:t xml:space="preserve">Дайте полную характеристику объектам по приведённым условным топографическим знакам. </w:t>
      </w:r>
    </w:p>
    <w:p w:rsidR="00B6329D" w:rsidRPr="00B6329D" w:rsidRDefault="00B6329D" w:rsidP="00B6329D">
      <w:pPr>
        <w:spacing w:after="296"/>
        <w:ind w:left="834"/>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noProof/>
          <w:color w:val="000000"/>
          <w:sz w:val="28"/>
          <w:szCs w:val="28"/>
          <w:lang w:eastAsia="ru-RU"/>
        </w:rPr>
        <w:drawing>
          <wp:inline distT="0" distB="0" distL="0" distR="0" wp14:anchorId="13BFEA4C" wp14:editId="448C127E">
            <wp:extent cx="4733925" cy="2439035"/>
            <wp:effectExtent l="0" t="0" r="0" b="0"/>
            <wp:docPr id="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44"/>
                    <a:stretch>
                      <a:fillRect/>
                    </a:stretch>
                  </pic:blipFill>
                  <pic:spPr>
                    <a:xfrm>
                      <a:off x="0" y="0"/>
                      <a:ext cx="4733925" cy="2439035"/>
                    </a:xfrm>
                    <a:prstGeom prst="rect">
                      <a:avLst/>
                    </a:prstGeom>
                  </pic:spPr>
                </pic:pic>
              </a:graphicData>
            </a:graphic>
          </wp:inline>
        </w:drawing>
      </w: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Ответ:  </w:t>
      </w:r>
    </w:p>
    <w:tbl>
      <w:tblPr>
        <w:tblStyle w:val="TableGrid"/>
        <w:tblW w:w="9214" w:type="dxa"/>
        <w:tblInd w:w="-5" w:type="dxa"/>
        <w:tblCellMar>
          <w:top w:w="49" w:type="dxa"/>
          <w:left w:w="108" w:type="dxa"/>
          <w:right w:w="115" w:type="dxa"/>
        </w:tblCellMar>
        <w:tblLook w:val="04A0" w:firstRow="1" w:lastRow="0" w:firstColumn="1" w:lastColumn="0" w:noHBand="0" w:noVBand="1"/>
      </w:tblPr>
      <w:tblGrid>
        <w:gridCol w:w="2835"/>
        <w:gridCol w:w="3324"/>
        <w:gridCol w:w="3055"/>
      </w:tblGrid>
      <w:tr w:rsidR="00B6329D" w:rsidRPr="00B6329D" w:rsidTr="00B6329D">
        <w:trPr>
          <w:trHeight w:val="425"/>
        </w:trPr>
        <w:tc>
          <w:tcPr>
            <w:tcW w:w="283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Шлюз </w:t>
            </w:r>
          </w:p>
        </w:tc>
        <w:tc>
          <w:tcPr>
            <w:tcW w:w="33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0"/>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Плотина </w:t>
            </w:r>
          </w:p>
        </w:tc>
        <w:tc>
          <w:tcPr>
            <w:tcW w:w="305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Мост </w:t>
            </w:r>
          </w:p>
        </w:tc>
      </w:tr>
      <w:tr w:rsidR="00B6329D" w:rsidRPr="00B6329D" w:rsidTr="00B6329D">
        <w:trPr>
          <w:trHeight w:val="3322"/>
        </w:trPr>
        <w:tc>
          <w:tcPr>
            <w:tcW w:w="283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numPr>
                <w:ilvl w:val="0"/>
                <w:numId w:val="26"/>
              </w:numPr>
              <w:spacing w:after="159"/>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Камеры – 2 шт. </w:t>
            </w:r>
          </w:p>
          <w:p w:rsidR="00B6329D" w:rsidRPr="00B6329D" w:rsidRDefault="00B6329D" w:rsidP="00B6329D">
            <w:pPr>
              <w:numPr>
                <w:ilvl w:val="0"/>
                <w:numId w:val="26"/>
              </w:numPr>
              <w:spacing w:after="156"/>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120 м длина камеры </w:t>
            </w:r>
          </w:p>
          <w:p w:rsidR="00B6329D" w:rsidRPr="00B6329D" w:rsidRDefault="00B6329D" w:rsidP="00B6329D">
            <w:pPr>
              <w:numPr>
                <w:ilvl w:val="0"/>
                <w:numId w:val="26"/>
              </w:numPr>
              <w:spacing w:after="3"/>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12 м ширина камеры 4. 4 м глубина на пороге ворот</w:t>
            </w:r>
            <w:r w:rsidRPr="00B6329D">
              <w:rPr>
                <w:rFonts w:ascii="Times New Roman" w:eastAsia="Times New Roman" w:hAnsi="Times New Roman" w:cs="Times New Roman"/>
                <w:b/>
                <w:color w:val="000000"/>
                <w:sz w:val="28"/>
                <w:szCs w:val="28"/>
              </w:rPr>
              <w:t xml:space="preserve"> </w:t>
            </w:r>
          </w:p>
        </w:tc>
        <w:tc>
          <w:tcPr>
            <w:tcW w:w="33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numPr>
                <w:ilvl w:val="0"/>
                <w:numId w:val="27"/>
              </w:numPr>
              <w:spacing w:after="160"/>
              <w:ind w:hanging="24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Непроезжая </w:t>
            </w:r>
          </w:p>
          <w:p w:rsidR="00B6329D" w:rsidRPr="00B6329D" w:rsidRDefault="00B6329D" w:rsidP="00B6329D">
            <w:pPr>
              <w:numPr>
                <w:ilvl w:val="0"/>
                <w:numId w:val="27"/>
              </w:numPr>
              <w:spacing w:after="141"/>
              <w:ind w:hanging="24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Материал глина (грунт) </w:t>
            </w:r>
          </w:p>
          <w:p w:rsidR="00B6329D" w:rsidRPr="00B6329D" w:rsidRDefault="00B6329D" w:rsidP="00B6329D">
            <w:pPr>
              <w:numPr>
                <w:ilvl w:val="0"/>
                <w:numId w:val="27"/>
              </w:numPr>
              <w:spacing w:after="156"/>
              <w:ind w:hanging="24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Длина – 90 м </w:t>
            </w:r>
          </w:p>
          <w:p w:rsidR="00B6329D" w:rsidRPr="00B6329D" w:rsidRDefault="00B6329D" w:rsidP="00B6329D">
            <w:pPr>
              <w:numPr>
                <w:ilvl w:val="0"/>
                <w:numId w:val="27"/>
              </w:numPr>
              <w:spacing w:after="158"/>
              <w:ind w:hanging="24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Ширина – 6 м </w:t>
            </w:r>
          </w:p>
          <w:p w:rsidR="00B6329D" w:rsidRPr="00B6329D" w:rsidRDefault="00B6329D" w:rsidP="00B6329D">
            <w:pPr>
              <w:numPr>
                <w:ilvl w:val="0"/>
                <w:numId w:val="27"/>
              </w:numPr>
              <w:spacing w:after="148"/>
              <w:ind w:hanging="24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Верхний уровень воды </w:t>
            </w:r>
          </w:p>
          <w:p w:rsidR="00B6329D" w:rsidRPr="00B6329D" w:rsidRDefault="00B6329D" w:rsidP="00B6329D">
            <w:pPr>
              <w:spacing w:after="16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(верхний бьеф) – 88,5 м </w:t>
            </w:r>
          </w:p>
          <w:p w:rsidR="00B6329D" w:rsidRPr="00B6329D" w:rsidRDefault="00B6329D" w:rsidP="00B6329D">
            <w:pPr>
              <w:numPr>
                <w:ilvl w:val="0"/>
                <w:numId w:val="27"/>
              </w:numPr>
              <w:spacing w:after="148"/>
              <w:ind w:hanging="24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Нижний уровень воды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(нижний бьеф) – 82,8 м</w:t>
            </w:r>
            <w:r w:rsidRPr="00B6329D">
              <w:rPr>
                <w:rFonts w:ascii="Times New Roman" w:eastAsia="Times New Roman" w:hAnsi="Times New Roman" w:cs="Times New Roman"/>
                <w:b/>
                <w:color w:val="000000"/>
                <w:sz w:val="28"/>
                <w:szCs w:val="28"/>
              </w:rPr>
              <w:t xml:space="preserve"> </w:t>
            </w:r>
          </w:p>
        </w:tc>
        <w:tc>
          <w:tcPr>
            <w:tcW w:w="305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numPr>
                <w:ilvl w:val="0"/>
                <w:numId w:val="28"/>
              </w:numPr>
              <w:spacing w:after="156"/>
              <w:ind w:hanging="241"/>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Подъемный (разводной) </w:t>
            </w:r>
          </w:p>
          <w:p w:rsidR="00B6329D" w:rsidRPr="00B6329D" w:rsidRDefault="00B6329D" w:rsidP="00B6329D">
            <w:pPr>
              <w:numPr>
                <w:ilvl w:val="0"/>
                <w:numId w:val="28"/>
              </w:numPr>
              <w:spacing w:after="158"/>
              <w:ind w:hanging="241"/>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Каменный </w:t>
            </w:r>
          </w:p>
          <w:p w:rsidR="00B6329D" w:rsidRPr="00B6329D" w:rsidRDefault="00B6329D" w:rsidP="00B6329D">
            <w:pPr>
              <w:numPr>
                <w:ilvl w:val="0"/>
                <w:numId w:val="28"/>
              </w:numPr>
              <w:spacing w:after="129"/>
              <w:ind w:hanging="241"/>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Высота над уровнем воды </w:t>
            </w:r>
          </w:p>
          <w:p w:rsidR="00B6329D" w:rsidRPr="00B6329D" w:rsidRDefault="00B6329D" w:rsidP="00B6329D">
            <w:pPr>
              <w:spacing w:after="15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10 м </w:t>
            </w:r>
          </w:p>
          <w:p w:rsidR="00B6329D" w:rsidRPr="00B6329D" w:rsidRDefault="00B6329D" w:rsidP="001B3D9F">
            <w:pPr>
              <w:numPr>
                <w:ilvl w:val="0"/>
                <w:numId w:val="29"/>
              </w:numPr>
              <w:spacing w:after="155"/>
              <w:ind w:hanging="241"/>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Длина моста 100 м </w:t>
            </w:r>
          </w:p>
          <w:p w:rsidR="00B6329D" w:rsidRPr="00B6329D" w:rsidRDefault="00B6329D" w:rsidP="001B3D9F">
            <w:pPr>
              <w:numPr>
                <w:ilvl w:val="0"/>
                <w:numId w:val="29"/>
              </w:numPr>
              <w:spacing w:after="159"/>
              <w:ind w:hanging="241"/>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Ширина моста 8 м </w:t>
            </w:r>
          </w:p>
          <w:p w:rsidR="00B6329D" w:rsidRPr="00B6329D" w:rsidRDefault="00B6329D" w:rsidP="00B6329D">
            <w:pPr>
              <w:numPr>
                <w:ilvl w:val="0"/>
                <w:numId w:val="29"/>
              </w:numPr>
              <w:spacing w:after="3"/>
              <w:ind w:hanging="241"/>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Грузоподъемность 50 тонн</w:t>
            </w:r>
            <w:r w:rsidRPr="00B6329D">
              <w:rPr>
                <w:rFonts w:ascii="Times New Roman" w:eastAsia="Times New Roman" w:hAnsi="Times New Roman" w:cs="Times New Roman"/>
                <w:b/>
                <w:color w:val="000000"/>
                <w:sz w:val="28"/>
                <w:szCs w:val="28"/>
              </w:rPr>
              <w:t xml:space="preserve"> </w:t>
            </w:r>
          </w:p>
        </w:tc>
      </w:tr>
    </w:tbl>
    <w:p w:rsidR="00B6329D" w:rsidRPr="00B6329D" w:rsidRDefault="00B6329D" w:rsidP="00B6329D">
      <w:pPr>
        <w:spacing w:after="60"/>
        <w:ind w:left="557"/>
        <w:rPr>
          <w:rFonts w:ascii="Times New Roman" w:eastAsia="Times New Roman" w:hAnsi="Times New Roman" w:cs="Times New Roman"/>
          <w:color w:val="000000"/>
          <w:sz w:val="28"/>
          <w:szCs w:val="28"/>
          <w:lang w:eastAsia="ru-RU"/>
        </w:rPr>
      </w:pPr>
    </w:p>
    <w:p w:rsidR="00B6329D" w:rsidRPr="00B6329D" w:rsidRDefault="00B6329D" w:rsidP="00B6329D">
      <w:pPr>
        <w:spacing w:after="0"/>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r w:rsidRPr="00B6329D">
        <w:rPr>
          <w:rFonts w:ascii="Times New Roman" w:eastAsia="Times New Roman" w:hAnsi="Times New Roman" w:cs="Times New Roman"/>
          <w:b/>
          <w:color w:val="000000"/>
          <w:sz w:val="28"/>
          <w:szCs w:val="28"/>
          <w:lang w:eastAsia="ru-RU"/>
        </w:rPr>
        <w:tab/>
        <w:t xml:space="preserve"> </w:t>
      </w:r>
    </w:p>
    <w:p w:rsidR="00B6329D" w:rsidRPr="00B6329D" w:rsidRDefault="00B6329D" w:rsidP="001D3026">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ЗАДАНИЕ 2.</w:t>
      </w:r>
      <w:r w:rsidRPr="00B6329D">
        <w:rPr>
          <w:rFonts w:ascii="Times New Roman" w:eastAsia="Times New Roman" w:hAnsi="Times New Roman" w:cs="Times New Roman"/>
          <w:b/>
          <w:color w:val="FF0000"/>
          <w:sz w:val="28"/>
          <w:szCs w:val="28"/>
          <w:lang w:eastAsia="ru-RU"/>
        </w:rPr>
        <w:t xml:space="preserve"> </w:t>
      </w:r>
      <w:r w:rsidRPr="00B6329D">
        <w:rPr>
          <w:rFonts w:ascii="Times New Roman" w:eastAsia="Times New Roman" w:hAnsi="Times New Roman" w:cs="Times New Roman"/>
          <w:b/>
          <w:color w:val="000000"/>
          <w:sz w:val="28"/>
          <w:szCs w:val="28"/>
          <w:lang w:eastAsia="ru-RU"/>
        </w:rPr>
        <w:t xml:space="preserve">Движение по карте подразумевает под собой выбор пути движения, направления. Основной задачей при выборе пути является выделение опорных ориентиров, т. е. таких, которые будут использоваться при движении к контрольному пункту. </w:t>
      </w:r>
    </w:p>
    <w:p w:rsidR="00B6329D" w:rsidRPr="00B6329D" w:rsidRDefault="00B6329D" w:rsidP="001D3026">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lastRenderedPageBreak/>
        <w:t xml:space="preserve">А) Установите соответствие видов ориентиров и местных предметов соединив их стрелками. </w:t>
      </w:r>
    </w:p>
    <w:p w:rsidR="00B6329D" w:rsidRPr="00B6329D" w:rsidRDefault="00B6329D" w:rsidP="00B6329D">
      <w:pPr>
        <w:spacing w:after="172"/>
        <w:ind w:left="550"/>
        <w:rPr>
          <w:rFonts w:ascii="Times New Roman" w:eastAsia="Times New Roman" w:hAnsi="Times New Roman" w:cs="Times New Roman"/>
          <w:color w:val="000000"/>
          <w:sz w:val="28"/>
          <w:szCs w:val="28"/>
          <w:lang w:eastAsia="ru-RU"/>
        </w:rPr>
      </w:pPr>
      <w:r w:rsidRPr="00B6329D">
        <w:rPr>
          <w:rFonts w:ascii="Times New Roman" w:eastAsia="Calibri" w:hAnsi="Times New Roman" w:cs="Times New Roman"/>
          <w:noProof/>
          <w:color w:val="000000"/>
          <w:sz w:val="28"/>
          <w:szCs w:val="28"/>
          <w:lang w:eastAsia="ru-RU"/>
        </w:rPr>
        <mc:AlternateContent>
          <mc:Choice Requires="wpg">
            <w:drawing>
              <wp:inline distT="0" distB="0" distL="0" distR="0" wp14:anchorId="4CAE3E0B" wp14:editId="538F16C5">
                <wp:extent cx="5602743" cy="1942309"/>
                <wp:effectExtent l="0" t="0" r="17145" b="0"/>
                <wp:docPr id="23545" name="Group 23545"/>
                <wp:cNvGraphicFramePr/>
                <a:graphic xmlns:a="http://schemas.openxmlformats.org/drawingml/2006/main">
                  <a:graphicData uri="http://schemas.microsoft.com/office/word/2010/wordprocessingGroup">
                    <wpg:wgp>
                      <wpg:cNvGrpSpPr/>
                      <wpg:grpSpPr>
                        <a:xfrm>
                          <a:off x="0" y="0"/>
                          <a:ext cx="5602743" cy="1942309"/>
                          <a:chOff x="0" y="0"/>
                          <a:chExt cx="5923915" cy="1942309"/>
                        </a:xfrm>
                      </wpg:grpSpPr>
                      <wps:wsp>
                        <wps:cNvPr id="365" name="Rectangle 365"/>
                        <wps:cNvSpPr/>
                        <wps:spPr>
                          <a:xfrm>
                            <a:off x="4496" y="32576"/>
                            <a:ext cx="641723" cy="181116"/>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b/>
                                  <w:i/>
                                  <w:sz w:val="28"/>
                                  <w:szCs w:val="28"/>
                                </w:rPr>
                                <w:t>Ответ</w:t>
                              </w:r>
                            </w:p>
                          </w:txbxContent>
                        </wps:txbx>
                        <wps:bodyPr horzOverflow="overflow" vert="horz" lIns="0" tIns="0" rIns="0" bIns="0" rtlCol="0">
                          <a:noAutofit/>
                        </wps:bodyPr>
                      </wps:wsp>
                      <wps:wsp>
                        <wps:cNvPr id="23309" name="Rectangle 23309"/>
                        <wps:cNvSpPr/>
                        <wps:spPr>
                          <a:xfrm>
                            <a:off x="539369" y="0"/>
                            <a:ext cx="50673" cy="224380"/>
                          </a:xfrm>
                          <a:prstGeom prst="rect">
                            <a:avLst/>
                          </a:prstGeom>
                          <a:ln>
                            <a:noFill/>
                          </a:ln>
                        </wps:spPr>
                        <wps:txbx>
                          <w:txbxContent>
                            <w:p w:rsidR="004740F9" w:rsidRDefault="004740F9" w:rsidP="00B6329D">
                              <w:r>
                                <w:rPr>
                                  <w:b/>
                                  <w:i/>
                                </w:rPr>
                                <w:t xml:space="preserve"> </w:t>
                              </w:r>
                            </w:p>
                          </w:txbxContent>
                        </wps:txbx>
                        <wps:bodyPr horzOverflow="overflow" vert="horz" lIns="0" tIns="0" rIns="0" bIns="0" rtlCol="0">
                          <a:noAutofit/>
                        </wps:bodyPr>
                      </wps:wsp>
                      <wps:wsp>
                        <wps:cNvPr id="23307" name="Rectangle 23307"/>
                        <wps:cNvSpPr/>
                        <wps:spPr>
                          <a:xfrm>
                            <a:off x="489077" y="0"/>
                            <a:ext cx="67498" cy="224380"/>
                          </a:xfrm>
                          <a:prstGeom prst="rect">
                            <a:avLst/>
                          </a:prstGeom>
                          <a:ln>
                            <a:noFill/>
                          </a:ln>
                        </wps:spPr>
                        <wps:txbx>
                          <w:txbxContent>
                            <w:p w:rsidR="004740F9" w:rsidRDefault="004740F9" w:rsidP="00B6329D">
                              <w:r>
                                <w:rPr>
                                  <w:b/>
                                  <w:i/>
                                </w:rPr>
                                <w:t>:</w:t>
                              </w:r>
                            </w:p>
                          </w:txbxContent>
                        </wps:txbx>
                        <wps:bodyPr horzOverflow="overflow" vert="horz" lIns="0" tIns="0" rIns="0" bIns="0" rtlCol="0">
                          <a:noAutofit/>
                        </wps:bodyPr>
                      </wps:wsp>
                      <wps:wsp>
                        <wps:cNvPr id="367" name="Rectangle 367"/>
                        <wps:cNvSpPr/>
                        <wps:spPr>
                          <a:xfrm>
                            <a:off x="575945" y="0"/>
                            <a:ext cx="50673" cy="224380"/>
                          </a:xfrm>
                          <a:prstGeom prst="rect">
                            <a:avLst/>
                          </a:prstGeom>
                          <a:ln>
                            <a:noFill/>
                          </a:ln>
                        </wps:spPr>
                        <wps:txbx>
                          <w:txbxContent>
                            <w:p w:rsidR="004740F9" w:rsidRDefault="004740F9" w:rsidP="00B6329D">
                              <w:r>
                                <w:rPr>
                                  <w:b/>
                                  <w:i/>
                                </w:rPr>
                                <w:t xml:space="preserve"> </w:t>
                              </w:r>
                            </w:p>
                          </w:txbxContent>
                        </wps:txbx>
                        <wps:bodyPr horzOverflow="overflow" vert="horz" lIns="0" tIns="0" rIns="0" bIns="0" rtlCol="0">
                          <a:noAutofit/>
                        </wps:bodyPr>
                      </wps:wsp>
                      <wps:wsp>
                        <wps:cNvPr id="369" name="Rectangle 369"/>
                        <wps:cNvSpPr/>
                        <wps:spPr>
                          <a:xfrm>
                            <a:off x="4496" y="245364"/>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71" name="Rectangle 371"/>
                        <wps:cNvSpPr/>
                        <wps:spPr>
                          <a:xfrm>
                            <a:off x="4496" y="490728"/>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73" name="Rectangle 373"/>
                        <wps:cNvSpPr/>
                        <wps:spPr>
                          <a:xfrm>
                            <a:off x="4496" y="736092"/>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75" name="Rectangle 375"/>
                        <wps:cNvSpPr/>
                        <wps:spPr>
                          <a:xfrm>
                            <a:off x="4496" y="981456"/>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77" name="Rectangle 377"/>
                        <wps:cNvSpPr/>
                        <wps:spPr>
                          <a:xfrm>
                            <a:off x="4496" y="1227201"/>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79" name="Rectangle 379"/>
                        <wps:cNvSpPr/>
                        <wps:spPr>
                          <a:xfrm>
                            <a:off x="4496" y="1472565"/>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81" name="Rectangle 381"/>
                        <wps:cNvSpPr/>
                        <wps:spPr>
                          <a:xfrm>
                            <a:off x="4496" y="1717929"/>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54" name="Shape 454"/>
                        <wps:cNvSpPr/>
                        <wps:spPr>
                          <a:xfrm>
                            <a:off x="0" y="325400"/>
                            <a:ext cx="2619375" cy="476250"/>
                          </a:xfrm>
                          <a:custGeom>
                            <a:avLst/>
                            <a:gdLst/>
                            <a:ahLst/>
                            <a:cxnLst/>
                            <a:rect l="0" t="0" r="0" b="0"/>
                            <a:pathLst>
                              <a:path w="2619375" h="476250">
                                <a:moveTo>
                                  <a:pt x="79375" y="0"/>
                                </a:moveTo>
                                <a:cubicBezTo>
                                  <a:pt x="35547" y="0"/>
                                  <a:pt x="0" y="35560"/>
                                  <a:pt x="0" y="79375"/>
                                </a:cubicBezTo>
                                <a:lnTo>
                                  <a:pt x="0" y="396875"/>
                                </a:lnTo>
                                <a:cubicBezTo>
                                  <a:pt x="0" y="440690"/>
                                  <a:pt x="35547" y="476250"/>
                                  <a:pt x="79375" y="476250"/>
                                </a:cubicBezTo>
                                <a:lnTo>
                                  <a:pt x="2540000" y="476250"/>
                                </a:lnTo>
                                <a:cubicBezTo>
                                  <a:pt x="2583815" y="476250"/>
                                  <a:pt x="2619375" y="440690"/>
                                  <a:pt x="2619375" y="396875"/>
                                </a:cubicBezTo>
                                <a:lnTo>
                                  <a:pt x="2619375" y="79375"/>
                                </a:lnTo>
                                <a:cubicBezTo>
                                  <a:pt x="2619375" y="35560"/>
                                  <a:pt x="2583815" y="0"/>
                                  <a:pt x="2540000" y="0"/>
                                </a:cubicBezTo>
                                <a:close/>
                              </a:path>
                            </a:pathLst>
                          </a:custGeom>
                          <a:noFill/>
                          <a:ln w="12700" cap="rnd" cmpd="sng" algn="ctr">
                            <a:solidFill>
                              <a:srgbClr val="000000"/>
                            </a:solidFill>
                            <a:prstDash val="solid"/>
                            <a:miter lim="127000"/>
                          </a:ln>
                          <a:effectLst/>
                        </wps:spPr>
                        <wps:bodyPr/>
                      </wps:wsp>
                      <wps:wsp>
                        <wps:cNvPr id="31521" name="Shape 31521"/>
                        <wps:cNvSpPr/>
                        <wps:spPr>
                          <a:xfrm>
                            <a:off x="97460" y="432968"/>
                            <a:ext cx="2424938" cy="298704"/>
                          </a:xfrm>
                          <a:custGeom>
                            <a:avLst/>
                            <a:gdLst/>
                            <a:ahLst/>
                            <a:cxnLst/>
                            <a:rect l="0" t="0" r="0" b="0"/>
                            <a:pathLst>
                              <a:path w="2424938" h="298704">
                                <a:moveTo>
                                  <a:pt x="0" y="0"/>
                                </a:moveTo>
                                <a:lnTo>
                                  <a:pt x="2424938" y="0"/>
                                </a:lnTo>
                                <a:lnTo>
                                  <a:pt x="2424938" y="298704"/>
                                </a:lnTo>
                                <a:lnTo>
                                  <a:pt x="0" y="298704"/>
                                </a:lnTo>
                                <a:lnTo>
                                  <a:pt x="0" y="0"/>
                                </a:lnTo>
                              </a:path>
                            </a:pathLst>
                          </a:custGeom>
                          <a:solidFill>
                            <a:srgbClr val="FFFFFF"/>
                          </a:solidFill>
                          <a:ln w="0" cap="rnd">
                            <a:noFill/>
                            <a:miter lim="127000"/>
                          </a:ln>
                          <a:effectLst/>
                        </wps:spPr>
                        <wps:bodyPr/>
                      </wps:wsp>
                      <wps:wsp>
                        <wps:cNvPr id="456" name="Rectangle 456"/>
                        <wps:cNvSpPr/>
                        <wps:spPr>
                          <a:xfrm>
                            <a:off x="604901" y="470557"/>
                            <a:ext cx="1875915" cy="184382"/>
                          </a:xfrm>
                          <a:prstGeom prst="rect">
                            <a:avLst/>
                          </a:prstGeom>
                          <a:ln>
                            <a:noFill/>
                          </a:ln>
                        </wps:spPr>
                        <wps:txbx>
                          <w:txbxContent>
                            <w:p w:rsidR="004740F9" w:rsidRPr="001D3026" w:rsidRDefault="004740F9" w:rsidP="00B6329D">
                              <w:pPr>
                                <w:rPr>
                                  <w:rFonts w:ascii="Times New Roman" w:hAnsi="Times New Roman" w:cs="Times New Roman"/>
                                  <w:sz w:val="28"/>
                                  <w:szCs w:val="28"/>
                                </w:rPr>
                              </w:pPr>
                              <w:r w:rsidRPr="001D3026">
                                <w:rPr>
                                  <w:rFonts w:ascii="Times New Roman" w:hAnsi="Times New Roman" w:cs="Times New Roman"/>
                                  <w:sz w:val="28"/>
                                  <w:szCs w:val="28"/>
                                </w:rPr>
                                <w:t>Площадной ориентир</w:t>
                              </w:r>
                            </w:p>
                          </w:txbxContent>
                        </wps:txbx>
                        <wps:bodyPr horzOverflow="overflow" vert="horz" lIns="0" tIns="0" rIns="0" bIns="0" rtlCol="0">
                          <a:noAutofit/>
                        </wps:bodyPr>
                      </wps:wsp>
                      <wps:wsp>
                        <wps:cNvPr id="457" name="Rectangle 457"/>
                        <wps:cNvSpPr/>
                        <wps:spPr>
                          <a:xfrm>
                            <a:off x="2014982" y="440436"/>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59" name="Shape 459"/>
                        <wps:cNvSpPr/>
                        <wps:spPr>
                          <a:xfrm>
                            <a:off x="9525" y="847369"/>
                            <a:ext cx="2619375" cy="476250"/>
                          </a:xfrm>
                          <a:custGeom>
                            <a:avLst/>
                            <a:gdLst/>
                            <a:ahLst/>
                            <a:cxnLst/>
                            <a:rect l="0" t="0" r="0" b="0"/>
                            <a:pathLst>
                              <a:path w="2619375" h="476250">
                                <a:moveTo>
                                  <a:pt x="79375" y="0"/>
                                </a:moveTo>
                                <a:cubicBezTo>
                                  <a:pt x="35547" y="0"/>
                                  <a:pt x="0" y="35561"/>
                                  <a:pt x="0" y="79375"/>
                                </a:cubicBezTo>
                                <a:lnTo>
                                  <a:pt x="0" y="396875"/>
                                </a:lnTo>
                                <a:cubicBezTo>
                                  <a:pt x="0" y="440690"/>
                                  <a:pt x="35547" y="476250"/>
                                  <a:pt x="79375" y="476250"/>
                                </a:cubicBezTo>
                                <a:lnTo>
                                  <a:pt x="2540000" y="476250"/>
                                </a:lnTo>
                                <a:cubicBezTo>
                                  <a:pt x="2583815" y="476250"/>
                                  <a:pt x="2619375" y="440690"/>
                                  <a:pt x="2619375" y="396875"/>
                                </a:cubicBezTo>
                                <a:lnTo>
                                  <a:pt x="2619375" y="79375"/>
                                </a:lnTo>
                                <a:cubicBezTo>
                                  <a:pt x="2619375" y="35561"/>
                                  <a:pt x="2583815" y="0"/>
                                  <a:pt x="2540000" y="0"/>
                                </a:cubicBezTo>
                                <a:close/>
                              </a:path>
                            </a:pathLst>
                          </a:custGeom>
                          <a:noFill/>
                          <a:ln w="12700" cap="rnd" cmpd="sng" algn="ctr">
                            <a:solidFill>
                              <a:srgbClr val="000000"/>
                            </a:solidFill>
                            <a:prstDash val="solid"/>
                            <a:miter lim="127000"/>
                          </a:ln>
                          <a:effectLst/>
                        </wps:spPr>
                        <wps:bodyPr/>
                      </wps:wsp>
                      <wps:wsp>
                        <wps:cNvPr id="31522" name="Shape 31522"/>
                        <wps:cNvSpPr/>
                        <wps:spPr>
                          <a:xfrm>
                            <a:off x="108128" y="917727"/>
                            <a:ext cx="2424938" cy="263526"/>
                          </a:xfrm>
                          <a:custGeom>
                            <a:avLst/>
                            <a:gdLst/>
                            <a:ahLst/>
                            <a:cxnLst/>
                            <a:rect l="0" t="0" r="0" b="0"/>
                            <a:pathLst>
                              <a:path w="2424938" h="263526">
                                <a:moveTo>
                                  <a:pt x="0" y="0"/>
                                </a:moveTo>
                                <a:lnTo>
                                  <a:pt x="2424938" y="0"/>
                                </a:lnTo>
                                <a:lnTo>
                                  <a:pt x="2424938" y="263526"/>
                                </a:lnTo>
                                <a:lnTo>
                                  <a:pt x="0" y="263526"/>
                                </a:lnTo>
                                <a:lnTo>
                                  <a:pt x="0" y="0"/>
                                </a:lnTo>
                              </a:path>
                            </a:pathLst>
                          </a:custGeom>
                          <a:solidFill>
                            <a:srgbClr val="FFFFFF"/>
                          </a:solidFill>
                          <a:ln w="0" cap="rnd">
                            <a:noFill/>
                            <a:miter lim="127000"/>
                          </a:ln>
                          <a:effectLst/>
                        </wps:spPr>
                        <wps:bodyPr/>
                      </wps:wsp>
                      <wps:wsp>
                        <wps:cNvPr id="461" name="Rectangle 461"/>
                        <wps:cNvSpPr/>
                        <wps:spPr>
                          <a:xfrm>
                            <a:off x="656717" y="950616"/>
                            <a:ext cx="1766055"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Линейный ориентир</w:t>
                              </w:r>
                            </w:p>
                          </w:txbxContent>
                        </wps:txbx>
                        <wps:bodyPr horzOverflow="overflow" vert="horz" lIns="0" tIns="0" rIns="0" bIns="0" rtlCol="0">
                          <a:noAutofit/>
                        </wps:bodyPr>
                      </wps:wsp>
                      <wps:wsp>
                        <wps:cNvPr id="462" name="Rectangle 462"/>
                        <wps:cNvSpPr/>
                        <wps:spPr>
                          <a:xfrm>
                            <a:off x="1984502" y="920496"/>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64" name="Shape 464"/>
                        <wps:cNvSpPr/>
                        <wps:spPr>
                          <a:xfrm>
                            <a:off x="9525" y="1376325"/>
                            <a:ext cx="2619375" cy="476250"/>
                          </a:xfrm>
                          <a:custGeom>
                            <a:avLst/>
                            <a:gdLst/>
                            <a:ahLst/>
                            <a:cxnLst/>
                            <a:rect l="0" t="0" r="0" b="0"/>
                            <a:pathLst>
                              <a:path w="2619375" h="476250">
                                <a:moveTo>
                                  <a:pt x="79375" y="0"/>
                                </a:moveTo>
                                <a:cubicBezTo>
                                  <a:pt x="35547" y="0"/>
                                  <a:pt x="0" y="35560"/>
                                  <a:pt x="0" y="79375"/>
                                </a:cubicBezTo>
                                <a:lnTo>
                                  <a:pt x="0" y="396875"/>
                                </a:lnTo>
                                <a:cubicBezTo>
                                  <a:pt x="0" y="440690"/>
                                  <a:pt x="35547" y="476250"/>
                                  <a:pt x="79375" y="476250"/>
                                </a:cubicBezTo>
                                <a:lnTo>
                                  <a:pt x="2540000" y="476250"/>
                                </a:lnTo>
                                <a:cubicBezTo>
                                  <a:pt x="2583815" y="476250"/>
                                  <a:pt x="2619375" y="440690"/>
                                  <a:pt x="2619375" y="396875"/>
                                </a:cubicBezTo>
                                <a:lnTo>
                                  <a:pt x="2619375" y="79375"/>
                                </a:lnTo>
                                <a:cubicBezTo>
                                  <a:pt x="2619375" y="35560"/>
                                  <a:pt x="2583815" y="0"/>
                                  <a:pt x="2540000" y="0"/>
                                </a:cubicBezTo>
                                <a:close/>
                              </a:path>
                            </a:pathLst>
                          </a:custGeom>
                          <a:noFill/>
                          <a:ln w="12700" cap="rnd" cmpd="sng" algn="ctr">
                            <a:solidFill>
                              <a:srgbClr val="000000"/>
                            </a:solidFill>
                            <a:prstDash val="solid"/>
                            <a:miter lim="127000"/>
                          </a:ln>
                          <a:effectLst/>
                        </wps:spPr>
                        <wps:bodyPr/>
                      </wps:wsp>
                      <wps:wsp>
                        <wps:cNvPr id="31523" name="Shape 31523"/>
                        <wps:cNvSpPr/>
                        <wps:spPr>
                          <a:xfrm>
                            <a:off x="108128" y="1446809"/>
                            <a:ext cx="2424938" cy="263652"/>
                          </a:xfrm>
                          <a:custGeom>
                            <a:avLst/>
                            <a:gdLst/>
                            <a:ahLst/>
                            <a:cxnLst/>
                            <a:rect l="0" t="0" r="0" b="0"/>
                            <a:pathLst>
                              <a:path w="2424938" h="263652">
                                <a:moveTo>
                                  <a:pt x="0" y="0"/>
                                </a:moveTo>
                                <a:lnTo>
                                  <a:pt x="2424938" y="0"/>
                                </a:lnTo>
                                <a:lnTo>
                                  <a:pt x="2424938" y="263652"/>
                                </a:lnTo>
                                <a:lnTo>
                                  <a:pt x="0" y="263652"/>
                                </a:lnTo>
                                <a:lnTo>
                                  <a:pt x="0" y="0"/>
                                </a:lnTo>
                              </a:path>
                            </a:pathLst>
                          </a:custGeom>
                          <a:solidFill>
                            <a:srgbClr val="FFFFFF"/>
                          </a:solidFill>
                          <a:ln w="0" cap="rnd">
                            <a:noFill/>
                            <a:miter lim="127000"/>
                          </a:ln>
                          <a:effectLst/>
                        </wps:spPr>
                        <wps:bodyPr/>
                      </wps:wsp>
                      <wps:wsp>
                        <wps:cNvPr id="466" name="Rectangle 466"/>
                        <wps:cNvSpPr/>
                        <wps:spPr>
                          <a:xfrm>
                            <a:off x="668909" y="1479825"/>
                            <a:ext cx="1732003" cy="184382"/>
                          </a:xfrm>
                          <a:prstGeom prst="rect">
                            <a:avLst/>
                          </a:prstGeom>
                          <a:ln>
                            <a:noFill/>
                          </a:ln>
                        </wps:spPr>
                        <wps:txbx>
                          <w:txbxContent>
                            <w:p w:rsidR="004740F9" w:rsidRPr="001D3026" w:rsidRDefault="004740F9" w:rsidP="00B6329D">
                              <w:pPr>
                                <w:rPr>
                                  <w:rFonts w:ascii="Times New Roman" w:hAnsi="Times New Roman" w:cs="Times New Roman"/>
                                  <w:sz w:val="28"/>
                                  <w:szCs w:val="28"/>
                                </w:rPr>
                              </w:pPr>
                              <w:r w:rsidRPr="001D3026">
                                <w:rPr>
                                  <w:rFonts w:ascii="Times New Roman" w:hAnsi="Times New Roman" w:cs="Times New Roman"/>
                                  <w:sz w:val="28"/>
                                  <w:szCs w:val="28"/>
                                </w:rPr>
                                <w:t>Точечный ориентир</w:t>
                              </w:r>
                            </w:p>
                          </w:txbxContent>
                        </wps:txbx>
                        <wps:bodyPr horzOverflow="overflow" vert="horz" lIns="0" tIns="0" rIns="0" bIns="0" rtlCol="0">
                          <a:noAutofit/>
                        </wps:bodyPr>
                      </wps:wsp>
                      <wps:wsp>
                        <wps:cNvPr id="467" name="Rectangle 467"/>
                        <wps:cNvSpPr/>
                        <wps:spPr>
                          <a:xfrm>
                            <a:off x="1970786" y="1449705"/>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69" name="Shape 469"/>
                        <wps:cNvSpPr/>
                        <wps:spPr>
                          <a:xfrm>
                            <a:off x="3304540" y="344450"/>
                            <a:ext cx="2619375" cy="476250"/>
                          </a:xfrm>
                          <a:custGeom>
                            <a:avLst/>
                            <a:gdLst/>
                            <a:ahLst/>
                            <a:cxnLst/>
                            <a:rect l="0" t="0" r="0" b="0"/>
                            <a:pathLst>
                              <a:path w="2619375" h="476250">
                                <a:moveTo>
                                  <a:pt x="79375" y="0"/>
                                </a:moveTo>
                                <a:cubicBezTo>
                                  <a:pt x="35560" y="0"/>
                                  <a:pt x="0" y="35560"/>
                                  <a:pt x="0" y="79375"/>
                                </a:cubicBezTo>
                                <a:lnTo>
                                  <a:pt x="0" y="396875"/>
                                </a:lnTo>
                                <a:cubicBezTo>
                                  <a:pt x="0" y="440690"/>
                                  <a:pt x="35560" y="476250"/>
                                  <a:pt x="79375" y="476250"/>
                                </a:cubicBezTo>
                                <a:lnTo>
                                  <a:pt x="2540000" y="476250"/>
                                </a:lnTo>
                                <a:cubicBezTo>
                                  <a:pt x="2583815" y="476250"/>
                                  <a:pt x="2619375" y="440690"/>
                                  <a:pt x="2619375" y="396875"/>
                                </a:cubicBezTo>
                                <a:lnTo>
                                  <a:pt x="2619375" y="79375"/>
                                </a:lnTo>
                                <a:cubicBezTo>
                                  <a:pt x="2619375" y="35560"/>
                                  <a:pt x="2583815" y="0"/>
                                  <a:pt x="2540000" y="0"/>
                                </a:cubicBezTo>
                                <a:close/>
                              </a:path>
                            </a:pathLst>
                          </a:custGeom>
                          <a:noFill/>
                          <a:ln w="12700" cap="rnd" cmpd="sng" algn="ctr">
                            <a:solidFill>
                              <a:srgbClr val="000000"/>
                            </a:solidFill>
                            <a:prstDash val="solid"/>
                            <a:miter lim="127000"/>
                          </a:ln>
                          <a:effectLst/>
                        </wps:spPr>
                        <wps:bodyPr/>
                      </wps:wsp>
                      <wps:wsp>
                        <wps:cNvPr id="31524" name="Shape 31524"/>
                        <wps:cNvSpPr/>
                        <wps:spPr>
                          <a:xfrm>
                            <a:off x="3403600" y="451256"/>
                            <a:ext cx="2425319" cy="298704"/>
                          </a:xfrm>
                          <a:custGeom>
                            <a:avLst/>
                            <a:gdLst/>
                            <a:ahLst/>
                            <a:cxnLst/>
                            <a:rect l="0" t="0" r="0" b="0"/>
                            <a:pathLst>
                              <a:path w="2425319" h="298704">
                                <a:moveTo>
                                  <a:pt x="0" y="0"/>
                                </a:moveTo>
                                <a:lnTo>
                                  <a:pt x="2425319" y="0"/>
                                </a:lnTo>
                                <a:lnTo>
                                  <a:pt x="2425319" y="298704"/>
                                </a:lnTo>
                                <a:lnTo>
                                  <a:pt x="0" y="298704"/>
                                </a:lnTo>
                                <a:lnTo>
                                  <a:pt x="0" y="0"/>
                                </a:lnTo>
                              </a:path>
                            </a:pathLst>
                          </a:custGeom>
                          <a:solidFill>
                            <a:srgbClr val="FFFFFF"/>
                          </a:solidFill>
                          <a:ln w="0" cap="rnd">
                            <a:noFill/>
                            <a:miter lim="127000"/>
                          </a:ln>
                          <a:effectLst/>
                        </wps:spPr>
                        <wps:bodyPr/>
                      </wps:wsp>
                      <wps:wsp>
                        <wps:cNvPr id="471" name="Rectangle 471"/>
                        <wps:cNvSpPr/>
                        <wps:spPr>
                          <a:xfrm>
                            <a:off x="4386961" y="488845"/>
                            <a:ext cx="660573"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 xml:space="preserve">Болото </w:t>
                              </w:r>
                            </w:p>
                          </w:txbxContent>
                        </wps:txbx>
                        <wps:bodyPr horzOverflow="overflow" vert="horz" lIns="0" tIns="0" rIns="0" bIns="0" rtlCol="0">
                          <a:noAutofit/>
                        </wps:bodyPr>
                      </wps:wsp>
                      <wps:wsp>
                        <wps:cNvPr id="472" name="Rectangle 472"/>
                        <wps:cNvSpPr/>
                        <wps:spPr>
                          <a:xfrm>
                            <a:off x="4883785" y="45872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74" name="Shape 474"/>
                        <wps:cNvSpPr/>
                        <wps:spPr>
                          <a:xfrm>
                            <a:off x="3280410" y="856894"/>
                            <a:ext cx="2619375" cy="476250"/>
                          </a:xfrm>
                          <a:custGeom>
                            <a:avLst/>
                            <a:gdLst/>
                            <a:ahLst/>
                            <a:cxnLst/>
                            <a:rect l="0" t="0" r="0" b="0"/>
                            <a:pathLst>
                              <a:path w="2619375" h="476250">
                                <a:moveTo>
                                  <a:pt x="79375" y="0"/>
                                </a:moveTo>
                                <a:cubicBezTo>
                                  <a:pt x="35560" y="0"/>
                                  <a:pt x="0" y="35561"/>
                                  <a:pt x="0" y="79375"/>
                                </a:cubicBezTo>
                                <a:lnTo>
                                  <a:pt x="0" y="396875"/>
                                </a:lnTo>
                                <a:cubicBezTo>
                                  <a:pt x="0" y="440690"/>
                                  <a:pt x="35560" y="476250"/>
                                  <a:pt x="79375" y="476250"/>
                                </a:cubicBezTo>
                                <a:lnTo>
                                  <a:pt x="2540000" y="476250"/>
                                </a:lnTo>
                                <a:cubicBezTo>
                                  <a:pt x="2583815" y="476250"/>
                                  <a:pt x="2619375" y="440690"/>
                                  <a:pt x="2619375" y="396875"/>
                                </a:cubicBezTo>
                                <a:lnTo>
                                  <a:pt x="2619375" y="79375"/>
                                </a:lnTo>
                                <a:cubicBezTo>
                                  <a:pt x="2619375" y="35561"/>
                                  <a:pt x="2583815" y="0"/>
                                  <a:pt x="2540000" y="0"/>
                                </a:cubicBezTo>
                                <a:close/>
                              </a:path>
                            </a:pathLst>
                          </a:custGeom>
                          <a:noFill/>
                          <a:ln w="12700" cap="rnd" cmpd="sng" algn="ctr">
                            <a:solidFill>
                              <a:srgbClr val="000000"/>
                            </a:solidFill>
                            <a:prstDash val="solid"/>
                            <a:miter lim="127000"/>
                          </a:ln>
                          <a:effectLst/>
                        </wps:spPr>
                        <wps:bodyPr/>
                      </wps:wsp>
                      <wps:wsp>
                        <wps:cNvPr id="31525" name="Shape 31525"/>
                        <wps:cNvSpPr/>
                        <wps:spPr>
                          <a:xfrm>
                            <a:off x="3379216" y="963320"/>
                            <a:ext cx="2425319" cy="300228"/>
                          </a:xfrm>
                          <a:custGeom>
                            <a:avLst/>
                            <a:gdLst/>
                            <a:ahLst/>
                            <a:cxnLst/>
                            <a:rect l="0" t="0" r="0" b="0"/>
                            <a:pathLst>
                              <a:path w="2425319" h="300228">
                                <a:moveTo>
                                  <a:pt x="0" y="0"/>
                                </a:moveTo>
                                <a:lnTo>
                                  <a:pt x="2425319" y="0"/>
                                </a:lnTo>
                                <a:lnTo>
                                  <a:pt x="2425319" y="300228"/>
                                </a:lnTo>
                                <a:lnTo>
                                  <a:pt x="0" y="300228"/>
                                </a:lnTo>
                                <a:lnTo>
                                  <a:pt x="0" y="0"/>
                                </a:lnTo>
                              </a:path>
                            </a:pathLst>
                          </a:custGeom>
                          <a:solidFill>
                            <a:srgbClr val="FFFFFF"/>
                          </a:solidFill>
                          <a:ln w="0" cap="rnd">
                            <a:noFill/>
                            <a:miter lim="127000"/>
                          </a:ln>
                          <a:effectLst/>
                        </wps:spPr>
                        <wps:bodyPr/>
                      </wps:wsp>
                      <wps:wsp>
                        <wps:cNvPr id="476" name="Rectangle 476"/>
                        <wps:cNvSpPr/>
                        <wps:spPr>
                          <a:xfrm>
                            <a:off x="4348861" y="1000909"/>
                            <a:ext cx="694625"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 xml:space="preserve">Камень </w:t>
                              </w:r>
                            </w:p>
                          </w:txbxContent>
                        </wps:txbx>
                        <wps:bodyPr horzOverflow="overflow" vert="horz" lIns="0" tIns="0" rIns="0" bIns="0" rtlCol="0">
                          <a:noAutofit/>
                        </wps:bodyPr>
                      </wps:wsp>
                      <wps:wsp>
                        <wps:cNvPr id="477" name="Rectangle 477"/>
                        <wps:cNvSpPr/>
                        <wps:spPr>
                          <a:xfrm>
                            <a:off x="4871593" y="970788"/>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79" name="Shape 479"/>
                        <wps:cNvSpPr/>
                        <wps:spPr>
                          <a:xfrm>
                            <a:off x="3280410" y="1359815"/>
                            <a:ext cx="2619375" cy="476250"/>
                          </a:xfrm>
                          <a:custGeom>
                            <a:avLst/>
                            <a:gdLst/>
                            <a:ahLst/>
                            <a:cxnLst/>
                            <a:rect l="0" t="0" r="0" b="0"/>
                            <a:pathLst>
                              <a:path w="2619375" h="476250">
                                <a:moveTo>
                                  <a:pt x="79375" y="0"/>
                                </a:moveTo>
                                <a:cubicBezTo>
                                  <a:pt x="35560" y="0"/>
                                  <a:pt x="0" y="35560"/>
                                  <a:pt x="0" y="79375"/>
                                </a:cubicBezTo>
                                <a:lnTo>
                                  <a:pt x="0" y="396875"/>
                                </a:lnTo>
                                <a:cubicBezTo>
                                  <a:pt x="0" y="440690"/>
                                  <a:pt x="35560" y="476250"/>
                                  <a:pt x="79375" y="476250"/>
                                </a:cubicBezTo>
                                <a:lnTo>
                                  <a:pt x="2540000" y="476250"/>
                                </a:lnTo>
                                <a:cubicBezTo>
                                  <a:pt x="2583815" y="476250"/>
                                  <a:pt x="2619375" y="440690"/>
                                  <a:pt x="2619375" y="396875"/>
                                </a:cubicBezTo>
                                <a:lnTo>
                                  <a:pt x="2619375" y="79375"/>
                                </a:lnTo>
                                <a:cubicBezTo>
                                  <a:pt x="2619375" y="35560"/>
                                  <a:pt x="2583815" y="0"/>
                                  <a:pt x="2540000" y="0"/>
                                </a:cubicBezTo>
                                <a:close/>
                              </a:path>
                            </a:pathLst>
                          </a:custGeom>
                          <a:noFill/>
                          <a:ln w="12700" cap="rnd" cmpd="sng" algn="ctr">
                            <a:solidFill>
                              <a:srgbClr val="000000"/>
                            </a:solidFill>
                            <a:prstDash val="solid"/>
                            <a:miter lim="127000"/>
                          </a:ln>
                          <a:effectLst/>
                        </wps:spPr>
                        <wps:bodyPr/>
                      </wps:wsp>
                      <wps:wsp>
                        <wps:cNvPr id="31526" name="Shape 31526"/>
                        <wps:cNvSpPr/>
                        <wps:spPr>
                          <a:xfrm>
                            <a:off x="3379216" y="1466621"/>
                            <a:ext cx="2425319" cy="300101"/>
                          </a:xfrm>
                          <a:custGeom>
                            <a:avLst/>
                            <a:gdLst/>
                            <a:ahLst/>
                            <a:cxnLst/>
                            <a:rect l="0" t="0" r="0" b="0"/>
                            <a:pathLst>
                              <a:path w="2425319" h="300101">
                                <a:moveTo>
                                  <a:pt x="0" y="0"/>
                                </a:moveTo>
                                <a:lnTo>
                                  <a:pt x="2425319" y="0"/>
                                </a:lnTo>
                                <a:lnTo>
                                  <a:pt x="2425319" y="300101"/>
                                </a:lnTo>
                                <a:lnTo>
                                  <a:pt x="0" y="300101"/>
                                </a:lnTo>
                                <a:lnTo>
                                  <a:pt x="0" y="0"/>
                                </a:lnTo>
                              </a:path>
                            </a:pathLst>
                          </a:custGeom>
                          <a:solidFill>
                            <a:srgbClr val="FFFFFF"/>
                          </a:solidFill>
                          <a:ln w="0" cap="rnd">
                            <a:noFill/>
                            <a:miter lim="127000"/>
                          </a:ln>
                          <a:effectLst/>
                        </wps:spPr>
                        <wps:bodyPr/>
                      </wps:wsp>
                      <wps:wsp>
                        <wps:cNvPr id="481" name="Rectangle 481"/>
                        <wps:cNvSpPr/>
                        <wps:spPr>
                          <a:xfrm>
                            <a:off x="4361053" y="1504210"/>
                            <a:ext cx="664830"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 xml:space="preserve">Дорога </w:t>
                              </w:r>
                            </w:p>
                          </w:txbxContent>
                        </wps:txbx>
                        <wps:bodyPr horzOverflow="overflow" vert="horz" lIns="0" tIns="0" rIns="0" bIns="0" rtlCol="0">
                          <a:noAutofit/>
                        </wps:bodyPr>
                      </wps:wsp>
                      <wps:wsp>
                        <wps:cNvPr id="482" name="Rectangle 482"/>
                        <wps:cNvSpPr/>
                        <wps:spPr>
                          <a:xfrm>
                            <a:off x="4862449" y="1474089"/>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83" name="Shape 483"/>
                        <wps:cNvSpPr/>
                        <wps:spPr>
                          <a:xfrm>
                            <a:off x="2628900" y="526694"/>
                            <a:ext cx="666750" cy="76200"/>
                          </a:xfrm>
                          <a:custGeom>
                            <a:avLst/>
                            <a:gdLst/>
                            <a:ahLst/>
                            <a:cxnLst/>
                            <a:rect l="0" t="0" r="0" b="0"/>
                            <a:pathLst>
                              <a:path w="666750" h="76200">
                                <a:moveTo>
                                  <a:pt x="590550" y="0"/>
                                </a:moveTo>
                                <a:lnTo>
                                  <a:pt x="666750" y="38100"/>
                                </a:lnTo>
                                <a:lnTo>
                                  <a:pt x="590550" y="76200"/>
                                </a:lnTo>
                                <a:lnTo>
                                  <a:pt x="590550" y="44450"/>
                                </a:lnTo>
                                <a:lnTo>
                                  <a:pt x="0" y="44450"/>
                                </a:lnTo>
                                <a:lnTo>
                                  <a:pt x="0" y="31750"/>
                                </a:lnTo>
                                <a:lnTo>
                                  <a:pt x="590550" y="31750"/>
                                </a:lnTo>
                                <a:lnTo>
                                  <a:pt x="590550" y="0"/>
                                </a:lnTo>
                                <a:close/>
                              </a:path>
                            </a:pathLst>
                          </a:custGeom>
                          <a:solidFill>
                            <a:srgbClr val="000000"/>
                          </a:solidFill>
                          <a:ln w="0" cap="rnd">
                            <a:noFill/>
                            <a:miter lim="127000"/>
                          </a:ln>
                          <a:effectLst/>
                        </wps:spPr>
                        <wps:bodyPr/>
                      </wps:wsp>
                      <wps:wsp>
                        <wps:cNvPr id="544" name="Shape 544"/>
                        <wps:cNvSpPr/>
                        <wps:spPr>
                          <a:xfrm>
                            <a:off x="2624582" y="1053744"/>
                            <a:ext cx="655828" cy="595249"/>
                          </a:xfrm>
                          <a:custGeom>
                            <a:avLst/>
                            <a:gdLst/>
                            <a:ahLst/>
                            <a:cxnLst/>
                            <a:rect l="0" t="0" r="0" b="0"/>
                            <a:pathLst>
                              <a:path w="655828" h="595249">
                                <a:moveTo>
                                  <a:pt x="655828" y="0"/>
                                </a:moveTo>
                                <a:lnTo>
                                  <a:pt x="624967" y="79375"/>
                                </a:lnTo>
                                <a:lnTo>
                                  <a:pt x="603642" y="55881"/>
                                </a:lnTo>
                                <a:lnTo>
                                  <a:pt x="8636" y="595249"/>
                                </a:lnTo>
                                <a:lnTo>
                                  <a:pt x="0" y="585851"/>
                                </a:lnTo>
                                <a:lnTo>
                                  <a:pt x="595120" y="46492"/>
                                </a:lnTo>
                                <a:lnTo>
                                  <a:pt x="573786" y="22987"/>
                                </a:lnTo>
                                <a:lnTo>
                                  <a:pt x="655828" y="0"/>
                                </a:lnTo>
                                <a:close/>
                              </a:path>
                            </a:pathLst>
                          </a:custGeom>
                          <a:solidFill>
                            <a:srgbClr val="000000"/>
                          </a:solidFill>
                          <a:ln w="0" cap="rnd">
                            <a:noFill/>
                            <a:miter lim="127000"/>
                          </a:ln>
                          <a:effectLst/>
                        </wps:spPr>
                        <wps:bodyPr/>
                      </wps:wsp>
                      <wps:wsp>
                        <wps:cNvPr id="545" name="Shape 545"/>
                        <wps:cNvSpPr/>
                        <wps:spPr>
                          <a:xfrm>
                            <a:off x="2634234" y="1058570"/>
                            <a:ext cx="646176" cy="576199"/>
                          </a:xfrm>
                          <a:custGeom>
                            <a:avLst/>
                            <a:gdLst/>
                            <a:ahLst/>
                            <a:cxnLst/>
                            <a:rect l="0" t="0" r="0" b="0"/>
                            <a:pathLst>
                              <a:path w="646176" h="576199">
                                <a:moveTo>
                                  <a:pt x="8382" y="0"/>
                                </a:moveTo>
                                <a:lnTo>
                                  <a:pt x="593479" y="520740"/>
                                </a:lnTo>
                                <a:lnTo>
                                  <a:pt x="614553" y="497078"/>
                                </a:lnTo>
                                <a:lnTo>
                                  <a:pt x="646176" y="576199"/>
                                </a:lnTo>
                                <a:lnTo>
                                  <a:pt x="563880" y="553974"/>
                                </a:lnTo>
                                <a:lnTo>
                                  <a:pt x="584986" y="530275"/>
                                </a:lnTo>
                                <a:lnTo>
                                  <a:pt x="0" y="9398"/>
                                </a:lnTo>
                                <a:lnTo>
                                  <a:pt x="8382" y="0"/>
                                </a:lnTo>
                                <a:close/>
                              </a:path>
                            </a:pathLst>
                          </a:custGeom>
                          <a:solidFill>
                            <a:srgbClr val="000000"/>
                          </a:solidFill>
                          <a:ln w="0" cap="rnd">
                            <a:noFill/>
                            <a:miter lim="127000"/>
                          </a:ln>
                          <a:effectLst/>
                        </wps:spPr>
                        <wps:bodyPr/>
                      </wps:wsp>
                    </wpg:wgp>
                  </a:graphicData>
                </a:graphic>
              </wp:inline>
            </w:drawing>
          </mc:Choice>
          <mc:Fallback>
            <w:pict>
              <v:group w14:anchorId="4CAE3E0B" id="Group 23545" o:spid="_x0000_s1028" style="width:441.15pt;height:152.95pt;mso-position-horizontal-relative:char;mso-position-vertical-relative:line" coordsize="59239,1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">
                <v:rect id="Rectangle 365" o:spid="_x0000_s1029" style="position:absolute;left:44;top:325;width:641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b/>
                            <w:i/>
                            <w:sz w:val="28"/>
                            <w:szCs w:val="28"/>
                          </w:rPr>
                          <w:t>Ответ</w:t>
                        </w:r>
                      </w:p>
                    </w:txbxContent>
                  </v:textbox>
                </v:rect>
                <v:rect id="Rectangle 23309" o:spid="_x0000_s1030" style="position:absolute;left:539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" filled="f" stroked="f">
                  <v:textbox inset="0,0,0,0">
                    <w:txbxContent>
                      <w:p w:rsidR="004740F9" w:rsidRDefault="004740F9" w:rsidP="00B6329D">
                        <w:r>
                          <w:rPr>
                            <w:b/>
                            <w:i/>
                          </w:rPr>
                          <w:t xml:space="preserve"> </w:t>
                        </w:r>
                      </w:p>
                    </w:txbxContent>
                  </v:textbox>
                </v:rect>
                <v:rect id="Rectangle 23307" o:spid="_x0000_s1031" style="position:absolute;left:4890;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" filled="f" stroked="f">
                  <v:textbox inset="0,0,0,0">
                    <w:txbxContent>
                      <w:p w:rsidR="004740F9" w:rsidRDefault="004740F9" w:rsidP="00B6329D">
                        <w:r>
                          <w:rPr>
                            <w:b/>
                            <w:i/>
                          </w:rPr>
                          <w:t>:</w:t>
                        </w:r>
                      </w:p>
                    </w:txbxContent>
                  </v:textbox>
                </v:rect>
                <v:rect id="Rectangle 367" o:spid="_x0000_s1032" style="position:absolute;left:5759;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rsidR="004740F9" w:rsidRDefault="004740F9" w:rsidP="00B6329D">
                        <w:r>
                          <w:rPr>
                            <w:b/>
                            <w:i/>
                          </w:rPr>
                          <w:t xml:space="preserve"> </w:t>
                        </w:r>
                      </w:p>
                    </w:txbxContent>
                  </v:textbox>
                </v:rect>
                <v:rect id="Rectangle 369" o:spid="_x0000_s1033" style="position:absolute;left:44;top:245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371" o:spid="_x0000_s1034" style="position:absolute;left:44;top:49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rsidR="004740F9" w:rsidRDefault="004740F9" w:rsidP="00B6329D">
                        <w:r>
                          <w:rPr>
                            <w:b/>
                          </w:rPr>
                          <w:t xml:space="preserve"> </w:t>
                        </w:r>
                      </w:p>
                    </w:txbxContent>
                  </v:textbox>
                </v:rect>
                <v:rect id="Rectangle 373" o:spid="_x0000_s1035" style="position:absolute;left:44;top:736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375" o:spid="_x0000_s1036" style="position:absolute;left:44;top:98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rsidR="004740F9" w:rsidRDefault="004740F9" w:rsidP="00B6329D">
                        <w:r>
                          <w:rPr>
                            <w:b/>
                          </w:rPr>
                          <w:t xml:space="preserve"> </w:t>
                        </w:r>
                      </w:p>
                    </w:txbxContent>
                  </v:textbox>
                </v:rect>
                <v:rect id="Rectangle 377" o:spid="_x0000_s1037" style="position:absolute;left:44;top:1227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rsidR="004740F9" w:rsidRDefault="004740F9" w:rsidP="00B6329D">
                        <w:r>
                          <w:rPr>
                            <w:b/>
                          </w:rPr>
                          <w:t xml:space="preserve"> </w:t>
                        </w:r>
                      </w:p>
                    </w:txbxContent>
                  </v:textbox>
                </v:rect>
                <v:rect id="Rectangle 379" o:spid="_x0000_s1038" style="position:absolute;left:44;top:147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381" o:spid="_x0000_s1039" style="position:absolute;left:44;top:1717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rsidR="004740F9" w:rsidRDefault="004740F9" w:rsidP="00B6329D">
                        <w:r>
                          <w:rPr>
                            <w:b/>
                          </w:rPr>
                          <w:t xml:space="preserve"> </w:t>
                        </w:r>
                      </w:p>
                    </w:txbxContent>
                  </v:textbox>
                </v:rect>
                <v:shape id="Shape 454" o:spid="_x0000_s1040" style="position:absolute;top:3254;width:26193;height:4762;visibility:visible;mso-wrap-style:square;v-text-anchor:top" coordsize="2619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" path="m79375,c35547,,,35560,,79375l,396875v,43815,35547,79375,79375,79375l2540000,476250v43815,,79375,-35560,79375,-79375l2619375,79375c2619375,35560,2583815,,2540000,l79375,xe" filled="f" strokeweight="1pt">
                  <v:stroke miterlimit="83231f" joinstyle="miter" endcap="round"/>
                  <v:path arrowok="t" textboxrect="0,0,2619375,476250"/>
                </v:shape>
                <v:shape id="Shape 31521" o:spid="_x0000_s1041" style="position:absolute;left:974;top:4329;width:24249;height:2987;visibility:visible;mso-wrap-style:square;v-text-anchor:top" coordsize="2424938,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" path="m,l2424938,r,298704l,298704,,e" stroked="f" strokeweight="0">
                  <v:stroke miterlimit="83231f" joinstyle="miter" endcap="round"/>
                  <v:path arrowok="t" textboxrect="0,0,2424938,298704"/>
                </v:shape>
                <v:rect id="Rectangle 456" o:spid="_x0000_s1042" style="position:absolute;left:6049;top:4705;width:187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rsidR="004740F9" w:rsidRPr="001D3026" w:rsidRDefault="004740F9" w:rsidP="00B6329D">
                        <w:pPr>
                          <w:rPr>
                            <w:rFonts w:ascii="Times New Roman" w:hAnsi="Times New Roman" w:cs="Times New Roman"/>
                            <w:sz w:val="28"/>
                            <w:szCs w:val="28"/>
                          </w:rPr>
                        </w:pPr>
                        <w:r w:rsidRPr="001D3026">
                          <w:rPr>
                            <w:rFonts w:ascii="Times New Roman" w:hAnsi="Times New Roman" w:cs="Times New Roman"/>
                            <w:sz w:val="28"/>
                            <w:szCs w:val="28"/>
                          </w:rPr>
                          <w:t>Площадной ориентир</w:t>
                        </w:r>
                      </w:p>
                    </w:txbxContent>
                  </v:textbox>
                </v:rect>
                <v:rect id="Rectangle 457" o:spid="_x0000_s1043" style="position:absolute;left:20149;top:44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rsidR="004740F9" w:rsidRDefault="004740F9" w:rsidP="00B6329D">
                        <w:r>
                          <w:t xml:space="preserve"> </w:t>
                        </w:r>
                      </w:p>
                    </w:txbxContent>
                  </v:textbox>
                </v:rect>
                <v:shape id="Shape 459" o:spid="_x0000_s1044" style="position:absolute;left:95;top:8473;width:26194;height:4763;visibility:visible;mso-wrap-style:square;v-text-anchor:top" coordsize="2619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" path="m79375,c35547,,,35561,,79375l,396875v,43815,35547,79375,79375,79375l2540000,476250v43815,,79375,-35560,79375,-79375l2619375,79375c2619375,35561,2583815,,2540000,l79375,xe" filled="f" strokeweight="1pt">
                  <v:stroke miterlimit="83231f" joinstyle="miter" endcap="round"/>
                  <v:path arrowok="t" textboxrect="0,0,2619375,476250"/>
                </v:shape>
                <v:shape id="Shape 31522" o:spid="_x0000_s1045" style="position:absolute;left:1081;top:9177;width:24249;height:2635;visibility:visible;mso-wrap-style:square;v-text-anchor:top" coordsize="2424938,263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" path="m,l2424938,r,263526l,263526,,e" stroked="f" strokeweight="0">
                  <v:stroke miterlimit="83231f" joinstyle="miter" endcap="round"/>
                  <v:path arrowok="t" textboxrect="0,0,2424938,263526"/>
                </v:shape>
                <v:rect id="Rectangle 461" o:spid="_x0000_s1046" style="position:absolute;left:6567;top:9506;width:1766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Линейный ориентир</w:t>
                        </w:r>
                      </w:p>
                    </w:txbxContent>
                  </v:textbox>
                </v:rect>
                <v:rect id="Rectangle 462" o:spid="_x0000_s1047" style="position:absolute;left:19845;top:920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rsidR="004740F9" w:rsidRDefault="004740F9" w:rsidP="00B6329D">
                        <w:r>
                          <w:t xml:space="preserve"> </w:t>
                        </w:r>
                      </w:p>
                    </w:txbxContent>
                  </v:textbox>
                </v:rect>
                <v:shape id="Shape 464" o:spid="_x0000_s1048" style="position:absolute;left:95;top:13763;width:26194;height:4762;visibility:visible;mso-wrap-style:square;v-text-anchor:top" coordsize="2619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" path="m79375,c35547,,,35560,,79375l,396875v,43815,35547,79375,79375,79375l2540000,476250v43815,,79375,-35560,79375,-79375l2619375,79375c2619375,35560,2583815,,2540000,l79375,xe" filled="f" strokeweight="1pt">
                  <v:stroke miterlimit="83231f" joinstyle="miter" endcap="round"/>
                  <v:path arrowok="t" textboxrect="0,0,2619375,476250"/>
                </v:shape>
                <v:shape id="Shape 31523" o:spid="_x0000_s1049" style="position:absolute;left:1081;top:14468;width:24249;height:2636;visibility:visible;mso-wrap-style:square;v-text-anchor:top" coordsize="2424938,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" path="m,l2424938,r,263652l,263652,,e" stroked="f" strokeweight="0">
                  <v:stroke miterlimit="83231f" joinstyle="miter" endcap="round"/>
                  <v:path arrowok="t" textboxrect="0,0,2424938,263652"/>
                </v:shape>
                <v:rect id="Rectangle 466" o:spid="_x0000_s1050" style="position:absolute;left:6689;top:14798;width:1732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rsidR="004740F9" w:rsidRPr="001D3026" w:rsidRDefault="004740F9" w:rsidP="00B6329D">
                        <w:pPr>
                          <w:rPr>
                            <w:rFonts w:ascii="Times New Roman" w:hAnsi="Times New Roman" w:cs="Times New Roman"/>
                            <w:sz w:val="28"/>
                            <w:szCs w:val="28"/>
                          </w:rPr>
                        </w:pPr>
                        <w:r w:rsidRPr="001D3026">
                          <w:rPr>
                            <w:rFonts w:ascii="Times New Roman" w:hAnsi="Times New Roman" w:cs="Times New Roman"/>
                            <w:sz w:val="28"/>
                            <w:szCs w:val="28"/>
                          </w:rPr>
                          <w:t>Точечный ориентир</w:t>
                        </w:r>
                      </w:p>
                    </w:txbxContent>
                  </v:textbox>
                </v:rect>
                <v:rect id="Rectangle 467" o:spid="_x0000_s1051" style="position:absolute;left:19707;top:1449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rsidR="004740F9" w:rsidRDefault="004740F9" w:rsidP="00B6329D">
                        <w:r>
                          <w:t xml:space="preserve"> </w:t>
                        </w:r>
                      </w:p>
                    </w:txbxContent>
                  </v:textbox>
                </v:rect>
                <v:shape id="Shape 469" o:spid="_x0000_s1052" style="position:absolute;left:33045;top:3444;width:26194;height:4763;visibility:visible;mso-wrap-style:square;v-text-anchor:top" coordsize="2619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" path="m79375,c35560,,,35560,,79375l,396875v,43815,35560,79375,79375,79375l2540000,476250v43815,,79375,-35560,79375,-79375l2619375,79375c2619375,35560,2583815,,2540000,l79375,xe" filled="f" strokeweight="1pt">
                  <v:stroke miterlimit="83231f" joinstyle="miter" endcap="round"/>
                  <v:path arrowok="t" textboxrect="0,0,2619375,476250"/>
                </v:shape>
                <v:shape id="Shape 31524" o:spid="_x0000_s1053" style="position:absolute;left:34036;top:4512;width:24253;height:2987;visibility:visible;mso-wrap-style:square;v-text-anchor:top" coordsize="2425319,29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" path="m,l2425319,r,298704l,298704,,e" stroked="f" strokeweight="0">
                  <v:stroke miterlimit="83231f" joinstyle="miter" endcap="round"/>
                  <v:path arrowok="t" textboxrect="0,0,2425319,298704"/>
                </v:shape>
                <v:rect id="Rectangle 471" o:spid="_x0000_s1054" style="position:absolute;left:43869;top:4888;width:66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 xml:space="preserve">Болото </w:t>
                        </w:r>
                      </w:p>
                    </w:txbxContent>
                  </v:textbox>
                </v:rect>
                <v:rect id="Rectangle 472" o:spid="_x0000_s1055" style="position:absolute;left:48837;top:45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rsidR="004740F9" w:rsidRDefault="004740F9" w:rsidP="00B6329D">
                        <w:r>
                          <w:t xml:space="preserve"> </w:t>
                        </w:r>
                      </w:p>
                    </w:txbxContent>
                  </v:textbox>
                </v:rect>
                <v:shape id="Shape 474" o:spid="_x0000_s1056" style="position:absolute;left:32804;top:8568;width:26193;height:4763;visibility:visible;mso-wrap-style:square;v-text-anchor:top" coordsize="2619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" path="m79375,c35560,,,35561,,79375l,396875v,43815,35560,79375,79375,79375l2540000,476250v43815,,79375,-35560,79375,-79375l2619375,79375c2619375,35561,2583815,,2540000,l79375,xe" filled="f" strokeweight="1pt">
                  <v:stroke miterlimit="83231f" joinstyle="miter" endcap="round"/>
                  <v:path arrowok="t" textboxrect="0,0,2619375,476250"/>
                </v:shape>
                <v:shape id="Shape 31525" o:spid="_x0000_s1057" style="position:absolute;left:33792;top:9633;width:24253;height:3002;visibility:visible;mso-wrap-style:square;v-text-anchor:top" coordsize="2425319,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" path="m,l2425319,r,300228l,300228,,e" stroked="f" strokeweight="0">
                  <v:stroke miterlimit="83231f" joinstyle="miter" endcap="round"/>
                  <v:path arrowok="t" textboxrect="0,0,2425319,300228"/>
                </v:shape>
                <v:rect id="Rectangle 476" o:spid="_x0000_s1058" style="position:absolute;left:43488;top:10009;width:694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 xml:space="preserve">Камень </w:t>
                        </w:r>
                      </w:p>
                    </w:txbxContent>
                  </v:textbox>
                </v:rect>
                <v:rect id="Rectangle 477" o:spid="_x0000_s1059" style="position:absolute;left:48715;top:97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rsidR="004740F9" w:rsidRDefault="004740F9" w:rsidP="00B6329D">
                        <w:r>
                          <w:t xml:space="preserve"> </w:t>
                        </w:r>
                      </w:p>
                    </w:txbxContent>
                  </v:textbox>
                </v:rect>
                <v:shape id="Shape 479" o:spid="_x0000_s1060" style="position:absolute;left:32804;top:13598;width:26193;height:4762;visibility:visible;mso-wrap-style:square;v-text-anchor:top" coordsize="261937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" path="m79375,c35560,,,35560,,79375l,396875v,43815,35560,79375,79375,79375l2540000,476250v43815,,79375,-35560,79375,-79375l2619375,79375c2619375,35560,2583815,,2540000,l79375,xe" filled="f" strokeweight="1pt">
                  <v:stroke miterlimit="83231f" joinstyle="miter" endcap="round"/>
                  <v:path arrowok="t" textboxrect="0,0,2619375,476250"/>
                </v:shape>
                <v:shape id="Shape 31526" o:spid="_x0000_s1061" style="position:absolute;left:33792;top:14666;width:24253;height:3001;visibility:visible;mso-wrap-style:square;v-text-anchor:top" coordsize="2425319,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" path="m,l2425319,r,300101l,300101,,e" stroked="f" strokeweight="0">
                  <v:stroke miterlimit="83231f" joinstyle="miter" endcap="round"/>
                  <v:path arrowok="t" textboxrect="0,0,2425319,300101"/>
                </v:shape>
                <v:rect id="Rectangle 481" o:spid="_x0000_s1062" style="position:absolute;left:43610;top:15042;width:664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 xml:space="preserve">Дорога </w:t>
                        </w:r>
                      </w:p>
                    </w:txbxContent>
                  </v:textbox>
                </v:rect>
                <v:rect id="Rectangle 482" o:spid="_x0000_s1063" style="position:absolute;left:48624;top:1474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rsidR="004740F9" w:rsidRDefault="004740F9" w:rsidP="00B6329D">
                        <w:r>
                          <w:t xml:space="preserve"> </w:t>
                        </w:r>
                      </w:p>
                    </w:txbxContent>
                  </v:textbox>
                </v:rect>
                <v:shape id="Shape 483" o:spid="_x0000_s1064" style="position:absolute;left:26289;top:5266;width:6667;height:762;visibility:visible;mso-wrap-style:square;v-text-anchor:top" coordsize="6667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" path="m590550,r76200,38100l590550,76200r,-31750l,44450,,31750r590550,l590550,xe" fillcolor="black" stroked="f" strokeweight="0">
                  <v:stroke miterlimit="83231f" joinstyle="miter" endcap="round"/>
                  <v:path arrowok="t" textboxrect="0,0,666750,76200"/>
                </v:shape>
                <v:shape id="Shape 544" o:spid="_x0000_s1065" style="position:absolute;left:26245;top:10537;width:6559;height:5952;visibility:visible;mso-wrap-style:square;v-text-anchor:top" coordsize="655828,59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" path="m655828,l624967,79375,603642,55881,8636,595249,,585851,595120,46492,573786,22987,655828,xe" fillcolor="black" stroked="f" strokeweight="0">
                  <v:stroke miterlimit="83231f" joinstyle="miter" endcap="round"/>
                  <v:path arrowok="t" textboxrect="0,0,655828,595249"/>
                </v:shape>
                <v:shape id="Shape 545" o:spid="_x0000_s1066" style="position:absolute;left:26342;top:10585;width:6462;height:5762;visibility:visible;mso-wrap-style:square;v-text-anchor:top" coordsize="646176,57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" path="m8382,l593479,520740r21074,-23662l646176,576199,563880,553974r21106,-23699l,9398,8382,xe" fillcolor="black" stroked="f" strokeweight="0">
                  <v:stroke miterlimit="83231f" joinstyle="miter" endcap="round"/>
                  <v:path arrowok="t" textboxrect="0,0,646176,576199"/>
                </v:shape>
                <w10:anchorlock/>
              </v:group>
            </w:pict>
          </mc:Fallback>
        </mc:AlternateContent>
      </w:r>
    </w:p>
    <w:p w:rsidR="001B3D9F" w:rsidRDefault="00B6329D" w:rsidP="001B3D9F">
      <w:pPr>
        <w:spacing w:after="0" w:line="276" w:lineRule="auto"/>
        <w:ind w:left="557"/>
        <w:rPr>
          <w:rFonts w:ascii="Times New Roman" w:eastAsia="Times New Roman" w:hAnsi="Times New Roman" w:cs="Times New Roman"/>
          <w:b/>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Б) </w:t>
      </w:r>
      <w:r w:rsidRPr="00B6329D">
        <w:rPr>
          <w:rFonts w:ascii="Times New Roman" w:eastAsia="Times New Roman" w:hAnsi="Times New Roman" w:cs="Times New Roman"/>
          <w:b/>
          <w:color w:val="000000"/>
          <w:sz w:val="28"/>
          <w:szCs w:val="28"/>
          <w:lang w:eastAsia="ru-RU"/>
        </w:rPr>
        <w:tab/>
        <w:t xml:space="preserve">Опорные </w:t>
      </w:r>
      <w:r w:rsidRPr="00B6329D">
        <w:rPr>
          <w:rFonts w:ascii="Times New Roman" w:eastAsia="Times New Roman" w:hAnsi="Times New Roman" w:cs="Times New Roman"/>
          <w:b/>
          <w:color w:val="000000"/>
          <w:sz w:val="28"/>
          <w:szCs w:val="28"/>
          <w:lang w:eastAsia="ru-RU"/>
        </w:rPr>
        <w:tab/>
        <w:t xml:space="preserve">ориентиры </w:t>
      </w:r>
      <w:r w:rsidRPr="00B6329D">
        <w:rPr>
          <w:rFonts w:ascii="Times New Roman" w:eastAsia="Times New Roman" w:hAnsi="Times New Roman" w:cs="Times New Roman"/>
          <w:b/>
          <w:color w:val="000000"/>
          <w:sz w:val="28"/>
          <w:szCs w:val="28"/>
          <w:lang w:eastAsia="ru-RU"/>
        </w:rPr>
        <w:tab/>
        <w:t xml:space="preserve">можно </w:t>
      </w:r>
      <w:r w:rsidRPr="00B6329D">
        <w:rPr>
          <w:rFonts w:ascii="Times New Roman" w:eastAsia="Times New Roman" w:hAnsi="Times New Roman" w:cs="Times New Roman"/>
          <w:b/>
          <w:color w:val="000000"/>
          <w:sz w:val="28"/>
          <w:szCs w:val="28"/>
          <w:lang w:eastAsia="ru-RU"/>
        </w:rPr>
        <w:tab/>
        <w:t xml:space="preserve">разделить </w:t>
      </w:r>
      <w:r w:rsidRPr="00B6329D">
        <w:rPr>
          <w:rFonts w:ascii="Times New Roman" w:eastAsia="Times New Roman" w:hAnsi="Times New Roman" w:cs="Times New Roman"/>
          <w:b/>
          <w:color w:val="000000"/>
          <w:sz w:val="28"/>
          <w:szCs w:val="28"/>
          <w:lang w:eastAsia="ru-RU"/>
        </w:rPr>
        <w:tab/>
        <w:t xml:space="preserve">на </w:t>
      </w:r>
      <w:r w:rsidRPr="00B6329D">
        <w:rPr>
          <w:rFonts w:ascii="Times New Roman" w:eastAsia="Times New Roman" w:hAnsi="Times New Roman" w:cs="Times New Roman"/>
          <w:b/>
          <w:color w:val="000000"/>
          <w:sz w:val="28"/>
          <w:szCs w:val="28"/>
          <w:lang w:eastAsia="ru-RU"/>
        </w:rPr>
        <w:tab/>
        <w:t xml:space="preserve">ограничивающие, </w:t>
      </w:r>
      <w:r w:rsidRPr="00B6329D">
        <w:rPr>
          <w:rFonts w:ascii="Times New Roman" w:eastAsia="Times New Roman" w:hAnsi="Times New Roman" w:cs="Times New Roman"/>
          <w:b/>
          <w:color w:val="000000"/>
          <w:sz w:val="28"/>
          <w:szCs w:val="28"/>
          <w:lang w:eastAsia="ru-RU"/>
        </w:rPr>
        <w:tab/>
        <w:t xml:space="preserve">тормозные, рассеивающие и привязки. Установите соответствие видов ориентиров и их описаний. </w:t>
      </w:r>
    </w:p>
    <w:p w:rsidR="00B6329D" w:rsidRPr="00B6329D" w:rsidRDefault="00B6329D" w:rsidP="001B3D9F">
      <w:pPr>
        <w:spacing w:after="0" w:line="276" w:lineRule="auto"/>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Ответ: </w:t>
      </w:r>
      <w:r w:rsidRPr="00B6329D">
        <w:rPr>
          <w:rFonts w:ascii="Times New Roman" w:eastAsia="Times New Roman" w:hAnsi="Times New Roman" w:cs="Times New Roman"/>
          <w:b/>
          <w:color w:val="000000"/>
          <w:sz w:val="28"/>
          <w:szCs w:val="28"/>
          <w:lang w:eastAsia="ru-RU"/>
        </w:rPr>
        <w:t xml:space="preserve"> </w:t>
      </w:r>
    </w:p>
    <w:p w:rsidR="00B6329D" w:rsidRPr="001B3D9F" w:rsidRDefault="00B6329D" w:rsidP="001B3D9F">
      <w:pPr>
        <w:spacing w:after="163" w:line="276" w:lineRule="auto"/>
        <w:ind w:left="557" w:right="-40"/>
        <w:rPr>
          <w:rFonts w:ascii="Times New Roman" w:eastAsia="Times New Roman" w:hAnsi="Times New Roman" w:cs="Times New Roman"/>
          <w:color w:val="000000"/>
          <w:sz w:val="36"/>
          <w:szCs w:val="36"/>
          <w:lang w:eastAsia="ru-RU"/>
        </w:rPr>
      </w:pPr>
      <w:r w:rsidRPr="001B3D9F">
        <w:rPr>
          <w:rFonts w:ascii="Times New Roman" w:eastAsia="Calibri" w:hAnsi="Times New Roman" w:cs="Times New Roman"/>
          <w:noProof/>
          <w:color w:val="000000"/>
          <w:sz w:val="36"/>
          <w:szCs w:val="36"/>
          <w:lang w:eastAsia="ru-RU"/>
        </w:rPr>
        <mc:AlternateContent>
          <mc:Choice Requires="wpg">
            <w:drawing>
              <wp:inline distT="0" distB="0" distL="0" distR="0" wp14:anchorId="33695730" wp14:editId="6B429B2F">
                <wp:extent cx="6838541" cy="3736032"/>
                <wp:effectExtent l="0" t="0" r="0" b="0"/>
                <wp:docPr id="23546" name="Group 23546"/>
                <wp:cNvGraphicFramePr/>
                <a:graphic xmlns:a="http://schemas.openxmlformats.org/drawingml/2006/main">
                  <a:graphicData uri="http://schemas.microsoft.com/office/word/2010/wordprocessingGroup">
                    <wpg:wgp>
                      <wpg:cNvGrpSpPr/>
                      <wpg:grpSpPr>
                        <a:xfrm>
                          <a:off x="0" y="0"/>
                          <a:ext cx="6838541" cy="3736032"/>
                          <a:chOff x="0" y="0"/>
                          <a:chExt cx="7450663" cy="3736032"/>
                        </a:xfrm>
                      </wpg:grpSpPr>
                      <wps:wsp>
                        <wps:cNvPr id="392" name="Rectangle 392"/>
                        <wps:cNvSpPr/>
                        <wps:spPr>
                          <a:xfrm>
                            <a:off x="0" y="75921"/>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94" name="Rectangle 394"/>
                        <wps:cNvSpPr/>
                        <wps:spPr>
                          <a:xfrm>
                            <a:off x="0" y="321285"/>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96" name="Rectangle 396"/>
                        <wps:cNvSpPr/>
                        <wps:spPr>
                          <a:xfrm>
                            <a:off x="0" y="566649"/>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398" name="Rectangle 398"/>
                        <wps:cNvSpPr/>
                        <wps:spPr>
                          <a:xfrm>
                            <a:off x="0" y="812013"/>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00" name="Rectangle 400"/>
                        <wps:cNvSpPr/>
                        <wps:spPr>
                          <a:xfrm>
                            <a:off x="0" y="1057631"/>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02" name="Rectangle 402"/>
                        <wps:cNvSpPr/>
                        <wps:spPr>
                          <a:xfrm>
                            <a:off x="0" y="1302995"/>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04" name="Rectangle 404"/>
                        <wps:cNvSpPr/>
                        <wps:spPr>
                          <a:xfrm>
                            <a:off x="0" y="1548359"/>
                            <a:ext cx="50673" cy="224381"/>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06" name="Rectangle 406"/>
                        <wps:cNvSpPr/>
                        <wps:spPr>
                          <a:xfrm>
                            <a:off x="0" y="1793724"/>
                            <a:ext cx="50673" cy="224379"/>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08" name="Rectangle 408"/>
                        <wps:cNvSpPr/>
                        <wps:spPr>
                          <a:xfrm>
                            <a:off x="0" y="2039087"/>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10" name="Rectangle 410"/>
                        <wps:cNvSpPr/>
                        <wps:spPr>
                          <a:xfrm>
                            <a:off x="0" y="2284451"/>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12" name="Rectangle 412"/>
                        <wps:cNvSpPr/>
                        <wps:spPr>
                          <a:xfrm>
                            <a:off x="0" y="2529815"/>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14" name="Rectangle 414"/>
                        <wps:cNvSpPr/>
                        <wps:spPr>
                          <a:xfrm>
                            <a:off x="0" y="2775178"/>
                            <a:ext cx="50673" cy="224381"/>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16" name="Rectangle 416"/>
                        <wps:cNvSpPr/>
                        <wps:spPr>
                          <a:xfrm>
                            <a:off x="0" y="3020543"/>
                            <a:ext cx="50673" cy="224379"/>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18" name="Rectangle 418"/>
                        <wps:cNvSpPr/>
                        <wps:spPr>
                          <a:xfrm>
                            <a:off x="0" y="3265907"/>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19" name="Rectangle 419"/>
                        <wps:cNvSpPr/>
                        <wps:spPr>
                          <a:xfrm>
                            <a:off x="0" y="3511652"/>
                            <a:ext cx="50673" cy="224380"/>
                          </a:xfrm>
                          <a:prstGeom prst="rect">
                            <a:avLst/>
                          </a:prstGeom>
                          <a:ln>
                            <a:noFill/>
                          </a:ln>
                        </wps:spPr>
                        <wps:txbx>
                          <w:txbxContent>
                            <w:p w:rsidR="004740F9" w:rsidRDefault="004740F9" w:rsidP="00B6329D">
                              <w:r>
                                <w:rPr>
                                  <w:b/>
                                </w:rPr>
                                <w:t xml:space="preserve"> </w:t>
                              </w:r>
                            </w:p>
                          </w:txbxContent>
                        </wps:txbx>
                        <wps:bodyPr horzOverflow="overflow" vert="horz" lIns="0" tIns="0" rIns="0" bIns="0" rtlCol="0">
                          <a:noAutofit/>
                        </wps:bodyPr>
                      </wps:wsp>
                      <wps:wsp>
                        <wps:cNvPr id="485" name="Shape 485"/>
                        <wps:cNvSpPr/>
                        <wps:spPr>
                          <a:xfrm>
                            <a:off x="90754" y="9525"/>
                            <a:ext cx="1590675" cy="809625"/>
                          </a:xfrm>
                          <a:custGeom>
                            <a:avLst/>
                            <a:gdLst/>
                            <a:ahLst/>
                            <a:cxnLst/>
                            <a:rect l="0" t="0" r="0" b="0"/>
                            <a:pathLst>
                              <a:path w="1590675" h="809625">
                                <a:moveTo>
                                  <a:pt x="134874" y="0"/>
                                </a:moveTo>
                                <a:cubicBezTo>
                                  <a:pt x="60427" y="0"/>
                                  <a:pt x="0" y="60452"/>
                                  <a:pt x="0" y="135001"/>
                                </a:cubicBezTo>
                                <a:lnTo>
                                  <a:pt x="0" y="674624"/>
                                </a:lnTo>
                                <a:cubicBezTo>
                                  <a:pt x="0" y="749173"/>
                                  <a:pt x="60427" y="809625"/>
                                  <a:pt x="134874" y="809625"/>
                                </a:cubicBezTo>
                                <a:lnTo>
                                  <a:pt x="1455801" y="809625"/>
                                </a:lnTo>
                                <a:cubicBezTo>
                                  <a:pt x="1530223" y="809625"/>
                                  <a:pt x="1590675" y="749173"/>
                                  <a:pt x="1590675" y="674624"/>
                                </a:cubicBezTo>
                                <a:lnTo>
                                  <a:pt x="1590675" y="135001"/>
                                </a:lnTo>
                                <a:cubicBezTo>
                                  <a:pt x="1590675" y="60452"/>
                                  <a:pt x="1530223" y="0"/>
                                  <a:pt x="1455801" y="0"/>
                                </a:cubicBezTo>
                                <a:close/>
                              </a:path>
                            </a:pathLst>
                          </a:custGeom>
                          <a:noFill/>
                          <a:ln w="12700" cap="rnd" cmpd="sng" algn="ctr">
                            <a:solidFill>
                              <a:srgbClr val="000000"/>
                            </a:solidFill>
                            <a:prstDash val="solid"/>
                            <a:miter lim="127000"/>
                          </a:ln>
                          <a:effectLst/>
                        </wps:spPr>
                        <wps:bodyPr/>
                      </wps:wsp>
                      <wps:wsp>
                        <wps:cNvPr id="31533" name="Shape 31533"/>
                        <wps:cNvSpPr/>
                        <wps:spPr>
                          <a:xfrm>
                            <a:off x="204165" y="283337"/>
                            <a:ext cx="1362710" cy="449580"/>
                          </a:xfrm>
                          <a:custGeom>
                            <a:avLst/>
                            <a:gdLst/>
                            <a:ahLst/>
                            <a:cxnLst/>
                            <a:rect l="0" t="0" r="0" b="0"/>
                            <a:pathLst>
                              <a:path w="1362710" h="449580">
                                <a:moveTo>
                                  <a:pt x="0" y="0"/>
                                </a:moveTo>
                                <a:lnTo>
                                  <a:pt x="1362710" y="0"/>
                                </a:lnTo>
                                <a:lnTo>
                                  <a:pt x="1362710" y="449580"/>
                                </a:lnTo>
                                <a:lnTo>
                                  <a:pt x="0" y="449580"/>
                                </a:lnTo>
                                <a:lnTo>
                                  <a:pt x="0" y="0"/>
                                </a:lnTo>
                              </a:path>
                            </a:pathLst>
                          </a:custGeom>
                          <a:solidFill>
                            <a:srgbClr val="FFFFFF"/>
                          </a:solidFill>
                          <a:ln w="0" cap="rnd">
                            <a:noFill/>
                            <a:miter lim="127000"/>
                          </a:ln>
                          <a:effectLst/>
                        </wps:spPr>
                        <wps:bodyPr/>
                      </wps:wsp>
                      <wps:wsp>
                        <wps:cNvPr id="487" name="Rectangle 487"/>
                        <wps:cNvSpPr/>
                        <wps:spPr>
                          <a:xfrm>
                            <a:off x="519633" y="320925"/>
                            <a:ext cx="971706"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Тормозные</w:t>
                              </w:r>
                            </w:p>
                          </w:txbxContent>
                        </wps:txbx>
                        <wps:bodyPr horzOverflow="overflow" vert="horz" lIns="0" tIns="0" rIns="0" bIns="0" rtlCol="0">
                          <a:noAutofit/>
                        </wps:bodyPr>
                      </wps:wsp>
                      <wps:wsp>
                        <wps:cNvPr id="488" name="Rectangle 488"/>
                        <wps:cNvSpPr/>
                        <wps:spPr>
                          <a:xfrm>
                            <a:off x="1250010" y="290805"/>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90" name="Shape 490"/>
                        <wps:cNvSpPr/>
                        <wps:spPr>
                          <a:xfrm>
                            <a:off x="75514" y="920115"/>
                            <a:ext cx="1605915" cy="800100"/>
                          </a:xfrm>
                          <a:custGeom>
                            <a:avLst/>
                            <a:gdLst/>
                            <a:ahLst/>
                            <a:cxnLst/>
                            <a:rect l="0" t="0" r="0" b="0"/>
                            <a:pathLst>
                              <a:path w="1605915" h="800100">
                                <a:moveTo>
                                  <a:pt x="133350" y="0"/>
                                </a:moveTo>
                                <a:cubicBezTo>
                                  <a:pt x="59715" y="0"/>
                                  <a:pt x="0" y="59690"/>
                                  <a:pt x="0" y="133350"/>
                                </a:cubicBezTo>
                                <a:lnTo>
                                  <a:pt x="0" y="666750"/>
                                </a:lnTo>
                                <a:cubicBezTo>
                                  <a:pt x="0" y="740410"/>
                                  <a:pt x="59715" y="800100"/>
                                  <a:pt x="133350" y="800100"/>
                                </a:cubicBezTo>
                                <a:lnTo>
                                  <a:pt x="1472565" y="800100"/>
                                </a:lnTo>
                                <a:cubicBezTo>
                                  <a:pt x="1546225" y="800100"/>
                                  <a:pt x="1605915" y="740410"/>
                                  <a:pt x="1605915" y="666750"/>
                                </a:cubicBezTo>
                                <a:lnTo>
                                  <a:pt x="1605915" y="133350"/>
                                </a:lnTo>
                                <a:cubicBezTo>
                                  <a:pt x="1605915" y="59690"/>
                                  <a:pt x="1546225" y="0"/>
                                  <a:pt x="1472565" y="0"/>
                                </a:cubicBezTo>
                                <a:close/>
                              </a:path>
                            </a:pathLst>
                          </a:custGeom>
                          <a:noFill/>
                          <a:ln w="12700" cap="rnd" cmpd="sng" algn="ctr">
                            <a:solidFill>
                              <a:srgbClr val="000000"/>
                            </a:solidFill>
                            <a:prstDash val="solid"/>
                            <a:miter lim="127000"/>
                          </a:ln>
                          <a:effectLst/>
                        </wps:spPr>
                        <wps:bodyPr/>
                      </wps:wsp>
                      <wps:wsp>
                        <wps:cNvPr id="31534" name="Shape 31534"/>
                        <wps:cNvSpPr/>
                        <wps:spPr>
                          <a:xfrm>
                            <a:off x="188976" y="1190371"/>
                            <a:ext cx="1379474" cy="445008"/>
                          </a:xfrm>
                          <a:custGeom>
                            <a:avLst/>
                            <a:gdLst/>
                            <a:ahLst/>
                            <a:cxnLst/>
                            <a:rect l="0" t="0" r="0" b="0"/>
                            <a:pathLst>
                              <a:path w="1379474" h="445008">
                                <a:moveTo>
                                  <a:pt x="0" y="0"/>
                                </a:moveTo>
                                <a:lnTo>
                                  <a:pt x="1379474" y="0"/>
                                </a:lnTo>
                                <a:lnTo>
                                  <a:pt x="1379474" y="445008"/>
                                </a:lnTo>
                                <a:lnTo>
                                  <a:pt x="0" y="445008"/>
                                </a:lnTo>
                                <a:lnTo>
                                  <a:pt x="0" y="0"/>
                                </a:lnTo>
                              </a:path>
                            </a:pathLst>
                          </a:custGeom>
                          <a:solidFill>
                            <a:srgbClr val="FFFFFF"/>
                          </a:solidFill>
                          <a:ln w="0" cap="rnd">
                            <a:noFill/>
                            <a:miter lim="127000"/>
                          </a:ln>
                          <a:effectLst/>
                        </wps:spPr>
                        <wps:bodyPr/>
                      </wps:wsp>
                      <wps:wsp>
                        <wps:cNvPr id="492" name="Rectangle 492"/>
                        <wps:cNvSpPr/>
                        <wps:spPr>
                          <a:xfrm>
                            <a:off x="155309" y="1227959"/>
                            <a:ext cx="1540257"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Ограничивающие</w:t>
                              </w:r>
                            </w:p>
                          </w:txbxContent>
                        </wps:txbx>
                        <wps:bodyPr horzOverflow="overflow" vert="horz" lIns="0" tIns="0" rIns="0" bIns="0" rtlCol="0">
                          <a:noAutofit/>
                        </wps:bodyPr>
                      </wps:wsp>
                      <wps:wsp>
                        <wps:cNvPr id="493" name="Rectangle 493"/>
                        <wps:cNvSpPr/>
                        <wps:spPr>
                          <a:xfrm>
                            <a:off x="1457274" y="1197839"/>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495" name="Shape 495"/>
                        <wps:cNvSpPr/>
                        <wps:spPr>
                          <a:xfrm>
                            <a:off x="71704" y="1802765"/>
                            <a:ext cx="1609725" cy="828675"/>
                          </a:xfrm>
                          <a:custGeom>
                            <a:avLst/>
                            <a:gdLst/>
                            <a:ahLst/>
                            <a:cxnLst/>
                            <a:rect l="0" t="0" r="0" b="0"/>
                            <a:pathLst>
                              <a:path w="1609725" h="828675">
                                <a:moveTo>
                                  <a:pt x="138049" y="0"/>
                                </a:moveTo>
                                <a:cubicBezTo>
                                  <a:pt x="61849" y="0"/>
                                  <a:pt x="0" y="61849"/>
                                  <a:pt x="0" y="138049"/>
                                </a:cubicBezTo>
                                <a:lnTo>
                                  <a:pt x="0" y="690499"/>
                                </a:lnTo>
                                <a:cubicBezTo>
                                  <a:pt x="0" y="766826"/>
                                  <a:pt x="61849" y="828675"/>
                                  <a:pt x="138049" y="828675"/>
                                </a:cubicBezTo>
                                <a:lnTo>
                                  <a:pt x="1471676" y="828675"/>
                                </a:lnTo>
                                <a:cubicBezTo>
                                  <a:pt x="1547876" y="828675"/>
                                  <a:pt x="1609725" y="766826"/>
                                  <a:pt x="1609725" y="690499"/>
                                </a:cubicBezTo>
                                <a:lnTo>
                                  <a:pt x="1609725" y="138049"/>
                                </a:lnTo>
                                <a:cubicBezTo>
                                  <a:pt x="1609725" y="61849"/>
                                  <a:pt x="1547876" y="0"/>
                                  <a:pt x="1471676" y="0"/>
                                </a:cubicBezTo>
                                <a:close/>
                              </a:path>
                            </a:pathLst>
                          </a:custGeom>
                          <a:noFill/>
                          <a:ln w="12700" cap="rnd" cmpd="sng" algn="ctr">
                            <a:solidFill>
                              <a:srgbClr val="000000"/>
                            </a:solidFill>
                            <a:prstDash val="solid"/>
                            <a:miter lim="127000"/>
                          </a:ln>
                          <a:effectLst/>
                        </wps:spPr>
                        <wps:bodyPr/>
                      </wps:wsp>
                      <wps:wsp>
                        <wps:cNvPr id="31535" name="Shape 31535"/>
                        <wps:cNvSpPr/>
                        <wps:spPr>
                          <a:xfrm>
                            <a:off x="187452" y="2086483"/>
                            <a:ext cx="1380998" cy="458724"/>
                          </a:xfrm>
                          <a:custGeom>
                            <a:avLst/>
                            <a:gdLst/>
                            <a:ahLst/>
                            <a:cxnLst/>
                            <a:rect l="0" t="0" r="0" b="0"/>
                            <a:pathLst>
                              <a:path w="1380998" h="458724">
                                <a:moveTo>
                                  <a:pt x="0" y="0"/>
                                </a:moveTo>
                                <a:lnTo>
                                  <a:pt x="1380998" y="0"/>
                                </a:lnTo>
                                <a:lnTo>
                                  <a:pt x="1380998" y="458724"/>
                                </a:lnTo>
                                <a:lnTo>
                                  <a:pt x="0" y="458724"/>
                                </a:lnTo>
                                <a:lnTo>
                                  <a:pt x="0" y="0"/>
                                </a:lnTo>
                              </a:path>
                            </a:pathLst>
                          </a:custGeom>
                          <a:solidFill>
                            <a:srgbClr val="FFFFFF"/>
                          </a:solidFill>
                          <a:ln w="0" cap="rnd">
                            <a:noFill/>
                            <a:miter lim="127000"/>
                          </a:ln>
                          <a:effectLst/>
                        </wps:spPr>
                        <wps:bodyPr/>
                      </wps:wsp>
                      <wps:wsp>
                        <wps:cNvPr id="497" name="Rectangle 497"/>
                        <wps:cNvSpPr/>
                        <wps:spPr>
                          <a:xfrm>
                            <a:off x="297575" y="2122547"/>
                            <a:ext cx="1270879"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Рассеивающие</w:t>
                              </w:r>
                            </w:p>
                          </w:txbxContent>
                        </wps:txbx>
                        <wps:bodyPr horzOverflow="overflow" vert="horz" lIns="0" tIns="0" rIns="0" bIns="0" rtlCol="0">
                          <a:noAutofit/>
                        </wps:bodyPr>
                      </wps:wsp>
                      <wps:wsp>
                        <wps:cNvPr id="498" name="Rectangle 498"/>
                        <wps:cNvSpPr/>
                        <wps:spPr>
                          <a:xfrm>
                            <a:off x="1356690" y="2092427"/>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500" name="Shape 500"/>
                        <wps:cNvSpPr/>
                        <wps:spPr>
                          <a:xfrm>
                            <a:off x="62179" y="2740660"/>
                            <a:ext cx="1590675" cy="828675"/>
                          </a:xfrm>
                          <a:custGeom>
                            <a:avLst/>
                            <a:gdLst/>
                            <a:ahLst/>
                            <a:cxnLst/>
                            <a:rect l="0" t="0" r="0" b="0"/>
                            <a:pathLst>
                              <a:path w="1590675" h="828675">
                                <a:moveTo>
                                  <a:pt x="138176" y="0"/>
                                </a:moveTo>
                                <a:cubicBezTo>
                                  <a:pt x="61849" y="0"/>
                                  <a:pt x="0" y="61849"/>
                                  <a:pt x="0" y="138049"/>
                                </a:cubicBezTo>
                                <a:lnTo>
                                  <a:pt x="0" y="690499"/>
                                </a:lnTo>
                                <a:cubicBezTo>
                                  <a:pt x="0" y="766826"/>
                                  <a:pt x="61849" y="828675"/>
                                  <a:pt x="138176" y="828675"/>
                                </a:cubicBezTo>
                                <a:lnTo>
                                  <a:pt x="1452499" y="828675"/>
                                </a:lnTo>
                                <a:cubicBezTo>
                                  <a:pt x="1528826" y="828675"/>
                                  <a:pt x="1590675" y="766826"/>
                                  <a:pt x="1590675" y="690499"/>
                                </a:cubicBezTo>
                                <a:lnTo>
                                  <a:pt x="1590675" y="138049"/>
                                </a:lnTo>
                                <a:cubicBezTo>
                                  <a:pt x="1590675" y="61849"/>
                                  <a:pt x="1528826" y="0"/>
                                  <a:pt x="1452499" y="0"/>
                                </a:cubicBezTo>
                                <a:close/>
                              </a:path>
                            </a:pathLst>
                          </a:custGeom>
                          <a:noFill/>
                          <a:ln w="12700" cap="rnd" cmpd="sng" algn="ctr">
                            <a:solidFill>
                              <a:srgbClr val="000000"/>
                            </a:solidFill>
                            <a:prstDash val="solid"/>
                            <a:miter lim="127000"/>
                          </a:ln>
                          <a:effectLst/>
                        </wps:spPr>
                        <wps:bodyPr/>
                      </wps:wsp>
                      <wps:wsp>
                        <wps:cNvPr id="31536" name="Shape 31536"/>
                        <wps:cNvSpPr/>
                        <wps:spPr>
                          <a:xfrm>
                            <a:off x="178308" y="3023820"/>
                            <a:ext cx="1361186" cy="458901"/>
                          </a:xfrm>
                          <a:custGeom>
                            <a:avLst/>
                            <a:gdLst/>
                            <a:ahLst/>
                            <a:cxnLst/>
                            <a:rect l="0" t="0" r="0" b="0"/>
                            <a:pathLst>
                              <a:path w="1361186" h="458901">
                                <a:moveTo>
                                  <a:pt x="0" y="0"/>
                                </a:moveTo>
                                <a:lnTo>
                                  <a:pt x="1361186" y="0"/>
                                </a:lnTo>
                                <a:lnTo>
                                  <a:pt x="1361186" y="458901"/>
                                </a:lnTo>
                                <a:lnTo>
                                  <a:pt x="0" y="458901"/>
                                </a:lnTo>
                                <a:lnTo>
                                  <a:pt x="0" y="0"/>
                                </a:lnTo>
                              </a:path>
                            </a:pathLst>
                          </a:custGeom>
                          <a:solidFill>
                            <a:srgbClr val="FFFFFF"/>
                          </a:solidFill>
                          <a:ln w="0" cap="rnd">
                            <a:noFill/>
                            <a:miter lim="127000"/>
                          </a:ln>
                          <a:effectLst/>
                        </wps:spPr>
                        <wps:bodyPr/>
                      </wps:wsp>
                      <wps:wsp>
                        <wps:cNvPr id="502" name="Rectangle 502"/>
                        <wps:cNvSpPr/>
                        <wps:spPr>
                          <a:xfrm>
                            <a:off x="503972" y="3038881"/>
                            <a:ext cx="815025" cy="184382"/>
                          </a:xfrm>
                          <a:prstGeom prst="rect">
                            <a:avLst/>
                          </a:prstGeom>
                          <a:ln>
                            <a:noFill/>
                          </a:ln>
                        </wps:spPr>
                        <wps:txbx>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Привязка</w:t>
                              </w:r>
                            </w:p>
                          </w:txbxContent>
                        </wps:txbx>
                        <wps:bodyPr horzOverflow="overflow" vert="horz" lIns="0" tIns="0" rIns="0" bIns="0" rtlCol="0">
                          <a:noAutofit/>
                        </wps:bodyPr>
                      </wps:wsp>
                      <wps:wsp>
                        <wps:cNvPr id="503" name="Rectangle 503"/>
                        <wps:cNvSpPr/>
                        <wps:spPr>
                          <a:xfrm>
                            <a:off x="1164285" y="3029687"/>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505" name="Shape 505"/>
                        <wps:cNvSpPr/>
                        <wps:spPr>
                          <a:xfrm>
                            <a:off x="1967179" y="0"/>
                            <a:ext cx="4143375" cy="857250"/>
                          </a:xfrm>
                          <a:custGeom>
                            <a:avLst/>
                            <a:gdLst/>
                            <a:ahLst/>
                            <a:cxnLst/>
                            <a:rect l="0" t="0" r="0" b="0"/>
                            <a:pathLst>
                              <a:path w="4143375" h="857250">
                                <a:moveTo>
                                  <a:pt x="142875" y="0"/>
                                </a:moveTo>
                                <a:cubicBezTo>
                                  <a:pt x="64008" y="0"/>
                                  <a:pt x="0" y="64008"/>
                                  <a:pt x="0" y="142875"/>
                                </a:cubicBezTo>
                                <a:lnTo>
                                  <a:pt x="0" y="714375"/>
                                </a:lnTo>
                                <a:cubicBezTo>
                                  <a:pt x="0" y="793242"/>
                                  <a:pt x="64008" y="857250"/>
                                  <a:pt x="142875" y="857250"/>
                                </a:cubicBezTo>
                                <a:lnTo>
                                  <a:pt x="4000500" y="857250"/>
                                </a:lnTo>
                                <a:cubicBezTo>
                                  <a:pt x="4079367" y="857250"/>
                                  <a:pt x="4143375" y="793242"/>
                                  <a:pt x="4143375" y="714375"/>
                                </a:cubicBezTo>
                                <a:lnTo>
                                  <a:pt x="4143375" y="142875"/>
                                </a:lnTo>
                                <a:cubicBezTo>
                                  <a:pt x="4143375" y="64008"/>
                                  <a:pt x="4079367" y="0"/>
                                  <a:pt x="4000500" y="0"/>
                                </a:cubicBezTo>
                                <a:close/>
                              </a:path>
                            </a:pathLst>
                          </a:custGeom>
                          <a:noFill/>
                          <a:ln w="12700" cap="rnd" cmpd="sng" algn="ctr">
                            <a:solidFill>
                              <a:srgbClr val="000000"/>
                            </a:solidFill>
                            <a:prstDash val="solid"/>
                            <a:miter lim="127000"/>
                          </a:ln>
                          <a:effectLst/>
                        </wps:spPr>
                        <wps:bodyPr/>
                      </wps:wsp>
                      <wps:wsp>
                        <wps:cNvPr id="31537" name="Shape 31537"/>
                        <wps:cNvSpPr/>
                        <wps:spPr>
                          <a:xfrm>
                            <a:off x="2083638" y="89789"/>
                            <a:ext cx="3911473" cy="262128"/>
                          </a:xfrm>
                          <a:custGeom>
                            <a:avLst/>
                            <a:gdLst/>
                            <a:ahLst/>
                            <a:cxnLst/>
                            <a:rect l="0" t="0" r="0" b="0"/>
                            <a:pathLst>
                              <a:path w="3911473" h="262128">
                                <a:moveTo>
                                  <a:pt x="0" y="0"/>
                                </a:moveTo>
                                <a:lnTo>
                                  <a:pt x="3911473" y="0"/>
                                </a:lnTo>
                                <a:lnTo>
                                  <a:pt x="3911473" y="262128"/>
                                </a:lnTo>
                                <a:lnTo>
                                  <a:pt x="0" y="262128"/>
                                </a:lnTo>
                                <a:lnTo>
                                  <a:pt x="0" y="0"/>
                                </a:lnTo>
                              </a:path>
                            </a:pathLst>
                          </a:custGeom>
                          <a:solidFill>
                            <a:srgbClr val="FFFFFF"/>
                          </a:solidFill>
                          <a:ln w="0" cap="rnd">
                            <a:noFill/>
                            <a:miter lim="127000"/>
                          </a:ln>
                          <a:effectLst/>
                        </wps:spPr>
                        <wps:bodyPr/>
                      </wps:wsp>
                      <wps:wsp>
                        <wps:cNvPr id="3877" name="Rectangle 3877"/>
                        <wps:cNvSpPr/>
                        <wps:spPr>
                          <a:xfrm>
                            <a:off x="2101926" y="122805"/>
                            <a:ext cx="861036" cy="184382"/>
                          </a:xfrm>
                          <a:prstGeom prst="rect">
                            <a:avLst/>
                          </a:prstGeom>
                          <a:ln>
                            <a:noFill/>
                          </a:ln>
                        </wps:spPr>
                        <wps:txbx>
                          <w:txbxContent>
                            <w:p w:rsidR="004740F9" w:rsidRDefault="004740F9" w:rsidP="00B6329D">
                              <w:r>
                                <w:t xml:space="preserve">заметные </w:t>
                              </w:r>
                            </w:p>
                          </w:txbxContent>
                        </wps:txbx>
                        <wps:bodyPr horzOverflow="overflow" vert="horz" lIns="0" tIns="0" rIns="0" bIns="0" rtlCol="0">
                          <a:noAutofit/>
                        </wps:bodyPr>
                      </wps:wsp>
                      <wps:wsp>
                        <wps:cNvPr id="3878" name="Rectangle 3878"/>
                        <wps:cNvSpPr/>
                        <wps:spPr>
                          <a:xfrm>
                            <a:off x="2913761" y="122805"/>
                            <a:ext cx="1045283" cy="184382"/>
                          </a:xfrm>
                          <a:prstGeom prst="rect">
                            <a:avLst/>
                          </a:prstGeom>
                          <a:ln>
                            <a:noFill/>
                          </a:ln>
                        </wps:spPr>
                        <wps:txbx>
                          <w:txbxContent>
                            <w:p w:rsidR="004740F9" w:rsidRDefault="004740F9" w:rsidP="00B6329D">
                              <w:r>
                                <w:t xml:space="preserve">ориентиры, </w:t>
                              </w:r>
                            </w:p>
                          </w:txbxContent>
                        </wps:txbx>
                        <wps:bodyPr horzOverflow="overflow" vert="horz" lIns="0" tIns="0" rIns="0" bIns="0" rtlCol="0">
                          <a:noAutofit/>
                        </wps:bodyPr>
                      </wps:wsp>
                      <wps:wsp>
                        <wps:cNvPr id="3881" name="Rectangle 3881"/>
                        <wps:cNvSpPr/>
                        <wps:spPr>
                          <a:xfrm>
                            <a:off x="5669001" y="122805"/>
                            <a:ext cx="455652" cy="184382"/>
                          </a:xfrm>
                          <a:prstGeom prst="rect">
                            <a:avLst/>
                          </a:prstGeom>
                          <a:ln>
                            <a:noFill/>
                          </a:ln>
                        </wps:spPr>
                        <wps:txbx>
                          <w:txbxContent>
                            <w:p w:rsidR="004740F9" w:rsidRDefault="004740F9" w:rsidP="00B6329D">
                              <w:r>
                                <w:t xml:space="preserve">пути </w:t>
                              </w:r>
                            </w:p>
                          </w:txbxContent>
                        </wps:txbx>
                        <wps:bodyPr horzOverflow="overflow" vert="horz" lIns="0" tIns="0" rIns="0" bIns="0" rtlCol="0">
                          <a:noAutofit/>
                        </wps:bodyPr>
                      </wps:wsp>
                      <wps:wsp>
                        <wps:cNvPr id="3880" name="Rectangle 3880"/>
                        <wps:cNvSpPr/>
                        <wps:spPr>
                          <a:xfrm>
                            <a:off x="5093386" y="122805"/>
                            <a:ext cx="546863" cy="184382"/>
                          </a:xfrm>
                          <a:prstGeom prst="rect">
                            <a:avLst/>
                          </a:prstGeom>
                          <a:ln>
                            <a:noFill/>
                          </a:ln>
                        </wps:spPr>
                        <wps:txbx>
                          <w:txbxContent>
                            <w:p w:rsidR="004740F9" w:rsidRDefault="004740F9" w:rsidP="00B6329D">
                              <w:r>
                                <w:t xml:space="preserve">вдоль </w:t>
                              </w:r>
                            </w:p>
                          </w:txbxContent>
                        </wps:txbx>
                        <wps:bodyPr horzOverflow="overflow" vert="horz" lIns="0" tIns="0" rIns="0" bIns="0" rtlCol="0">
                          <a:noAutofit/>
                        </wps:bodyPr>
                      </wps:wsp>
                      <wps:wsp>
                        <wps:cNvPr id="3879" name="Rectangle 3879"/>
                        <wps:cNvSpPr/>
                        <wps:spPr>
                          <a:xfrm>
                            <a:off x="3864127" y="122805"/>
                            <a:ext cx="1416210" cy="184382"/>
                          </a:xfrm>
                          <a:prstGeom prst="rect">
                            <a:avLst/>
                          </a:prstGeom>
                          <a:ln>
                            <a:noFill/>
                          </a:ln>
                        </wps:spPr>
                        <wps:txbx>
                          <w:txbxContent>
                            <w:p w:rsidR="004740F9" w:rsidRDefault="004740F9" w:rsidP="00B6329D">
                              <w:r>
                                <w:t xml:space="preserve">расположенные </w:t>
                              </w:r>
                            </w:p>
                          </w:txbxContent>
                        </wps:txbx>
                        <wps:bodyPr horzOverflow="overflow" vert="horz" lIns="0" tIns="0" rIns="0" bIns="0" rtlCol="0">
                          <a:noAutofit/>
                        </wps:bodyPr>
                      </wps:wsp>
                      <wps:wsp>
                        <wps:cNvPr id="31538" name="Shape 31538"/>
                        <wps:cNvSpPr/>
                        <wps:spPr>
                          <a:xfrm>
                            <a:off x="2083638" y="351917"/>
                            <a:ext cx="3911473" cy="263652"/>
                          </a:xfrm>
                          <a:custGeom>
                            <a:avLst/>
                            <a:gdLst/>
                            <a:ahLst/>
                            <a:cxnLst/>
                            <a:rect l="0" t="0" r="0" b="0"/>
                            <a:pathLst>
                              <a:path w="3911473" h="263652">
                                <a:moveTo>
                                  <a:pt x="0" y="0"/>
                                </a:moveTo>
                                <a:lnTo>
                                  <a:pt x="3911473" y="0"/>
                                </a:lnTo>
                                <a:lnTo>
                                  <a:pt x="3911473" y="263652"/>
                                </a:lnTo>
                                <a:lnTo>
                                  <a:pt x="0" y="263652"/>
                                </a:lnTo>
                                <a:lnTo>
                                  <a:pt x="0" y="0"/>
                                </a:lnTo>
                              </a:path>
                            </a:pathLst>
                          </a:custGeom>
                          <a:solidFill>
                            <a:srgbClr val="FFFFFF"/>
                          </a:solidFill>
                          <a:ln w="0" cap="rnd">
                            <a:noFill/>
                            <a:miter lim="127000"/>
                          </a:ln>
                          <a:effectLst/>
                        </wps:spPr>
                        <wps:bodyPr/>
                      </wps:wsp>
                      <wps:wsp>
                        <wps:cNvPr id="509" name="Rectangle 509"/>
                        <wps:cNvSpPr/>
                        <wps:spPr>
                          <a:xfrm>
                            <a:off x="2101926" y="384933"/>
                            <a:ext cx="5198240" cy="184382"/>
                          </a:xfrm>
                          <a:prstGeom prst="rect">
                            <a:avLst/>
                          </a:prstGeom>
                          <a:ln>
                            <a:noFill/>
                          </a:ln>
                        </wps:spPr>
                        <wps:txbx>
                          <w:txbxContent>
                            <w:p w:rsidR="004740F9" w:rsidRDefault="004740F9" w:rsidP="00B6329D">
                              <w:r>
                                <w:t xml:space="preserve">движения или немного в стороне, например, ручей, ограда; </w:t>
                              </w:r>
                            </w:p>
                          </w:txbxContent>
                        </wps:txbx>
                        <wps:bodyPr horzOverflow="overflow" vert="horz" lIns="0" tIns="0" rIns="0" bIns="0" rtlCol="0">
                          <a:noAutofit/>
                        </wps:bodyPr>
                      </wps:wsp>
                      <wps:wsp>
                        <wps:cNvPr id="31539" name="Shape 31539"/>
                        <wps:cNvSpPr/>
                        <wps:spPr>
                          <a:xfrm>
                            <a:off x="2083638" y="615569"/>
                            <a:ext cx="3911473" cy="152400"/>
                          </a:xfrm>
                          <a:custGeom>
                            <a:avLst/>
                            <a:gdLst/>
                            <a:ahLst/>
                            <a:cxnLst/>
                            <a:rect l="0" t="0" r="0" b="0"/>
                            <a:pathLst>
                              <a:path w="3911473" h="152400">
                                <a:moveTo>
                                  <a:pt x="0" y="0"/>
                                </a:moveTo>
                                <a:lnTo>
                                  <a:pt x="3911473" y="0"/>
                                </a:lnTo>
                                <a:lnTo>
                                  <a:pt x="3911473" y="152400"/>
                                </a:lnTo>
                                <a:lnTo>
                                  <a:pt x="0" y="152400"/>
                                </a:lnTo>
                                <a:lnTo>
                                  <a:pt x="0" y="0"/>
                                </a:lnTo>
                              </a:path>
                            </a:pathLst>
                          </a:custGeom>
                          <a:solidFill>
                            <a:srgbClr val="FFFFFF"/>
                          </a:solidFill>
                          <a:ln w="0" cap="rnd">
                            <a:noFill/>
                            <a:miter lim="127000"/>
                          </a:ln>
                          <a:effectLst/>
                        </wps:spPr>
                        <wps:bodyPr/>
                      </wps:wsp>
                      <wps:wsp>
                        <wps:cNvPr id="511" name="Rectangle 511"/>
                        <wps:cNvSpPr/>
                        <wps:spPr>
                          <a:xfrm>
                            <a:off x="2101926" y="648585"/>
                            <a:ext cx="370521" cy="184382"/>
                          </a:xfrm>
                          <a:prstGeom prst="rect">
                            <a:avLst/>
                          </a:prstGeom>
                          <a:ln>
                            <a:noFill/>
                          </a:ln>
                        </wps:spPr>
                        <wps:txbx>
                          <w:txbxContent>
                            <w:p w:rsidR="004740F9" w:rsidRDefault="004740F9" w:rsidP="00B6329D">
                              <w:r>
                                <w:t xml:space="preserve">они </w:t>
                              </w:r>
                            </w:p>
                          </w:txbxContent>
                        </wps:txbx>
                        <wps:bodyPr horzOverflow="overflow" vert="horz" lIns="0" tIns="0" rIns="0" bIns="0" rtlCol="0">
                          <a:noAutofit/>
                        </wps:bodyPr>
                      </wps:wsp>
                      <wps:wsp>
                        <wps:cNvPr id="512" name="Rectangle 512"/>
                        <wps:cNvSpPr/>
                        <wps:spPr>
                          <a:xfrm>
                            <a:off x="2380818" y="648585"/>
                            <a:ext cx="4438347" cy="184382"/>
                          </a:xfrm>
                          <a:prstGeom prst="rect">
                            <a:avLst/>
                          </a:prstGeom>
                          <a:ln>
                            <a:noFill/>
                          </a:ln>
                        </wps:spPr>
                        <wps:txbx>
                          <w:txbxContent>
                            <w:p w:rsidR="004740F9" w:rsidRDefault="004740F9" w:rsidP="00B6329D">
                              <w:r>
                                <w:t>позволяют контролировать направление движения.</w:t>
                              </w:r>
                            </w:p>
                          </w:txbxContent>
                        </wps:txbx>
                        <wps:bodyPr horzOverflow="overflow" vert="horz" lIns="0" tIns="0" rIns="0" bIns="0" rtlCol="0">
                          <a:noAutofit/>
                        </wps:bodyPr>
                      </wps:wsp>
                      <wps:wsp>
                        <wps:cNvPr id="513" name="Rectangle 513"/>
                        <wps:cNvSpPr/>
                        <wps:spPr>
                          <a:xfrm>
                            <a:off x="5719013" y="618465"/>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515" name="Shape 515"/>
                        <wps:cNvSpPr/>
                        <wps:spPr>
                          <a:xfrm>
                            <a:off x="1986229" y="920115"/>
                            <a:ext cx="4143375" cy="857250"/>
                          </a:xfrm>
                          <a:custGeom>
                            <a:avLst/>
                            <a:gdLst/>
                            <a:ahLst/>
                            <a:cxnLst/>
                            <a:rect l="0" t="0" r="0" b="0"/>
                            <a:pathLst>
                              <a:path w="4143375" h="857250">
                                <a:moveTo>
                                  <a:pt x="142875" y="0"/>
                                </a:moveTo>
                                <a:cubicBezTo>
                                  <a:pt x="64008" y="0"/>
                                  <a:pt x="0" y="64008"/>
                                  <a:pt x="0" y="142875"/>
                                </a:cubicBezTo>
                                <a:lnTo>
                                  <a:pt x="0" y="714375"/>
                                </a:lnTo>
                                <a:cubicBezTo>
                                  <a:pt x="0" y="793242"/>
                                  <a:pt x="64008" y="857250"/>
                                  <a:pt x="142875" y="857250"/>
                                </a:cubicBezTo>
                                <a:lnTo>
                                  <a:pt x="4000500" y="857250"/>
                                </a:lnTo>
                                <a:cubicBezTo>
                                  <a:pt x="4079367" y="857250"/>
                                  <a:pt x="4143375" y="793242"/>
                                  <a:pt x="4143375" y="714375"/>
                                </a:cubicBezTo>
                                <a:lnTo>
                                  <a:pt x="4143375" y="142875"/>
                                </a:lnTo>
                                <a:cubicBezTo>
                                  <a:pt x="4143375" y="64008"/>
                                  <a:pt x="4079367" y="0"/>
                                  <a:pt x="4000500" y="0"/>
                                </a:cubicBezTo>
                                <a:close/>
                              </a:path>
                            </a:pathLst>
                          </a:custGeom>
                          <a:noFill/>
                          <a:ln w="12700" cap="rnd" cmpd="sng" algn="ctr">
                            <a:solidFill>
                              <a:srgbClr val="000000"/>
                            </a:solidFill>
                            <a:prstDash val="solid"/>
                            <a:miter lim="127000"/>
                          </a:ln>
                          <a:effectLst/>
                        </wps:spPr>
                        <wps:bodyPr/>
                      </wps:wsp>
                      <wps:wsp>
                        <wps:cNvPr id="31540" name="Shape 31540"/>
                        <wps:cNvSpPr/>
                        <wps:spPr>
                          <a:xfrm>
                            <a:off x="2103450" y="1010666"/>
                            <a:ext cx="3911473" cy="262001"/>
                          </a:xfrm>
                          <a:custGeom>
                            <a:avLst/>
                            <a:gdLst/>
                            <a:ahLst/>
                            <a:cxnLst/>
                            <a:rect l="0" t="0" r="0" b="0"/>
                            <a:pathLst>
                              <a:path w="3911473" h="262001">
                                <a:moveTo>
                                  <a:pt x="0" y="0"/>
                                </a:moveTo>
                                <a:lnTo>
                                  <a:pt x="3911473" y="0"/>
                                </a:lnTo>
                                <a:lnTo>
                                  <a:pt x="3911473" y="262001"/>
                                </a:lnTo>
                                <a:lnTo>
                                  <a:pt x="0" y="262001"/>
                                </a:lnTo>
                                <a:lnTo>
                                  <a:pt x="0" y="0"/>
                                </a:lnTo>
                              </a:path>
                            </a:pathLst>
                          </a:custGeom>
                          <a:solidFill>
                            <a:srgbClr val="FFFFFF"/>
                          </a:solidFill>
                          <a:ln w="0" cap="rnd">
                            <a:noFill/>
                            <a:miter lim="127000"/>
                          </a:ln>
                          <a:effectLst/>
                        </wps:spPr>
                        <wps:bodyPr/>
                      </wps:wsp>
                      <wps:wsp>
                        <wps:cNvPr id="517" name="Rectangle 517"/>
                        <wps:cNvSpPr/>
                        <wps:spPr>
                          <a:xfrm>
                            <a:off x="2121738" y="1043555"/>
                            <a:ext cx="5199658" cy="184382"/>
                          </a:xfrm>
                          <a:prstGeom prst="rect">
                            <a:avLst/>
                          </a:prstGeom>
                          <a:ln>
                            <a:noFill/>
                          </a:ln>
                        </wps:spPr>
                        <wps:txbx>
                          <w:txbxContent>
                            <w:p w:rsidR="004740F9" w:rsidRDefault="004740F9" w:rsidP="00B6329D">
                              <w:r>
                                <w:t xml:space="preserve">хорошо заметные ориентиры, лежащие поперек пути </w:t>
                              </w:r>
                            </w:p>
                          </w:txbxContent>
                        </wps:txbx>
                        <wps:bodyPr horzOverflow="overflow" vert="horz" lIns="0" tIns="0" rIns="0" bIns="0" rtlCol="0">
                          <a:noAutofit/>
                        </wps:bodyPr>
                      </wps:wsp>
                      <wps:wsp>
                        <wps:cNvPr id="31541" name="Shape 31541"/>
                        <wps:cNvSpPr/>
                        <wps:spPr>
                          <a:xfrm>
                            <a:off x="2103450" y="1272667"/>
                            <a:ext cx="3911473" cy="263652"/>
                          </a:xfrm>
                          <a:custGeom>
                            <a:avLst/>
                            <a:gdLst/>
                            <a:ahLst/>
                            <a:cxnLst/>
                            <a:rect l="0" t="0" r="0" b="0"/>
                            <a:pathLst>
                              <a:path w="3911473" h="263652">
                                <a:moveTo>
                                  <a:pt x="0" y="0"/>
                                </a:moveTo>
                                <a:lnTo>
                                  <a:pt x="3911473" y="0"/>
                                </a:lnTo>
                                <a:lnTo>
                                  <a:pt x="3911473" y="263652"/>
                                </a:lnTo>
                                <a:lnTo>
                                  <a:pt x="0" y="263652"/>
                                </a:lnTo>
                                <a:lnTo>
                                  <a:pt x="0" y="0"/>
                                </a:lnTo>
                              </a:path>
                            </a:pathLst>
                          </a:custGeom>
                          <a:solidFill>
                            <a:srgbClr val="FFFFFF"/>
                          </a:solidFill>
                          <a:ln w="0" cap="rnd">
                            <a:noFill/>
                            <a:miter lim="127000"/>
                          </a:ln>
                          <a:effectLst/>
                        </wps:spPr>
                        <wps:bodyPr/>
                      </wps:wsp>
                      <wps:wsp>
                        <wps:cNvPr id="519" name="Rectangle 519"/>
                        <wps:cNvSpPr/>
                        <wps:spPr>
                          <a:xfrm>
                            <a:off x="2121738" y="1305683"/>
                            <a:ext cx="3087810" cy="184382"/>
                          </a:xfrm>
                          <a:prstGeom prst="rect">
                            <a:avLst/>
                          </a:prstGeom>
                          <a:ln>
                            <a:noFill/>
                          </a:ln>
                        </wps:spPr>
                        <wps:txbx>
                          <w:txbxContent>
                            <w:p w:rsidR="004740F9" w:rsidRDefault="004740F9" w:rsidP="00B6329D">
                              <w:r>
                                <w:t>движения, например, дорога, овраг.</w:t>
                              </w:r>
                            </w:p>
                          </w:txbxContent>
                        </wps:txbx>
                        <wps:bodyPr horzOverflow="overflow" vert="horz" lIns="0" tIns="0" rIns="0" bIns="0" rtlCol="0">
                          <a:noAutofit/>
                        </wps:bodyPr>
                      </wps:wsp>
                      <wps:wsp>
                        <wps:cNvPr id="520" name="Rectangle 520"/>
                        <wps:cNvSpPr/>
                        <wps:spPr>
                          <a:xfrm>
                            <a:off x="4446473" y="1275563"/>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521" name="Rectangle 521"/>
                        <wps:cNvSpPr/>
                        <wps:spPr>
                          <a:xfrm>
                            <a:off x="2121738" y="1563751"/>
                            <a:ext cx="42144"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523" name="Shape 523"/>
                        <wps:cNvSpPr/>
                        <wps:spPr>
                          <a:xfrm>
                            <a:off x="2005279" y="1812290"/>
                            <a:ext cx="4143375" cy="876300"/>
                          </a:xfrm>
                          <a:custGeom>
                            <a:avLst/>
                            <a:gdLst/>
                            <a:ahLst/>
                            <a:cxnLst/>
                            <a:rect l="0" t="0" r="0" b="0"/>
                            <a:pathLst>
                              <a:path w="4143375" h="876300">
                                <a:moveTo>
                                  <a:pt x="146050" y="0"/>
                                </a:moveTo>
                                <a:cubicBezTo>
                                  <a:pt x="65405" y="0"/>
                                  <a:pt x="0" y="65405"/>
                                  <a:pt x="0" y="146050"/>
                                </a:cubicBezTo>
                                <a:lnTo>
                                  <a:pt x="0" y="730250"/>
                                </a:lnTo>
                                <a:cubicBezTo>
                                  <a:pt x="0" y="810895"/>
                                  <a:pt x="65405" y="876300"/>
                                  <a:pt x="146050" y="876300"/>
                                </a:cubicBezTo>
                                <a:lnTo>
                                  <a:pt x="3997325" y="876300"/>
                                </a:lnTo>
                                <a:cubicBezTo>
                                  <a:pt x="4077970" y="876300"/>
                                  <a:pt x="4143375" y="810895"/>
                                  <a:pt x="4143375" y="730250"/>
                                </a:cubicBezTo>
                                <a:lnTo>
                                  <a:pt x="4143375" y="146050"/>
                                </a:lnTo>
                                <a:cubicBezTo>
                                  <a:pt x="4143375" y="65405"/>
                                  <a:pt x="4077970" y="0"/>
                                  <a:pt x="3997325" y="0"/>
                                </a:cubicBezTo>
                                <a:close/>
                              </a:path>
                            </a:pathLst>
                          </a:custGeom>
                          <a:noFill/>
                          <a:ln w="12700" cap="rnd" cmpd="sng" algn="ctr">
                            <a:solidFill>
                              <a:srgbClr val="000000"/>
                            </a:solidFill>
                            <a:prstDash val="solid"/>
                            <a:miter lim="127000"/>
                          </a:ln>
                          <a:effectLst/>
                        </wps:spPr>
                        <wps:bodyPr/>
                      </wps:wsp>
                      <wps:wsp>
                        <wps:cNvPr id="31542" name="Shape 31542"/>
                        <wps:cNvSpPr/>
                        <wps:spPr>
                          <a:xfrm>
                            <a:off x="2123262" y="1903731"/>
                            <a:ext cx="3983101" cy="262000"/>
                          </a:xfrm>
                          <a:custGeom>
                            <a:avLst/>
                            <a:gdLst/>
                            <a:ahLst/>
                            <a:cxnLst/>
                            <a:rect l="0" t="0" r="0" b="0"/>
                            <a:pathLst>
                              <a:path w="3983101" h="262000">
                                <a:moveTo>
                                  <a:pt x="0" y="0"/>
                                </a:moveTo>
                                <a:lnTo>
                                  <a:pt x="3983101" y="0"/>
                                </a:lnTo>
                                <a:lnTo>
                                  <a:pt x="3983101" y="262000"/>
                                </a:lnTo>
                                <a:lnTo>
                                  <a:pt x="0" y="262000"/>
                                </a:lnTo>
                                <a:lnTo>
                                  <a:pt x="0" y="0"/>
                                </a:lnTo>
                              </a:path>
                            </a:pathLst>
                          </a:custGeom>
                          <a:solidFill>
                            <a:srgbClr val="FFFFFF"/>
                          </a:solidFill>
                          <a:ln w="0" cap="rnd">
                            <a:noFill/>
                            <a:miter lim="127000"/>
                          </a:ln>
                          <a:effectLst/>
                        </wps:spPr>
                        <wps:bodyPr/>
                      </wps:wsp>
                      <wps:wsp>
                        <wps:cNvPr id="525" name="Rectangle 525"/>
                        <wps:cNvSpPr/>
                        <wps:spPr>
                          <a:xfrm>
                            <a:off x="2141550" y="1936619"/>
                            <a:ext cx="5309113" cy="184382"/>
                          </a:xfrm>
                          <a:prstGeom prst="rect">
                            <a:avLst/>
                          </a:prstGeom>
                          <a:ln>
                            <a:noFill/>
                          </a:ln>
                        </wps:spPr>
                        <wps:txbx>
                          <w:txbxContent>
                            <w:p w:rsidR="004740F9" w:rsidRDefault="004740F9" w:rsidP="00B6329D">
                              <w:r>
                                <w:t xml:space="preserve">это хорошо заметный ориентир, с которого начинается </w:t>
                              </w:r>
                            </w:p>
                          </w:txbxContent>
                        </wps:txbx>
                        <wps:bodyPr horzOverflow="overflow" vert="horz" lIns="0" tIns="0" rIns="0" bIns="0" rtlCol="0">
                          <a:noAutofit/>
                        </wps:bodyPr>
                      </wps:wsp>
                      <wps:wsp>
                        <wps:cNvPr id="31543" name="Shape 31543"/>
                        <wps:cNvSpPr/>
                        <wps:spPr>
                          <a:xfrm>
                            <a:off x="2123262" y="2165731"/>
                            <a:ext cx="3983101" cy="263652"/>
                          </a:xfrm>
                          <a:custGeom>
                            <a:avLst/>
                            <a:gdLst/>
                            <a:ahLst/>
                            <a:cxnLst/>
                            <a:rect l="0" t="0" r="0" b="0"/>
                            <a:pathLst>
                              <a:path w="3983101" h="263652">
                                <a:moveTo>
                                  <a:pt x="0" y="0"/>
                                </a:moveTo>
                                <a:lnTo>
                                  <a:pt x="3983101" y="0"/>
                                </a:lnTo>
                                <a:lnTo>
                                  <a:pt x="3983101" y="263652"/>
                                </a:lnTo>
                                <a:lnTo>
                                  <a:pt x="0" y="263652"/>
                                </a:lnTo>
                                <a:lnTo>
                                  <a:pt x="0" y="0"/>
                                </a:lnTo>
                              </a:path>
                            </a:pathLst>
                          </a:custGeom>
                          <a:solidFill>
                            <a:srgbClr val="FFFFFF"/>
                          </a:solidFill>
                          <a:ln w="0" cap="rnd">
                            <a:noFill/>
                            <a:miter lim="127000"/>
                          </a:ln>
                          <a:effectLst/>
                        </wps:spPr>
                        <wps:bodyPr/>
                      </wps:wsp>
                      <wps:wsp>
                        <wps:cNvPr id="527" name="Rectangle 527"/>
                        <wps:cNvSpPr/>
                        <wps:spPr>
                          <a:xfrm>
                            <a:off x="2141550" y="2198747"/>
                            <a:ext cx="2254746" cy="184382"/>
                          </a:xfrm>
                          <a:prstGeom prst="rect">
                            <a:avLst/>
                          </a:prstGeom>
                          <a:ln>
                            <a:noFill/>
                          </a:ln>
                        </wps:spPr>
                        <wps:txbx>
                          <w:txbxContent>
                            <w:p w:rsidR="004740F9" w:rsidRDefault="004740F9" w:rsidP="00B6329D">
                              <w:r>
                                <w:t xml:space="preserve">точное ориентирование </w:t>
                              </w:r>
                            </w:p>
                          </w:txbxContent>
                        </wps:txbx>
                        <wps:bodyPr horzOverflow="overflow" vert="horz" lIns="0" tIns="0" rIns="0" bIns="0" rtlCol="0">
                          <a:noAutofit/>
                        </wps:bodyPr>
                      </wps:wsp>
                      <wps:wsp>
                        <wps:cNvPr id="528" name="Rectangle 528"/>
                        <wps:cNvSpPr/>
                        <wps:spPr>
                          <a:xfrm>
                            <a:off x="3958412" y="2198747"/>
                            <a:ext cx="2894644" cy="184382"/>
                          </a:xfrm>
                          <a:prstGeom prst="rect">
                            <a:avLst/>
                          </a:prstGeom>
                          <a:ln>
                            <a:noFill/>
                          </a:ln>
                        </wps:spPr>
                        <wps:txbx>
                          <w:txbxContent>
                            <w:p w:rsidR="004740F9" w:rsidRDefault="004740F9" w:rsidP="00B6329D">
                              <w:r>
                                <w:t xml:space="preserve">и осуществляется выход на </w:t>
                              </w:r>
                            </w:p>
                          </w:txbxContent>
                        </wps:txbx>
                        <wps:bodyPr horzOverflow="overflow" vert="horz" lIns="0" tIns="0" rIns="0" bIns="0" rtlCol="0">
                          <a:noAutofit/>
                        </wps:bodyPr>
                      </wps:wsp>
                      <wps:wsp>
                        <wps:cNvPr id="31544" name="Shape 31544"/>
                        <wps:cNvSpPr/>
                        <wps:spPr>
                          <a:xfrm>
                            <a:off x="2123262" y="2429383"/>
                            <a:ext cx="3983101" cy="170688"/>
                          </a:xfrm>
                          <a:custGeom>
                            <a:avLst/>
                            <a:gdLst/>
                            <a:ahLst/>
                            <a:cxnLst/>
                            <a:rect l="0" t="0" r="0" b="0"/>
                            <a:pathLst>
                              <a:path w="3983101" h="170688">
                                <a:moveTo>
                                  <a:pt x="0" y="0"/>
                                </a:moveTo>
                                <a:lnTo>
                                  <a:pt x="3983101" y="0"/>
                                </a:lnTo>
                                <a:lnTo>
                                  <a:pt x="3983101" y="170688"/>
                                </a:lnTo>
                                <a:lnTo>
                                  <a:pt x="0" y="170688"/>
                                </a:lnTo>
                                <a:lnTo>
                                  <a:pt x="0" y="0"/>
                                </a:lnTo>
                              </a:path>
                            </a:pathLst>
                          </a:custGeom>
                          <a:solidFill>
                            <a:srgbClr val="FFFFFF"/>
                          </a:solidFill>
                          <a:ln w="0" cap="rnd">
                            <a:noFill/>
                            <a:miter lim="127000"/>
                          </a:ln>
                          <a:effectLst/>
                        </wps:spPr>
                        <wps:bodyPr/>
                      </wps:wsp>
                      <wps:wsp>
                        <wps:cNvPr id="530" name="Rectangle 530"/>
                        <wps:cNvSpPr/>
                        <wps:spPr>
                          <a:xfrm>
                            <a:off x="2141550" y="2462399"/>
                            <a:ext cx="4486386" cy="184382"/>
                          </a:xfrm>
                          <a:prstGeom prst="rect">
                            <a:avLst/>
                          </a:prstGeom>
                          <a:ln>
                            <a:noFill/>
                          </a:ln>
                        </wps:spPr>
                        <wps:txbx>
                          <w:txbxContent>
                            <w:p w:rsidR="004740F9" w:rsidRDefault="004740F9" w:rsidP="00B6329D">
                              <w:r>
                                <w:t>конечную точку маршрута, например, здание, мост.</w:t>
                              </w:r>
                            </w:p>
                          </w:txbxContent>
                        </wps:txbx>
                        <wps:bodyPr horzOverflow="overflow" vert="horz" lIns="0" tIns="0" rIns="0" bIns="0" rtlCol="0">
                          <a:noAutofit/>
                        </wps:bodyPr>
                      </wps:wsp>
                      <wps:wsp>
                        <wps:cNvPr id="531" name="Rectangle 531"/>
                        <wps:cNvSpPr/>
                        <wps:spPr>
                          <a:xfrm>
                            <a:off x="5517846" y="2432279"/>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533" name="Shape 533"/>
                        <wps:cNvSpPr/>
                        <wps:spPr>
                          <a:xfrm>
                            <a:off x="1986229" y="2750185"/>
                            <a:ext cx="4143375" cy="838200"/>
                          </a:xfrm>
                          <a:custGeom>
                            <a:avLst/>
                            <a:gdLst/>
                            <a:ahLst/>
                            <a:cxnLst/>
                            <a:rect l="0" t="0" r="0" b="0"/>
                            <a:pathLst>
                              <a:path w="4143375" h="838200">
                                <a:moveTo>
                                  <a:pt x="139700" y="0"/>
                                </a:moveTo>
                                <a:cubicBezTo>
                                  <a:pt x="62611" y="0"/>
                                  <a:pt x="0" y="62611"/>
                                  <a:pt x="0" y="139700"/>
                                </a:cubicBezTo>
                                <a:lnTo>
                                  <a:pt x="0" y="698500"/>
                                </a:lnTo>
                                <a:cubicBezTo>
                                  <a:pt x="0" y="775589"/>
                                  <a:pt x="62611" y="838200"/>
                                  <a:pt x="139700" y="838200"/>
                                </a:cubicBezTo>
                                <a:lnTo>
                                  <a:pt x="4003675" y="838200"/>
                                </a:lnTo>
                                <a:cubicBezTo>
                                  <a:pt x="4080764" y="838200"/>
                                  <a:pt x="4143375" y="775589"/>
                                  <a:pt x="4143375" y="698500"/>
                                </a:cubicBezTo>
                                <a:lnTo>
                                  <a:pt x="4143375" y="139700"/>
                                </a:lnTo>
                                <a:cubicBezTo>
                                  <a:pt x="4143375" y="62611"/>
                                  <a:pt x="4080764" y="0"/>
                                  <a:pt x="4003675" y="0"/>
                                </a:cubicBezTo>
                                <a:close/>
                              </a:path>
                            </a:pathLst>
                          </a:custGeom>
                          <a:noFill/>
                          <a:ln w="12700" cap="rnd" cmpd="sng" algn="ctr">
                            <a:solidFill>
                              <a:srgbClr val="000000"/>
                            </a:solidFill>
                            <a:prstDash val="solid"/>
                            <a:miter lim="127000"/>
                          </a:ln>
                          <a:effectLst/>
                        </wps:spPr>
                        <wps:bodyPr/>
                      </wps:wsp>
                      <wps:wsp>
                        <wps:cNvPr id="31545" name="Shape 31545"/>
                        <wps:cNvSpPr/>
                        <wps:spPr>
                          <a:xfrm>
                            <a:off x="2101926" y="2839402"/>
                            <a:ext cx="3912997" cy="262065"/>
                          </a:xfrm>
                          <a:custGeom>
                            <a:avLst/>
                            <a:gdLst/>
                            <a:ahLst/>
                            <a:cxnLst/>
                            <a:rect l="0" t="0" r="0" b="0"/>
                            <a:pathLst>
                              <a:path w="3912997" h="262065">
                                <a:moveTo>
                                  <a:pt x="0" y="0"/>
                                </a:moveTo>
                                <a:lnTo>
                                  <a:pt x="3912997" y="0"/>
                                </a:lnTo>
                                <a:lnTo>
                                  <a:pt x="3912997" y="262065"/>
                                </a:lnTo>
                                <a:lnTo>
                                  <a:pt x="0" y="262065"/>
                                </a:lnTo>
                                <a:lnTo>
                                  <a:pt x="0" y="0"/>
                                </a:lnTo>
                              </a:path>
                            </a:pathLst>
                          </a:custGeom>
                          <a:solidFill>
                            <a:srgbClr val="FFFFFF"/>
                          </a:solidFill>
                          <a:ln w="0" cap="rnd">
                            <a:noFill/>
                            <a:miter lim="127000"/>
                          </a:ln>
                          <a:effectLst/>
                        </wps:spPr>
                        <wps:bodyPr/>
                      </wps:wsp>
                      <wps:wsp>
                        <wps:cNvPr id="535" name="Rectangle 535"/>
                        <wps:cNvSpPr/>
                        <wps:spPr>
                          <a:xfrm>
                            <a:off x="2120215" y="2872355"/>
                            <a:ext cx="5201685" cy="184382"/>
                          </a:xfrm>
                          <a:prstGeom prst="rect">
                            <a:avLst/>
                          </a:prstGeom>
                          <a:ln>
                            <a:noFill/>
                          </a:ln>
                        </wps:spPr>
                        <wps:txbx>
                          <w:txbxContent>
                            <w:p w:rsidR="004740F9" w:rsidRDefault="004740F9" w:rsidP="00B6329D">
                              <w:r>
                                <w:t xml:space="preserve">ориентиры, которые требуют обхода справа или слева, </w:t>
                              </w:r>
                            </w:p>
                          </w:txbxContent>
                        </wps:txbx>
                        <wps:bodyPr horzOverflow="overflow" vert="horz" lIns="0" tIns="0" rIns="0" bIns="0" rtlCol="0">
                          <a:noAutofit/>
                        </wps:bodyPr>
                      </wps:wsp>
                      <wps:wsp>
                        <wps:cNvPr id="31546" name="Shape 31546"/>
                        <wps:cNvSpPr/>
                        <wps:spPr>
                          <a:xfrm>
                            <a:off x="2101926" y="3101467"/>
                            <a:ext cx="3912997" cy="263652"/>
                          </a:xfrm>
                          <a:custGeom>
                            <a:avLst/>
                            <a:gdLst/>
                            <a:ahLst/>
                            <a:cxnLst/>
                            <a:rect l="0" t="0" r="0" b="0"/>
                            <a:pathLst>
                              <a:path w="3912997" h="263652">
                                <a:moveTo>
                                  <a:pt x="0" y="0"/>
                                </a:moveTo>
                                <a:lnTo>
                                  <a:pt x="3912997" y="0"/>
                                </a:lnTo>
                                <a:lnTo>
                                  <a:pt x="3912997" y="263652"/>
                                </a:lnTo>
                                <a:lnTo>
                                  <a:pt x="0" y="263652"/>
                                </a:lnTo>
                                <a:lnTo>
                                  <a:pt x="0" y="0"/>
                                </a:lnTo>
                              </a:path>
                            </a:pathLst>
                          </a:custGeom>
                          <a:solidFill>
                            <a:srgbClr val="FFFFFF"/>
                          </a:solidFill>
                          <a:ln w="0" cap="rnd">
                            <a:noFill/>
                            <a:miter lim="127000"/>
                          </a:ln>
                          <a:effectLst/>
                        </wps:spPr>
                        <wps:bodyPr/>
                      </wps:wsp>
                      <wps:wsp>
                        <wps:cNvPr id="537" name="Rectangle 537"/>
                        <wps:cNvSpPr/>
                        <wps:spPr>
                          <a:xfrm>
                            <a:off x="2120215" y="3134484"/>
                            <a:ext cx="3483060" cy="184382"/>
                          </a:xfrm>
                          <a:prstGeom prst="rect">
                            <a:avLst/>
                          </a:prstGeom>
                          <a:ln>
                            <a:noFill/>
                          </a:ln>
                        </wps:spPr>
                        <wps:txbx>
                          <w:txbxContent>
                            <w:p w:rsidR="004740F9" w:rsidRDefault="004740F9" w:rsidP="00B6329D">
                              <w:r>
                                <w:t>например, озеро, болото, высокий холм.</w:t>
                              </w:r>
                            </w:p>
                          </w:txbxContent>
                        </wps:txbx>
                        <wps:bodyPr horzOverflow="overflow" vert="horz" lIns="0" tIns="0" rIns="0" bIns="0" rtlCol="0">
                          <a:noAutofit/>
                        </wps:bodyPr>
                      </wps:wsp>
                      <wps:wsp>
                        <wps:cNvPr id="538" name="Rectangle 538"/>
                        <wps:cNvSpPr/>
                        <wps:spPr>
                          <a:xfrm>
                            <a:off x="4740605" y="3104363"/>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539" name="Rectangle 539"/>
                        <wps:cNvSpPr/>
                        <wps:spPr>
                          <a:xfrm>
                            <a:off x="2120215" y="3392932"/>
                            <a:ext cx="42144"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540" name="Shape 540"/>
                        <wps:cNvSpPr/>
                        <wps:spPr>
                          <a:xfrm>
                            <a:off x="1665808" y="410845"/>
                            <a:ext cx="324612" cy="982980"/>
                          </a:xfrm>
                          <a:custGeom>
                            <a:avLst/>
                            <a:gdLst/>
                            <a:ahLst/>
                            <a:cxnLst/>
                            <a:rect l="0" t="0" r="0" b="0"/>
                            <a:pathLst>
                              <a:path w="324612" h="982980">
                                <a:moveTo>
                                  <a:pt x="12192" y="0"/>
                                </a:moveTo>
                                <a:lnTo>
                                  <a:pt x="294289" y="908326"/>
                                </a:lnTo>
                                <a:lnTo>
                                  <a:pt x="324612" y="898906"/>
                                </a:lnTo>
                                <a:lnTo>
                                  <a:pt x="310896" y="982980"/>
                                </a:lnTo>
                                <a:lnTo>
                                  <a:pt x="251841" y="921512"/>
                                </a:lnTo>
                                <a:lnTo>
                                  <a:pt x="282241" y="912068"/>
                                </a:lnTo>
                                <a:lnTo>
                                  <a:pt x="0" y="3810"/>
                                </a:lnTo>
                                <a:lnTo>
                                  <a:pt x="12192" y="0"/>
                                </a:lnTo>
                                <a:close/>
                              </a:path>
                            </a:pathLst>
                          </a:custGeom>
                          <a:solidFill>
                            <a:srgbClr val="000000"/>
                          </a:solidFill>
                          <a:ln w="0" cap="rnd">
                            <a:noFill/>
                            <a:miter lim="127000"/>
                          </a:ln>
                          <a:effectLst/>
                        </wps:spPr>
                        <wps:bodyPr/>
                      </wps:wsp>
                      <wps:wsp>
                        <wps:cNvPr id="541" name="Shape 541"/>
                        <wps:cNvSpPr/>
                        <wps:spPr>
                          <a:xfrm>
                            <a:off x="1675333" y="403225"/>
                            <a:ext cx="289306" cy="973201"/>
                          </a:xfrm>
                          <a:custGeom>
                            <a:avLst/>
                            <a:gdLst/>
                            <a:ahLst/>
                            <a:cxnLst/>
                            <a:rect l="0" t="0" r="0" b="0"/>
                            <a:pathLst>
                              <a:path w="289306" h="973201">
                                <a:moveTo>
                                  <a:pt x="272796" y="0"/>
                                </a:moveTo>
                                <a:lnTo>
                                  <a:pt x="289306" y="83566"/>
                                </a:lnTo>
                                <a:lnTo>
                                  <a:pt x="258752" y="75161"/>
                                </a:lnTo>
                                <a:lnTo>
                                  <a:pt x="12192" y="973201"/>
                                </a:lnTo>
                                <a:lnTo>
                                  <a:pt x="0" y="969899"/>
                                </a:lnTo>
                                <a:lnTo>
                                  <a:pt x="246457" y="71779"/>
                                </a:lnTo>
                                <a:lnTo>
                                  <a:pt x="215900" y="63373"/>
                                </a:lnTo>
                                <a:lnTo>
                                  <a:pt x="272796" y="0"/>
                                </a:lnTo>
                                <a:close/>
                              </a:path>
                            </a:pathLst>
                          </a:custGeom>
                          <a:solidFill>
                            <a:srgbClr val="000000"/>
                          </a:solidFill>
                          <a:ln w="0" cap="rnd">
                            <a:noFill/>
                            <a:miter lim="127000"/>
                          </a:ln>
                          <a:effectLst/>
                        </wps:spPr>
                        <wps:bodyPr/>
                      </wps:wsp>
                      <wps:wsp>
                        <wps:cNvPr id="542" name="Shape 542"/>
                        <wps:cNvSpPr/>
                        <wps:spPr>
                          <a:xfrm>
                            <a:off x="1656410" y="2223135"/>
                            <a:ext cx="359410" cy="973709"/>
                          </a:xfrm>
                          <a:custGeom>
                            <a:avLst/>
                            <a:gdLst/>
                            <a:ahLst/>
                            <a:cxnLst/>
                            <a:rect l="0" t="0" r="0" b="0"/>
                            <a:pathLst>
                              <a:path w="359410" h="973709">
                                <a:moveTo>
                                  <a:pt x="348869" y="0"/>
                                </a:moveTo>
                                <a:lnTo>
                                  <a:pt x="359410" y="84582"/>
                                </a:lnTo>
                                <a:lnTo>
                                  <a:pt x="329506" y="74015"/>
                                </a:lnTo>
                                <a:lnTo>
                                  <a:pt x="11938" y="973709"/>
                                </a:lnTo>
                                <a:lnTo>
                                  <a:pt x="0" y="969391"/>
                                </a:lnTo>
                                <a:lnTo>
                                  <a:pt x="317465" y="69760"/>
                                </a:lnTo>
                                <a:lnTo>
                                  <a:pt x="287528" y="59182"/>
                                </a:lnTo>
                                <a:lnTo>
                                  <a:pt x="348869" y="0"/>
                                </a:lnTo>
                                <a:close/>
                              </a:path>
                            </a:pathLst>
                          </a:custGeom>
                          <a:solidFill>
                            <a:srgbClr val="000000"/>
                          </a:solidFill>
                          <a:ln w="0" cap="rnd">
                            <a:noFill/>
                            <a:miter lim="127000"/>
                          </a:ln>
                          <a:effectLst/>
                        </wps:spPr>
                        <wps:bodyPr/>
                      </wps:wsp>
                      <wps:wsp>
                        <wps:cNvPr id="543" name="Shape 543"/>
                        <wps:cNvSpPr/>
                        <wps:spPr>
                          <a:xfrm>
                            <a:off x="1665808" y="2240281"/>
                            <a:ext cx="324612" cy="982980"/>
                          </a:xfrm>
                          <a:custGeom>
                            <a:avLst/>
                            <a:gdLst/>
                            <a:ahLst/>
                            <a:cxnLst/>
                            <a:rect l="0" t="0" r="0" b="0"/>
                            <a:pathLst>
                              <a:path w="324612" h="982980">
                                <a:moveTo>
                                  <a:pt x="12192" y="0"/>
                                </a:moveTo>
                                <a:lnTo>
                                  <a:pt x="294289" y="908325"/>
                                </a:lnTo>
                                <a:lnTo>
                                  <a:pt x="324612" y="898906"/>
                                </a:lnTo>
                                <a:lnTo>
                                  <a:pt x="310896" y="982980"/>
                                </a:lnTo>
                                <a:lnTo>
                                  <a:pt x="251841" y="921511"/>
                                </a:lnTo>
                                <a:lnTo>
                                  <a:pt x="282241" y="912068"/>
                                </a:lnTo>
                                <a:lnTo>
                                  <a:pt x="0" y="3809"/>
                                </a:lnTo>
                                <a:lnTo>
                                  <a:pt x="12192" y="0"/>
                                </a:lnTo>
                                <a:close/>
                              </a:path>
                            </a:pathLst>
                          </a:custGeom>
                          <a:solidFill>
                            <a:srgbClr val="000000"/>
                          </a:solidFill>
                          <a:ln w="0" cap="rnd">
                            <a:noFill/>
                            <a:miter lim="127000"/>
                          </a:ln>
                          <a:effectLst/>
                        </wps:spPr>
                        <wps:bodyPr/>
                      </wps:wsp>
                    </wpg:wgp>
                  </a:graphicData>
                </a:graphic>
              </wp:inline>
            </w:drawing>
          </mc:Choice>
          <mc:Fallback>
            <w:pict>
              <v:group w14:anchorId="33695730" id="Group 23546" o:spid="_x0000_s1067" style="width:538.45pt;height:294.2pt;mso-position-horizontal-relative:char;mso-position-vertical-relative:line" coordsize="74506,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">
                <v:rect id="Rectangle 392" o:spid="_x0000_s1068" style="position:absolute;top:7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rsidR="004740F9" w:rsidRDefault="004740F9" w:rsidP="00B6329D">
                        <w:r>
                          <w:rPr>
                            <w:b/>
                          </w:rPr>
                          <w:t xml:space="preserve"> </w:t>
                        </w:r>
                      </w:p>
                    </w:txbxContent>
                  </v:textbox>
                </v:rect>
                <v:rect id="Rectangle 394" o:spid="_x0000_s1069" style="position:absolute;top:321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396" o:spid="_x0000_s1070" style="position:absolute;top:566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398" o:spid="_x0000_s1071" style="position:absolute;top:8120;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rsidR="004740F9" w:rsidRDefault="004740F9" w:rsidP="00B6329D">
                        <w:r>
                          <w:rPr>
                            <w:b/>
                          </w:rPr>
                          <w:t xml:space="preserve"> </w:t>
                        </w:r>
                      </w:p>
                    </w:txbxContent>
                  </v:textbox>
                </v:rect>
                <v:rect id="Rectangle 400" o:spid="_x0000_s1072" style="position:absolute;top:1057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4740F9" w:rsidRDefault="004740F9" w:rsidP="00B6329D">
                        <w:r>
                          <w:rPr>
                            <w:b/>
                          </w:rPr>
                          <w:t xml:space="preserve"> </w:t>
                        </w:r>
                      </w:p>
                    </w:txbxContent>
                  </v:textbox>
                </v:rect>
                <v:rect id="Rectangle 402" o:spid="_x0000_s1073" style="position:absolute;top:130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4740F9" w:rsidRDefault="004740F9" w:rsidP="00B6329D">
                        <w:r>
                          <w:rPr>
                            <w:b/>
                          </w:rPr>
                          <w:t xml:space="preserve"> </w:t>
                        </w:r>
                      </w:p>
                    </w:txbxContent>
                  </v:textbox>
                </v:rect>
                <v:rect id="Rectangle 404" o:spid="_x0000_s1074" style="position:absolute;top:154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406" o:spid="_x0000_s1075" style="position:absolute;top:1793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4740F9" w:rsidRDefault="004740F9" w:rsidP="00B6329D">
                        <w:r>
                          <w:rPr>
                            <w:b/>
                          </w:rPr>
                          <w:t xml:space="preserve"> </w:t>
                        </w:r>
                      </w:p>
                    </w:txbxContent>
                  </v:textbox>
                </v:rect>
                <v:rect id="Rectangle 408" o:spid="_x0000_s1076" style="position:absolute;top:2039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4740F9" w:rsidRDefault="004740F9" w:rsidP="00B6329D">
                        <w:r>
                          <w:rPr>
                            <w:b/>
                          </w:rPr>
                          <w:t xml:space="preserve"> </w:t>
                        </w:r>
                      </w:p>
                    </w:txbxContent>
                  </v:textbox>
                </v:rect>
                <v:rect id="Rectangle 410" o:spid="_x0000_s1077" style="position:absolute;top:2284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4740F9" w:rsidRDefault="004740F9" w:rsidP="00B6329D">
                        <w:r>
                          <w:rPr>
                            <w:b/>
                          </w:rPr>
                          <w:t xml:space="preserve"> </w:t>
                        </w:r>
                      </w:p>
                    </w:txbxContent>
                  </v:textbox>
                </v:rect>
                <v:rect id="Rectangle 412" o:spid="_x0000_s1078" style="position:absolute;top:2529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rsidR="004740F9" w:rsidRDefault="004740F9" w:rsidP="00B6329D">
                        <w:r>
                          <w:rPr>
                            <w:b/>
                          </w:rPr>
                          <w:t xml:space="preserve"> </w:t>
                        </w:r>
                      </w:p>
                    </w:txbxContent>
                  </v:textbox>
                </v:rect>
                <v:rect id="Rectangle 414" o:spid="_x0000_s1079" style="position:absolute;top:2775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rsidR="004740F9" w:rsidRDefault="004740F9" w:rsidP="00B6329D">
                        <w:r>
                          <w:rPr>
                            <w:b/>
                          </w:rPr>
                          <w:t xml:space="preserve"> </w:t>
                        </w:r>
                      </w:p>
                    </w:txbxContent>
                  </v:textbox>
                </v:rect>
                <v:rect id="Rectangle 416" o:spid="_x0000_s1080" style="position:absolute;top:302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rsidR="004740F9" w:rsidRDefault="004740F9" w:rsidP="00B6329D">
                        <w:r>
                          <w:rPr>
                            <w:b/>
                          </w:rPr>
                          <w:t xml:space="preserve"> </w:t>
                        </w:r>
                      </w:p>
                    </w:txbxContent>
                  </v:textbox>
                </v:rect>
                <v:rect id="Rectangle 418" o:spid="_x0000_s1081" style="position:absolute;top:32659;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rsidR="004740F9" w:rsidRDefault="004740F9" w:rsidP="00B6329D">
                        <w:r>
                          <w:rPr>
                            <w:b/>
                          </w:rPr>
                          <w:t xml:space="preserve"> </w:t>
                        </w:r>
                      </w:p>
                    </w:txbxContent>
                  </v:textbox>
                </v:rect>
                <v:rect id="Rectangle 419" o:spid="_x0000_s1082" style="position:absolute;top:351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rsidR="004740F9" w:rsidRDefault="004740F9" w:rsidP="00B6329D">
                        <w:r>
                          <w:rPr>
                            <w:b/>
                          </w:rPr>
                          <w:t xml:space="preserve"> </w:t>
                        </w:r>
                      </w:p>
                    </w:txbxContent>
                  </v:textbox>
                </v:rect>
                <v:shape id="Shape 485" o:spid="_x0000_s1083" style="position:absolute;left:907;top:95;width:15907;height:8096;visibility:visible;mso-wrap-style:square;v-text-anchor:top" coordsize="159067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" path="m134874,c60427,,,60452,,135001l,674624v,74549,60427,135001,134874,135001l1455801,809625v74422,,134874,-60452,134874,-135001l1590675,135001c1590675,60452,1530223,,1455801,l134874,xe" filled="f" strokeweight="1pt">
                  <v:stroke miterlimit="83231f" joinstyle="miter" endcap="round"/>
                  <v:path arrowok="t" textboxrect="0,0,1590675,809625"/>
                </v:shape>
                <v:shape id="Shape 31533" o:spid="_x0000_s1084" style="position:absolute;left:2041;top:2833;width:13627;height:4496;visibility:visible;mso-wrap-style:square;v-text-anchor:top" coordsize="136271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" path="m,l1362710,r,449580l,449580,,e" stroked="f" strokeweight="0">
                  <v:stroke miterlimit="83231f" joinstyle="miter" endcap="round"/>
                  <v:path arrowok="t" textboxrect="0,0,1362710,449580"/>
                </v:shape>
                <v:rect id="Rectangle 487" o:spid="_x0000_s1085" style="position:absolute;left:5196;top:3209;width:971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Тормозные</w:t>
                        </w:r>
                      </w:p>
                    </w:txbxContent>
                  </v:textbox>
                </v:rect>
                <v:rect id="Rectangle 488" o:spid="_x0000_s1086" style="position:absolute;left:12500;top:290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rsidR="004740F9" w:rsidRDefault="004740F9" w:rsidP="00B6329D">
                        <w:r>
                          <w:t xml:space="preserve"> </w:t>
                        </w:r>
                      </w:p>
                    </w:txbxContent>
                  </v:textbox>
                </v:rect>
                <v:shape id="Shape 490" o:spid="_x0000_s1087" style="position:absolute;left:755;top:9201;width:16059;height:8001;visibility:visible;mso-wrap-style:square;v-text-anchor:top" coordsize="160591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" path="m133350,c59715,,,59690,,133350l,666750v,73660,59715,133350,133350,133350l1472565,800100v73660,,133350,-59690,133350,-133350l1605915,133350c1605915,59690,1546225,,1472565,l133350,xe" filled="f" strokeweight="1pt">
                  <v:stroke miterlimit="83231f" joinstyle="miter" endcap="round"/>
                  <v:path arrowok="t" textboxrect="0,0,1605915,800100"/>
                </v:shape>
                <v:shape id="Shape 31534" o:spid="_x0000_s1088" style="position:absolute;left:1889;top:11903;width:13795;height:4450;visibility:visible;mso-wrap-style:square;v-text-anchor:top" coordsize="1379474,44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" path="m,l1379474,r,445008l,445008,,e" stroked="f" strokeweight="0">
                  <v:stroke miterlimit="83231f" joinstyle="miter" endcap="round"/>
                  <v:path arrowok="t" textboxrect="0,0,1379474,445008"/>
                </v:shape>
                <v:rect id="Rectangle 492" o:spid="_x0000_s1089" style="position:absolute;left:1553;top:12279;width:1540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Ограничивающие</w:t>
                        </w:r>
                      </w:p>
                    </w:txbxContent>
                  </v:textbox>
                </v:rect>
                <v:rect id="Rectangle 493" o:spid="_x0000_s1090" style="position:absolute;left:14572;top:119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rsidR="004740F9" w:rsidRDefault="004740F9" w:rsidP="00B6329D">
                        <w:r>
                          <w:t xml:space="preserve"> </w:t>
                        </w:r>
                      </w:p>
                    </w:txbxContent>
                  </v:textbox>
                </v:rect>
                <v:shape id="Shape 495" o:spid="_x0000_s1091" style="position:absolute;left:717;top:18027;width:16097;height:8287;visibility:visible;mso-wrap-style:square;v-text-anchor:top" coordsize="160972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" path="m138049,c61849,,,61849,,138049l,690499v,76327,61849,138176,138049,138176l1471676,828675v76200,,138049,-61849,138049,-138176l1609725,138049c1609725,61849,1547876,,1471676,l138049,xe" filled="f" strokeweight="1pt">
                  <v:stroke miterlimit="83231f" joinstyle="miter" endcap="round"/>
                  <v:path arrowok="t" textboxrect="0,0,1609725,828675"/>
                </v:shape>
                <v:shape id="Shape 31535" o:spid="_x0000_s1092" style="position:absolute;left:1874;top:20864;width:13810;height:4588;visibility:visible;mso-wrap-style:square;v-text-anchor:top" coordsize="1380998,45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" path="m,l1380998,r,458724l,458724,,e" stroked="f" strokeweight="0">
                  <v:stroke miterlimit="83231f" joinstyle="miter" endcap="round"/>
                  <v:path arrowok="t" textboxrect="0,0,1380998,458724"/>
                </v:shape>
                <v:rect id="Rectangle 497" o:spid="_x0000_s1093" style="position:absolute;left:2975;top:21225;width:127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Рассеивающие</w:t>
                        </w:r>
                      </w:p>
                    </w:txbxContent>
                  </v:textbox>
                </v:rect>
                <v:rect id="Rectangle 498" o:spid="_x0000_s1094" style="position:absolute;left:13566;top:209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rsidR="004740F9" w:rsidRDefault="004740F9" w:rsidP="00B6329D">
                        <w:r>
                          <w:t xml:space="preserve"> </w:t>
                        </w:r>
                      </w:p>
                    </w:txbxContent>
                  </v:textbox>
                </v:rect>
                <v:shape id="Shape 500" o:spid="_x0000_s1095" style="position:absolute;left:621;top:27406;width:15907;height:8287;visibility:visible;mso-wrap-style:square;v-text-anchor:top" coordsize="159067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" path="m138176,c61849,,,61849,,138049l,690499v,76327,61849,138176,138176,138176l1452499,828675v76327,,138176,-61849,138176,-138176l1590675,138049c1590675,61849,1528826,,1452499,l138176,xe" filled="f" strokeweight="1pt">
                  <v:stroke miterlimit="83231f" joinstyle="miter" endcap="round"/>
                  <v:path arrowok="t" textboxrect="0,0,1590675,828675"/>
                </v:shape>
                <v:shape id="Shape 31536" o:spid="_x0000_s1096" style="position:absolute;left:1783;top:30238;width:13611;height:4589;visibility:visible;mso-wrap-style:square;v-text-anchor:top" coordsize="1361186,458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" path="m,l1361186,r,458901l,458901,,e" stroked="f" strokeweight="0">
                  <v:stroke miterlimit="83231f" joinstyle="miter" endcap="round"/>
                  <v:path arrowok="t" textboxrect="0,0,1361186,458901"/>
                </v:shape>
                <v:rect id="Rectangle 502" o:spid="_x0000_s1097" style="position:absolute;left:5039;top:30388;width:815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4740F9" w:rsidRPr="001B3D9F" w:rsidRDefault="004740F9" w:rsidP="00B6329D">
                        <w:pPr>
                          <w:rPr>
                            <w:rFonts w:ascii="Times New Roman" w:hAnsi="Times New Roman" w:cs="Times New Roman"/>
                            <w:sz w:val="28"/>
                            <w:szCs w:val="28"/>
                          </w:rPr>
                        </w:pPr>
                        <w:r w:rsidRPr="001B3D9F">
                          <w:rPr>
                            <w:rFonts w:ascii="Times New Roman" w:hAnsi="Times New Roman" w:cs="Times New Roman"/>
                            <w:sz w:val="28"/>
                            <w:szCs w:val="28"/>
                          </w:rPr>
                          <w:t>Привязка</w:t>
                        </w:r>
                      </w:p>
                    </w:txbxContent>
                  </v:textbox>
                </v:rect>
                <v:rect id="Rectangle 503" o:spid="_x0000_s1098" style="position:absolute;left:11642;top:3029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rsidR="004740F9" w:rsidRDefault="004740F9" w:rsidP="00B6329D">
                        <w:r>
                          <w:t xml:space="preserve"> </w:t>
                        </w:r>
                      </w:p>
                    </w:txbxContent>
                  </v:textbox>
                </v:rect>
                <v:shape id="Shape 505" o:spid="_x0000_s1099" style="position:absolute;left:19671;width:41434;height:8572;visibility:visible;mso-wrap-style:square;v-text-anchor:top" coordsize="41433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" path="m142875,c64008,,,64008,,142875l,714375v,78867,64008,142875,142875,142875l4000500,857250v78867,,142875,-64008,142875,-142875l4143375,142875c4143375,64008,4079367,,4000500,l142875,xe" filled="f" strokeweight="1pt">
                  <v:stroke miterlimit="83231f" joinstyle="miter" endcap="round"/>
                  <v:path arrowok="t" textboxrect="0,0,4143375,857250"/>
                </v:shape>
                <v:shape id="Shape 31537" o:spid="_x0000_s1100" style="position:absolute;left:20836;top:897;width:39115;height:2622;visibility:visible;mso-wrap-style:square;v-text-anchor:top" coordsize="3911473,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" path="m,l3911473,r,262128l,262128,,e" stroked="f" strokeweight="0">
                  <v:stroke miterlimit="83231f" joinstyle="miter" endcap="round"/>
                  <v:path arrowok="t" textboxrect="0,0,3911473,262128"/>
                </v:shape>
                <v:rect id="Rectangle 3877" o:spid="_x0000_s1101" style="position:absolute;left:21019;top:1228;width:861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" filled="f" stroked="f">
                  <v:textbox inset="0,0,0,0">
                    <w:txbxContent>
                      <w:p w:rsidR="004740F9" w:rsidRDefault="004740F9" w:rsidP="00B6329D">
                        <w:r>
                          <w:t xml:space="preserve">заметные </w:t>
                        </w:r>
                      </w:p>
                    </w:txbxContent>
                  </v:textbox>
                </v:rect>
                <v:rect id="Rectangle 3878" o:spid="_x0000_s1102" style="position:absolute;left:29137;top:1228;width:1045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ppwwAAAN0AAAAPAAAAZHJzL2Rvd25yZXYueG1sRE/LisIw&#10;FN0P+A/hCu7GVAW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qHQKacMAAADdAAAADwAA&#10;AAAAAAAAAAAAAAAHAgAAZHJzL2Rvd25yZXYueG1sUEsFBgAAAAADAAMAtwAAAPcCAAAAAA==&#10;" filled="f" stroked="f">
                  <v:textbox inset="0,0,0,0">
                    <w:txbxContent>
                      <w:p w:rsidR="004740F9" w:rsidRDefault="004740F9" w:rsidP="00B6329D">
                        <w:r>
                          <w:t xml:space="preserve">ориентиры, </w:t>
                        </w:r>
                      </w:p>
                    </w:txbxContent>
                  </v:textbox>
                </v:rect>
                <v:rect id="Rectangle 3881" o:spid="_x0000_s1103" style="position:absolute;left:56690;top:1228;width:455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" filled="f" stroked="f">
                  <v:textbox inset="0,0,0,0">
                    <w:txbxContent>
                      <w:p w:rsidR="004740F9" w:rsidRDefault="004740F9" w:rsidP="00B6329D">
                        <w:r>
                          <w:t xml:space="preserve">пути </w:t>
                        </w:r>
                      </w:p>
                    </w:txbxContent>
                  </v:textbox>
                </v:rect>
                <v:rect id="Rectangle 3880" o:spid="_x0000_s1104" style="position:absolute;left:50933;top:1228;width:546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" filled="f" stroked="f">
                  <v:textbox inset="0,0,0,0">
                    <w:txbxContent>
                      <w:p w:rsidR="004740F9" w:rsidRDefault="004740F9" w:rsidP="00B6329D">
                        <w:r>
                          <w:t xml:space="preserve">вдоль </w:t>
                        </w:r>
                      </w:p>
                    </w:txbxContent>
                  </v:textbox>
                </v:rect>
                <v:rect id="Rectangle 3879" o:spid="_x0000_s1105" style="position:absolute;left:38641;top:1228;width:1416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yxgAAAN0AAAAPAAAAZHJzL2Rvd25yZXYueG1sRI9Pa8JA&#10;FMTvQr/D8gredNMK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xziv8sYAAADdAAAA&#10;DwAAAAAAAAAAAAAAAAAHAgAAZHJzL2Rvd25yZXYueG1sUEsFBgAAAAADAAMAtwAAAPoCAAAAAA==&#10;" filled="f" stroked="f">
                  <v:textbox inset="0,0,0,0">
                    <w:txbxContent>
                      <w:p w:rsidR="004740F9" w:rsidRDefault="004740F9" w:rsidP="00B6329D">
                        <w:r>
                          <w:t xml:space="preserve">расположенные </w:t>
                        </w:r>
                      </w:p>
                    </w:txbxContent>
                  </v:textbox>
                </v:rect>
                <v:shape id="Shape 31538" o:spid="_x0000_s1106" style="position:absolute;left:20836;top:3519;width:39115;height:2636;visibility:visible;mso-wrap-style:square;v-text-anchor:top" coordsize="3911473,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" path="m,l3911473,r,263652l,263652,,e" stroked="f" strokeweight="0">
                  <v:stroke miterlimit="83231f" joinstyle="miter" endcap="round"/>
                  <v:path arrowok="t" textboxrect="0,0,3911473,263652"/>
                </v:shape>
                <v:rect id="Rectangle 509" o:spid="_x0000_s1107" style="position:absolute;left:21019;top:3849;width:5198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4740F9" w:rsidRDefault="004740F9" w:rsidP="00B6329D">
                        <w:r>
                          <w:t xml:space="preserve">движения или немного в стороне, например, ручей, ограда; </w:t>
                        </w:r>
                      </w:p>
                    </w:txbxContent>
                  </v:textbox>
                </v:rect>
                <v:shape id="Shape 31539" o:spid="_x0000_s1108" style="position:absolute;left:20836;top:6155;width:39115;height:1524;visibility:visible;mso-wrap-style:square;v-text-anchor:top" coordsize="3911473,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" path="m,l3911473,r,152400l,152400,,e" stroked="f" strokeweight="0">
                  <v:stroke miterlimit="83231f" joinstyle="miter" endcap="round"/>
                  <v:path arrowok="t" textboxrect="0,0,3911473,152400"/>
                </v:shape>
                <v:rect id="Rectangle 511" o:spid="_x0000_s1109" style="position:absolute;left:21019;top:6485;width:370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rsidR="004740F9" w:rsidRDefault="004740F9" w:rsidP="00B6329D">
                        <w:r>
                          <w:t xml:space="preserve">они </w:t>
                        </w:r>
                      </w:p>
                    </w:txbxContent>
                  </v:textbox>
                </v:rect>
                <v:rect id="Rectangle 512" o:spid="_x0000_s1110" style="position:absolute;left:23808;top:6485;width:4438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4740F9" w:rsidRDefault="004740F9" w:rsidP="00B6329D">
                        <w:r>
                          <w:t>позволяют контролировать направление движения.</w:t>
                        </w:r>
                      </w:p>
                    </w:txbxContent>
                  </v:textbox>
                </v:rect>
                <v:rect id="Rectangle 513" o:spid="_x0000_s1111" style="position:absolute;left:57190;top:61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4740F9" w:rsidRDefault="004740F9" w:rsidP="00B6329D">
                        <w:r>
                          <w:t xml:space="preserve"> </w:t>
                        </w:r>
                      </w:p>
                    </w:txbxContent>
                  </v:textbox>
                </v:rect>
                <v:shape id="Shape 515" o:spid="_x0000_s1112" style="position:absolute;left:19862;top:9201;width:41434;height:8572;visibility:visible;mso-wrap-style:square;v-text-anchor:top" coordsize="41433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" path="m142875,c64008,,,64008,,142875l,714375v,78867,64008,142875,142875,142875l4000500,857250v78867,,142875,-64008,142875,-142875l4143375,142875c4143375,64008,4079367,,4000500,l142875,xe" filled="f" strokeweight="1pt">
                  <v:stroke miterlimit="83231f" joinstyle="miter" endcap="round"/>
                  <v:path arrowok="t" textboxrect="0,0,4143375,857250"/>
                </v:shape>
                <v:shape id="Shape 31540" o:spid="_x0000_s1113" style="position:absolute;left:21034;top:10106;width:39115;height:2620;visibility:visible;mso-wrap-style:square;v-text-anchor:top" coordsize="3911473,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" path="m,l3911473,r,262001l,262001,,e" stroked="f" strokeweight="0">
                  <v:stroke miterlimit="83231f" joinstyle="miter" endcap="round"/>
                  <v:path arrowok="t" textboxrect="0,0,3911473,262001"/>
                </v:shape>
                <v:rect id="Rectangle 517" o:spid="_x0000_s1114" style="position:absolute;left:21217;top:10435;width:5199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rsidR="004740F9" w:rsidRDefault="004740F9" w:rsidP="00B6329D">
                        <w:r>
                          <w:t xml:space="preserve">хорошо заметные ориентиры, лежащие поперек пути </w:t>
                        </w:r>
                      </w:p>
                    </w:txbxContent>
                  </v:textbox>
                </v:rect>
                <v:shape id="Shape 31541" o:spid="_x0000_s1115" style="position:absolute;left:21034;top:12726;width:39115;height:2637;visibility:visible;mso-wrap-style:square;v-text-anchor:top" coordsize="3911473,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" path="m,l3911473,r,263652l,263652,,e" stroked="f" strokeweight="0">
                  <v:stroke miterlimit="83231f" joinstyle="miter" endcap="round"/>
                  <v:path arrowok="t" textboxrect="0,0,3911473,263652"/>
                </v:shape>
                <v:rect id="Rectangle 519" o:spid="_x0000_s1116" style="position:absolute;left:21217;top:13056;width:3087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rsidR="004740F9" w:rsidRDefault="004740F9" w:rsidP="00B6329D">
                        <w:r>
                          <w:t>движения, например, дорога, овраг.</w:t>
                        </w:r>
                      </w:p>
                    </w:txbxContent>
                  </v:textbox>
                </v:rect>
                <v:rect id="Rectangle 520" o:spid="_x0000_s1117" style="position:absolute;left:44464;top:127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rsidR="004740F9" w:rsidRDefault="004740F9" w:rsidP="00B6329D">
                        <w:r>
                          <w:t xml:space="preserve"> </w:t>
                        </w:r>
                      </w:p>
                    </w:txbxContent>
                  </v:textbox>
                </v:rect>
                <v:rect id="Rectangle 521" o:spid="_x0000_s1118" style="position:absolute;left:21217;top:1563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4740F9" w:rsidRDefault="004740F9" w:rsidP="00B6329D">
                        <w:r>
                          <w:rPr>
                            <w:rFonts w:ascii="Calibri" w:eastAsia="Calibri" w:hAnsi="Calibri" w:cs="Calibri"/>
                          </w:rPr>
                          <w:t xml:space="preserve"> </w:t>
                        </w:r>
                      </w:p>
                    </w:txbxContent>
                  </v:textbox>
                </v:rect>
                <v:shape id="Shape 523" o:spid="_x0000_s1119" style="position:absolute;left:20052;top:18122;width:41434;height:8763;visibility:visible;mso-wrap-style:square;v-text-anchor:top" coordsize="414337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" path="m146050,c65405,,,65405,,146050l,730250v,80645,65405,146050,146050,146050l3997325,876300v80645,,146050,-65405,146050,-146050l4143375,146050c4143375,65405,4077970,,3997325,l146050,xe" filled="f" strokeweight="1pt">
                  <v:stroke miterlimit="83231f" joinstyle="miter" endcap="round"/>
                  <v:path arrowok="t" textboxrect="0,0,4143375,876300"/>
                </v:shape>
                <v:shape id="Shape 31542" o:spid="_x0000_s1120" style="position:absolute;left:21232;top:19037;width:39831;height:2620;visibility:visible;mso-wrap-style:square;v-text-anchor:top" coordsize="3983101,2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" path="m,l3983101,r,262000l,262000,,e" stroked="f" strokeweight="0">
                  <v:stroke miterlimit="83231f" joinstyle="miter" endcap="round"/>
                  <v:path arrowok="t" textboxrect="0,0,3983101,262000"/>
                </v:shape>
                <v:rect id="Rectangle 525" o:spid="_x0000_s1121" style="position:absolute;left:21415;top:19366;width:5309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4740F9" w:rsidRDefault="004740F9" w:rsidP="00B6329D">
                        <w:r>
                          <w:t xml:space="preserve">это хорошо заметный ориентир, с которого начинается </w:t>
                        </w:r>
                      </w:p>
                    </w:txbxContent>
                  </v:textbox>
                </v:rect>
                <v:shape id="Shape 31543" o:spid="_x0000_s1122" style="position:absolute;left:21232;top:21657;width:39831;height:2636;visibility:visible;mso-wrap-style:square;v-text-anchor:top" coordsize="3983101,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" path="m,l3983101,r,263652l,263652,,e" stroked="f" strokeweight="0">
                  <v:stroke miterlimit="83231f" joinstyle="miter" endcap="round"/>
                  <v:path arrowok="t" textboxrect="0,0,3983101,263652"/>
                </v:shape>
                <v:rect id="Rectangle 527" o:spid="_x0000_s1123" style="position:absolute;left:21415;top:21987;width:2254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rsidR="004740F9" w:rsidRDefault="004740F9" w:rsidP="00B6329D">
                        <w:r>
                          <w:t xml:space="preserve">точное ориентирование </w:t>
                        </w:r>
                      </w:p>
                    </w:txbxContent>
                  </v:textbox>
                </v:rect>
                <v:rect id="Rectangle 528" o:spid="_x0000_s1124" style="position:absolute;left:39584;top:21987;width:2894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4740F9" w:rsidRDefault="004740F9" w:rsidP="00B6329D">
                        <w:r>
                          <w:t xml:space="preserve">и осуществляется выход на </w:t>
                        </w:r>
                      </w:p>
                    </w:txbxContent>
                  </v:textbox>
                </v:rect>
                <v:shape id="Shape 31544" o:spid="_x0000_s1125" style="position:absolute;left:21232;top:24293;width:39831;height:1707;visibility:visible;mso-wrap-style:square;v-text-anchor:top" coordsize="3983101,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" path="m,l3983101,r,170688l,170688,,e" stroked="f" strokeweight="0">
                  <v:stroke miterlimit="83231f" joinstyle="miter" endcap="round"/>
                  <v:path arrowok="t" textboxrect="0,0,3983101,170688"/>
                </v:shape>
                <v:rect id="Rectangle 530" o:spid="_x0000_s1126" style="position:absolute;left:21415;top:24623;width:448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4740F9" w:rsidRDefault="004740F9" w:rsidP="00B6329D">
                        <w:r>
                          <w:t>конечную точку маршрута, например, здание, мост.</w:t>
                        </w:r>
                      </w:p>
                    </w:txbxContent>
                  </v:textbox>
                </v:rect>
                <v:rect id="Rectangle 531" o:spid="_x0000_s1127" style="position:absolute;left:55178;top:243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4740F9" w:rsidRDefault="004740F9" w:rsidP="00B6329D">
                        <w:r>
                          <w:t xml:space="preserve"> </w:t>
                        </w:r>
                      </w:p>
                    </w:txbxContent>
                  </v:textbox>
                </v:rect>
                <v:shape id="Shape 533" o:spid="_x0000_s1128" style="position:absolute;left:19862;top:27501;width:41434;height:8382;visibility:visible;mso-wrap-style:square;v-text-anchor:top" coordsize="4143375,83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" path="m139700,c62611,,,62611,,139700l,698500v,77089,62611,139700,139700,139700l4003675,838200v77089,,139700,-62611,139700,-139700l4143375,139700c4143375,62611,4080764,,4003675,l139700,xe" filled="f" strokeweight="1pt">
                  <v:stroke miterlimit="83231f" joinstyle="miter" endcap="round"/>
                  <v:path arrowok="t" textboxrect="0,0,4143375,838200"/>
                </v:shape>
                <v:shape id="Shape 31545" o:spid="_x0000_s1129" style="position:absolute;left:21019;top:28394;width:39130;height:2620;visibility:visible;mso-wrap-style:square;v-text-anchor:top" coordsize="3912997,26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" path="m,l3912997,r,262065l,262065,,e" stroked="f" strokeweight="0">
                  <v:stroke miterlimit="83231f" joinstyle="miter" endcap="round"/>
                  <v:path arrowok="t" textboxrect="0,0,3912997,262065"/>
                </v:shape>
                <v:rect id="Rectangle 535" o:spid="_x0000_s1130" style="position:absolute;left:21202;top:28723;width:5201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4740F9" w:rsidRDefault="004740F9" w:rsidP="00B6329D">
                        <w:r>
                          <w:t xml:space="preserve">ориентиры, которые требуют обхода справа или слева, </w:t>
                        </w:r>
                      </w:p>
                    </w:txbxContent>
                  </v:textbox>
                </v:rect>
                <v:shape id="Shape 31546" o:spid="_x0000_s1131" style="position:absolute;left:21019;top:31014;width:39130;height:2637;visibility:visible;mso-wrap-style:square;v-text-anchor:top" coordsize="3912997,26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" path="m,l3912997,r,263652l,263652,,e" stroked="f" strokeweight="0">
                  <v:stroke miterlimit="83231f" joinstyle="miter" endcap="round"/>
                  <v:path arrowok="t" textboxrect="0,0,3912997,263652"/>
                </v:shape>
                <v:rect id="Rectangle 537" o:spid="_x0000_s1132" style="position:absolute;left:21202;top:31344;width:3483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4740F9" w:rsidRDefault="004740F9" w:rsidP="00B6329D">
                        <w:r>
                          <w:t>например, озеро, болото, высокий холм.</w:t>
                        </w:r>
                      </w:p>
                    </w:txbxContent>
                  </v:textbox>
                </v:rect>
                <v:rect id="Rectangle 538" o:spid="_x0000_s1133" style="position:absolute;left:47406;top:3104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rsidR="004740F9" w:rsidRDefault="004740F9" w:rsidP="00B6329D">
                        <w:r>
                          <w:t xml:space="preserve"> </w:t>
                        </w:r>
                      </w:p>
                    </w:txbxContent>
                  </v:textbox>
                </v:rect>
                <v:rect id="Rectangle 539" o:spid="_x0000_s1134" style="position:absolute;left:21202;top:339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4740F9" w:rsidRDefault="004740F9" w:rsidP="00B6329D">
                        <w:r>
                          <w:rPr>
                            <w:rFonts w:ascii="Calibri" w:eastAsia="Calibri" w:hAnsi="Calibri" w:cs="Calibri"/>
                          </w:rPr>
                          <w:t xml:space="preserve"> </w:t>
                        </w:r>
                      </w:p>
                    </w:txbxContent>
                  </v:textbox>
                </v:rect>
                <v:shape id="Shape 540" o:spid="_x0000_s1135" style="position:absolute;left:16658;top:4108;width:3246;height:9830;visibility:visible;mso-wrap-style:square;v-text-anchor:top" coordsize="324612,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" path="m12192,l294289,908326r30323,-9420l310896,982980,251841,921512r30400,-9444l,3810,12192,xe" fillcolor="black" stroked="f" strokeweight="0">
                  <v:stroke miterlimit="83231f" joinstyle="miter" endcap="round"/>
                  <v:path arrowok="t" textboxrect="0,0,324612,982980"/>
                </v:shape>
                <v:shape id="Shape 541" o:spid="_x0000_s1136" style="position:absolute;left:16753;top:4032;width:2893;height:9732;visibility:visible;mso-wrap-style:square;v-text-anchor:top" coordsize="289306,973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" path="m272796,r16510,83566l258752,75161,12192,973201,,969899,246457,71779,215900,63373,272796,xe" fillcolor="black" stroked="f" strokeweight="0">
                  <v:stroke miterlimit="83231f" joinstyle="miter" endcap="round"/>
                  <v:path arrowok="t" textboxrect="0,0,289306,973201"/>
                </v:shape>
                <v:shape id="Shape 542" o:spid="_x0000_s1137" style="position:absolute;left:16564;top:22231;width:3594;height:9737;visibility:visible;mso-wrap-style:square;v-text-anchor:top" coordsize="359410,9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" path="m348869,r10541,84582l329506,74015,11938,973709,,969391,317465,69760,287528,59182,348869,xe" fillcolor="black" stroked="f" strokeweight="0">
                  <v:stroke miterlimit="83231f" joinstyle="miter" endcap="round"/>
                  <v:path arrowok="t" textboxrect="0,0,359410,973709"/>
                </v:shape>
                <v:shape id="Shape 543" o:spid="_x0000_s1138" style="position:absolute;left:16658;top:22402;width:3246;height:9830;visibility:visible;mso-wrap-style:square;v-text-anchor:top" coordsize="324612,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" path="m12192,l294289,908325r30323,-9419l310896,982980,251841,921511r30400,-9443l,3809,12192,xe" fillcolor="black" stroked="f" strokeweight="0">
                  <v:stroke miterlimit="83231f" joinstyle="miter" endcap="round"/>
                  <v:path arrowok="t" textboxrect="0,0,324612,982980"/>
                </v:shape>
                <w10:anchorlock/>
              </v:group>
            </w:pict>
          </mc:Fallback>
        </mc:AlternateContent>
      </w:r>
    </w:p>
    <w:p w:rsidR="00B6329D" w:rsidRPr="00B6329D" w:rsidRDefault="00B6329D" w:rsidP="001B3D9F">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ЗАДАНИЕ 3. Витамины являются незаменимым компонентом питания человека. При их недостатке появляются определённые признаки – признаки гиповитаминоза, которые являются характерными для каждого из витаминов. </w:t>
      </w:r>
    </w:p>
    <w:p w:rsidR="00B6329D" w:rsidRPr="00B6329D" w:rsidRDefault="00B6329D" w:rsidP="001B3D9F">
      <w:pPr>
        <w:spacing w:after="163"/>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А) Определите наименование витамина по характерным признакам гиповитаминоза (недостатка витамина) и запишите его в соответствующую графу таблицы. </w:t>
      </w:r>
    </w:p>
    <w:p w:rsidR="00B6329D" w:rsidRPr="00B6329D" w:rsidRDefault="00B6329D" w:rsidP="00B6329D">
      <w:pPr>
        <w:spacing w:after="153"/>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 </w:t>
      </w: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lastRenderedPageBreak/>
        <w:t xml:space="preserve">Ответ:  </w:t>
      </w:r>
    </w:p>
    <w:tbl>
      <w:tblPr>
        <w:tblStyle w:val="TableGrid"/>
        <w:tblW w:w="8902" w:type="dxa"/>
        <w:tblInd w:w="449" w:type="dxa"/>
        <w:tblCellMar>
          <w:top w:w="9" w:type="dxa"/>
          <w:left w:w="106" w:type="dxa"/>
          <w:right w:w="48" w:type="dxa"/>
        </w:tblCellMar>
        <w:tblLook w:val="04A0" w:firstRow="1" w:lastRow="0" w:firstColumn="1" w:lastColumn="0" w:noHBand="0" w:noVBand="1"/>
      </w:tblPr>
      <w:tblGrid>
        <w:gridCol w:w="540"/>
        <w:gridCol w:w="5382"/>
        <w:gridCol w:w="2980"/>
      </w:tblGrid>
      <w:tr w:rsidR="00B6329D" w:rsidRPr="00B6329D" w:rsidTr="001B3D9F">
        <w:trPr>
          <w:trHeight w:val="838"/>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155"/>
              <w:ind w:left="5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п/п </w:t>
            </w:r>
          </w:p>
        </w:tc>
        <w:tc>
          <w:tcPr>
            <w:tcW w:w="538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Признаки недостатка витамина (гиповитаминоза) </w:t>
            </w:r>
          </w:p>
        </w:tc>
        <w:tc>
          <w:tcPr>
            <w:tcW w:w="298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Наименование витамина </w:t>
            </w:r>
          </w:p>
        </w:tc>
      </w:tr>
      <w:tr w:rsidR="00B6329D" w:rsidRPr="00B6329D" w:rsidTr="001B3D9F">
        <w:trPr>
          <w:trHeight w:val="838"/>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538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Нарушен рост костей, нарушено ороговение эпителия кожи, «куриная слепота» </w:t>
            </w:r>
          </w:p>
        </w:tc>
        <w:tc>
          <w:tcPr>
            <w:tcW w:w="298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Витамин А, ретинол </w:t>
            </w:r>
          </w:p>
        </w:tc>
      </w:tr>
      <w:tr w:rsidR="00B6329D" w:rsidRPr="00B6329D" w:rsidTr="001B3D9F">
        <w:trPr>
          <w:trHeight w:val="838"/>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538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Резкое снижение массы тела, диарея, воспаление кожи, снижение интеллекта </w:t>
            </w:r>
          </w:p>
        </w:tc>
        <w:tc>
          <w:tcPr>
            <w:tcW w:w="298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Витамин РР, никотинамид </w:t>
            </w:r>
          </w:p>
        </w:tc>
      </w:tr>
      <w:tr w:rsidR="00B6329D" w:rsidRPr="00B6329D" w:rsidTr="001B3D9F">
        <w:trPr>
          <w:trHeight w:val="838"/>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 </w:t>
            </w:r>
          </w:p>
        </w:tc>
        <w:tc>
          <w:tcPr>
            <w:tcW w:w="538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Повышенная кровоточивость, расшатывание, разламывание и потеря зубов </w:t>
            </w:r>
          </w:p>
        </w:tc>
        <w:tc>
          <w:tcPr>
            <w:tcW w:w="298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tabs>
                <w:tab w:val="center" w:pos="1509"/>
                <w:tab w:val="right" w:pos="3570"/>
              </w:tabs>
              <w:spacing w:after="16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Витамин </w:t>
            </w:r>
            <w:r w:rsidRPr="00B6329D">
              <w:rPr>
                <w:rFonts w:ascii="Times New Roman" w:eastAsia="Times New Roman" w:hAnsi="Times New Roman" w:cs="Times New Roman"/>
                <w:color w:val="000000"/>
                <w:sz w:val="28"/>
                <w:szCs w:val="28"/>
              </w:rPr>
              <w:tab/>
              <w:t xml:space="preserve">С, </w:t>
            </w:r>
            <w:r w:rsidRPr="00B6329D">
              <w:rPr>
                <w:rFonts w:ascii="Times New Roman" w:eastAsia="Times New Roman" w:hAnsi="Times New Roman" w:cs="Times New Roman"/>
                <w:color w:val="000000"/>
                <w:sz w:val="28"/>
                <w:szCs w:val="28"/>
              </w:rPr>
              <w:tab/>
              <w:t xml:space="preserve">аскорбиновая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кислота </w:t>
            </w:r>
          </w:p>
        </w:tc>
      </w:tr>
      <w:tr w:rsidR="00B6329D" w:rsidRPr="00B6329D" w:rsidTr="001B3D9F">
        <w:trPr>
          <w:trHeight w:val="840"/>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 </w:t>
            </w:r>
          </w:p>
        </w:tc>
        <w:tc>
          <w:tcPr>
            <w:tcW w:w="538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tabs>
                <w:tab w:val="center" w:pos="2610"/>
                <w:tab w:val="right" w:pos="5228"/>
              </w:tabs>
              <w:spacing w:after="16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Мышечные </w:t>
            </w:r>
            <w:r w:rsidRPr="00B6329D">
              <w:rPr>
                <w:rFonts w:ascii="Times New Roman" w:eastAsia="Times New Roman" w:hAnsi="Times New Roman" w:cs="Times New Roman"/>
                <w:color w:val="000000"/>
                <w:sz w:val="28"/>
                <w:szCs w:val="28"/>
              </w:rPr>
              <w:tab/>
              <w:t xml:space="preserve">дистрофии, </w:t>
            </w:r>
            <w:r w:rsidRPr="00B6329D">
              <w:rPr>
                <w:rFonts w:ascii="Times New Roman" w:eastAsia="Times New Roman" w:hAnsi="Times New Roman" w:cs="Times New Roman"/>
                <w:color w:val="000000"/>
                <w:sz w:val="28"/>
                <w:szCs w:val="28"/>
              </w:rPr>
              <w:tab/>
              <w:t xml:space="preserve">нарушение </w:t>
            </w:r>
          </w:p>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репродуктивной функции </w:t>
            </w:r>
          </w:p>
        </w:tc>
        <w:tc>
          <w:tcPr>
            <w:tcW w:w="298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Витамин Е, токоферол </w:t>
            </w:r>
          </w:p>
        </w:tc>
      </w:tr>
    </w:tbl>
    <w:p w:rsidR="00B6329D" w:rsidRPr="00B6329D" w:rsidRDefault="00B6329D" w:rsidP="00B6329D">
      <w:pPr>
        <w:spacing w:after="117"/>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color w:val="000000"/>
          <w:sz w:val="28"/>
          <w:szCs w:val="28"/>
          <w:lang w:eastAsia="ru-RU"/>
        </w:rPr>
        <w:t xml:space="preserve"> </w:t>
      </w:r>
    </w:p>
    <w:p w:rsidR="00B6329D" w:rsidRPr="00B6329D" w:rsidRDefault="00B6329D" w:rsidP="001B3D9F">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Б) Все витамины делятся на водорастворимые и жирорастворимые. Отнесите, определенные вами витамины в части А) задания, к соответствующей группе.  </w:t>
      </w:r>
    </w:p>
    <w:p w:rsidR="00B6329D" w:rsidRPr="00B6329D" w:rsidRDefault="00B6329D" w:rsidP="001B3D9F">
      <w:pPr>
        <w:spacing w:after="155"/>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 Ответ:  </w:t>
      </w:r>
    </w:p>
    <w:tbl>
      <w:tblPr>
        <w:tblStyle w:val="TableGrid"/>
        <w:tblW w:w="8891" w:type="dxa"/>
        <w:tblInd w:w="449" w:type="dxa"/>
        <w:tblCellMar>
          <w:top w:w="9" w:type="dxa"/>
          <w:left w:w="108" w:type="dxa"/>
          <w:right w:w="51" w:type="dxa"/>
        </w:tblCellMar>
        <w:tblLook w:val="04A0" w:firstRow="1" w:lastRow="0" w:firstColumn="1" w:lastColumn="0" w:noHBand="0" w:noVBand="1"/>
      </w:tblPr>
      <w:tblGrid>
        <w:gridCol w:w="3584"/>
        <w:gridCol w:w="1349"/>
        <w:gridCol w:w="1417"/>
        <w:gridCol w:w="1276"/>
        <w:gridCol w:w="1265"/>
      </w:tblGrid>
      <w:tr w:rsidR="00B6329D" w:rsidRPr="00B6329D" w:rsidTr="001B3D9F">
        <w:trPr>
          <w:trHeight w:val="425"/>
        </w:trPr>
        <w:tc>
          <w:tcPr>
            <w:tcW w:w="358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п/п витамина </w:t>
            </w:r>
          </w:p>
        </w:tc>
        <w:tc>
          <w:tcPr>
            <w:tcW w:w="13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1276"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 </w:t>
            </w:r>
          </w:p>
        </w:tc>
        <w:tc>
          <w:tcPr>
            <w:tcW w:w="126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0"/>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 </w:t>
            </w:r>
          </w:p>
        </w:tc>
      </w:tr>
      <w:tr w:rsidR="00B6329D" w:rsidRPr="00B6329D" w:rsidTr="001B3D9F">
        <w:trPr>
          <w:trHeight w:val="1666"/>
        </w:trPr>
        <w:tc>
          <w:tcPr>
            <w:tcW w:w="358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 w:line="394"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Принадлежность витамина к группе: </w:t>
            </w:r>
          </w:p>
          <w:p w:rsidR="001B3D9F" w:rsidRDefault="00B6329D" w:rsidP="00B6329D">
            <w:pPr>
              <w:ind w:right="88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 водорастворимые,  </w:t>
            </w:r>
          </w:p>
          <w:p w:rsidR="00B6329D" w:rsidRPr="00B6329D" w:rsidRDefault="00B6329D" w:rsidP="00B6329D">
            <w:pPr>
              <w:ind w:right="88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 жирорастворимые </w:t>
            </w:r>
          </w:p>
        </w:tc>
        <w:tc>
          <w:tcPr>
            <w:tcW w:w="13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w:t>
            </w:r>
          </w:p>
        </w:tc>
        <w:tc>
          <w:tcPr>
            <w:tcW w:w="1276"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w:t>
            </w:r>
          </w:p>
        </w:tc>
        <w:tc>
          <w:tcPr>
            <w:tcW w:w="126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w:t>
            </w:r>
          </w:p>
        </w:tc>
      </w:tr>
    </w:tbl>
    <w:p w:rsidR="00B6329D" w:rsidRPr="00B6329D" w:rsidRDefault="00B6329D" w:rsidP="00B6329D">
      <w:pPr>
        <w:spacing w:after="157"/>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B6329D">
      <w:pPr>
        <w:spacing w:after="0"/>
        <w:ind w:left="557"/>
        <w:rPr>
          <w:rFonts w:ascii="Times New Roman" w:eastAsia="Times New Roman" w:hAnsi="Times New Roman" w:cs="Times New Roman"/>
          <w:color w:val="000000"/>
          <w:sz w:val="28"/>
          <w:szCs w:val="28"/>
          <w:lang w:eastAsia="ru-RU"/>
        </w:rPr>
      </w:pPr>
    </w:p>
    <w:p w:rsidR="00B6329D" w:rsidRPr="00B6329D" w:rsidRDefault="00B6329D" w:rsidP="00B6329D">
      <w:pPr>
        <w:spacing w:after="5" w:line="391"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ЗАДАНИЕ 4.</w:t>
      </w:r>
      <w:r w:rsidRPr="00B6329D">
        <w:rPr>
          <w:rFonts w:ascii="Times New Roman" w:eastAsia="Times New Roman" w:hAnsi="Times New Roman" w:cs="Times New Roman"/>
          <w:b/>
          <w:color w:val="FF0000"/>
          <w:sz w:val="28"/>
          <w:szCs w:val="28"/>
          <w:lang w:eastAsia="ru-RU"/>
        </w:rPr>
        <w:t xml:space="preserve"> </w:t>
      </w:r>
      <w:r w:rsidRPr="00B6329D">
        <w:rPr>
          <w:rFonts w:ascii="Times New Roman" w:eastAsia="Times New Roman" w:hAnsi="Times New Roman" w:cs="Times New Roman"/>
          <w:b/>
          <w:color w:val="000000"/>
          <w:sz w:val="28"/>
          <w:szCs w:val="28"/>
          <w:lang w:eastAsia="ru-RU"/>
        </w:rPr>
        <w:t xml:space="preserve">Травмы конечностей встречаются достаточно часто. Общими признаками их являются: отёк, боль, кровоизлияние. Напишите, какие повреждения можно заподозрить у пострадавшего перечисленных признаков. </w:t>
      </w:r>
    </w:p>
    <w:p w:rsidR="001B3D9F" w:rsidRDefault="001B3D9F" w:rsidP="00B6329D">
      <w:pPr>
        <w:spacing w:after="0"/>
        <w:ind w:left="552" w:hanging="10"/>
        <w:rPr>
          <w:rFonts w:ascii="Times New Roman" w:eastAsia="Times New Roman" w:hAnsi="Times New Roman" w:cs="Times New Roman"/>
          <w:b/>
          <w:i/>
          <w:color w:val="000000"/>
          <w:sz w:val="28"/>
          <w:szCs w:val="28"/>
          <w:lang w:eastAsia="ru-RU"/>
        </w:rPr>
      </w:pPr>
    </w:p>
    <w:p w:rsidR="001B3D9F" w:rsidRDefault="001B3D9F" w:rsidP="00B6329D">
      <w:pPr>
        <w:spacing w:after="0"/>
        <w:ind w:left="552" w:hanging="10"/>
        <w:rPr>
          <w:rFonts w:ascii="Times New Roman" w:eastAsia="Times New Roman" w:hAnsi="Times New Roman" w:cs="Times New Roman"/>
          <w:b/>
          <w:i/>
          <w:color w:val="000000"/>
          <w:sz w:val="28"/>
          <w:szCs w:val="28"/>
          <w:lang w:eastAsia="ru-RU"/>
        </w:rPr>
      </w:pPr>
    </w:p>
    <w:p w:rsidR="001B3D9F" w:rsidRDefault="001B3D9F" w:rsidP="00B6329D">
      <w:pPr>
        <w:spacing w:after="0"/>
        <w:ind w:left="552" w:hanging="10"/>
        <w:rPr>
          <w:rFonts w:ascii="Times New Roman" w:eastAsia="Times New Roman" w:hAnsi="Times New Roman" w:cs="Times New Roman"/>
          <w:b/>
          <w:i/>
          <w:color w:val="000000"/>
          <w:sz w:val="28"/>
          <w:szCs w:val="28"/>
          <w:lang w:eastAsia="ru-RU"/>
        </w:rPr>
      </w:pPr>
    </w:p>
    <w:p w:rsidR="001B3D9F" w:rsidRDefault="001B3D9F" w:rsidP="00B6329D">
      <w:pPr>
        <w:spacing w:after="0"/>
        <w:ind w:left="552" w:hanging="10"/>
        <w:rPr>
          <w:rFonts w:ascii="Times New Roman" w:eastAsia="Times New Roman" w:hAnsi="Times New Roman" w:cs="Times New Roman"/>
          <w:b/>
          <w:i/>
          <w:color w:val="000000"/>
          <w:sz w:val="28"/>
          <w:szCs w:val="28"/>
          <w:lang w:eastAsia="ru-RU"/>
        </w:rPr>
      </w:pPr>
    </w:p>
    <w:p w:rsidR="001B3D9F" w:rsidRDefault="001B3D9F" w:rsidP="00B6329D">
      <w:pPr>
        <w:spacing w:after="0"/>
        <w:ind w:left="552" w:hanging="10"/>
        <w:rPr>
          <w:rFonts w:ascii="Times New Roman" w:eastAsia="Times New Roman" w:hAnsi="Times New Roman" w:cs="Times New Roman"/>
          <w:b/>
          <w:i/>
          <w:color w:val="000000"/>
          <w:sz w:val="28"/>
          <w:szCs w:val="28"/>
          <w:lang w:eastAsia="ru-RU"/>
        </w:rPr>
      </w:pPr>
    </w:p>
    <w:p w:rsidR="001B3D9F" w:rsidRDefault="001B3D9F" w:rsidP="00B6329D">
      <w:pPr>
        <w:spacing w:after="0"/>
        <w:ind w:left="552" w:hanging="10"/>
        <w:rPr>
          <w:rFonts w:ascii="Times New Roman" w:eastAsia="Times New Roman" w:hAnsi="Times New Roman" w:cs="Times New Roman"/>
          <w:b/>
          <w:i/>
          <w:color w:val="000000"/>
          <w:sz w:val="28"/>
          <w:szCs w:val="28"/>
          <w:lang w:eastAsia="ru-RU"/>
        </w:rPr>
      </w:pP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lastRenderedPageBreak/>
        <w:t>Ответ:</w:t>
      </w: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B6329D">
      <w:pPr>
        <w:spacing w:after="188"/>
        <w:ind w:left="550"/>
        <w:rPr>
          <w:rFonts w:ascii="Times New Roman" w:eastAsia="Times New Roman" w:hAnsi="Times New Roman" w:cs="Times New Roman"/>
          <w:color w:val="000000"/>
          <w:sz w:val="28"/>
          <w:szCs w:val="28"/>
          <w:lang w:eastAsia="ru-RU"/>
        </w:rPr>
      </w:pPr>
      <w:r w:rsidRPr="00B6329D">
        <w:rPr>
          <w:rFonts w:ascii="Times New Roman" w:eastAsia="Calibri" w:hAnsi="Times New Roman" w:cs="Times New Roman"/>
          <w:noProof/>
          <w:color w:val="000000"/>
          <w:sz w:val="28"/>
          <w:szCs w:val="28"/>
          <w:lang w:eastAsia="ru-RU"/>
        </w:rPr>
        <mc:AlternateContent>
          <mc:Choice Requires="wpg">
            <w:drawing>
              <wp:inline distT="0" distB="0" distL="0" distR="0" wp14:anchorId="7548569A" wp14:editId="732F4DF3">
                <wp:extent cx="5621782" cy="3832225"/>
                <wp:effectExtent l="0" t="0" r="74295" b="15875"/>
                <wp:docPr id="23004" name="Group 23004"/>
                <wp:cNvGraphicFramePr/>
                <a:graphic xmlns:a="http://schemas.openxmlformats.org/drawingml/2006/main">
                  <a:graphicData uri="http://schemas.microsoft.com/office/word/2010/wordprocessingGroup">
                    <wpg:wgp>
                      <wpg:cNvGrpSpPr/>
                      <wpg:grpSpPr>
                        <a:xfrm>
                          <a:off x="0" y="0"/>
                          <a:ext cx="5621782" cy="3832225"/>
                          <a:chOff x="0" y="0"/>
                          <a:chExt cx="6109335" cy="3832225"/>
                        </a:xfrm>
                      </wpg:grpSpPr>
                      <wps:wsp>
                        <wps:cNvPr id="935" name="Shape 935"/>
                        <wps:cNvSpPr/>
                        <wps:spPr>
                          <a:xfrm>
                            <a:off x="0" y="802005"/>
                            <a:ext cx="1866900" cy="1581150"/>
                          </a:xfrm>
                          <a:custGeom>
                            <a:avLst/>
                            <a:gdLst/>
                            <a:ahLst/>
                            <a:cxnLst/>
                            <a:rect l="0" t="0" r="0" b="0"/>
                            <a:pathLst>
                              <a:path w="1866900" h="1581150">
                                <a:moveTo>
                                  <a:pt x="263525" y="0"/>
                                </a:moveTo>
                                <a:cubicBezTo>
                                  <a:pt x="117996" y="0"/>
                                  <a:pt x="0" y="117983"/>
                                  <a:pt x="0" y="263525"/>
                                </a:cubicBezTo>
                                <a:lnTo>
                                  <a:pt x="0" y="1317625"/>
                                </a:lnTo>
                                <a:cubicBezTo>
                                  <a:pt x="0" y="1463167"/>
                                  <a:pt x="117996" y="1581150"/>
                                  <a:pt x="263525" y="1581150"/>
                                </a:cubicBezTo>
                                <a:lnTo>
                                  <a:pt x="1603375" y="1581150"/>
                                </a:lnTo>
                                <a:cubicBezTo>
                                  <a:pt x="1748917" y="1581150"/>
                                  <a:pt x="1866900" y="1463167"/>
                                  <a:pt x="1866900" y="1317625"/>
                                </a:cubicBezTo>
                                <a:lnTo>
                                  <a:pt x="1866900" y="263525"/>
                                </a:lnTo>
                                <a:cubicBezTo>
                                  <a:pt x="1866900" y="117983"/>
                                  <a:pt x="1748917" y="0"/>
                                  <a:pt x="1603375" y="0"/>
                                </a:cubicBezTo>
                                <a:close/>
                              </a:path>
                            </a:pathLst>
                          </a:custGeom>
                          <a:noFill/>
                          <a:ln w="12700" cap="rnd" cmpd="sng" algn="ctr">
                            <a:solidFill>
                              <a:srgbClr val="000000"/>
                            </a:solidFill>
                            <a:prstDash val="solid"/>
                            <a:miter lim="127000"/>
                          </a:ln>
                          <a:effectLst/>
                        </wps:spPr>
                        <wps:bodyPr/>
                      </wps:wsp>
                      <wps:wsp>
                        <wps:cNvPr id="936" name="Rectangle 936"/>
                        <wps:cNvSpPr/>
                        <wps:spPr>
                          <a:xfrm>
                            <a:off x="219329" y="1287141"/>
                            <a:ext cx="1948681" cy="184382"/>
                          </a:xfrm>
                          <a:prstGeom prst="rect">
                            <a:avLst/>
                          </a:prstGeom>
                          <a:ln>
                            <a:noFill/>
                          </a:ln>
                        </wps:spPr>
                        <wps:txbx>
                          <w:txbxContent>
                            <w:p w:rsidR="004740F9" w:rsidRDefault="004740F9" w:rsidP="00B6329D">
                              <w:r>
                                <w:t xml:space="preserve">Возможно нарушение </w:t>
                              </w:r>
                            </w:p>
                          </w:txbxContent>
                        </wps:txbx>
                        <wps:bodyPr horzOverflow="overflow" vert="horz" lIns="0" tIns="0" rIns="0" bIns="0" rtlCol="0">
                          <a:noAutofit/>
                        </wps:bodyPr>
                      </wps:wsp>
                      <wps:wsp>
                        <wps:cNvPr id="937" name="Rectangle 937"/>
                        <wps:cNvSpPr/>
                        <wps:spPr>
                          <a:xfrm>
                            <a:off x="252857" y="1462401"/>
                            <a:ext cx="1811256" cy="184382"/>
                          </a:xfrm>
                          <a:prstGeom prst="rect">
                            <a:avLst/>
                          </a:prstGeom>
                          <a:ln>
                            <a:noFill/>
                          </a:ln>
                        </wps:spPr>
                        <wps:txbx>
                          <w:txbxContent>
                            <w:p w:rsidR="004740F9" w:rsidRDefault="004740F9" w:rsidP="00B6329D">
                              <w:r>
                                <w:t>функции конечности</w:t>
                              </w:r>
                            </w:p>
                          </w:txbxContent>
                        </wps:txbx>
                        <wps:bodyPr horzOverflow="overflow" vert="horz" lIns="0" tIns="0" rIns="0" bIns="0" rtlCol="0">
                          <a:noAutofit/>
                        </wps:bodyPr>
                      </wps:wsp>
                      <wps:wsp>
                        <wps:cNvPr id="938" name="Rectangle 938"/>
                        <wps:cNvSpPr/>
                        <wps:spPr>
                          <a:xfrm>
                            <a:off x="1615694" y="1432281"/>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39" name="Rectangle 939"/>
                        <wps:cNvSpPr/>
                        <wps:spPr>
                          <a:xfrm>
                            <a:off x="934085" y="1635125"/>
                            <a:ext cx="42144"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941" name="Shape 941"/>
                        <wps:cNvSpPr/>
                        <wps:spPr>
                          <a:xfrm>
                            <a:off x="2127885" y="805180"/>
                            <a:ext cx="1866900" cy="1581150"/>
                          </a:xfrm>
                          <a:custGeom>
                            <a:avLst/>
                            <a:gdLst/>
                            <a:ahLst/>
                            <a:cxnLst/>
                            <a:rect l="0" t="0" r="0" b="0"/>
                            <a:pathLst>
                              <a:path w="1866900" h="1581150">
                                <a:moveTo>
                                  <a:pt x="263525" y="0"/>
                                </a:moveTo>
                                <a:cubicBezTo>
                                  <a:pt x="117983" y="0"/>
                                  <a:pt x="0" y="117983"/>
                                  <a:pt x="0" y="263525"/>
                                </a:cubicBezTo>
                                <a:lnTo>
                                  <a:pt x="0" y="1317625"/>
                                </a:lnTo>
                                <a:cubicBezTo>
                                  <a:pt x="0" y="1463167"/>
                                  <a:pt x="117983" y="1581150"/>
                                  <a:pt x="263525" y="1581150"/>
                                </a:cubicBezTo>
                                <a:lnTo>
                                  <a:pt x="1603375" y="1581150"/>
                                </a:lnTo>
                                <a:cubicBezTo>
                                  <a:pt x="1748917" y="1581150"/>
                                  <a:pt x="1866900" y="1463167"/>
                                  <a:pt x="1866900" y="1317625"/>
                                </a:cubicBezTo>
                                <a:lnTo>
                                  <a:pt x="1866900" y="263525"/>
                                </a:lnTo>
                                <a:cubicBezTo>
                                  <a:pt x="1866900" y="117983"/>
                                  <a:pt x="1748917" y="0"/>
                                  <a:pt x="1603375" y="0"/>
                                </a:cubicBezTo>
                                <a:close/>
                              </a:path>
                            </a:pathLst>
                          </a:custGeom>
                          <a:noFill/>
                          <a:ln w="12700" cap="rnd" cmpd="sng" algn="ctr">
                            <a:solidFill>
                              <a:srgbClr val="000000"/>
                            </a:solidFill>
                            <a:prstDash val="solid"/>
                            <a:miter lim="127000"/>
                          </a:ln>
                          <a:effectLst/>
                        </wps:spPr>
                        <wps:bodyPr/>
                      </wps:wsp>
                      <wps:wsp>
                        <wps:cNvPr id="942" name="Rectangle 942"/>
                        <wps:cNvSpPr/>
                        <wps:spPr>
                          <a:xfrm>
                            <a:off x="2652014" y="1189605"/>
                            <a:ext cx="1140751" cy="184382"/>
                          </a:xfrm>
                          <a:prstGeom prst="rect">
                            <a:avLst/>
                          </a:prstGeom>
                          <a:ln>
                            <a:noFill/>
                          </a:ln>
                        </wps:spPr>
                        <wps:txbx>
                          <w:txbxContent>
                            <w:p w:rsidR="004740F9" w:rsidRDefault="004740F9" w:rsidP="00B6329D">
                              <w:r>
                                <w:t xml:space="preserve">Деформация </w:t>
                              </w:r>
                            </w:p>
                          </w:txbxContent>
                        </wps:txbx>
                        <wps:bodyPr horzOverflow="overflow" vert="horz" lIns="0" tIns="0" rIns="0" bIns="0" rtlCol="0">
                          <a:noAutofit/>
                        </wps:bodyPr>
                      </wps:wsp>
                      <wps:wsp>
                        <wps:cNvPr id="943" name="Rectangle 943"/>
                        <wps:cNvSpPr/>
                        <wps:spPr>
                          <a:xfrm>
                            <a:off x="2667254" y="1364865"/>
                            <a:ext cx="997042" cy="184382"/>
                          </a:xfrm>
                          <a:prstGeom prst="rect">
                            <a:avLst/>
                          </a:prstGeom>
                          <a:ln>
                            <a:noFill/>
                          </a:ln>
                        </wps:spPr>
                        <wps:txbx>
                          <w:txbxContent>
                            <w:p w:rsidR="004740F9" w:rsidRDefault="004740F9" w:rsidP="00B6329D">
                              <w:r>
                                <w:t>конечности</w:t>
                              </w:r>
                            </w:p>
                          </w:txbxContent>
                        </wps:txbx>
                        <wps:bodyPr horzOverflow="overflow" vert="horz" lIns="0" tIns="0" rIns="0" bIns="0" rtlCol="0">
                          <a:noAutofit/>
                        </wps:bodyPr>
                      </wps:wsp>
                      <wps:wsp>
                        <wps:cNvPr id="944" name="Rectangle 944"/>
                        <wps:cNvSpPr/>
                        <wps:spPr>
                          <a:xfrm>
                            <a:off x="3418840" y="1334744"/>
                            <a:ext cx="50673" cy="224380"/>
                          </a:xfrm>
                          <a:prstGeom prst="rect">
                            <a:avLst/>
                          </a:prstGeom>
                          <a:ln>
                            <a:noFill/>
                          </a:ln>
                        </wps:spPr>
                        <wps:txbx>
                          <w:txbxContent>
                            <w:p w:rsidR="004740F9" w:rsidRDefault="004740F9" w:rsidP="00B6329D">
                              <w:r>
                                <w:t>.</w:t>
                              </w:r>
                            </w:p>
                          </w:txbxContent>
                        </wps:txbx>
                        <wps:bodyPr horzOverflow="overflow" vert="horz" lIns="0" tIns="0" rIns="0" bIns="0" rtlCol="0">
                          <a:noAutofit/>
                        </wps:bodyPr>
                      </wps:wsp>
                      <wps:wsp>
                        <wps:cNvPr id="945" name="Rectangle 945"/>
                        <wps:cNvSpPr/>
                        <wps:spPr>
                          <a:xfrm>
                            <a:off x="3455416" y="133474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46" name="Rectangle 946"/>
                        <wps:cNvSpPr/>
                        <wps:spPr>
                          <a:xfrm>
                            <a:off x="2475230" y="1540125"/>
                            <a:ext cx="1610591" cy="184382"/>
                          </a:xfrm>
                          <a:prstGeom prst="rect">
                            <a:avLst/>
                          </a:prstGeom>
                          <a:ln>
                            <a:noFill/>
                          </a:ln>
                        </wps:spPr>
                        <wps:txbx>
                          <w:txbxContent>
                            <w:p w:rsidR="004740F9" w:rsidRDefault="004740F9" w:rsidP="00B6329D">
                              <w:r>
                                <w:t xml:space="preserve">Изменение длины </w:t>
                              </w:r>
                            </w:p>
                          </w:txbxContent>
                        </wps:txbx>
                        <wps:bodyPr horzOverflow="overflow" vert="horz" lIns="0" tIns="0" rIns="0" bIns="0" rtlCol="0">
                          <a:noAutofit/>
                        </wps:bodyPr>
                      </wps:wsp>
                      <wps:wsp>
                        <wps:cNvPr id="947" name="Rectangle 947"/>
                        <wps:cNvSpPr/>
                        <wps:spPr>
                          <a:xfrm>
                            <a:off x="2667254" y="1715766"/>
                            <a:ext cx="997042" cy="184382"/>
                          </a:xfrm>
                          <a:prstGeom prst="rect">
                            <a:avLst/>
                          </a:prstGeom>
                          <a:ln>
                            <a:noFill/>
                          </a:ln>
                        </wps:spPr>
                        <wps:txbx>
                          <w:txbxContent>
                            <w:p w:rsidR="004740F9" w:rsidRDefault="004740F9" w:rsidP="00B6329D">
                              <w:r>
                                <w:t>конечности</w:t>
                              </w:r>
                            </w:p>
                          </w:txbxContent>
                        </wps:txbx>
                        <wps:bodyPr horzOverflow="overflow" vert="horz" lIns="0" tIns="0" rIns="0" bIns="0" rtlCol="0">
                          <a:noAutofit/>
                        </wps:bodyPr>
                      </wps:wsp>
                      <wps:wsp>
                        <wps:cNvPr id="948" name="Rectangle 948"/>
                        <wps:cNvSpPr/>
                        <wps:spPr>
                          <a:xfrm>
                            <a:off x="3418840" y="1685645"/>
                            <a:ext cx="50673" cy="224380"/>
                          </a:xfrm>
                          <a:prstGeom prst="rect">
                            <a:avLst/>
                          </a:prstGeom>
                          <a:ln>
                            <a:noFill/>
                          </a:ln>
                        </wps:spPr>
                        <wps:txbx>
                          <w:txbxContent>
                            <w:p w:rsidR="004740F9" w:rsidRDefault="004740F9" w:rsidP="00B6329D">
                              <w:r>
                                <w:t>.</w:t>
                              </w:r>
                            </w:p>
                          </w:txbxContent>
                        </wps:txbx>
                        <wps:bodyPr horzOverflow="overflow" vert="horz" lIns="0" tIns="0" rIns="0" bIns="0" rtlCol="0">
                          <a:noAutofit/>
                        </wps:bodyPr>
                      </wps:wsp>
                      <wps:wsp>
                        <wps:cNvPr id="949" name="Rectangle 949"/>
                        <wps:cNvSpPr/>
                        <wps:spPr>
                          <a:xfrm>
                            <a:off x="3455416" y="1685645"/>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50" name="Rectangle 950"/>
                        <wps:cNvSpPr/>
                        <wps:spPr>
                          <a:xfrm>
                            <a:off x="2572766" y="1897122"/>
                            <a:ext cx="1297634" cy="184382"/>
                          </a:xfrm>
                          <a:prstGeom prst="rect">
                            <a:avLst/>
                          </a:prstGeom>
                          <a:ln>
                            <a:noFill/>
                          </a:ln>
                        </wps:spPr>
                        <wps:txbx>
                          <w:txbxContent>
                            <w:p w:rsidR="004740F9" w:rsidRDefault="004740F9" w:rsidP="00B6329D">
                              <w:r>
                                <w:t>Костный хруст</w:t>
                              </w:r>
                            </w:p>
                          </w:txbxContent>
                        </wps:txbx>
                        <wps:bodyPr horzOverflow="overflow" vert="horz" lIns="0" tIns="0" rIns="0" bIns="0" rtlCol="0">
                          <a:noAutofit/>
                        </wps:bodyPr>
                      </wps:wsp>
                      <wps:wsp>
                        <wps:cNvPr id="951" name="Rectangle 951"/>
                        <wps:cNvSpPr/>
                        <wps:spPr>
                          <a:xfrm>
                            <a:off x="3551428" y="1867002"/>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53" name="Shape 953"/>
                        <wps:cNvSpPr/>
                        <wps:spPr>
                          <a:xfrm>
                            <a:off x="4242435" y="805180"/>
                            <a:ext cx="1866900" cy="1581150"/>
                          </a:xfrm>
                          <a:custGeom>
                            <a:avLst/>
                            <a:gdLst/>
                            <a:ahLst/>
                            <a:cxnLst/>
                            <a:rect l="0" t="0" r="0" b="0"/>
                            <a:pathLst>
                              <a:path w="1866900" h="1581150">
                                <a:moveTo>
                                  <a:pt x="263525" y="0"/>
                                </a:moveTo>
                                <a:cubicBezTo>
                                  <a:pt x="117983" y="0"/>
                                  <a:pt x="0" y="117983"/>
                                  <a:pt x="0" y="263525"/>
                                </a:cubicBezTo>
                                <a:lnTo>
                                  <a:pt x="0" y="1317625"/>
                                </a:lnTo>
                                <a:cubicBezTo>
                                  <a:pt x="0" y="1463167"/>
                                  <a:pt x="117983" y="1581150"/>
                                  <a:pt x="263525" y="1581150"/>
                                </a:cubicBezTo>
                                <a:lnTo>
                                  <a:pt x="1603375" y="1581150"/>
                                </a:lnTo>
                                <a:cubicBezTo>
                                  <a:pt x="1748917" y="1581150"/>
                                  <a:pt x="1866900" y="1463167"/>
                                  <a:pt x="1866900" y="1317625"/>
                                </a:cubicBezTo>
                                <a:lnTo>
                                  <a:pt x="1866900" y="263525"/>
                                </a:lnTo>
                                <a:cubicBezTo>
                                  <a:pt x="1866900" y="117983"/>
                                  <a:pt x="1748917" y="0"/>
                                  <a:pt x="1603375" y="0"/>
                                </a:cubicBezTo>
                                <a:close/>
                              </a:path>
                            </a:pathLst>
                          </a:custGeom>
                          <a:noFill/>
                          <a:ln w="12700" cap="rnd" cmpd="sng" algn="ctr">
                            <a:solidFill>
                              <a:srgbClr val="000000"/>
                            </a:solidFill>
                            <a:prstDash val="solid"/>
                            <a:miter lim="127000"/>
                          </a:ln>
                          <a:effectLst/>
                        </wps:spPr>
                        <wps:bodyPr/>
                      </wps:wsp>
                      <wps:wsp>
                        <wps:cNvPr id="954" name="Rectangle 954"/>
                        <wps:cNvSpPr/>
                        <wps:spPr>
                          <a:xfrm>
                            <a:off x="4767961" y="1014345"/>
                            <a:ext cx="1140751" cy="184382"/>
                          </a:xfrm>
                          <a:prstGeom prst="rect">
                            <a:avLst/>
                          </a:prstGeom>
                          <a:ln>
                            <a:noFill/>
                          </a:ln>
                        </wps:spPr>
                        <wps:txbx>
                          <w:txbxContent>
                            <w:p w:rsidR="004740F9" w:rsidRDefault="004740F9" w:rsidP="00B6329D">
                              <w:r>
                                <w:t xml:space="preserve">Деформация </w:t>
                              </w:r>
                            </w:p>
                          </w:txbxContent>
                        </wps:txbx>
                        <wps:bodyPr horzOverflow="overflow" vert="horz" lIns="0" tIns="0" rIns="0" bIns="0" rtlCol="0">
                          <a:noAutofit/>
                        </wps:bodyPr>
                      </wps:wsp>
                      <wps:wsp>
                        <wps:cNvPr id="955" name="Rectangle 955"/>
                        <wps:cNvSpPr/>
                        <wps:spPr>
                          <a:xfrm>
                            <a:off x="4470781" y="1189605"/>
                            <a:ext cx="1928615" cy="184382"/>
                          </a:xfrm>
                          <a:prstGeom prst="rect">
                            <a:avLst/>
                          </a:prstGeom>
                          <a:ln>
                            <a:noFill/>
                          </a:ln>
                        </wps:spPr>
                        <wps:txbx>
                          <w:txbxContent>
                            <w:p w:rsidR="004740F9" w:rsidRDefault="004740F9" w:rsidP="00B6329D">
                              <w:r>
                                <w:t xml:space="preserve">конечности в области </w:t>
                              </w:r>
                            </w:p>
                          </w:txbxContent>
                        </wps:txbx>
                        <wps:bodyPr horzOverflow="overflow" vert="horz" lIns="0" tIns="0" rIns="0" bIns="0" rtlCol="0">
                          <a:noAutofit/>
                        </wps:bodyPr>
                      </wps:wsp>
                      <wps:wsp>
                        <wps:cNvPr id="956" name="Rectangle 956"/>
                        <wps:cNvSpPr/>
                        <wps:spPr>
                          <a:xfrm>
                            <a:off x="4915789" y="1364865"/>
                            <a:ext cx="643345" cy="184382"/>
                          </a:xfrm>
                          <a:prstGeom prst="rect">
                            <a:avLst/>
                          </a:prstGeom>
                          <a:ln>
                            <a:noFill/>
                          </a:ln>
                        </wps:spPr>
                        <wps:txbx>
                          <w:txbxContent>
                            <w:p w:rsidR="004740F9" w:rsidRDefault="004740F9" w:rsidP="00B6329D">
                              <w:r>
                                <w:t>сустава</w:t>
                              </w:r>
                            </w:p>
                          </w:txbxContent>
                        </wps:txbx>
                        <wps:bodyPr horzOverflow="overflow" vert="horz" lIns="0" tIns="0" rIns="0" bIns="0" rtlCol="0">
                          <a:noAutofit/>
                        </wps:bodyPr>
                      </wps:wsp>
                      <wps:wsp>
                        <wps:cNvPr id="957" name="Rectangle 957"/>
                        <wps:cNvSpPr/>
                        <wps:spPr>
                          <a:xfrm>
                            <a:off x="5398897" y="1334744"/>
                            <a:ext cx="50673" cy="224380"/>
                          </a:xfrm>
                          <a:prstGeom prst="rect">
                            <a:avLst/>
                          </a:prstGeom>
                          <a:ln>
                            <a:noFill/>
                          </a:ln>
                        </wps:spPr>
                        <wps:txbx>
                          <w:txbxContent>
                            <w:p w:rsidR="004740F9" w:rsidRDefault="004740F9" w:rsidP="00B6329D">
                              <w:r>
                                <w:t>.</w:t>
                              </w:r>
                            </w:p>
                          </w:txbxContent>
                        </wps:txbx>
                        <wps:bodyPr horzOverflow="overflow" vert="horz" lIns="0" tIns="0" rIns="0" bIns="0" rtlCol="0">
                          <a:noAutofit/>
                        </wps:bodyPr>
                      </wps:wsp>
                      <wps:wsp>
                        <wps:cNvPr id="958" name="Rectangle 958"/>
                        <wps:cNvSpPr/>
                        <wps:spPr>
                          <a:xfrm>
                            <a:off x="5438521" y="133474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59" name="Rectangle 959"/>
                        <wps:cNvSpPr/>
                        <wps:spPr>
                          <a:xfrm>
                            <a:off x="4591177" y="1540125"/>
                            <a:ext cx="1610591" cy="184382"/>
                          </a:xfrm>
                          <a:prstGeom prst="rect">
                            <a:avLst/>
                          </a:prstGeom>
                          <a:ln>
                            <a:noFill/>
                          </a:ln>
                        </wps:spPr>
                        <wps:txbx>
                          <w:txbxContent>
                            <w:p w:rsidR="004740F9" w:rsidRDefault="004740F9" w:rsidP="00B6329D">
                              <w:r>
                                <w:t xml:space="preserve">Изменение длины </w:t>
                              </w:r>
                            </w:p>
                          </w:txbxContent>
                        </wps:txbx>
                        <wps:bodyPr horzOverflow="overflow" vert="horz" lIns="0" tIns="0" rIns="0" bIns="0" rtlCol="0">
                          <a:noAutofit/>
                        </wps:bodyPr>
                      </wps:wsp>
                      <wps:wsp>
                        <wps:cNvPr id="960" name="Rectangle 960"/>
                        <wps:cNvSpPr/>
                        <wps:spPr>
                          <a:xfrm>
                            <a:off x="4783201" y="1715766"/>
                            <a:ext cx="997042" cy="184382"/>
                          </a:xfrm>
                          <a:prstGeom prst="rect">
                            <a:avLst/>
                          </a:prstGeom>
                          <a:ln>
                            <a:noFill/>
                          </a:ln>
                        </wps:spPr>
                        <wps:txbx>
                          <w:txbxContent>
                            <w:p w:rsidR="004740F9" w:rsidRDefault="004740F9" w:rsidP="00B6329D">
                              <w:r>
                                <w:t>конечности</w:t>
                              </w:r>
                            </w:p>
                          </w:txbxContent>
                        </wps:txbx>
                        <wps:bodyPr horzOverflow="overflow" vert="horz" lIns="0" tIns="0" rIns="0" bIns="0" rtlCol="0">
                          <a:noAutofit/>
                        </wps:bodyPr>
                      </wps:wsp>
                      <wps:wsp>
                        <wps:cNvPr id="961" name="Rectangle 961"/>
                        <wps:cNvSpPr/>
                        <wps:spPr>
                          <a:xfrm>
                            <a:off x="5534533" y="1685645"/>
                            <a:ext cx="50673" cy="224380"/>
                          </a:xfrm>
                          <a:prstGeom prst="rect">
                            <a:avLst/>
                          </a:prstGeom>
                          <a:ln>
                            <a:noFill/>
                          </a:ln>
                        </wps:spPr>
                        <wps:txbx>
                          <w:txbxContent>
                            <w:p w:rsidR="004740F9" w:rsidRDefault="004740F9" w:rsidP="00B6329D">
                              <w:r>
                                <w:t>.</w:t>
                              </w:r>
                            </w:p>
                          </w:txbxContent>
                        </wps:txbx>
                        <wps:bodyPr horzOverflow="overflow" vert="horz" lIns="0" tIns="0" rIns="0" bIns="0" rtlCol="0">
                          <a:noAutofit/>
                        </wps:bodyPr>
                      </wps:wsp>
                      <wps:wsp>
                        <wps:cNvPr id="962" name="Rectangle 962"/>
                        <wps:cNvSpPr/>
                        <wps:spPr>
                          <a:xfrm>
                            <a:off x="5571109" y="1685645"/>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63" name="Rectangle 963"/>
                        <wps:cNvSpPr/>
                        <wps:spPr>
                          <a:xfrm>
                            <a:off x="4717669" y="1891026"/>
                            <a:ext cx="1272095" cy="184382"/>
                          </a:xfrm>
                          <a:prstGeom prst="rect">
                            <a:avLst/>
                          </a:prstGeom>
                          <a:ln>
                            <a:noFill/>
                          </a:ln>
                        </wps:spPr>
                        <wps:txbx>
                          <w:txbxContent>
                            <w:p w:rsidR="004740F9" w:rsidRDefault="004740F9" w:rsidP="00B6329D">
                              <w:r>
                                <w:t xml:space="preserve">Вынужденное </w:t>
                              </w:r>
                            </w:p>
                          </w:txbxContent>
                        </wps:txbx>
                        <wps:bodyPr horzOverflow="overflow" vert="horz" lIns="0" tIns="0" rIns="0" bIns="0" rtlCol="0">
                          <a:noAutofit/>
                        </wps:bodyPr>
                      </wps:wsp>
                      <wps:wsp>
                        <wps:cNvPr id="964" name="Rectangle 964"/>
                        <wps:cNvSpPr/>
                        <wps:spPr>
                          <a:xfrm>
                            <a:off x="4426585" y="2072382"/>
                            <a:ext cx="950828" cy="184382"/>
                          </a:xfrm>
                          <a:prstGeom prst="rect">
                            <a:avLst/>
                          </a:prstGeom>
                          <a:ln>
                            <a:noFill/>
                          </a:ln>
                        </wps:spPr>
                        <wps:txbx>
                          <w:txbxContent>
                            <w:p w:rsidR="004740F9" w:rsidRDefault="004740F9" w:rsidP="00B6329D">
                              <w:r>
                                <w:t>положение</w:t>
                              </w:r>
                            </w:p>
                          </w:txbxContent>
                        </wps:txbx>
                        <wps:bodyPr horzOverflow="overflow" vert="horz" lIns="0" tIns="0" rIns="0" bIns="0" rtlCol="0">
                          <a:noAutofit/>
                        </wps:bodyPr>
                      </wps:wsp>
                      <wps:wsp>
                        <wps:cNvPr id="965" name="Rectangle 965"/>
                        <wps:cNvSpPr/>
                        <wps:spPr>
                          <a:xfrm>
                            <a:off x="5141341" y="2042261"/>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66" name="Rectangle 966"/>
                        <wps:cNvSpPr/>
                        <wps:spPr>
                          <a:xfrm>
                            <a:off x="5179441" y="2072382"/>
                            <a:ext cx="995015" cy="184382"/>
                          </a:xfrm>
                          <a:prstGeom prst="rect">
                            <a:avLst/>
                          </a:prstGeom>
                          <a:ln>
                            <a:noFill/>
                          </a:ln>
                        </wps:spPr>
                        <wps:txbx>
                          <w:txbxContent>
                            <w:p w:rsidR="004740F9" w:rsidRDefault="004740F9" w:rsidP="00B6329D">
                              <w:r>
                                <w:t>конечности</w:t>
                              </w:r>
                            </w:p>
                          </w:txbxContent>
                        </wps:txbx>
                        <wps:bodyPr horzOverflow="overflow" vert="horz" lIns="0" tIns="0" rIns="0" bIns="0" rtlCol="0">
                          <a:noAutofit/>
                        </wps:bodyPr>
                      </wps:wsp>
                      <wps:wsp>
                        <wps:cNvPr id="967" name="Rectangle 967"/>
                        <wps:cNvSpPr/>
                        <wps:spPr>
                          <a:xfrm>
                            <a:off x="5927979" y="2072894"/>
                            <a:ext cx="42144"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969" name="Shape 969"/>
                        <wps:cNvSpPr/>
                        <wps:spPr>
                          <a:xfrm>
                            <a:off x="0" y="2811145"/>
                            <a:ext cx="1866900" cy="981075"/>
                          </a:xfrm>
                          <a:custGeom>
                            <a:avLst/>
                            <a:gdLst/>
                            <a:ahLst/>
                            <a:cxnLst/>
                            <a:rect l="0" t="0" r="0" b="0"/>
                            <a:pathLst>
                              <a:path w="1866900" h="981075">
                                <a:moveTo>
                                  <a:pt x="163513" y="0"/>
                                </a:moveTo>
                                <a:cubicBezTo>
                                  <a:pt x="73215" y="0"/>
                                  <a:pt x="0" y="73279"/>
                                  <a:pt x="0" y="163449"/>
                                </a:cubicBezTo>
                                <a:lnTo>
                                  <a:pt x="0" y="817499"/>
                                </a:lnTo>
                                <a:cubicBezTo>
                                  <a:pt x="0" y="907796"/>
                                  <a:pt x="73215" y="981075"/>
                                  <a:pt x="163513" y="981075"/>
                                </a:cubicBezTo>
                                <a:lnTo>
                                  <a:pt x="1703451" y="981075"/>
                                </a:lnTo>
                                <a:cubicBezTo>
                                  <a:pt x="1793621" y="981075"/>
                                  <a:pt x="1866900" y="907796"/>
                                  <a:pt x="1866900" y="817499"/>
                                </a:cubicBezTo>
                                <a:lnTo>
                                  <a:pt x="1866900" y="163449"/>
                                </a:lnTo>
                                <a:cubicBezTo>
                                  <a:pt x="1866900" y="73279"/>
                                  <a:pt x="1793621" y="0"/>
                                  <a:pt x="1703451" y="0"/>
                                </a:cubicBezTo>
                                <a:close/>
                              </a:path>
                            </a:pathLst>
                          </a:custGeom>
                          <a:noFill/>
                          <a:ln w="12700" cap="rnd" cmpd="sng" algn="ctr">
                            <a:solidFill>
                              <a:srgbClr val="000000"/>
                            </a:solidFill>
                            <a:prstDash val="solid"/>
                            <a:miter lim="127000"/>
                          </a:ln>
                          <a:effectLst/>
                        </wps:spPr>
                        <wps:bodyPr/>
                      </wps:wsp>
                      <wps:wsp>
                        <wps:cNvPr id="970" name="Rectangle 970"/>
                        <wps:cNvSpPr/>
                        <wps:spPr>
                          <a:xfrm>
                            <a:off x="934085" y="290789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71" name="Rectangle 971"/>
                        <wps:cNvSpPr/>
                        <wps:spPr>
                          <a:xfrm>
                            <a:off x="722249" y="3113274"/>
                            <a:ext cx="613751" cy="184382"/>
                          </a:xfrm>
                          <a:prstGeom prst="rect">
                            <a:avLst/>
                          </a:prstGeom>
                          <a:ln>
                            <a:noFill/>
                          </a:ln>
                        </wps:spPr>
                        <wps:txbx>
                          <w:txbxContent>
                            <w:p w:rsidR="004740F9" w:rsidRDefault="004740F9" w:rsidP="00B6329D">
                              <w:r>
                                <w:t xml:space="preserve">Ушиб, </w:t>
                              </w:r>
                            </w:p>
                          </w:txbxContent>
                        </wps:txbx>
                        <wps:bodyPr horzOverflow="overflow" vert="horz" lIns="0" tIns="0" rIns="0" bIns="0" rtlCol="0">
                          <a:noAutofit/>
                        </wps:bodyPr>
                      </wps:wsp>
                      <wps:wsp>
                        <wps:cNvPr id="972" name="Rectangle 972"/>
                        <wps:cNvSpPr/>
                        <wps:spPr>
                          <a:xfrm>
                            <a:off x="1182497" y="308315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73" name="Rectangle 973"/>
                        <wps:cNvSpPr/>
                        <wps:spPr>
                          <a:xfrm>
                            <a:off x="557657" y="3288534"/>
                            <a:ext cx="999880" cy="184382"/>
                          </a:xfrm>
                          <a:prstGeom prst="rect">
                            <a:avLst/>
                          </a:prstGeom>
                          <a:ln>
                            <a:noFill/>
                          </a:ln>
                        </wps:spPr>
                        <wps:txbx>
                          <w:txbxContent>
                            <w:p w:rsidR="004740F9" w:rsidRDefault="004740F9" w:rsidP="00B6329D">
                              <w:r>
                                <w:t>растяжение</w:t>
                              </w:r>
                            </w:p>
                          </w:txbxContent>
                        </wps:txbx>
                        <wps:bodyPr horzOverflow="overflow" vert="horz" lIns="0" tIns="0" rIns="0" bIns="0" rtlCol="0">
                          <a:noAutofit/>
                        </wps:bodyPr>
                      </wps:wsp>
                      <wps:wsp>
                        <wps:cNvPr id="974" name="Rectangle 974"/>
                        <wps:cNvSpPr/>
                        <wps:spPr>
                          <a:xfrm>
                            <a:off x="1309370" y="325841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75" name="Rectangle 975"/>
                        <wps:cNvSpPr/>
                        <wps:spPr>
                          <a:xfrm>
                            <a:off x="934085" y="3459734"/>
                            <a:ext cx="42144"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977" name="Shape 977"/>
                        <wps:cNvSpPr/>
                        <wps:spPr>
                          <a:xfrm>
                            <a:off x="2127885" y="2841625"/>
                            <a:ext cx="1866900" cy="981075"/>
                          </a:xfrm>
                          <a:custGeom>
                            <a:avLst/>
                            <a:gdLst/>
                            <a:ahLst/>
                            <a:cxnLst/>
                            <a:rect l="0" t="0" r="0" b="0"/>
                            <a:pathLst>
                              <a:path w="1866900" h="981075">
                                <a:moveTo>
                                  <a:pt x="163449" y="0"/>
                                </a:moveTo>
                                <a:cubicBezTo>
                                  <a:pt x="73279" y="0"/>
                                  <a:pt x="0" y="73279"/>
                                  <a:pt x="0" y="163576"/>
                                </a:cubicBezTo>
                                <a:lnTo>
                                  <a:pt x="0" y="817499"/>
                                </a:lnTo>
                                <a:cubicBezTo>
                                  <a:pt x="0" y="907796"/>
                                  <a:pt x="73279" y="981075"/>
                                  <a:pt x="163449" y="981075"/>
                                </a:cubicBezTo>
                                <a:lnTo>
                                  <a:pt x="1703451" y="981075"/>
                                </a:lnTo>
                                <a:cubicBezTo>
                                  <a:pt x="1793621" y="981075"/>
                                  <a:pt x="1866900" y="907796"/>
                                  <a:pt x="1866900" y="817499"/>
                                </a:cubicBezTo>
                                <a:lnTo>
                                  <a:pt x="1866900" y="163576"/>
                                </a:lnTo>
                                <a:cubicBezTo>
                                  <a:pt x="1866900" y="73279"/>
                                  <a:pt x="1793621" y="0"/>
                                  <a:pt x="1703451" y="0"/>
                                </a:cubicBezTo>
                                <a:close/>
                              </a:path>
                            </a:pathLst>
                          </a:custGeom>
                          <a:noFill/>
                          <a:ln w="12700" cap="rnd" cmpd="sng" algn="ctr">
                            <a:solidFill>
                              <a:srgbClr val="000000"/>
                            </a:solidFill>
                            <a:prstDash val="solid"/>
                            <a:miter lim="127000"/>
                          </a:ln>
                          <a:effectLst/>
                        </wps:spPr>
                        <wps:bodyPr/>
                      </wps:wsp>
                      <wps:wsp>
                        <wps:cNvPr id="978" name="Rectangle 978"/>
                        <wps:cNvSpPr/>
                        <wps:spPr>
                          <a:xfrm>
                            <a:off x="3062224" y="2938374"/>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79" name="Rectangle 979"/>
                        <wps:cNvSpPr/>
                        <wps:spPr>
                          <a:xfrm>
                            <a:off x="2777236" y="3145278"/>
                            <a:ext cx="756447" cy="184382"/>
                          </a:xfrm>
                          <a:prstGeom prst="rect">
                            <a:avLst/>
                          </a:prstGeom>
                          <a:ln>
                            <a:noFill/>
                          </a:ln>
                        </wps:spPr>
                        <wps:txbx>
                          <w:txbxContent>
                            <w:p w:rsidR="004740F9" w:rsidRDefault="004740F9" w:rsidP="00B6329D">
                              <w:r>
                                <w:t>Перелом</w:t>
                              </w:r>
                            </w:p>
                          </w:txbxContent>
                        </wps:txbx>
                        <wps:bodyPr horzOverflow="overflow" vert="horz" lIns="0" tIns="0" rIns="0" bIns="0" rtlCol="0">
                          <a:noAutofit/>
                        </wps:bodyPr>
                      </wps:wsp>
                      <wps:wsp>
                        <wps:cNvPr id="980" name="Rectangle 980"/>
                        <wps:cNvSpPr/>
                        <wps:spPr>
                          <a:xfrm>
                            <a:off x="3347212" y="3115158"/>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81" name="Rectangle 981"/>
                        <wps:cNvSpPr/>
                        <wps:spPr>
                          <a:xfrm>
                            <a:off x="3062224" y="3529838"/>
                            <a:ext cx="42143"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983" name="Shape 983"/>
                        <wps:cNvSpPr/>
                        <wps:spPr>
                          <a:xfrm>
                            <a:off x="4242435" y="2851150"/>
                            <a:ext cx="1866900" cy="981075"/>
                          </a:xfrm>
                          <a:custGeom>
                            <a:avLst/>
                            <a:gdLst/>
                            <a:ahLst/>
                            <a:cxnLst/>
                            <a:rect l="0" t="0" r="0" b="0"/>
                            <a:pathLst>
                              <a:path w="1866900" h="981075">
                                <a:moveTo>
                                  <a:pt x="163449" y="0"/>
                                </a:moveTo>
                                <a:cubicBezTo>
                                  <a:pt x="73279" y="0"/>
                                  <a:pt x="0" y="73279"/>
                                  <a:pt x="0" y="163576"/>
                                </a:cubicBezTo>
                                <a:lnTo>
                                  <a:pt x="0" y="817499"/>
                                </a:lnTo>
                                <a:cubicBezTo>
                                  <a:pt x="0" y="907796"/>
                                  <a:pt x="73279" y="981075"/>
                                  <a:pt x="163449" y="981075"/>
                                </a:cubicBezTo>
                                <a:lnTo>
                                  <a:pt x="1703324" y="981075"/>
                                </a:lnTo>
                                <a:cubicBezTo>
                                  <a:pt x="1793622" y="981075"/>
                                  <a:pt x="1866900" y="907796"/>
                                  <a:pt x="1866900" y="817499"/>
                                </a:cubicBezTo>
                                <a:lnTo>
                                  <a:pt x="1866900" y="163576"/>
                                </a:lnTo>
                                <a:cubicBezTo>
                                  <a:pt x="1866900" y="73279"/>
                                  <a:pt x="1793622" y="0"/>
                                  <a:pt x="1703324" y="0"/>
                                </a:cubicBezTo>
                                <a:close/>
                              </a:path>
                            </a:pathLst>
                          </a:custGeom>
                          <a:noFill/>
                          <a:ln w="12700" cap="rnd" cmpd="sng" algn="ctr">
                            <a:solidFill>
                              <a:srgbClr val="000000"/>
                            </a:solidFill>
                            <a:prstDash val="solid"/>
                            <a:miter lim="127000"/>
                          </a:ln>
                          <a:effectLst/>
                        </wps:spPr>
                        <wps:bodyPr/>
                      </wps:wsp>
                      <wps:wsp>
                        <wps:cNvPr id="984" name="Rectangle 984"/>
                        <wps:cNvSpPr/>
                        <wps:spPr>
                          <a:xfrm>
                            <a:off x="5176393" y="2949042"/>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85" name="Rectangle 985"/>
                        <wps:cNvSpPr/>
                        <wps:spPr>
                          <a:xfrm>
                            <a:off x="4958461" y="3155946"/>
                            <a:ext cx="575443" cy="184382"/>
                          </a:xfrm>
                          <a:prstGeom prst="rect">
                            <a:avLst/>
                          </a:prstGeom>
                          <a:ln>
                            <a:noFill/>
                          </a:ln>
                        </wps:spPr>
                        <wps:txbx>
                          <w:txbxContent>
                            <w:p w:rsidR="004740F9" w:rsidRDefault="004740F9" w:rsidP="00B6329D">
                              <w:r>
                                <w:t>Вывих</w:t>
                              </w:r>
                            </w:p>
                          </w:txbxContent>
                        </wps:txbx>
                        <wps:bodyPr horzOverflow="overflow" vert="horz" lIns="0" tIns="0" rIns="0" bIns="0" rtlCol="0">
                          <a:noAutofit/>
                        </wps:bodyPr>
                      </wps:wsp>
                      <wps:wsp>
                        <wps:cNvPr id="986" name="Rectangle 986"/>
                        <wps:cNvSpPr/>
                        <wps:spPr>
                          <a:xfrm>
                            <a:off x="5392801" y="3125826"/>
                            <a:ext cx="50673" cy="224380"/>
                          </a:xfrm>
                          <a:prstGeom prst="rect">
                            <a:avLst/>
                          </a:prstGeom>
                          <a:ln>
                            <a:noFill/>
                          </a:ln>
                        </wps:spPr>
                        <wps:txbx>
                          <w:txbxContent>
                            <w:p w:rsidR="004740F9" w:rsidRDefault="004740F9" w:rsidP="00B6329D">
                              <w:r>
                                <w:t xml:space="preserve"> </w:t>
                              </w:r>
                            </w:p>
                          </w:txbxContent>
                        </wps:txbx>
                        <wps:bodyPr horzOverflow="overflow" vert="horz" lIns="0" tIns="0" rIns="0" bIns="0" rtlCol="0">
                          <a:noAutofit/>
                        </wps:bodyPr>
                      </wps:wsp>
                      <wps:wsp>
                        <wps:cNvPr id="987" name="Rectangle 987"/>
                        <wps:cNvSpPr/>
                        <wps:spPr>
                          <a:xfrm>
                            <a:off x="5176393" y="3538982"/>
                            <a:ext cx="42143"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989" name="Shape 989"/>
                        <wps:cNvSpPr/>
                        <wps:spPr>
                          <a:xfrm>
                            <a:off x="2924175" y="401955"/>
                            <a:ext cx="276225" cy="371475"/>
                          </a:xfrm>
                          <a:custGeom>
                            <a:avLst/>
                            <a:gdLst/>
                            <a:ahLst/>
                            <a:cxnLst/>
                            <a:rect l="0" t="0" r="0" b="0"/>
                            <a:pathLst>
                              <a:path w="276225" h="371475">
                                <a:moveTo>
                                  <a:pt x="0" y="233299"/>
                                </a:moveTo>
                                <a:lnTo>
                                  <a:pt x="69088" y="233299"/>
                                </a:lnTo>
                                <a:lnTo>
                                  <a:pt x="69088" y="0"/>
                                </a:lnTo>
                                <a:lnTo>
                                  <a:pt x="207137" y="0"/>
                                </a:lnTo>
                                <a:lnTo>
                                  <a:pt x="207137" y="233299"/>
                                </a:lnTo>
                                <a:lnTo>
                                  <a:pt x="276225" y="233299"/>
                                </a:lnTo>
                                <a:lnTo>
                                  <a:pt x="138176" y="371475"/>
                                </a:lnTo>
                                <a:close/>
                              </a:path>
                            </a:pathLst>
                          </a:custGeom>
                          <a:noFill/>
                          <a:ln w="12700" cap="rnd" cmpd="sng" algn="ctr">
                            <a:solidFill>
                              <a:srgbClr val="000000"/>
                            </a:solidFill>
                            <a:prstDash val="solid"/>
                            <a:miter lim="127000"/>
                          </a:ln>
                          <a:effectLst/>
                        </wps:spPr>
                        <wps:bodyPr/>
                      </wps:wsp>
                      <wps:wsp>
                        <wps:cNvPr id="991" name="Shape 991"/>
                        <wps:cNvSpPr/>
                        <wps:spPr>
                          <a:xfrm>
                            <a:off x="657225" y="0"/>
                            <a:ext cx="4791075" cy="381000"/>
                          </a:xfrm>
                          <a:custGeom>
                            <a:avLst/>
                            <a:gdLst/>
                            <a:ahLst/>
                            <a:cxnLst/>
                            <a:rect l="0" t="0" r="0" b="0"/>
                            <a:pathLst>
                              <a:path w="4791075" h="381000">
                                <a:moveTo>
                                  <a:pt x="63500" y="0"/>
                                </a:moveTo>
                                <a:cubicBezTo>
                                  <a:pt x="28448" y="0"/>
                                  <a:pt x="0" y="28448"/>
                                  <a:pt x="0" y="63500"/>
                                </a:cubicBezTo>
                                <a:lnTo>
                                  <a:pt x="0" y="317500"/>
                                </a:lnTo>
                                <a:cubicBezTo>
                                  <a:pt x="0" y="352552"/>
                                  <a:pt x="28448" y="381000"/>
                                  <a:pt x="63500" y="381000"/>
                                </a:cubicBezTo>
                                <a:lnTo>
                                  <a:pt x="4727575" y="381000"/>
                                </a:lnTo>
                                <a:cubicBezTo>
                                  <a:pt x="4762627" y="381000"/>
                                  <a:pt x="4791075" y="352552"/>
                                  <a:pt x="4791075" y="317500"/>
                                </a:cubicBezTo>
                                <a:lnTo>
                                  <a:pt x="4791075" y="63500"/>
                                </a:lnTo>
                                <a:cubicBezTo>
                                  <a:pt x="4791075" y="28448"/>
                                  <a:pt x="4762627" y="0"/>
                                  <a:pt x="4727575" y="0"/>
                                </a:cubicBezTo>
                                <a:close/>
                              </a:path>
                            </a:pathLst>
                          </a:custGeom>
                          <a:noFill/>
                          <a:ln w="12700" cap="rnd" cmpd="sng" algn="ctr">
                            <a:solidFill>
                              <a:srgbClr val="000000"/>
                            </a:solidFill>
                            <a:prstDash val="solid"/>
                            <a:miter lim="127000"/>
                          </a:ln>
                          <a:effectLst/>
                        </wps:spPr>
                        <wps:bodyPr/>
                      </wps:wsp>
                      <wps:wsp>
                        <wps:cNvPr id="992" name="Rectangle 992"/>
                        <wps:cNvSpPr/>
                        <wps:spPr>
                          <a:xfrm>
                            <a:off x="2181098" y="99945"/>
                            <a:ext cx="2322243" cy="184382"/>
                          </a:xfrm>
                          <a:prstGeom prst="rect">
                            <a:avLst/>
                          </a:prstGeom>
                          <a:ln>
                            <a:noFill/>
                          </a:ln>
                        </wps:spPr>
                        <wps:txbx>
                          <w:txbxContent>
                            <w:p w:rsidR="004740F9" w:rsidRDefault="004740F9" w:rsidP="00B6329D">
                              <w:r>
                                <w:t>Отёк, боль, кровоизлияние</w:t>
                              </w:r>
                            </w:p>
                          </w:txbxContent>
                        </wps:txbx>
                        <wps:bodyPr horzOverflow="overflow" vert="horz" lIns="0" tIns="0" rIns="0" bIns="0" rtlCol="0">
                          <a:noAutofit/>
                        </wps:bodyPr>
                      </wps:wsp>
                      <wps:wsp>
                        <wps:cNvPr id="993" name="Rectangle 993"/>
                        <wps:cNvSpPr/>
                        <wps:spPr>
                          <a:xfrm>
                            <a:off x="3926332" y="100457"/>
                            <a:ext cx="42143" cy="189937"/>
                          </a:xfrm>
                          <a:prstGeom prst="rect">
                            <a:avLst/>
                          </a:prstGeom>
                          <a:ln>
                            <a:noFill/>
                          </a:ln>
                        </wps:spPr>
                        <wps:txbx>
                          <w:txbxContent>
                            <w:p w:rsidR="004740F9" w:rsidRDefault="004740F9" w:rsidP="00B6329D">
                              <w:r>
                                <w:rPr>
                                  <w:rFonts w:ascii="Calibri" w:eastAsia="Calibri" w:hAnsi="Calibri" w:cs="Calibri"/>
                                </w:rPr>
                                <w:t xml:space="preserve"> </w:t>
                              </w:r>
                            </w:p>
                          </w:txbxContent>
                        </wps:txbx>
                        <wps:bodyPr horzOverflow="overflow" vert="horz" lIns="0" tIns="0" rIns="0" bIns="0" rtlCol="0">
                          <a:noAutofit/>
                        </wps:bodyPr>
                      </wps:wsp>
                      <wps:wsp>
                        <wps:cNvPr id="995" name="Shape 995"/>
                        <wps:cNvSpPr/>
                        <wps:spPr>
                          <a:xfrm>
                            <a:off x="832485" y="412750"/>
                            <a:ext cx="276225" cy="371475"/>
                          </a:xfrm>
                          <a:custGeom>
                            <a:avLst/>
                            <a:gdLst/>
                            <a:ahLst/>
                            <a:cxnLst/>
                            <a:rect l="0" t="0" r="0" b="0"/>
                            <a:pathLst>
                              <a:path w="276225" h="371475">
                                <a:moveTo>
                                  <a:pt x="0" y="233299"/>
                                </a:moveTo>
                                <a:lnTo>
                                  <a:pt x="69088" y="233299"/>
                                </a:lnTo>
                                <a:lnTo>
                                  <a:pt x="69088" y="0"/>
                                </a:lnTo>
                                <a:lnTo>
                                  <a:pt x="207137" y="0"/>
                                </a:lnTo>
                                <a:lnTo>
                                  <a:pt x="207137" y="233299"/>
                                </a:lnTo>
                                <a:lnTo>
                                  <a:pt x="276225" y="233299"/>
                                </a:lnTo>
                                <a:lnTo>
                                  <a:pt x="138176" y="371475"/>
                                </a:lnTo>
                                <a:close/>
                              </a:path>
                            </a:pathLst>
                          </a:custGeom>
                          <a:noFill/>
                          <a:ln w="12700" cap="rnd" cmpd="sng" algn="ctr">
                            <a:solidFill>
                              <a:srgbClr val="000000"/>
                            </a:solidFill>
                            <a:prstDash val="solid"/>
                            <a:miter lim="127000"/>
                          </a:ln>
                          <a:effectLst/>
                        </wps:spPr>
                        <wps:bodyPr/>
                      </wps:wsp>
                      <wps:wsp>
                        <wps:cNvPr id="997" name="Shape 997"/>
                        <wps:cNvSpPr/>
                        <wps:spPr>
                          <a:xfrm>
                            <a:off x="797560" y="2411096"/>
                            <a:ext cx="276225" cy="371475"/>
                          </a:xfrm>
                          <a:custGeom>
                            <a:avLst/>
                            <a:gdLst/>
                            <a:ahLst/>
                            <a:cxnLst/>
                            <a:rect l="0" t="0" r="0" b="0"/>
                            <a:pathLst>
                              <a:path w="276225" h="371475">
                                <a:moveTo>
                                  <a:pt x="0" y="233299"/>
                                </a:moveTo>
                                <a:lnTo>
                                  <a:pt x="69088" y="233299"/>
                                </a:lnTo>
                                <a:lnTo>
                                  <a:pt x="69088" y="0"/>
                                </a:lnTo>
                                <a:lnTo>
                                  <a:pt x="207137" y="0"/>
                                </a:lnTo>
                                <a:lnTo>
                                  <a:pt x="207137" y="233299"/>
                                </a:lnTo>
                                <a:lnTo>
                                  <a:pt x="276225" y="233299"/>
                                </a:lnTo>
                                <a:lnTo>
                                  <a:pt x="138176" y="371475"/>
                                </a:lnTo>
                                <a:close/>
                              </a:path>
                            </a:pathLst>
                          </a:custGeom>
                          <a:noFill/>
                          <a:ln w="12700" cap="rnd" cmpd="sng" algn="ctr">
                            <a:solidFill>
                              <a:srgbClr val="000000"/>
                            </a:solidFill>
                            <a:prstDash val="solid"/>
                            <a:miter lim="127000"/>
                          </a:ln>
                          <a:effectLst/>
                        </wps:spPr>
                        <wps:bodyPr/>
                      </wps:wsp>
                      <wps:wsp>
                        <wps:cNvPr id="999" name="Shape 999"/>
                        <wps:cNvSpPr/>
                        <wps:spPr>
                          <a:xfrm>
                            <a:off x="5042535" y="412750"/>
                            <a:ext cx="276225" cy="371475"/>
                          </a:xfrm>
                          <a:custGeom>
                            <a:avLst/>
                            <a:gdLst/>
                            <a:ahLst/>
                            <a:cxnLst/>
                            <a:rect l="0" t="0" r="0" b="0"/>
                            <a:pathLst>
                              <a:path w="276225" h="371475">
                                <a:moveTo>
                                  <a:pt x="0" y="233299"/>
                                </a:moveTo>
                                <a:lnTo>
                                  <a:pt x="69088" y="233299"/>
                                </a:lnTo>
                                <a:lnTo>
                                  <a:pt x="69088" y="0"/>
                                </a:lnTo>
                                <a:lnTo>
                                  <a:pt x="207137" y="0"/>
                                </a:lnTo>
                                <a:lnTo>
                                  <a:pt x="207137" y="233299"/>
                                </a:lnTo>
                                <a:lnTo>
                                  <a:pt x="276225" y="233299"/>
                                </a:lnTo>
                                <a:lnTo>
                                  <a:pt x="138049" y="371475"/>
                                </a:lnTo>
                                <a:close/>
                              </a:path>
                            </a:pathLst>
                          </a:custGeom>
                          <a:noFill/>
                          <a:ln w="12700" cap="rnd" cmpd="sng" algn="ctr">
                            <a:solidFill>
                              <a:srgbClr val="000000"/>
                            </a:solidFill>
                            <a:prstDash val="solid"/>
                            <a:miter lim="127000"/>
                          </a:ln>
                          <a:effectLst/>
                        </wps:spPr>
                        <wps:bodyPr/>
                      </wps:wsp>
                      <wps:wsp>
                        <wps:cNvPr id="1001" name="Shape 1001"/>
                        <wps:cNvSpPr/>
                        <wps:spPr>
                          <a:xfrm>
                            <a:off x="5071110" y="2411096"/>
                            <a:ext cx="276225" cy="371475"/>
                          </a:xfrm>
                          <a:custGeom>
                            <a:avLst/>
                            <a:gdLst/>
                            <a:ahLst/>
                            <a:cxnLst/>
                            <a:rect l="0" t="0" r="0" b="0"/>
                            <a:pathLst>
                              <a:path w="276225" h="371475">
                                <a:moveTo>
                                  <a:pt x="0" y="233299"/>
                                </a:moveTo>
                                <a:lnTo>
                                  <a:pt x="69088" y="233299"/>
                                </a:lnTo>
                                <a:lnTo>
                                  <a:pt x="69088" y="0"/>
                                </a:lnTo>
                                <a:lnTo>
                                  <a:pt x="207137" y="0"/>
                                </a:lnTo>
                                <a:lnTo>
                                  <a:pt x="207137" y="233299"/>
                                </a:lnTo>
                                <a:lnTo>
                                  <a:pt x="276225" y="233299"/>
                                </a:lnTo>
                                <a:lnTo>
                                  <a:pt x="138049" y="371475"/>
                                </a:lnTo>
                                <a:close/>
                              </a:path>
                            </a:pathLst>
                          </a:custGeom>
                          <a:noFill/>
                          <a:ln w="12700" cap="rnd" cmpd="sng" algn="ctr">
                            <a:solidFill>
                              <a:srgbClr val="000000"/>
                            </a:solidFill>
                            <a:prstDash val="solid"/>
                            <a:miter lim="127000"/>
                          </a:ln>
                          <a:effectLst/>
                        </wps:spPr>
                        <wps:bodyPr/>
                      </wps:wsp>
                      <wps:wsp>
                        <wps:cNvPr id="1003" name="Shape 1003"/>
                        <wps:cNvSpPr/>
                        <wps:spPr>
                          <a:xfrm>
                            <a:off x="2927985" y="2411096"/>
                            <a:ext cx="276225" cy="371475"/>
                          </a:xfrm>
                          <a:custGeom>
                            <a:avLst/>
                            <a:gdLst/>
                            <a:ahLst/>
                            <a:cxnLst/>
                            <a:rect l="0" t="0" r="0" b="0"/>
                            <a:pathLst>
                              <a:path w="276225" h="371475">
                                <a:moveTo>
                                  <a:pt x="0" y="233299"/>
                                </a:moveTo>
                                <a:lnTo>
                                  <a:pt x="69088" y="233299"/>
                                </a:lnTo>
                                <a:lnTo>
                                  <a:pt x="69088" y="0"/>
                                </a:lnTo>
                                <a:lnTo>
                                  <a:pt x="207137" y="0"/>
                                </a:lnTo>
                                <a:lnTo>
                                  <a:pt x="207137" y="233299"/>
                                </a:lnTo>
                                <a:lnTo>
                                  <a:pt x="276225" y="233299"/>
                                </a:lnTo>
                                <a:lnTo>
                                  <a:pt x="138049" y="371475"/>
                                </a:lnTo>
                                <a:close/>
                              </a:path>
                            </a:pathLst>
                          </a:custGeom>
                          <a:noFill/>
                          <a:ln w="12700" cap="rnd" cmpd="sng" algn="ctr">
                            <a:solidFill>
                              <a:srgbClr val="000000"/>
                            </a:solidFill>
                            <a:prstDash val="solid"/>
                            <a:miter lim="127000"/>
                          </a:ln>
                          <a:effectLst/>
                        </wps:spPr>
                        <wps:bodyPr/>
                      </wps:wsp>
                    </wpg:wgp>
                  </a:graphicData>
                </a:graphic>
              </wp:inline>
            </w:drawing>
          </mc:Choice>
          <mc:Fallback>
            <w:pict>
              <v:group w14:anchorId="7548569A" id="Group 23004" o:spid="_x0000_s1139" style="width:442.65pt;height:301.75pt;mso-position-horizontal-relative:char;mso-position-vertical-relative:line" coordsize="61093,3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">
                <v:shape id="Shape 935" o:spid="_x0000_s1140" style="position:absolute;top:8020;width:18669;height:15811;visibility:visible;mso-wrap-style:square;v-text-anchor:top" coordsize="186690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" path="m263525,c117996,,,117983,,263525l,1317625v,145542,117996,263525,263525,263525l1603375,1581150v145542,,263525,-117983,263525,-263525l1866900,263525c1866900,117983,1748917,,1603375,l263525,xe" filled="f" strokeweight="1pt">
                  <v:stroke miterlimit="83231f" joinstyle="miter" endcap="round"/>
                  <v:path arrowok="t" textboxrect="0,0,1866900,1581150"/>
                </v:shape>
                <v:rect id="Rectangle 936" o:spid="_x0000_s1141" style="position:absolute;left:2193;top:12871;width:1948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rsidR="004740F9" w:rsidRDefault="004740F9" w:rsidP="00B6329D">
                        <w:r>
                          <w:t xml:space="preserve">Возможно нарушение </w:t>
                        </w:r>
                      </w:p>
                    </w:txbxContent>
                  </v:textbox>
                </v:rect>
                <v:rect id="Rectangle 937" o:spid="_x0000_s1142" style="position:absolute;left:2528;top:14624;width:181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rsidR="004740F9" w:rsidRDefault="004740F9" w:rsidP="00B6329D">
                        <w:r>
                          <w:t>функции конечности</w:t>
                        </w:r>
                      </w:p>
                    </w:txbxContent>
                  </v:textbox>
                </v:rect>
                <v:rect id="Rectangle 938" o:spid="_x0000_s1143" style="position:absolute;left:16156;top:143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rsidR="004740F9" w:rsidRDefault="004740F9" w:rsidP="00B6329D">
                        <w:r>
                          <w:t xml:space="preserve"> </w:t>
                        </w:r>
                      </w:p>
                    </w:txbxContent>
                  </v:textbox>
                </v:rect>
                <v:rect id="Rectangle 939" o:spid="_x0000_s1144" style="position:absolute;left:9340;top:1635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ZZxAAAANwAAAAPAAAAZHJzL2Rvd25yZXYueG1sRI9Pi8Iw&#10;FMTvwn6H8ARvmurC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KZz1lnEAAAA3AAAAA8A&#10;AAAAAAAAAAAAAAAABwIAAGRycy9kb3ducmV2LnhtbFBLBQYAAAAAAwADALcAAAD4AgAAAAA=&#10;" filled="f" stroked="f">
                  <v:textbox inset="0,0,0,0">
                    <w:txbxContent>
                      <w:p w:rsidR="004740F9" w:rsidRDefault="004740F9" w:rsidP="00B6329D">
                        <w:r>
                          <w:rPr>
                            <w:rFonts w:ascii="Calibri" w:eastAsia="Calibri" w:hAnsi="Calibri" w:cs="Calibri"/>
                          </w:rPr>
                          <w:t xml:space="preserve"> </w:t>
                        </w:r>
                      </w:p>
                    </w:txbxContent>
                  </v:textbox>
                </v:rect>
                <v:shape id="Shape 941" o:spid="_x0000_s1145" style="position:absolute;left:21278;top:8051;width:18669;height:15812;visibility:visible;mso-wrap-style:square;v-text-anchor:top" coordsize="186690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" path="m263525,c117983,,,117983,,263525l,1317625v,145542,117983,263525,263525,263525l1603375,1581150v145542,,263525,-117983,263525,-263525l1866900,263525c1866900,117983,1748917,,1603375,l263525,xe" filled="f" strokeweight="1pt">
                  <v:stroke miterlimit="83231f" joinstyle="miter" endcap="round"/>
                  <v:path arrowok="t" textboxrect="0,0,1866900,1581150"/>
                </v:shape>
                <v:rect id="Rectangle 942" o:spid="_x0000_s1146" style="position:absolute;left:26520;top:11896;width:114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TdVxgAAANwAAAAPAAAAZHJzL2Rvd25yZXYueG1sRI9Ba8JA&#10;FITvBf/D8oTe6qZB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8NE3VcYAAADcAAAA&#10;DwAAAAAAAAAAAAAAAAAHAgAAZHJzL2Rvd25yZXYueG1sUEsFBgAAAAADAAMAtwAAAPoCAAAAAA==&#10;" filled="f" stroked="f">
                  <v:textbox inset="0,0,0,0">
                    <w:txbxContent>
                      <w:p w:rsidR="004740F9" w:rsidRDefault="004740F9" w:rsidP="00B6329D">
                        <w:r>
                          <w:t xml:space="preserve">Деформация </w:t>
                        </w:r>
                      </w:p>
                    </w:txbxContent>
                  </v:textbox>
                </v:rect>
                <v:rect id="Rectangle 943" o:spid="_x0000_s1147" style="position:absolute;left:26672;top:13648;width:997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rsidR="004740F9" w:rsidRDefault="004740F9" w:rsidP="00B6329D">
                        <w:r>
                          <w:t>конечности</w:t>
                        </w:r>
                      </w:p>
                    </w:txbxContent>
                  </v:textbox>
                </v:rect>
                <v:rect id="Rectangle 944" o:spid="_x0000_s1148" style="position:absolute;left:34188;top:133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q6xQAAANwAAAAPAAAAZHJzL2Rvd25yZXYueG1sRI9Pi8Iw&#10;FMTvwn6H8Ba8aarI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AQdAq6xQAAANwAAAAP&#10;AAAAAAAAAAAAAAAAAAcCAABkcnMvZG93bnJldi54bWxQSwUGAAAAAAMAAwC3AAAA+QIAAAAA&#10;" filled="f" stroked="f">
                  <v:textbox inset="0,0,0,0">
                    <w:txbxContent>
                      <w:p w:rsidR="004740F9" w:rsidRDefault="004740F9" w:rsidP="00B6329D">
                        <w:r>
                          <w:t>.</w:t>
                        </w:r>
                      </w:p>
                    </w:txbxContent>
                  </v:textbox>
                </v:rect>
                <v:rect id="Rectangle 945" o:spid="_x0000_s1149" style="position:absolute;left:34554;top:133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hxQAAANwAAAAPAAAAZHJzL2Rvd25yZXYueG1sRI9Pa8JA&#10;FMTvhX6H5RW81Y3F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OK8hxQAAANwAAAAP&#10;AAAAAAAAAAAAAAAAAAcCAABkcnMvZG93bnJldi54bWxQSwUGAAAAAAMAAwC3AAAA+QIAAAAA&#10;" filled="f" stroked="f">
                  <v:textbox inset="0,0,0,0">
                    <w:txbxContent>
                      <w:p w:rsidR="004740F9" w:rsidRDefault="004740F9" w:rsidP="00B6329D">
                        <w:r>
                          <w:t xml:space="preserve"> </w:t>
                        </w:r>
                      </w:p>
                    </w:txbxContent>
                  </v:textbox>
                </v:rect>
                <v:rect id="Rectangle 946" o:spid="_x0000_s1150" style="position:absolute;left:24752;top:15401;width:161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jFWxQAAANwAAAAPAAAAZHJzL2Rvd25yZXYueG1sRI9Pi8Iw&#10;FMTvwn6H8Ba8aaqI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CP6jFWxQAAANwAAAAP&#10;AAAAAAAAAAAAAAAAAAcCAABkcnMvZG93bnJldi54bWxQSwUGAAAAAAMAAwC3AAAA+QIAAAAA&#10;" filled="f" stroked="f">
                  <v:textbox inset="0,0,0,0">
                    <w:txbxContent>
                      <w:p w:rsidR="004740F9" w:rsidRDefault="004740F9" w:rsidP="00B6329D">
                        <w:r>
                          <w:t xml:space="preserve">Изменение длины </w:t>
                        </w:r>
                      </w:p>
                    </w:txbxContent>
                  </v:textbox>
                </v:rect>
                <v:rect id="Rectangle 947" o:spid="_x0000_s1151" style="position:absolute;left:26672;top:17157;width:997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TNxQAAANwAAAAPAAAAZHJzL2Rvd25yZXYueG1sRI9Pa8JA&#10;FMTvhX6H5RW81Y1F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DgppTNxQAAANwAAAAP&#10;AAAAAAAAAAAAAAAAAAcCAABkcnMvZG93bnJldi54bWxQSwUGAAAAAAMAAwC3AAAA+QIAAAAA&#10;" filled="f" stroked="f">
                  <v:textbox inset="0,0,0,0">
                    <w:txbxContent>
                      <w:p w:rsidR="004740F9" w:rsidRDefault="004740F9" w:rsidP="00B6329D">
                        <w:r>
                          <w:t>конечности</w:t>
                        </w:r>
                      </w:p>
                    </w:txbxContent>
                  </v:textbox>
                </v:rect>
                <v:rect id="Rectangle 948" o:spid="_x0000_s1152" style="position:absolute;left:34188;top:168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QC/wQAAANwAAAAPAAAAZHJzL2Rvd25yZXYueG1sRE/LisIw&#10;FN0L/kO4gjtNFRH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JE5AL/BAAAA3AAAAA8AAAAA&#10;AAAAAAAAAAAABwIAAGRycy9kb3ducmV2LnhtbFBLBQYAAAAAAwADALcAAAD1AgAAAAA=&#10;" filled="f" stroked="f">
                  <v:textbox inset="0,0,0,0">
                    <w:txbxContent>
                      <w:p w:rsidR="004740F9" w:rsidRDefault="004740F9" w:rsidP="00B6329D">
                        <w:r>
                          <w:t>.</w:t>
                        </w:r>
                      </w:p>
                    </w:txbxContent>
                  </v:textbox>
                </v:rect>
                <v:rect id="Rectangle 949" o:spid="_x0000_s1153" style="position:absolute;left:34554;top:168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UkxAAAANwAAAAPAAAAZHJzL2Rvd25yZXYueG1sRI9Pi8Iw&#10;FMTvwn6H8ARvmirL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P51pSTEAAAA3AAAAA8A&#10;AAAAAAAAAAAAAAAABwIAAGRycy9kb3ducmV2LnhtbFBLBQYAAAAAAwADALcAAAD4AgAAAAA=&#10;" filled="f" stroked="f">
                  <v:textbox inset="0,0,0,0">
                    <w:txbxContent>
                      <w:p w:rsidR="004740F9" w:rsidRDefault="004740F9" w:rsidP="00B6329D">
                        <w:r>
                          <w:t xml:space="preserve"> </w:t>
                        </w:r>
                      </w:p>
                    </w:txbxContent>
                  </v:textbox>
                </v:rect>
                <v:rect id="Rectangle 950" o:spid="_x0000_s1154" style="position:absolute;left:25727;top:18971;width:1297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rsidR="004740F9" w:rsidRDefault="004740F9" w:rsidP="00B6329D">
                        <w:r>
                          <w:t>Костный хруст</w:t>
                        </w:r>
                      </w:p>
                    </w:txbxContent>
                  </v:textbox>
                </v:rect>
                <v:rect id="Rectangle 951" o:spid="_x0000_s1155" style="position:absolute;left:35514;top:1867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j//xAAAANwAAAAPAAAAZHJzL2Rvd25yZXYueG1sRI9Bi8Iw&#10;FITvgv8hPGFvmrrg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IXaP//EAAAA3AAAAA8A&#10;AAAAAAAAAAAAAAAABwIAAGRycy9kb3ducmV2LnhtbFBLBQYAAAAAAwADALcAAAD4AgAAAAA=&#10;" filled="f" stroked="f">
                  <v:textbox inset="0,0,0,0">
                    <w:txbxContent>
                      <w:p w:rsidR="004740F9" w:rsidRDefault="004740F9" w:rsidP="00B6329D">
                        <w:r>
                          <w:t xml:space="preserve"> </w:t>
                        </w:r>
                      </w:p>
                    </w:txbxContent>
                  </v:textbox>
                </v:rect>
                <v:shape id="Shape 953" o:spid="_x0000_s1156" style="position:absolute;left:42424;top:8051;width:18669;height:15812;visibility:visible;mso-wrap-style:square;v-text-anchor:top" coordsize="1866900,15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" path="m263525,c117983,,,117983,,263525l,1317625v,145542,117983,263525,263525,263525l1603375,1581150v145542,,263525,-117983,263525,-263525l1866900,263525c1866900,117983,1748917,,1603375,l263525,xe" filled="f" strokeweight="1pt">
                  <v:stroke miterlimit="83231f" joinstyle="miter" endcap="round"/>
                  <v:path arrowok="t" textboxrect="0,0,1866900,1581150"/>
                </v:shape>
                <v:rect id="Rectangle 954" o:spid="_x0000_s1157" style="position:absolute;left:47679;top:10143;width:114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rsidR="004740F9" w:rsidRDefault="004740F9" w:rsidP="00B6329D">
                        <w:r>
                          <w:t xml:space="preserve">Деформация </w:t>
                        </w:r>
                      </w:p>
                    </w:txbxContent>
                  </v:textbox>
                </v:rect>
                <v:rect id="Rectangle 955" o:spid="_x0000_s1158" style="position:absolute;left:44707;top:11896;width:1928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Tn8xQAAANwAAAAPAAAAZHJzL2Rvd25yZXYueG1sRI9Pi8Iw&#10;FMTvwn6H8Ba8aarg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64Tn8xQAAANwAAAAP&#10;AAAAAAAAAAAAAAAAAAcCAABkcnMvZG93bnJldi54bWxQSwUGAAAAAAMAAwC3AAAA+QIAAAAA&#10;" filled="f" stroked="f">
                  <v:textbox inset="0,0,0,0">
                    <w:txbxContent>
                      <w:p w:rsidR="004740F9" w:rsidRDefault="004740F9" w:rsidP="00B6329D">
                        <w:r>
                          <w:t xml:space="preserve">конечности в области </w:t>
                        </w:r>
                      </w:p>
                    </w:txbxContent>
                  </v:textbox>
                </v:rect>
                <v:rect id="Rectangle 956" o:spid="_x0000_s1159" style="position:absolute;left:49157;top:13648;width:643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eLxQAAANwAAAAPAAAAZHJzL2Rvd25yZXYueG1sRI9Pi8Iw&#10;FMTvwn6H8Ba8aaqg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AKM6eLxQAAANwAAAAP&#10;AAAAAAAAAAAAAAAAAAcCAABkcnMvZG93bnJldi54bWxQSwUGAAAAAAMAAwC3AAAA+QIAAAAA&#10;" filled="f" stroked="f">
                  <v:textbox inset="0,0,0,0">
                    <w:txbxContent>
                      <w:p w:rsidR="004740F9" w:rsidRDefault="004740F9" w:rsidP="00B6329D">
                        <w:r>
                          <w:t>сустава</w:t>
                        </w:r>
                      </w:p>
                    </w:txbxContent>
                  </v:textbox>
                </v:rect>
                <v:rect id="Rectangle 957" o:spid="_x0000_s1160" style="position:absolute;left:53988;top:1334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rsidR="004740F9" w:rsidRDefault="004740F9" w:rsidP="00B6329D">
                        <w:r>
                          <w:t>.</w:t>
                        </w:r>
                      </w:p>
                    </w:txbxContent>
                  </v:textbox>
                </v:rect>
                <v:rect id="Rectangle 958" o:spid="_x0000_s1161" style="position:absolute;left:54385;top:133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JZiwQAAANwAAAAPAAAAZHJzL2Rvd25yZXYueG1sRE/LisIw&#10;FN0L/kO4gjtNFRT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BTglmLBAAAA3AAAAA8AAAAA&#10;AAAAAAAAAAAABwIAAGRycy9kb3ducmV2LnhtbFBLBQYAAAAAAwADALcAAAD1AgAAAAA=&#10;" filled="f" stroked="f">
                  <v:textbox inset="0,0,0,0">
                    <w:txbxContent>
                      <w:p w:rsidR="004740F9" w:rsidRDefault="004740F9" w:rsidP="00B6329D">
                        <w:r>
                          <w:t xml:space="preserve"> </w:t>
                        </w:r>
                      </w:p>
                    </w:txbxContent>
                  </v:textbox>
                </v:rect>
                <v:rect id="Rectangle 959" o:spid="_x0000_s1162" style="position:absolute;left:45911;top:15401;width:161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rsidR="004740F9" w:rsidRDefault="004740F9" w:rsidP="00B6329D">
                        <w:r>
                          <w:t xml:space="preserve">Изменение длины </w:t>
                        </w:r>
                      </w:p>
                    </w:txbxContent>
                  </v:textbox>
                </v:rect>
                <v:rect id="Rectangle 960" o:spid="_x0000_s1163" style="position:absolute;left:47832;top:17157;width:997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rsidR="004740F9" w:rsidRDefault="004740F9" w:rsidP="00B6329D">
                        <w:r>
                          <w:t>конечности</w:t>
                        </w:r>
                      </w:p>
                    </w:txbxContent>
                  </v:textbox>
                </v:rect>
                <v:rect id="Rectangle 961" o:spid="_x0000_s1164" style="position:absolute;left:55345;top:168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" filled="f" stroked="f">
                  <v:textbox inset="0,0,0,0">
                    <w:txbxContent>
                      <w:p w:rsidR="004740F9" w:rsidRDefault="004740F9" w:rsidP="00B6329D">
                        <w:r>
                          <w:t>.</w:t>
                        </w:r>
                      </w:p>
                    </w:txbxContent>
                  </v:textbox>
                </v:rect>
                <v:rect id="Rectangle 962" o:spid="_x0000_s1165" style="position:absolute;left:55711;top:1685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" filled="f" stroked="f">
                  <v:textbox inset="0,0,0,0">
                    <w:txbxContent>
                      <w:p w:rsidR="004740F9" w:rsidRDefault="004740F9" w:rsidP="00B6329D">
                        <w:r>
                          <w:t xml:space="preserve"> </w:t>
                        </w:r>
                      </w:p>
                    </w:txbxContent>
                  </v:textbox>
                </v:rect>
                <v:rect id="Rectangle 963" o:spid="_x0000_s1166" style="position:absolute;left:47176;top:18910;width:1272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6uxQAAANwAAAAPAAAAZHJzL2Rvd25yZXYueG1sRI9Pi8Iw&#10;FMTvwn6H8Ba8aaqC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DUKM6uxQAAANwAAAAP&#10;AAAAAAAAAAAAAAAAAAcCAABkcnMvZG93bnJldi54bWxQSwUGAAAAAAMAAwC3AAAA+QIAAAAA&#10;" filled="f" stroked="f">
                  <v:textbox inset="0,0,0,0">
                    <w:txbxContent>
                      <w:p w:rsidR="004740F9" w:rsidRDefault="004740F9" w:rsidP="00B6329D">
                        <w:r>
                          <w:t xml:space="preserve">Вынужденное </w:t>
                        </w:r>
                      </w:p>
                    </w:txbxContent>
                  </v:textbox>
                </v:rect>
                <v:rect id="Rectangle 964" o:spid="_x0000_s1167" style="position:absolute;left:44265;top:20723;width:95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axQAAANwAAAAPAAAAZHJzL2Rvd25yZXYueG1sRI9Pi8Iw&#10;FMTvwn6H8Ba8aaqI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BbwVbaxQAAANwAAAAP&#10;AAAAAAAAAAAAAAAAAAcCAABkcnMvZG93bnJldi54bWxQSwUGAAAAAAMAAwC3AAAA+QIAAAAA&#10;" filled="f" stroked="f">
                  <v:textbox inset="0,0,0,0">
                    <w:txbxContent>
                      <w:p w:rsidR="004740F9" w:rsidRDefault="004740F9" w:rsidP="00B6329D">
                        <w:r>
                          <w:t>положение</w:t>
                        </w:r>
                      </w:p>
                    </w:txbxContent>
                  </v:textbox>
                </v:rect>
                <v:rect id="Rectangle 965" o:spid="_x0000_s1168" style="position:absolute;left:51413;top:204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" filled="f" stroked="f">
                  <v:textbox inset="0,0,0,0">
                    <w:txbxContent>
                      <w:p w:rsidR="004740F9" w:rsidRDefault="004740F9" w:rsidP="00B6329D">
                        <w:r>
                          <w:t xml:space="preserve"> </w:t>
                        </w:r>
                      </w:p>
                    </w:txbxContent>
                  </v:textbox>
                </v:rect>
                <v:rect id="Rectangle 966" o:spid="_x0000_s1169" style="position:absolute;left:51794;top:20723;width:995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" filled="f" stroked="f">
                  <v:textbox inset="0,0,0,0">
                    <w:txbxContent>
                      <w:p w:rsidR="004740F9" w:rsidRDefault="004740F9" w:rsidP="00B6329D">
                        <w:r>
                          <w:t>конечности</w:t>
                        </w:r>
                      </w:p>
                    </w:txbxContent>
                  </v:textbox>
                </v:rect>
                <v:rect id="Rectangle 967" o:spid="_x0000_s1170" style="position:absolute;left:59279;top:2072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" filled="f" stroked="f">
                  <v:textbox inset="0,0,0,0">
                    <w:txbxContent>
                      <w:p w:rsidR="004740F9" w:rsidRDefault="004740F9" w:rsidP="00B6329D">
                        <w:r>
                          <w:rPr>
                            <w:rFonts w:ascii="Calibri" w:eastAsia="Calibri" w:hAnsi="Calibri" w:cs="Calibri"/>
                          </w:rPr>
                          <w:t xml:space="preserve"> </w:t>
                        </w:r>
                      </w:p>
                    </w:txbxContent>
                  </v:textbox>
                </v:rect>
                <v:shape id="Shape 969" o:spid="_x0000_s1171" style="position:absolute;top:28111;width:18669;height:9811;visibility:visible;mso-wrap-style:square;v-text-anchor:top" coordsize="186690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" path="m163513,c73215,,,73279,,163449l,817499v,90297,73215,163576,163513,163576l1703451,981075v90170,,163449,-73279,163449,-163576l1866900,163449c1866900,73279,1793621,,1703451,l163513,xe" filled="f" strokeweight="1pt">
                  <v:stroke miterlimit="83231f" joinstyle="miter" endcap="round"/>
                  <v:path arrowok="t" textboxrect="0,0,1866900,981075"/>
                </v:shape>
                <v:rect id="Rectangle 970" o:spid="_x0000_s1172" style="position:absolute;left:9340;top:290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inset="0,0,0,0">
                    <w:txbxContent>
                      <w:p w:rsidR="004740F9" w:rsidRDefault="004740F9" w:rsidP="00B6329D">
                        <w:r>
                          <w:t xml:space="preserve"> </w:t>
                        </w:r>
                      </w:p>
                    </w:txbxContent>
                  </v:textbox>
                </v:rect>
                <v:rect id="Rectangle 971" o:spid="_x0000_s1173" style="position:absolute;left:7222;top:31132;width:613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" filled="f" stroked="f">
                  <v:textbox inset="0,0,0,0">
                    <w:txbxContent>
                      <w:p w:rsidR="004740F9" w:rsidRDefault="004740F9" w:rsidP="00B6329D">
                        <w:r>
                          <w:t xml:space="preserve">Ушиб, </w:t>
                        </w:r>
                      </w:p>
                    </w:txbxContent>
                  </v:textbox>
                </v:rect>
                <v:rect id="Rectangle 972" o:spid="_x0000_s1174" style="position:absolute;left:11824;top:3083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rsidR="004740F9" w:rsidRDefault="004740F9" w:rsidP="00B6329D">
                        <w:r>
                          <w:t xml:space="preserve"> </w:t>
                        </w:r>
                      </w:p>
                    </w:txbxContent>
                  </v:textbox>
                </v:rect>
                <v:rect id="Rectangle 973" o:spid="_x0000_s1175" style="position:absolute;left:5576;top:32885;width:99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VhzxQAAANwAAAAPAAAAZHJzL2Rvd25yZXYueG1sRI9Pa8JA&#10;FMTvhX6H5RW81Y0V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BR8VhzxQAAANwAAAAP&#10;AAAAAAAAAAAAAAAAAAcCAABkcnMvZG93bnJldi54bWxQSwUGAAAAAAMAAwC3AAAA+QIAAAAA&#10;" filled="f" stroked="f">
                  <v:textbox inset="0,0,0,0">
                    <w:txbxContent>
                      <w:p w:rsidR="004740F9" w:rsidRDefault="004740F9" w:rsidP="00B6329D">
                        <w:r>
                          <w:t>растяжение</w:t>
                        </w:r>
                      </w:p>
                    </w:txbxContent>
                  </v:textbox>
                </v:rect>
                <v:rect id="Rectangle 974" o:spid="_x0000_s1176" style="position:absolute;left:13093;top:3258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rsidR="004740F9" w:rsidRDefault="004740F9" w:rsidP="00B6329D">
                        <w:r>
                          <w:t xml:space="preserve"> </w:t>
                        </w:r>
                      </w:p>
                    </w:txbxContent>
                  </v:textbox>
                </v:rect>
                <v:rect id="Rectangle 975" o:spid="_x0000_s1177" style="position:absolute;left:9340;top:3459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rsidR="004740F9" w:rsidRDefault="004740F9" w:rsidP="00B6329D">
                        <w:r>
                          <w:rPr>
                            <w:rFonts w:ascii="Calibri" w:eastAsia="Calibri" w:hAnsi="Calibri" w:cs="Calibri"/>
                          </w:rPr>
                          <w:t xml:space="preserve"> </w:t>
                        </w:r>
                      </w:p>
                    </w:txbxContent>
                  </v:textbox>
                </v:rect>
                <v:shape id="Shape 977" o:spid="_x0000_s1178" style="position:absolute;left:21278;top:28416;width:18669;height:9811;visibility:visible;mso-wrap-style:square;v-text-anchor:top" coordsize="186690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" path="m163449,c73279,,,73279,,163576l,817499v,90297,73279,163576,163449,163576l1703451,981075v90170,,163449,-73279,163449,-163576l1866900,163576c1866900,73279,1793621,,1703451,l163449,xe" filled="f" strokeweight="1pt">
                  <v:stroke miterlimit="83231f" joinstyle="miter" endcap="round"/>
                  <v:path arrowok="t" textboxrect="0,0,1866900,981075"/>
                </v:shape>
                <v:rect id="Rectangle 978" o:spid="_x0000_s1179" style="position:absolute;left:30622;top:293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rsidR="004740F9" w:rsidRDefault="004740F9" w:rsidP="00B6329D">
                        <w:r>
                          <w:t xml:space="preserve"> </w:t>
                        </w:r>
                      </w:p>
                    </w:txbxContent>
                  </v:textbox>
                </v:rect>
                <v:rect id="Rectangle 979" o:spid="_x0000_s1180" style="position:absolute;left:27772;top:31452;width:75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rsidR="004740F9" w:rsidRDefault="004740F9" w:rsidP="00B6329D">
                        <w:r>
                          <w:t>Перелом</w:t>
                        </w:r>
                      </w:p>
                    </w:txbxContent>
                  </v:textbox>
                </v:rect>
                <v:rect id="Rectangle 980" o:spid="_x0000_s1181" style="position:absolute;left:33472;top:3115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rsidR="004740F9" w:rsidRDefault="004740F9" w:rsidP="00B6329D">
                        <w:r>
                          <w:t xml:space="preserve"> </w:t>
                        </w:r>
                      </w:p>
                    </w:txbxContent>
                  </v:textbox>
                </v:rect>
                <v:rect id="Rectangle 981" o:spid="_x0000_s1182" style="position:absolute;left:30622;top:352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rsidR="004740F9" w:rsidRDefault="004740F9" w:rsidP="00B6329D">
                        <w:r>
                          <w:rPr>
                            <w:rFonts w:ascii="Calibri" w:eastAsia="Calibri" w:hAnsi="Calibri" w:cs="Calibri"/>
                          </w:rPr>
                          <w:t xml:space="preserve"> </w:t>
                        </w:r>
                      </w:p>
                    </w:txbxContent>
                  </v:textbox>
                </v:rect>
                <v:shape id="Shape 983" o:spid="_x0000_s1183" style="position:absolute;left:42424;top:28511;width:18669;height:9811;visibility:visible;mso-wrap-style:square;v-text-anchor:top" coordsize="186690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" path="m163449,c73279,,,73279,,163576l,817499v,90297,73279,163576,163449,163576l1703324,981075v90298,,163576,-73279,163576,-163576l1866900,163576c1866900,73279,1793622,,1703324,l163449,xe" filled="f" strokeweight="1pt">
                  <v:stroke miterlimit="83231f" joinstyle="miter" endcap="round"/>
                  <v:path arrowok="t" textboxrect="0,0,1866900,981075"/>
                </v:shape>
                <v:rect id="Rectangle 984" o:spid="_x0000_s1184" style="position:absolute;left:51763;top:294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rsidR="004740F9" w:rsidRDefault="004740F9" w:rsidP="00B6329D">
                        <w:r>
                          <w:t xml:space="preserve"> </w:t>
                        </w:r>
                      </w:p>
                    </w:txbxContent>
                  </v:textbox>
                </v:rect>
                <v:rect id="Rectangle 985" o:spid="_x0000_s1185" style="position:absolute;left:49584;top:31559;width:575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rsidR="004740F9" w:rsidRDefault="004740F9" w:rsidP="00B6329D">
                        <w:r>
                          <w:t>Вывих</w:t>
                        </w:r>
                      </w:p>
                    </w:txbxContent>
                  </v:textbox>
                </v:rect>
                <v:rect id="Rectangle 986" o:spid="_x0000_s1186" style="position:absolute;left:53928;top:3125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rsidR="004740F9" w:rsidRDefault="004740F9" w:rsidP="00B6329D">
                        <w:r>
                          <w:t xml:space="preserve"> </w:t>
                        </w:r>
                      </w:p>
                    </w:txbxContent>
                  </v:textbox>
                </v:rect>
                <v:rect id="Rectangle 987" o:spid="_x0000_s1187" style="position:absolute;left:51763;top:353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rsidR="004740F9" w:rsidRDefault="004740F9" w:rsidP="00B6329D">
                        <w:r>
                          <w:rPr>
                            <w:rFonts w:ascii="Calibri" w:eastAsia="Calibri" w:hAnsi="Calibri" w:cs="Calibri"/>
                          </w:rPr>
                          <w:t xml:space="preserve"> </w:t>
                        </w:r>
                      </w:p>
                    </w:txbxContent>
                  </v:textbox>
                </v:rect>
                <v:shape id="Shape 989" o:spid="_x0000_s1188" style="position:absolute;left:29241;top:4019;width:2763;height:3715;visibility:visible;mso-wrap-style:square;v-text-anchor:top" coordsize="2762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" path="m,233299r69088,l69088,,207137,r,233299l276225,233299,138176,371475,,233299xe" filled="f" strokeweight="1pt">
                  <v:stroke miterlimit="83231f" joinstyle="miter" endcap="round"/>
                  <v:path arrowok="t" textboxrect="0,0,276225,371475"/>
                </v:shape>
                <v:shape id="Shape 991" o:spid="_x0000_s1189" style="position:absolute;left:6572;width:47911;height:3810;visibility:visible;mso-wrap-style:square;v-text-anchor:top" coordsize="47910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" path="m63500,c28448,,,28448,,63500l,317500v,35052,28448,63500,63500,63500l4727575,381000v35052,,63500,-28448,63500,-63500l4791075,63500c4791075,28448,4762627,,4727575,l63500,xe" filled="f" strokeweight="1pt">
                  <v:stroke miterlimit="83231f" joinstyle="miter" endcap="round"/>
                  <v:path arrowok="t" textboxrect="0,0,4791075,381000"/>
                </v:shape>
                <v:rect id="Rectangle 992" o:spid="_x0000_s1190" style="position:absolute;left:21810;top:999;width:2322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" filled="f" stroked="f">
                  <v:textbox inset="0,0,0,0">
                    <w:txbxContent>
                      <w:p w:rsidR="004740F9" w:rsidRDefault="004740F9" w:rsidP="00B6329D">
                        <w:r>
                          <w:t>Отёк, боль, кровоизлияние</w:t>
                        </w:r>
                      </w:p>
                    </w:txbxContent>
                  </v:textbox>
                </v:rect>
                <v:rect id="Rectangle 993" o:spid="_x0000_s1191" style="position:absolute;left:39263;top:10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" filled="f" stroked="f">
                  <v:textbox inset="0,0,0,0">
                    <w:txbxContent>
                      <w:p w:rsidR="004740F9" w:rsidRDefault="004740F9" w:rsidP="00B6329D">
                        <w:r>
                          <w:rPr>
                            <w:rFonts w:ascii="Calibri" w:eastAsia="Calibri" w:hAnsi="Calibri" w:cs="Calibri"/>
                          </w:rPr>
                          <w:t xml:space="preserve"> </w:t>
                        </w:r>
                      </w:p>
                    </w:txbxContent>
                  </v:textbox>
                </v:rect>
                <v:shape id="Shape 995" o:spid="_x0000_s1192" style="position:absolute;left:8324;top:4127;width:2763;height:3715;visibility:visible;mso-wrap-style:square;v-text-anchor:top" coordsize="2762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" path="m,233299r69088,l69088,,207137,r,233299l276225,233299,138176,371475,,233299xe" filled="f" strokeweight="1pt">
                  <v:stroke miterlimit="83231f" joinstyle="miter" endcap="round"/>
                  <v:path arrowok="t" textboxrect="0,0,276225,371475"/>
                </v:shape>
                <v:shape id="Shape 997" o:spid="_x0000_s1193" style="position:absolute;left:7975;top:24110;width:2762;height:3715;visibility:visible;mso-wrap-style:square;v-text-anchor:top" coordsize="2762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" path="m,233299r69088,l69088,,207137,r,233299l276225,233299,138176,371475,,233299xe" filled="f" strokeweight="1pt">
                  <v:stroke miterlimit="83231f" joinstyle="miter" endcap="round"/>
                  <v:path arrowok="t" textboxrect="0,0,276225,371475"/>
                </v:shape>
                <v:shape id="Shape 999" o:spid="_x0000_s1194" style="position:absolute;left:50425;top:4127;width:2762;height:3715;visibility:visible;mso-wrap-style:square;v-text-anchor:top" coordsize="2762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" path="m,233299r69088,l69088,,207137,r,233299l276225,233299,138049,371475,,233299xe" filled="f" strokeweight="1pt">
                  <v:stroke miterlimit="83231f" joinstyle="miter" endcap="round"/>
                  <v:path arrowok="t" textboxrect="0,0,276225,371475"/>
                </v:shape>
                <v:shape id="Shape 1001" o:spid="_x0000_s1195" style="position:absolute;left:50711;top:24110;width:2762;height:3715;visibility:visible;mso-wrap-style:square;v-text-anchor:top" coordsize="2762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" path="m,233299r69088,l69088,,207137,r,233299l276225,233299,138049,371475,,233299xe" filled="f" strokeweight="1pt">
                  <v:stroke miterlimit="83231f" joinstyle="miter" endcap="round"/>
                  <v:path arrowok="t" textboxrect="0,0,276225,371475"/>
                </v:shape>
                <v:shape id="Shape 1003" o:spid="_x0000_s1196" style="position:absolute;left:29279;top:24110;width:2763;height:3715;visibility:visible;mso-wrap-style:square;v-text-anchor:top" coordsize="27622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" path="m,233299r69088,l69088,,207137,r,233299l276225,233299,138049,371475,,233299xe" filled="f" strokeweight="1pt">
                  <v:stroke miterlimit="83231f" joinstyle="miter" endcap="round"/>
                  <v:path arrowok="t" textboxrect="0,0,276225,371475"/>
                </v:shape>
                <w10:anchorlock/>
              </v:group>
            </w:pict>
          </mc:Fallback>
        </mc:AlternateContent>
      </w:r>
    </w:p>
    <w:p w:rsidR="00B6329D" w:rsidRPr="00B6329D" w:rsidRDefault="00B6329D" w:rsidP="00B6329D">
      <w:pPr>
        <w:spacing w:after="155"/>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1B3D9F">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ЗАДАНИЕ 5. В случае возникновения чрезвычайной ситуации эвакуация является одним из самых эффективных способов защиты населения. Заполните таблицу, вписав признаки, по которым классифицируются виды эвакуации.</w:t>
      </w:r>
      <w:r w:rsidRPr="00B6329D">
        <w:rPr>
          <w:rFonts w:ascii="Times New Roman" w:eastAsia="Times New Roman" w:hAnsi="Times New Roman" w:cs="Times New Roman"/>
          <w:b/>
          <w:i/>
          <w:color w:val="000000"/>
          <w:sz w:val="28"/>
          <w:szCs w:val="28"/>
          <w:lang w:eastAsia="ru-RU"/>
        </w:rPr>
        <w:t xml:space="preserve"> </w:t>
      </w: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Ответ:</w:t>
      </w:r>
      <w:r w:rsidRPr="00B6329D">
        <w:rPr>
          <w:rFonts w:ascii="Times New Roman" w:eastAsia="Times New Roman" w:hAnsi="Times New Roman" w:cs="Times New Roman"/>
          <w:color w:val="000000"/>
          <w:sz w:val="28"/>
          <w:szCs w:val="28"/>
          <w:lang w:eastAsia="ru-RU"/>
        </w:rPr>
        <w:t xml:space="preserve"> </w:t>
      </w:r>
    </w:p>
    <w:tbl>
      <w:tblPr>
        <w:tblStyle w:val="TableGrid"/>
        <w:tblW w:w="9044" w:type="dxa"/>
        <w:tblInd w:w="449" w:type="dxa"/>
        <w:tblCellMar>
          <w:top w:w="55" w:type="dxa"/>
          <w:left w:w="106" w:type="dxa"/>
          <w:right w:w="50" w:type="dxa"/>
        </w:tblCellMar>
        <w:tblLook w:val="04A0" w:firstRow="1" w:lastRow="0" w:firstColumn="1" w:lastColumn="0" w:noHBand="0" w:noVBand="1"/>
      </w:tblPr>
      <w:tblGrid>
        <w:gridCol w:w="3229"/>
        <w:gridCol w:w="5815"/>
      </w:tblGrid>
      <w:tr w:rsidR="00B6329D" w:rsidRPr="00B6329D" w:rsidTr="001B3D9F">
        <w:trPr>
          <w:trHeight w:val="1666"/>
        </w:trPr>
        <w:tc>
          <w:tcPr>
            <w:tcW w:w="322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t>По видам опасности</w:t>
            </w:r>
            <w:r w:rsidRPr="00B6329D">
              <w:rPr>
                <w:rFonts w:ascii="Times New Roman" w:eastAsia="Times New Roman" w:hAnsi="Times New Roman" w:cs="Times New Roman"/>
                <w:b/>
                <w:color w:val="000000"/>
                <w:sz w:val="28"/>
                <w:szCs w:val="28"/>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эвакуация из зон возможного и реального химического, радиоактивного, биологического заражения (загрязнения), возможных сильных разрушений, катастрофического затопления и др.</w:t>
            </w:r>
            <w:r w:rsidRPr="00B6329D">
              <w:rPr>
                <w:rFonts w:ascii="Times New Roman" w:eastAsia="Times New Roman" w:hAnsi="Times New Roman" w:cs="Times New Roman"/>
                <w:b/>
                <w:i/>
                <w:color w:val="000000"/>
                <w:sz w:val="28"/>
                <w:szCs w:val="28"/>
              </w:rPr>
              <w:t xml:space="preserve"> </w:t>
            </w:r>
          </w:p>
        </w:tc>
      </w:tr>
      <w:tr w:rsidR="00B6329D" w:rsidRPr="00B6329D" w:rsidTr="001B3D9F">
        <w:trPr>
          <w:trHeight w:val="840"/>
        </w:trPr>
        <w:tc>
          <w:tcPr>
            <w:tcW w:w="322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0"/>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t>По способам эвакуации</w:t>
            </w:r>
            <w:r w:rsidRPr="00B6329D">
              <w:rPr>
                <w:rFonts w:ascii="Times New Roman" w:eastAsia="Times New Roman" w:hAnsi="Times New Roman" w:cs="Times New Roman"/>
                <w:b/>
                <w:color w:val="000000"/>
                <w:sz w:val="28"/>
                <w:szCs w:val="28"/>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различными </w:t>
            </w:r>
            <w:r w:rsidRPr="00B6329D">
              <w:rPr>
                <w:rFonts w:ascii="Times New Roman" w:eastAsia="Times New Roman" w:hAnsi="Times New Roman" w:cs="Times New Roman"/>
                <w:color w:val="000000"/>
                <w:sz w:val="28"/>
                <w:szCs w:val="28"/>
              </w:rPr>
              <w:tab/>
              <w:t xml:space="preserve">видами </w:t>
            </w:r>
            <w:r w:rsidRPr="00B6329D">
              <w:rPr>
                <w:rFonts w:ascii="Times New Roman" w:eastAsia="Times New Roman" w:hAnsi="Times New Roman" w:cs="Times New Roman"/>
                <w:color w:val="000000"/>
                <w:sz w:val="28"/>
                <w:szCs w:val="28"/>
              </w:rPr>
              <w:tab/>
              <w:t xml:space="preserve">транспорта, </w:t>
            </w:r>
            <w:r w:rsidRPr="00B6329D">
              <w:rPr>
                <w:rFonts w:ascii="Times New Roman" w:eastAsia="Times New Roman" w:hAnsi="Times New Roman" w:cs="Times New Roman"/>
                <w:color w:val="000000"/>
                <w:sz w:val="28"/>
                <w:szCs w:val="28"/>
              </w:rPr>
              <w:tab/>
              <w:t>пешим, комбинированным способом</w:t>
            </w:r>
            <w:r w:rsidRPr="00B6329D">
              <w:rPr>
                <w:rFonts w:ascii="Times New Roman" w:eastAsia="Times New Roman" w:hAnsi="Times New Roman" w:cs="Times New Roman"/>
                <w:b/>
                <w:i/>
                <w:color w:val="000000"/>
                <w:sz w:val="28"/>
                <w:szCs w:val="28"/>
              </w:rPr>
              <w:t xml:space="preserve"> </w:t>
            </w:r>
          </w:p>
        </w:tc>
      </w:tr>
      <w:tr w:rsidR="00B6329D" w:rsidRPr="00B6329D" w:rsidTr="001B3D9F">
        <w:trPr>
          <w:trHeight w:val="1250"/>
        </w:trPr>
        <w:tc>
          <w:tcPr>
            <w:tcW w:w="322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t>По удалённости</w:t>
            </w:r>
            <w:r w:rsidRPr="00B6329D">
              <w:rPr>
                <w:rFonts w:ascii="Times New Roman" w:eastAsia="Times New Roman" w:hAnsi="Times New Roman" w:cs="Times New Roman"/>
                <w:b/>
                <w:color w:val="000000"/>
                <w:sz w:val="28"/>
                <w:szCs w:val="28"/>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локальная (в пределах города, населённого пункта, района), региональная (в границах федерального округа), государственная (в пределах Российской Федерации)</w:t>
            </w:r>
            <w:r w:rsidRPr="00B6329D">
              <w:rPr>
                <w:rFonts w:ascii="Times New Roman" w:eastAsia="Times New Roman" w:hAnsi="Times New Roman" w:cs="Times New Roman"/>
                <w:b/>
                <w:i/>
                <w:color w:val="000000"/>
                <w:sz w:val="28"/>
                <w:szCs w:val="28"/>
              </w:rPr>
              <w:t xml:space="preserve"> </w:t>
            </w:r>
          </w:p>
        </w:tc>
      </w:tr>
      <w:tr w:rsidR="00B6329D" w:rsidRPr="00B6329D" w:rsidTr="001B3D9F">
        <w:trPr>
          <w:trHeight w:val="1666"/>
        </w:trPr>
        <w:tc>
          <w:tcPr>
            <w:tcW w:w="322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6" w:right="1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t>По длительности проведения</w:t>
            </w:r>
            <w:r w:rsidRPr="00B6329D">
              <w:rPr>
                <w:rFonts w:ascii="Times New Roman" w:eastAsia="Times New Roman" w:hAnsi="Times New Roman" w:cs="Times New Roman"/>
                <w:b/>
                <w:color w:val="000000"/>
                <w:sz w:val="28"/>
                <w:szCs w:val="28"/>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4"/>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временная (с возвращением на постоянное местожительство в течение нескольких суток), среднесрочная – до одного месяца, продолжительная – более месяца</w:t>
            </w:r>
            <w:r w:rsidRPr="00B6329D">
              <w:rPr>
                <w:rFonts w:ascii="Times New Roman" w:eastAsia="Times New Roman" w:hAnsi="Times New Roman" w:cs="Times New Roman"/>
                <w:b/>
                <w:i/>
                <w:color w:val="000000"/>
                <w:sz w:val="28"/>
                <w:szCs w:val="28"/>
              </w:rPr>
              <w:t xml:space="preserve"> </w:t>
            </w:r>
          </w:p>
        </w:tc>
      </w:tr>
      <w:tr w:rsidR="00B6329D" w:rsidRPr="00B6329D" w:rsidTr="001B3D9F">
        <w:trPr>
          <w:trHeight w:val="841"/>
        </w:trPr>
        <w:tc>
          <w:tcPr>
            <w:tcW w:w="322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lastRenderedPageBreak/>
              <w:t>По времени начала проведения</w:t>
            </w:r>
            <w:r w:rsidRPr="00B6329D">
              <w:rPr>
                <w:rFonts w:ascii="Times New Roman" w:eastAsia="Times New Roman" w:hAnsi="Times New Roman" w:cs="Times New Roman"/>
                <w:b/>
                <w:color w:val="000000"/>
                <w:sz w:val="28"/>
                <w:szCs w:val="28"/>
              </w:rPr>
              <w:t xml:space="preserve"> </w:t>
            </w:r>
          </w:p>
        </w:tc>
        <w:tc>
          <w:tcPr>
            <w:tcW w:w="581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tabs>
                <w:tab w:val="center" w:pos="2921"/>
                <w:tab w:val="center" w:pos="4457"/>
                <w:tab w:val="right" w:pos="6189"/>
              </w:tabs>
              <w:spacing w:after="16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упреждающая </w:t>
            </w:r>
            <w:r w:rsidRPr="00B6329D">
              <w:rPr>
                <w:rFonts w:ascii="Times New Roman" w:eastAsia="Times New Roman" w:hAnsi="Times New Roman" w:cs="Times New Roman"/>
                <w:color w:val="000000"/>
                <w:sz w:val="28"/>
                <w:szCs w:val="28"/>
              </w:rPr>
              <w:tab/>
              <w:t xml:space="preserve">(заблаговременная) </w:t>
            </w:r>
            <w:r w:rsidRPr="00B6329D">
              <w:rPr>
                <w:rFonts w:ascii="Times New Roman" w:eastAsia="Times New Roman" w:hAnsi="Times New Roman" w:cs="Times New Roman"/>
                <w:color w:val="000000"/>
                <w:sz w:val="28"/>
                <w:szCs w:val="28"/>
              </w:rPr>
              <w:tab/>
              <w:t xml:space="preserve">и </w:t>
            </w:r>
            <w:r w:rsidRPr="00B6329D">
              <w:rPr>
                <w:rFonts w:ascii="Times New Roman" w:eastAsia="Times New Roman" w:hAnsi="Times New Roman" w:cs="Times New Roman"/>
                <w:color w:val="000000"/>
                <w:sz w:val="28"/>
                <w:szCs w:val="28"/>
              </w:rPr>
              <w:tab/>
              <w:t xml:space="preserve">экстренная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(безотлагательная)</w:t>
            </w:r>
            <w:r w:rsidRPr="00B6329D">
              <w:rPr>
                <w:rFonts w:ascii="Times New Roman" w:eastAsia="Times New Roman" w:hAnsi="Times New Roman" w:cs="Times New Roman"/>
                <w:b/>
                <w:i/>
                <w:color w:val="000000"/>
                <w:sz w:val="28"/>
                <w:szCs w:val="28"/>
              </w:rPr>
              <w:t xml:space="preserve"> </w:t>
            </w:r>
          </w:p>
        </w:tc>
      </w:tr>
    </w:tbl>
    <w:p w:rsidR="00B6329D" w:rsidRPr="00B6329D" w:rsidRDefault="00B6329D" w:rsidP="00B6329D">
      <w:pPr>
        <w:spacing w:after="163"/>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1B3D9F">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ЗАДАНИЕ 6. Впишите значения (названия) знаков безопасности, используемые на промышленных предприятиях.</w:t>
      </w:r>
      <w:r w:rsidRPr="00B6329D">
        <w:rPr>
          <w:rFonts w:ascii="Times New Roman" w:eastAsia="Times New Roman" w:hAnsi="Times New Roman" w:cs="Times New Roman"/>
          <w:b/>
          <w:i/>
          <w:color w:val="000000"/>
          <w:sz w:val="28"/>
          <w:szCs w:val="28"/>
          <w:lang w:eastAsia="ru-RU"/>
        </w:rPr>
        <w:t xml:space="preserve"> </w:t>
      </w: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Ответ:  </w:t>
      </w:r>
    </w:p>
    <w:tbl>
      <w:tblPr>
        <w:tblStyle w:val="TableGrid"/>
        <w:tblW w:w="9044" w:type="dxa"/>
        <w:tblInd w:w="449" w:type="dxa"/>
        <w:tblCellMar>
          <w:left w:w="115" w:type="dxa"/>
          <w:right w:w="115" w:type="dxa"/>
        </w:tblCellMar>
        <w:tblLook w:val="04A0" w:firstRow="1" w:lastRow="0" w:firstColumn="1" w:lastColumn="0" w:noHBand="0" w:noVBand="1"/>
      </w:tblPr>
      <w:tblGrid>
        <w:gridCol w:w="3368"/>
        <w:gridCol w:w="5676"/>
      </w:tblGrid>
      <w:tr w:rsidR="00B6329D" w:rsidRPr="00B6329D" w:rsidTr="001B3D9F">
        <w:trPr>
          <w:trHeight w:val="286"/>
        </w:trPr>
        <w:tc>
          <w:tcPr>
            <w:tcW w:w="33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Знак безопасности </w:t>
            </w:r>
          </w:p>
        </w:tc>
        <w:tc>
          <w:tcPr>
            <w:tcW w:w="5676"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Значение (название) знака </w:t>
            </w:r>
          </w:p>
        </w:tc>
      </w:tr>
      <w:tr w:rsidR="00B6329D" w:rsidRPr="00B6329D" w:rsidTr="001B3D9F">
        <w:trPr>
          <w:trHeight w:val="1006"/>
        </w:trPr>
        <w:tc>
          <w:tcPr>
            <w:tcW w:w="3368"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ind w:lef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78CE54CA" wp14:editId="1E97D0C8">
                  <wp:extent cx="733120" cy="632460"/>
                  <wp:effectExtent l="0" t="0" r="0" b="0"/>
                  <wp:docPr id="2" name="Picture 1228"/>
                  <wp:cNvGraphicFramePr/>
                  <a:graphic xmlns:a="http://schemas.openxmlformats.org/drawingml/2006/main">
                    <a:graphicData uri="http://schemas.openxmlformats.org/drawingml/2006/picture">
                      <pic:pic xmlns:pic="http://schemas.openxmlformats.org/drawingml/2006/picture">
                        <pic:nvPicPr>
                          <pic:cNvPr id="1228" name="Picture 1228"/>
                          <pic:cNvPicPr/>
                        </pic:nvPicPr>
                        <pic:blipFill>
                          <a:blip r:embed="rId45"/>
                          <a:stretch>
                            <a:fillRect/>
                          </a:stretch>
                        </pic:blipFill>
                        <pic:spPr>
                          <a:xfrm>
                            <a:off x="0" y="0"/>
                            <a:ext cx="733120" cy="632460"/>
                          </a:xfrm>
                          <a:prstGeom prst="rect">
                            <a:avLst/>
                          </a:prstGeom>
                        </pic:spPr>
                      </pic:pic>
                    </a:graphicData>
                  </a:graphic>
                </wp:inline>
              </w:drawing>
            </w:r>
            <w:r w:rsidRPr="00B6329D">
              <w:rPr>
                <w:rFonts w:ascii="Times New Roman" w:eastAsia="Times New Roman" w:hAnsi="Times New Roman" w:cs="Times New Roman"/>
                <w:color w:val="000000"/>
                <w:sz w:val="28"/>
                <w:szCs w:val="28"/>
              </w:rPr>
              <w:t xml:space="preserve"> </w:t>
            </w:r>
          </w:p>
        </w:tc>
        <w:tc>
          <w:tcPr>
            <w:tcW w:w="5676"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Опасно! Ядовитые вещества </w:t>
            </w:r>
          </w:p>
        </w:tc>
      </w:tr>
      <w:tr w:rsidR="00B6329D" w:rsidRPr="00B6329D" w:rsidTr="001B3D9F">
        <w:trPr>
          <w:trHeight w:val="1118"/>
        </w:trPr>
        <w:tc>
          <w:tcPr>
            <w:tcW w:w="3368"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ind w:lef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413144D3" wp14:editId="1A2A2706">
                  <wp:extent cx="627990" cy="528320"/>
                  <wp:effectExtent l="0" t="0" r="0" b="0"/>
                  <wp:docPr id="3" name="Picture 1230"/>
                  <wp:cNvGraphicFramePr/>
                  <a:graphic xmlns:a="http://schemas.openxmlformats.org/drawingml/2006/main">
                    <a:graphicData uri="http://schemas.openxmlformats.org/drawingml/2006/picture">
                      <pic:pic xmlns:pic="http://schemas.openxmlformats.org/drawingml/2006/picture">
                        <pic:nvPicPr>
                          <pic:cNvPr id="1230" name="Picture 1230"/>
                          <pic:cNvPicPr/>
                        </pic:nvPicPr>
                        <pic:blipFill>
                          <a:blip r:embed="rId46"/>
                          <a:stretch>
                            <a:fillRect/>
                          </a:stretch>
                        </pic:blipFill>
                        <pic:spPr>
                          <a:xfrm>
                            <a:off x="0" y="0"/>
                            <a:ext cx="627990" cy="528320"/>
                          </a:xfrm>
                          <a:prstGeom prst="rect">
                            <a:avLst/>
                          </a:prstGeom>
                        </pic:spPr>
                      </pic:pic>
                    </a:graphicData>
                  </a:graphic>
                </wp:inline>
              </w:drawing>
            </w: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c>
          <w:tcPr>
            <w:tcW w:w="5676"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Взрывоопасно </w:t>
            </w:r>
          </w:p>
        </w:tc>
      </w:tr>
      <w:tr w:rsidR="00B6329D" w:rsidRPr="00B6329D" w:rsidTr="001B3D9F">
        <w:trPr>
          <w:trHeight w:val="1080"/>
        </w:trPr>
        <w:tc>
          <w:tcPr>
            <w:tcW w:w="3368"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ind w:lef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5E27D8E2" wp14:editId="39B84FC9">
                  <wp:extent cx="609003" cy="504190"/>
                  <wp:effectExtent l="0" t="0" r="0" b="0"/>
                  <wp:docPr id="4" name="Picture 1232"/>
                  <wp:cNvGraphicFramePr/>
                  <a:graphic xmlns:a="http://schemas.openxmlformats.org/drawingml/2006/main">
                    <a:graphicData uri="http://schemas.openxmlformats.org/drawingml/2006/picture">
                      <pic:pic xmlns:pic="http://schemas.openxmlformats.org/drawingml/2006/picture">
                        <pic:nvPicPr>
                          <pic:cNvPr id="1232" name="Picture 1232"/>
                          <pic:cNvPicPr/>
                        </pic:nvPicPr>
                        <pic:blipFill>
                          <a:blip r:embed="rId47"/>
                          <a:stretch>
                            <a:fillRect/>
                          </a:stretch>
                        </pic:blipFill>
                        <pic:spPr>
                          <a:xfrm>
                            <a:off x="0" y="0"/>
                            <a:ext cx="609003" cy="504190"/>
                          </a:xfrm>
                          <a:prstGeom prst="rect">
                            <a:avLst/>
                          </a:prstGeom>
                        </pic:spPr>
                      </pic:pic>
                    </a:graphicData>
                  </a:graphic>
                </wp:inline>
              </w:drawing>
            </w: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c>
          <w:tcPr>
            <w:tcW w:w="5676"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Радиационная опасность </w:t>
            </w:r>
          </w:p>
        </w:tc>
      </w:tr>
      <w:tr w:rsidR="00B6329D" w:rsidRPr="00B6329D" w:rsidTr="001B3D9F">
        <w:trPr>
          <w:trHeight w:val="941"/>
        </w:trPr>
        <w:tc>
          <w:tcPr>
            <w:tcW w:w="3368"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ind w:lef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6ED9AB42" wp14:editId="2F8BE9A1">
                  <wp:extent cx="590550" cy="590550"/>
                  <wp:effectExtent l="0" t="0" r="0" b="0"/>
                  <wp:docPr id="5"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48"/>
                          <a:stretch>
                            <a:fillRect/>
                          </a:stretch>
                        </pic:blipFill>
                        <pic:spPr>
                          <a:xfrm>
                            <a:off x="0" y="0"/>
                            <a:ext cx="590550" cy="590550"/>
                          </a:xfrm>
                          <a:prstGeom prst="rect">
                            <a:avLst/>
                          </a:prstGeom>
                        </pic:spPr>
                      </pic:pic>
                    </a:graphicData>
                  </a:graphic>
                </wp:inline>
              </w:drawing>
            </w:r>
            <w:r w:rsidRPr="00B6329D">
              <w:rPr>
                <w:rFonts w:ascii="Times New Roman" w:eastAsia="Times New Roman" w:hAnsi="Times New Roman" w:cs="Times New Roman"/>
                <w:color w:val="000000"/>
                <w:sz w:val="28"/>
                <w:szCs w:val="28"/>
              </w:rPr>
              <w:t xml:space="preserve"> </w:t>
            </w:r>
          </w:p>
        </w:tc>
        <w:tc>
          <w:tcPr>
            <w:tcW w:w="5676"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Работать в СИЗОД </w:t>
            </w:r>
          </w:p>
        </w:tc>
      </w:tr>
      <w:tr w:rsidR="00B6329D" w:rsidRPr="00B6329D" w:rsidTr="001B3D9F">
        <w:trPr>
          <w:trHeight w:val="1310"/>
        </w:trPr>
        <w:tc>
          <w:tcPr>
            <w:tcW w:w="33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258E99A2" wp14:editId="6AA8B504">
                  <wp:extent cx="656755" cy="650875"/>
                  <wp:effectExtent l="0" t="0" r="0" b="0"/>
                  <wp:docPr id="6" name="Picture 1236"/>
                  <wp:cNvGraphicFramePr/>
                  <a:graphic xmlns:a="http://schemas.openxmlformats.org/drawingml/2006/main">
                    <a:graphicData uri="http://schemas.openxmlformats.org/drawingml/2006/picture">
                      <pic:pic xmlns:pic="http://schemas.openxmlformats.org/drawingml/2006/picture">
                        <pic:nvPicPr>
                          <pic:cNvPr id="1236" name="Picture 1236"/>
                          <pic:cNvPicPr/>
                        </pic:nvPicPr>
                        <pic:blipFill>
                          <a:blip r:embed="rId49"/>
                          <a:stretch>
                            <a:fillRect/>
                          </a:stretch>
                        </pic:blipFill>
                        <pic:spPr>
                          <a:xfrm>
                            <a:off x="0" y="0"/>
                            <a:ext cx="656755" cy="650875"/>
                          </a:xfrm>
                          <a:prstGeom prst="rect">
                            <a:avLst/>
                          </a:prstGeom>
                        </pic:spPr>
                      </pic:pic>
                    </a:graphicData>
                  </a:graphic>
                </wp:inline>
              </w:drawing>
            </w:r>
            <w:r w:rsidRPr="00B6329D">
              <w:rPr>
                <w:rFonts w:ascii="Times New Roman" w:eastAsia="Times New Roman" w:hAnsi="Times New Roman" w:cs="Times New Roman"/>
                <w:color w:val="000000"/>
                <w:sz w:val="28"/>
                <w:szCs w:val="28"/>
              </w:rPr>
              <w:t xml:space="preserve"> </w:t>
            </w:r>
          </w:p>
        </w:tc>
        <w:tc>
          <w:tcPr>
            <w:tcW w:w="5676"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Доступ посторонним запрещен </w:t>
            </w:r>
          </w:p>
        </w:tc>
      </w:tr>
      <w:tr w:rsidR="00B6329D" w:rsidRPr="00B6329D" w:rsidTr="001B3D9F">
        <w:trPr>
          <w:trHeight w:val="989"/>
        </w:trPr>
        <w:tc>
          <w:tcPr>
            <w:tcW w:w="3368"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ind w:lef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65353A22" wp14:editId="460428D5">
                  <wp:extent cx="723494" cy="620395"/>
                  <wp:effectExtent l="0" t="0" r="0" b="0"/>
                  <wp:docPr id="7" name="Picture 1445"/>
                  <wp:cNvGraphicFramePr/>
                  <a:graphic xmlns:a="http://schemas.openxmlformats.org/drawingml/2006/main">
                    <a:graphicData uri="http://schemas.openxmlformats.org/drawingml/2006/picture">
                      <pic:pic xmlns:pic="http://schemas.openxmlformats.org/drawingml/2006/picture">
                        <pic:nvPicPr>
                          <pic:cNvPr id="1445" name="Picture 1445"/>
                          <pic:cNvPicPr/>
                        </pic:nvPicPr>
                        <pic:blipFill>
                          <a:blip r:embed="rId50"/>
                          <a:stretch>
                            <a:fillRect/>
                          </a:stretch>
                        </pic:blipFill>
                        <pic:spPr>
                          <a:xfrm>
                            <a:off x="0" y="0"/>
                            <a:ext cx="723494" cy="620395"/>
                          </a:xfrm>
                          <a:prstGeom prst="rect">
                            <a:avLst/>
                          </a:prstGeom>
                        </pic:spPr>
                      </pic:pic>
                    </a:graphicData>
                  </a:graphic>
                </wp:inline>
              </w:drawing>
            </w:r>
            <w:r w:rsidRPr="00B6329D">
              <w:rPr>
                <w:rFonts w:ascii="Times New Roman" w:eastAsia="Times New Roman" w:hAnsi="Times New Roman" w:cs="Times New Roman"/>
                <w:color w:val="000000"/>
                <w:sz w:val="28"/>
                <w:szCs w:val="28"/>
              </w:rPr>
              <w:t xml:space="preserve"> </w:t>
            </w:r>
          </w:p>
        </w:tc>
        <w:tc>
          <w:tcPr>
            <w:tcW w:w="5676"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Опасно. Едкие и коррозионные вещества </w:t>
            </w:r>
          </w:p>
        </w:tc>
      </w:tr>
    </w:tbl>
    <w:p w:rsidR="00B6329D" w:rsidRPr="00B6329D" w:rsidRDefault="00B6329D" w:rsidP="00B6329D">
      <w:pPr>
        <w:spacing w:after="153"/>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B6329D">
      <w:pPr>
        <w:spacing w:after="157"/>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ЗАДАНИЕ 7. Прочитайте текст и расшифруйте аббревиатуры, встречающиеся в нём. </w:t>
      </w:r>
    </w:p>
    <w:p w:rsidR="00B6329D" w:rsidRPr="00B6329D" w:rsidRDefault="001B3D9F" w:rsidP="001B3D9F">
      <w:pPr>
        <w:spacing w:after="41" w:line="276" w:lineRule="auto"/>
        <w:ind w:left="567"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329D" w:rsidRPr="00B6329D">
        <w:rPr>
          <w:rFonts w:ascii="Times New Roman" w:eastAsia="Times New Roman" w:hAnsi="Times New Roman" w:cs="Times New Roman"/>
          <w:color w:val="000000"/>
          <w:sz w:val="28"/>
          <w:szCs w:val="28"/>
          <w:lang w:eastAsia="ru-RU"/>
        </w:rPr>
        <w:t xml:space="preserve">Одним из важных направлений деятельности МЧС России является совершенствование сил РСЧС и системы реагирования на ЧС. Для совершенствования информирования и оповещения населения об угрозе кризисных ситуаций создана ОКСИОН. На каждый случай вероятных чрезвычайных ситуаций на РОО, ХОО, ГОО и других ПОО местные органы ГОЧС имеют примерные варианты сообщений, которые передаются в течение 5 минут после подачи звукового сигнала «Внимание всем!». В образовательных учреждениях, которые организационно входят в функциональную систему РСЧС, для решения задач может быть создана КЧС и ПБ. </w:t>
      </w: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lastRenderedPageBreak/>
        <w:t xml:space="preserve">Ответ: </w:t>
      </w:r>
    </w:p>
    <w:tbl>
      <w:tblPr>
        <w:tblStyle w:val="TableGrid"/>
        <w:tblW w:w="9044" w:type="dxa"/>
        <w:tblInd w:w="449" w:type="dxa"/>
        <w:tblCellMar>
          <w:top w:w="55" w:type="dxa"/>
          <w:left w:w="108" w:type="dxa"/>
          <w:right w:w="54" w:type="dxa"/>
        </w:tblCellMar>
        <w:tblLook w:val="04A0" w:firstRow="1" w:lastRow="0" w:firstColumn="1" w:lastColumn="0" w:noHBand="0" w:noVBand="1"/>
      </w:tblPr>
      <w:tblGrid>
        <w:gridCol w:w="1890"/>
        <w:gridCol w:w="7154"/>
      </w:tblGrid>
      <w:tr w:rsidR="00B6329D" w:rsidRPr="00B6329D" w:rsidTr="001B3D9F">
        <w:trPr>
          <w:trHeight w:val="425"/>
        </w:trPr>
        <w:tc>
          <w:tcPr>
            <w:tcW w:w="189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3"/>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Аббревиатура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Расшифровка аббревиатуры </w:t>
            </w:r>
          </w:p>
        </w:tc>
      </w:tr>
      <w:tr w:rsidR="00B6329D" w:rsidRPr="00B6329D" w:rsidTr="001B3D9F">
        <w:trPr>
          <w:trHeight w:val="838"/>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МЧС</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Министерство Российской Федерации по делам гражданской обороны, чрезвычайным ситуациям и ликвидации последствий стихийных бедствий </w:t>
            </w:r>
          </w:p>
        </w:tc>
      </w:tr>
      <w:tr w:rsidR="00B6329D" w:rsidRPr="00B6329D" w:rsidTr="001B3D9F">
        <w:trPr>
          <w:trHeight w:val="838"/>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РСЧС</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Единая </w:t>
            </w:r>
            <w:r w:rsidRPr="00B6329D">
              <w:rPr>
                <w:rFonts w:ascii="Times New Roman" w:eastAsia="Times New Roman" w:hAnsi="Times New Roman" w:cs="Times New Roman"/>
                <w:color w:val="000000"/>
                <w:sz w:val="28"/>
                <w:szCs w:val="28"/>
              </w:rPr>
              <w:tab/>
              <w:t xml:space="preserve">государственная </w:t>
            </w:r>
            <w:r w:rsidRPr="00B6329D">
              <w:rPr>
                <w:rFonts w:ascii="Times New Roman" w:eastAsia="Times New Roman" w:hAnsi="Times New Roman" w:cs="Times New Roman"/>
                <w:color w:val="000000"/>
                <w:sz w:val="28"/>
                <w:szCs w:val="28"/>
              </w:rPr>
              <w:tab/>
              <w:t xml:space="preserve">система </w:t>
            </w:r>
            <w:r w:rsidRPr="00B6329D">
              <w:rPr>
                <w:rFonts w:ascii="Times New Roman" w:eastAsia="Times New Roman" w:hAnsi="Times New Roman" w:cs="Times New Roman"/>
                <w:color w:val="000000"/>
                <w:sz w:val="28"/>
                <w:szCs w:val="28"/>
              </w:rPr>
              <w:tab/>
              <w:t xml:space="preserve">предупреждения </w:t>
            </w:r>
            <w:r w:rsidRPr="00B6329D">
              <w:rPr>
                <w:rFonts w:ascii="Times New Roman" w:eastAsia="Times New Roman" w:hAnsi="Times New Roman" w:cs="Times New Roman"/>
                <w:color w:val="000000"/>
                <w:sz w:val="28"/>
                <w:szCs w:val="28"/>
              </w:rPr>
              <w:tab/>
              <w:t xml:space="preserve">и </w:t>
            </w:r>
            <w:r w:rsidRPr="00B6329D">
              <w:rPr>
                <w:rFonts w:ascii="Times New Roman" w:eastAsia="Times New Roman" w:hAnsi="Times New Roman" w:cs="Times New Roman"/>
                <w:color w:val="000000"/>
                <w:sz w:val="28"/>
                <w:szCs w:val="28"/>
              </w:rPr>
              <w:tab/>
              <w:t xml:space="preserve">ликвидации чрезвычайных ситуаций </w:t>
            </w:r>
          </w:p>
        </w:tc>
      </w:tr>
      <w:tr w:rsidR="00B6329D" w:rsidRPr="00B6329D" w:rsidTr="001B3D9F">
        <w:trPr>
          <w:trHeight w:val="804"/>
        </w:trPr>
        <w:tc>
          <w:tcPr>
            <w:tcW w:w="189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ЧС</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Чрезвычайные ситуации </w:t>
            </w:r>
          </w:p>
        </w:tc>
      </w:tr>
      <w:tr w:rsidR="00B6329D" w:rsidRPr="00B6329D" w:rsidTr="001B3D9F">
        <w:trPr>
          <w:trHeight w:val="838"/>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ОКСИОН</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Общероссийская комплексная система информирования и оповещения населения </w:t>
            </w:r>
          </w:p>
        </w:tc>
      </w:tr>
      <w:tr w:rsidR="00B6329D" w:rsidRPr="00B6329D" w:rsidTr="001B3D9F">
        <w:trPr>
          <w:trHeight w:val="805"/>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РОО</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1B3D9F">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Радиационно</w:t>
            </w:r>
            <w:r w:rsidR="001B3D9F">
              <w:rPr>
                <w:rFonts w:ascii="Times New Roman" w:eastAsia="Times New Roman" w:hAnsi="Times New Roman" w:cs="Times New Roman"/>
                <w:color w:val="000000"/>
                <w:sz w:val="28"/>
                <w:szCs w:val="28"/>
              </w:rPr>
              <w:t>-</w:t>
            </w:r>
            <w:r w:rsidRPr="00B6329D">
              <w:rPr>
                <w:rFonts w:ascii="Times New Roman" w:eastAsia="Times New Roman" w:hAnsi="Times New Roman" w:cs="Times New Roman"/>
                <w:color w:val="000000"/>
                <w:sz w:val="28"/>
                <w:szCs w:val="28"/>
              </w:rPr>
              <w:t xml:space="preserve">опасный объект </w:t>
            </w:r>
          </w:p>
        </w:tc>
      </w:tr>
      <w:tr w:rsidR="00B6329D" w:rsidRPr="00B6329D" w:rsidTr="001B3D9F">
        <w:trPr>
          <w:trHeight w:val="804"/>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ХОО</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1B3D9F">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Химически</w:t>
            </w:r>
            <w:r w:rsidR="001B3D9F">
              <w:rPr>
                <w:rFonts w:ascii="Times New Roman" w:eastAsia="Times New Roman" w:hAnsi="Times New Roman" w:cs="Times New Roman"/>
                <w:color w:val="000000"/>
                <w:sz w:val="28"/>
                <w:szCs w:val="28"/>
              </w:rPr>
              <w:t>-</w:t>
            </w:r>
            <w:r w:rsidRPr="00B6329D">
              <w:rPr>
                <w:rFonts w:ascii="Times New Roman" w:eastAsia="Times New Roman" w:hAnsi="Times New Roman" w:cs="Times New Roman"/>
                <w:color w:val="000000"/>
                <w:sz w:val="28"/>
                <w:szCs w:val="28"/>
              </w:rPr>
              <w:t xml:space="preserve">опасный объект </w:t>
            </w:r>
          </w:p>
        </w:tc>
      </w:tr>
      <w:tr w:rsidR="00B6329D" w:rsidRPr="00B6329D" w:rsidTr="001B3D9F">
        <w:trPr>
          <w:trHeight w:val="838"/>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ГОО</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Гидротехнический опасный объект (сооружения или естественные образования, создающие разницу уровней воды до и после них) </w:t>
            </w:r>
          </w:p>
        </w:tc>
      </w:tr>
      <w:tr w:rsidR="00B6329D" w:rsidRPr="00B6329D" w:rsidTr="001B3D9F">
        <w:trPr>
          <w:trHeight w:val="804"/>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ПОО</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1B3D9F">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Потенциально</w:t>
            </w:r>
            <w:r w:rsidR="001B3D9F">
              <w:rPr>
                <w:rFonts w:ascii="Times New Roman" w:eastAsia="Times New Roman" w:hAnsi="Times New Roman" w:cs="Times New Roman"/>
                <w:color w:val="000000"/>
                <w:sz w:val="28"/>
                <w:szCs w:val="28"/>
              </w:rPr>
              <w:t>-</w:t>
            </w:r>
            <w:r w:rsidRPr="00B6329D">
              <w:rPr>
                <w:rFonts w:ascii="Times New Roman" w:eastAsia="Times New Roman" w:hAnsi="Times New Roman" w:cs="Times New Roman"/>
                <w:color w:val="000000"/>
                <w:sz w:val="28"/>
                <w:szCs w:val="28"/>
              </w:rPr>
              <w:t xml:space="preserve">опасный объект </w:t>
            </w:r>
          </w:p>
        </w:tc>
      </w:tr>
      <w:tr w:rsidR="00B6329D" w:rsidRPr="00B6329D" w:rsidTr="001B3D9F">
        <w:trPr>
          <w:trHeight w:val="804"/>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ГОЧС</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Гражданской обороны и чрезвычайных ситуаций </w:t>
            </w:r>
          </w:p>
        </w:tc>
      </w:tr>
      <w:tr w:rsidR="00B6329D" w:rsidRPr="00B6329D" w:rsidTr="001B3D9F">
        <w:trPr>
          <w:trHeight w:val="806"/>
        </w:trPr>
        <w:tc>
          <w:tcPr>
            <w:tcW w:w="189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left="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КЧС и ПБ</w:t>
            </w:r>
            <w:r w:rsidRPr="00B6329D">
              <w:rPr>
                <w:rFonts w:ascii="Times New Roman" w:eastAsia="Times New Roman" w:hAnsi="Times New Roman" w:cs="Times New Roman"/>
                <w:b/>
                <w:color w:val="000000"/>
                <w:sz w:val="28"/>
                <w:szCs w:val="28"/>
              </w:rPr>
              <w:t xml:space="preserve"> </w:t>
            </w:r>
          </w:p>
        </w:tc>
        <w:tc>
          <w:tcPr>
            <w:tcW w:w="715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Комиссия по чрезвычайным ситуациям и пожарной безопасности </w:t>
            </w:r>
          </w:p>
        </w:tc>
      </w:tr>
    </w:tbl>
    <w:p w:rsidR="00B6329D" w:rsidRPr="00B6329D" w:rsidRDefault="00B6329D" w:rsidP="00B6329D">
      <w:pPr>
        <w:spacing w:after="98"/>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1B3D9F">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ЗАДАНИЕ 8. Аварийно-спасательные и другие неотложные работы представляют собой совокупность первоочередных работ в зоне чрезвычайной ситуации, заключающихся в спасении и оказании помощи людям, локализации и подавлении очагов подавляющих воздействий, предотвращении возникновения вторичных поражающих факторов, защите и спасении материальных и культурных ценностей, восстановлении минимально необходимого жизнеобеспечения людей. В таблице указаны задачи, выполняемые при осуществлении аварийно-спасательных и неотложных работ. Отметьте знаком «+» в соответствующих столбцах таблицы те, которые относятся к аварийно-спасательным или неотложным работам. </w:t>
      </w:r>
    </w:p>
    <w:p w:rsidR="00B6329D" w:rsidRPr="00B6329D" w:rsidRDefault="00B6329D" w:rsidP="001B3D9F">
      <w:pPr>
        <w:spacing w:after="155"/>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lastRenderedPageBreak/>
        <w:t xml:space="preserve"> Ответ:  </w:t>
      </w:r>
    </w:p>
    <w:tbl>
      <w:tblPr>
        <w:tblStyle w:val="TableGrid"/>
        <w:tblW w:w="9356" w:type="dxa"/>
        <w:tblInd w:w="137" w:type="dxa"/>
        <w:tblLayout w:type="fixed"/>
        <w:tblCellMar>
          <w:top w:w="10" w:type="dxa"/>
          <w:left w:w="108" w:type="dxa"/>
          <w:right w:w="55" w:type="dxa"/>
        </w:tblCellMar>
        <w:tblLook w:val="04A0" w:firstRow="1" w:lastRow="0" w:firstColumn="1" w:lastColumn="0" w:noHBand="0" w:noVBand="1"/>
      </w:tblPr>
      <w:tblGrid>
        <w:gridCol w:w="2268"/>
        <w:gridCol w:w="5193"/>
        <w:gridCol w:w="1895"/>
      </w:tblGrid>
      <w:tr w:rsidR="00B6329D" w:rsidRPr="00B6329D" w:rsidTr="001B3D9F">
        <w:trPr>
          <w:trHeight w:val="1274"/>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Аварийноспасательные работы в очагах поражения </w:t>
            </w:r>
          </w:p>
        </w:tc>
        <w:tc>
          <w:tcPr>
            <w:tcW w:w="5193"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5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Задачи </w:t>
            </w:r>
          </w:p>
        </w:tc>
        <w:tc>
          <w:tcPr>
            <w:tcW w:w="1895"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Неотложные работы </w:t>
            </w:r>
          </w:p>
        </w:tc>
      </w:tr>
      <w:tr w:rsidR="00B6329D" w:rsidRPr="00B6329D" w:rsidTr="001B3D9F">
        <w:trPr>
          <w:trHeight w:val="494"/>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Санитарная очистка территории в зонах чрезвычайной ситуации</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492"/>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4"/>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Поиск и извлечение пораженных из поврежденных и горящих зданий</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494"/>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Вывоз населения из опасных зон</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493"/>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Первоочередное жизнеобеспечение пострадавшего населения</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1147"/>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95" w:line="356" w:lineRule="auto"/>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Локализация аварий на газовых, энергетических, водопроводных, канализационных сетях в целях создания безопасных условий для </w:t>
            </w:r>
          </w:p>
          <w:p w:rsidR="00B6329D" w:rsidRPr="00B6329D" w:rsidRDefault="00B6329D" w:rsidP="00B6329D">
            <w:pPr>
              <w:ind w:right="5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проведения спасательных работ</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770"/>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Санитарная обработка людей, ветеринарная обработка животных, дезактивация, дезинфекция и дегазация техники</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771"/>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3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Оказание первой медицинской и врачебной помощи пострадавшим и эвакуация их в лечебные учреждения</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3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492"/>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3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3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Разведка маршрутов движения и участков работ</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3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1B3D9F">
        <w:trPr>
          <w:trHeight w:val="1150"/>
        </w:trPr>
        <w:tc>
          <w:tcPr>
            <w:tcW w:w="22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3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5193"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48" w:line="398" w:lineRule="auto"/>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Ремонт и восстановление поврежденных и разрушенных линий связи и коммунально-энергетических сетей с целью обеспечения </w:t>
            </w:r>
          </w:p>
          <w:p w:rsidR="00B6329D" w:rsidRPr="00B6329D" w:rsidRDefault="00B6329D" w:rsidP="00B6329D">
            <w:pPr>
              <w:ind w:right="3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спасательных работ</w:t>
            </w:r>
            <w:r w:rsidRPr="00B6329D">
              <w:rPr>
                <w:rFonts w:ascii="Times New Roman" w:eastAsia="Times New Roman" w:hAnsi="Times New Roman" w:cs="Times New Roman"/>
                <w:b/>
                <w:color w:val="000000"/>
                <w:sz w:val="28"/>
                <w:szCs w:val="28"/>
              </w:rPr>
              <w:t xml:space="preserve"> </w:t>
            </w:r>
          </w:p>
        </w:tc>
        <w:tc>
          <w:tcPr>
            <w:tcW w:w="18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3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bl>
    <w:p w:rsidR="00B6329D" w:rsidRPr="00B6329D" w:rsidRDefault="00B6329D" w:rsidP="00B6329D">
      <w:pPr>
        <w:spacing w:after="154"/>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Default="00B6329D" w:rsidP="00B6329D">
      <w:pPr>
        <w:spacing w:after="164"/>
        <w:ind w:left="557"/>
        <w:rPr>
          <w:rFonts w:ascii="Times New Roman" w:eastAsia="Times New Roman" w:hAnsi="Times New Roman" w:cs="Times New Roman"/>
          <w:color w:val="000000"/>
          <w:sz w:val="28"/>
          <w:szCs w:val="28"/>
          <w:lang w:eastAsia="ru-RU"/>
        </w:rPr>
      </w:pPr>
    </w:p>
    <w:p w:rsidR="00483AB0" w:rsidRDefault="00483AB0" w:rsidP="00B6329D">
      <w:pPr>
        <w:spacing w:after="164"/>
        <w:ind w:left="557"/>
        <w:rPr>
          <w:rFonts w:ascii="Times New Roman" w:eastAsia="Times New Roman" w:hAnsi="Times New Roman" w:cs="Times New Roman"/>
          <w:color w:val="000000"/>
          <w:sz w:val="28"/>
          <w:szCs w:val="28"/>
          <w:lang w:eastAsia="ru-RU"/>
        </w:rPr>
      </w:pPr>
    </w:p>
    <w:p w:rsidR="00483AB0" w:rsidRDefault="00483AB0" w:rsidP="00B6329D">
      <w:pPr>
        <w:spacing w:after="164"/>
        <w:ind w:left="557"/>
        <w:rPr>
          <w:rFonts w:ascii="Times New Roman" w:eastAsia="Times New Roman" w:hAnsi="Times New Roman" w:cs="Times New Roman"/>
          <w:color w:val="000000"/>
          <w:sz w:val="28"/>
          <w:szCs w:val="28"/>
          <w:lang w:eastAsia="ru-RU"/>
        </w:rPr>
      </w:pPr>
    </w:p>
    <w:p w:rsidR="00483AB0" w:rsidRPr="00B6329D" w:rsidRDefault="00483AB0" w:rsidP="00B6329D">
      <w:pPr>
        <w:spacing w:after="164"/>
        <w:ind w:left="557"/>
        <w:rPr>
          <w:rFonts w:ascii="Times New Roman" w:eastAsia="Times New Roman" w:hAnsi="Times New Roman" w:cs="Times New Roman"/>
          <w:color w:val="000000"/>
          <w:sz w:val="28"/>
          <w:szCs w:val="28"/>
          <w:lang w:eastAsia="ru-RU"/>
        </w:rPr>
      </w:pPr>
    </w:p>
    <w:p w:rsidR="00B6329D" w:rsidRPr="00B6329D" w:rsidRDefault="00B6329D" w:rsidP="00483AB0">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lastRenderedPageBreak/>
        <w:t xml:space="preserve">ЗАДАНИЕ 9. Подберите лёгкие защитные костюмы Л-1, вписав в правую колонку рост костюма Л-1 соответствующий росту человека (левая колонка). </w:t>
      </w: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Ответ:  </w:t>
      </w:r>
    </w:p>
    <w:tbl>
      <w:tblPr>
        <w:tblStyle w:val="TableGrid"/>
        <w:tblW w:w="9044" w:type="dxa"/>
        <w:tblInd w:w="449" w:type="dxa"/>
        <w:tblCellMar>
          <w:top w:w="9" w:type="dxa"/>
          <w:left w:w="115" w:type="dxa"/>
          <w:right w:w="115" w:type="dxa"/>
        </w:tblCellMar>
        <w:tblLook w:val="04A0" w:firstRow="1" w:lastRow="0" w:firstColumn="1" w:lastColumn="0" w:noHBand="0" w:noVBand="1"/>
      </w:tblPr>
      <w:tblGrid>
        <w:gridCol w:w="4649"/>
        <w:gridCol w:w="4395"/>
      </w:tblGrid>
      <w:tr w:rsidR="00B6329D" w:rsidRPr="00B6329D" w:rsidTr="00483AB0">
        <w:trPr>
          <w:trHeight w:val="624"/>
        </w:trPr>
        <w:tc>
          <w:tcPr>
            <w:tcW w:w="46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Рост человека </w:t>
            </w:r>
          </w:p>
        </w:tc>
        <w:tc>
          <w:tcPr>
            <w:tcW w:w="43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Рост костюма Л-1 </w:t>
            </w:r>
          </w:p>
        </w:tc>
      </w:tr>
      <w:tr w:rsidR="00B6329D" w:rsidRPr="00B6329D" w:rsidTr="00483AB0">
        <w:trPr>
          <w:trHeight w:val="624"/>
        </w:trPr>
        <w:tc>
          <w:tcPr>
            <w:tcW w:w="46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168 см </w:t>
            </w:r>
          </w:p>
        </w:tc>
        <w:tc>
          <w:tcPr>
            <w:tcW w:w="43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r>
      <w:tr w:rsidR="00B6329D" w:rsidRPr="00B6329D" w:rsidTr="00483AB0">
        <w:trPr>
          <w:trHeight w:val="624"/>
        </w:trPr>
        <w:tc>
          <w:tcPr>
            <w:tcW w:w="46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180 см </w:t>
            </w:r>
          </w:p>
        </w:tc>
        <w:tc>
          <w:tcPr>
            <w:tcW w:w="43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 </w:t>
            </w:r>
          </w:p>
        </w:tc>
      </w:tr>
      <w:tr w:rsidR="00B6329D" w:rsidRPr="00B6329D" w:rsidTr="00483AB0">
        <w:trPr>
          <w:trHeight w:val="624"/>
        </w:trPr>
        <w:tc>
          <w:tcPr>
            <w:tcW w:w="46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170 см </w:t>
            </w:r>
          </w:p>
        </w:tc>
        <w:tc>
          <w:tcPr>
            <w:tcW w:w="43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r>
      <w:tr w:rsidR="00B6329D" w:rsidRPr="00B6329D" w:rsidTr="00483AB0">
        <w:trPr>
          <w:trHeight w:val="624"/>
        </w:trPr>
        <w:tc>
          <w:tcPr>
            <w:tcW w:w="46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188 см </w:t>
            </w:r>
          </w:p>
        </w:tc>
        <w:tc>
          <w:tcPr>
            <w:tcW w:w="439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 </w:t>
            </w:r>
          </w:p>
        </w:tc>
      </w:tr>
    </w:tbl>
    <w:p w:rsidR="00B6329D" w:rsidRPr="00B6329D" w:rsidRDefault="00B6329D" w:rsidP="00B6329D">
      <w:pPr>
        <w:spacing w:after="171"/>
        <w:ind w:left="557"/>
        <w:rPr>
          <w:rFonts w:ascii="Times New Roman" w:eastAsia="Times New Roman" w:hAnsi="Times New Roman" w:cs="Times New Roman"/>
          <w:color w:val="000000"/>
          <w:sz w:val="28"/>
          <w:szCs w:val="28"/>
          <w:lang w:eastAsia="ru-RU"/>
        </w:rPr>
      </w:pPr>
    </w:p>
    <w:p w:rsidR="00B6329D" w:rsidRPr="00B6329D" w:rsidRDefault="00B6329D" w:rsidP="00B6329D">
      <w:pPr>
        <w:spacing w:after="154"/>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ЗАДАНИЕ 10. Вставьте пропущенные слова в приведённый ниже текст. </w:t>
      </w:r>
    </w:p>
    <w:p w:rsidR="00B6329D" w:rsidRPr="00B6329D" w:rsidRDefault="00B6329D" w:rsidP="00B6329D">
      <w:pPr>
        <w:spacing w:after="157"/>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Ответ:  </w:t>
      </w:r>
    </w:p>
    <w:p w:rsidR="00B6329D" w:rsidRPr="00B6329D" w:rsidRDefault="00483AB0" w:rsidP="00483AB0">
      <w:pPr>
        <w:spacing w:after="3" w:line="276" w:lineRule="auto"/>
        <w:ind w:left="567"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6329D" w:rsidRPr="00B6329D">
        <w:rPr>
          <w:rFonts w:ascii="Times New Roman" w:eastAsia="Times New Roman" w:hAnsi="Times New Roman" w:cs="Times New Roman"/>
          <w:color w:val="000000"/>
          <w:sz w:val="28"/>
          <w:szCs w:val="28"/>
          <w:lang w:eastAsia="ru-RU"/>
        </w:rPr>
        <w:t xml:space="preserve">Войска противовоздушной и противоракетной обороны решают широкий спектр задач, основными из которых являются: </w:t>
      </w:r>
    </w:p>
    <w:p w:rsidR="00B6329D" w:rsidRPr="00B6329D" w:rsidRDefault="00B6329D" w:rsidP="00483AB0">
      <w:pPr>
        <w:numPr>
          <w:ilvl w:val="0"/>
          <w:numId w:val="25"/>
        </w:numPr>
        <w:spacing w:after="3" w:line="276" w:lineRule="auto"/>
        <w:ind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color w:val="000000"/>
          <w:sz w:val="28"/>
          <w:szCs w:val="28"/>
          <w:lang w:eastAsia="ru-RU"/>
        </w:rPr>
        <w:t xml:space="preserve">отражение агрессии в </w:t>
      </w:r>
      <w:r w:rsidRPr="00B6329D">
        <w:rPr>
          <w:rFonts w:ascii="Times New Roman" w:eastAsia="Times New Roman" w:hAnsi="Times New Roman" w:cs="Times New Roman"/>
          <w:color w:val="000000"/>
          <w:sz w:val="28"/>
          <w:szCs w:val="28"/>
          <w:u w:val="single" w:color="000000"/>
          <w:lang w:eastAsia="ru-RU"/>
        </w:rPr>
        <w:t>воздушно-космической</w:t>
      </w:r>
      <w:r w:rsidRPr="00B6329D">
        <w:rPr>
          <w:rFonts w:ascii="Times New Roman" w:eastAsia="Times New Roman" w:hAnsi="Times New Roman" w:cs="Times New Roman"/>
          <w:color w:val="000000"/>
          <w:sz w:val="28"/>
          <w:szCs w:val="28"/>
          <w:lang w:eastAsia="ru-RU"/>
        </w:rPr>
        <w:t xml:space="preserve"> сфере и защита от ударов средств </w:t>
      </w:r>
      <w:r w:rsidRPr="00B6329D">
        <w:rPr>
          <w:rFonts w:ascii="Times New Roman" w:eastAsia="Times New Roman" w:hAnsi="Times New Roman" w:cs="Times New Roman"/>
          <w:color w:val="000000"/>
          <w:sz w:val="28"/>
          <w:szCs w:val="28"/>
          <w:u w:val="single" w:color="000000"/>
          <w:lang w:eastAsia="ru-RU"/>
        </w:rPr>
        <w:t>воздушнокосмического</w:t>
      </w:r>
      <w:r w:rsidRPr="00B6329D">
        <w:rPr>
          <w:rFonts w:ascii="Times New Roman" w:eastAsia="Times New Roman" w:hAnsi="Times New Roman" w:cs="Times New Roman"/>
          <w:color w:val="000000"/>
          <w:sz w:val="28"/>
          <w:szCs w:val="28"/>
          <w:lang w:eastAsia="ru-RU"/>
        </w:rPr>
        <w:t xml:space="preserve"> нападения противника пунктов управления высших звеньев государственного и военного управления, группировок </w:t>
      </w:r>
      <w:r w:rsidRPr="00B6329D">
        <w:rPr>
          <w:rFonts w:ascii="Times New Roman" w:eastAsia="Times New Roman" w:hAnsi="Times New Roman" w:cs="Times New Roman"/>
          <w:color w:val="000000"/>
          <w:sz w:val="28"/>
          <w:szCs w:val="28"/>
          <w:u w:val="single" w:color="000000"/>
          <w:lang w:eastAsia="ru-RU"/>
        </w:rPr>
        <w:t>войск (сил)</w:t>
      </w:r>
      <w:r w:rsidRPr="00B6329D">
        <w:rPr>
          <w:rFonts w:ascii="Times New Roman" w:eastAsia="Times New Roman" w:hAnsi="Times New Roman" w:cs="Times New Roman"/>
          <w:color w:val="000000"/>
          <w:sz w:val="28"/>
          <w:szCs w:val="28"/>
          <w:lang w:eastAsia="ru-RU"/>
        </w:rPr>
        <w:t xml:space="preserve">, административно-политических центров, промышленно-экономических районов, важнейших объектов </w:t>
      </w:r>
      <w:r w:rsidRPr="00B6329D">
        <w:rPr>
          <w:rFonts w:ascii="Times New Roman" w:eastAsia="Times New Roman" w:hAnsi="Times New Roman" w:cs="Times New Roman"/>
          <w:color w:val="000000"/>
          <w:sz w:val="28"/>
          <w:szCs w:val="28"/>
          <w:u w:val="single" w:color="000000"/>
          <w:lang w:eastAsia="ru-RU"/>
        </w:rPr>
        <w:t>экономики</w:t>
      </w:r>
      <w:r w:rsidRPr="00B6329D">
        <w:rPr>
          <w:rFonts w:ascii="Times New Roman" w:eastAsia="Times New Roman" w:hAnsi="Times New Roman" w:cs="Times New Roman"/>
          <w:color w:val="000000"/>
          <w:sz w:val="28"/>
          <w:szCs w:val="28"/>
          <w:lang w:eastAsia="ru-RU"/>
        </w:rPr>
        <w:t xml:space="preserve"> и инфраструктуры страны; </w:t>
      </w:r>
    </w:p>
    <w:p w:rsidR="00B6329D" w:rsidRPr="00B6329D" w:rsidRDefault="00B6329D" w:rsidP="00483AB0">
      <w:pPr>
        <w:numPr>
          <w:ilvl w:val="0"/>
          <w:numId w:val="25"/>
        </w:numPr>
        <w:spacing w:after="3" w:line="276" w:lineRule="auto"/>
        <w:ind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color w:val="000000"/>
          <w:sz w:val="28"/>
          <w:szCs w:val="28"/>
          <w:lang w:eastAsia="ru-RU"/>
        </w:rPr>
        <w:t xml:space="preserve">поражение </w:t>
      </w:r>
      <w:r w:rsidRPr="00B6329D">
        <w:rPr>
          <w:rFonts w:ascii="Times New Roman" w:eastAsia="Times New Roman" w:hAnsi="Times New Roman" w:cs="Times New Roman"/>
          <w:color w:val="000000"/>
          <w:sz w:val="28"/>
          <w:szCs w:val="28"/>
          <w:u w:val="single" w:color="000000"/>
          <w:lang w:eastAsia="ru-RU"/>
        </w:rPr>
        <w:t>головных частей</w:t>
      </w:r>
      <w:r w:rsidRPr="00B6329D">
        <w:rPr>
          <w:rFonts w:ascii="Times New Roman" w:eastAsia="Times New Roman" w:hAnsi="Times New Roman" w:cs="Times New Roman"/>
          <w:color w:val="000000"/>
          <w:sz w:val="28"/>
          <w:szCs w:val="28"/>
          <w:lang w:eastAsia="ru-RU"/>
        </w:rPr>
        <w:t xml:space="preserve"> баллистических ракет вероятного противника, атакующих важные </w:t>
      </w:r>
      <w:r w:rsidRPr="00B6329D">
        <w:rPr>
          <w:rFonts w:ascii="Times New Roman" w:eastAsia="Times New Roman" w:hAnsi="Times New Roman" w:cs="Times New Roman"/>
          <w:color w:val="000000"/>
          <w:sz w:val="28"/>
          <w:szCs w:val="28"/>
          <w:u w:val="single" w:color="000000"/>
          <w:lang w:eastAsia="ru-RU"/>
        </w:rPr>
        <w:t>государственные</w:t>
      </w:r>
      <w:r w:rsidRPr="00B6329D">
        <w:rPr>
          <w:rFonts w:ascii="Times New Roman" w:eastAsia="Times New Roman" w:hAnsi="Times New Roman" w:cs="Times New Roman"/>
          <w:color w:val="000000"/>
          <w:sz w:val="28"/>
          <w:szCs w:val="28"/>
          <w:lang w:eastAsia="ru-RU"/>
        </w:rPr>
        <w:t xml:space="preserve"> объекты. </w:t>
      </w:r>
    </w:p>
    <w:p w:rsidR="00B6329D" w:rsidRPr="00B6329D" w:rsidRDefault="00B6329D" w:rsidP="00B6329D">
      <w:pPr>
        <w:spacing w:after="156"/>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B6329D">
      <w:pPr>
        <w:spacing w:after="5" w:line="391"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ЗАДАНИЕ 11. Впишите в правый столбец виды стрелкового оружия по способу управления и удержания. </w:t>
      </w: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483AB0" w:rsidRDefault="00483AB0" w:rsidP="00B6329D">
      <w:pPr>
        <w:spacing w:after="0"/>
        <w:ind w:left="552" w:hanging="10"/>
        <w:rPr>
          <w:rFonts w:ascii="Times New Roman" w:eastAsia="Times New Roman" w:hAnsi="Times New Roman" w:cs="Times New Roman"/>
          <w:b/>
          <w:i/>
          <w:color w:val="000000"/>
          <w:sz w:val="28"/>
          <w:szCs w:val="28"/>
          <w:lang w:eastAsia="ru-RU"/>
        </w:rPr>
      </w:pP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lastRenderedPageBreak/>
        <w:t xml:space="preserve">Ответ:  </w:t>
      </w:r>
    </w:p>
    <w:tbl>
      <w:tblPr>
        <w:tblStyle w:val="TableGrid"/>
        <w:tblW w:w="8902" w:type="dxa"/>
        <w:tblInd w:w="449" w:type="dxa"/>
        <w:tblCellMar>
          <w:top w:w="123" w:type="dxa"/>
          <w:left w:w="107" w:type="dxa"/>
          <w:bottom w:w="210" w:type="dxa"/>
          <w:right w:w="166" w:type="dxa"/>
        </w:tblCellMar>
        <w:tblLook w:val="04A0" w:firstRow="1" w:lastRow="0" w:firstColumn="1" w:lastColumn="0" w:noHBand="0" w:noVBand="1"/>
      </w:tblPr>
      <w:tblGrid>
        <w:gridCol w:w="6001"/>
        <w:gridCol w:w="2901"/>
      </w:tblGrid>
      <w:tr w:rsidR="00B6329D" w:rsidRPr="00B6329D" w:rsidTr="00483AB0">
        <w:trPr>
          <w:trHeight w:val="1946"/>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483AB0"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05F804B5" wp14:editId="16D93ACB">
                  <wp:extent cx="1358900" cy="982980"/>
                  <wp:effectExtent l="0" t="0" r="0" b="0"/>
                  <wp:docPr id="8" name="Picture 2108"/>
                  <wp:cNvGraphicFramePr/>
                  <a:graphic xmlns:a="http://schemas.openxmlformats.org/drawingml/2006/main">
                    <a:graphicData uri="http://schemas.openxmlformats.org/drawingml/2006/picture">
                      <pic:pic xmlns:pic="http://schemas.openxmlformats.org/drawingml/2006/picture">
                        <pic:nvPicPr>
                          <pic:cNvPr id="2108" name="Picture 2108"/>
                          <pic:cNvPicPr/>
                        </pic:nvPicPr>
                        <pic:blipFill>
                          <a:blip r:embed="rId51"/>
                          <a:stretch>
                            <a:fillRect/>
                          </a:stretch>
                        </pic:blipFill>
                        <pic:spPr>
                          <a:xfrm>
                            <a:off x="0" y="0"/>
                            <a:ext cx="1358900" cy="982980"/>
                          </a:xfrm>
                          <a:prstGeom prst="rect">
                            <a:avLst/>
                          </a:prstGeom>
                        </pic:spPr>
                      </pic:pic>
                    </a:graphicData>
                  </a:graphic>
                </wp:inline>
              </w:drawing>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Револьвер </w:t>
            </w:r>
          </w:p>
        </w:tc>
      </w:tr>
      <w:tr w:rsidR="00B6329D" w:rsidRPr="00B6329D" w:rsidTr="00483AB0">
        <w:trPr>
          <w:trHeight w:val="1628"/>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64AFCBB5" wp14:editId="4726D524">
                  <wp:extent cx="1295527" cy="785495"/>
                  <wp:effectExtent l="0" t="0" r="0" b="0"/>
                  <wp:docPr id="9" name="Picture 2110"/>
                  <wp:cNvGraphicFramePr/>
                  <a:graphic xmlns:a="http://schemas.openxmlformats.org/drawingml/2006/main">
                    <a:graphicData uri="http://schemas.openxmlformats.org/drawingml/2006/picture">
                      <pic:pic xmlns:pic="http://schemas.openxmlformats.org/drawingml/2006/picture">
                        <pic:nvPicPr>
                          <pic:cNvPr id="2110" name="Picture 2110"/>
                          <pic:cNvPicPr/>
                        </pic:nvPicPr>
                        <pic:blipFill>
                          <a:blip r:embed="rId52"/>
                          <a:stretch>
                            <a:fillRect/>
                          </a:stretch>
                        </pic:blipFill>
                        <pic:spPr>
                          <a:xfrm>
                            <a:off x="0" y="0"/>
                            <a:ext cx="1295527" cy="785495"/>
                          </a:xfrm>
                          <a:prstGeom prst="rect">
                            <a:avLst/>
                          </a:prstGeom>
                        </pic:spPr>
                      </pic:pic>
                    </a:graphicData>
                  </a:graphic>
                </wp:inline>
              </w:drawing>
            </w:r>
            <w:r w:rsidRPr="00B6329D">
              <w:rPr>
                <w:rFonts w:ascii="Times New Roman" w:eastAsia="Times New Roman" w:hAnsi="Times New Roman" w:cs="Times New Roman"/>
                <w:b/>
                <w:color w:val="000000"/>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Пистолет </w:t>
            </w:r>
          </w:p>
        </w:tc>
      </w:tr>
      <w:tr w:rsidR="00B6329D" w:rsidRPr="00B6329D" w:rsidTr="00483AB0">
        <w:trPr>
          <w:trHeight w:val="2038"/>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37CBAE01" wp14:editId="1BDF33BB">
                  <wp:extent cx="1574038" cy="1047115"/>
                  <wp:effectExtent l="0" t="0" r="0" b="0"/>
                  <wp:docPr id="10" name="Picture 2112"/>
                  <wp:cNvGraphicFramePr/>
                  <a:graphic xmlns:a="http://schemas.openxmlformats.org/drawingml/2006/main">
                    <a:graphicData uri="http://schemas.openxmlformats.org/drawingml/2006/picture">
                      <pic:pic xmlns:pic="http://schemas.openxmlformats.org/drawingml/2006/picture">
                        <pic:nvPicPr>
                          <pic:cNvPr id="2112" name="Picture 2112"/>
                          <pic:cNvPicPr/>
                        </pic:nvPicPr>
                        <pic:blipFill>
                          <a:blip r:embed="rId53"/>
                          <a:stretch>
                            <a:fillRect/>
                          </a:stretch>
                        </pic:blipFill>
                        <pic:spPr>
                          <a:xfrm>
                            <a:off x="0" y="0"/>
                            <a:ext cx="1574038" cy="1047115"/>
                          </a:xfrm>
                          <a:prstGeom prst="rect">
                            <a:avLst/>
                          </a:prstGeom>
                        </pic:spPr>
                      </pic:pic>
                    </a:graphicData>
                  </a:graphic>
                </wp:inline>
              </w:drawing>
            </w:r>
            <w:r w:rsidRPr="00B6329D">
              <w:rPr>
                <w:rFonts w:ascii="Times New Roman" w:eastAsia="Times New Roman" w:hAnsi="Times New Roman" w:cs="Times New Roman"/>
                <w:b/>
                <w:color w:val="000000"/>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Пистолет-пулемет </w:t>
            </w:r>
          </w:p>
        </w:tc>
      </w:tr>
      <w:tr w:rsidR="00B6329D" w:rsidRPr="00B6329D" w:rsidTr="00483AB0">
        <w:trPr>
          <w:trHeight w:val="1743"/>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ind w:right="23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5CD05ED4" wp14:editId="40D2D94F">
                  <wp:extent cx="2137918" cy="860425"/>
                  <wp:effectExtent l="0" t="0" r="0" b="0"/>
                  <wp:docPr id="11" name="Picture 2114"/>
                  <wp:cNvGraphicFramePr/>
                  <a:graphic xmlns:a="http://schemas.openxmlformats.org/drawingml/2006/main">
                    <a:graphicData uri="http://schemas.openxmlformats.org/drawingml/2006/picture">
                      <pic:pic xmlns:pic="http://schemas.openxmlformats.org/drawingml/2006/picture">
                        <pic:nvPicPr>
                          <pic:cNvPr id="2114" name="Picture 2114"/>
                          <pic:cNvPicPr/>
                        </pic:nvPicPr>
                        <pic:blipFill>
                          <a:blip r:embed="rId54"/>
                          <a:stretch>
                            <a:fillRect/>
                          </a:stretch>
                        </pic:blipFill>
                        <pic:spPr>
                          <a:xfrm>
                            <a:off x="0" y="0"/>
                            <a:ext cx="2137918" cy="860425"/>
                          </a:xfrm>
                          <a:prstGeom prst="rect">
                            <a:avLst/>
                          </a:prstGeom>
                        </pic:spPr>
                      </pic:pic>
                    </a:graphicData>
                  </a:graphic>
                </wp:inline>
              </w:drawing>
            </w:r>
            <w:r w:rsidRPr="00B6329D">
              <w:rPr>
                <w:rFonts w:ascii="Times New Roman" w:eastAsia="Times New Roman" w:hAnsi="Times New Roman" w:cs="Times New Roman"/>
                <w:b/>
                <w:color w:val="000000"/>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Пулемет (Ручной пулемет) </w:t>
            </w:r>
          </w:p>
        </w:tc>
      </w:tr>
      <w:tr w:rsidR="00B6329D" w:rsidRPr="00B6329D" w:rsidTr="00483AB0">
        <w:trPr>
          <w:trHeight w:val="1382"/>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jc w:val="right"/>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73E793EC" wp14:editId="1622B7FA">
                  <wp:extent cx="3632454" cy="631825"/>
                  <wp:effectExtent l="0" t="0" r="0" b="0"/>
                  <wp:docPr id="23" name="Picture 2116"/>
                  <wp:cNvGraphicFramePr/>
                  <a:graphic xmlns:a="http://schemas.openxmlformats.org/drawingml/2006/main">
                    <a:graphicData uri="http://schemas.openxmlformats.org/drawingml/2006/picture">
                      <pic:pic xmlns:pic="http://schemas.openxmlformats.org/drawingml/2006/picture">
                        <pic:nvPicPr>
                          <pic:cNvPr id="2116" name="Picture 2116"/>
                          <pic:cNvPicPr/>
                        </pic:nvPicPr>
                        <pic:blipFill>
                          <a:blip r:embed="rId55"/>
                          <a:stretch>
                            <a:fillRect/>
                          </a:stretch>
                        </pic:blipFill>
                        <pic:spPr>
                          <a:xfrm>
                            <a:off x="0" y="0"/>
                            <a:ext cx="3632454" cy="631825"/>
                          </a:xfrm>
                          <a:prstGeom prst="rect">
                            <a:avLst/>
                          </a:prstGeom>
                        </pic:spPr>
                      </pic:pic>
                    </a:graphicData>
                  </a:graphic>
                </wp:inline>
              </w:drawing>
            </w:r>
            <w:r w:rsidRPr="00B6329D">
              <w:rPr>
                <w:rFonts w:ascii="Times New Roman" w:eastAsia="Times New Roman" w:hAnsi="Times New Roman" w:cs="Times New Roman"/>
                <w:b/>
                <w:color w:val="000000"/>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Винтовка </w:t>
            </w:r>
          </w:p>
        </w:tc>
      </w:tr>
      <w:tr w:rsidR="00B6329D" w:rsidRPr="00B6329D" w:rsidTr="00483AB0">
        <w:trPr>
          <w:trHeight w:val="1380"/>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jc w:val="right"/>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4CF8B362" wp14:editId="7C068DF7">
                  <wp:extent cx="3385059" cy="623570"/>
                  <wp:effectExtent l="0" t="0" r="0" b="0"/>
                  <wp:docPr id="24" name="Picture 2395"/>
                  <wp:cNvGraphicFramePr/>
                  <a:graphic xmlns:a="http://schemas.openxmlformats.org/drawingml/2006/main">
                    <a:graphicData uri="http://schemas.openxmlformats.org/drawingml/2006/picture">
                      <pic:pic xmlns:pic="http://schemas.openxmlformats.org/drawingml/2006/picture">
                        <pic:nvPicPr>
                          <pic:cNvPr id="2395" name="Picture 2395"/>
                          <pic:cNvPicPr/>
                        </pic:nvPicPr>
                        <pic:blipFill>
                          <a:blip r:embed="rId56"/>
                          <a:stretch>
                            <a:fillRect/>
                          </a:stretch>
                        </pic:blipFill>
                        <pic:spPr>
                          <a:xfrm>
                            <a:off x="0" y="0"/>
                            <a:ext cx="3385059" cy="623570"/>
                          </a:xfrm>
                          <a:prstGeom prst="rect">
                            <a:avLst/>
                          </a:prstGeom>
                        </pic:spPr>
                      </pic:pic>
                    </a:graphicData>
                  </a:graphic>
                </wp:inline>
              </w:drawing>
            </w:r>
            <w:r w:rsidRPr="00B6329D">
              <w:rPr>
                <w:rFonts w:ascii="Times New Roman" w:eastAsia="Times New Roman" w:hAnsi="Times New Roman" w:cs="Times New Roman"/>
                <w:b/>
                <w:color w:val="000000"/>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4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Карабин </w:t>
            </w:r>
          </w:p>
        </w:tc>
      </w:tr>
      <w:tr w:rsidR="00B6329D" w:rsidRPr="00B6329D" w:rsidTr="00483AB0">
        <w:trPr>
          <w:trHeight w:val="1646"/>
        </w:trPr>
        <w:tc>
          <w:tcPr>
            <w:tcW w:w="6001" w:type="dxa"/>
            <w:tcBorders>
              <w:top w:val="single" w:sz="4" w:space="0" w:color="000000"/>
              <w:left w:val="single" w:sz="4" w:space="0" w:color="000000"/>
              <w:bottom w:val="single" w:sz="4" w:space="0" w:color="000000"/>
              <w:right w:val="single" w:sz="4" w:space="0" w:color="000000"/>
            </w:tcBorders>
            <w:vAlign w:val="bottom"/>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noProof/>
                <w:color w:val="000000"/>
                <w:sz w:val="28"/>
                <w:szCs w:val="28"/>
              </w:rPr>
              <w:drawing>
                <wp:inline distT="0" distB="0" distL="0" distR="0" wp14:anchorId="228134FE" wp14:editId="51DABC47">
                  <wp:extent cx="1294638" cy="795020"/>
                  <wp:effectExtent l="0" t="0" r="0" b="0"/>
                  <wp:docPr id="25" name="Picture 2397"/>
                  <wp:cNvGraphicFramePr/>
                  <a:graphic xmlns:a="http://schemas.openxmlformats.org/drawingml/2006/main">
                    <a:graphicData uri="http://schemas.openxmlformats.org/drawingml/2006/picture">
                      <pic:pic xmlns:pic="http://schemas.openxmlformats.org/drawingml/2006/picture">
                        <pic:nvPicPr>
                          <pic:cNvPr id="2397" name="Picture 2397"/>
                          <pic:cNvPicPr/>
                        </pic:nvPicPr>
                        <pic:blipFill>
                          <a:blip r:embed="rId57"/>
                          <a:stretch>
                            <a:fillRect/>
                          </a:stretch>
                        </pic:blipFill>
                        <pic:spPr>
                          <a:xfrm>
                            <a:off x="0" y="0"/>
                            <a:ext cx="1294638" cy="795020"/>
                          </a:xfrm>
                          <a:prstGeom prst="rect">
                            <a:avLst/>
                          </a:prstGeom>
                        </pic:spPr>
                      </pic:pic>
                    </a:graphicData>
                  </a:graphic>
                </wp:inline>
              </w:drawing>
            </w:r>
            <w:r w:rsidRPr="00B6329D">
              <w:rPr>
                <w:rFonts w:ascii="Times New Roman" w:eastAsia="Times New Roman" w:hAnsi="Times New Roman" w:cs="Times New Roman"/>
                <w:b/>
                <w:color w:val="000000"/>
                <w:sz w:val="28"/>
                <w:szCs w:val="28"/>
              </w:rPr>
              <w:t xml:space="preserve"> </w:t>
            </w:r>
          </w:p>
        </w:tc>
        <w:tc>
          <w:tcPr>
            <w:tcW w:w="290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4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Автомат </w:t>
            </w:r>
          </w:p>
        </w:tc>
      </w:tr>
    </w:tbl>
    <w:p w:rsidR="00B6329D" w:rsidRPr="00B6329D" w:rsidRDefault="00B6329D" w:rsidP="00B6329D">
      <w:pPr>
        <w:spacing w:after="269"/>
        <w:ind w:left="557"/>
        <w:rPr>
          <w:rFonts w:ascii="Times New Roman" w:eastAsia="Times New Roman" w:hAnsi="Times New Roman" w:cs="Times New Roman"/>
          <w:color w:val="000000"/>
          <w:sz w:val="28"/>
          <w:szCs w:val="28"/>
          <w:lang w:eastAsia="ru-RU"/>
        </w:rPr>
      </w:pPr>
    </w:p>
    <w:p w:rsidR="00B6329D" w:rsidRPr="00B6329D" w:rsidRDefault="00B6329D" w:rsidP="00483AB0">
      <w:pPr>
        <w:spacing w:after="5" w:line="276" w:lineRule="auto"/>
        <w:ind w:left="552" w:hanging="10"/>
        <w:jc w:val="both"/>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lastRenderedPageBreak/>
        <w:t>ЗАДАНИЕ 12.</w:t>
      </w:r>
      <w:r w:rsidRPr="00B6329D">
        <w:rPr>
          <w:rFonts w:ascii="Times New Roman" w:eastAsia="Calibri" w:hAnsi="Times New Roman" w:cs="Times New Roman"/>
          <w:b/>
          <w:color w:val="000000"/>
          <w:sz w:val="28"/>
          <w:szCs w:val="28"/>
          <w:lang w:eastAsia="ru-RU"/>
        </w:rPr>
        <w:t xml:space="preserve"> </w:t>
      </w:r>
      <w:r w:rsidRPr="00B6329D">
        <w:rPr>
          <w:rFonts w:ascii="Times New Roman" w:eastAsia="Times New Roman" w:hAnsi="Times New Roman" w:cs="Times New Roman"/>
          <w:b/>
          <w:color w:val="000000"/>
          <w:sz w:val="28"/>
          <w:szCs w:val="28"/>
          <w:lang w:eastAsia="ru-RU"/>
        </w:rPr>
        <w:t xml:space="preserve">В некоторых строках тактико-технических характеристик (боевых свойств) стрелкового оружия записанных в таблицу допущены ошибки. Найдите их и отметьте знаком «Х» в крайней правой колонке. </w:t>
      </w:r>
    </w:p>
    <w:p w:rsidR="00B6329D" w:rsidRPr="00B6329D" w:rsidRDefault="00B6329D" w:rsidP="00B6329D">
      <w:pPr>
        <w:spacing w:after="0"/>
        <w:ind w:left="552" w:hanging="10"/>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i/>
          <w:color w:val="000000"/>
          <w:sz w:val="28"/>
          <w:szCs w:val="28"/>
          <w:lang w:eastAsia="ru-RU"/>
        </w:rPr>
        <w:t xml:space="preserve">Ответ:  </w:t>
      </w:r>
    </w:p>
    <w:tbl>
      <w:tblPr>
        <w:tblStyle w:val="TableGrid"/>
        <w:tblW w:w="9214" w:type="dxa"/>
        <w:tblInd w:w="279" w:type="dxa"/>
        <w:tblCellMar>
          <w:top w:w="9" w:type="dxa"/>
          <w:left w:w="108" w:type="dxa"/>
          <w:right w:w="51" w:type="dxa"/>
        </w:tblCellMar>
        <w:tblLook w:val="04A0" w:firstRow="1" w:lastRow="0" w:firstColumn="1" w:lastColumn="0" w:noHBand="0" w:noVBand="1"/>
      </w:tblPr>
      <w:tblGrid>
        <w:gridCol w:w="3351"/>
        <w:gridCol w:w="1468"/>
        <w:gridCol w:w="1560"/>
        <w:gridCol w:w="1417"/>
        <w:gridCol w:w="1418"/>
      </w:tblGrid>
      <w:tr w:rsidR="00B6329D" w:rsidRPr="00B6329D" w:rsidTr="00483AB0">
        <w:trPr>
          <w:trHeight w:val="1037"/>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Наименование данных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АК-74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АКС-74У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РПК-74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Отметка об ошибке </w:t>
            </w:r>
          </w:p>
        </w:tc>
      </w:tr>
      <w:tr w:rsidR="00B6329D" w:rsidRPr="00B6329D" w:rsidTr="00483AB0">
        <w:trPr>
          <w:trHeight w:val="1040"/>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Прицельная дальность стрельбы, м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500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1000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1000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Х</w:t>
            </w:r>
            <w:r w:rsidRPr="00B6329D">
              <w:rPr>
                <w:rFonts w:ascii="Times New Roman" w:eastAsia="Calibri" w:hAnsi="Times New Roman" w:cs="Times New Roman"/>
                <w:color w:val="000000"/>
                <w:sz w:val="28"/>
                <w:szCs w:val="28"/>
              </w:rPr>
              <w:t xml:space="preserve"> </w:t>
            </w:r>
          </w:p>
        </w:tc>
      </w:tr>
      <w:tr w:rsidR="00B6329D" w:rsidRPr="00B6329D" w:rsidTr="00483AB0">
        <w:trPr>
          <w:trHeight w:val="1452"/>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Боевая скорострельность, выстрелов в минуту при стрельбе очередями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2"/>
              <w:ind w:lef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100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2"/>
              <w:ind w:lef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150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2"/>
              <w:ind w:lef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100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Х</w:t>
            </w:r>
            <w:r w:rsidRPr="00B6329D">
              <w:rPr>
                <w:rFonts w:ascii="Times New Roman" w:eastAsia="Calibri" w:hAnsi="Times New Roman" w:cs="Times New Roman"/>
                <w:color w:val="000000"/>
                <w:sz w:val="28"/>
                <w:szCs w:val="28"/>
              </w:rPr>
              <w:t xml:space="preserve"> </w:t>
            </w:r>
          </w:p>
        </w:tc>
      </w:tr>
      <w:tr w:rsidR="00B6329D" w:rsidRPr="00B6329D" w:rsidTr="00483AB0">
        <w:trPr>
          <w:trHeight w:val="1239"/>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Дальность прямого выстрела по грудной фигуре, м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4"/>
              <w:ind w:lef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440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4"/>
              <w:ind w:lef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360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4"/>
              <w:ind w:lef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460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r>
      <w:tr w:rsidR="00B6329D" w:rsidRPr="00B6329D" w:rsidTr="00483AB0">
        <w:trPr>
          <w:trHeight w:val="1037"/>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Начальная скорость пули, м/сек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900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735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960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1039"/>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Предельная дальность полета пули, м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3150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2900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3150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280"/>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Вес автомата (пулемета), кг со снаряженным пластмассовым магазином, </w:t>
            </w:r>
            <w:r w:rsidRPr="00B6329D">
              <w:rPr>
                <w:rFonts w:ascii="Times New Roman" w:eastAsia="Times New Roman" w:hAnsi="Times New Roman" w:cs="Times New Roman"/>
                <w:i/>
                <w:color w:val="000000"/>
                <w:sz w:val="28"/>
                <w:szCs w:val="28"/>
              </w:rPr>
              <w:t>без штыка-ножа, со складывающимся прикладом)</w:t>
            </w:r>
            <w:r w:rsidRPr="00B6329D">
              <w:rPr>
                <w:rFonts w:ascii="Times New Roman" w:eastAsia="Times New Roman" w:hAnsi="Times New Roman" w:cs="Times New Roman"/>
                <w:color w:val="000000"/>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4"/>
              <w:ind w:left="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p w:rsidR="00B6329D" w:rsidRPr="00B6329D" w:rsidRDefault="00B6329D" w:rsidP="00B6329D">
            <w:pPr>
              <w:ind w:righ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3,0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4"/>
              <w:ind w:left="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p w:rsidR="00B6329D" w:rsidRPr="00B6329D" w:rsidRDefault="00B6329D" w:rsidP="00B6329D">
            <w:pPr>
              <w:ind w:right="5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3,5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314"/>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ind w:right="5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5,61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Х</w:t>
            </w:r>
            <w:r w:rsidRPr="00B6329D">
              <w:rPr>
                <w:rFonts w:ascii="Times New Roman" w:eastAsia="Calibri" w:hAnsi="Times New Roman" w:cs="Times New Roman"/>
                <w:color w:val="000000"/>
                <w:sz w:val="28"/>
                <w:szCs w:val="28"/>
              </w:rPr>
              <w:t xml:space="preserve"> </w:t>
            </w:r>
          </w:p>
        </w:tc>
      </w:tr>
      <w:tr w:rsidR="00B6329D" w:rsidRPr="00B6329D" w:rsidTr="00483AB0">
        <w:trPr>
          <w:trHeight w:val="626"/>
        </w:trPr>
        <w:tc>
          <w:tcPr>
            <w:tcW w:w="33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Емкость магазина, патронов </w:t>
            </w:r>
          </w:p>
        </w:tc>
        <w:tc>
          <w:tcPr>
            <w:tcW w:w="146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30 </w:t>
            </w:r>
          </w:p>
        </w:tc>
        <w:tc>
          <w:tcPr>
            <w:tcW w:w="156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30 </w:t>
            </w:r>
          </w:p>
        </w:tc>
        <w:tc>
          <w:tcPr>
            <w:tcW w:w="141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60 </w:t>
            </w:r>
          </w:p>
        </w:tc>
        <w:tc>
          <w:tcPr>
            <w:tcW w:w="141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9"/>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Х</w:t>
            </w:r>
            <w:r w:rsidRPr="00B6329D">
              <w:rPr>
                <w:rFonts w:ascii="Times New Roman" w:eastAsia="Calibri" w:hAnsi="Times New Roman" w:cs="Times New Roman"/>
                <w:color w:val="000000"/>
                <w:sz w:val="28"/>
                <w:szCs w:val="28"/>
              </w:rPr>
              <w:t xml:space="preserve"> </w:t>
            </w:r>
          </w:p>
        </w:tc>
      </w:tr>
    </w:tbl>
    <w:p w:rsidR="00B6329D" w:rsidRPr="00B6329D" w:rsidRDefault="00B6329D" w:rsidP="00B6329D">
      <w:pPr>
        <w:spacing w:after="127"/>
        <w:ind w:left="557"/>
        <w:rPr>
          <w:rFonts w:ascii="Times New Roman" w:eastAsia="Times New Roman" w:hAnsi="Times New Roman" w:cs="Times New Roman"/>
          <w:color w:val="000000"/>
          <w:sz w:val="28"/>
          <w:szCs w:val="28"/>
          <w:lang w:eastAsia="ru-RU"/>
        </w:rPr>
      </w:pPr>
    </w:p>
    <w:p w:rsidR="00B6329D" w:rsidRPr="00B6329D" w:rsidRDefault="00B6329D" w:rsidP="00B6329D">
      <w:pPr>
        <w:spacing w:after="0"/>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r w:rsidRPr="00B6329D">
        <w:rPr>
          <w:rFonts w:ascii="Times New Roman" w:eastAsia="Times New Roman" w:hAnsi="Times New Roman" w:cs="Times New Roman"/>
          <w:b/>
          <w:color w:val="000000"/>
          <w:sz w:val="28"/>
          <w:szCs w:val="28"/>
          <w:lang w:eastAsia="ru-RU"/>
        </w:rPr>
        <w:tab/>
        <w:t xml:space="preserve"> </w:t>
      </w:r>
      <w:r w:rsidRPr="00B6329D">
        <w:rPr>
          <w:rFonts w:ascii="Times New Roman" w:eastAsia="Times New Roman" w:hAnsi="Times New Roman" w:cs="Times New Roman"/>
          <w:color w:val="000000"/>
          <w:sz w:val="28"/>
          <w:szCs w:val="28"/>
          <w:lang w:eastAsia="ru-RU"/>
        </w:rPr>
        <w:br w:type="page"/>
      </w:r>
    </w:p>
    <w:p w:rsidR="00B6329D" w:rsidRPr="00B6329D" w:rsidRDefault="00B6329D" w:rsidP="00B6329D">
      <w:pPr>
        <w:keepNext/>
        <w:keepLines/>
        <w:spacing w:after="165"/>
        <w:ind w:left="864" w:right="299" w:hanging="10"/>
        <w:jc w:val="center"/>
        <w:outlineLvl w:val="1"/>
        <w:rPr>
          <w:rFonts w:ascii="Times New Roman" w:eastAsia="Times New Roman" w:hAnsi="Times New Roman" w:cs="Times New Roman"/>
          <w:b/>
          <w:color w:val="000000"/>
          <w:sz w:val="28"/>
          <w:szCs w:val="28"/>
          <w:lang w:eastAsia="ru-RU"/>
        </w:rPr>
      </w:pPr>
      <w:r w:rsidRPr="00B6329D">
        <w:rPr>
          <w:rFonts w:ascii="Times New Roman" w:eastAsia="Times New Roman" w:hAnsi="Times New Roman" w:cs="Times New Roman"/>
          <w:b/>
          <w:color w:val="000000"/>
          <w:sz w:val="28"/>
          <w:szCs w:val="28"/>
          <w:lang w:eastAsia="ru-RU"/>
        </w:rPr>
        <w:lastRenderedPageBreak/>
        <w:t xml:space="preserve">МОДУЛЬ 2 </w:t>
      </w:r>
    </w:p>
    <w:p w:rsidR="00B6329D" w:rsidRPr="00B6329D" w:rsidRDefault="00483AB0" w:rsidP="00483AB0">
      <w:pPr>
        <w:spacing w:after="11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B6329D" w:rsidRPr="00B6329D">
        <w:rPr>
          <w:rFonts w:ascii="Times New Roman" w:eastAsia="Times New Roman" w:hAnsi="Times New Roman" w:cs="Times New Roman"/>
          <w:b/>
          <w:color w:val="000000"/>
          <w:sz w:val="28"/>
          <w:szCs w:val="28"/>
          <w:lang w:eastAsia="ru-RU"/>
        </w:rPr>
        <w:t>Тестовые задания</w:t>
      </w:r>
    </w:p>
    <w:p w:rsidR="00B6329D" w:rsidRPr="00B6329D" w:rsidRDefault="00B6329D" w:rsidP="00B6329D">
      <w:pPr>
        <w:spacing w:after="0"/>
        <w:ind w:left="614"/>
        <w:jc w:val="center"/>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tbl>
      <w:tblPr>
        <w:tblStyle w:val="TableGrid"/>
        <w:tblW w:w="8902" w:type="dxa"/>
        <w:tblInd w:w="137" w:type="dxa"/>
        <w:tblLayout w:type="fixed"/>
        <w:tblCellMar>
          <w:top w:w="8" w:type="dxa"/>
          <w:left w:w="108" w:type="dxa"/>
          <w:right w:w="6" w:type="dxa"/>
        </w:tblCellMar>
        <w:tblLook w:val="04A0" w:firstRow="1" w:lastRow="0" w:firstColumn="1" w:lastColumn="0" w:noHBand="0" w:noVBand="1"/>
      </w:tblPr>
      <w:tblGrid>
        <w:gridCol w:w="534"/>
        <w:gridCol w:w="6124"/>
        <w:gridCol w:w="1110"/>
        <w:gridCol w:w="1134"/>
      </w:tblGrid>
      <w:tr w:rsidR="00B6329D" w:rsidRPr="00B6329D" w:rsidTr="00483AB0">
        <w:trPr>
          <w:trHeight w:val="1253"/>
        </w:trPr>
        <w:tc>
          <w:tcPr>
            <w:tcW w:w="534"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spacing w:after="155"/>
              <w:ind w:left="48"/>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п/п</w:t>
            </w:r>
            <w:r w:rsidRPr="00B6329D">
              <w:rPr>
                <w:rFonts w:ascii="Times New Roman" w:eastAsia="Times New Roman" w:hAnsi="Times New Roman" w:cs="Times New Roman"/>
                <w:b/>
                <w:color w:val="000000"/>
                <w:sz w:val="28"/>
                <w:szCs w:val="28"/>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10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Тестовые задания </w:t>
            </w:r>
          </w:p>
        </w:tc>
        <w:tc>
          <w:tcPr>
            <w:tcW w:w="111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Макс.</w:t>
            </w:r>
            <w:r w:rsidRPr="00B6329D">
              <w:rPr>
                <w:rFonts w:ascii="Times New Roman" w:eastAsia="Times New Roman" w:hAnsi="Times New Roman" w:cs="Times New Roman"/>
                <w:b/>
                <w:color w:val="000000"/>
                <w:sz w:val="28"/>
                <w:szCs w:val="28"/>
              </w:rPr>
              <w:t xml:space="preserve"> </w:t>
            </w:r>
            <w:r w:rsidRPr="00B6329D">
              <w:rPr>
                <w:rFonts w:ascii="Times New Roman" w:eastAsia="Times New Roman" w:hAnsi="Times New Roman" w:cs="Times New Roman"/>
                <w:color w:val="000000"/>
                <w:sz w:val="28"/>
                <w:szCs w:val="28"/>
              </w:rPr>
              <w:t>балл</w:t>
            </w:r>
            <w:r w:rsidRPr="00B6329D">
              <w:rPr>
                <w:rFonts w:ascii="Times New Roman" w:eastAsia="Times New Roman" w:hAnsi="Times New Roman" w:cs="Times New Roman"/>
                <w:b/>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Кол-во</w:t>
            </w:r>
            <w:r w:rsidRPr="00B6329D">
              <w:rPr>
                <w:rFonts w:ascii="Times New Roman" w:eastAsia="Times New Roman" w:hAnsi="Times New Roman" w:cs="Times New Roman"/>
                <w:b/>
                <w:color w:val="000000"/>
                <w:sz w:val="28"/>
                <w:szCs w:val="28"/>
              </w:rPr>
              <w:t xml:space="preserve"> </w:t>
            </w:r>
            <w:r w:rsidRPr="00B6329D">
              <w:rPr>
                <w:rFonts w:ascii="Times New Roman" w:eastAsia="Times New Roman" w:hAnsi="Times New Roman" w:cs="Times New Roman"/>
                <w:color w:val="000000"/>
                <w:sz w:val="28"/>
                <w:szCs w:val="28"/>
              </w:rPr>
              <w:t>набранных</w:t>
            </w:r>
            <w:r w:rsidRPr="00B6329D">
              <w:rPr>
                <w:rFonts w:ascii="Times New Roman" w:eastAsia="Times New Roman" w:hAnsi="Times New Roman" w:cs="Times New Roman"/>
                <w:b/>
                <w:color w:val="000000"/>
                <w:sz w:val="28"/>
                <w:szCs w:val="28"/>
              </w:rPr>
              <w:t xml:space="preserve"> </w:t>
            </w:r>
            <w:r w:rsidRPr="00B6329D">
              <w:rPr>
                <w:rFonts w:ascii="Times New Roman" w:eastAsia="Times New Roman" w:hAnsi="Times New Roman" w:cs="Times New Roman"/>
                <w:color w:val="000000"/>
                <w:sz w:val="28"/>
                <w:szCs w:val="28"/>
              </w:rPr>
              <w:t>баллов</w:t>
            </w:r>
            <w:r w:rsidRPr="00B6329D">
              <w:rPr>
                <w:rFonts w:ascii="Times New Roman" w:eastAsia="Times New Roman" w:hAnsi="Times New Roman" w:cs="Times New Roman"/>
                <w:b/>
                <w:color w:val="000000"/>
                <w:sz w:val="28"/>
                <w:szCs w:val="28"/>
              </w:rPr>
              <w:t xml:space="preserve"> </w:t>
            </w:r>
          </w:p>
        </w:tc>
      </w:tr>
      <w:tr w:rsidR="00B6329D" w:rsidRPr="00B6329D" w:rsidTr="00483AB0">
        <w:trPr>
          <w:trHeight w:val="437"/>
        </w:trPr>
        <w:tc>
          <w:tcPr>
            <w:tcW w:w="534" w:type="dxa"/>
            <w:tcBorders>
              <w:top w:val="single" w:sz="4" w:space="0" w:color="000000"/>
              <w:left w:val="single" w:sz="4" w:space="0" w:color="000000"/>
              <w:bottom w:val="single" w:sz="4" w:space="0" w:color="000000"/>
              <w:right w:val="nil"/>
            </w:tcBorders>
          </w:tcPr>
          <w:p w:rsidR="00B6329D" w:rsidRPr="00B6329D" w:rsidRDefault="00B6329D" w:rsidP="00B6329D">
            <w:pPr>
              <w:spacing w:after="160"/>
              <w:rPr>
                <w:rFonts w:ascii="Times New Roman" w:eastAsia="Times New Roman" w:hAnsi="Times New Roman" w:cs="Times New Roman"/>
                <w:color w:val="000000"/>
                <w:sz w:val="28"/>
                <w:szCs w:val="28"/>
              </w:rPr>
            </w:pPr>
          </w:p>
        </w:tc>
        <w:tc>
          <w:tcPr>
            <w:tcW w:w="7234" w:type="dxa"/>
            <w:gridSpan w:val="2"/>
            <w:tcBorders>
              <w:top w:val="single" w:sz="4" w:space="0" w:color="000000"/>
              <w:left w:val="nil"/>
              <w:bottom w:val="single" w:sz="4" w:space="0" w:color="000000"/>
              <w:right w:val="nil"/>
            </w:tcBorders>
          </w:tcPr>
          <w:p w:rsidR="00B6329D" w:rsidRPr="00B6329D" w:rsidRDefault="00B6329D" w:rsidP="00B6329D">
            <w:pPr>
              <w:ind w:left="2065"/>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t xml:space="preserve">Определите один правильный ответ </w:t>
            </w:r>
          </w:p>
        </w:tc>
        <w:tc>
          <w:tcPr>
            <w:tcW w:w="1134" w:type="dxa"/>
            <w:tcBorders>
              <w:top w:val="single" w:sz="4" w:space="0" w:color="000000"/>
              <w:left w:val="nil"/>
              <w:bottom w:val="single" w:sz="4" w:space="0" w:color="000000"/>
              <w:right w:val="single" w:sz="4" w:space="0" w:color="000000"/>
            </w:tcBorders>
          </w:tcPr>
          <w:p w:rsidR="00B6329D" w:rsidRPr="00B6329D" w:rsidRDefault="00B6329D" w:rsidP="00B6329D">
            <w:pPr>
              <w:spacing w:after="160"/>
              <w:rPr>
                <w:rFonts w:ascii="Times New Roman" w:eastAsia="Times New Roman" w:hAnsi="Times New Roman" w:cs="Times New Roman"/>
                <w:color w:val="000000"/>
                <w:sz w:val="28"/>
                <w:szCs w:val="28"/>
              </w:rPr>
            </w:pPr>
          </w:p>
        </w:tc>
      </w:tr>
      <w:tr w:rsidR="00B6329D" w:rsidRPr="00B6329D" w:rsidTr="00483AB0">
        <w:trPr>
          <w:trHeight w:val="2578"/>
        </w:trPr>
        <w:tc>
          <w:tcPr>
            <w:tcW w:w="5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w:t>
            </w:r>
            <w:r w:rsidRPr="00B6329D">
              <w:rPr>
                <w:rFonts w:ascii="Times New Roman" w:eastAsia="Arial" w:hAnsi="Times New Roman" w:cs="Times New Roman"/>
                <w:color w:val="000000"/>
                <w:sz w:val="28"/>
                <w:szCs w:val="28"/>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411"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Солнце движется по небосводу со средней угловой скоростью: </w:t>
            </w:r>
          </w:p>
          <w:p w:rsidR="00B6329D" w:rsidRPr="00B6329D" w:rsidRDefault="00B6329D" w:rsidP="00B6329D">
            <w:pPr>
              <w:spacing w:after="173"/>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15° в час; </w:t>
            </w:r>
          </w:p>
          <w:p w:rsidR="00B6329D" w:rsidRPr="00B6329D" w:rsidRDefault="00B6329D" w:rsidP="00B6329D">
            <w:pPr>
              <w:spacing w:after="17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24° в час; </w:t>
            </w:r>
          </w:p>
          <w:p w:rsidR="00B6329D" w:rsidRPr="00B6329D" w:rsidRDefault="00B6329D" w:rsidP="00B6329D">
            <w:pPr>
              <w:spacing w:after="17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30° в час;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36° в час </w:t>
            </w:r>
          </w:p>
        </w:tc>
        <w:tc>
          <w:tcPr>
            <w:tcW w:w="111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10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575"/>
        </w:trPr>
        <w:tc>
          <w:tcPr>
            <w:tcW w:w="5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2.</w:t>
            </w:r>
            <w:r w:rsidRPr="00B6329D">
              <w:rPr>
                <w:rFonts w:ascii="Times New Roman" w:eastAsia="Arial" w:hAnsi="Times New Roman" w:cs="Times New Roman"/>
                <w:color w:val="000000"/>
                <w:sz w:val="28"/>
                <w:szCs w:val="28"/>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411"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На топографических картах элементы растительности обозначаются: </w:t>
            </w:r>
          </w:p>
          <w:p w:rsidR="00B6329D" w:rsidRPr="00B6329D" w:rsidRDefault="00B6329D" w:rsidP="00B6329D">
            <w:pPr>
              <w:spacing w:after="173"/>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жёлтым цветом; </w:t>
            </w:r>
          </w:p>
          <w:p w:rsidR="00B6329D" w:rsidRPr="00B6329D" w:rsidRDefault="00B6329D" w:rsidP="00B6329D">
            <w:pPr>
              <w:spacing w:after="176"/>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зелёным цветом; </w:t>
            </w:r>
          </w:p>
          <w:p w:rsidR="00B6329D" w:rsidRPr="00B6329D" w:rsidRDefault="00B6329D" w:rsidP="00B6329D">
            <w:pPr>
              <w:spacing w:after="173"/>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зелёным и жёлтым цветом;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 зелёным и голубым цветом</w:t>
            </w:r>
            <w:r w:rsidRPr="00B6329D">
              <w:rPr>
                <w:rFonts w:ascii="Times New Roman" w:eastAsia="Times New Roman" w:hAnsi="Times New Roman" w:cs="Times New Roman"/>
                <w:b/>
                <w:color w:val="000000"/>
                <w:sz w:val="28"/>
                <w:szCs w:val="28"/>
              </w:rPr>
              <w:t>.</w:t>
            </w:r>
            <w:r w:rsidRPr="00B6329D">
              <w:rPr>
                <w:rFonts w:ascii="Times New Roman" w:eastAsia="Times New Roman" w:hAnsi="Times New Roman" w:cs="Times New Roman"/>
                <w:color w:val="000000"/>
                <w:sz w:val="28"/>
                <w:szCs w:val="28"/>
              </w:rPr>
              <w:t xml:space="preserve"> </w:t>
            </w:r>
          </w:p>
        </w:tc>
        <w:tc>
          <w:tcPr>
            <w:tcW w:w="111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10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578"/>
        </w:trPr>
        <w:tc>
          <w:tcPr>
            <w:tcW w:w="5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3.</w:t>
            </w:r>
            <w:r w:rsidRPr="00B6329D">
              <w:rPr>
                <w:rFonts w:ascii="Times New Roman" w:eastAsia="Arial" w:hAnsi="Times New Roman" w:cs="Times New Roman"/>
                <w:color w:val="000000"/>
                <w:sz w:val="28"/>
                <w:szCs w:val="28"/>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415" w:lineRule="auto"/>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Основное негативное действие табачного дёгтя на организм человека заключается в том, что он: </w:t>
            </w:r>
          </w:p>
          <w:p w:rsidR="00B6329D" w:rsidRPr="00B6329D" w:rsidRDefault="00B6329D" w:rsidP="00B6329D">
            <w:pPr>
              <w:spacing w:after="173"/>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вызывает кислородное голодание организма; </w:t>
            </w:r>
          </w:p>
          <w:p w:rsidR="00B6329D" w:rsidRPr="00B6329D" w:rsidRDefault="00B6329D" w:rsidP="00B6329D">
            <w:pPr>
              <w:spacing w:after="174"/>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вызывает сужение сосудов; </w:t>
            </w:r>
          </w:p>
          <w:p w:rsidR="00B6329D" w:rsidRPr="00B6329D" w:rsidRDefault="00B6329D" w:rsidP="00B6329D">
            <w:pPr>
              <w:spacing w:after="174"/>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тормозит деятельность центральной нервной системы;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 оказывает канцерогенное действие.</w:t>
            </w:r>
            <w:r w:rsidRPr="00B6329D">
              <w:rPr>
                <w:rFonts w:ascii="Times New Roman" w:eastAsia="Times New Roman" w:hAnsi="Times New Roman" w:cs="Times New Roman"/>
                <w:b/>
                <w:color w:val="000000"/>
                <w:sz w:val="28"/>
                <w:szCs w:val="28"/>
              </w:rPr>
              <w:t xml:space="preserve"> </w:t>
            </w:r>
          </w:p>
        </w:tc>
        <w:tc>
          <w:tcPr>
            <w:tcW w:w="111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10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3433"/>
        </w:trPr>
        <w:tc>
          <w:tcPr>
            <w:tcW w:w="5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lastRenderedPageBreak/>
              <w:t>4.</w:t>
            </w:r>
            <w:r w:rsidRPr="00B6329D">
              <w:rPr>
                <w:rFonts w:ascii="Times New Roman" w:eastAsia="Arial" w:hAnsi="Times New Roman" w:cs="Times New Roman"/>
                <w:color w:val="000000"/>
                <w:sz w:val="28"/>
                <w:szCs w:val="28"/>
              </w:rPr>
              <w:t xml:space="preserve"> </w:t>
            </w:r>
          </w:p>
        </w:tc>
        <w:tc>
          <w:tcPr>
            <w:tcW w:w="612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412"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При солнечном ударе в случае появления судорог пострадавшему необходимо придать: </w:t>
            </w:r>
          </w:p>
          <w:p w:rsidR="00B6329D" w:rsidRPr="00B6329D" w:rsidRDefault="00B6329D" w:rsidP="00B6329D">
            <w:pPr>
              <w:spacing w:after="177"/>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стабильное боковое положение; </w:t>
            </w:r>
          </w:p>
          <w:p w:rsidR="00B6329D" w:rsidRPr="00B6329D" w:rsidRDefault="00B6329D" w:rsidP="00B6329D">
            <w:pPr>
              <w:spacing w:line="407"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положение лёжа на спине с приподнятыми на 30-45 см ногами; </w:t>
            </w:r>
          </w:p>
          <w:p w:rsidR="00B6329D" w:rsidRPr="00B6329D" w:rsidRDefault="00B6329D" w:rsidP="00B6329D">
            <w:pPr>
              <w:spacing w:after="4" w:line="407"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положение лёжа на спине с приподнятой верхней частью туловища;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положение лёжа на спине строго горизонтально. </w:t>
            </w:r>
          </w:p>
        </w:tc>
        <w:tc>
          <w:tcPr>
            <w:tcW w:w="111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10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bl>
    <w:p w:rsidR="00B6329D" w:rsidRPr="00B6329D" w:rsidRDefault="00B6329D" w:rsidP="00B6329D">
      <w:pPr>
        <w:spacing w:after="0"/>
        <w:ind w:left="-1145" w:right="11345"/>
        <w:rPr>
          <w:rFonts w:ascii="Times New Roman" w:eastAsia="Times New Roman" w:hAnsi="Times New Roman" w:cs="Times New Roman"/>
          <w:color w:val="000000"/>
          <w:sz w:val="28"/>
          <w:szCs w:val="28"/>
          <w:lang w:eastAsia="ru-RU"/>
        </w:rPr>
      </w:pPr>
    </w:p>
    <w:tbl>
      <w:tblPr>
        <w:tblStyle w:val="TableGrid"/>
        <w:tblW w:w="8902" w:type="dxa"/>
        <w:tblInd w:w="137" w:type="dxa"/>
        <w:tblCellMar>
          <w:top w:w="8" w:type="dxa"/>
          <w:left w:w="108" w:type="dxa"/>
          <w:right w:w="53" w:type="dxa"/>
        </w:tblCellMar>
        <w:tblLook w:val="04A0" w:firstRow="1" w:lastRow="0" w:firstColumn="1" w:lastColumn="0" w:noHBand="0" w:noVBand="1"/>
      </w:tblPr>
      <w:tblGrid>
        <w:gridCol w:w="540"/>
        <w:gridCol w:w="6094"/>
        <w:gridCol w:w="1134"/>
        <w:gridCol w:w="1134"/>
      </w:tblGrid>
      <w:tr w:rsidR="00B6329D" w:rsidRPr="00B6329D" w:rsidTr="00483AB0">
        <w:trPr>
          <w:trHeight w:val="2556"/>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5.</w:t>
            </w:r>
            <w:r w:rsidRPr="00B6329D">
              <w:rPr>
                <w:rFonts w:ascii="Times New Roman" w:eastAsia="Arial" w:hAnsi="Times New Roman" w:cs="Times New Roman"/>
                <w:color w:val="000000"/>
                <w:sz w:val="28"/>
                <w:szCs w:val="28"/>
              </w:rPr>
              <w:t xml:space="preserve"> </w:t>
            </w:r>
          </w:p>
        </w:tc>
        <w:tc>
          <w:tcPr>
            <w:tcW w:w="60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407"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Жировая эмболия сосудов может быть осложнением перелома: </w:t>
            </w:r>
          </w:p>
          <w:p w:rsidR="00B6329D" w:rsidRPr="00B6329D" w:rsidRDefault="00B6329D" w:rsidP="00B6329D">
            <w:pPr>
              <w:spacing w:after="17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костей таза; </w:t>
            </w:r>
          </w:p>
          <w:p w:rsidR="00B6329D" w:rsidRPr="00B6329D" w:rsidRDefault="00B6329D" w:rsidP="00B6329D">
            <w:pPr>
              <w:spacing w:after="17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костей предплечья; </w:t>
            </w:r>
          </w:p>
          <w:p w:rsidR="00B6329D" w:rsidRPr="00B6329D" w:rsidRDefault="00B6329D" w:rsidP="00B6329D">
            <w:pPr>
              <w:spacing w:after="17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ключицы;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костей голени.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981"/>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6.</w:t>
            </w:r>
            <w:r w:rsidRPr="00B6329D">
              <w:rPr>
                <w:rFonts w:ascii="Times New Roman" w:eastAsia="Arial" w:hAnsi="Times New Roman" w:cs="Times New Roman"/>
                <w:color w:val="000000"/>
                <w:sz w:val="28"/>
                <w:szCs w:val="28"/>
              </w:rPr>
              <w:t xml:space="preserve"> </w:t>
            </w:r>
          </w:p>
        </w:tc>
        <w:tc>
          <w:tcPr>
            <w:tcW w:w="6094" w:type="dxa"/>
            <w:tcBorders>
              <w:top w:val="single" w:sz="4" w:space="0" w:color="000000"/>
              <w:left w:val="single" w:sz="4" w:space="0" w:color="000000"/>
              <w:bottom w:val="single" w:sz="4" w:space="0" w:color="000000"/>
              <w:right w:val="single" w:sz="4" w:space="0" w:color="000000"/>
            </w:tcBorders>
          </w:tcPr>
          <w:p w:rsidR="00B6329D" w:rsidRPr="00B6329D" w:rsidRDefault="00B6329D" w:rsidP="00483AB0">
            <w:pPr>
              <w:tabs>
                <w:tab w:val="center" w:pos="741"/>
                <w:tab w:val="center" w:pos="2222"/>
                <w:tab w:val="center" w:pos="3269"/>
                <w:tab w:val="center" w:pos="3917"/>
                <w:tab w:val="center" w:pos="4831"/>
                <w:tab w:val="center" w:pos="5750"/>
                <w:tab w:val="center" w:pos="6225"/>
              </w:tabs>
              <w:spacing w:after="178"/>
              <w:rPr>
                <w:rFonts w:ascii="Times New Roman" w:eastAsia="Times New Roman" w:hAnsi="Times New Roman" w:cs="Times New Roman"/>
                <w:color w:val="000000"/>
                <w:sz w:val="28"/>
                <w:szCs w:val="28"/>
              </w:rPr>
            </w:pPr>
            <w:r w:rsidRPr="00B6329D">
              <w:rPr>
                <w:rFonts w:ascii="Times New Roman" w:eastAsia="Calibri" w:hAnsi="Times New Roman" w:cs="Times New Roman"/>
                <w:color w:val="000000"/>
                <w:sz w:val="28"/>
                <w:szCs w:val="28"/>
              </w:rPr>
              <w:tab/>
            </w:r>
            <w:r w:rsidRPr="00B6329D">
              <w:rPr>
                <w:rFonts w:ascii="Times New Roman" w:eastAsia="Times New Roman" w:hAnsi="Times New Roman" w:cs="Times New Roman"/>
                <w:b/>
                <w:color w:val="000000"/>
                <w:sz w:val="28"/>
                <w:szCs w:val="28"/>
              </w:rPr>
              <w:t xml:space="preserve">Светильники </w:t>
            </w:r>
            <w:r w:rsidRPr="00B6329D">
              <w:rPr>
                <w:rFonts w:ascii="Times New Roman" w:eastAsia="Times New Roman" w:hAnsi="Times New Roman" w:cs="Times New Roman"/>
                <w:b/>
                <w:color w:val="000000"/>
                <w:sz w:val="28"/>
                <w:szCs w:val="28"/>
              </w:rPr>
              <w:tab/>
              <w:t xml:space="preserve">зелёного </w:t>
            </w:r>
            <w:r w:rsidRPr="00B6329D">
              <w:rPr>
                <w:rFonts w:ascii="Times New Roman" w:eastAsia="Times New Roman" w:hAnsi="Times New Roman" w:cs="Times New Roman"/>
                <w:b/>
                <w:color w:val="000000"/>
                <w:sz w:val="28"/>
                <w:szCs w:val="28"/>
              </w:rPr>
              <w:tab/>
              <w:t xml:space="preserve">цвета </w:t>
            </w:r>
            <w:r w:rsidRPr="00B6329D">
              <w:rPr>
                <w:rFonts w:ascii="Times New Roman" w:eastAsia="Times New Roman" w:hAnsi="Times New Roman" w:cs="Times New Roman"/>
                <w:b/>
                <w:color w:val="000000"/>
                <w:sz w:val="28"/>
                <w:szCs w:val="28"/>
              </w:rPr>
              <w:tab/>
              <w:t xml:space="preserve">в </w:t>
            </w:r>
            <w:r w:rsidRPr="00B6329D">
              <w:rPr>
                <w:rFonts w:ascii="Times New Roman" w:eastAsia="Times New Roman" w:hAnsi="Times New Roman" w:cs="Times New Roman"/>
                <w:b/>
                <w:color w:val="000000"/>
                <w:sz w:val="28"/>
                <w:szCs w:val="28"/>
              </w:rPr>
              <w:tab/>
              <w:t xml:space="preserve">коридорах </w:t>
            </w:r>
            <w:r w:rsidRPr="00B6329D">
              <w:rPr>
                <w:rFonts w:ascii="Times New Roman" w:eastAsia="Times New Roman" w:hAnsi="Times New Roman" w:cs="Times New Roman"/>
                <w:b/>
                <w:color w:val="000000"/>
                <w:sz w:val="28"/>
                <w:szCs w:val="28"/>
              </w:rPr>
              <w:tab/>
              <w:t xml:space="preserve">и </w:t>
            </w:r>
            <w:r w:rsidRPr="00B6329D">
              <w:rPr>
                <w:rFonts w:ascii="Times New Roman" w:eastAsia="Times New Roman" w:hAnsi="Times New Roman" w:cs="Times New Roman"/>
                <w:b/>
                <w:color w:val="000000"/>
                <w:sz w:val="28"/>
                <w:szCs w:val="28"/>
              </w:rPr>
              <w:tab/>
              <w:t xml:space="preserve">на лестничных клетках – это: </w:t>
            </w:r>
          </w:p>
          <w:p w:rsidR="00B6329D" w:rsidRPr="00B6329D" w:rsidRDefault="00B6329D" w:rsidP="00B6329D">
            <w:pPr>
              <w:spacing w:after="17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лампы аварийного освещения при эвакуации; </w:t>
            </w:r>
          </w:p>
          <w:p w:rsidR="00B6329D" w:rsidRPr="00B6329D" w:rsidRDefault="00B6329D" w:rsidP="00B6329D">
            <w:pPr>
              <w:spacing w:after="12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указатели мест размещения огнетушителей; </w:t>
            </w:r>
          </w:p>
          <w:p w:rsidR="00B6329D" w:rsidRPr="00B6329D" w:rsidRDefault="00B6329D" w:rsidP="00B6329D">
            <w:pPr>
              <w:spacing w:line="405"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указатели мест размещения средств защиты органов дыхания;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указатели мест сбора для эвакуации.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981"/>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7.</w:t>
            </w:r>
            <w:r w:rsidRPr="00B6329D">
              <w:rPr>
                <w:rFonts w:ascii="Times New Roman" w:eastAsia="Arial" w:hAnsi="Times New Roman" w:cs="Times New Roman"/>
                <w:color w:val="000000"/>
                <w:sz w:val="28"/>
                <w:szCs w:val="28"/>
              </w:rPr>
              <w:t xml:space="preserve"> </w:t>
            </w:r>
          </w:p>
        </w:tc>
        <w:tc>
          <w:tcPr>
            <w:tcW w:w="6094" w:type="dxa"/>
            <w:tcBorders>
              <w:top w:val="single" w:sz="4" w:space="0" w:color="000000"/>
              <w:left w:val="single" w:sz="4" w:space="0" w:color="000000"/>
              <w:bottom w:val="single" w:sz="4" w:space="0" w:color="000000"/>
              <w:right w:val="single" w:sz="4" w:space="0" w:color="000000"/>
            </w:tcBorders>
          </w:tcPr>
          <w:p w:rsidR="00483AB0" w:rsidRDefault="00B6329D" w:rsidP="00B6329D">
            <w:pPr>
              <w:spacing w:after="14" w:line="393" w:lineRule="auto"/>
              <w:ind w:right="59"/>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Согласно Уголовному кодексу Российской Федерации максимальное наказание за умышленные преступления средней тяжести составляет: </w:t>
            </w:r>
          </w:p>
          <w:p w:rsidR="00B6329D" w:rsidRPr="00B6329D" w:rsidRDefault="00B6329D" w:rsidP="00B6329D">
            <w:pPr>
              <w:spacing w:after="14" w:line="393" w:lineRule="auto"/>
              <w:ind w:right="59"/>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не более двух лет; </w:t>
            </w:r>
          </w:p>
          <w:p w:rsidR="00B6329D" w:rsidRPr="00B6329D" w:rsidRDefault="00B6329D" w:rsidP="00B6329D">
            <w:pPr>
              <w:spacing w:after="168"/>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не более пяти лет; </w:t>
            </w:r>
          </w:p>
          <w:p w:rsidR="00B6329D" w:rsidRPr="00B6329D" w:rsidRDefault="00B6329D" w:rsidP="00B6329D">
            <w:pPr>
              <w:spacing w:after="17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не более десяти лет;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свыше десяти лет.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981"/>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lastRenderedPageBreak/>
              <w:t>8.</w:t>
            </w:r>
            <w:r w:rsidRPr="00B6329D">
              <w:rPr>
                <w:rFonts w:ascii="Times New Roman" w:eastAsia="Arial" w:hAnsi="Times New Roman" w:cs="Times New Roman"/>
                <w:color w:val="000000"/>
                <w:sz w:val="28"/>
                <w:szCs w:val="28"/>
              </w:rPr>
              <w:t xml:space="preserve"> </w:t>
            </w:r>
          </w:p>
        </w:tc>
        <w:tc>
          <w:tcPr>
            <w:tcW w:w="60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tabs>
                <w:tab w:val="center" w:pos="535"/>
                <w:tab w:val="center" w:pos="2180"/>
                <w:tab w:val="center" w:pos="4199"/>
                <w:tab w:val="center" w:pos="5955"/>
              </w:tabs>
              <w:spacing w:after="131"/>
              <w:rPr>
                <w:rFonts w:ascii="Times New Roman" w:eastAsia="Times New Roman" w:hAnsi="Times New Roman" w:cs="Times New Roman"/>
                <w:color w:val="000000"/>
                <w:sz w:val="28"/>
                <w:szCs w:val="28"/>
              </w:rPr>
            </w:pPr>
            <w:r w:rsidRPr="00B6329D">
              <w:rPr>
                <w:rFonts w:ascii="Times New Roman" w:eastAsia="Calibri" w:hAnsi="Times New Roman" w:cs="Times New Roman"/>
                <w:color w:val="000000"/>
                <w:sz w:val="28"/>
                <w:szCs w:val="28"/>
              </w:rPr>
              <w:tab/>
            </w:r>
            <w:r w:rsidRPr="00B6329D">
              <w:rPr>
                <w:rFonts w:ascii="Times New Roman" w:eastAsia="Times New Roman" w:hAnsi="Times New Roman" w:cs="Times New Roman"/>
                <w:b/>
                <w:color w:val="000000"/>
                <w:sz w:val="28"/>
                <w:szCs w:val="28"/>
              </w:rPr>
              <w:t xml:space="preserve">Защитное </w:t>
            </w:r>
            <w:r w:rsidRPr="00B6329D">
              <w:rPr>
                <w:rFonts w:ascii="Times New Roman" w:eastAsia="Times New Roman" w:hAnsi="Times New Roman" w:cs="Times New Roman"/>
                <w:b/>
                <w:color w:val="000000"/>
                <w:sz w:val="28"/>
                <w:szCs w:val="28"/>
              </w:rPr>
              <w:tab/>
              <w:t xml:space="preserve">сооружение, </w:t>
            </w:r>
            <w:r w:rsidRPr="00B6329D">
              <w:rPr>
                <w:rFonts w:ascii="Times New Roman" w:eastAsia="Times New Roman" w:hAnsi="Times New Roman" w:cs="Times New Roman"/>
                <w:b/>
                <w:color w:val="000000"/>
                <w:sz w:val="28"/>
                <w:szCs w:val="28"/>
              </w:rPr>
              <w:tab/>
              <w:t xml:space="preserve">обеспечивающее </w:t>
            </w:r>
            <w:r w:rsidRPr="00B6329D">
              <w:rPr>
                <w:rFonts w:ascii="Times New Roman" w:eastAsia="Times New Roman" w:hAnsi="Times New Roman" w:cs="Times New Roman"/>
                <w:b/>
                <w:color w:val="000000"/>
                <w:sz w:val="28"/>
                <w:szCs w:val="28"/>
              </w:rPr>
              <w:tab/>
              <w:t xml:space="preserve">защиту </w:t>
            </w:r>
          </w:p>
          <w:p w:rsidR="00B6329D" w:rsidRPr="00B6329D" w:rsidRDefault="00B6329D" w:rsidP="00B6329D">
            <w:pPr>
              <w:spacing w:line="410" w:lineRule="auto"/>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укрываемых от воздействия всех поражающих факторов ядерного взрыва называется: </w:t>
            </w:r>
          </w:p>
          <w:p w:rsidR="00B6329D" w:rsidRPr="00B6329D" w:rsidRDefault="00B6329D" w:rsidP="00B6329D">
            <w:pPr>
              <w:spacing w:after="167"/>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убежище гражданской обороны; </w:t>
            </w:r>
          </w:p>
          <w:p w:rsidR="00B6329D" w:rsidRPr="00B6329D" w:rsidRDefault="00B6329D" w:rsidP="00B6329D">
            <w:pPr>
              <w:spacing w:after="17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противорадиационное укрытие;  </w:t>
            </w:r>
          </w:p>
          <w:p w:rsidR="00B6329D" w:rsidRPr="00B6329D" w:rsidRDefault="00B6329D" w:rsidP="00B6329D">
            <w:pPr>
              <w:spacing w:after="17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укрытие гражданской обороны;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бомбоубежище.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483AB0">
        <w:trPr>
          <w:trHeight w:val="2557"/>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9.</w:t>
            </w:r>
            <w:r w:rsidRPr="00B6329D">
              <w:rPr>
                <w:rFonts w:ascii="Times New Roman" w:eastAsia="Arial" w:hAnsi="Times New Roman" w:cs="Times New Roman"/>
                <w:color w:val="000000"/>
                <w:sz w:val="28"/>
                <w:szCs w:val="28"/>
              </w:rPr>
              <w:t xml:space="preserve"> </w:t>
            </w:r>
          </w:p>
        </w:tc>
        <w:tc>
          <w:tcPr>
            <w:tcW w:w="6094"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after="1" w:line="405" w:lineRule="auto"/>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Хлорангидрид циановой кислоты, высокотоксичный, бесцветный газ с резким запахом, по-другому называется: </w:t>
            </w:r>
          </w:p>
          <w:p w:rsidR="00B6329D" w:rsidRPr="00B6329D" w:rsidRDefault="00B6329D" w:rsidP="00B6329D">
            <w:pPr>
              <w:spacing w:after="1" w:line="405" w:lineRule="auto"/>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хлорпикрин; </w:t>
            </w:r>
          </w:p>
          <w:p w:rsidR="00B6329D" w:rsidRPr="00B6329D" w:rsidRDefault="00B6329D" w:rsidP="00B6329D">
            <w:pPr>
              <w:spacing w:after="17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хлорциан; </w:t>
            </w:r>
          </w:p>
          <w:p w:rsidR="00B6329D" w:rsidRPr="00B6329D" w:rsidRDefault="00B6329D" w:rsidP="00B6329D">
            <w:pPr>
              <w:spacing w:after="16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фтористый хлор;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w:t>
            </w:r>
            <w:r w:rsidRPr="00B6329D">
              <w:rPr>
                <w:rFonts w:ascii="Times New Roman" w:eastAsia="Times New Roman" w:hAnsi="Times New Roman" w:cs="Times New Roman"/>
                <w:b/>
                <w:color w:val="000000"/>
                <w:sz w:val="28"/>
                <w:szCs w:val="28"/>
              </w:rPr>
              <w:t xml:space="preserve"> </w:t>
            </w:r>
            <w:r w:rsidRPr="00B6329D">
              <w:rPr>
                <w:rFonts w:ascii="Times New Roman" w:eastAsia="Times New Roman" w:hAnsi="Times New Roman" w:cs="Times New Roman"/>
                <w:color w:val="000000"/>
                <w:sz w:val="28"/>
                <w:szCs w:val="28"/>
              </w:rPr>
              <w:t>хлоргексидин.</w:t>
            </w:r>
            <w:r w:rsidRPr="00B6329D">
              <w:rPr>
                <w:rFonts w:ascii="Times New Roman" w:eastAsia="Times New Roman" w:hAnsi="Times New Roman" w:cs="Times New Roman"/>
                <w:b/>
                <w:color w:val="00000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113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bl>
    <w:p w:rsidR="00B6329D" w:rsidRPr="00B6329D" w:rsidRDefault="00B6329D" w:rsidP="00B6329D">
      <w:pPr>
        <w:spacing w:after="0"/>
        <w:ind w:left="-1145" w:right="11345"/>
        <w:rPr>
          <w:rFonts w:ascii="Times New Roman" w:eastAsia="Times New Roman" w:hAnsi="Times New Roman" w:cs="Times New Roman"/>
          <w:color w:val="000000"/>
          <w:sz w:val="28"/>
          <w:szCs w:val="28"/>
          <w:lang w:eastAsia="ru-RU"/>
        </w:rPr>
      </w:pPr>
    </w:p>
    <w:tbl>
      <w:tblPr>
        <w:tblStyle w:val="TableGrid"/>
        <w:tblW w:w="8930" w:type="dxa"/>
        <w:tblInd w:w="137" w:type="dxa"/>
        <w:tblCellMar>
          <w:top w:w="9" w:type="dxa"/>
          <w:left w:w="108" w:type="dxa"/>
          <w:right w:w="53" w:type="dxa"/>
        </w:tblCellMar>
        <w:tblLook w:val="04A0" w:firstRow="1" w:lastRow="0" w:firstColumn="1" w:lastColumn="0" w:noHBand="0" w:noVBand="1"/>
      </w:tblPr>
      <w:tblGrid>
        <w:gridCol w:w="540"/>
        <w:gridCol w:w="6122"/>
        <w:gridCol w:w="1274"/>
        <w:gridCol w:w="994"/>
      </w:tblGrid>
      <w:tr w:rsidR="00B6329D" w:rsidRPr="00B6329D" w:rsidTr="00A203AA">
        <w:trPr>
          <w:trHeight w:val="2556"/>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10.</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after="2" w:line="404" w:lineRule="auto"/>
              <w:ind w:right="60"/>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Гопкалитовый патрон предназначен для защиты органов дыхания от:</w:t>
            </w:r>
          </w:p>
          <w:p w:rsidR="00B6329D" w:rsidRPr="00B6329D" w:rsidRDefault="00B6329D" w:rsidP="00B6329D">
            <w:pPr>
              <w:spacing w:after="2" w:line="404" w:lineRule="auto"/>
              <w:ind w:right="60"/>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r w:rsidRPr="00B6329D">
              <w:rPr>
                <w:rFonts w:ascii="Times New Roman" w:eastAsia="Times New Roman" w:hAnsi="Times New Roman" w:cs="Times New Roman"/>
                <w:color w:val="000000"/>
                <w:sz w:val="28"/>
                <w:szCs w:val="28"/>
              </w:rPr>
              <w:t xml:space="preserve">а) аммиака;  </w:t>
            </w:r>
          </w:p>
          <w:p w:rsidR="00B6329D" w:rsidRPr="00B6329D" w:rsidRDefault="00B6329D" w:rsidP="00B6329D">
            <w:pPr>
              <w:spacing w:after="17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оксида углерода; </w:t>
            </w:r>
          </w:p>
          <w:p w:rsidR="00B6329D" w:rsidRPr="00B6329D" w:rsidRDefault="00B6329D" w:rsidP="00B6329D">
            <w:pPr>
              <w:spacing w:after="16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сероводорода;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хлора.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981"/>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11.</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after="17" w:line="392" w:lineRule="auto"/>
              <w:ind w:right="59"/>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Уголовный кодекс Российской Федерации устанавливает, что несовершеннолетними признаются лица, которым ко времени совершения преступления: </w:t>
            </w:r>
          </w:p>
          <w:p w:rsidR="00B6329D" w:rsidRPr="00B6329D" w:rsidRDefault="00B6329D" w:rsidP="00B6329D">
            <w:pPr>
              <w:spacing w:after="17" w:line="392" w:lineRule="auto"/>
              <w:ind w:right="59"/>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исполнилось 14 лет; </w:t>
            </w:r>
          </w:p>
          <w:p w:rsidR="00B6329D" w:rsidRPr="00B6329D" w:rsidRDefault="00B6329D" w:rsidP="00B6329D">
            <w:pPr>
              <w:spacing w:after="17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исполнилось 16 лет; </w:t>
            </w:r>
          </w:p>
          <w:p w:rsidR="00B6329D" w:rsidRPr="00B6329D" w:rsidRDefault="00B6329D" w:rsidP="00B6329D">
            <w:pPr>
              <w:spacing w:after="168"/>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исполнилось 14 лет, но не исполнилось 18 лет;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 не исполнилось 18 лет.</w:t>
            </w:r>
            <w:r w:rsidRPr="00B6329D">
              <w:rPr>
                <w:rFonts w:ascii="Times New Roman" w:eastAsia="Times New Roman" w:hAnsi="Times New Roman" w:cs="Times New Roman"/>
                <w:b/>
                <w:color w:val="000000"/>
                <w:sz w:val="28"/>
                <w:szCs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556"/>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lastRenderedPageBreak/>
              <w:t>12.</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line="402" w:lineRule="auto"/>
              <w:ind w:right="59"/>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При аварии с утечкой хлора для защиты ребенка в возрасте до 1 года используется: </w:t>
            </w:r>
          </w:p>
          <w:p w:rsidR="00B6329D" w:rsidRPr="00B6329D" w:rsidRDefault="00B6329D" w:rsidP="00B6329D">
            <w:pPr>
              <w:spacing w:line="402" w:lineRule="auto"/>
              <w:ind w:right="59"/>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ИП-4, ИП-5; </w:t>
            </w:r>
          </w:p>
          <w:p w:rsidR="00B6329D" w:rsidRPr="00B6329D" w:rsidRDefault="00B6329D" w:rsidP="00B6329D">
            <w:pPr>
              <w:spacing w:after="15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ПДФ-Ш, ПДФ-2 Ш; </w:t>
            </w:r>
          </w:p>
          <w:p w:rsidR="00B6329D" w:rsidRPr="00B6329D" w:rsidRDefault="00B6329D" w:rsidP="00B6329D">
            <w:pPr>
              <w:spacing w:after="157"/>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КЗД-4, КЗД-6;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 ГП-5, ГП-7.</w:t>
            </w:r>
            <w:r w:rsidRPr="00B6329D">
              <w:rPr>
                <w:rFonts w:ascii="Times New Roman" w:eastAsia="Times New Roman" w:hAnsi="Times New Roman" w:cs="Times New Roman"/>
                <w:b/>
                <w:color w:val="000000"/>
                <w:sz w:val="28"/>
                <w:szCs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435"/>
        </w:trPr>
        <w:tc>
          <w:tcPr>
            <w:tcW w:w="8930" w:type="dxa"/>
            <w:gridSpan w:val="4"/>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8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i/>
                <w:color w:val="000000"/>
                <w:sz w:val="28"/>
                <w:szCs w:val="28"/>
              </w:rPr>
              <w:t xml:space="preserve">Определите все правильные ответы </w:t>
            </w:r>
          </w:p>
        </w:tc>
      </w:tr>
      <w:tr w:rsidR="00B6329D" w:rsidRPr="00B6329D" w:rsidTr="00A203AA">
        <w:trPr>
          <w:trHeight w:val="2981"/>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13.</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A203AA">
            <w:pPr>
              <w:spacing w:after="158"/>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Спасательные круги предназначены для поддержания </w:t>
            </w:r>
            <w:r w:rsidR="00A203AA">
              <w:rPr>
                <w:rFonts w:ascii="Times New Roman" w:eastAsia="Times New Roman" w:hAnsi="Times New Roman" w:cs="Times New Roman"/>
                <w:b/>
                <w:color w:val="000000"/>
                <w:sz w:val="28"/>
                <w:szCs w:val="28"/>
              </w:rPr>
              <w:t xml:space="preserve">спасающихся </w:t>
            </w:r>
            <w:r w:rsidR="00A203AA">
              <w:rPr>
                <w:rFonts w:ascii="Times New Roman" w:eastAsia="Times New Roman" w:hAnsi="Times New Roman" w:cs="Times New Roman"/>
                <w:b/>
                <w:color w:val="000000"/>
                <w:sz w:val="28"/>
                <w:szCs w:val="28"/>
              </w:rPr>
              <w:tab/>
              <w:t xml:space="preserve">на </w:t>
            </w:r>
            <w:r w:rsidR="00A203AA">
              <w:rPr>
                <w:rFonts w:ascii="Times New Roman" w:eastAsia="Times New Roman" w:hAnsi="Times New Roman" w:cs="Times New Roman"/>
                <w:b/>
                <w:color w:val="000000"/>
                <w:sz w:val="28"/>
                <w:szCs w:val="28"/>
              </w:rPr>
              <w:tab/>
              <w:t xml:space="preserve">плаву. </w:t>
            </w:r>
          </w:p>
          <w:p w:rsidR="00A203AA" w:rsidRDefault="00B6329D" w:rsidP="00A203AA">
            <w:pPr>
              <w:spacing w:after="158"/>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Они </w:t>
            </w:r>
            <w:r w:rsidRPr="00B6329D">
              <w:rPr>
                <w:rFonts w:ascii="Times New Roman" w:eastAsia="Times New Roman" w:hAnsi="Times New Roman" w:cs="Times New Roman"/>
                <w:b/>
                <w:color w:val="000000"/>
                <w:sz w:val="28"/>
                <w:szCs w:val="28"/>
              </w:rPr>
              <w:tab/>
              <w:t xml:space="preserve">применяются </w:t>
            </w:r>
            <w:r w:rsidRPr="00B6329D">
              <w:rPr>
                <w:rFonts w:ascii="Times New Roman" w:eastAsia="Times New Roman" w:hAnsi="Times New Roman" w:cs="Times New Roman"/>
                <w:b/>
                <w:color w:val="000000"/>
                <w:sz w:val="28"/>
                <w:szCs w:val="28"/>
              </w:rPr>
              <w:tab/>
              <w:t xml:space="preserve">для обязательной комплектации: </w:t>
            </w:r>
          </w:p>
          <w:p w:rsidR="00B6329D" w:rsidRPr="00B6329D" w:rsidRDefault="00B6329D" w:rsidP="00A203AA">
            <w:pPr>
              <w:spacing w:after="158"/>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а) гидросамолётов;</w:t>
            </w:r>
            <w:r w:rsidRPr="00B6329D">
              <w:rPr>
                <w:rFonts w:ascii="Times New Roman" w:eastAsia="Times New Roman" w:hAnsi="Times New Roman" w:cs="Times New Roman"/>
                <w:b/>
                <w:color w:val="000000"/>
                <w:sz w:val="28"/>
                <w:szCs w:val="28"/>
              </w:rPr>
              <w:t xml:space="preserve"> </w:t>
            </w:r>
          </w:p>
          <w:p w:rsidR="00B6329D" w:rsidRPr="00B6329D" w:rsidRDefault="00B6329D" w:rsidP="00B6329D">
            <w:pPr>
              <w:spacing w:after="17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маломерных судов;  </w:t>
            </w:r>
          </w:p>
          <w:p w:rsidR="00B6329D" w:rsidRPr="00B6329D" w:rsidRDefault="00B6329D" w:rsidP="00B6329D">
            <w:pPr>
              <w:spacing w:after="17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переправ всех типов и назначений;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военно-транспортных вертолётов.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557"/>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14.</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407" w:lineRule="auto"/>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Кроме кислорода поддерживают горение следующие газы: </w:t>
            </w:r>
          </w:p>
          <w:p w:rsidR="00B6329D" w:rsidRPr="00B6329D" w:rsidRDefault="00B6329D" w:rsidP="00B6329D">
            <w:pPr>
              <w:spacing w:after="166"/>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аргон; </w:t>
            </w:r>
          </w:p>
          <w:p w:rsidR="00B6329D" w:rsidRPr="00B6329D" w:rsidRDefault="00B6329D" w:rsidP="00B6329D">
            <w:pPr>
              <w:spacing w:after="16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фтор; </w:t>
            </w:r>
          </w:p>
          <w:p w:rsidR="00B6329D" w:rsidRPr="00B6329D" w:rsidRDefault="00B6329D" w:rsidP="00B6329D">
            <w:pPr>
              <w:spacing w:after="168"/>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хлор;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азот.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bl>
    <w:p w:rsidR="00B6329D" w:rsidRPr="00B6329D" w:rsidRDefault="00B6329D" w:rsidP="00B6329D">
      <w:pPr>
        <w:spacing w:after="0"/>
        <w:ind w:left="-1145" w:right="11345"/>
        <w:rPr>
          <w:rFonts w:ascii="Times New Roman" w:eastAsia="Times New Roman" w:hAnsi="Times New Roman" w:cs="Times New Roman"/>
          <w:color w:val="000000"/>
          <w:sz w:val="28"/>
          <w:szCs w:val="28"/>
          <w:lang w:eastAsia="ru-RU"/>
        </w:rPr>
      </w:pPr>
    </w:p>
    <w:tbl>
      <w:tblPr>
        <w:tblStyle w:val="TableGrid"/>
        <w:tblW w:w="8930" w:type="dxa"/>
        <w:tblInd w:w="137" w:type="dxa"/>
        <w:tblCellMar>
          <w:top w:w="9" w:type="dxa"/>
          <w:left w:w="108" w:type="dxa"/>
          <w:right w:w="50" w:type="dxa"/>
        </w:tblCellMar>
        <w:tblLook w:val="04A0" w:firstRow="1" w:lastRow="0" w:firstColumn="1" w:lastColumn="0" w:noHBand="0" w:noVBand="1"/>
      </w:tblPr>
      <w:tblGrid>
        <w:gridCol w:w="540"/>
        <w:gridCol w:w="6122"/>
        <w:gridCol w:w="1274"/>
        <w:gridCol w:w="994"/>
      </w:tblGrid>
      <w:tr w:rsidR="00B6329D" w:rsidRPr="00B6329D" w:rsidTr="00A203AA">
        <w:trPr>
          <w:trHeight w:val="2496"/>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15.</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line="397" w:lineRule="auto"/>
              <w:ind w:right="66"/>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Для остановки кровотечения использовать давящую повязку необходимо в следующих случаях: </w:t>
            </w:r>
          </w:p>
          <w:p w:rsidR="00B6329D" w:rsidRPr="00B6329D" w:rsidRDefault="00B6329D" w:rsidP="00B6329D">
            <w:pPr>
              <w:spacing w:line="397" w:lineRule="auto"/>
              <w:ind w:right="66"/>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ранение бедренной артерии; </w:t>
            </w:r>
          </w:p>
          <w:p w:rsidR="00B6329D" w:rsidRPr="00B6329D" w:rsidRDefault="00B6329D" w:rsidP="00B6329D">
            <w:pPr>
              <w:spacing w:after="16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повреждение вен предплечья;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повреждение мелких артерий кисти и стопы;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г) ранение плечевой артерии.</w:t>
            </w:r>
            <w:r w:rsidRPr="00B6329D">
              <w:rPr>
                <w:rFonts w:ascii="Times New Roman" w:eastAsia="Times New Roman" w:hAnsi="Times New Roman" w:cs="Times New Roman"/>
                <w:b/>
                <w:color w:val="000000"/>
                <w:sz w:val="28"/>
                <w:szCs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3322"/>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lastRenderedPageBreak/>
              <w:t>16.</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line="400" w:lineRule="auto"/>
              <w:ind w:right="62"/>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Регенеративный </w:t>
            </w:r>
            <w:r w:rsidRPr="00B6329D">
              <w:rPr>
                <w:rFonts w:ascii="Times New Roman" w:eastAsia="Times New Roman" w:hAnsi="Times New Roman" w:cs="Times New Roman"/>
                <w:b/>
                <w:color w:val="000000"/>
                <w:sz w:val="28"/>
                <w:szCs w:val="28"/>
              </w:rPr>
              <w:tab/>
              <w:t xml:space="preserve">патрон, предназначенный </w:t>
            </w:r>
            <w:r w:rsidRPr="00B6329D">
              <w:rPr>
                <w:rFonts w:ascii="Times New Roman" w:eastAsia="Times New Roman" w:hAnsi="Times New Roman" w:cs="Times New Roman"/>
                <w:b/>
                <w:color w:val="000000"/>
                <w:sz w:val="28"/>
                <w:szCs w:val="28"/>
              </w:rPr>
              <w:tab/>
              <w:t xml:space="preserve">для изолирующих противогазов, обеспечивает: </w:t>
            </w:r>
          </w:p>
          <w:p w:rsidR="00B6329D" w:rsidRPr="00B6329D" w:rsidRDefault="00B6329D" w:rsidP="00B6329D">
            <w:pPr>
              <w:spacing w:line="400" w:lineRule="auto"/>
              <w:ind w:right="6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получение кислорода для дыхания; </w:t>
            </w:r>
          </w:p>
          <w:p w:rsidR="00B6329D" w:rsidRPr="00B6329D" w:rsidRDefault="00B6329D" w:rsidP="00B6329D">
            <w:pPr>
              <w:spacing w:after="115"/>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поглощение углекислого газа из выдыхаемого воздуха; </w:t>
            </w:r>
            <w:r w:rsidRPr="00B6329D">
              <w:rPr>
                <w:rFonts w:ascii="Times New Roman" w:eastAsia="Times New Roman" w:hAnsi="Times New Roman" w:cs="Times New Roman"/>
                <w:b/>
                <w:color w:val="000000"/>
                <w:sz w:val="28"/>
                <w:szCs w:val="28"/>
              </w:rPr>
              <w:t xml:space="preserve"> </w:t>
            </w:r>
          </w:p>
          <w:p w:rsidR="00B6329D" w:rsidRPr="00B6329D" w:rsidRDefault="00B6329D" w:rsidP="00A203AA">
            <w:pPr>
              <w:spacing w:after="157"/>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поглощение всех токсичных веществ из вдыхаемого воздуха;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поглощение влаги из выдыхаемого воздуха;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д) поглощение только сероводорода из вдыхаемого воздуха.</w:t>
            </w:r>
            <w:r w:rsidRPr="00B6329D">
              <w:rPr>
                <w:rFonts w:ascii="Times New Roman" w:eastAsia="Times New Roman" w:hAnsi="Times New Roman" w:cs="Times New Roman"/>
                <w:b/>
                <w:color w:val="000000"/>
                <w:sz w:val="28"/>
                <w:szCs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494"/>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17.</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line="399" w:lineRule="auto"/>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На возможность возникновения пурги могут указывать следующие признаки: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понижение температуры воздуха; </w:t>
            </w:r>
          </w:p>
          <w:p w:rsidR="00B6329D" w:rsidRPr="00B6329D" w:rsidRDefault="00B6329D" w:rsidP="00B6329D">
            <w:pPr>
              <w:spacing w:after="16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повышение температуры воздуха;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постепенное увеличение скорости ветра;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постепенное понижение скорости ветра.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906"/>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18.</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A203AA">
            <w:pPr>
              <w:spacing w:after="7" w:line="391" w:lineRule="auto"/>
              <w:ind w:right="2787"/>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Верхний бьеф бывает у: </w:t>
            </w:r>
          </w:p>
          <w:p w:rsidR="00B6329D" w:rsidRPr="00B6329D" w:rsidRDefault="00B6329D" w:rsidP="00B6329D">
            <w:pPr>
              <w:spacing w:after="7" w:line="391" w:lineRule="auto"/>
              <w:ind w:right="3556"/>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вулкана; </w:t>
            </w:r>
          </w:p>
          <w:p w:rsidR="00B6329D" w:rsidRPr="00B6329D" w:rsidRDefault="00B6329D" w:rsidP="00B6329D">
            <w:pPr>
              <w:spacing w:after="158"/>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плотины; </w:t>
            </w:r>
          </w:p>
          <w:p w:rsidR="00B6329D" w:rsidRPr="00B6329D" w:rsidRDefault="00B6329D" w:rsidP="00B6329D">
            <w:pPr>
              <w:spacing w:after="160"/>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скалистой горы;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шлюза; </w:t>
            </w:r>
          </w:p>
          <w:p w:rsidR="00B6329D" w:rsidRPr="00B6329D" w:rsidRDefault="00B6329D" w:rsidP="00B6329D">
            <w:pPr>
              <w:spacing w:after="161"/>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д) каменистого холма;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е) гидроэлектростанции.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909"/>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19.</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B6329D" w:rsidRPr="00B6329D" w:rsidRDefault="00A203AA" w:rsidP="00B6329D">
            <w:pPr>
              <w:spacing w:after="15" w:line="381"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Выпускники высшего </w:t>
            </w:r>
            <w:r w:rsidR="00B6329D" w:rsidRPr="00B6329D">
              <w:rPr>
                <w:rFonts w:ascii="Times New Roman" w:eastAsia="Times New Roman" w:hAnsi="Times New Roman" w:cs="Times New Roman"/>
                <w:b/>
                <w:color w:val="000000"/>
                <w:sz w:val="28"/>
                <w:szCs w:val="28"/>
              </w:rPr>
              <w:t xml:space="preserve">военного командного училища начинают службу в войсках в должности: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командир разведывательного взвода; </w:t>
            </w:r>
          </w:p>
          <w:p w:rsidR="00B6329D" w:rsidRPr="00B6329D" w:rsidRDefault="00B6329D" w:rsidP="00B6329D">
            <w:pPr>
              <w:spacing w:after="16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командир </w:t>
            </w:r>
            <w:r w:rsidR="00A203AA">
              <w:rPr>
                <w:rFonts w:ascii="Times New Roman" w:eastAsia="Times New Roman" w:hAnsi="Times New Roman" w:cs="Times New Roman"/>
                <w:color w:val="000000"/>
                <w:sz w:val="28"/>
                <w:szCs w:val="28"/>
              </w:rPr>
              <w:t>полка</w:t>
            </w:r>
            <w:r w:rsidRPr="00B6329D">
              <w:rPr>
                <w:rFonts w:ascii="Times New Roman" w:eastAsia="Times New Roman" w:hAnsi="Times New Roman" w:cs="Times New Roman"/>
                <w:color w:val="000000"/>
                <w:sz w:val="28"/>
                <w:szCs w:val="28"/>
              </w:rPr>
              <w:t xml:space="preserve">;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командир мотострелкового взвода; </w:t>
            </w:r>
          </w:p>
          <w:p w:rsidR="00B6329D" w:rsidRPr="00B6329D" w:rsidRDefault="00B6329D" w:rsidP="00A203AA">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командир </w:t>
            </w:r>
            <w:r w:rsidR="00A203AA">
              <w:rPr>
                <w:rFonts w:ascii="Times New Roman" w:eastAsia="Times New Roman" w:hAnsi="Times New Roman" w:cs="Times New Roman"/>
                <w:color w:val="000000"/>
                <w:sz w:val="28"/>
                <w:szCs w:val="28"/>
              </w:rPr>
              <w:t>батальона</w:t>
            </w:r>
            <w:r w:rsidRPr="00B6329D">
              <w:rPr>
                <w:rFonts w:ascii="Times New Roman" w:eastAsia="Times New Roman" w:hAnsi="Times New Roman" w:cs="Times New Roman"/>
                <w:color w:val="000000"/>
                <w:sz w:val="28"/>
                <w:szCs w:val="28"/>
              </w:rPr>
              <w:t>.</w:t>
            </w:r>
            <w:r w:rsidRPr="00B6329D">
              <w:rPr>
                <w:rFonts w:ascii="Times New Roman" w:eastAsia="Times New Roman" w:hAnsi="Times New Roman" w:cs="Times New Roman"/>
                <w:b/>
                <w:color w:val="000000"/>
                <w:sz w:val="28"/>
                <w:szCs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5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2496"/>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lastRenderedPageBreak/>
              <w:t>20.</w:t>
            </w:r>
            <w:r w:rsidRPr="00B6329D">
              <w:rPr>
                <w:rFonts w:ascii="Times New Roman" w:eastAsia="Arial" w:hAnsi="Times New Roman" w:cs="Times New Roman"/>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A203AA" w:rsidRDefault="00B6329D" w:rsidP="00B6329D">
            <w:pPr>
              <w:spacing w:after="6" w:line="392" w:lineRule="auto"/>
              <w:ind w:right="527"/>
              <w:jc w:val="both"/>
              <w:rPr>
                <w:rFonts w:ascii="Times New Roman" w:eastAsia="Times New Roman" w:hAnsi="Times New Roman" w:cs="Times New Roman"/>
                <w:b/>
                <w:color w:val="000000"/>
                <w:sz w:val="28"/>
                <w:szCs w:val="28"/>
              </w:rPr>
            </w:pPr>
            <w:r w:rsidRPr="00B6329D">
              <w:rPr>
                <w:rFonts w:ascii="Times New Roman" w:eastAsia="Times New Roman" w:hAnsi="Times New Roman" w:cs="Times New Roman"/>
                <w:b/>
                <w:color w:val="000000"/>
                <w:sz w:val="28"/>
                <w:szCs w:val="28"/>
              </w:rPr>
              <w:t xml:space="preserve">К средствам защиты человека при пожаре относят: </w:t>
            </w:r>
          </w:p>
          <w:p w:rsidR="00B6329D" w:rsidRPr="00B6329D" w:rsidRDefault="00B6329D" w:rsidP="00B6329D">
            <w:pPr>
              <w:spacing w:after="6" w:line="392" w:lineRule="auto"/>
              <w:ind w:right="527"/>
              <w:jc w:val="both"/>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СОН «Шанс»; </w:t>
            </w:r>
          </w:p>
          <w:p w:rsidR="00B6329D" w:rsidRPr="00B6329D" w:rsidRDefault="00B6329D" w:rsidP="00B6329D">
            <w:pPr>
              <w:spacing w:after="13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респиратор У-2К; </w:t>
            </w:r>
          </w:p>
          <w:p w:rsidR="00B6329D" w:rsidRPr="00B6329D" w:rsidRDefault="00B6329D" w:rsidP="00B6329D">
            <w:pPr>
              <w:spacing w:after="159"/>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Л-1; </w:t>
            </w:r>
          </w:p>
          <w:p w:rsidR="00B6329D" w:rsidRPr="00B6329D" w:rsidRDefault="00B6329D" w:rsidP="00B6329D">
            <w:pPr>
              <w:spacing w:after="157"/>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ОЗК;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д) ГДЗК.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4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r w:rsidR="00B6329D" w:rsidRPr="00B6329D" w:rsidTr="00A203AA">
        <w:trPr>
          <w:trHeight w:val="838"/>
        </w:trPr>
        <w:tc>
          <w:tcPr>
            <w:tcW w:w="5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612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112"/>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Количество баллов </w:t>
            </w:r>
          </w:p>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color w:val="000000"/>
                <w:sz w:val="28"/>
                <w:szCs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spacing w:after="112"/>
              <w:ind w:left="86"/>
              <w:rPr>
                <w:rFonts w:ascii="Times New Roman" w:eastAsia="Times New Roman" w:hAnsi="Times New Roman" w:cs="Times New Roman"/>
                <w:color w:val="000000"/>
                <w:sz w:val="28"/>
                <w:szCs w:val="28"/>
              </w:rPr>
            </w:pPr>
            <w:r w:rsidRPr="00B6329D">
              <w:rPr>
                <w:rFonts w:ascii="Times New Roman" w:eastAsia="Times New Roman" w:hAnsi="Times New Roman" w:cs="Times New Roman"/>
                <w:b/>
                <w:i/>
                <w:color w:val="000000"/>
                <w:sz w:val="28"/>
                <w:szCs w:val="28"/>
              </w:rPr>
              <w:t xml:space="preserve">max </w:t>
            </w:r>
          </w:p>
          <w:p w:rsidR="00B6329D" w:rsidRPr="00B6329D" w:rsidRDefault="00B6329D" w:rsidP="00B6329D">
            <w:pPr>
              <w:ind w:right="4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b/>
                <w:i/>
                <w:color w:val="000000"/>
                <w:sz w:val="28"/>
                <w:szCs w:val="28"/>
              </w:rPr>
              <w:t xml:space="preserve">30 </w:t>
            </w:r>
          </w:p>
        </w:tc>
        <w:tc>
          <w:tcPr>
            <w:tcW w:w="994"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1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 </w:t>
            </w:r>
          </w:p>
        </w:tc>
      </w:tr>
    </w:tbl>
    <w:p w:rsidR="00B6329D" w:rsidRPr="00B6329D" w:rsidRDefault="00B6329D" w:rsidP="00B6329D">
      <w:pPr>
        <w:spacing w:after="168"/>
        <w:ind w:left="557"/>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i/>
          <w:color w:val="000000"/>
          <w:sz w:val="28"/>
          <w:szCs w:val="28"/>
          <w:lang w:eastAsia="ru-RU"/>
        </w:rPr>
        <w:t xml:space="preserve"> </w:t>
      </w:r>
    </w:p>
    <w:p w:rsidR="00B6329D" w:rsidRPr="00B6329D" w:rsidRDefault="00B6329D" w:rsidP="00B6329D">
      <w:pPr>
        <w:keepNext/>
        <w:keepLines/>
        <w:spacing w:after="0"/>
        <w:ind w:left="864" w:right="305" w:hanging="10"/>
        <w:jc w:val="center"/>
        <w:outlineLvl w:val="1"/>
        <w:rPr>
          <w:rFonts w:ascii="Times New Roman" w:eastAsia="Times New Roman" w:hAnsi="Times New Roman" w:cs="Times New Roman"/>
          <w:b/>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Матрица ответов на тестовые задания </w:t>
      </w:r>
    </w:p>
    <w:tbl>
      <w:tblPr>
        <w:tblStyle w:val="TableGrid"/>
        <w:tblW w:w="9254" w:type="dxa"/>
        <w:tblInd w:w="137" w:type="dxa"/>
        <w:tblCellMar>
          <w:top w:w="12" w:type="dxa"/>
          <w:left w:w="178" w:type="dxa"/>
          <w:right w:w="115" w:type="dxa"/>
        </w:tblCellMar>
        <w:tblLook w:val="04A0" w:firstRow="1" w:lastRow="0" w:firstColumn="1" w:lastColumn="0" w:noHBand="0" w:noVBand="1"/>
      </w:tblPr>
      <w:tblGrid>
        <w:gridCol w:w="1985"/>
        <w:gridCol w:w="598"/>
        <w:gridCol w:w="600"/>
        <w:gridCol w:w="751"/>
        <w:gridCol w:w="730"/>
        <w:gridCol w:w="749"/>
        <w:gridCol w:w="812"/>
        <w:gridCol w:w="752"/>
        <w:gridCol w:w="807"/>
        <w:gridCol w:w="730"/>
        <w:gridCol w:w="740"/>
      </w:tblGrid>
      <w:tr w:rsidR="00B6329D" w:rsidRPr="00B6329D" w:rsidTr="00A203AA">
        <w:trPr>
          <w:trHeight w:val="430"/>
        </w:trPr>
        <w:tc>
          <w:tcPr>
            <w:tcW w:w="1985"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Номер теста </w:t>
            </w:r>
          </w:p>
        </w:tc>
        <w:tc>
          <w:tcPr>
            <w:tcW w:w="59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 </w:t>
            </w:r>
          </w:p>
        </w:tc>
        <w:tc>
          <w:tcPr>
            <w:tcW w:w="60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 </w:t>
            </w:r>
          </w:p>
        </w:tc>
        <w:tc>
          <w:tcPr>
            <w:tcW w:w="7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3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4 </w:t>
            </w:r>
          </w:p>
        </w:tc>
        <w:tc>
          <w:tcPr>
            <w:tcW w:w="7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5 </w:t>
            </w:r>
          </w:p>
        </w:tc>
        <w:tc>
          <w:tcPr>
            <w:tcW w:w="81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6 </w:t>
            </w:r>
          </w:p>
        </w:tc>
        <w:tc>
          <w:tcPr>
            <w:tcW w:w="75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7 </w:t>
            </w:r>
          </w:p>
        </w:tc>
        <w:tc>
          <w:tcPr>
            <w:tcW w:w="80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8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9 </w:t>
            </w:r>
          </w:p>
        </w:tc>
        <w:tc>
          <w:tcPr>
            <w:tcW w:w="7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10 </w:t>
            </w:r>
          </w:p>
        </w:tc>
      </w:tr>
      <w:tr w:rsidR="00B6329D" w:rsidRPr="00B6329D" w:rsidTr="00A203AA">
        <w:trPr>
          <w:trHeight w:val="564"/>
        </w:trPr>
        <w:tc>
          <w:tcPr>
            <w:tcW w:w="1985"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Верный ответ </w:t>
            </w:r>
          </w:p>
        </w:tc>
        <w:tc>
          <w:tcPr>
            <w:tcW w:w="59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w:t>
            </w:r>
          </w:p>
        </w:tc>
        <w:tc>
          <w:tcPr>
            <w:tcW w:w="60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w:t>
            </w:r>
          </w:p>
        </w:tc>
        <w:tc>
          <w:tcPr>
            <w:tcW w:w="7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г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w:t>
            </w:r>
          </w:p>
        </w:tc>
        <w:tc>
          <w:tcPr>
            <w:tcW w:w="7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6"/>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w:t>
            </w:r>
          </w:p>
        </w:tc>
        <w:tc>
          <w:tcPr>
            <w:tcW w:w="81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w:t>
            </w:r>
          </w:p>
        </w:tc>
        <w:tc>
          <w:tcPr>
            <w:tcW w:w="75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w:t>
            </w:r>
          </w:p>
        </w:tc>
        <w:tc>
          <w:tcPr>
            <w:tcW w:w="80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w:t>
            </w:r>
          </w:p>
        </w:tc>
        <w:tc>
          <w:tcPr>
            <w:tcW w:w="7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w:t>
            </w:r>
          </w:p>
        </w:tc>
      </w:tr>
      <w:tr w:rsidR="00B6329D" w:rsidRPr="00B6329D" w:rsidTr="00A203AA">
        <w:trPr>
          <w:trHeight w:val="564"/>
        </w:trPr>
        <w:tc>
          <w:tcPr>
            <w:tcW w:w="1985"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8"/>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Номер теста </w:t>
            </w:r>
          </w:p>
        </w:tc>
        <w:tc>
          <w:tcPr>
            <w:tcW w:w="59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11 </w:t>
            </w:r>
          </w:p>
        </w:tc>
        <w:tc>
          <w:tcPr>
            <w:tcW w:w="60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left="2"/>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12 </w:t>
            </w:r>
          </w:p>
        </w:tc>
        <w:tc>
          <w:tcPr>
            <w:tcW w:w="751"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13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3"/>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14 </w:t>
            </w:r>
          </w:p>
        </w:tc>
        <w:tc>
          <w:tcPr>
            <w:tcW w:w="749"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15 </w:t>
            </w:r>
          </w:p>
        </w:tc>
        <w:tc>
          <w:tcPr>
            <w:tcW w:w="81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16 </w:t>
            </w:r>
          </w:p>
        </w:tc>
        <w:tc>
          <w:tcPr>
            <w:tcW w:w="752"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17 </w:t>
            </w:r>
          </w:p>
        </w:tc>
        <w:tc>
          <w:tcPr>
            <w:tcW w:w="807"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18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19 </w:t>
            </w:r>
          </w:p>
        </w:tc>
        <w:tc>
          <w:tcPr>
            <w:tcW w:w="74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20 </w:t>
            </w:r>
          </w:p>
        </w:tc>
      </w:tr>
      <w:tr w:rsidR="00B6329D" w:rsidRPr="00B6329D" w:rsidTr="00A203AA">
        <w:trPr>
          <w:trHeight w:val="564"/>
        </w:trPr>
        <w:tc>
          <w:tcPr>
            <w:tcW w:w="1985"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Верный ответ </w:t>
            </w:r>
          </w:p>
        </w:tc>
        <w:tc>
          <w:tcPr>
            <w:tcW w:w="598"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w:t>
            </w:r>
          </w:p>
        </w:tc>
        <w:tc>
          <w:tcPr>
            <w:tcW w:w="60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в </w:t>
            </w:r>
          </w:p>
        </w:tc>
        <w:tc>
          <w:tcPr>
            <w:tcW w:w="751"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в </w:t>
            </w:r>
          </w:p>
        </w:tc>
        <w:tc>
          <w:tcPr>
            <w:tcW w:w="73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2"/>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в </w:t>
            </w:r>
          </w:p>
        </w:tc>
        <w:tc>
          <w:tcPr>
            <w:tcW w:w="749"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7"/>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в </w:t>
            </w:r>
          </w:p>
        </w:tc>
        <w:tc>
          <w:tcPr>
            <w:tcW w:w="812"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б, г </w:t>
            </w:r>
          </w:p>
        </w:tc>
        <w:tc>
          <w:tcPr>
            <w:tcW w:w="752"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в </w:t>
            </w:r>
          </w:p>
        </w:tc>
        <w:tc>
          <w:tcPr>
            <w:tcW w:w="807"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1"/>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б, г, е </w:t>
            </w:r>
          </w:p>
        </w:tc>
        <w:tc>
          <w:tcPr>
            <w:tcW w:w="730" w:type="dxa"/>
            <w:tcBorders>
              <w:top w:val="single" w:sz="4" w:space="0" w:color="000000"/>
              <w:left w:val="single" w:sz="4" w:space="0" w:color="000000"/>
              <w:bottom w:val="single" w:sz="4" w:space="0" w:color="000000"/>
              <w:right w:val="single" w:sz="4" w:space="0" w:color="000000"/>
            </w:tcBorders>
          </w:tcPr>
          <w:p w:rsidR="00B6329D" w:rsidRPr="00B6329D" w:rsidRDefault="00B6329D" w:rsidP="00B6329D">
            <w:pPr>
              <w:ind w:right="64"/>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в </w:t>
            </w:r>
          </w:p>
        </w:tc>
        <w:tc>
          <w:tcPr>
            <w:tcW w:w="740" w:type="dxa"/>
            <w:tcBorders>
              <w:top w:val="single" w:sz="4" w:space="0" w:color="000000"/>
              <w:left w:val="single" w:sz="4" w:space="0" w:color="000000"/>
              <w:bottom w:val="single" w:sz="4" w:space="0" w:color="000000"/>
              <w:right w:val="single" w:sz="4" w:space="0" w:color="000000"/>
            </w:tcBorders>
            <w:vAlign w:val="center"/>
          </w:tcPr>
          <w:p w:rsidR="00B6329D" w:rsidRPr="00B6329D" w:rsidRDefault="00B6329D" w:rsidP="00B6329D">
            <w:pPr>
              <w:ind w:right="65"/>
              <w:jc w:val="center"/>
              <w:rPr>
                <w:rFonts w:ascii="Times New Roman" w:eastAsia="Times New Roman" w:hAnsi="Times New Roman" w:cs="Times New Roman"/>
                <w:color w:val="000000"/>
                <w:sz w:val="28"/>
                <w:szCs w:val="28"/>
              </w:rPr>
            </w:pPr>
            <w:r w:rsidRPr="00B6329D">
              <w:rPr>
                <w:rFonts w:ascii="Times New Roman" w:eastAsia="Times New Roman" w:hAnsi="Times New Roman" w:cs="Times New Roman"/>
                <w:color w:val="000000"/>
                <w:sz w:val="28"/>
                <w:szCs w:val="28"/>
              </w:rPr>
              <w:t xml:space="preserve">а, д </w:t>
            </w:r>
          </w:p>
        </w:tc>
      </w:tr>
    </w:tbl>
    <w:p w:rsidR="00B6329D" w:rsidRPr="00B6329D" w:rsidRDefault="00B6329D" w:rsidP="00B6329D">
      <w:pPr>
        <w:spacing w:after="164"/>
        <w:ind w:left="614"/>
        <w:jc w:val="center"/>
        <w:rPr>
          <w:rFonts w:ascii="Times New Roman" w:eastAsia="Times New Roman" w:hAnsi="Times New Roman" w:cs="Times New Roman"/>
          <w:color w:val="000000"/>
          <w:sz w:val="28"/>
          <w:szCs w:val="28"/>
          <w:lang w:eastAsia="ru-RU"/>
        </w:rPr>
      </w:pPr>
      <w:r w:rsidRPr="00B6329D">
        <w:rPr>
          <w:rFonts w:ascii="Times New Roman" w:eastAsia="Times New Roman" w:hAnsi="Times New Roman" w:cs="Times New Roman"/>
          <w:b/>
          <w:color w:val="000000"/>
          <w:sz w:val="28"/>
          <w:szCs w:val="28"/>
          <w:lang w:eastAsia="ru-RU"/>
        </w:rPr>
        <w:t xml:space="preserve"> </w:t>
      </w:r>
    </w:p>
    <w:p w:rsidR="00B6329D" w:rsidRPr="00B6329D" w:rsidRDefault="00B6329D" w:rsidP="00B6329D">
      <w:pPr>
        <w:spacing w:after="0"/>
        <w:ind w:left="557"/>
        <w:rPr>
          <w:rFonts w:ascii="Times New Roman" w:eastAsia="Times New Roman" w:hAnsi="Times New Roman" w:cs="Times New Roman"/>
          <w:color w:val="000000"/>
          <w:sz w:val="28"/>
          <w:szCs w:val="28"/>
          <w:lang w:eastAsia="ru-RU"/>
        </w:rPr>
      </w:pPr>
    </w:p>
    <w:p w:rsidR="00A902D0" w:rsidRPr="00B6329D" w:rsidRDefault="00A902D0" w:rsidP="00700233">
      <w:pPr>
        <w:rPr>
          <w:rFonts w:ascii="Times New Roman" w:hAnsi="Times New Roman" w:cs="Times New Roman"/>
          <w:sz w:val="28"/>
          <w:szCs w:val="28"/>
        </w:rPr>
      </w:pPr>
    </w:p>
    <w:sectPr w:rsidR="00A902D0" w:rsidRPr="00B6329D" w:rsidSect="001B3D9F">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0000000000000000000"/>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242AC0"/>
    <w:lvl w:ilvl="0">
      <w:numFmt w:val="bullet"/>
      <w:lvlText w:val="*"/>
      <w:lvlJc w:val="left"/>
    </w:lvl>
  </w:abstractNum>
  <w:abstractNum w:abstractNumId="1" w15:restartNumberingAfterBreak="0">
    <w:nsid w:val="004A557A"/>
    <w:multiLevelType w:val="hybridMultilevel"/>
    <w:tmpl w:val="01DA5F70"/>
    <w:lvl w:ilvl="0" w:tplc="D1E2622A">
      <w:start w:val="1"/>
      <w:numFmt w:val="bullet"/>
      <w:lvlText w:val=""/>
      <w:lvlJc w:val="left"/>
      <w:pPr>
        <w:ind w:left="1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A76E7BA">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1C51C6">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5492BE">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88DD0">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B6F4F8">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A204F8">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691F2">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1C6DE2">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EA5E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9142D8"/>
    <w:multiLevelType w:val="hybridMultilevel"/>
    <w:tmpl w:val="40B84480"/>
    <w:lvl w:ilvl="0" w:tplc="6D04D5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E3029B"/>
    <w:multiLevelType w:val="hybridMultilevel"/>
    <w:tmpl w:val="407657F4"/>
    <w:lvl w:ilvl="0" w:tplc="C2F24D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CC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E5B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A1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80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2F1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BC3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2CAD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05B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DD31D4"/>
    <w:multiLevelType w:val="hybridMultilevel"/>
    <w:tmpl w:val="9D9CE90C"/>
    <w:lvl w:ilvl="0" w:tplc="31026594">
      <w:start w:val="1"/>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88EEA">
      <w:start w:val="1"/>
      <w:numFmt w:val="bullet"/>
      <w:lvlText w:val=""/>
      <w:lvlJc w:val="left"/>
      <w:pPr>
        <w:ind w:left="1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EABBBC">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8E94FE">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4A15E">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B0E628">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8E026">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44CB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09886">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4B1F0D"/>
    <w:multiLevelType w:val="hybridMultilevel"/>
    <w:tmpl w:val="FAC87F0A"/>
    <w:lvl w:ilvl="0" w:tplc="0EB6A81A">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E5B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A51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661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CC6E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22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C3F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206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0736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F1150"/>
    <w:multiLevelType w:val="hybridMultilevel"/>
    <w:tmpl w:val="C854E202"/>
    <w:lvl w:ilvl="0" w:tplc="F0767C26">
      <w:start w:val="3"/>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2A07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4CA46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4811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7434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C73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027D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4C91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A3C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01A36D3"/>
    <w:multiLevelType w:val="hybridMultilevel"/>
    <w:tmpl w:val="D064023A"/>
    <w:lvl w:ilvl="0" w:tplc="BFE40C5A">
      <w:start w:val="3"/>
      <w:numFmt w:val="decimal"/>
      <w:lvlText w:val="%1."/>
      <w:lvlJc w:val="left"/>
      <w:pPr>
        <w:ind w:left="3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4C618A2">
      <w:start w:val="1"/>
      <w:numFmt w:val="bullet"/>
      <w:lvlText w:val=""/>
      <w:lvlJc w:val="left"/>
      <w:pPr>
        <w:ind w:left="18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6D001AE">
      <w:start w:val="1"/>
      <w:numFmt w:val="bullet"/>
      <w:lvlText w:val="▪"/>
      <w:lvlJc w:val="left"/>
      <w:pPr>
        <w:ind w:left="25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8620B10">
      <w:start w:val="1"/>
      <w:numFmt w:val="bullet"/>
      <w:lvlText w:val="•"/>
      <w:lvlJc w:val="left"/>
      <w:pPr>
        <w:ind w:left="33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5E06D80">
      <w:start w:val="1"/>
      <w:numFmt w:val="bullet"/>
      <w:lvlText w:val="o"/>
      <w:lvlJc w:val="left"/>
      <w:pPr>
        <w:ind w:left="40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4F82D0A">
      <w:start w:val="1"/>
      <w:numFmt w:val="bullet"/>
      <w:lvlText w:val="▪"/>
      <w:lvlJc w:val="left"/>
      <w:pPr>
        <w:ind w:left="47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BBE6F76">
      <w:start w:val="1"/>
      <w:numFmt w:val="bullet"/>
      <w:lvlText w:val="•"/>
      <w:lvlJc w:val="left"/>
      <w:pPr>
        <w:ind w:left="54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4022FCE">
      <w:start w:val="1"/>
      <w:numFmt w:val="bullet"/>
      <w:lvlText w:val="o"/>
      <w:lvlJc w:val="left"/>
      <w:pPr>
        <w:ind w:left="61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2207CCE">
      <w:start w:val="1"/>
      <w:numFmt w:val="bullet"/>
      <w:lvlText w:val="▪"/>
      <w:lvlJc w:val="left"/>
      <w:pPr>
        <w:ind w:left="69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0F31D7B"/>
    <w:multiLevelType w:val="hybridMultilevel"/>
    <w:tmpl w:val="644AE962"/>
    <w:lvl w:ilvl="0" w:tplc="6D04D5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72B22BE"/>
    <w:multiLevelType w:val="hybridMultilevel"/>
    <w:tmpl w:val="FF60C5E4"/>
    <w:lvl w:ilvl="0" w:tplc="51A2040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A283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9673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3227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E89B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50FC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A3F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0AEF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BA8E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C1D6455"/>
    <w:multiLevelType w:val="hybridMultilevel"/>
    <w:tmpl w:val="A69673E0"/>
    <w:lvl w:ilvl="0" w:tplc="6D04D504">
      <w:start w:val="1"/>
      <w:numFmt w:val="bullet"/>
      <w:lvlText w:val=""/>
      <w:lvlJc w:val="left"/>
      <w:pPr>
        <w:ind w:left="360" w:hanging="360"/>
      </w:pPr>
      <w:rPr>
        <w:rFonts w:ascii="Symbol" w:hAnsi="Symbol" w:hint="default"/>
      </w:rPr>
    </w:lvl>
    <w:lvl w:ilvl="1" w:tplc="6D04D50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F712435"/>
    <w:multiLevelType w:val="hybridMultilevel"/>
    <w:tmpl w:val="9CD89A7A"/>
    <w:lvl w:ilvl="0" w:tplc="D91A63EA">
      <w:start w:val="1"/>
      <w:numFmt w:val="bullet"/>
      <w:lvlText w:val=""/>
      <w:lvlJc w:val="left"/>
      <w:pPr>
        <w:ind w:left="1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D3A5E58">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884E4E">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AACF38">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7223DE">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B4EF92">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52355E">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CA78FA">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C0EF00">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27E1BC1"/>
    <w:multiLevelType w:val="hybridMultilevel"/>
    <w:tmpl w:val="C10C72DA"/>
    <w:lvl w:ilvl="0" w:tplc="735E47FC">
      <w:start w:val="1"/>
      <w:numFmt w:val="decimal"/>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AE4F6">
      <w:start w:val="1"/>
      <w:numFmt w:val="bullet"/>
      <w:lvlText w:val=""/>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0ADE6A">
      <w:start w:val="1"/>
      <w:numFmt w:val="bullet"/>
      <w:lvlText w:val="▪"/>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2F180">
      <w:start w:val="1"/>
      <w:numFmt w:val="bullet"/>
      <w:lvlText w:val="•"/>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F07E74">
      <w:start w:val="1"/>
      <w:numFmt w:val="bullet"/>
      <w:lvlText w:val="o"/>
      <w:lvlJc w:val="left"/>
      <w:pPr>
        <w:ind w:left="2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F0862C">
      <w:start w:val="1"/>
      <w:numFmt w:val="bullet"/>
      <w:lvlText w:val="▪"/>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2840F8">
      <w:start w:val="1"/>
      <w:numFmt w:val="bullet"/>
      <w:lvlText w:val="•"/>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F28258">
      <w:start w:val="1"/>
      <w:numFmt w:val="bullet"/>
      <w:lvlText w:val="o"/>
      <w:lvlJc w:val="left"/>
      <w:pPr>
        <w:ind w:left="51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B659CA">
      <w:start w:val="1"/>
      <w:numFmt w:val="bullet"/>
      <w:lvlText w:val="▪"/>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DB4E87"/>
    <w:multiLevelType w:val="hybridMultilevel"/>
    <w:tmpl w:val="C9207996"/>
    <w:lvl w:ilvl="0" w:tplc="6D04D50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6E75415"/>
    <w:multiLevelType w:val="hybridMultilevel"/>
    <w:tmpl w:val="C8D2A632"/>
    <w:lvl w:ilvl="0" w:tplc="5366E8EE">
      <w:start w:val="1"/>
      <w:numFmt w:val="decimal"/>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44F5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6B0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46A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90FA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803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02A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07B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FEE5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633604"/>
    <w:multiLevelType w:val="hybridMultilevel"/>
    <w:tmpl w:val="EBDE24E6"/>
    <w:lvl w:ilvl="0" w:tplc="E9867F08">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010A8">
      <w:start w:val="1"/>
      <w:numFmt w:val="bullet"/>
      <w:lvlText w:val=""/>
      <w:lvlJc w:val="left"/>
      <w:pPr>
        <w:ind w:left="1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A4D9D0">
      <w:start w:val="1"/>
      <w:numFmt w:val="bullet"/>
      <w:lvlText w:val="▪"/>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6EA260">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DEBBBC">
      <w:start w:val="1"/>
      <w:numFmt w:val="bullet"/>
      <w:lvlText w:val="o"/>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7AEE7A">
      <w:start w:val="1"/>
      <w:numFmt w:val="bullet"/>
      <w:lvlText w:val="▪"/>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6A215C">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D0EB78">
      <w:start w:val="1"/>
      <w:numFmt w:val="bullet"/>
      <w:lvlText w:val="o"/>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5E6E8A">
      <w:start w:val="1"/>
      <w:numFmt w:val="bullet"/>
      <w:lvlText w:val="▪"/>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2C40A8"/>
    <w:multiLevelType w:val="hybridMultilevel"/>
    <w:tmpl w:val="04E4DBDC"/>
    <w:lvl w:ilvl="0" w:tplc="6D04D504">
      <w:start w:val="1"/>
      <w:numFmt w:val="bullet"/>
      <w:lvlText w:val=""/>
      <w:lvlJc w:val="left"/>
      <w:pPr>
        <w:ind w:left="360" w:hanging="360"/>
      </w:pPr>
      <w:rPr>
        <w:rFonts w:ascii="Symbol" w:hAnsi="Symbol" w:hint="default"/>
      </w:rPr>
    </w:lvl>
    <w:lvl w:ilvl="1" w:tplc="19E251EE">
      <w:start w:val="4"/>
      <w:numFmt w:val="bullet"/>
      <w:lvlText w:val="·"/>
      <w:lvlJc w:val="left"/>
      <w:pPr>
        <w:ind w:left="3540" w:hanging="282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D9F0639"/>
    <w:multiLevelType w:val="hybridMultilevel"/>
    <w:tmpl w:val="BD2820F2"/>
    <w:lvl w:ilvl="0" w:tplc="5A943178">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ECEE2">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684064">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EB0E6">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8DA0C">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2D07A">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63F26">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8B646">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01F0E">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C300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CF785F"/>
    <w:multiLevelType w:val="hybridMultilevel"/>
    <w:tmpl w:val="57E45208"/>
    <w:lvl w:ilvl="0" w:tplc="922E6074">
      <w:start w:val="1"/>
      <w:numFmt w:val="decimal"/>
      <w:lvlText w:val="%1."/>
      <w:lvlJc w:val="left"/>
      <w:pPr>
        <w:ind w:left="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8ACB4">
      <w:start w:val="1"/>
      <w:numFmt w:val="bullet"/>
      <w:lvlText w:val=""/>
      <w:lvlJc w:val="left"/>
      <w:pPr>
        <w:ind w:left="9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06BF0">
      <w:start w:val="1"/>
      <w:numFmt w:val="bullet"/>
      <w:lvlText w:val="▪"/>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8AA4EC">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0E77E2">
      <w:start w:val="1"/>
      <w:numFmt w:val="bullet"/>
      <w:lvlText w:val="o"/>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E64560">
      <w:start w:val="1"/>
      <w:numFmt w:val="bullet"/>
      <w:lvlText w:val="▪"/>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BA3F0E">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A0C564">
      <w:start w:val="1"/>
      <w:numFmt w:val="bullet"/>
      <w:lvlText w:val="o"/>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A26A0">
      <w:start w:val="1"/>
      <w:numFmt w:val="bullet"/>
      <w:lvlText w:val="▪"/>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AF708E9"/>
    <w:multiLevelType w:val="hybridMultilevel"/>
    <w:tmpl w:val="EE245D12"/>
    <w:lvl w:ilvl="0" w:tplc="6D04D504">
      <w:start w:val="1"/>
      <w:numFmt w:val="bullet"/>
      <w:lvlText w:val=""/>
      <w:lvlJc w:val="left"/>
      <w:pPr>
        <w:ind w:left="360" w:hanging="360"/>
      </w:pPr>
      <w:rPr>
        <w:rFonts w:ascii="Symbol" w:hAnsi="Symbol" w:hint="default"/>
      </w:rPr>
    </w:lvl>
    <w:lvl w:ilvl="1" w:tplc="6D04D50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1AF46E1"/>
    <w:multiLevelType w:val="hybridMultilevel"/>
    <w:tmpl w:val="BC243EB8"/>
    <w:lvl w:ilvl="0" w:tplc="A20063DE">
      <w:start w:val="1"/>
      <w:numFmt w:val="bullet"/>
      <w:lvlText w:val="–"/>
      <w:lvlJc w:val="left"/>
      <w:pPr>
        <w:ind w:left="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80780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646976">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26D81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F423D4">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D24634">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20077A">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C5A94">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FE4A48">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2DB3C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951F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E366FD"/>
    <w:multiLevelType w:val="hybridMultilevel"/>
    <w:tmpl w:val="A560F216"/>
    <w:lvl w:ilvl="0" w:tplc="FC8E997C">
      <w:start w:val="4"/>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49F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458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2DA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099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4BC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42B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A95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E22B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922688"/>
    <w:multiLevelType w:val="hybridMultilevel"/>
    <w:tmpl w:val="E6085CFC"/>
    <w:lvl w:ilvl="0" w:tplc="A3BE2D10">
      <w:start w:val="1"/>
      <w:numFmt w:val="bullet"/>
      <w:lvlText w:val=""/>
      <w:lvlJc w:val="left"/>
      <w:pPr>
        <w:ind w:left="9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2C4FD5C">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54AFEC">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A4F994">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8207A6">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0079A">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309CAE">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EC4042">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3E9B9E">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6DC2B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67689C"/>
    <w:multiLevelType w:val="hybridMultilevel"/>
    <w:tmpl w:val="FED28C94"/>
    <w:lvl w:ilvl="0" w:tplc="B178BB9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43E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4C6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A39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000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896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806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81B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6D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7"/>
  </w:num>
  <w:num w:numId="3">
    <w:abstractNumId w:val="21"/>
  </w:num>
  <w:num w:numId="4">
    <w:abstractNumId w:val="11"/>
  </w:num>
  <w:num w:numId="5">
    <w:abstractNumId w:val="3"/>
  </w:num>
  <w:num w:numId="6">
    <w:abstractNumId w:val="14"/>
  </w:num>
  <w:num w:numId="7">
    <w:abstractNumId w:val="9"/>
  </w:num>
  <w:num w:numId="8">
    <w:abstractNumId w:val="8"/>
  </w:num>
  <w:num w:numId="9">
    <w:abstractNumId w:val="10"/>
  </w:num>
  <w:num w:numId="10">
    <w:abstractNumId w:val="7"/>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9"/>
  </w:num>
  <w:num w:numId="13">
    <w:abstractNumId w:val="23"/>
  </w:num>
  <w:num w:numId="14">
    <w:abstractNumId w:val="27"/>
  </w:num>
  <w:num w:numId="15">
    <w:abstractNumId w:val="24"/>
  </w:num>
  <w:num w:numId="16">
    <w:abstractNumId w:val="2"/>
  </w:num>
  <w:num w:numId="17">
    <w:abstractNumId w:val="18"/>
  </w:num>
  <w:num w:numId="18">
    <w:abstractNumId w:val="15"/>
  </w:num>
  <w:num w:numId="19">
    <w:abstractNumId w:val="20"/>
  </w:num>
  <w:num w:numId="20">
    <w:abstractNumId w:val="5"/>
  </w:num>
  <w:num w:numId="21">
    <w:abstractNumId w:val="13"/>
  </w:num>
  <w:num w:numId="22">
    <w:abstractNumId w:val="1"/>
  </w:num>
  <w:num w:numId="23">
    <w:abstractNumId w:val="26"/>
  </w:num>
  <w:num w:numId="24">
    <w:abstractNumId w:val="12"/>
  </w:num>
  <w:num w:numId="25">
    <w:abstractNumId w:val="16"/>
  </w:num>
  <w:num w:numId="26">
    <w:abstractNumId w:val="4"/>
  </w:num>
  <w:num w:numId="27">
    <w:abstractNumId w:val="28"/>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3C"/>
    <w:rsid w:val="00015EC1"/>
    <w:rsid w:val="00134E7F"/>
    <w:rsid w:val="001B3D9F"/>
    <w:rsid w:val="001C0C3C"/>
    <w:rsid w:val="001D3026"/>
    <w:rsid w:val="00280A85"/>
    <w:rsid w:val="004311B2"/>
    <w:rsid w:val="004740F9"/>
    <w:rsid w:val="00483AB0"/>
    <w:rsid w:val="004B4184"/>
    <w:rsid w:val="00700233"/>
    <w:rsid w:val="007128E2"/>
    <w:rsid w:val="00827C47"/>
    <w:rsid w:val="008E2E8C"/>
    <w:rsid w:val="008E4A3F"/>
    <w:rsid w:val="00966F6A"/>
    <w:rsid w:val="00A203AA"/>
    <w:rsid w:val="00A902D0"/>
    <w:rsid w:val="00A977F9"/>
    <w:rsid w:val="00B017FE"/>
    <w:rsid w:val="00B226DE"/>
    <w:rsid w:val="00B6329D"/>
    <w:rsid w:val="00B82927"/>
    <w:rsid w:val="00C546B2"/>
    <w:rsid w:val="00CA43D3"/>
    <w:rsid w:val="00E02BEB"/>
    <w:rsid w:val="00E03EC5"/>
    <w:rsid w:val="00F121C8"/>
    <w:rsid w:val="00F40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E03B"/>
  <w15:chartTrackingRefBased/>
  <w15:docId w15:val="{CBF5E285-E984-4959-863C-32B5F853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002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632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11B2"/>
    <w:pPr>
      <w:spacing w:after="0" w:line="240" w:lineRule="auto"/>
    </w:pPr>
  </w:style>
  <w:style w:type="character" w:customStyle="1" w:styleId="10">
    <w:name w:val="Заголовок 1 Знак"/>
    <w:basedOn w:val="a0"/>
    <w:link w:val="1"/>
    <w:uiPriority w:val="9"/>
    <w:rsid w:val="00700233"/>
    <w:rPr>
      <w:rFonts w:asciiTheme="majorHAnsi" w:eastAsiaTheme="majorEastAsia" w:hAnsiTheme="majorHAnsi" w:cstheme="majorBidi"/>
      <w:color w:val="2E74B5" w:themeColor="accent1" w:themeShade="BF"/>
      <w:sz w:val="32"/>
      <w:szCs w:val="32"/>
    </w:rPr>
  </w:style>
  <w:style w:type="table" w:customStyle="1" w:styleId="TableGrid">
    <w:name w:val="TableGrid"/>
    <w:rsid w:val="00700233"/>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B632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yandex.ru/images/search?text=%D0%BF%D0%BE%D0%B6%D0%B0%D1%80%20%D1%84%D0%BE%D1%82%D0%BE&amp;img_url=http://www.s.0629.com.ua/section/newsIconCis2/upload/images/news/icon/79c31ec9-df3f-490b-9435-551db0247c0b_147076223962.jpg&amp;pos=12&amp;recent=7D&amp;rpt=simage" TargetMode="External"/><Relationship Id="rId26" Type="http://schemas.openxmlformats.org/officeDocument/2006/relationships/image" Target="media/image13.jpg"/><Relationship Id="rId39" Type="http://schemas.openxmlformats.org/officeDocument/2006/relationships/image" Target="media/image26.jpg"/><Relationship Id="rId21" Type="http://schemas.openxmlformats.org/officeDocument/2006/relationships/image" Target="media/image8.jpeg"/><Relationship Id="rId34" Type="http://schemas.openxmlformats.org/officeDocument/2006/relationships/image" Target="media/image21.png"/><Relationship Id="rId42" Type="http://schemas.openxmlformats.org/officeDocument/2006/relationships/image" Target="media/image29.jpg"/><Relationship Id="rId47" Type="http://schemas.openxmlformats.org/officeDocument/2006/relationships/image" Target="media/image34.png"/><Relationship Id="rId50" Type="http://schemas.openxmlformats.org/officeDocument/2006/relationships/image" Target="media/image37.jpg"/><Relationship Id="rId55" Type="http://schemas.openxmlformats.org/officeDocument/2006/relationships/image" Target="media/image42.jpg"/><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yandex.ru/images/search?text=%D0%B7%D0%B5%D0%BC%D0%BB%D0%B5%D1%82%D1%80%D1%8F%D1%81%D0%B5%D0%BD%D0%B8%D0%B5+%D0%B2+%D1%8F%D0%BF%D0%BE%D0%BD%D0%B8%D0%B8+%D1%84%D0%BE%D1%82%D0%BE&amp;img_url=http://img0.joyreactor.cc/pics/comment/full/%D0%B0%D1%81%D1%84%D0%B0%D0%BB%D1%8C%D1%82-%D0%BF%D0%B5%D1%81%D0%BE%D1%87%D0%BD%D0%B8%D1%86%D0%B0-79602.jpeg&amp;pos=3&amp;rpt=simage&amp;stype=image&amp;lr=39&amp;noreask=1&amp;source=wiz" TargetMode="External"/><Relationship Id="rId29" Type="http://schemas.openxmlformats.org/officeDocument/2006/relationships/image" Target="media/image16.png"/><Relationship Id="rId11" Type="http://schemas.openxmlformats.org/officeDocument/2006/relationships/image" Target="media/image3.jpeg"/><Relationship Id="rId24" Type="http://schemas.openxmlformats.org/officeDocument/2006/relationships/image" Target="media/image11.jpg"/><Relationship Id="rId32" Type="http://schemas.openxmlformats.org/officeDocument/2006/relationships/image" Target="media/image19.png"/><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40.jp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yandex.ru/images/search?text=%D0%B7%D0%B5%D0%BC%D0%BB%D0%B5%D1%82%D1%80%D1%8F%D1%81%D0%B5%D0%BD%D0%B8%D0%B5+%D0%B2+%D1%8F%D0%BF%D0%BE%D0%BD%D0%B8%D0%B8+%D1%84%D0%BE%D1%82%D0%BE&amp;img_url=http://inapcache.boston.com/universal/site_graphics/blogs/bigpicture/quake2/bp19.jpg&amp;pos=1&amp;rpt=simage&amp;stype=image&amp;lr=39&amp;noreask=1&amp;source=wiz" TargetMode="Externa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image" Target="media/image17.png"/><Relationship Id="rId35" Type="http://schemas.openxmlformats.org/officeDocument/2006/relationships/image" Target="media/image22.jpg"/><Relationship Id="rId43" Type="http://schemas.openxmlformats.org/officeDocument/2006/relationships/image" Target="media/image30.jpg"/><Relationship Id="rId48" Type="http://schemas.openxmlformats.org/officeDocument/2006/relationships/image" Target="media/image35.png"/><Relationship Id="rId56" Type="http://schemas.openxmlformats.org/officeDocument/2006/relationships/image" Target="media/image43.jpg"/><Relationship Id="rId8" Type="http://schemas.openxmlformats.org/officeDocument/2006/relationships/hyperlink" Target="https://yandex.ru/images/search?p=1&amp;text=%D1%81%D0%B8%D0%BB%D1%8C%D0%BD%D1%8B%D0%B9%20%D0%B2%D0%B5%D1%82%D0%B5%D1%80%20%D1%84%D0%BE%D1%82%D0%BE&amp;img_url=http://img2.gorod.lv/images/news_item_in_cifs/pic/253711/big/pic_ff89e46ddaa38ef1cdd3f75d1e8b661e.jpg?v=1427692088&amp;pos=41&amp;rpt=simage" TargetMode="External"/><Relationship Id="rId51" Type="http://schemas.openxmlformats.org/officeDocument/2006/relationships/image" Target="media/image38.jpg"/><Relationship Id="rId3" Type="http://schemas.openxmlformats.org/officeDocument/2006/relationships/styles" Target="styles.xml"/><Relationship Id="rId12" Type="http://schemas.openxmlformats.org/officeDocument/2006/relationships/hyperlink" Target="https://yandex.ru/images/search?source=wiz&amp;img_url=https://www.sciencenews.org/sites/default/files/sn-2014/42-33024014.jpg&amp;text=%D0%B7%D0%B5%D0%BC%D0%BB%D0%B5%D1%82%D1%80%D1%8F%D1%81%D0%B5%D0%BD%D0%B8%D0%B5%20%D0%B2%20%D1%8F%D0%BF%D0%BE%D0%BD%D0%B8%D0%B8%20%D1%84%D0%BE%D1%82%D0%BE&amp;noreask=1&amp;pos=19&amp;lr=39&amp;rpt=simage" TargetMode="External"/><Relationship Id="rId17" Type="http://schemas.openxmlformats.org/officeDocument/2006/relationships/image" Target="media/image6.jpeg"/><Relationship Id="rId25" Type="http://schemas.openxmlformats.org/officeDocument/2006/relationships/image" Target="media/image12.jpg"/><Relationship Id="rId33" Type="http://schemas.openxmlformats.org/officeDocument/2006/relationships/image" Target="media/image20.png"/><Relationship Id="rId38" Type="http://schemas.openxmlformats.org/officeDocument/2006/relationships/image" Target="media/image25.jpg"/><Relationship Id="rId46" Type="http://schemas.openxmlformats.org/officeDocument/2006/relationships/image" Target="media/image33.jpg"/><Relationship Id="rId59" Type="http://schemas.openxmlformats.org/officeDocument/2006/relationships/theme" Target="theme/theme1.xml"/><Relationship Id="rId20" Type="http://schemas.openxmlformats.org/officeDocument/2006/relationships/hyperlink" Target="https://yandex.ru/images/search?p=1&amp;text=%D0%BF%D0%BE%D0%B6%D0%B0%D1%80%20%D1%84%D0%BE%D1%82%D0%BE&amp;img_url=https://ustinka.kz/upload/iblock/589/v-ssha-2-tysyachi-chelovek-evakuirovali-iz_za-lesnykh-pozharov_min.jpg&amp;pos=41&amp;recent=7D&amp;rpt=simage" TargetMode="External"/><Relationship Id="rId41" Type="http://schemas.openxmlformats.org/officeDocument/2006/relationships/image" Target="media/image28.jpg"/><Relationship Id="rId54" Type="http://schemas.openxmlformats.org/officeDocument/2006/relationships/image" Target="media/image41.jpg"/><Relationship Id="rId1" Type="http://schemas.openxmlformats.org/officeDocument/2006/relationships/customXml" Target="../customXml/item1.xml"/><Relationship Id="rId6" Type="http://schemas.openxmlformats.org/officeDocument/2006/relationships/hyperlink" Target="https://yandex.ru/images/search?p=1&amp;text=%D1%81%D0%B8%D0%BB%D1%8C%D0%BD%D1%8B%D0%B9%20%D0%B2%D0%B5%D1%82%D0%B5%D1%80%20%D1%84%D0%BE%D1%82%D0%BE&amp;img_url=https://kremenvlast.com.ua/project/resources/2016/02/SCDdvbyp.jpg&amp;pos=45&amp;rpt=simage" TargetMode="External"/><Relationship Id="rId15" Type="http://schemas.openxmlformats.org/officeDocument/2006/relationships/image" Target="media/image5.jpeg"/><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image" Target="media/image23.jpg"/><Relationship Id="rId49" Type="http://schemas.openxmlformats.org/officeDocument/2006/relationships/image" Target="media/image36.jpg"/><Relationship Id="rId57" Type="http://schemas.openxmlformats.org/officeDocument/2006/relationships/image" Target="media/image44.jpg"/><Relationship Id="rId10" Type="http://schemas.openxmlformats.org/officeDocument/2006/relationships/hyperlink" Target="https://yandex.ru/images/search?text=%D0%BD%D0%B0%D0%B2%D0%BE%D0%B4%D0%BD%D0%B5%D0%BD%D0%B8%D0%B5%20%D1%84%D0%BE%D1%82%D0%BE&amp;img_url=http://www.kommersant.ru/KomPhotoA/00000291/KMO_088197_163071_1_t210.jpg&amp;pos=5&amp;rpt=simage" TargetMode="External"/><Relationship Id="rId31" Type="http://schemas.openxmlformats.org/officeDocument/2006/relationships/image" Target="media/image18.jpg"/><Relationship Id="rId44" Type="http://schemas.openxmlformats.org/officeDocument/2006/relationships/image" Target="media/image31.jpg"/><Relationship Id="rId52" Type="http://schemas.openxmlformats.org/officeDocument/2006/relationships/image" Target="media/image39.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104B-D697-4861-BC36-173B4025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9424</Words>
  <Characters>53717</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dc:creator>
  <cp:keywords/>
  <dc:description/>
  <cp:lastModifiedBy>Valeriy</cp:lastModifiedBy>
  <cp:revision>12</cp:revision>
  <dcterms:created xsi:type="dcterms:W3CDTF">2021-11-15T19:47:00Z</dcterms:created>
  <dcterms:modified xsi:type="dcterms:W3CDTF">2021-11-24T14:28:00Z</dcterms:modified>
</cp:coreProperties>
</file>