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BC9" w:rsidRPr="006B7C41" w:rsidRDefault="00DE7BC9" w:rsidP="00DE7BC9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0" w:name="block-73636146"/>
      <w:r w:rsidRPr="006B7C41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DE7BC9" w:rsidRDefault="00DE7BC9" w:rsidP="00DE7BC9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Министерство общего и профессионального образования </w:t>
      </w:r>
    </w:p>
    <w:p w:rsidR="00DE7BC9" w:rsidRPr="006B7C41" w:rsidRDefault="00DE7BC9" w:rsidP="00DE7BC9">
      <w:pPr>
        <w:spacing w:after="0" w:line="240" w:lineRule="auto"/>
        <w:ind w:left="120"/>
        <w:jc w:val="center"/>
        <w:rPr>
          <w:sz w:val="20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>Ростовской</w:t>
      </w:r>
      <w:bookmarkStart w:id="1" w:name="b03e9c10-2ce7-449b-aa29-64eb7189d09e"/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 области</w:t>
      </w:r>
      <w:bookmarkEnd w:id="1"/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</w:p>
    <w:p w:rsidR="00DE7BC9" w:rsidRPr="006B7C41" w:rsidRDefault="00DE7BC9" w:rsidP="00DE7BC9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2" w:name="9d00b0e7-4b94-44e8-9094-e3522730f8a6"/>
      <w:r w:rsidRPr="006B7C41">
        <w:rPr>
          <w:rFonts w:ascii="Times New Roman" w:hAnsi="Times New Roman"/>
          <w:b/>
          <w:color w:val="000000"/>
          <w:sz w:val="24"/>
          <w:lang w:val="ru-RU"/>
        </w:rPr>
        <w:t>Управление образования Администрации Зерноградского района</w:t>
      </w:r>
      <w:bookmarkEnd w:id="2"/>
    </w:p>
    <w:p w:rsidR="00DE7BC9" w:rsidRPr="006B7C41" w:rsidRDefault="00DE7BC9" w:rsidP="00DE7BC9">
      <w:pPr>
        <w:spacing w:after="0" w:line="240" w:lineRule="auto"/>
        <w:ind w:left="120"/>
        <w:jc w:val="center"/>
        <w:rPr>
          <w:sz w:val="20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>МБОУ Мечетинская СОШ</w:t>
      </w:r>
    </w:p>
    <w:p w:rsidR="00DE7BC9" w:rsidRPr="002061E2" w:rsidRDefault="00DE7BC9" w:rsidP="00DE7BC9">
      <w:pPr>
        <w:spacing w:after="0"/>
        <w:ind w:left="120"/>
        <w:rPr>
          <w:lang w:val="ru-RU"/>
        </w:rPr>
      </w:pPr>
    </w:p>
    <w:p w:rsidR="00DE7BC9" w:rsidRPr="002061E2" w:rsidRDefault="00DE7BC9" w:rsidP="00DE7BC9">
      <w:pPr>
        <w:spacing w:after="0"/>
        <w:ind w:left="120"/>
        <w:rPr>
          <w:lang w:val="ru-RU"/>
        </w:rPr>
      </w:pPr>
    </w:p>
    <w:p w:rsidR="00DE7BC9" w:rsidRPr="002061E2" w:rsidRDefault="00DE7BC9" w:rsidP="00DE7BC9">
      <w:pPr>
        <w:spacing w:after="0"/>
        <w:ind w:left="120"/>
        <w:rPr>
          <w:lang w:val="ru-RU"/>
        </w:rPr>
      </w:pPr>
    </w:p>
    <w:p w:rsidR="00DE7BC9" w:rsidRPr="002061E2" w:rsidRDefault="00DE7BC9" w:rsidP="00DE7BC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E7BC9" w:rsidRPr="00DE7BC9" w:rsidTr="006D610D">
        <w:tc>
          <w:tcPr>
            <w:tcW w:w="3114" w:type="dxa"/>
          </w:tcPr>
          <w:p w:rsidR="00DE7BC9" w:rsidRPr="006B7C41" w:rsidRDefault="00DE7BC9" w:rsidP="006D610D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DE7BC9" w:rsidRPr="006B7C41" w:rsidRDefault="00DE7BC9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учителей естественно-математического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цикла</w:t>
            </w:r>
          </w:p>
          <w:p w:rsidR="00DE7BC9" w:rsidRPr="006B7C41" w:rsidRDefault="00DE7BC9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E7BC9" w:rsidRPr="006B7C41" w:rsidRDefault="00DE7BC9" w:rsidP="006D61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Гурдесов Ю.В.</w:t>
            </w:r>
          </w:p>
          <w:p w:rsidR="00DE7BC9" w:rsidRPr="006B7C41" w:rsidRDefault="00DE7BC9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№5 </w:t>
            </w:r>
          </w:p>
          <w:p w:rsidR="00DE7BC9" w:rsidRPr="006B7C41" w:rsidRDefault="00DE7BC9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</w:t>
            </w:r>
            <w:r w:rsidRPr="006B7C41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u-RU"/>
              </w:rPr>
              <w:t>↵</w:t>
            </w: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2025 </w:t>
            </w:r>
            <w:r w:rsidRPr="006B7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E7BC9" w:rsidRPr="006B7C41" w:rsidRDefault="00DE7BC9" w:rsidP="006D61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E7BC9" w:rsidRPr="006B7C41" w:rsidRDefault="00DE7BC9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DE7BC9" w:rsidRPr="006B7C41" w:rsidRDefault="00DE7BC9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DE7BC9" w:rsidRPr="006B7C41" w:rsidRDefault="00DE7BC9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E7BC9" w:rsidRPr="006B7C41" w:rsidRDefault="00DE7BC9" w:rsidP="006D61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М.К.</w:t>
            </w:r>
          </w:p>
          <w:p w:rsidR="00DE7BC9" w:rsidRPr="006B7C41" w:rsidRDefault="00DE7BC9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«28» августа   2025 г.</w:t>
            </w:r>
          </w:p>
          <w:p w:rsidR="00DE7BC9" w:rsidRPr="006B7C41" w:rsidRDefault="00DE7BC9" w:rsidP="006D61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E7BC9" w:rsidRPr="006B7C41" w:rsidRDefault="00DE7BC9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DE7BC9" w:rsidRDefault="00DE7BC9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DE7BC9" w:rsidRPr="006B7C41" w:rsidRDefault="00DE7BC9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Мечетинская СОШ</w:t>
            </w:r>
          </w:p>
          <w:p w:rsidR="00DE7BC9" w:rsidRPr="006B7C41" w:rsidRDefault="00DE7BC9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DE7BC9" w:rsidRPr="006B7C41" w:rsidRDefault="00DE7BC9" w:rsidP="006D61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DE7BC9" w:rsidRPr="006B7C41" w:rsidRDefault="00DE7BC9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428 от «29» августа 2025 г.</w:t>
            </w:r>
          </w:p>
          <w:p w:rsidR="00DE7BC9" w:rsidRPr="006B7C41" w:rsidRDefault="00DE7BC9" w:rsidP="006D61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E7BC9" w:rsidRPr="006B7C41" w:rsidRDefault="00DE7BC9" w:rsidP="00DE7BC9">
      <w:pPr>
        <w:spacing w:after="0"/>
        <w:ind w:left="120"/>
        <w:rPr>
          <w:sz w:val="24"/>
          <w:szCs w:val="24"/>
          <w:lang w:val="ru-RU"/>
        </w:rPr>
      </w:pPr>
    </w:p>
    <w:p w:rsidR="00DE7BC9" w:rsidRPr="002061E2" w:rsidRDefault="00DE7BC9" w:rsidP="00DE7BC9">
      <w:pPr>
        <w:spacing w:after="0"/>
        <w:ind w:left="120"/>
        <w:rPr>
          <w:lang w:val="ru-RU"/>
        </w:rPr>
      </w:pPr>
    </w:p>
    <w:p w:rsidR="00DE7BC9" w:rsidRPr="002061E2" w:rsidRDefault="00DE7BC9" w:rsidP="00DE7BC9">
      <w:pPr>
        <w:spacing w:after="0"/>
        <w:ind w:left="120"/>
        <w:rPr>
          <w:lang w:val="ru-RU"/>
        </w:rPr>
      </w:pPr>
    </w:p>
    <w:p w:rsidR="00DE7BC9" w:rsidRPr="00DE7BC9" w:rsidRDefault="00DE7BC9" w:rsidP="00DE7B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7BC9" w:rsidRPr="00DE7BC9" w:rsidRDefault="00DE7BC9" w:rsidP="00DE7BC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DE7BC9" w:rsidRPr="00DE7BC9" w:rsidRDefault="00DE7BC9" w:rsidP="00DE7BC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DE7BC9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9105341)</w:t>
      </w:r>
    </w:p>
    <w:p w:rsidR="00DE7BC9" w:rsidRPr="00DE7BC9" w:rsidRDefault="00DE7BC9" w:rsidP="00DE7BC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7BC9" w:rsidRPr="00DE7BC9" w:rsidRDefault="00DE7BC9" w:rsidP="00DE7BC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«Информатика» (базовый уровень)</w:t>
      </w:r>
    </w:p>
    <w:p w:rsidR="00DE7BC9" w:rsidRPr="00DE7BC9" w:rsidRDefault="00DE7BC9" w:rsidP="00DE7BC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10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</w:t>
      </w:r>
    </w:p>
    <w:p w:rsidR="00DE7BC9" w:rsidRPr="00DE7BC9" w:rsidRDefault="00DE7BC9" w:rsidP="00DE7BC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7BC9" w:rsidRPr="006B7C41" w:rsidRDefault="00DE7BC9" w:rsidP="00DE7BC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7BC9" w:rsidRPr="006B7C41" w:rsidRDefault="00DE7BC9" w:rsidP="00DE7BC9">
      <w:pPr>
        <w:spacing w:after="0" w:line="240" w:lineRule="auto"/>
        <w:ind w:left="120"/>
        <w:jc w:val="right"/>
        <w:rPr>
          <w:sz w:val="20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 w:rsidRPr="006B7C41">
        <w:rPr>
          <w:rFonts w:ascii="Times New Roman" w:hAnsi="Times New Roman"/>
          <w:color w:val="000000"/>
          <w:sz w:val="24"/>
          <w:lang w:val="ru-RU"/>
        </w:rPr>
        <w:t xml:space="preserve">Составитель: </w:t>
      </w:r>
      <w:r>
        <w:rPr>
          <w:rFonts w:ascii="Times New Roman" w:hAnsi="Times New Roman"/>
          <w:color w:val="000000"/>
          <w:sz w:val="24"/>
          <w:lang w:val="ru-RU"/>
        </w:rPr>
        <w:t>Брагинец Д.Д.</w:t>
      </w:r>
    </w:p>
    <w:p w:rsidR="00DE7BC9" w:rsidRPr="006B7C41" w:rsidRDefault="00DE7BC9" w:rsidP="00DE7BC9">
      <w:pPr>
        <w:spacing w:after="0"/>
        <w:rPr>
          <w:sz w:val="20"/>
          <w:lang w:val="ru-RU"/>
        </w:rPr>
      </w:pPr>
    </w:p>
    <w:p w:rsidR="00DE7BC9" w:rsidRDefault="00DE7BC9" w:rsidP="00DE7BC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393fb069-47bd-470a-b8b5-4cc09f8a5d9a"/>
    </w:p>
    <w:p w:rsidR="00DE7BC9" w:rsidRDefault="00DE7BC9" w:rsidP="00DE7BC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E7BC9" w:rsidRDefault="00DE7BC9" w:rsidP="00DE7BC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E7BC9" w:rsidRDefault="00DE7BC9" w:rsidP="00DE7BC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E7BC9" w:rsidRDefault="00DE7BC9" w:rsidP="00DE7BC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E7BC9" w:rsidRDefault="00DE7BC9" w:rsidP="00DE7BC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E7BC9" w:rsidRDefault="00DE7BC9" w:rsidP="00DE7BC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E7BC9" w:rsidRDefault="00DE7BC9" w:rsidP="00DE7BC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E7BC9" w:rsidRDefault="00DE7BC9" w:rsidP="00DE7BC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E7BC9" w:rsidRDefault="00DE7BC9" w:rsidP="00DE7BC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E7BC9" w:rsidRDefault="00DE7BC9" w:rsidP="00DE7BC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E7BC9" w:rsidRDefault="00DE7BC9" w:rsidP="00DE7BC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A711B" w:rsidRPr="00DE7BC9" w:rsidRDefault="00DE7BC9" w:rsidP="00DE7BC9">
      <w:pPr>
        <w:spacing w:after="0"/>
        <w:ind w:left="120"/>
        <w:jc w:val="center"/>
        <w:rPr>
          <w:sz w:val="20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>ст. Мечетинская</w:t>
      </w:r>
      <w:bookmarkEnd w:id="3"/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bookmarkStart w:id="4" w:name="bae5e4a9-b067-4060-ba1a-aca5a7dbe1a7"/>
      <w:r w:rsidRPr="006B7C41">
        <w:rPr>
          <w:rFonts w:ascii="Times New Roman" w:hAnsi="Times New Roman"/>
          <w:b/>
          <w:color w:val="000000"/>
          <w:sz w:val="24"/>
          <w:lang w:val="ru-RU"/>
        </w:rPr>
        <w:t>202</w:t>
      </w:r>
      <w:bookmarkEnd w:id="0"/>
      <w:bookmarkEnd w:id="4"/>
      <w:r>
        <w:rPr>
          <w:rFonts w:ascii="Times New Roman" w:hAnsi="Times New Roman"/>
          <w:b/>
          <w:color w:val="000000"/>
          <w:sz w:val="24"/>
          <w:lang w:val="ru-RU"/>
        </w:rPr>
        <w:t>5</w:t>
      </w:r>
    </w:p>
    <w:p w:rsidR="000A711B" w:rsidRPr="00DE7BC9" w:rsidRDefault="000A711B" w:rsidP="00DE7B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A711B" w:rsidRPr="00DE7BC9" w:rsidRDefault="00DE7BC9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73643569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</w:t>
      </w:r>
      <w:r w:rsidR="005A1146"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ОЯСНИТЕЛЬНАЯ ЗАПИСКА</w:t>
      </w:r>
    </w:p>
    <w:p w:rsidR="000A711B" w:rsidRPr="00DE7BC9" w:rsidRDefault="000A711B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информатике определяет 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чающей закономерности протекания и возможности автоматизации информационных процессов в различных системах;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 и информационной деятельности.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ческих раздела.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информационную безопасность.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«Ал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базового уровня изучени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предмета, ключевых вопросов и основных составляющих эле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ментов изучаемой предметной области; 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 связей с другими областями знания.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представлений о роли информатики, информационных и коммуникационных технологий в с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овременном обществе;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проверять на достоверность и обобщать информацию;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медицинского и физиологического контекстов информационных технологий;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ции;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6d191c0f-7a0e-48a8-b80d-063d85de251e"/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 классе – 34 часа (1 час в неделю).</w:t>
      </w:r>
      <w:bookmarkEnd w:id="6"/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изучения тем в пределах одного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обучения может быть изменена по усмотрению учителя при подготовке рабочей программы и поурочного планирования.</w:t>
      </w:r>
    </w:p>
    <w:p w:rsidR="000A711B" w:rsidRPr="00DE7BC9" w:rsidRDefault="000A711B" w:rsidP="00DE7BC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A711B" w:rsidRPr="00DE7BC9">
          <w:pgSz w:w="11906" w:h="16383"/>
          <w:pgMar w:top="1134" w:right="850" w:bottom="1134" w:left="1701" w:header="720" w:footer="720" w:gutter="0"/>
          <w:cols w:space="720"/>
        </w:sectPr>
      </w:pPr>
    </w:p>
    <w:p w:rsidR="000A711B" w:rsidRPr="00DE7BC9" w:rsidRDefault="005A1146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73643566"/>
      <w:bookmarkEnd w:id="5"/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0A711B" w:rsidRPr="00DE7BC9" w:rsidRDefault="005A1146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Требования техники безопасности и гигиены при работе с компьютерами и другими 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компонентами цифрового окружения.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перкомпьютеры. Микроконтроллеры. Роботизированные производства.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администрировании. Инсталляция и деинсталляция программного обеспечения.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Прикладные компьютер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ные программы для решения типовых задач по выбранной специализации. Системы автоматизированного проектирования. 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</w:t>
      </w: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нформатики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ость содержательного (вероятностного) подхода к измерению информации, определение бита с позиции содержания сообщения.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процессы. Передача информации. Источник, приёмник, канал связи, сигнал, кодирование. Искажение информации при передаче. Ск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окружающем мире. 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счисления. Развёрнутая запись целых и дробных чисел в позиционных системах счисления. Свойства позиционн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ой записи числа: количество цифр в записи, признак делимости числа на основание системы счисления. Алгоритм перевода целого числа из </w:t>
      </w:r>
      <w:r w:rsidRPr="00DE7BC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-ичной системы счисления в десятичную. Алгоритм перевода конечной </w:t>
      </w:r>
      <w:r w:rsidRPr="00DE7BC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-ичной дроби в десятичную. Алгоритм перевода целого чис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 из десятичной системы счисления в </w:t>
      </w:r>
      <w:r w:rsidRPr="00DE7BC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целых и вещественных чисел в памяти ком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пьютера. 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Кодирование текстов. Кодировка </w:t>
      </w:r>
      <w:r w:rsidRPr="00DE7BC9">
        <w:rPr>
          <w:rFonts w:ascii="Times New Roman" w:hAnsi="Times New Roman" w:cs="Times New Roman"/>
          <w:color w:val="000000"/>
          <w:sz w:val="24"/>
          <w:szCs w:val="24"/>
        </w:rPr>
        <w:t>ASCII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Однобайтные кодировки. Стандарт </w:t>
      </w:r>
      <w:r w:rsidRPr="00DE7BC9">
        <w:rPr>
          <w:rFonts w:ascii="Times New Roman" w:hAnsi="Times New Roman" w:cs="Times New Roman"/>
          <w:color w:val="000000"/>
          <w:sz w:val="24"/>
          <w:szCs w:val="24"/>
        </w:rPr>
        <w:t>UNICODE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Кодировка </w:t>
      </w:r>
      <w:r w:rsidRPr="00DE7BC9">
        <w:rPr>
          <w:rFonts w:ascii="Times New Roman" w:hAnsi="Times New Roman" w:cs="Times New Roman"/>
          <w:color w:val="000000"/>
          <w:sz w:val="24"/>
          <w:szCs w:val="24"/>
        </w:rPr>
        <w:t>UTF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-8. Определение информационного объёма текстовых сообщений.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изображений. Оценка информационного объёма растрового графического изображения при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заданном разрешении и глубине кодирования цвета.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 логики. Высказывания. Логические операции. Таблицы истинности логически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выражений. Логические операции и операции над множествами.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Текстовый процессор. Редактирование и форматирование. Проверка орфографии и грамматики. Средс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рат. Правила цитирования источников и оформления библиографических ссылок. Оформление списка литературы. 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ческий редактор. Обработка графических объектов. Растровая и векторная графика. Форматы графических файлов.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изображения и звука с использованием интернет-приложений.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построения и ред</w:t>
      </w:r>
      <w:bookmarkStart w:id="8" w:name="_Toc118725584"/>
      <w:bookmarkEnd w:id="8"/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актирования трёхмерных моделей.</w:t>
      </w:r>
    </w:p>
    <w:p w:rsidR="000A711B" w:rsidRPr="00DE7BC9" w:rsidRDefault="000A711B" w:rsidP="00DE7BC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A711B" w:rsidRPr="00DE7BC9">
          <w:pgSz w:w="11906" w:h="16383"/>
          <w:pgMar w:top="1134" w:right="850" w:bottom="1134" w:left="1701" w:header="720" w:footer="720" w:gutter="0"/>
          <w:cols w:space="720"/>
        </w:sectPr>
      </w:pPr>
    </w:p>
    <w:p w:rsidR="000A711B" w:rsidRPr="00DE7BC9" w:rsidRDefault="005A1146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73643568"/>
      <w:bookmarkEnd w:id="7"/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0A711B" w:rsidRPr="00DE7BC9" w:rsidRDefault="000A711B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711B" w:rsidRPr="00DE7BC9" w:rsidRDefault="005A1146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A711B" w:rsidRPr="00DE7BC9" w:rsidRDefault="000A711B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и способность 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</w:t>
      </w: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тания: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риминации по социальным, религиозным, расовым, национальным признакам в виртуальном пространстве;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 как науки в жизни современного общества;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нности, в том числе в сети Интернет;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воспринимать различные виды искусства, в том числе основанные на использовании информационных 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технологий;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к сферам профессиональной деятельности, связанным с 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ь к образованию и самообразованию на протяжении всей жизни;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 ценности нау</w:t>
      </w: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чного познания: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ционных технологий в условиях цифровой трансформации многих сфер жизни современного общества;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достижения лично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роваться к эмоциональным изменениям и проявлять гибкость, быть открытым новому;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эмпатии, включающей способно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ь конфликты.</w:t>
      </w:r>
    </w:p>
    <w:p w:rsidR="000A711B" w:rsidRPr="00DE7BC9" w:rsidRDefault="000A711B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711B" w:rsidRPr="00DE7BC9" w:rsidRDefault="005A1146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A711B" w:rsidRPr="00DE7BC9" w:rsidRDefault="000A711B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A711B" w:rsidRPr="00DE7BC9" w:rsidRDefault="000A711B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711B" w:rsidRPr="00DE7BC9" w:rsidRDefault="005A1146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A711B" w:rsidRPr="00DE7BC9" w:rsidRDefault="000A711B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и актуа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лизировать проблему, рассматривать её всесторонне; 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рассматриваемых явлениях; 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учебно-исследовательской и проектно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овладеть видами деятельности по получению нового знания, его интерпретации, преобр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азованию и применению в различных учебных ситуациях, в том числе при создании учебных и социальных проектов; 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ставить и формулировать собственные задачи в 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деятельности и жизненных ситуациях;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твия в профессиональную среду;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ускающие альтернативные решения.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сности;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0A711B" w:rsidRPr="00DE7BC9" w:rsidRDefault="000A711B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711B" w:rsidRPr="00DE7BC9" w:rsidRDefault="005A1146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0A711B" w:rsidRPr="00DE7BC9" w:rsidRDefault="000A711B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невербальные средства общения, 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социальных знаков, распознавать предпосылки конфликтных ситуаций и уметь смягчать конфликты;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совмест</w:t>
      </w: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ная деятельность: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ь и координировать действия по её достижению: составлять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итериям;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0A711B" w:rsidRPr="00DE7BC9" w:rsidRDefault="000A711B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711B" w:rsidRPr="00DE7BC9" w:rsidRDefault="005A1146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</w:t>
      </w: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рсальные учебные действия</w:t>
      </w:r>
    </w:p>
    <w:p w:rsidR="000A711B" w:rsidRPr="00DE7BC9" w:rsidRDefault="000A711B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 проблемы с учётом имеющихся ресурсов, собственных возможностей и предпочтений;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самоконтроль: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ёмы рефлексии для оценки ситуации, выбора верного решения;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себя, понимая свои 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недостатки и достоинства;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0A711B" w:rsidRPr="00DE7BC9" w:rsidRDefault="000A711B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711B" w:rsidRPr="00DE7BC9" w:rsidRDefault="005A1146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A711B" w:rsidRPr="00DE7BC9" w:rsidRDefault="000A711B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изучения к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урса информатики базового уровня </w:t>
      </w:r>
      <w:r w:rsidRPr="00DE7BC9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10 классе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с», «система», «компоненты системы», «системный эффект», «информационная система», «система управления»;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характеризовать больши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данные, приводить примеры источников их получения и направления использования;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владение навыками раб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ание правовых основ использования компьютерных программ, баз данных и материалов, размещённых в сети Интернет;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анных при заданных параметрах дискретизации;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ичных системах счисления, выполнять преобразования логических выражений, используя законы алгебры логики;</w:t>
      </w:r>
    </w:p>
    <w:p w:rsidR="000A711B" w:rsidRPr="00DE7BC9" w:rsidRDefault="005A1146" w:rsidP="00DE7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</w:t>
      </w: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лачных сервисов;</w:t>
      </w:r>
    </w:p>
    <w:p w:rsidR="000A711B" w:rsidRPr="00DE7BC9" w:rsidRDefault="000A711B" w:rsidP="00DE7BC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A711B" w:rsidRPr="00DE7BC9">
          <w:pgSz w:w="11906" w:h="16383"/>
          <w:pgMar w:top="1134" w:right="850" w:bottom="1134" w:left="1701" w:header="720" w:footer="720" w:gutter="0"/>
          <w:cols w:space="720"/>
        </w:sectPr>
      </w:pPr>
    </w:p>
    <w:p w:rsidR="000A711B" w:rsidRPr="00DE7BC9" w:rsidRDefault="005A1146" w:rsidP="00DE7B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73643567"/>
      <w:bookmarkEnd w:id="9"/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DE7BC9">
        <w:rPr>
          <w:rFonts w:ascii="Times New Roman" w:hAnsi="Times New Roman" w:cs="Times New Roman"/>
          <w:b/>
          <w:color w:val="000000"/>
          <w:sz w:val="24"/>
          <w:szCs w:val="24"/>
        </w:rPr>
        <w:t>ТЕМАТИЧЕ</w:t>
      </w:r>
      <w:r w:rsidRPr="00DE7B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СКОЕ ПЛАНИРОВАНИЕ </w:t>
      </w:r>
    </w:p>
    <w:p w:rsidR="000A711B" w:rsidRPr="00DE7BC9" w:rsidRDefault="005A1146" w:rsidP="00DE7B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4518"/>
        <w:gridCol w:w="1585"/>
        <w:gridCol w:w="1841"/>
        <w:gridCol w:w="1910"/>
        <w:gridCol w:w="3010"/>
      </w:tblGrid>
      <w:tr w:rsidR="000A711B" w:rsidRPr="00DE7BC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A711B" w:rsidRPr="00DE7BC9" w:rsidRDefault="000A711B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A711B" w:rsidRPr="00DE7BC9" w:rsidRDefault="000A711B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A711B" w:rsidRPr="00DE7BC9" w:rsidRDefault="000A711B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11B" w:rsidRPr="00DE7B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11B" w:rsidRPr="00DE7BC9" w:rsidRDefault="000A711B" w:rsidP="00DE7B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11B" w:rsidRPr="00DE7BC9" w:rsidRDefault="000A711B" w:rsidP="00DE7B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A711B" w:rsidRPr="00DE7BC9" w:rsidRDefault="000A711B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A711B" w:rsidRPr="00DE7BC9" w:rsidRDefault="000A711B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A711B" w:rsidRPr="00DE7BC9" w:rsidRDefault="000A711B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11B" w:rsidRPr="00DE7BC9" w:rsidRDefault="000A711B" w:rsidP="00DE7B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11B" w:rsidRPr="00DE7B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0A711B" w:rsidRPr="00DE7B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Компьютер: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0A711B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0A711B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A711B" w:rsidRPr="00DE7B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11B" w:rsidRPr="00DE7BC9" w:rsidRDefault="000A711B" w:rsidP="00DE7B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11B" w:rsidRPr="00DE7B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0A711B" w:rsidRPr="00DE7B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и информационные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0A711B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0A711B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A711B" w:rsidRPr="00DE7B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0A711B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0A711B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A711B" w:rsidRPr="00DE7B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0A711B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A711B" w:rsidRPr="00DE7B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11B" w:rsidRPr="00DE7BC9" w:rsidRDefault="000A711B" w:rsidP="00DE7B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11B" w:rsidRPr="00DE7B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0A711B" w:rsidRPr="00DE7BC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обработки текстовой, графической и мультимедийной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0A711B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A711B" w:rsidRPr="00DE7B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11B" w:rsidRPr="00DE7BC9" w:rsidRDefault="000A711B" w:rsidP="00DE7B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11B" w:rsidRPr="00DE7B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0A711B" w:rsidP="00DE7B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11B" w:rsidRPr="00DE7BC9" w:rsidRDefault="000A711B" w:rsidP="00DE7BC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A711B" w:rsidRPr="00DE7B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11B" w:rsidRPr="00DE7BC9" w:rsidRDefault="005A1146" w:rsidP="00DE7B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73643565"/>
      <w:bookmarkEnd w:id="10"/>
      <w:r w:rsidRPr="00DE7BC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0A711B" w:rsidRPr="00DE7BC9" w:rsidRDefault="005A1146" w:rsidP="00DE7B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3820"/>
        <w:gridCol w:w="1088"/>
        <w:gridCol w:w="1841"/>
        <w:gridCol w:w="1910"/>
        <w:gridCol w:w="1347"/>
        <w:gridCol w:w="3090"/>
      </w:tblGrid>
      <w:tr w:rsidR="000A711B" w:rsidRPr="00DE7BC9" w:rsidTr="00DE7BC9">
        <w:trPr>
          <w:trHeight w:val="144"/>
          <w:tblCellSpacing w:w="20" w:type="nil"/>
        </w:trPr>
        <w:tc>
          <w:tcPr>
            <w:tcW w:w="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A711B" w:rsidRPr="00DE7BC9" w:rsidRDefault="000A711B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A711B" w:rsidRPr="00DE7BC9" w:rsidRDefault="000A711B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A711B" w:rsidRPr="00DE7BC9" w:rsidRDefault="000A711B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A711B" w:rsidRPr="00DE7BC9" w:rsidRDefault="000A711B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11B" w:rsidRPr="00DE7BC9" w:rsidTr="00DE7B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11B" w:rsidRPr="00DE7BC9" w:rsidRDefault="000A711B" w:rsidP="00DE7B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11B" w:rsidRPr="00DE7BC9" w:rsidRDefault="000A711B" w:rsidP="00DE7B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A711B" w:rsidRPr="00DE7BC9" w:rsidRDefault="000A711B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A711B" w:rsidRPr="00DE7BC9" w:rsidRDefault="000A711B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A711B" w:rsidRPr="00DE7BC9" w:rsidRDefault="000A711B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11B" w:rsidRPr="00DE7BC9" w:rsidRDefault="000A711B" w:rsidP="00DE7B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11B" w:rsidRPr="00DE7BC9" w:rsidRDefault="000A711B" w:rsidP="00DE7B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/820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Тенденции развития компьютерных технологий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 компьютера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с файлами и папками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/228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cdfae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855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Двоичное кодирование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/38214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Подходы к измерению информации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deef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информации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/60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2394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abbcd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счисления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712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Алгоритмы перевода чисел из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384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abbcd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5353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2010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текстов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изображений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звука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48364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Высказывания. Логические операции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/61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9006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662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7328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алгебры логики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160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простейших логических уравнений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Логические функции. Построение логического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выражения с данной таблицей истинности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1593521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элементы компьютера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/46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058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aaba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Растровая графика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ececed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 графика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686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и преобразование аудиовизуальных объектов.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/45633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7253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E7BC9" w:rsidRPr="00DE7BC9" w:rsidTr="00DE7BC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BC9" w:rsidRPr="006B7C41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E7BC9" w:rsidRPr="00DE7BC9" w:rsidRDefault="00DE7BC9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acc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DE7B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0A711B" w:rsidRPr="00DE7BC9" w:rsidTr="00DE7B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ПРОГРАММЕ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11B" w:rsidRPr="00DE7BC9" w:rsidRDefault="000A711B" w:rsidP="00DE7B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11B" w:rsidRPr="00DE7BC9" w:rsidRDefault="000A711B" w:rsidP="00DE7BC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A711B" w:rsidRPr="00DE7B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11B" w:rsidRPr="00DE7BC9" w:rsidRDefault="005A1146" w:rsidP="00DE7BC9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73643570"/>
      <w:bookmarkEnd w:id="11"/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A711B" w:rsidRPr="00DE7BC9" w:rsidRDefault="005A1146" w:rsidP="00DE7BC9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0A711B" w:rsidRPr="00DE7B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A711B" w:rsidRPr="00DE7B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###По теме «Цифровая грамотность»</w:t>
            </w:r>
          </w:p>
        </w:tc>
      </w:tr>
      <w:tr w:rsidR="000A711B" w:rsidRPr="00DE7B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###Владение представлениями о роли информации и связанных с ней процессов в природе, технике и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олученную из сети Интернет</w:t>
            </w:r>
          </w:p>
        </w:tc>
      </w:tr>
      <w:tr w:rsidR="000A711B" w:rsidRPr="00DE7B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0A711B" w:rsidRPr="00DE7B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###Понимание основных принципов устройства и функционирования современных стационарных и мобиль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0A711B" w:rsidRPr="00DE7B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###По теме «Теоретические основы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информатики»</w:t>
            </w:r>
          </w:p>
        </w:tc>
      </w:tr>
      <w:tr w:rsidR="000A711B" w:rsidRPr="00DE7B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0A711B" w:rsidRPr="00DE7B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###Умение строить неравномерн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0A711B" w:rsidRPr="00DE7B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###Владение теоретическим аппаратом, позволяющим осуществлять предст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авление заданного натурального числа в различных системах счисления</w:t>
            </w:r>
          </w:p>
        </w:tc>
      </w:tr>
      <w:tr w:rsidR="000A711B" w:rsidRPr="00DE7B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0A711B" w:rsidRPr="00DE7B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###По теме «Информационные технологии»</w:t>
            </w:r>
          </w:p>
        </w:tc>
      </w:tr>
      <w:tr w:rsidR="000A711B" w:rsidRPr="00DE7B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0A711B" w:rsidRPr="00DE7B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###Умение использовать табличные (реляционные) базы данных, в част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0A711B" w:rsidRPr="00DE7B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###Умение использовать электронные таблицы для анализа,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представления и обработки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0A711B" w:rsidRPr="00DE7BC9" w:rsidRDefault="000A711B" w:rsidP="00DE7B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A711B" w:rsidRPr="00DE7BC9" w:rsidRDefault="000A711B" w:rsidP="00DE7BC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A711B" w:rsidRPr="00DE7BC9">
          <w:pgSz w:w="11906" w:h="16383"/>
          <w:pgMar w:top="1134" w:right="850" w:bottom="1134" w:left="1701" w:header="720" w:footer="720" w:gutter="0"/>
          <w:cols w:space="720"/>
        </w:sectPr>
      </w:pPr>
    </w:p>
    <w:p w:rsidR="000A711B" w:rsidRPr="00DE7BC9" w:rsidRDefault="005A1146" w:rsidP="00DE7BC9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3" w:name="block-73643571"/>
      <w:bookmarkEnd w:id="12"/>
      <w:r w:rsidRPr="00DE7BC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0A711B" w:rsidRPr="00DE7BC9" w:rsidRDefault="005A1146" w:rsidP="00DE7BC9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0A711B" w:rsidRPr="00DE7B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0A711B" w:rsidRPr="00DE7B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###Par###Цифровая грамотность</w:t>
            </w:r>
          </w:p>
        </w:tc>
      </w:tr>
      <w:tr w:rsidR="000A711B" w:rsidRPr="00DE7B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###Принципы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0A711B" w:rsidRPr="00DE7B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###Основные тенденции развития компьютерных технологий. Параллельные вычисления. Многопроцессорные системы. Суперкомпьютеры. Микроконтролле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ры.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Роботизированные производства</w:t>
            </w:r>
          </w:p>
        </w:tc>
      </w:tr>
      <w:tr w:rsidR="000A711B" w:rsidRPr="00DE7B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0A711B" w:rsidRPr="00DE7B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###Par###Теоретические основы информатики</w:t>
            </w:r>
          </w:p>
        </w:tc>
      </w:tr>
      <w:tr w:rsidR="000A711B" w:rsidRPr="00DE7B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0A711B" w:rsidRPr="00DE7B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###Равномерные и неравномерные коды.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Условие Фано</w:t>
            </w:r>
          </w:p>
        </w:tc>
      </w:tr>
      <w:tr w:rsidR="000A711B" w:rsidRPr="00DE7B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###Подходы к измерению информации. Сущность объёмного (алфавитного)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0A711B" w:rsidRPr="00DE7B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###Информационные процессы. Передача информации. Источник, приёмник, канал связи, сигнал,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кодирование. Искажение информации при передаче. Скорость передачи данных по каналу связи.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 информации, объём памяти</w:t>
            </w:r>
          </w:p>
        </w:tc>
      </w:tr>
      <w:tr w:rsidR="000A711B" w:rsidRPr="00DE7B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Обратная с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вязь</w:t>
            </w:r>
          </w:p>
        </w:tc>
      </w:tr>
      <w:tr w:rsidR="000A711B" w:rsidRPr="00DE7B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исла из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-ичной системы счисления в десятичную. Алгоритм перевода конечной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-ичную. Двоичная, восьмеричная и шестнадцатеричная системы счисления, перевод чисел меж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ду этими системами.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операции в позиционных системах счисления</w:t>
            </w:r>
          </w:p>
        </w:tc>
      </w:tr>
      <w:tr w:rsidR="000A711B" w:rsidRPr="00DE7B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0A711B" w:rsidRPr="00DE7B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###Кодирование текстов. Кодировка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ASCII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Однобайтные кодировки. Стандарт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UNICODE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Кодировка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UTF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-8.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информационного объёма текстовых сообщений</w:t>
            </w:r>
          </w:p>
        </w:tc>
      </w:tr>
      <w:tr w:rsidR="000A711B" w:rsidRPr="00DE7B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###Кодирование изображений. Оценка информационного объёма растрового графического изображения при заданном разрешении и глубине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кодирования цвета. Кодирование звука. Оценка информацио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нного объёма звуковых данных при заданных частоте дискретизации и разрядности кодирования</w:t>
            </w:r>
          </w:p>
        </w:tc>
      </w:tr>
      <w:tr w:rsidR="000A711B" w:rsidRPr="00DE7B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ому выражению. Запись логического выражения по логической схеме</w:t>
            </w:r>
          </w:p>
        </w:tc>
      </w:tr>
      <w:tr w:rsidR="000A711B" w:rsidRPr="00DE7B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###Par###Информационные технологии</w:t>
            </w:r>
          </w:p>
        </w:tc>
      </w:tr>
      <w:tr w:rsidR="000A711B" w:rsidRPr="00DE7B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A711B" w:rsidRPr="00DE7BC9" w:rsidRDefault="005A1146" w:rsidP="00DE7BC9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###Текстовый процессор. Редактирование и форматирование. Проверка орфографии и грамматики. Средства поиска и автозамены в текстовом процессоре.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 библиографических ссылок. </w:t>
            </w:r>
            <w:r w:rsidRPr="00DE7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списка литературы</w:t>
            </w:r>
          </w:p>
        </w:tc>
      </w:tr>
    </w:tbl>
    <w:p w:rsidR="000A711B" w:rsidRPr="00DE7BC9" w:rsidRDefault="000A711B" w:rsidP="00DE7B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0A711B" w:rsidRPr="00DE7BC9" w:rsidRDefault="000A711B" w:rsidP="00DE7BC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A711B" w:rsidRPr="00DE7BC9">
          <w:pgSz w:w="11906" w:h="16383"/>
          <w:pgMar w:top="1134" w:right="850" w:bottom="1134" w:left="1701" w:header="720" w:footer="720" w:gutter="0"/>
          <w:cols w:space="720"/>
        </w:sectPr>
      </w:pPr>
    </w:p>
    <w:p w:rsidR="00DE7BC9" w:rsidRPr="00DE7BC9" w:rsidRDefault="00DE7BC9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block-73643572"/>
      <w:bookmarkStart w:id="15" w:name="block-73636153"/>
      <w:bookmarkEnd w:id="13"/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  <w:r w:rsidRPr="00DE7B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DE7BC9" w:rsidRPr="00DE7BC9" w:rsidRDefault="00DE7BC9" w:rsidP="00DE7BC9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sz w:val="24"/>
          <w:szCs w:val="24"/>
          <w:lang w:val="ru-RU"/>
        </w:rPr>
        <w:t>Информатика/</w:t>
      </w:r>
      <w:r w:rsidRPr="00DE7BC9"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r w:rsidRPr="00DE7BC9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Pr="00DE7B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7BC9">
        <w:rPr>
          <w:rFonts w:ascii="Times New Roman" w:hAnsi="Times New Roman" w:cs="Times New Roman"/>
          <w:sz w:val="24"/>
          <w:szCs w:val="24"/>
          <w:lang w:val="ru-RU"/>
        </w:rPr>
        <w:t>(базовый уровень)/ Босова Л.Л., Босова А.Ю/ издательство: «Просвещение»</w:t>
      </w:r>
    </w:p>
    <w:p w:rsidR="00DE7BC9" w:rsidRPr="00DE7BC9" w:rsidRDefault="00DE7BC9" w:rsidP="00DE7BC9">
      <w:pPr>
        <w:pStyle w:val="ae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7BC9" w:rsidRPr="00DE7BC9" w:rsidRDefault="00DE7BC9" w:rsidP="00DE7BC9">
      <w:pPr>
        <w:pStyle w:val="ae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7BC9" w:rsidRPr="00DE7BC9" w:rsidRDefault="00DE7BC9" w:rsidP="00DE7B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E7BC9" w:rsidRPr="00DE7BC9" w:rsidRDefault="00DE7BC9" w:rsidP="00DE7BC9">
      <w:pPr>
        <w:pStyle w:val="a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sz w:val="24"/>
          <w:szCs w:val="24"/>
          <w:lang w:val="ru-RU"/>
        </w:rPr>
        <w:t>Информатика. 7–9 классы. Базовый уровень. Методическое пособие</w:t>
      </w:r>
    </w:p>
    <w:p w:rsidR="00DE7BC9" w:rsidRPr="00DE7BC9" w:rsidRDefault="00DE7BC9" w:rsidP="00DE7BC9">
      <w:pPr>
        <w:pStyle w:val="a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sz w:val="24"/>
          <w:szCs w:val="24"/>
          <w:lang w:val="ru-RU"/>
        </w:rPr>
        <w:t>Библиотека ЦОК</w:t>
      </w:r>
    </w:p>
    <w:p w:rsidR="00DE7BC9" w:rsidRPr="00DE7BC9" w:rsidRDefault="00DE7BC9" w:rsidP="00DE7B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7BC9" w:rsidRPr="00DE7BC9" w:rsidRDefault="00DE7BC9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bookmarkEnd w:id="15"/>
    </w:p>
    <w:p w:rsidR="00DE7BC9" w:rsidRPr="00DE7BC9" w:rsidRDefault="00DE7BC9" w:rsidP="00DE7BC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7BC9" w:rsidRPr="00DE7BC9" w:rsidRDefault="00DE7BC9" w:rsidP="00DE7BC9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Библиотека ЦОК</w:t>
      </w:r>
    </w:p>
    <w:p w:rsidR="000A711B" w:rsidRPr="00DE7BC9" w:rsidRDefault="00DE7BC9" w:rsidP="00DE7BC9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0A711B" w:rsidRPr="00DE7BC9">
          <w:pgSz w:w="11906" w:h="16383"/>
          <w:pgMar w:top="1134" w:right="850" w:bottom="1134" w:left="1701" w:header="720" w:footer="720" w:gutter="0"/>
          <w:cols w:space="720"/>
        </w:sectPr>
      </w:pPr>
      <w:r w:rsidRPr="00DE7BC9">
        <w:rPr>
          <w:rFonts w:ascii="Times New Roman" w:hAnsi="Times New Roman" w:cs="Times New Roman"/>
          <w:sz w:val="24"/>
          <w:szCs w:val="24"/>
          <w:lang w:val="ru-RU"/>
        </w:rPr>
        <w:t>https://infourok.ru/</w:t>
      </w:r>
    </w:p>
    <w:p w:rsidR="005A1146" w:rsidRPr="00DE7BC9" w:rsidRDefault="005A1146" w:rsidP="00DE7BC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GoBack"/>
      <w:bookmarkEnd w:id="14"/>
      <w:bookmarkEnd w:id="16"/>
    </w:p>
    <w:sectPr w:rsidR="005A1146" w:rsidRPr="00DE7BC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23FA2"/>
    <w:multiLevelType w:val="hybridMultilevel"/>
    <w:tmpl w:val="C008903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BA256D2"/>
    <w:multiLevelType w:val="hybridMultilevel"/>
    <w:tmpl w:val="0680AFD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7A13DAA"/>
    <w:multiLevelType w:val="hybridMultilevel"/>
    <w:tmpl w:val="ECF0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A711B"/>
    <w:rsid w:val="000A711B"/>
    <w:rsid w:val="005A1146"/>
    <w:rsid w:val="00D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4619"/>
  <w15:docId w15:val="{24C14E29-2626-441D-AECE-3425CCD3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DE7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28ee427" TargetMode="External"/><Relationship Id="rId18" Type="http://schemas.openxmlformats.org/officeDocument/2006/relationships/hyperlink" Target="https://m.edsoo.ru/da4dd13d" TargetMode="External"/><Relationship Id="rId26" Type="http://schemas.openxmlformats.org/officeDocument/2006/relationships/hyperlink" Target="https://m.edsoo.ru/8f8cd2cb" TargetMode="External"/><Relationship Id="rId39" Type="http://schemas.openxmlformats.org/officeDocument/2006/relationships/hyperlink" Target="https://m.edsoo.ru/b0ececed" TargetMode="External"/><Relationship Id="rId21" Type="http://schemas.openxmlformats.org/officeDocument/2006/relationships/hyperlink" Target="https://m.edsoo.ru/b3b712c0" TargetMode="External"/><Relationship Id="rId34" Type="http://schemas.openxmlformats.org/officeDocument/2006/relationships/hyperlink" Target="https://m.edsoo.ru/f1593521" TargetMode="External"/><Relationship Id="rId42" Type="http://schemas.openxmlformats.org/officeDocument/2006/relationships/hyperlink" Target="https://m.edsoo.ru/d7253a6a" TargetMode="External"/><Relationship Id="rId7" Type="http://schemas.openxmlformats.org/officeDocument/2006/relationships/hyperlink" Target="https://m.edsoo.ru/af8b25f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38214cec" TargetMode="External"/><Relationship Id="rId29" Type="http://schemas.openxmlformats.org/officeDocument/2006/relationships/hyperlink" Target="https://m.edsoo.ru/61d9006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af8b25f4" TargetMode="External"/><Relationship Id="rId11" Type="http://schemas.openxmlformats.org/officeDocument/2006/relationships/hyperlink" Target="https://m.edsoo.ru/06b14abb" TargetMode="External"/><Relationship Id="rId24" Type="http://schemas.openxmlformats.org/officeDocument/2006/relationships/hyperlink" Target="https://m.edsoo.ru/de2c5353" TargetMode="External"/><Relationship Id="rId32" Type="http://schemas.openxmlformats.org/officeDocument/2006/relationships/hyperlink" Target="https://m.edsoo.ru/4fad160e" TargetMode="External"/><Relationship Id="rId37" Type="http://schemas.openxmlformats.org/officeDocument/2006/relationships/hyperlink" Target="https://m.edsoo.ru/aa862c53" TargetMode="External"/><Relationship Id="rId40" Type="http://schemas.openxmlformats.org/officeDocument/2006/relationships/hyperlink" Target="https://m.edsoo.ru/c686f9bb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06a855bf" TargetMode="External"/><Relationship Id="rId23" Type="http://schemas.openxmlformats.org/officeDocument/2006/relationships/hyperlink" Target="https://m.edsoo.ru/abbcd321" TargetMode="External"/><Relationship Id="rId28" Type="http://schemas.openxmlformats.org/officeDocument/2006/relationships/hyperlink" Target="https://m.edsoo.ru/a8b48364" TargetMode="External"/><Relationship Id="rId36" Type="http://schemas.openxmlformats.org/officeDocument/2006/relationships/hyperlink" Target="https://m.edsoo.ru/5fad1b53" TargetMode="External"/><Relationship Id="rId10" Type="http://schemas.openxmlformats.org/officeDocument/2006/relationships/hyperlink" Target="https://m.edsoo.ru/820e7a19" TargetMode="External"/><Relationship Id="rId19" Type="http://schemas.openxmlformats.org/officeDocument/2006/relationships/hyperlink" Target="https://m.edsoo.ru/60f2394f" TargetMode="External"/><Relationship Id="rId31" Type="http://schemas.openxmlformats.org/officeDocument/2006/relationships/hyperlink" Target="https://m.edsoo.ru/ad7328fc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cdfae35e" TargetMode="External"/><Relationship Id="rId22" Type="http://schemas.openxmlformats.org/officeDocument/2006/relationships/hyperlink" Target="https://m.edsoo.ru/06c384e6" TargetMode="External"/><Relationship Id="rId27" Type="http://schemas.openxmlformats.org/officeDocument/2006/relationships/hyperlink" Target="https://m.edsoo.ru/5dd23ae4" TargetMode="External"/><Relationship Id="rId30" Type="http://schemas.openxmlformats.org/officeDocument/2006/relationships/hyperlink" Target="https://m.edsoo.ru/4c662a0d" TargetMode="External"/><Relationship Id="rId35" Type="http://schemas.openxmlformats.org/officeDocument/2006/relationships/hyperlink" Target="https://m.edsoo.ru/46ba058b" TargetMode="External"/><Relationship Id="rId43" Type="http://schemas.openxmlformats.org/officeDocument/2006/relationships/hyperlink" Target="https://m.edsoo.ru/acc1db62" TargetMode="External"/><Relationship Id="rId8" Type="http://schemas.openxmlformats.org/officeDocument/2006/relationships/hyperlink" Target="https://m.edsoo.ru/af8b25f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dc08b2c6" TargetMode="External"/><Relationship Id="rId17" Type="http://schemas.openxmlformats.org/officeDocument/2006/relationships/hyperlink" Target="https://m.edsoo.ru/9deef96b" TargetMode="External"/><Relationship Id="rId25" Type="http://schemas.openxmlformats.org/officeDocument/2006/relationships/hyperlink" Target="https://m.edsoo.ru/b2010e6e" TargetMode="External"/><Relationship Id="rId33" Type="http://schemas.openxmlformats.org/officeDocument/2006/relationships/hyperlink" Target="https://m.edsoo.ru/bb9d8b7f" TargetMode="External"/><Relationship Id="rId38" Type="http://schemas.openxmlformats.org/officeDocument/2006/relationships/hyperlink" Target="https://m.edsoo.ru/aaba738c" TargetMode="External"/><Relationship Id="rId20" Type="http://schemas.openxmlformats.org/officeDocument/2006/relationships/hyperlink" Target="https://m.edsoo.ru/abbcd321" TargetMode="External"/><Relationship Id="rId41" Type="http://schemas.openxmlformats.org/officeDocument/2006/relationships/hyperlink" Target="https://m.edsoo.ru/45633de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5528</Words>
  <Characters>31513</Characters>
  <Application>Microsoft Office Word</Application>
  <DocSecurity>0</DocSecurity>
  <Lines>262</Lines>
  <Paragraphs>73</Paragraphs>
  <ScaleCrop>false</ScaleCrop>
  <Company/>
  <LinksUpToDate>false</LinksUpToDate>
  <CharactersWithSpaces>36968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dcterms:created xsi:type="dcterms:W3CDTF">2025-09-17T19:23:00Z</dcterms:created>
  <dcterms:modified xsi:type="dcterms:W3CDTF">2025-09-17T19:28:00Z</dcterms:modified>
</cp:coreProperties>
</file>