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F72DD6" w:rsidRDefault="00FD7B1B" vyd:_id="vyd:0000000000016h">
      <w:pPr>
        <w:spacing w:after="0" w:line="408" w:lineRule="auto"/>
        <w:ind w:firstLine="284"/>
        <w:jc w:val="center"/>
        <w:rPr>
          <w:lang w:val="ru-RU"/>
        </w:rPr>
      </w:pPr>
      <w:bookmarkStart w:id="0" w:name="block-22873528" vyd:_id="vyd:0000000000016j"/>
      <w:bookmarkEnd w:id="0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i">МИНИСТЕРСТВО ПРОСВЕЩЕНИЯ РОССИЙСКОЙ ФЕДЕРАЦИИ</w:t>
      </w:r>
    </w:p>
    <w:p w:rsidR="00F72DD6" w:rsidRDefault="00FD7B1B" vyd:_id="vyd:0000000000016d">
      <w:pPr>
        <w:spacing w:after="0" w:line="408" w:lineRule="auto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g">‌</w:t>
      </w:r>
      <w:bookmarkStart w:id="1" w:name="9e261362-ffd0-48e2-97ec-67d0cfd64d9a" vyd:_id="vyd:0000000000016f"/>
      <w:bookmarkEnd w:id="1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e">Министерство общего и профессионального образования</w:t>
      </w:r>
    </w:p>
    <w:p w:rsidR="00F72DD6" w:rsidRDefault="00FD7B1B" vyd:_id="vyd:0000000000016a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c">Ростовской области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b" xml:space="preserve">‌‌ </w:t>
      </w:r>
    </w:p>
    <w:p w:rsidR="00F72DD6" w:rsidRDefault="00FD7B1B" vyd:_id="vyd:00000000000167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9">Управление образования Администрации Зерноградского района‌</w:t>
      </w:r>
      <w:r>
        <w:rPr>
          <w:rFonts w:ascii="Times New Roman" w:hAnsi="Times New Roman"/>
          <w:sz w:val="28"/>
          <w:color w:val="000000"/>
          <w:lang w:val="ru-RU"/>
        </w:rPr>
        <w:t vyd:_id="vyd:00000000000168">​</w:t>
      </w:r>
    </w:p>
    <w:p w:rsidR="00F72DD6" w:rsidRDefault="00FD7B1B" vyd:_id="vyd:00000000000165">
      <w:pPr>
        <w:spacing w:after="0" w:line="408" w:lineRule="auto"/>
        <w:ind w:firstLine="284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00000000000166">МБОУ Мечетинская СОШ</w:t>
      </w:r>
    </w:p>
    <w:p w:rsidR="00F72DD6" w:rsidRDefault="00F72DD6" vyd:_id="vyd:00000000000164">
      <w:pPr>
        <w:spacing w:after="0"/>
        <w:ind w:firstLine="284"/>
      </w:pPr>
    </w:p>
    <w:p w:rsidR="00F72DD6" w:rsidRDefault="00F72DD6" vyd:_id="vyd:00000000000163">
      <w:pPr>
        <w:spacing w:after="0" w:lineRule="auto" w:line="273.6" w:before="0"/>
        <w:ind w:start="120" w:end="0"/>
        <w:rPr>
          <w:rFonts w:ascii="Calibri" w:hAnsi="Calibri" w:eastAsia="Calibri" w:cs="Calibri"/>
          <w:sz w:val="22"/>
        </w:rPr>
      </w:pPr>
    </w:p>
    <w:tbl vyd:_id="vyd:mtl839zcjnnnr8">
      <w:tblPr>
        <w:tblStyle w:val="afa"/>
        <w:tblW w:w="9632" w:type="dxa"/>
        <w:tblBorders/>
        <w:tblLayout w:type="fixed"/>
      </w:tblPr>
      <w:tblGrid>
        <w:gridCol w:w="3401.575"/>
        <w:gridCol w:w="3115"/>
        <w:gridCol w:w="3115"/>
      </w:tblGrid>
      <w:tr vyd:_id="vyd:mtl839zd1k8o7l">
        <w:tc vyd:_id="vyd:mtl83a0hblpndp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83a0zsifb58">
            <w:pPr>
              <w:spacing w:after="120" w:lineRule="auto" w:line="273.6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12xpmh86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3a11djucpl">РАССМОТРЕНО</w:t>
            </w:r>
          </w:p>
          <w:p vyd:_id="vyd:mtl83a0xujdqj6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3a0zzqvzgf">Руководитель ШМО учителей естественно-математического цикла</w:t>
            </w:r>
          </w:p>
          <w:p vyd:_id="vyd:mtl83a0u22fm9p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wxa92t7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wlht0eu">______________Гурдесов Ю.В.</w:t>
            </w:r>
          </w:p>
          <w:p vyd:_id="vyd:mtl83a0rkgmj7l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tem68b0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s8y08b3">Протокол №05</w:t>
            </w:r>
          </w:p>
          <w:p vyd:_id="vyd:mtl83a0liqww0i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qhzov11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pqhu78y">от «26»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po4p3q4" xml:space="preserve">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oxgy5zs">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nw2z9wn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memcr1u">г.</w:t>
            </w:r>
          </w:p>
          <w:p vyd:_id="vyd:mtl83a0imb1pg9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k9akb3g" xml:space="preserve"> </w:t>
            </w:r>
          </w:p>
        </w:tc>
        <w:tc vyd:_id="vyd:mtl839zzxbvqyx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83a0fpcdnlr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3a0gvbozln">СОГЛАСОВАНО</w:t>
            </w:r>
          </w:p>
          <w:p vyd:_id="vyd:mtl83a0cmmm7cb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3a0egjsq23">Заместитель директора по УВР</w:t>
            </w:r>
          </w:p>
          <w:p vyd:_id="vyd:mtl83a08gc8lq1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c4raexx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bgqbt0x">_______________</w:t>
            </w:r>
            <w:r>
              <w:rPr>
                <w:rFonts w:ascii="Times New Roman" w:hAnsi="Times New Roman" w:eastAsia="Times New Roman" w:cs="Times New Roman"/>
                <w:sz w:val="24"/>
              </w:rPr>
              <w:t vyd:_id="vyd:mtl83a0aiyltk1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949mjsi">Мых М.К.</w:t>
            </w:r>
          </w:p>
          <w:p vyd:_id="vyd:mtl83a032rnw27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77glkq1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64tjjae">«27»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5kr8o0u" xml:space="preserve">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a05n3rb2c">2026 г.</w:t>
            </w:r>
          </w:p>
          <w:p vyd:_id="vyd:mtl83a01o7v0cd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a02eyadwf" xml:space="preserve"> </w:t>
            </w:r>
          </w:p>
        </w:tc>
        <w:tc vyd:_id="vyd:mtl839zeooy81h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839zw1lltzq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9zyvjhtgj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39zycs47b1">УТВЕРЖДЕНО</w:t>
            </w:r>
          </w:p>
          <w:p vyd:_id="vyd:mtl839zuosmv8j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39zvd51ycc">Директор МБОУ Мечетинской СОШ</w:t>
            </w:r>
          </w:p>
          <w:p vyd:_id="vyd:mtl839zppmpxxc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9ztxuypcl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9zshcdgrl">_________Недоведеева Л.В.</w:t>
            </w:r>
          </w:p>
          <w:p vyd:_id="vyd:mtl839zmhf21gl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9zowny7p2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9zol2ueba">Приказ №520</w:t>
            </w:r>
          </w:p>
          <w:p vyd:_id="vyd:mtl839ziz195n1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9zltiuvh8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9zlygv38u">от «28» августа 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9zkhh20dq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39zjqa85p1">г.</w:t>
            </w:r>
          </w:p>
          <w:p vyd:_id="vyd:mtl839zf1mhjfg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39zhppcakd" xml:space="preserve"> </w:t>
            </w:r>
          </w:p>
        </w:tc>
      </w:tr>
    </w:tbl>
    <w:p w:rsidR="00F72DD6" w:rsidRDefault="00F72DD6" vyd:_id="vyd:mtl83a158gs9nn">
      <w:pPr>
        <w:spacing w:after="0" w:lineRule="auto" w:line="273.6" w:before="0"/>
        <w:ind w:start="120" w:end="0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39z9ick25z">‌</w:t>
      </w:r>
    </w:p>
    <w:p w:rsidR="00F72DD6" w:rsidRDefault="00F72DD6" vyd:_id="vyd:mtl839z5stdfer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39z07zbufw">РАБОЧАЯ ПРОГРАММА</w:t>
      </w:r>
    </w:p>
    <w:p w:rsidR="00F72DD6" w:rsidRDefault="00F72DD6" vyd:_id="vyd:mtl839yxp9q709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Calibri" w:hAnsi="Calibri" w:eastAsia="Calibri" w:cs="Calibri"/>
          <w:sz w:val="32"/>
          <w:color w:val="000000"/>
          <w:shd w:val="clear" w:fill="FFFFFF"/>
        </w:rPr>
        <w:t vyd:_id="vyd:mtl839yb1vra19">(</w:t>
      </w:r>
      <w:r>
        <w:rPr>
          <w:rFonts w:ascii="Calibri" w:hAnsi="Calibri" w:eastAsia="Calibri" w:cs="Calibri"/>
          <w:sz w:val="22"/>
        </w:rPr>
        <w:t vyd:_id="vyd:mtl839y9mp2291">ID</w:t>
      </w:r>
      <w:r>
        <w:rPr>
          <w:rFonts w:ascii="Calibri" w:hAnsi="Calibri" w:eastAsia="Calibri" w:cs="Calibri"/>
          <w:sz w:val="22"/>
        </w:rPr>
        <w:t vyd:_id="vyd:mtl839y7cjafnz" xml:space="preserve"> 11387383)</w:t>
      </w:r>
    </w:p>
    <w:p w:rsidR="00F72DD6" w:rsidRDefault="00F72DD6" vyd:_id="vyd:mtl839y4bzm7oz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39xzmqpvu6">учебного предмета «Информатика. Базовый уровень»</w:t>
      </w:r>
    </w:p>
    <w:p w:rsidR="00F72DD6" w:rsidRDefault="00F72DD6" vyd:_id="vyd:mtl839xwasrsdo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39xq7b7a7c">для обучающихся 11 класса</w:t>
      </w:r>
    </w:p>
    <w:p w:rsidR="00F72DD6" w:rsidRDefault="00F72DD6" vyd:_id="vyd:mtl839xmxnfbjr">
      <w:pPr>
        <w:spacing w:after="0" w:lineRule="auto" w:line="408" w:before="0"/>
        <w:ind w:start="0" w:end="0" w:firstLine="284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39xil1in2r">на 2026-2027 уч.год</w:t>
      </w:r>
    </w:p>
    <w:p w:rsidR="00F72DD6" w:rsidRDefault="00F72DD6" vyd:_id="vyd:mtl839xcvkelup">
      <w:pPr>
        <w:spacing w:after="0" w:lineRule="auto" w:line="273.6" w:before="0"/>
        <w:ind w:start="120" w:end="0"/>
        <w:jc w:val="end"/>
        <w:rPr>
          <w:rFonts w:ascii="Times New Roman" w:hAnsi="Times New Roman" w:eastAsia="Times New Roman" w:cs="Times New Roman"/>
          <w:sz w:val="28"/>
        </w:rPr>
      </w:pPr>
    </w:p>
    <w:p w:rsidR="00F72DD6" w:rsidRDefault="00F72DD6" vyd:_id="vyd:mtl83fesaq3p0t">
      <w:pPr>
        <w:spacing w:after="0" w:lineRule="auto" w:line="273.6" w:before="0"/>
        <w:ind w:start="120" w:end="0"/>
        <w:jc w:val="end"/>
        <w:rPr>
          <w:rFonts w:ascii="Times New Roman" w:hAnsi="Times New Roman" w:eastAsia="Times New Roman" w:cs="Times New Roman"/>
          <w:sz w:val="28"/>
        </w:rPr>
      </w:pPr>
    </w:p>
    <w:p w:rsidR="00F72DD6" w:rsidRDefault="00F72DD6" vyd:_id="vyd:mtl83jz3xv4zdi">
      <w:pPr>
        <w:spacing w:after="0" w:lineRule="auto" w:line="273.6" w:before="0"/>
        <w:ind w:start="120" w:end="0"/>
        <w:jc w:val="end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tl839x7wa0y58">Составитель: Гурдесов Ю.В.</w:t>
      </w:r>
    </w:p>
    <w:p w:rsidR="00F72DD6" w:rsidRDefault="00F72DD6" vyd:_id="vyd:mtl839x3380o1d">
      <w:pPr>
        <w:spacing w:after="0" w:lineRule="auto" w:line="273.6" w:before="0"/>
        <w:ind w:start="120" w:end="0"/>
        <w:jc w:val="end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tl839wzt0bxvo">учитель информатики</w:t>
      </w:r>
    </w:p>
    <w:p w:rsidR="00F72DD6" w:rsidRDefault="00F72DD6" vyd:_id="vyd:mtl839wta1kr9g">
      <w:pPr>
        <w:spacing w:after="0" w:lineRule="auto" w:line="273.6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39woqsu9fe">​</w:t>
      </w:r>
    </w:p>
    <w:p w:rsidR="00F72DD6" w:rsidRDefault="00F72DD6" vyd:_id="vyd:mtl83mp3ms2nr7">
      <w:pPr>
        <w:spacing w:after="0" w:lineRule="auto" w:line="273.6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</w:rPr>
      </w:pPr>
    </w:p>
    <w:p w:rsidR="00F72DD6" w:rsidRDefault="00F72DD6" vyd:_id="vyd:mtl839wlu6ulsj">
      <w:pPr>
        <w:spacing w:after="0" w:lineRule="auto" w:line="273.6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39wfdaqfqv">ст-ца Мечетинская‌ 2026</w:t>
      </w: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39wd7g0tqz" xml:space="preserve">  </w:t>
      </w:r>
    </w:p>
    <w:p w:rsidR="00F72DD6" w:rsidRDefault="00F72DD6" vyd:_id="vyd:mtl839w7qzaxui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lang w:val="ru-RU"/>
        </w:rPr>
      </w:pPr>
    </w:p>
    <w:p w:rsidR="00F72DD6" w:rsidRDefault="00F72DD6" vyd:_id="vyd:mtl83c2iuk9fnv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lang w:val="ru-RU"/>
        </w:rPr>
      </w:pPr>
    </w:p>
    <w:p w:rsidR="00F72DD6" w:rsidRDefault="00F72DD6" vyd:_id="vyd:mtl83co9fyebox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lang w:val="ru-RU"/>
        </w:rPr>
      </w:pPr>
    </w:p>
    <w:p w:rsidR="00F72DD6" w:rsidRDefault="00F72DD6" vyd:_id="vyd:mtl83dek1jdz2x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lang w:val="ru-RU"/>
        </w:rPr>
      </w:pPr>
    </w:p>
    <w:p w:rsidR="00F72DD6" w:rsidRDefault="00FD7B1B" vyd:_id="vyd:0000000000012p">
      <w:pPr>
        <w:spacing w:after="0" w:line="264" w:lineRule="auto"/>
        <w:ind w:firstLine="284"/>
        <w:jc w:val="center"/>
        <w:rPr>
          <w:sz w:val="24"/>
          <w:lang w:val="ru-RU"/>
          <w:szCs w:val="24"/>
        </w:rPr>
      </w:pPr>
      <w:bookmarkStart w:id="4" w:name="block-22873534" vyd:_id="vyd:0000000000012r"/>
      <w:bookmarkEnd w:id="4"/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2q">ПОЯСНИТЕЛЬНАЯ ЗАПИСКА</w:t>
      </w:r>
    </w:p>
    <w:p w:rsidR="00F72DD6" w:rsidRDefault="00FD7B1B" vyd:_id="vyd:0000000000012l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o" xml:space="preserve">Программа по информатике на уровне среднего общего образования даёт представление о целях, общей стратегии обучения,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n">воспитания и развития,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m"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F72DD6" w:rsidRDefault="00FD7B1B" vyd:_id="vyd:0000000000012j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k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F72DD6" w:rsidRDefault="00FD7B1B" vyd:_id="vyd:0000000000012h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i">Информатика на уровне среднего общего образования отражает:</w:t>
      </w:r>
    </w:p>
    <w:p w:rsidR="00F72DD6" w:rsidRDefault="00FD7B1B" vyd:_id="vyd:0000000000012f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g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F72DD6" w:rsidRDefault="00FD7B1B" vyd:_id="vyd:0000000000012d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e">основные области применения информатики, прежде всего информационные технологии, управление и социальную сферу;</w:t>
      </w:r>
    </w:p>
    <w:p w:rsidR="00F72DD6" w:rsidRDefault="00FD7B1B" vyd:_id="vyd:0000000000012b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c">междисциплинарный характер информатики и информационной деятельности.</w:t>
      </w:r>
    </w:p>
    <w:p w:rsidR="00F72DD6" w:rsidRDefault="00FD7B1B" vyd:_id="vyd:00000000000129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a"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F72DD6" w:rsidRDefault="00FD7B1B" vyd:_id="vyd:00000000000127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8">В содержании учебного предмета «Информатика» выделяются четыре тематических раздела.</w:t>
      </w:r>
    </w:p>
    <w:p w:rsidR="00F72DD6" w:rsidRDefault="00FD7B1B" vyd:_id="vyd:00000000000125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6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F72DD6" w:rsidRDefault="00FD7B1B" vyd:_id="vyd:00000000000123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4"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F72DD6" w:rsidRDefault="00FD7B1B" vyd:_id="vyd:00000000000121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2"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F72DD6" w:rsidRDefault="00FD7B1B" vyd:_id="vyd:0000000000011z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0"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F72DD6" w:rsidRDefault="00FD7B1B" vyd:_id="vyd:0000000000011x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y"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F72DD6" w:rsidRDefault="00FD7B1B" vyd:_id="vyd:0000000000011v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w" xml:space="preserve">понимание предмета, ключевых вопросов и основных составляющих элементов изучаемой предметной области; </w:t>
      </w:r>
    </w:p>
    <w:p w:rsidR="00F72DD6" w:rsidRDefault="00FD7B1B" vyd:_id="vyd:0000000000011t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u"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F72DD6" w:rsidRDefault="00FD7B1B" vyd:_id="vyd:0000000000011r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s"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F72DD6" w:rsidRDefault="00FD7B1B" vyd:_id="vyd:0000000000011p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q"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F72DD6" w:rsidRDefault="00FD7B1B" vyd:_id="vyd:0000000000011n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o">сформированность представлений о роли информатики, информационных и коммуникационных технологий в современном обществе;</w:t>
      </w:r>
    </w:p>
    <w:p w:rsidR="00F72DD6" w:rsidRDefault="00FD7B1B" vyd:_id="vyd:0000000000011l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m">сформированность основ логического и алгоритмического мышления;</w:t>
      </w:r>
    </w:p>
    <w:p w:rsidR="00F72DD6" w:rsidRDefault="00FD7B1B" vyd:_id="vyd:0000000000011j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k"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F72DD6" w:rsidRDefault="00FD7B1B" vyd:_id="vyd:0000000000011h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i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F72DD6" w:rsidRDefault="00FD7B1B" vyd:_id="vyd:0000000000011f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g"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F72DD6" w:rsidRDefault="00FD7B1B" vyd:_id="vyd:0000000000011d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e"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F72DD6" w:rsidRDefault="00FD7B1B" vyd:_id="vyd:00000000000118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c">‌</w:t>
      </w:r>
      <w:bookmarkStart w:id="5" w:name="6d191c0f-7a0e-48a8-b80d-063d85de251e" vyd:_id="vyd:0000000000011b"/>
      <w:bookmarkEnd w:id="5"/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a">На изучение информатики (базовый уровень) отводится 68 часов: в 10 классе – 34 часа (1 час в неделю), в 11 классе – 34 часа (1 час в неделю).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9">‌‌</w:t>
      </w:r>
    </w:p>
    <w:p w:rsidR="00F72DD6" w:rsidRDefault="00FD7B1B" vyd:_id="vyd:00000000000116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7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F72DD6" w:rsidRDefault="00FD7B1B" vyd:_id="vyd:00000000000114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5"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F72DD6" w:rsidRDefault="00F72DD6" vyd:_id="vyd:00000000000112">
      <w:pPr>
        <w:spacing w:after="0" w:line="264" w:lineRule="auto"/>
        <w:ind w:firstLine="284"/>
        <w:jc w:val="center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  <w:bookmarkStart w:id="6" w:name="block-22873530" vyd:_id="vyd:00000000000113"/>
      <w:bookmarkEnd w:id="6"/>
    </w:p>
    <w:p w:rsidR="00F72DD6" w:rsidRDefault="00FD7B1B" vyd:_id="vyd:00000000000110">
      <w:pPr>
        <w:spacing w:after="0" w:line="264" w:lineRule="auto"/>
        <w:ind w:firstLine="284"/>
        <w:jc w:val="center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11">СОДЕРЖАНИЕ ОБУЧЕНИЯ</w:t>
      </w:r>
    </w:p>
    <w:p w:rsidR="00F72DD6" w:rsidRDefault="00FD7B1B" vyd:_id="vyd:0000000000010y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0z">Цифровая грамотность</w:t>
      </w:r>
    </w:p>
    <w:p w:rsidR="00F72DD6" w:rsidRDefault="00FD7B1B" vyd:_id="vyd:0000000000010w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x"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F72DD6" w:rsidRDefault="00FD7B1B" vyd:_id="vyd:0000000000010u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v"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F72DD6" w:rsidRDefault="00FD7B1B" vyd:_id="vyd:0000000000010s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t"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F72DD6" w:rsidRDefault="00FD7B1B" vyd:_id="vyd:0000000000010q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r"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F72DD6" w:rsidRDefault="00FD7B1B" vyd:_id="vyd:0000000000010o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p"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F72DD6" w:rsidRDefault="00FD7B1B" vyd:_id="vyd:0000000000010m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n"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F72DD6" w:rsidRDefault="00FD7B1B" vyd:_id="vyd:0000000000010k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0l">Теоретические основы информатики</w:t>
      </w:r>
    </w:p>
    <w:p w:rsidR="00F72DD6" w:rsidRDefault="00FD7B1B" vyd:_id="vyd:0000000000010i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j"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F72DD6" w:rsidRPr="00264D50" w:rsidRDefault="00FD7B1B" vyd:_id="vyd:0000000000010f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h" xml:space="preserve">Представление результатов моделирования в виде, удобном для восприятия человеком.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g">Графическое представление данных (схемы, таблицы, графики).</w:t>
      </w:r>
    </w:p>
    <w:p w:rsidR="00F72DD6" w:rsidRDefault="00FD7B1B" vyd:_id="vyd:0000000000010c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e" xml:space="preserve">Графы. Основные понятия.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d"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F72DD6" w:rsidRDefault="00FD7B1B" vyd:_id="vyd:00000000000109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b" xml:space="preserve">Деревья. Бинарное дерево.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a"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F72DD6" w:rsidRDefault="00FD7B1B" vyd:_id="vyd:00000000000107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8">Использование графов и деревьев при описании объектов и процессов окружающего мира.</w:t>
      </w:r>
    </w:p>
    <w:p w:rsidR="00F72DD6" w:rsidRDefault="00FD7B1B" vyd:_id="vyd:00000000000105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06">Алгоритмы и программирование</w:t>
      </w:r>
    </w:p>
    <w:p w:rsidR="00F72DD6" w:rsidRDefault="00FD7B1B" vyd:_id="vyd:00000000000103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4"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F72DD6" w:rsidRDefault="00FD7B1B" vyd:_id="vyd:000000000000zr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2"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sz w:val="24"/>
          <w:color w:val="000000"/>
          <w:szCs w:val="24"/>
        </w:rPr>
        <w:t vyd:_id="vyd:00000000000101">Python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0" xml:space="preserve">, </w:t>
      </w:r>
      <w:r>
        <w:rPr>
          <w:rFonts w:ascii="Times New Roman" w:hAnsi="Times New Roman"/>
          <w:sz w:val="24"/>
          <w:color w:val="000000"/>
          <w:szCs w:val="24"/>
        </w:rPr>
        <w:t vyd:_id="vyd:000000000000zz">Java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y" xml:space="preserve">, </w:t>
      </w:r>
      <w:r>
        <w:rPr>
          <w:rFonts w:ascii="Times New Roman" w:hAnsi="Times New Roman"/>
          <w:sz w:val="24"/>
          <w:color w:val="000000"/>
          <w:szCs w:val="24"/>
        </w:rPr>
        <w:t vyd:_id="vyd:000000000000zx">C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w" xml:space="preserve">++, </w:t>
      </w:r>
      <w:r>
        <w:rPr>
          <w:rFonts w:ascii="Times New Roman" w:hAnsi="Times New Roman"/>
          <w:sz w:val="24"/>
          <w:color w:val="000000"/>
          <w:szCs w:val="24"/>
        </w:rPr>
        <w:t vyd:_id="vyd:000000000000zv">C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u" xml:space="preserve">#). Основные конструкции языка программирования. Типы данных: целочисленные, вещественные, символьные, логические.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t" xml:space="preserve">Ветвления. Составные условия.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s">Циклы с условием. Циклы по переменной. Использование таблиц трассировки.</w:t>
      </w:r>
    </w:p>
    <w:p w:rsidR="00F72DD6" w:rsidRDefault="00FD7B1B" vyd:_id="vyd:000000000000zp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q"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F72DD6" w:rsidRDefault="00FD7B1B" vyd:_id="vyd:000000000000zn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o" xml:space="preserve">Обработка символьных данных. Встроенные функции языка программирования для обработки символьных строк. </w:t>
      </w:r>
    </w:p>
    <w:p w:rsidR="00F72DD6" w:rsidRDefault="00FD7B1B" vyd:_id="vyd:000000000000zk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m"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l">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F72DD6" w:rsidRDefault="00FD7B1B" vyd:_id="vyd:000000000000zi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j"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F72DD6" w:rsidRDefault="00FD7B1B" vyd:_id="vyd:000000000000zg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zh">Информационные технологии</w:t>
      </w:r>
    </w:p>
    <w:p w:rsidR="00F72DD6" w:rsidRDefault="00FD7B1B" vyd:_id="vyd:000000000000ze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f"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F72DD6" w:rsidRDefault="00FD7B1B" vyd:_id="vyd:000000000000zc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d"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F72DD6" w:rsidRDefault="00FD7B1B" vyd:_id="vyd:000000000000za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b"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F72DD6" w:rsidRDefault="00FD7B1B" vyd:_id="vyd:000000000000z8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9" xml:space="preserve">Численное решение уравнений с помощью подбора параметра. </w:t>
      </w:r>
    </w:p>
    <w:p w:rsidR="00F72DD6" w:rsidRDefault="00FD7B1B" vyd:_id="vyd:000000000000z6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7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F72DD6" w:rsidRDefault="00FD7B1B" vyd:_id="vyd:000000000000z4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5">Многотабличные базы данных. Типы связей между таблицами. Запросы к многотабличным базам данных.</w:t>
      </w:r>
    </w:p>
    <w:p w:rsidR="00F72DD6" w:rsidRDefault="00FD7B1B" vyd:_id="vyd:000000000000z2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3"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F72DD6" w:rsidRDefault="00F72DD6" vyd:_id="vyd:000000000000z0">
      <w:pPr>
        <w:spacing w:after="0" w:line="264" w:lineRule="auto"/>
        <w:ind w:firstLine="284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  <w:bookmarkStart w:id="7" w:name="block-22873533" vyd:_id="vyd:000000000000z1"/>
      <w:bookmarkEnd w:id="7"/>
    </w:p>
    <w:p w:rsidR="00F72DD6" w:rsidRDefault="00FD7B1B" vyd:_id="vyd:000000000000yy">
      <w:pPr>
        <w:spacing w:after="0" w:line="264" w:lineRule="auto"/>
        <w:ind w:firstLine="284"/>
        <w:jc w:val="center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z">ПЛАНИРУЕМЫЕ РЕЗУЛЬТАТЫ ОСВОЕНИЯ ПРОГРАММЫ ПО ИНФОРМАТИКЕ НА УРОВНЕ СРЕДНЕГО ОБЩЕГО ОБРАЗОВАНИЯ (БАЗОВЫЙ УРОВЕНЬ)</w:t>
      </w:r>
    </w:p>
    <w:p w:rsidR="00F72DD6" w:rsidRDefault="00FD7B1B" vyd:_id="vyd:000000000000yw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x">ЛИЧНОСТНЫЕ РЕЗУЛЬТАТЫ</w:t>
      </w:r>
    </w:p>
    <w:p w:rsidR="00F72DD6" w:rsidRDefault="00FD7B1B" vyd:_id="vyd:000000000000yu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v"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F72DD6" w:rsidRDefault="00FD7B1B" vyd:_id="vyd:000000000000yr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t" xml:space="preserve">1) гражданского воспитания: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s"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F72DD6" w:rsidRDefault="00FD7B1B" vyd:_id="vyd:000000000000yp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q"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F72DD6" w:rsidRDefault="00FD7B1B" vyd:_id="vyd:000000000000ym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o" xml:space="preserve">2) патриотического воспитания: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n"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F72DD6" w:rsidRDefault="00FD7B1B" vyd:_id="vyd:000000000000yj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l" xml:space="preserve">3) духовно-нравственного воспитания: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k"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F72DD6" w:rsidRDefault="00FD7B1B" vyd:_id="vyd:000000000000yg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i" xml:space="preserve">4) эстетического воспитания: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h">эстетическое отношение к миру, включая эстетику научного и технического творчества; способность воспринимать различные виды искусства, в том числе основанные на использовании информационных технологий;</w:t>
      </w:r>
    </w:p>
    <w:p w:rsidR="00F72DD6" w:rsidRDefault="00FD7B1B" vyd:_id="vyd:000000000000yc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f">5) физического воспитания:</w:t>
      </w: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e" xml:space="preserve">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d"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F72DD6" w:rsidRDefault="00FD7B1B" vyd:_id="vyd:000000000000y8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b">6) трудового воспитания:</w:t>
      </w: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a" xml:space="preserve">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9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 готовность и способность к образованию и самообразованию на протяжении всей жизни;</w:t>
      </w:r>
    </w:p>
    <w:p w:rsidR="00F72DD6" w:rsidRDefault="00FD7B1B" vyd:_id="vyd:000000000000y5">
      <w:pPr>
        <w:spacing w:after="0" w:line="264" w:lineRule="auto"/>
        <w:ind w:firstLine="284"/>
        <w:jc w:val="both"/>
        <w:rPr>
          <w:rFonts w:ascii="Times New Roman" w:hAnsi="Times New Roman"/>
          <w:sz w:val="24"/>
          <w:color w:val="000000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7" xml:space="preserve">7) экологического воспитания: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6" xml:space="preserve"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 </w:t>
      </w:r>
    </w:p>
    <w:p w:rsidR="00F72DD6" w:rsidRDefault="00FD7B1B" vyd:_id="vyd:000000000000y2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4" xml:space="preserve">8) ценности научного познания: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3" xml:space="preserve"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 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F72DD6" w:rsidRDefault="00FD7B1B" vyd:_id="vyd:000000000000y0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1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F72DD6" w:rsidRDefault="00FD7B1B" vyd:_id="vyd:000000000000xy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z"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72DD6" w:rsidRDefault="00FD7B1B" vyd:_id="vyd:000000000000xw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x"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F72DD6" w:rsidRDefault="00FD7B1B" vyd:_id="vyd:000000000000xu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v"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72DD6" w:rsidRDefault="00FD7B1B" vyd:_id="vyd:000000000000xs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t"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F72DD6" w:rsidRDefault="00F72DD6" vyd:_id="vyd:000000000000xr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</w:p>
    <w:p w:rsidR="00F72DD6" w:rsidRDefault="00FD7B1B" vyd:_id="vyd:000000000000xp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q">МЕТАПРЕДМЕТНЫЕ РЕЗУЛЬТАТЫ</w:t>
      </w:r>
    </w:p>
    <w:p w:rsidR="00F72DD6" w:rsidRDefault="00FD7B1B" vyd:_id="vyd:000000000000xm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o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n" xml:space="preserve">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72DD6" w:rsidRDefault="00F72DD6" vyd:_id="vyd:000000000000xl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</w:p>
    <w:p w:rsidR="00F72DD6" w:rsidRDefault="00FD7B1B" vyd:_id="vyd:000000000000xj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k">Познавательные универсальные учебные действия</w:t>
      </w:r>
    </w:p>
    <w:p w:rsidR="00F72DD6" w:rsidRDefault="00FD7B1B" vyd:_id="vyd:000000000000xg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i" xml:space="preserve">1) базовые логические действия: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h">самостоятельно формулировать и актуализировать проблему, рассматривать её всесторонне; устанавливать существенный признак или основания для сравнения, классификации и обобщения; определять цели деятельности, задавать параметры и критерии их достижения; выявлять закономерности и противоречия в рассматриваемых явлениях; разрабатывать план решения проблемы с учётом анализа имеющихся материальных и нематериальных ресурсов; вносить коррективы в деятельность,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 развивать креативное мышление при решении жизненных проблем.</w:t>
      </w:r>
    </w:p>
    <w:p w:rsidR="00F72DD6" w:rsidRDefault="00FD7B1B" vyd:_id="vyd:000000000000xb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f" xml:space="preserve">2) базовые исследовательские действия: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 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формирование научного типа мышления, владение научной терминологией, ключевыми понятиями и методами; ставить и формулировать собственные задачи в образовательной деятельности и жизненных ситуациях; 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 анализировать полученные в ходе решения задачи результаты, критически оценивать их достоверность, прогнозировать изменение в новых условиях; давать оценку новым ситуациям, оценивать приобретённый опыт; осуществлять целенаправленный поиск переноса средств и способов действия в профессиональную среду;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d" xml:space="preserve">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c">переносить знания в познавательную и практическую области жизнедеятельности; интегрировать знания из разных предметных областей; 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F72DD6" w:rsidRDefault="00FD7B1B" vyd:_id="vyd:000000000000x7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a">3) работа с информацией:</w:t>
      </w: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9" xml:space="preserve">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8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учётом назначения информации и целевой аудитории, выбирая оптимальную форму представления и визуализации; оценивать достоверность, легитимность информации, её соответствие правовым и морально-этическим нормам;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владеть навыками распознавания и защиты информации, информационной безопасности личности.</w:t>
      </w:r>
    </w:p>
    <w:p w:rsidR="00F72DD6" w:rsidRDefault="00F72DD6" vyd:_id="vyd:000000000000x6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</w:p>
    <w:p w:rsidR="00F72DD6" w:rsidRDefault="00FD7B1B" vyd:_id="vyd:000000000000x4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5">Коммуникативные универсальные учебные действия</w:t>
      </w:r>
    </w:p>
    <w:p w:rsidR="00F72DD6" w:rsidRDefault="00FD7B1B" vyd:_id="vyd:000000000000x0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3" xml:space="preserve">1) общение: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2" xml:space="preserve">осуществлять коммуникации во всех сферах жизни; распознавать невербальные средства общения, понимать значение социальных знаков, распознавать предпосылки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1">конфликтных ситуаций и уметь смягчать конфликты; владеть различными способами общения и взаимодействия, аргументированно вести диалог; развёрнуто и логично излагать свою точку зрения.</w:t>
      </w:r>
    </w:p>
    <w:p w:rsidR="00F72DD6" w:rsidRDefault="00FD7B1B" vyd:_id="vyd:000000000000wx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z" xml:space="preserve">2) совместная деятельность: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y">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 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оценивать качество своего вклада и каждого участника команды в общий результат по разработанным критериям; предлагать новые проекты, оценивать идеи с позиции новизны, оригинальности, практической значимости; 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72DD6" w:rsidRDefault="00F72DD6" vyd:_id="vyd:000000000000ww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</w:p>
    <w:p w:rsidR="00F72DD6" w:rsidRDefault="00FD7B1B" vyd:_id="vyd:000000000000wu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v">Регулятивные универсальные учебные действия</w:t>
      </w:r>
    </w:p>
    <w:p w:rsidR="00F72DD6" w:rsidRDefault="00FD7B1B" vyd:_id="vyd:000000000000wr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t" xml:space="preserve">1) самоорганизация: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s"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самостоятельно составлять план решения проблемы с учётом имеющихся ресурсов, собственных возможностей и предпочтений; давать оценку новым ситуациям; расширять рамки учебного предмета на основе личных предпочтений; делать осознанный выбор, аргументировать его, брать ответственность за решение; оценивать приобретённый опыт; 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F72DD6" w:rsidRDefault="00FD7B1B" vyd:_id="vyd:000000000000wo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q" xml:space="preserve">2) самоконтроль: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p">давать оценку новым ситуациям, вносить коррективы в деятельность, оценивать соответствие результатов целям; 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 оценивать риски и своевременно принимать решения по их снижению; принимать мотивы и аргументы других при анализе результатов деятельности.</w:t>
      </w:r>
    </w:p>
    <w:p w:rsidR="00F72DD6" w:rsidRDefault="00FD7B1B" vyd:_id="vyd:000000000000wl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n" xml:space="preserve">3) принятия себя и других: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m">принимать себя, понимая свои недостатки и достоинства; принимать мотивы и аргументы других при анализе результатов деятельности; признавать своё право и право других на ошибку; развивать способность понимать мир с позиции другого человека.</w:t>
      </w:r>
    </w:p>
    <w:p w:rsidR="00F72DD6" w:rsidRDefault="00F72DD6" vyd:_id="vyd:000000000000wk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</w:p>
    <w:p w:rsidR="00F72DD6" w:rsidRDefault="00FD7B1B" vyd:_id="vyd:000000000000wi">
      <w:pPr>
        <w:spacing w:after="0" w:line="264" w:lineRule="auto"/>
        <w:ind w:firstLine="284"/>
        <w:jc w:val="center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j">ПРЕДМЕТНЫЕ РЕЗУЛЬТАТЫ</w:t>
      </w:r>
    </w:p>
    <w:p w:rsidR="00F72DD6" w:rsidRDefault="00FD7B1B" vyd:_id="vyd:000000000000we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h" xml:space="preserve">В процессе изучения курса информатики базового уровня </w:t>
      </w:r>
      <w:r>
        <w:rPr>
          <w:rFonts w:ascii="Times New Roman" w:hAnsi="Times New Roman"/>
          <w:sz w:val="24"/>
          <w:color w:val="000000"/>
          <w:b w:val="1"/>
          <w:i w:val="1"/>
          <w:lang w:val="ru-RU"/>
          <w:szCs w:val="24"/>
        </w:rPr>
        <w:t vyd:_id="vyd:000000000000wg">в 11 классе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f" xml:space="preserve"> обучающимися будут достигнуты следующие предметные результаты:</w:t>
      </w:r>
    </w:p>
    <w:p w:rsidR="00F72DD6" w:rsidRDefault="00FD7B1B" vyd:_id="vyd:000000000000wc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d"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F72DD6" w:rsidRDefault="00FD7B1B" vyd:_id="vyd:000000000000wa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b"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F72DD6" w:rsidRDefault="00FD7B1B" vyd:_id="vyd:000000000000w8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9"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F72DD6" w:rsidRDefault="00FD7B1B" vyd:_id="vyd:000000000000vw">
      <w:pPr>
        <w:spacing w:after="0" w:line="264" w:lineRule="auto"/>
        <w:ind w:firstLine="284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7"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sz w:val="24"/>
          <w:color w:val="000000"/>
          <w:szCs w:val="24"/>
        </w:rPr>
        <w:t vyd:_id="vyd:000000000000w6">Python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5" xml:space="preserve">, </w:t>
      </w:r>
      <w:r>
        <w:rPr>
          <w:rFonts w:ascii="Times New Roman" w:hAnsi="Times New Roman"/>
          <w:sz w:val="24"/>
          <w:color w:val="000000"/>
          <w:szCs w:val="24"/>
        </w:rPr>
        <w:t vyd:_id="vyd:000000000000w4">Java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3" xml:space="preserve">, </w:t>
      </w:r>
      <w:r>
        <w:rPr>
          <w:rFonts w:ascii="Times New Roman" w:hAnsi="Times New Roman"/>
          <w:sz w:val="24"/>
          <w:color w:val="000000"/>
          <w:szCs w:val="24"/>
        </w:rPr>
        <w:t vyd:_id="vyd:000000000000w2">C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1" xml:space="preserve">++, </w:t>
      </w:r>
      <w:r>
        <w:rPr>
          <w:rFonts w:ascii="Times New Roman" w:hAnsi="Times New Roman"/>
          <w:sz w:val="24"/>
          <w:color w:val="000000"/>
          <w:szCs w:val="24"/>
        </w:rPr>
        <w:t vyd:_id="vyd:000000000000w0">C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z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y" xml:space="preserve"> 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x">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F72DD6" w:rsidRDefault="00FD7B1B" vyd:_id="vyd:000000000000vm">
      <w:pPr>
        <w:spacing w:after="0" w:line="264" w:lineRule="auto"/>
        <w:ind w:firstLine="284"/>
        <w:jc w:val="both"/>
        <w:rPr>
          <w:rFonts w:ascii="Times New Roman" w:hAnsi="Times New Roman"/>
          <w:sz w:val="24"/>
          <w:color w:val="000000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v"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sz w:val="24"/>
          <w:color w:val="000000"/>
          <w:szCs w:val="24"/>
        </w:rPr>
        <w:t vyd:_id="vyd:000000000000vu">Python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t" xml:space="preserve">, </w:t>
      </w:r>
      <w:r>
        <w:rPr>
          <w:rFonts w:ascii="Times New Roman" w:hAnsi="Times New Roman"/>
          <w:sz w:val="24"/>
          <w:color w:val="000000"/>
          <w:szCs w:val="24"/>
        </w:rPr>
        <w:t vyd:_id="vyd:000000000000vs">Java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r" xml:space="preserve">, </w:t>
      </w:r>
      <w:r>
        <w:rPr>
          <w:rFonts w:ascii="Times New Roman" w:hAnsi="Times New Roman"/>
          <w:sz w:val="24"/>
          <w:color w:val="000000"/>
          <w:szCs w:val="24"/>
        </w:rPr>
        <w:t vyd:_id="vyd:000000000000vq">C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p" xml:space="preserve">++, </w:t>
      </w:r>
      <w:r>
        <w:rPr>
          <w:rFonts w:ascii="Times New Roman" w:hAnsi="Times New Roman"/>
          <w:sz w:val="24"/>
          <w:color w:val="000000"/>
          <w:szCs w:val="24"/>
        </w:rPr>
        <w:t vyd:_id="vyd:000000000000vo">C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n"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массива.</w:t>
      </w:r>
    </w:p>
    <w:p w:rsidR="00F72DD6" w:rsidRDefault="00F72DD6" vyd:_id="vyd:000000000000vk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bookmarkStart w:id="8" w:name="block-22873531" vyd:_id="vyd:000000000000vl"/>
      <w:bookmarkEnd w:id="8"/>
    </w:p>
    <w:p w:rsidR="00F72DD6" w:rsidRDefault="00F72DD6" vyd:_id="vyd:000000000000vj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i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h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g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f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e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d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c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b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a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9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8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7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6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5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4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v3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33311A" w:rsidRDefault="0033311A" vyd:_id="vyd:000000000000v2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33311A" w:rsidRDefault="0033311A" vyd:_id="vyd:000000000000v1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33311A" w:rsidRDefault="0033311A" vyd:_id="vyd:000000000000v0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uz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uy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72DD6" vyd:_id="vyd:000000000000ux">
      <w:pPr>
        <w:spacing w:after="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F72DD6" w:rsidRDefault="00FD7B1B" vyd:_id="vyd:000000000000uv">
      <w:pPr>
        <w:spacing w:after="0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000000000000uw">ТЕМАТИЧЕСКОЕ ПЛАНИРОВАНИЕ</w:t>
      </w:r>
    </w:p>
    <w:tbl vyd:_id="vyd:000000000000mb"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676"/>
        <w:gridCol w:w="3535"/>
        <w:gridCol w:w="992"/>
        <w:gridCol w:w="1276"/>
        <w:gridCol w:w="1280"/>
        <w:gridCol w:w="2087"/>
      </w:tblGrid>
      <w:tr w:rsidR="00F72DD6" vyd:_id="vyd:000000000000ub">
        <w:trPr>
          <w:trHeight w:val="144"/>
        </w:trPr>
        <w:tc vyd:_id="vyd:000000000000ur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ut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u" xml:space="preserve">№ п/п </w:t>
            </w:r>
          </w:p>
          <w:p w:rsidR="00F72DD6" w:rsidRDefault="00F72DD6" vyd:_id="vyd:000000000000us">
            <w:pPr>
              <w:spacing w:after="0"/>
            </w:pPr>
          </w:p>
        </w:tc>
        <w:tc vyd:_id="vyd:000000000000un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up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q" xml:space="preserve">Наименование разделов и тем программы </w:t>
            </w:r>
          </w:p>
          <w:p w:rsidR="00F72DD6" w:rsidRDefault="00F72DD6" vyd:_id="vyd:000000000000uo">
            <w:pPr>
              <w:spacing w:after="0"/>
            </w:pPr>
          </w:p>
        </w:tc>
        <w:tc vyd:_id="vyd:000000000000ug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ul">
            <w:pPr>
              <w:spacing w:after="0"/>
              <w:ind w:firstLine="284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m">Количество часов</w:t>
            </w:r>
          </w:p>
        </w:tc>
        <w:tc vyd:_id="vyd:000000000000uj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k"/>
        </w:tc>
        <w:tc vyd:_id="vyd:000000000000uh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i"/>
        </w:tc>
        <w:tc vyd:_id="vyd:000000000000uc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ue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f" xml:space="preserve">Электронные (цифровые) образовательные ресурсы </w:t>
            </w:r>
          </w:p>
          <w:p w:rsidR="00F72DD6" w:rsidRDefault="00F72DD6" vyd:_id="vyd:000000000000ud">
            <w:pPr>
              <w:spacing w:after="0"/>
              <w:ind w:firstLine="284"/>
            </w:pPr>
          </w:p>
        </w:tc>
      </w:tr>
      <w:tr w:rsidR="00F72DD6" vyd:_id="vyd:000000000000ts">
        <w:trPr>
          <w:trHeight w:val="144"/>
        </w:trPr>
        <w:tc vyd:_id="vyd:000000000000u9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ua"/>
        </w:tc>
        <w:tc vyd:_id="vyd:000000000000u7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u8"/>
        </w:tc>
        <w:tc vyd:_id="vyd:000000000000u3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u5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6">Всего</w:t>
            </w:r>
          </w:p>
          <w:p w:rsidR="00F72DD6" w:rsidRDefault="00F72DD6" vyd:_id="vyd:000000000000u4">
            <w:pPr>
              <w:spacing w:after="0"/>
              <w:jc w:val="center"/>
            </w:pPr>
          </w:p>
        </w:tc>
        <w:tc vyd:_id="vyd:000000000000tz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u1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2">Контрольные работы</w:t>
            </w:r>
          </w:p>
          <w:p w:rsidR="00F72DD6" w:rsidRDefault="00F72DD6" vyd:_id="vyd:000000000000u0">
            <w:pPr>
              <w:spacing w:after="0"/>
              <w:jc w:val="center"/>
            </w:pPr>
          </w:p>
        </w:tc>
        <w:tc vyd:_id="vyd:000000000000tv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tx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ty">Практические работы</w:t>
            </w:r>
          </w:p>
          <w:p w:rsidR="00F72DD6" w:rsidRDefault="00F72DD6" vyd:_id="vyd:000000000000tw">
            <w:pPr>
              <w:spacing w:after="0"/>
              <w:jc w:val="center"/>
            </w:pPr>
          </w:p>
        </w:tc>
        <w:tc vyd:_id="vyd:000000000000tt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tu">
            <w:pPr>
              <w:ind w:firstLine="284"/>
            </w:pPr>
          </w:p>
        </w:tc>
      </w:tr>
      <w:tr w:rsidR="00F72DD6" vyd:_id="vyd:000000000000tc">
        <w:trPr>
          <w:trHeight w:val="144"/>
        </w:trPr>
        <w:tc vyd:_id="vyd:000000000000td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to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tr">Раздел 1.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tq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tp">Цифровая грамотность</w:t>
            </w:r>
          </w:p>
        </w:tc>
        <w:tc vyd:_id="vyd:000000000000tm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n"/>
        </w:tc>
        <w:tc vyd:_id="vyd:000000000000t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l"/>
        </w:tc>
        <w:tc vyd:_id="vyd:000000000000t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j"/>
        </w:tc>
        <w:tc vyd:_id="vyd:000000000000tg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h"/>
        </w:tc>
        <w:tc vyd:_id="vyd:000000000000te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f"/>
        </w:tc>
      </w:tr>
      <w:tr w:rsidR="00F72DD6" vyd:_id="vyd:000000000000su">
        <w:trPr>
          <w:trHeight w:val="144"/>
        </w:trPr>
        <w:tc vyd:_id="vyd:000000000000t9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ta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tb">1.1</w:t>
            </w:r>
          </w:p>
        </w:tc>
        <w:tc vyd:_id="vyd:000000000000t6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t7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t8">Сетевые информационные технологии</w:t>
            </w:r>
          </w:p>
        </w:tc>
        <w:tc vyd:_id="vyd:000000000000t3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t4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t5" xml:space="preserve"> 5 </w:t>
            </w:r>
          </w:p>
        </w:tc>
        <w:tc vyd:_id="vyd:000000000000t0">
          <w:tcPr>
            <w:tcMar>
              <w:top w:w="50" w:type="dxa"/>
              <w:start w:w="100" w:type="dxa"/>
            </w:tcMar>
            <w:vAlign w:val="center"/>
          </w:tcPr>
          <w:p w:rsidR="00F72DD6" w:rsidRDefault="00A91A7E" vyd:_id="vyd:000000000000t1">
            <w:pPr>
              <w:spacing w:after="0"/>
              <w:ind w:firstLine="284"/>
              <w:jc w:val="center"/>
            </w:pPr>
            <w:r>
              <w:t vyd:_id="vyd:000000000000t2">1</w:t>
            </w:r>
          </w:p>
        </w:tc>
        <w:tc vyd:_id="vyd:000000000000sx">
          <w:tcPr>
            <w:tcMar>
              <w:top w:w="50" w:type="dxa"/>
              <w:start w:w="100" w:type="dxa"/>
            </w:tcMar>
            <w:vAlign w:val="center"/>
          </w:tcPr>
          <w:p w:rsidR="00F72DD6" w:rsidRPr="00411606" w:rsidRDefault="00411606" vyd:_id="vyd:000000000000sy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sz">1</w:t>
            </w:r>
          </w:p>
        </w:tc>
        <w:tc vyd:_id="vyd:000000000000sv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sw">
            <w:pPr>
              <w:spacing w:after="0"/>
              <w:ind w:firstLine="284"/>
            </w:pPr>
          </w:p>
        </w:tc>
      </w:tr>
      <w:tr w:rsidR="00F72DD6" vyd:_id="vyd:000000000000sd">
        <w:trPr>
          <w:trHeight w:val="144"/>
        </w:trPr>
        <w:tc vyd:_id="vyd:000000000000sr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ss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t">1.2</w:t>
            </w:r>
          </w:p>
        </w:tc>
        <w:tc vyd:_id="vyd:000000000000so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sp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q">Основы социальной информатики</w:t>
            </w:r>
          </w:p>
        </w:tc>
        <w:tc vyd:_id="vyd:000000000000sl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sm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n" xml:space="preserve"> 3 </w:t>
            </w:r>
          </w:p>
        </w:tc>
        <w:tc vyd:_id="vyd:000000000000sj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sk">
            <w:pPr>
              <w:spacing w:after="0"/>
              <w:ind w:firstLine="284"/>
              <w:jc w:val="center"/>
            </w:pPr>
          </w:p>
        </w:tc>
        <w:tc vyd:_id="vyd:000000000000sg">
          <w:tcPr>
            <w:tcMar>
              <w:top w:w="50" w:type="dxa"/>
              <w:start w:w="100" w:type="dxa"/>
            </w:tcMar>
            <w:vAlign w:val="center"/>
          </w:tcPr>
          <w:p w:rsidR="00F72DD6" w:rsidRPr="00040647" w:rsidRDefault="00040647" vyd:_id="vyd:000000000000sh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si">1</w:t>
            </w:r>
          </w:p>
        </w:tc>
        <w:tc vyd:_id="vyd:000000000000se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sf">
            <w:pPr>
              <w:spacing w:after="0"/>
              <w:ind w:firstLine="284"/>
            </w:pPr>
          </w:p>
        </w:tc>
      </w:tr>
      <w:tr w:rsidR="00F72DD6" vyd:_id="vyd:000000000000ry">
        <w:trPr>
          <w:trHeight w:val="144"/>
        </w:trPr>
        <w:tc vyd:_id="vyd:000000000000s8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sb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c">Итого по разделу</w:t>
            </w:r>
          </w:p>
        </w:tc>
        <w:tc vyd:_id="vyd:000000000000s9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a"/>
        </w:tc>
        <w:tc vyd:_id="vyd:000000000000s5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s6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7" xml:space="preserve"> 8 </w:t>
            </w:r>
          </w:p>
        </w:tc>
        <w:tc vyd:_id="vyd:000000000000rz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s4">
            <w:pPr>
              <w:ind w:firstLine="284"/>
            </w:pPr>
          </w:p>
        </w:tc>
        <w:tc vyd:_id="vyd:000000000000s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3"/>
        </w:tc>
        <w:tc vyd:_id="vyd:000000000000s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1"/>
        </w:tc>
      </w:tr>
      <w:tr w:rsidR="00F72DD6" vyd:_id="vyd:000000000000ri">
        <w:trPr>
          <w:trHeight w:val="144"/>
        </w:trPr>
        <w:tc vyd:_id="vyd:000000000000rj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ru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rx">Раздел 2.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rw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rv">Теоретические основы информатики</w:t>
            </w:r>
          </w:p>
        </w:tc>
        <w:tc vyd:_id="vyd:000000000000rs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t"/>
        </w:tc>
        <w:tc vyd:_id="vyd:000000000000rq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r"/>
        </w:tc>
        <w:tc vyd:_id="vyd:000000000000ro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p"/>
        </w:tc>
        <w:tc vyd:_id="vyd:000000000000rm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n"/>
        </w:tc>
        <w:tc vyd:_id="vyd:000000000000r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l"/>
        </w:tc>
      </w:tr>
      <w:tr w:rsidR="00F72DD6" vyd:_id="vyd:000000000000r0">
        <w:trPr>
          <w:trHeight w:val="144"/>
        </w:trPr>
        <w:tc vyd:_id="vyd:000000000000rf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rg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rh">2.1</w:t>
            </w:r>
          </w:p>
        </w:tc>
        <w:tc vyd:_id="vyd:000000000000rc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rd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re">Информационное моделирование</w:t>
            </w:r>
          </w:p>
        </w:tc>
        <w:tc vyd:_id="vyd:000000000000r9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ra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rb" xml:space="preserve"> 5 </w:t>
            </w:r>
          </w:p>
        </w:tc>
        <w:tc vyd:_id="vyd:000000000000r6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r7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r8" xml:space="preserve"> 1 </w:t>
            </w:r>
          </w:p>
        </w:tc>
        <w:tc vyd:_id="vyd:000000000000r3">
          <w:tcPr>
            <w:tcMar>
              <w:top w:w="50" w:type="dxa"/>
              <w:start w:w="100" w:type="dxa"/>
            </w:tcMar>
            <w:vAlign w:val="center"/>
          </w:tcPr>
          <w:p w:rsidR="00F72DD6" w:rsidRPr="00040647" w:rsidRDefault="00040647" vyd:_id="vyd:000000000000r4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r5">1</w:t>
            </w:r>
          </w:p>
        </w:tc>
        <w:tc vyd:_id="vyd:000000000000r1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r2">
            <w:pPr>
              <w:spacing w:after="0"/>
              <w:ind w:firstLine="284"/>
            </w:pPr>
          </w:p>
        </w:tc>
      </w:tr>
      <w:tr w:rsidR="00F72DD6" vyd:_id="vyd:000000000000ql">
        <w:trPr>
          <w:trHeight w:val="144"/>
        </w:trPr>
        <w:tc vyd:_id="vyd:000000000000qv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qy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z">Итого по разделу</w:t>
            </w:r>
          </w:p>
        </w:tc>
        <w:tc vyd:_id="vyd:000000000000qw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x"/>
        </w:tc>
        <w:tc vyd:_id="vyd:000000000000qs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qt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u" xml:space="preserve"> 5 </w:t>
            </w:r>
          </w:p>
        </w:tc>
        <w:tc vyd:_id="vyd:000000000000qm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qr">
            <w:pPr>
              <w:ind w:firstLine="284"/>
            </w:pPr>
          </w:p>
        </w:tc>
        <w:tc vyd:_id="vyd:000000000000qp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q"/>
        </w:tc>
        <w:tc vyd:_id="vyd:000000000000q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o"/>
        </w:tc>
      </w:tr>
      <w:tr w:rsidR="00F72DD6" vyd:_id="vyd:000000000000q5">
        <w:trPr>
          <w:trHeight w:val="144"/>
        </w:trPr>
        <w:tc vyd:_id="vyd:000000000000q6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qh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qk">Раздел 3.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qj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qi">Алгоритмы и программирование</w:t>
            </w:r>
          </w:p>
        </w:tc>
        <w:tc vyd:_id="vyd:000000000000qf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g"/>
        </w:tc>
        <w:tc vyd:_id="vyd:000000000000qd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e"/>
        </w:tc>
        <w:tc vyd:_id="vyd:000000000000qb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c"/>
        </w:tc>
        <w:tc vyd:_id="vyd:000000000000q9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a"/>
        </w:tc>
        <w:tc vyd:_id="vyd:000000000000q7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8"/>
        </w:tc>
      </w:tr>
      <w:tr w:rsidR="00F72DD6" vyd:_id="vyd:000000000000po">
        <w:trPr>
          <w:trHeight w:val="144"/>
        </w:trPr>
        <w:tc vyd:_id="vyd:000000000000q2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q3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4">3.1</w:t>
            </w:r>
          </w:p>
        </w:tc>
        <w:tc vyd:_id="vyd:000000000000pz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q0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1">Алгоритмы и элементы программирования</w:t>
            </w:r>
          </w:p>
        </w:tc>
        <w:tc vyd:_id="vyd:000000000000pw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px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y" xml:space="preserve"> 11 </w:t>
            </w:r>
          </w:p>
        </w:tc>
        <w:tc vyd:_id="vyd:000000000000pu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pv">
            <w:pPr>
              <w:spacing w:after="0"/>
              <w:ind w:firstLine="284"/>
              <w:jc w:val="center"/>
            </w:pPr>
          </w:p>
        </w:tc>
        <w:tc vyd:_id="vyd:000000000000pr">
          <w:tcPr>
            <w:tcMar>
              <w:top w:w="50" w:type="dxa"/>
              <w:start w:w="100" w:type="dxa"/>
            </w:tcMar>
            <w:vAlign w:val="center"/>
          </w:tcPr>
          <w:p w:rsidR="00F72DD6" w:rsidRPr="00040647" w:rsidRDefault="00040647" vyd:_id="vyd:000000000000ps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pt">1</w:t>
            </w:r>
          </w:p>
        </w:tc>
        <w:tc vyd:_id="vyd:000000000000pp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pq">
            <w:pPr>
              <w:spacing w:after="0"/>
              <w:ind w:firstLine="284"/>
            </w:pPr>
          </w:p>
        </w:tc>
      </w:tr>
      <w:tr w:rsidR="00F72DD6" vyd:_id="vyd:000000000000p9">
        <w:trPr>
          <w:trHeight w:val="144"/>
        </w:trPr>
        <w:tc vyd:_id="vyd:000000000000pj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pm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n">Итого по разделу</w:t>
            </w:r>
          </w:p>
        </w:tc>
        <w:tc vyd:_id="vyd:000000000000p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l"/>
        </w:tc>
        <w:tc vyd:_id="vyd:000000000000pg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ph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i" xml:space="preserve"> 11 </w:t>
            </w:r>
          </w:p>
        </w:tc>
        <w:tc vyd:_id="vyd:000000000000pa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pf">
            <w:pPr>
              <w:ind w:firstLine="284"/>
            </w:pPr>
          </w:p>
        </w:tc>
        <w:tc vyd:_id="vyd:000000000000pd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e"/>
        </w:tc>
        <w:tc vyd:_id="vyd:000000000000pb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c"/>
        </w:tc>
      </w:tr>
      <w:tr w:rsidR="00F72DD6" vyd:_id="vyd:000000000000ot">
        <w:trPr>
          <w:trHeight w:val="144"/>
        </w:trPr>
        <w:tc vyd:_id="vyd:000000000000ou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p5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p8">Раздел 4.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p7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p6">Информационные технологии</w:t>
            </w:r>
          </w:p>
        </w:tc>
        <w:tc vyd:_id="vyd:000000000000p3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4"/>
        </w:tc>
        <w:tc vyd:_id="vyd:000000000000p1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2"/>
        </w:tc>
        <w:tc vyd:_id="vyd:000000000000oz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0"/>
        </w:tc>
        <w:tc vyd:_id="vyd:000000000000ox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y"/>
        </w:tc>
        <w:tc vyd:_id="vyd:000000000000ov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w"/>
        </w:tc>
      </w:tr>
      <w:tr w:rsidR="00F72DD6" vyd:_id="vyd:000000000000oc">
        <w:trPr>
          <w:trHeight w:val="144"/>
        </w:trPr>
        <w:tc vyd:_id="vyd:000000000000oq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or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os">4.1</w:t>
            </w:r>
          </w:p>
        </w:tc>
        <w:tc vyd:_id="vyd:000000000000on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oo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op">Электронные таблицы</w:t>
            </w:r>
          </w:p>
        </w:tc>
        <w:tc vyd:_id="vyd:000000000000ok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ol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om" xml:space="preserve"> 6 </w:t>
            </w:r>
          </w:p>
        </w:tc>
        <w:tc vyd:_id="vyd:000000000000oi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oj">
            <w:pPr>
              <w:spacing w:after="0"/>
              <w:ind w:firstLine="284"/>
              <w:jc w:val="center"/>
            </w:pPr>
          </w:p>
        </w:tc>
        <w:tc vyd:_id="vyd:000000000000of">
          <w:tcPr>
            <w:tcMar>
              <w:top w:w="50" w:type="dxa"/>
              <w:start w:w="100" w:type="dxa"/>
            </w:tcMar>
            <w:vAlign w:val="center"/>
          </w:tcPr>
          <w:p w:rsidR="00F72DD6" w:rsidRPr="00411606" w:rsidRDefault="00411606" vyd:_id="vyd:000000000000og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oh">1</w:t>
            </w:r>
          </w:p>
        </w:tc>
        <w:tc vyd:_id="vyd:000000000000od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oe">
            <w:pPr>
              <w:spacing w:after="0"/>
              <w:ind w:firstLine="284"/>
            </w:pPr>
          </w:p>
        </w:tc>
      </w:tr>
      <w:tr w:rsidR="00F72DD6" vyd:_id="vyd:000000000000nv">
        <w:trPr>
          <w:trHeight w:val="144"/>
        </w:trPr>
        <w:tc vyd:_id="vyd:000000000000o9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oa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ob">4.2</w:t>
            </w:r>
          </w:p>
        </w:tc>
        <w:tc vyd:_id="vyd:000000000000o6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o7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o8">Базы данных</w:t>
            </w:r>
          </w:p>
        </w:tc>
        <w:tc vyd:_id="vyd:000000000000o3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o4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o5" xml:space="preserve"> 2 </w:t>
            </w:r>
          </w:p>
        </w:tc>
        <w:tc vyd:_id="vyd:000000000000o1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o2">
            <w:pPr>
              <w:spacing w:after="0"/>
              <w:ind w:firstLine="284"/>
              <w:jc w:val="center"/>
            </w:pPr>
          </w:p>
        </w:tc>
        <w:tc vyd:_id="vyd:000000000000ny">
          <w:tcPr>
            <w:tcMar>
              <w:top w:w="50" w:type="dxa"/>
              <w:start w:w="100" w:type="dxa"/>
            </w:tcMar>
            <w:vAlign w:val="center"/>
          </w:tcPr>
          <w:p w:rsidR="00F72DD6" w:rsidRPr="00411606" w:rsidRDefault="00411606" vyd:_id="vyd:000000000000nz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o0">1</w:t>
            </w:r>
          </w:p>
        </w:tc>
        <w:tc vyd:_id="vyd:000000000000nw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nx">
            <w:pPr>
              <w:spacing w:after="0"/>
              <w:ind w:firstLine="284"/>
            </w:pPr>
          </w:p>
        </w:tc>
      </w:tr>
      <w:tr w:rsidR="00F72DD6" vyd:_id="vyd:000000000000nc">
        <w:trPr>
          <w:trHeight w:val="144"/>
        </w:trPr>
        <w:tc vyd:_id="vyd:000000000000ns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nt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nu">4.3</w:t>
            </w:r>
          </w:p>
        </w:tc>
        <w:tc vyd:_id="vyd:000000000000np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nq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nr">Средства искусственного интеллекта</w:t>
            </w:r>
          </w:p>
        </w:tc>
        <w:tc vyd:_id="vyd:000000000000nl">
          <w:tcPr>
            <w:tcMar>
              <w:top w:w="50" w:type="dxa"/>
              <w:start w:w="100" w:type="dxa"/>
            </w:tcMar>
            <w:vAlign w:val="center"/>
          </w:tcPr>
          <w:p w:rsidR="00F72DD6" w:rsidRDefault="00040647" vyd:_id="vyd:000000000000nm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  <w:lang w:val="ru-RU"/>
              </w:rPr>
              <w:t vyd:_id="vyd:000000000000no">2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nn" xml:space="preserve"> </w:t>
            </w:r>
          </w:p>
        </w:tc>
        <w:tc vyd:_id="vyd:000000000000ni">
          <w:tcPr>
            <w:tcMar>
              <w:top w:w="50" w:type="dxa"/>
              <w:start w:w="100" w:type="dxa"/>
            </w:tcMar>
            <w:vAlign w:val="center"/>
          </w:tcPr>
          <w:p w:rsidR="00F72DD6" w:rsidRPr="00DF2BEA" w:rsidRDefault="00DF2BEA" vyd:_id="vyd:000000000000nj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8"/>
                <w:lang w:val="ru-RU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  <w:szCs w:val="28"/>
              </w:rPr>
              <w:t vyd:_id="vyd:000000000000nk">1</w:t>
            </w:r>
          </w:p>
        </w:tc>
        <w:tc vyd:_id="vyd:000000000000nf">
          <w:tcPr>
            <w:tcMar>
              <w:top w:w="50" w:type="dxa"/>
              <w:start w:w="100" w:type="dxa"/>
            </w:tcMar>
            <w:vAlign w:val="center"/>
          </w:tcPr>
          <w:p w:rsidR="00F72DD6" w:rsidRPr="00411606" w:rsidRDefault="00411606" vyd:_id="vyd:000000000000ng">
            <w:pPr>
              <w:spacing w:after="0"/>
              <w:ind w:firstLine="284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nh">1</w:t>
            </w:r>
          </w:p>
        </w:tc>
        <w:tc vyd:_id="vyd:000000000000nd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ne">
            <w:pPr>
              <w:spacing w:after="0"/>
              <w:ind w:firstLine="284"/>
            </w:pPr>
          </w:p>
        </w:tc>
      </w:tr>
      <w:tr w:rsidR="00F72DD6" vyd:_id="vyd:000000000000mv">
        <w:trPr>
          <w:trHeight w:val="144"/>
        </w:trPr>
        <w:tc vyd:_id="vyd:000000000000n7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na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nb">Итого по разделу</w:t>
            </w:r>
          </w:p>
        </w:tc>
        <w:tc vyd:_id="vyd:000000000000n8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n9"/>
        </w:tc>
        <w:tc vyd:_id="vyd:000000000000n2">
          <w:tcPr>
            <w:tcMar>
              <w:top w:w="50" w:type="dxa"/>
              <w:start w:w="100" w:type="dxa"/>
            </w:tcMar>
            <w:vAlign w:val="center"/>
          </w:tcPr>
          <w:p w:rsidR="00F72DD6" w:rsidRDefault="00FD7B1B" w:rsidP="00040647" vyd:_id="vyd:000000000000n3">
            <w:pPr>
              <w:spacing w:after="0"/>
              <w:ind w:firstLine="284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n6" xml:space="preserve"> </w:t>
            </w:r>
            <w:r>
              <w:rPr>
                <w:rFonts w:ascii="Times New Roman" w:hAnsi="Times New Roman"/>
                <w:sz w:val="24"/>
                <w:color w:val="000000"/>
                <w:lang w:val="ru-RU"/>
              </w:rPr>
              <w:t vyd:_id="vyd:000000000000n5">10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n4" xml:space="preserve"> </w:t>
            </w:r>
          </w:p>
        </w:tc>
        <w:tc vyd:_id="vyd:000000000000mw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n1">
            <w:pPr>
              <w:ind w:firstLine="284"/>
            </w:pPr>
          </w:p>
        </w:tc>
        <w:tc vyd:_id="vyd:000000000000mz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n0"/>
        </w:tc>
        <w:tc vyd:_id="vyd:000000000000mx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my"/>
        </w:tc>
      </w:tr>
      <w:tr w:rsidR="00F72DD6" vyd:_id="vyd:000000000000mc">
        <w:trPr>
          <w:trHeight w:val="144"/>
        </w:trPr>
        <w:tc vyd:_id="vyd:000000000000mq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mt">
            <w:pPr>
              <w:spacing w:after="0"/>
              <w:rPr>
                <w:b w:val="1"/>
                <w:lang w:val="ru-RU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</w:rPr>
              <w:t vyd:_id="vyd:000000000000mu">ОБЩЕЕ КОЛИЧЕСТВО ЧАСОВ ПО ПРОГРАММЕ</w:t>
            </w:r>
          </w:p>
        </w:tc>
        <w:tc vyd:_id="vyd:000000000000m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ms"/>
        </w:tc>
        <w:tc vyd:_id="vyd:000000000000mm">
          <w:tcPr>
            <w:tcMar>
              <w:top w:w="50" w:type="dxa"/>
              <w:start w:w="100" w:type="dxa"/>
            </w:tcMar>
            <w:vAlign w:val="center"/>
          </w:tcPr>
          <w:p w:rsidR="00F72DD6" w:rsidRDefault="00A91A7E" vyd:_id="vyd:000000000000mn">
            <w:pPr>
              <w:spacing w:after="0"/>
              <w:ind w:firstLine="284"/>
              <w:jc w:val="center"/>
              <w:rPr>
                <w:b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</w:rPr>
              <w:t vyd:_id="vyd:000000000000mp" xml:space="preserve"> 34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mo" xml:space="preserve"> </w:t>
            </w:r>
          </w:p>
        </w:tc>
        <w:tc vyd:_id="vyd:000000000000mi">
          <w:tcPr>
            <w:tcMar>
              <w:top w:w="50" w:type="dxa"/>
              <w:start w:w="100" w:type="dxa"/>
            </w:tcMar>
            <w:vAlign w:val="center"/>
          </w:tcPr>
          <w:p w:rsidR="00F72DD6" w:rsidRDefault="00DF2BEA" vyd:_id="vyd:000000000000mj">
            <w:pPr>
              <w:spacing w:after="0"/>
              <w:ind w:firstLine="284"/>
              <w:jc w:val="center"/>
              <w:rPr>
                <w:b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</w:rPr>
              <w:t vyd:_id="vyd:000000000000ml">3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mk" xml:space="preserve"> </w:t>
            </w:r>
          </w:p>
        </w:tc>
        <w:tc vyd:_id="vyd:000000000000mf">
          <w:tcPr>
            <w:tcMar>
              <w:top w:w="50" w:type="dxa"/>
              <w:start w:w="100" w:type="dxa"/>
            </w:tcMar>
            <w:vAlign w:val="center"/>
          </w:tcPr>
          <w:p w:rsidR="00F72DD6" w:rsidRDefault="00411606" vyd:_id="vyd:000000000000mg">
            <w:pPr>
              <w:spacing w:after="0"/>
              <w:ind w:firstLine="284"/>
              <w:jc w:val="center"/>
              <w:rPr>
                <w:b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</w:rPr>
              <w:t vyd:_id="vyd:000000000000mh">7</w:t>
            </w:r>
          </w:p>
        </w:tc>
        <w:tc vyd:_id="vyd:000000000000md">
          <w:tcPr>
            <w:tcMar>
              <w:top w:w="50" w:type="dxa"/>
              <w:start w:w="100" w:type="dxa"/>
            </w:tcMar>
            <w:vAlign w:val="center"/>
          </w:tcPr>
          <w:p w:rsidR="00F72DD6" w:rsidRDefault="00F72DD6" vyd:_id="vyd:000000000000me">
            <w:pPr>
              <w:ind w:firstLine="284"/>
              <w:rPr>
                <w:b w:val="1"/>
              </w:rPr>
            </w:pPr>
          </w:p>
        </w:tc>
      </w:tr>
    </w:tbl>
    <w:p vyd:_id="vyd:0000000000016k">
      <w:pPr>
        <w:sectPr vyd:_id="vyd:000000000000ma" w:rsidR="00F72DD6">
          <w:type w:val="nextPage"/>
          <w:pgSz w:w="11906" w:h="16383" w:orient="portrait"/>
          <w:pgMar w:top="850" w:right="1134" w:bottom="1701" w:left="1134" w:header="720" w:footer="720" w:gutter="0"/>
          <w:cols w:equalWidth="1" w:space="720" w:sep="0"/>
          <w:vAlign w:val="top"/>
          <w:titlePg w:val="0"/>
          <w:docGrid w:linePitch="360"/>
        </w:sectPr>
      </w:pPr>
    </w:p>
    <w:p w:rsidR="00F72DD6" w:rsidRDefault="00FD7B1B" vyd:_id="vyd:000000000000m8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b w:val="1"/>
        </w:rPr>
      </w:pPr>
      <w:r>
        <w:rPr>
          <w:rFonts w:ascii="Times New Roman" w:hAnsi="Times New Roman"/>
          <w:sz w:val="28"/>
          <w:color w:val="000000"/>
          <w:b w:val="1"/>
        </w:rPr>
        <w:t vyd:_id="vyd:000000000000m9">ПОУРОЧНОЕ ПЛАНИРОВАНИЕ</w:t>
      </w:r>
    </w:p>
    <w:tbl vyd:_id="vyd:0000000000001d">
      <w:tblPr>
        <w:tblW w:w="984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530"/>
        <w:gridCol w:w="3539"/>
        <w:gridCol w:w="851"/>
        <w:gridCol w:w="1132"/>
        <w:gridCol w:w="1178"/>
        <w:gridCol w:w="992"/>
        <w:gridCol w:w="1624"/>
      </w:tblGrid>
      <w:tr w:rsidR="00F72DD6" vyd:_id="vyd:000000000000lo">
        <w:trPr>
          <w:trHeight w:val="144"/>
        </w:trPr>
        <w:tc vyd:_id="vyd:000000000000m5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m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7" xml:space="preserve">№ п/п </w:t>
            </w:r>
          </w:p>
        </w:tc>
        <w:tc vyd:_id="vyd:000000000000m2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m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4">Тема урока</w:t>
            </w:r>
          </w:p>
        </w:tc>
        <w:tc vyd:_id="vyd:000000000000lv">
          <w:tcPr>
            <w:hMerge w:val="restart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m0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1">Количество часов</w:t>
            </w:r>
          </w:p>
        </w:tc>
        <w:tc vyd:_id="vyd:000000000000ly">
          <w:tcPr>
            <w:hMerge w:val="continue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000000000000lz"/>
        </w:tc>
        <w:tc vyd:_id="vyd:000000000000lw">
          <w:tcPr>
            <w:hMerge w:val="continue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000000000000lx"/>
        </w:tc>
        <w:tc vyd:_id="vyd:000000000000ls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lt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u">Дата изучения</w:t>
            </w:r>
          </w:p>
        </w:tc>
        <w:tc vyd:_id="vyd:000000000000lp">
          <w:tcPr>
            <w:v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lq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r">Электронные цифровые образовательные ресурсы</w:t>
            </w:r>
          </w:p>
        </w:tc>
      </w:tr>
      <w:tr w:rsidR="00F72DD6" vyd:_id="vyd:000000000000l6">
        <w:trPr>
          <w:trHeight w:val="1042"/>
        </w:trPr>
        <w:tc vyd:_id="vyd:000000000000lm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ln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k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ll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h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li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j">Всего</w:t>
            </w:r>
          </w:p>
        </w:tc>
        <w:tc vyd:_id="vyd:000000000000le">
          <w:tcPr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lf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g">Контрольные работы</w:t>
            </w:r>
          </w:p>
        </w:tc>
        <w:tc vyd:_id="vyd:000000000000lb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F72DD6" w:rsidRDefault="00FD7B1B" vyd:_id="vyd:000000000000lc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d">Практические работы</w:t>
            </w:r>
          </w:p>
        </w:tc>
        <w:tc vyd:_id="vyd:000000000000l9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la">
            <w:pPr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7">
          <w:tcPr>
            <w:vMerge w:val="continue"/>
            <w:tcBorders>
              <w:top w:val="none" w:color="000000" w:sz="4" w:space="0"/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F72DD6" w:rsidRDefault="00F72DD6" vyd:_id="vyd:000000000000l8">
            <w:pPr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km">
        <w:trPr>
          <w:trHeight w:val="144"/>
        </w:trPr>
        <w:tc vyd:_id="vyd:000000000000l3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l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l5">1</w:t>
            </w:r>
          </w:p>
        </w:tc>
        <w:tc vyd:_id="vyd:000000000000l0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33311A" vyd:_id="vyd:000000000000l1">
            <w:pPr>
              <w:pStyle w:val="13"/>
              <w:spacing w:before="0" w:beforeAutospacing="0" w:after="0" w:afterAutospacing="0"/>
            </w:pPr>
            <w:r>
              <w:rPr>
                <w:color w:val="000000"/>
              </w:rPr>
              <w:t vyd:_id="vyd:000000000000l2" xml:space="preserve">Техника безопасности и организация рабочего места. Информационная безопасность. </w:t>
            </w:r>
          </w:p>
        </w:tc>
        <w:tc vyd:_id="vyd:000000000000k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x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z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y" xml:space="preserve">1 </w:t>
            </w:r>
          </w:p>
        </w:tc>
        <w:tc vyd:_id="vyd:000000000000ku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v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s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t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p">
          <w:tcPr>
            <w:tcBorders/>
          </w:tcPr>
          <w:p w:rsidR="00DF2BEA" w:rsidRPr="00DF2BEA" w:rsidRDefault="00DF2BEA" w:rsidP="00DF2BEA" vyd:_id="vyd:000000000000kq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mr8agxnb">07.сен</w:t>
            </w:r>
          </w:p>
        </w:tc>
        <w:tc vyd:_id="vyd:000000000000kn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k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k2">
        <w:trPr>
          <w:trHeight w:val="144"/>
        </w:trPr>
        <w:tc vyd:_id="vyd:000000000000kj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k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l">2</w:t>
            </w:r>
          </w:p>
        </w:tc>
        <w:tc vyd:_id="vyd:000000000000kg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h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ki">Что такое  система</w:t>
            </w:r>
          </w:p>
        </w:tc>
        <w:tc vyd:_id="vyd:000000000000kd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e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f" xml:space="preserve"> 1 </w:t>
            </w:r>
          </w:p>
        </w:tc>
        <w:tc vyd:_id="vyd:000000000000kb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c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8">
          <w:tcPr>
            <w:vMerge w:val="restart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9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ka">През.1</w:t>
            </w:r>
          </w:p>
        </w:tc>
        <w:tc vyd:_id="vyd:000000000000k5">
          <w:tcPr>
            <w:tcBorders/>
          </w:tcPr>
          <w:p w:rsidR="00DF2BEA" w:rsidRPr="00DF2BEA" w:rsidRDefault="00DF2BEA" w:rsidP="00DF2BEA" vyd:_id="vyd:000000000000k6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n7wiig0f">14.сен</w:t>
            </w:r>
          </w:p>
        </w:tc>
        <w:tc vyd:_id="vyd:000000000000k3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k4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jj">
        <w:trPr>
          <w:trHeight w:val="144"/>
        </w:trPr>
        <w:tc vyd:_id="vyd:000000000000jz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k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1">3</w:t>
            </w:r>
          </w:p>
        </w:tc>
        <w:tc vyd:_id="vyd:000000000000j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x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jy">Модели систем</w:t>
            </w:r>
          </w:p>
        </w:tc>
        <w:tc vyd:_id="vyd:000000000000jt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u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v" xml:space="preserve"> 1 </w:t>
            </w:r>
          </w:p>
        </w:tc>
        <w:tc vyd:_id="vyd:000000000000jr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s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p">
          <w:tcPr>
            <w:vMerge w:val="continue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q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m">
          <w:tcPr>
            <w:tcBorders/>
          </w:tcPr>
          <w:p w:rsidR="00DF2BEA" w:rsidRPr="00DF2BEA" w:rsidRDefault="00DF2BEA" w:rsidP="00DF2BEA" vyd:_id="vyd:000000000000jn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nmmsah53">21.сен</w:t>
            </w:r>
          </w:p>
        </w:tc>
        <w:tc vyd:_id="vyd:000000000000jk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jl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iz">
        <w:trPr>
          <w:trHeight w:val="144"/>
        </w:trPr>
        <w:tc vyd:_id="vyd:000000000000jg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h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i">4</w:t>
            </w:r>
          </w:p>
        </w:tc>
        <w:tc vyd:_id="vyd:000000000000jd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e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jf">Пример структурной модели предметной области</w:t>
            </w:r>
          </w:p>
        </w:tc>
        <w:tc vyd:_id="vyd:000000000000j9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a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jc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b" xml:space="preserve">1 </w:t>
            </w:r>
          </w:p>
        </w:tc>
        <w:tc vyd:_id="vyd:000000000000j7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5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j6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2">
          <w:tcPr>
            <w:tcBorders/>
          </w:tcPr>
          <w:p w:rsidR="00DF2BEA" w:rsidRPr="00DF2BEA" w:rsidRDefault="00DF2BEA" w:rsidP="00DF2BEA" vyd:_id="vyd:000000000000j3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o2s2l5ms">28.сен</w:t>
            </w:r>
          </w:p>
        </w:tc>
        <w:tc vyd:_id="vyd:000000000000j0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j1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ie">
        <w:trPr>
          <w:trHeight w:val="144"/>
        </w:trPr>
        <w:tc vyd:_id="vyd:000000000000i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x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y">5</w:t>
            </w:r>
          </w:p>
        </w:tc>
        <w:tc vyd:_id="vyd:000000000000it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u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iv">Что такое информационная система (ИС)</w:t>
            </w:r>
          </w:p>
        </w:tc>
        <w:tc vyd:_id="vyd:000000000000ip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is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r" xml:space="preserve">1 </w:t>
            </w:r>
          </w:p>
        </w:tc>
        <w:tc vyd:_id="vyd:000000000000in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k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l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im">През.2</w:t>
            </w:r>
          </w:p>
        </w:tc>
        <w:tc vyd:_id="vyd:000000000000ih">
          <w:tcPr>
            <w:tcBorders/>
          </w:tcPr>
          <w:p w:rsidR="00DF2BEA" w:rsidRPr="00DF2BEA" w:rsidRDefault="00DF2BEA" w:rsidP="00DF2BEA" vyd:_id="vyd:000000000000ii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oi1ulk8q">05.окт</w:t>
            </w:r>
          </w:p>
        </w:tc>
        <w:tc vyd:_id="vyd:000000000000if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i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hv">
        <w:trPr>
          <w:trHeight w:val="144"/>
        </w:trPr>
        <w:tc vyd:_id="vyd:000000000000ib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d">6</w:t>
            </w:r>
          </w:p>
        </w:tc>
        <w:tc vyd:_id="vyd:000000000000i8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ia">БД-основа ИС</w:t>
            </w:r>
          </w:p>
        </w:tc>
        <w:tc vyd:_id="vyd:000000000000i5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6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7" xml:space="preserve"> 1 </w:t>
            </w:r>
          </w:p>
        </w:tc>
        <w:tc vyd:_id="vyd:000000000000i3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4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1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i2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hy">
          <w:tcPr>
            <w:tcBorders/>
          </w:tcPr>
          <w:p w:rsidR="00DF2BEA" w:rsidRPr="00DF2BEA" w:rsidRDefault="00DF2BEA" w:rsidP="00DF2BEA" vyd:_id="vyd:000000000000hz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oypnk5cl">12.окт</w:t>
            </w:r>
          </w:p>
        </w:tc>
        <w:tc vyd:_id="vyd:000000000000hw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hx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411606" vyd:_id="vyd:000000000000hb">
        <w:trPr>
          <w:trHeight w:val="456"/>
        </w:trPr>
        <w:tc vyd:_id="vyd:000000000000hs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t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u">7</w:t>
            </w:r>
          </w:p>
        </w:tc>
        <w:tc vyd:_id="vyd:000000000000hp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q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hr" xml:space="preserve">Проектирование многотабличной БД </w:t>
            </w:r>
          </w:p>
        </w:tc>
        <w:tc vyd:_id="vyd:000000000000hl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m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ho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n" xml:space="preserve">1 </w:t>
            </w:r>
          </w:p>
        </w:tc>
        <w:tc vyd:_id="vyd:000000000000hj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k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h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i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e">
          <w:tcPr>
            <w:tcBorders/>
          </w:tcPr>
          <w:p w:rsidR="00DF2BEA" w:rsidRPr="00DF2BEA" w:rsidRDefault="00DF2BEA" w:rsidP="00DF2BEA" vyd:_id="vyd:000000000000hf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pcvgfrxs">19.окт</w:t>
            </w:r>
          </w:p>
        </w:tc>
        <w:tc vyd:_id="vyd:000000000000hc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hd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gr">
        <w:trPr>
          <w:trHeight w:val="144"/>
        </w:trPr>
        <w:tc vyd:_id="vyd:000000000000h8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a">8</w:t>
            </w:r>
          </w:p>
        </w:tc>
        <w:tc vyd:_id="vyd:000000000000h5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h7">Создание БД</w:t>
            </w:r>
          </w:p>
        </w:tc>
        <w:tc vyd:_id="vyd:000000000000h1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2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h4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3" xml:space="preserve">1 </w:t>
            </w:r>
          </w:p>
        </w:tc>
        <w:tc vyd:_id="vyd:000000000000gz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h0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x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y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u">
          <w:tcPr>
            <w:tcBorders/>
          </w:tcPr>
          <w:p w:rsidR="00DF2BEA" w:rsidRPr="00DF2BEA" w:rsidRDefault="00DF2BEA" w:rsidP="00DF2BEA" vyd:_id="vyd:000000000000gv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pt5llq4t">09.ноя</w:t>
            </w:r>
          </w:p>
        </w:tc>
        <w:tc vyd:_id="vyd:000000000000gs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gt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g7">
        <w:trPr>
          <w:trHeight w:val="144"/>
        </w:trPr>
        <w:tc vyd:_id="vyd:000000000000go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p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q">9</w:t>
            </w:r>
          </w:p>
        </w:tc>
        <w:tc vyd:_id="vyd:000000000000gl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m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gn">Запросы в БД как приложения ИС</w:t>
            </w:r>
          </w:p>
        </w:tc>
        <w:tc vyd:_id="vyd:000000000000gh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i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gk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j" xml:space="preserve">1 </w:t>
            </w:r>
          </w:p>
        </w:tc>
        <w:tc vyd:_id="vyd:000000000000gf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d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e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a">
          <w:tcPr>
            <w:tcBorders/>
          </w:tcPr>
          <w:p w:rsidR="00DF2BEA" w:rsidRPr="00DF2BEA" w:rsidRDefault="00DF2BEA" w:rsidP="00DF2BEA" vyd:_id="vyd:000000000000gb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q9i8npne">16.ноя</w:t>
            </w:r>
          </w:p>
        </w:tc>
        <w:tc vyd:_id="vyd:000000000000g8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g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411606" vyd:_id="vyd:000000000000fn">
        <w:trPr>
          <w:trHeight w:val="632"/>
        </w:trPr>
        <w:tc vyd:_id="vyd:000000000000g4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6">10</w:t>
            </w:r>
          </w:p>
        </w:tc>
        <w:tc vyd:_id="vyd:000000000000g1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g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g3">Логические условия выбора данных</w:t>
            </w:r>
          </w:p>
        </w:tc>
        <w:tc vyd:_id="vyd:000000000000fx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y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g0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z" xml:space="preserve">1 </w:t>
            </w:r>
          </w:p>
        </w:tc>
        <w:tc vyd:_id="vyd:000000000000fv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t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u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q">
          <w:tcPr>
            <w:tcBorders/>
          </w:tcPr>
          <w:p w:rsidR="00DF2BEA" w:rsidRPr="00DF2BEA" w:rsidRDefault="00DF2BEA" w:rsidP="00DF2BEA" vyd:_id="vyd:000000000000fr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r0v77ihp">23.ноя</w:t>
            </w:r>
          </w:p>
        </w:tc>
        <w:tc vyd:_id="vyd:000000000000fo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fp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f2">
        <w:trPr>
          <w:trHeight w:val="144"/>
        </w:trPr>
        <w:tc vyd:_id="vyd:000000000000fk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l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m">11</w:t>
            </w:r>
          </w:p>
        </w:tc>
        <w:tc vyd:_id="vyd:000000000000fh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i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fj">Практикум 1</w:t>
            </w:r>
          </w:p>
        </w:tc>
        <w:tc vyd:_id="vyd:000000000000fd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e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g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f" xml:space="preserve">1 </w:t>
            </w:r>
          </w:p>
        </w:tc>
        <w:tc vyd:_id="vyd:000000000000fb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c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8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9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fa">1</w:t>
            </w:r>
          </w:p>
        </w:tc>
        <w:tc vyd:_id="vyd:000000000000f5">
          <w:tcPr>
            <w:tcBorders/>
          </w:tcPr>
          <w:p w:rsidR="00DF2BEA" w:rsidRPr="00DF2BEA" w:rsidRDefault="00DF2BEA" w:rsidP="00DF2BEA" vyd:_id="vyd:000000000000f6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rgaz9tcj">30.ноя</w:t>
            </w:r>
          </w:p>
        </w:tc>
        <w:tc vyd:_id="vyd:000000000000f3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f4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ei">
        <w:trPr>
          <w:trHeight w:val="144"/>
        </w:trPr>
        <w:tc vyd:_id="vyd:000000000000ez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1">12</w:t>
            </w:r>
          </w:p>
        </w:tc>
        <w:tc vyd:_id="vyd:000000000000e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x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ey">Организация глобальных сетей</w:t>
            </w:r>
          </w:p>
        </w:tc>
        <w:tc vyd:_id="vyd:000000000000es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t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v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u" xml:space="preserve">1 </w:t>
            </w:r>
          </w:p>
        </w:tc>
        <w:tc vyd:_id="vyd:000000000000eq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r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o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p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l">
          <w:tcPr>
            <w:tcBorders/>
          </w:tcPr>
          <w:p w:rsidR="00DF2BEA" w:rsidRPr="00DF2BEA" w:rsidRDefault="00DF2BEA" w:rsidP="00DF2BEA" vyd:_id="vyd:000000000000em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rua62m5n">07.дек</w:t>
            </w:r>
          </w:p>
        </w:tc>
        <w:tc vyd:_id="vyd:000000000000ej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ek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dx">
        <w:trPr>
          <w:trHeight w:val="144"/>
        </w:trPr>
        <w:tc vyd:_id="vyd:000000000000ef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g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h">13</w:t>
            </w:r>
          </w:p>
        </w:tc>
        <w:tc vyd:_id="vyd:000000000000ec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d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ee">Интернет как глобальная информационная система</w:t>
            </w:r>
          </w:p>
        </w:tc>
        <w:tc vyd:_id="vyd:000000000000e8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b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a" xml:space="preserve">1 </w:t>
            </w:r>
          </w:p>
        </w:tc>
        <w:tc vyd:_id="vyd:000000000000e5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6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7" xml:space="preserve"> </w:t>
            </w:r>
          </w:p>
        </w:tc>
        <w:tc vyd:_id="vyd:000000000000e3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e4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0">
          <w:tcPr>
            <w:tcBorders/>
          </w:tcPr>
          <w:p w:rsidR="00DF2BEA" w:rsidRPr="00DF2BEA" w:rsidRDefault="00DF2BEA" w:rsidP="00DF2BEA" vyd:_id="vyd:000000000000e1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s886cjw5">14.дек</w:t>
            </w:r>
          </w:p>
        </w:tc>
        <w:tc vyd:_id="vyd:000000000000dy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dz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dd">
        <w:trPr>
          <w:trHeight w:val="144"/>
        </w:trPr>
        <w:tc vyd:_id="vyd:000000000000du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v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w">14</w:t>
            </w:r>
          </w:p>
        </w:tc>
        <w:tc vyd:_id="vyd:000000000000dr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s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dt">WWW – Всемирная паутина</w:t>
            </w:r>
          </w:p>
        </w:tc>
        <w:tc vyd:_id="vyd:000000000000dn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q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p" xml:space="preserve">1 </w:t>
            </w:r>
          </w:p>
        </w:tc>
        <w:tc vyd:_id="vyd:000000000000dl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m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j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k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g">
          <w:tcPr>
            <w:tcBorders/>
          </w:tcPr>
          <w:p w:rsidR="00DF2BEA" w:rsidRPr="00DF2BEA" w:rsidRDefault="00DF2BEA" w:rsidP="00DF2BEA" vyd:_id="vyd:000000000000dh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sne7h0ef">21.дек</w:t>
            </w:r>
          </w:p>
        </w:tc>
        <w:tc vyd:_id="vyd:000000000000de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df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411606" vyd:_id="vyd:000000000000cq">
        <w:trPr>
          <w:trHeight w:val="384"/>
        </w:trPr>
        <w:tc vyd:_id="vyd:000000000000da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c">15</w:t>
            </w:r>
          </w:p>
        </w:tc>
        <w:tc vyd:_id="vyd:000000000000d5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6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d9" xml:space="preserve">Инструменты для разработки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d8">web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d7">-сайтов</w:t>
            </w:r>
          </w:p>
        </w:tc>
        <w:tc vyd:_id="vyd:000000000000d1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411606" vyd:_id="vyd:000000000000d2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4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3">1</w:t>
            </w:r>
          </w:p>
        </w:tc>
        <w:tc vyd:_id="vyd:000000000000cz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d0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w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Pr="00F16E44" w:rsidRDefault="00F16E44" w:rsidP="00DF2BEA" vyd:_id="vyd:000000000000cx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cy" xml:space="preserve"> </w:t>
            </w:r>
          </w:p>
        </w:tc>
        <w:tc vyd:_id="vyd:000000000000ct">
          <w:tcPr>
            <w:tcBorders/>
          </w:tcPr>
          <w:p w:rsidR="00DF2BEA" w:rsidRPr="00DF2BEA" w:rsidRDefault="00DF2BEA" w:rsidP="00DF2BEA" vyd:_id="vyd:000000000000cu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t2b4vphu">28.дек</w:t>
            </w:r>
          </w:p>
        </w:tc>
        <w:tc vyd:_id="vyd:000000000000cr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cs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c6">
        <w:trPr>
          <w:trHeight w:val="144"/>
        </w:trPr>
        <w:tc vyd:_id="vyd:000000000000cn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co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p">16</w:t>
            </w:r>
          </w:p>
        </w:tc>
        <w:tc vyd:_id="vyd:000000000000ck">
          <w:tcPr>
            <w:tcMar>
              <w:top w:w="50" w:type="dxa"/>
              <w:start w:w="100" w:type="dxa"/>
            </w:tcMar>
            <w:vAlign w:val="center"/>
          </w:tcPr>
          <w:p w:rsidR="00DF2BEA" w:rsidRDefault="0033311A" w:rsidP="00DF2BEA" vyd:_id="vyd:000000000000cl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cm">Создание сайта</w:t>
            </w:r>
          </w:p>
        </w:tc>
        <w:tc vyd:_id="vyd:000000000000cg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ch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cj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i" xml:space="preserve">1 </w:t>
            </w:r>
          </w:p>
        </w:tc>
        <w:tc vyd:_id="vyd:000000000000ce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cf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c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cd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9">
          <w:tcPr>
            <w:tcBorders/>
          </w:tcPr>
          <w:p w:rsidR="00DF2BEA" w:rsidRPr="00DF2BEA" w:rsidRDefault="00DF2BEA" w:rsidP="00DF2BEA" vyd:_id="vyd:000000000000ca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thya7jgg">11.янв</w:t>
            </w:r>
          </w:p>
        </w:tc>
        <w:tc vyd:_id="vyd:000000000000c7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c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bl">
        <w:trPr>
          <w:trHeight w:val="144"/>
        </w:trPr>
        <w:tc vyd:_id="vyd:000000000000c3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5">17</w:t>
            </w:r>
          </w:p>
        </w:tc>
        <w:tc vyd:_id="vyd:000000000000c0">
          <w:tcPr>
            <w:tcMar>
              <w:top w:w="50" w:type="dxa"/>
              <w:start w:w="100" w:type="dxa"/>
            </w:tcMar>
            <w:vAlign w:val="center"/>
          </w:tcPr>
          <w:p w:rsidR="00DF2BEA" w:rsidRPr="0033311A" w:rsidRDefault="00411606" w:rsidP="00DF2BEA" vyd:_id="vyd:000000000000c1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c2">Практикум ЯУ</w:t>
            </w:r>
          </w:p>
        </w:tc>
        <w:tc vyd:_id="vyd:000000000000b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bx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bz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y" xml:space="preserve">1 </w:t>
            </w:r>
          </w:p>
        </w:tc>
        <w:tc vyd:_id="vyd:000000000000bu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bv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r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Pr="00411606" w:rsidRDefault="00411606" w:rsidP="00DF2BEA" vyd:_id="vyd:000000000000bs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bt">1</w:t>
            </w:r>
          </w:p>
        </w:tc>
        <w:tc vyd:_id="vyd:000000000000bo">
          <w:tcPr>
            <w:tcBorders/>
          </w:tcPr>
          <w:p w:rsidR="00DF2BEA" w:rsidRPr="00DF2BEA" w:rsidRDefault="00DF2BEA" w:rsidP="00DF2BEA" vyd:_id="vyd:000000000000bp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twn6qwzb">18.янв</w:t>
            </w:r>
          </w:p>
        </w:tc>
        <w:tc vyd:_id="vyd:000000000000bm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bn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az">
        <w:trPr>
          <w:trHeight w:val="144"/>
        </w:trPr>
        <w:tc vyd:_id="vyd:000000000000bi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bj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k">18</w:t>
            </w:r>
          </w:p>
        </w:tc>
        <w:tc vyd:_id="vyd:000000000000bd">
          <w:tcPr>
            <w:tcMar>
              <w:top w:w="50" w:type="dxa"/>
              <w:start w:w="100" w:type="dxa"/>
            </w:tcMar>
            <w:vAlign w:val="center"/>
          </w:tcPr>
          <w:p w:rsidR="00DF2BEA" w:rsidRDefault="00411606" w:rsidP="00DF2BEA" vyd:_id="vyd:000000000000be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bh" xml:space="preserve">Создание таблиц и списков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g">web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bf">-странице</w:t>
            </w:r>
          </w:p>
        </w:tc>
        <w:tc vyd:_id="vyd:000000000000b9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ba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bc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b" xml:space="preserve">1 </w:t>
            </w:r>
          </w:p>
        </w:tc>
        <w:tc vyd:_id="vyd:000000000000b7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b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5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b6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2">
          <w:tcPr>
            <w:tcBorders/>
          </w:tcPr>
          <w:p w:rsidR="00DF2BEA" w:rsidRPr="00DF2BEA" w:rsidRDefault="00DF2BEA" w:rsidP="00DF2BEA" vyd:_id="vyd:000000000000b3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uaocmqvp">25.янв</w:t>
            </w:r>
          </w:p>
        </w:tc>
        <w:tc vyd:_id="vyd:000000000000b0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b1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ae">
        <w:trPr>
          <w:trHeight w:val="144"/>
        </w:trPr>
        <w:tc vyd:_id="vyd:000000000000a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x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y">19</w:t>
            </w:r>
          </w:p>
        </w:tc>
        <w:tc vyd:_id="vyd:000000000000at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u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v">Практикум 2</w:t>
            </w:r>
          </w:p>
        </w:tc>
        <w:tc vyd:_id="vyd:000000000000ap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s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r" xml:space="preserve">1 </w:t>
            </w:r>
          </w:p>
        </w:tc>
        <w:tc vyd:_id="vyd:000000000000an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k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l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m">1</w:t>
            </w:r>
          </w:p>
        </w:tc>
        <w:tc vyd:_id="vyd:000000000000ah">
          <w:tcPr>
            <w:tcBorders/>
          </w:tcPr>
          <w:p w:rsidR="00DF2BEA" w:rsidRPr="00DF2BEA" w:rsidRDefault="00DF2BEA" w:rsidP="00DF2BEA" vyd:_id="vyd:000000000000ai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uo8vurps">01.фев</w:t>
            </w:r>
          </w:p>
        </w:tc>
        <w:tc vyd:_id="vyd:000000000000af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a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9s">
        <w:trPr>
          <w:trHeight w:val="144"/>
        </w:trPr>
        <w:tc vyd:_id="vyd:000000000000ab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d">20</w:t>
            </w:r>
          </w:p>
        </w:tc>
        <w:tc vyd:_id="vyd:000000000000a7">
          <w:tcPr>
            <w:tcMar>
              <w:top w:w="50" w:type="dxa"/>
              <w:start w:w="100" w:type="dxa"/>
            </w:tcMar>
            <w:vAlign w:val="center"/>
          </w:tcPr>
          <w:p w:rsidR="00DF2BEA" w:rsidRPr="00DF2BEA" w:rsidRDefault="00DF2BEA" w:rsidP="00DF2BEA" vyd:_id="vyd:000000000000a8">
            <w:pP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aa">Контрольная работа №1 “Информационные системы и БД”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a9" xml:space="preserve"> “Интернет”</w:t>
            </w:r>
          </w:p>
        </w:tc>
        <w:tc vyd:_id="vyd:000000000000a3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4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6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5" xml:space="preserve">1 </w:t>
            </w:r>
          </w:p>
        </w:tc>
        <w:tc vyd:_id="vyd:000000000000a0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a1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2">1</w:t>
            </w:r>
          </w:p>
        </w:tc>
        <w:tc vyd:_id="vyd:0000000000009y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z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v">
          <w:tcPr>
            <w:tcBorders/>
          </w:tcPr>
          <w:p w:rsidR="00DF2BEA" w:rsidRPr="00DF2BEA" w:rsidRDefault="00DF2BEA" w:rsidP="00DF2BEA" vyd:_id="vyd:0000000000009w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v2oefzhw">08.фев</w:t>
            </w:r>
          </w:p>
        </w:tc>
        <w:tc vyd:_id="vyd:0000000000009t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9u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97">
        <w:trPr>
          <w:trHeight w:val="916"/>
        </w:trPr>
        <w:tc vyd:_id="vyd:0000000000009p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q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r">21</w:t>
            </w:r>
          </w:p>
        </w:tc>
        <w:tc vyd:_id="vyd:0000000000009k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33311A" vyd:_id="vyd:0000000000009l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o" xml:space="preserve">Компьютерное 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9n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m">нформационное моделирование</w:t>
            </w:r>
          </w:p>
        </w:tc>
        <w:tc vyd:_id="vyd:0000000000009h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i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j" xml:space="preserve"> 1</w:t>
            </w:r>
          </w:p>
        </w:tc>
        <w:tc vyd:_id="vyd:0000000000009f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d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e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a">
          <w:tcPr>
            <w:tcBorders/>
          </w:tcPr>
          <w:p w:rsidR="00DF2BEA" w:rsidRPr="00DF2BEA" w:rsidRDefault="00DF2BEA" w:rsidP="00DF2BEA" vyd:_id="vyd:0000000000009b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vh5ytabm">15.фев</w:t>
            </w:r>
          </w:p>
        </w:tc>
        <w:tc vyd:_id="vyd:00000000000098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9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8o">
        <w:trPr>
          <w:trHeight w:val="144"/>
        </w:trPr>
        <w:tc vyd:_id="vyd:00000000000094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6">22</w:t>
            </w:r>
          </w:p>
        </w:tc>
        <w:tc vyd:_id="vyd:00000000000091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3">Моделирование зависимостей между величинами</w:t>
            </w:r>
          </w:p>
        </w:tc>
        <w:tc vyd:_id="vyd:0000000000008y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z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0" xml:space="preserve"> 1 </w:t>
            </w:r>
          </w:p>
        </w:tc>
        <w:tc vyd:_id="vyd:0000000000008w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x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u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v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r">
          <w:tcPr>
            <w:tcBorders/>
          </w:tcPr>
          <w:p w:rsidR="00DF2BEA" w:rsidRPr="00DF2BEA" w:rsidRDefault="00DF2BEA" w:rsidP="00DF2BEA" vyd:_id="vyd:0000000000008s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vwm859xc">20.фев</w:t>
            </w:r>
          </w:p>
        </w:tc>
        <w:tc vyd:_id="vyd:0000000000008p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8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85">
        <w:trPr>
          <w:trHeight w:val="144"/>
        </w:trPr>
        <w:tc vyd:_id="vyd:0000000000008l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m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n">23</w:t>
            </w:r>
          </w:p>
        </w:tc>
        <w:tc vyd:_id="vyd:0000000000008i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j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8k">Модели статистического прогнозирования</w:t>
            </w:r>
          </w:p>
        </w:tc>
        <w:tc vyd:_id="vyd:0000000000008f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h" xml:space="preserve"> 1 </w:t>
            </w:r>
          </w:p>
        </w:tc>
        <w:tc vyd:_id="vyd:0000000000008d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e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b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c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8">
          <w:tcPr>
            <w:tcBorders/>
          </w:tcPr>
          <w:p w:rsidR="00DF2BEA" w:rsidRPr="00DF2BEA" w:rsidRDefault="00DF2BEA" w:rsidP="00DF2BEA" vyd:_id="vyd:00000000000089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w9l3wfjx">01.мар</w:t>
            </w:r>
          </w:p>
        </w:tc>
        <w:tc vyd:_id="vyd:00000000000086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87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7l">
        <w:trPr>
          <w:trHeight w:val="144"/>
        </w:trPr>
        <w:tc vyd:_id="vyd:00000000000082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4">24</w:t>
            </w:r>
          </w:p>
        </w:tc>
        <w:tc vyd:_id="vyd:0000000000007z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81">Моделирование корреляционных зависимостей</w:t>
            </w:r>
          </w:p>
        </w:tc>
        <w:tc vyd:_id="vyd:0000000000007v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7y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x" xml:space="preserve">1 </w:t>
            </w:r>
          </w:p>
        </w:tc>
        <w:tc vyd:_id="vyd:0000000000007t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u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r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s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o">
          <w:tcPr>
            <w:tcBorders/>
          </w:tcPr>
          <w:p w:rsidR="00DF2BEA" w:rsidRPr="00DF2BEA" w:rsidRDefault="00DF2BEA" w:rsidP="00DF2BEA" vyd:_id="vyd:0000000000007p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wn5m8b0z">15.мар</w:t>
            </w:r>
          </w:p>
        </w:tc>
        <w:tc vyd:_id="vyd:0000000000007m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7n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71">
        <w:trPr>
          <w:trHeight w:val="144"/>
        </w:trPr>
        <w:tc vyd:_id="vyd:0000000000007i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j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k">25</w:t>
            </w:r>
          </w:p>
        </w:tc>
        <w:tc vyd:_id="vyd:0000000000007f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g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7h">Модели оптимального планирования</w:t>
            </w:r>
          </w:p>
        </w:tc>
        <w:tc vyd:_id="vyd:0000000000007b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c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7e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d" xml:space="preserve">1 </w:t>
            </w:r>
          </w:p>
        </w:tc>
        <w:tc vyd:_id="vyd:00000000000079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a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7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78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4">
          <w:tcPr>
            <w:tcBorders/>
          </w:tcPr>
          <w:p w:rsidR="00DF2BEA" w:rsidRPr="00DF2BEA" w:rsidRDefault="00DF2BEA" w:rsidP="00DF2BEA" vyd:_id="vyd:00000000000075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x2ns9b8s">22.мар</w:t>
            </w:r>
          </w:p>
        </w:tc>
        <w:tc vyd:_id="vyd:00000000000072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73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BEA" w:rsidTr="00DF2BEA" vyd:_id="vyd:0000000000006g">
        <w:trPr>
          <w:trHeight w:val="144"/>
        </w:trPr>
        <w:tc vyd:_id="vyd:0000000000006y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6z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0">26</w:t>
            </w:r>
          </w:p>
        </w:tc>
        <w:tc vyd:_id="vyd:0000000000006v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6w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x">Практикум 3</w:t>
            </w:r>
          </w:p>
        </w:tc>
        <w:tc vyd:_id="vyd:0000000000006r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6s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6u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t" xml:space="preserve">1 </w:t>
            </w:r>
          </w:p>
        </w:tc>
        <w:tc vyd:_id="vyd:0000000000006p">
          <w:tcPr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6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m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DF2BEA" w:rsidRDefault="00DF2BEA" w:rsidP="00DF2BEA" vyd:_id="vyd:0000000000006n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o">1</w:t>
            </w:r>
          </w:p>
        </w:tc>
        <w:tc vyd:_id="vyd:0000000000006j">
          <w:tcPr>
            <w:tcBorders/>
          </w:tcPr>
          <w:p w:rsidR="00DF2BEA" w:rsidRPr="00DF2BEA" w:rsidRDefault="00DF2BEA" w:rsidP="00DF2BEA" vyd:_id="vyd:0000000000006k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xgg3h2zz">05.апр</w:t>
            </w:r>
          </w:p>
        </w:tc>
        <w:tc vyd:_id="vyd:0000000000006h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DF2BEA" w:rsidRDefault="00DF2BEA" w:rsidP="00DF2BEA" vyd:_id="vyd:0000000000006i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5w">
        <w:trPr>
          <w:trHeight w:val="144"/>
        </w:trPr>
        <w:tc vyd:_id="vyd:0000000000006d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f">27</w:t>
            </w:r>
          </w:p>
        </w:tc>
        <w:tc vyd:_id="vyd:0000000000006a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c">Информационные ресурсы</w:t>
            </w:r>
          </w:p>
        </w:tc>
        <w:tc vyd:_id="vyd:00000000000066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67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69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8" xml:space="preserve">1 </w:t>
            </w:r>
          </w:p>
        </w:tc>
        <w:tc vyd:_id="vyd:00000000000064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65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2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63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z">
          <w:tcPr>
            <w:tcBorders/>
          </w:tcPr>
          <w:p w:rsidR="0033311A" w:rsidRPr="00DF2BEA" w:rsidRDefault="0033311A" w:rsidP="0033311A" vyd:_id="vyd:00000000000060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xu4xj5gg">12.апр</w:t>
            </w:r>
          </w:p>
        </w:tc>
        <w:tc vyd:_id="vyd:0000000000005x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5y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5d">
        <w:trPr>
          <w:trHeight w:val="144"/>
        </w:trPr>
        <w:tc vyd:_id="vyd:0000000000005t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u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v">28</w:t>
            </w:r>
          </w:p>
        </w:tc>
        <w:tc vyd:_id="vyd:0000000000005q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r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s">Информационное общество</w:t>
            </w:r>
          </w:p>
        </w:tc>
        <w:tc vyd:_id="vyd:0000000000005n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p" xml:space="preserve"> 1 </w:t>
            </w:r>
          </w:p>
        </w:tc>
        <w:tc vyd:_id="vyd:0000000000005l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m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j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k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g">
          <w:tcPr>
            <w:tcBorders/>
          </w:tcPr>
          <w:p w:rsidR="0033311A" w:rsidRPr="00DF2BEA" w:rsidRDefault="0033311A" w:rsidP="0033311A" vyd:_id="vyd:0000000000005h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y8zb71j7">19.апр</w:t>
            </w:r>
          </w:p>
        </w:tc>
        <w:tc vyd:_id="vyd:0000000000005e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5f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4t">
        <w:trPr>
          <w:trHeight w:val="144"/>
        </w:trPr>
        <w:tc vyd:_id="vyd:0000000000005a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c">29</w:t>
            </w:r>
          </w:p>
        </w:tc>
        <w:tc vyd:_id="vyd:00000000000057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8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59">Правое регулирование в информационной сфере</w:t>
            </w:r>
          </w:p>
        </w:tc>
        <w:tc vyd:_id="vyd:00000000000053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4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56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5" xml:space="preserve">1 </w:t>
            </w:r>
          </w:p>
        </w:tc>
        <w:tc vyd:_id="vyd:00000000000051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2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z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50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w">
          <w:tcPr>
            <w:tcBorders/>
          </w:tcPr>
          <w:p w:rsidR="0033311A" w:rsidRPr="00DF2BEA" w:rsidRDefault="0033311A" w:rsidP="0033311A" vyd:_id="vyd:0000000000004x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ym6qme4h">26.апр</w:t>
            </w:r>
          </w:p>
        </w:tc>
        <w:tc vyd:_id="vyd:0000000000004u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4v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49">
        <w:trPr>
          <w:trHeight w:val="144"/>
        </w:trPr>
        <w:tc vyd:_id="vyd:0000000000004q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4r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s">30</w:t>
            </w:r>
          </w:p>
        </w:tc>
        <w:tc vyd:_id="vyd:0000000000004n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4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p">Проблема информационной безопасности</w:t>
            </w:r>
          </w:p>
        </w:tc>
        <w:tc vyd:_id="vyd:0000000000004j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4k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4m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l" xml:space="preserve">1 </w:t>
            </w:r>
          </w:p>
        </w:tc>
        <w:tc vyd:_id="vyd:0000000000004h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4i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f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4g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c">
          <w:tcPr>
            <w:tcBorders/>
          </w:tcPr>
          <w:p w:rsidR="0033311A" w:rsidRPr="00DF2BEA" w:rsidRDefault="0033311A" w:rsidP="0033311A" vyd:_id="vyd:0000000000004d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z19jml9z">03.май</w:t>
            </w:r>
          </w:p>
        </w:tc>
        <w:tc vyd:_id="vyd:0000000000004a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4b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3k">
        <w:trPr>
          <w:trHeight w:val="144"/>
        </w:trPr>
        <w:tc vyd:_id="vyd:00000000000046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8">31</w:t>
            </w:r>
          </w:p>
        </w:tc>
        <w:tc vyd:_id="vyd:0000000000003z">
          <w:tcPr>
            <w:tcMar>
              <w:top w:w="50" w:type="dxa"/>
              <w:start w:w="100" w:type="dxa"/>
            </w:tcMar>
            <w:vAlign w:val="center"/>
          </w:tcPr>
          <w:p w:rsidR="0033311A" w:rsidRPr="00411606" w:rsidRDefault="00411606" w:rsidP="0033311A" vyd:_id="vyd:00000000000040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45"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44" xml:space="preserve">2 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43">“Информационное моделирование”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42" xml:space="preserve">, 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41">“Социальная информатика”</w:t>
            </w:r>
          </w:p>
        </w:tc>
        <w:tc vyd:_id="vyd:0000000000003v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3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3y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x" xml:space="preserve">1 </w:t>
            </w:r>
          </w:p>
        </w:tc>
        <w:tc vyd:_id="vyd:0000000000003s">
          <w:tcPr>
            <w:tcMar>
              <w:top w:w="50" w:type="dxa"/>
              <w:start w:w="100" w:type="dxa"/>
            </w:tcMar>
            <w:vAlign w:val="center"/>
          </w:tcPr>
          <w:p w:rsidR="0033311A" w:rsidRPr="00411606" w:rsidRDefault="00411606" w:rsidP="0033311A" vyd:_id="vyd:0000000000003t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u">1</w:t>
            </w:r>
          </w:p>
        </w:tc>
        <w:tc vyd:_id="vyd:0000000000003q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3r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n">
          <w:tcPr>
            <w:tcBorders/>
          </w:tcPr>
          <w:p w:rsidR="0033311A" w:rsidRPr="00DF2BEA" w:rsidRDefault="0033311A" w:rsidP="0033311A" vyd:_id="vyd:0000000000003o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zflt950z">10.май</w:t>
            </w:r>
          </w:p>
        </w:tc>
        <w:tc vyd:_id="vyd:0000000000003l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3m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2z">
        <w:trPr>
          <w:trHeight w:val="144"/>
        </w:trPr>
        <w:tc vyd:_id="vyd:0000000000003h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3i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j">32</w:t>
            </w:r>
          </w:p>
        </w:tc>
        <w:tc vyd:_id="vyd:0000000000003e">
          <w:tcPr>
            <w:tcMar>
              <w:top w:w="50" w:type="dxa"/>
              <w:start w:w="100" w:type="dxa"/>
            </w:tcMar>
            <w:vAlign w:val="center"/>
          </w:tcPr>
          <w:p w:rsidR="0033311A" w:rsidRPr="00411606" w:rsidRDefault="00411606" w:rsidP="0033311A" vyd:_id="vyd:0000000000003f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g">Практикум ЯУ</w:t>
            </w:r>
          </w:p>
        </w:tc>
        <w:tc vyd:_id="vyd:0000000000003a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3b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3d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c" xml:space="preserve">1 </w:t>
            </w:r>
          </w:p>
        </w:tc>
        <w:tc vyd:_id="vyd:00000000000038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3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5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Pr="00411606" w:rsidRDefault="00411606" w:rsidP="0033311A" vyd:_id="vyd:00000000000036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7">1</w:t>
            </w:r>
          </w:p>
        </w:tc>
        <w:tc vyd:_id="vyd:00000000000032">
          <w:tcPr>
            <w:tcBorders/>
          </w:tcPr>
          <w:p w:rsidR="0033311A" w:rsidRPr="00DF2BEA" w:rsidRDefault="0033311A" w:rsidP="0033311A" vyd:_id="vyd:00000000000033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fztawmome">17.май</w:t>
            </w:r>
          </w:p>
        </w:tc>
        <w:tc vyd:_id="vyd:00000000000030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31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11A" w:rsidTr="00DF2BEA" vyd:_id="vyd:0000000000002f">
        <w:trPr>
          <w:trHeight w:val="144"/>
        </w:trPr>
        <w:tc vyd:_id="vyd:0000000000002w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x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2y">33</w:t>
            </w:r>
          </w:p>
        </w:tc>
        <w:tc vyd:_id="vyd:0000000000002t">
          <w:tcPr>
            <w:tcMar>
              <w:top w:w="50" w:type="dxa"/>
              <w:start w:w="100" w:type="dxa"/>
            </w:tcMar>
            <w:vAlign w:val="center"/>
          </w:tcPr>
          <w:p w:rsidR="0033311A" w:rsidRPr="00547F5B" w:rsidRDefault="0033311A" w:rsidP="0033311A" vyd:_id="vyd:0000000000002u">
            <w:pP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2v">Итоговая КР №5 за курс 11 класса</w:t>
            </w:r>
          </w:p>
        </w:tc>
        <w:tc vyd:_id="vyd:0000000000002q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r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2s" xml:space="preserve"> 1 </w:t>
            </w:r>
          </w:p>
        </w:tc>
        <w:tc vyd:_id="vyd:0000000000002n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2p">1</w:t>
            </w:r>
          </w:p>
        </w:tc>
        <w:tc vyd:_id="vyd:0000000000002l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m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2i">
          <w:tcPr>
            <w:tcBorders/>
          </w:tcPr>
          <w:p w:rsidR="0033311A" w:rsidRPr="00DF2BEA" w:rsidRDefault="0033311A" w:rsidP="0033311A" vyd:_id="vyd:0000000000002j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g0s00mx80">24.май</w:t>
            </w:r>
          </w:p>
        </w:tc>
        <w:tc vyd:_id="vyd:0000000000002g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2h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33311A" w:rsidTr="00411606" vyd:_id="vyd:0000000000001x">
        <w:trPr>
          <w:trHeight w:val="791"/>
        </w:trPr>
        <w:tc vyd:_id="vyd:0000000000002c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d">
            <w:pPr>
              <w:spacing w:after="0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2e">34</w:t>
            </w:r>
          </w:p>
        </w:tc>
        <w:tc vyd:_id="vyd:00000000000029">
          <w:tcPr>
            <w:tcMar>
              <w:top w:w="50" w:type="dxa"/>
              <w:start w:w="100" w:type="dxa"/>
            </w:tcMar>
            <w:vAlign w:val="center"/>
          </w:tcPr>
          <w:p w:rsidR="0033311A" w:rsidRPr="00547F5B" w:rsidRDefault="0033311A" w:rsidP="0033311A" vyd:_id="vyd:0000000000002a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</w:rPr>
              <w:t vyd:_id="vyd:0000000000002b">Резервный час. Обобщение и систематизация основных понятий курса.</w:t>
            </w:r>
          </w:p>
        </w:tc>
        <w:tc vyd:_id="vyd:00000000000027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</w:pPr>
          </w:p>
        </w:tc>
        <w:tc vyd:_id="vyd:00000000000025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6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23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24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20">
          <w:tcPr>
            <w:tcBorders/>
          </w:tcPr>
          <w:p w:rsidR="0033311A" w:rsidRPr="00DF2BEA" w:rsidRDefault="0033311A" w:rsidP="0033311A" vyd:_id="vyd:00000000000021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8bg17evj749">26.май</w:t>
            </w:r>
          </w:p>
        </w:tc>
        <w:tc vyd:_id="vyd:0000000000001y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33311A" w:rsidRDefault="0033311A" w:rsidP="0033311A" vyd:_id="vyd:0000000000001z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33311A" vyd:_id="vyd:0000000000001e">
        <w:trPr>
          <w:trHeight w:val="144"/>
        </w:trPr>
        <w:tc vyd:_id="vyd:0000000000001s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1v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w">ОБЩЕЕ КОЛИЧЕСТВО ЧАСОВ ПО ПРОГРАММЕ</w:t>
            </w:r>
          </w:p>
        </w:tc>
        <w:tc vyd:_id="vyd:0000000000001t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1u"/>
        </w:tc>
        <w:tc vyd:_id="vyd:0000000000001p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1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r" xml:space="preserve"> 34 </w:t>
            </w:r>
          </w:p>
        </w:tc>
        <w:tc vyd:_id="vyd:0000000000001m">
          <w:tcPr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1n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o">3</w:t>
            </w:r>
          </w:p>
        </w:tc>
        <w:tc vyd:_id="vyd:0000000000001j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411606" w:rsidP="0033311A" vyd:_id="vyd:0000000000001k">
            <w:pPr>
              <w:spacing w:after="0"/>
              <w:ind w:hanging="5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l">7</w:t>
            </w:r>
          </w:p>
        </w:tc>
        <w:tc vyd:_id="vyd:0000000000001f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33311A" w:rsidRDefault="0033311A" w:rsidP="0033311A" vyd:_id="vyd:0000000000001i">
            <w:pPr>
              <w:ind w:hanging="5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1g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0000000000001h"/>
        </w:tc>
      </w:tr>
    </w:tbl>
    <w:p w:rsidR="00F72DD6" w:rsidRDefault="00F72DD6" vyd:_id="vyd:0000000000001c">
      <w:pPr>
        <w:ind w:firstLine="284"/>
      </w:pPr>
    </w:p>
    <w:p w:rsidR="00F72DD6" w:rsidRDefault="00FD7B1B" vyd:_id="vyd:00000000000019">
      <w:pPr>
        <w:spacing w:after="0"/>
        <w:ind w:firstLine="284"/>
        <w:jc w:val="center"/>
        <w:rPr>
          <w:lang w:val="ru-RU"/>
        </w:rPr>
      </w:pPr>
      <w:bookmarkStart w:id="10" w:name="_GoBack" vyd:_id="vyd:0000000000001b"/>
      <w:bookmarkEnd w:id="10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a">УЧЕБНО-МЕТОДИЧЕСКОЕ ОБЕСПЕЧЕНИЕ ОБРАЗОВАТЕЛЬНОГО ПРОЦЕССА</w:t>
      </w:r>
    </w:p>
    <w:p w:rsidR="00F72DD6" w:rsidRDefault="00FD7B1B" vyd:_id="vyd:00000000000017">
      <w:pPr>
        <w:spacing w:after="0" w:line="480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8">ОБЯЗАТЕЛЬНЫЕ УЧЕБНЫЕ МАТЕРИАЛЫ ДЛЯ УЧЕНИКА</w:t>
      </w:r>
    </w:p>
    <w:p w:rsidR="00F72DD6" w:rsidRDefault="00FD7B1B" vyd:_id="vyd:00000000000015">
      <w:pPr>
        <w:spacing w:after="0" w:line="360" w:lineRule="auto"/>
        <w:ind w:firstLine="284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016">​‌‌​Семакин Н.Г. Информатика. Базовый уровень: учебник для 11 кл./М.: БИНОМ. Лаборатория знаний, 2018.</w:t>
      </w:r>
    </w:p>
    <w:p w:rsidR="00F72DD6" w:rsidRDefault="00FD7B1B" vyd:_id="vyd:00000000000012">
      <w:pPr>
        <w:spacing w:after="0" w:line="480" w:lineRule="auto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014">​‌‌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3">МЕТОДИЧЕСКИЕ МАТЕРИАЛЫ ДЛЯ УЧИТЕЛЯ</w:t>
      </w:r>
    </w:p>
    <w:p w:rsidR="00F72DD6" w:rsidRDefault="00FD7B1B" vyd:_id="vyd:00000000000010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vyd:_id="vyd:00000000000011">УМК: методическое пособие, электронное приложение.</w:t>
      </w:r>
    </w:p>
    <w:p w:rsidR="00F72DD6" w:rsidRDefault="00FD7B1B" vyd:_id="vyd:0000000000000x">
      <w:pPr>
        <w:spacing w:after="0" w:line="480" w:lineRule="auto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</w:rPr>
        <w:sectPr vyd:_id="vyd:0000000000000w" w:rsidR="00F72DD6">
          <w:type w:val="nextPage"/>
          <w:pgSz w:w="11907" w:h="16839" w:orient="portrait"/>
          <w:pgMar w:top="993" w:right="992" w:bottom="1440" w:left="1440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8"/>
          <w:color w:val="000000"/>
          <w:lang w:val="ru-RU"/>
        </w:rPr>
        <w:t vyd:_id="vyd:0000000000000z">​‌‌​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0y">ЦИФРОВЫЕ ОБРАЗОВАТЕЛЬНЫЕ РЕСУРСЫ И РЕСУРСЫ СЕТИ ИНТЕРНЕТ</w:t>
      </w:r>
    </w:p>
    <w:p w:rsidR="00F72DD6" w:rsidRPr="00F16E44" w:rsidRDefault="0033311A" vyd:_id="vyd:0000000000000t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u"/>
      </w:r>
      <w:r>
        <w:instrText>HYPERLINK "https://resh.edu.ru"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v">https://resh.edu.ru</w:t>
      </w:r>
      <w:r>
        <w:fldChar w:fldCharType="end" vyd:_id="vyd:0000000000000u-end"/>
      </w:r>
    </w:p>
    <w:p w:rsidR="00F72DD6" w:rsidRPr="00F16E44" w:rsidRDefault="0033311A" vyd:_id="vyd:0000000000000q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r"/>
      </w:r>
      <w:r>
        <w:instrText>HYPERLINK "https://interneturok.ru"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s">https://interneturok.ru</w:t>
      </w:r>
      <w:r>
        <w:fldChar w:fldCharType="end" vyd:_id="vyd:0000000000000r-end"/>
      </w:r>
    </w:p>
    <w:p w:rsidR="00F72DD6" w:rsidRPr="00F16E44" w:rsidRDefault="0033311A" vyd:_id="vyd:0000000000000n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o"/>
      </w:r>
      <w:r>
        <w:instrText>HYPERLINK "https://education.yandex.ru"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p">https://education.yandex.ru</w:t>
      </w:r>
      <w:r>
        <w:fldChar w:fldCharType="end" vyd:_id="vyd:0000000000000o-end"/>
      </w:r>
    </w:p>
    <w:p w:rsidR="00F72DD6" w:rsidRPr="00F16E44" w:rsidRDefault="0033311A" vyd:_id="vyd:0000000000000k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l"/>
      </w:r>
      <w:r>
        <w:instrText>HYPERLINK "https://lbz.ru/metodist"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m">https://lbz.ru/metodist</w:t>
      </w:r>
      <w:r>
        <w:fldChar w:fldCharType="end" vyd:_id="vyd:0000000000000l-end"/>
      </w:r>
    </w:p>
    <w:p w:rsidR="00F72DD6" w:rsidRPr="00F16E44" w:rsidRDefault="0033311A" vyd:_id="vyd:0000000000000h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i"/>
      </w:r>
      <w:r>
        <w:instrText>HYPERLINK "http://fizinfika.ru"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j">http://fizinfika.ru</w:t>
      </w:r>
      <w:r>
        <w:fldChar w:fldCharType="end" vyd:_id="vyd:0000000000000i-end"/>
      </w:r>
    </w:p>
    <w:p w:rsidR="00F72DD6" w:rsidRPr="00F16E44" w:rsidRDefault="0033311A" vyd:_id="vyd:0000000000000e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f"/>
      </w:r>
      <w:r>
        <w:instrText>HYPERLINK "https://uchi.ru"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g">https://uchi.ru</w:t>
      </w:r>
      <w:r>
        <w:fldChar w:fldCharType="end" vyd:_id="vyd:0000000000000f-end"/>
      </w:r>
    </w:p>
    <w:p w:rsidR="00F72DD6" w:rsidRPr="00F16E44" w:rsidRDefault="0033311A" vyd:_id="vyd:0000000000000b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c"/>
      </w:r>
      <w:r>
        <w:instrText>HYPERLINK "https://web-landia.ru"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d">https://web-landia.ru</w:t>
      </w:r>
      <w:r>
        <w:fldChar w:fldCharType="end" vyd:_id="vyd:0000000000000c-end"/>
      </w:r>
    </w:p>
    <w:p w:rsidR="00F72DD6" w:rsidRPr="00F16E44" w:rsidRDefault="0033311A" vyd:_id="vyd:00000000000008">
      <w:pPr>
        <w:spacing w:after="0" w:line="480" w:lineRule="auto"/>
        <w:ind w:firstLine="284"/>
        <w:rPr>
          <w:rFonts w:ascii="Times New Roman" w:hAnsi="Times New Roman" w:cs="Times New Roman"/>
          <w:sz w:val="28"/>
          <w:lang w:val="ru-RU"/>
          <w:szCs w:val="28"/>
        </w:rPr>
      </w:pPr>
      <w:r>
        <w:fldChar w:fldCharType="begin" vyd:_id="vyd:00000000000009"/>
      </w:r>
      <w:r>
        <w:instrText>HYPERLINK "https://www.yaklass.ru"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  <w:szCs w:val="28"/>
        </w:rPr>
        <w:t vyd:_id="vyd:0000000000000a">https://www.yaklass.ru</w:t>
      </w:r>
      <w:r>
        <w:fldChar w:fldCharType="end" vyd:_id="vyd:00000000000009-end"/>
      </w:r>
    </w:p>
    <w:p w:rsidR="00F72DD6" w:rsidRPr="00F16E44" w:rsidRDefault="0033311A" vyd:_id="vyd:00000000000005">
      <w:pPr>
        <w:spacing w:after="0" w:line="480" w:lineRule="auto"/>
        <w:ind w:firstLine="284"/>
        <w:rPr>
          <w:lang w:val="ru-RU"/>
        </w:rPr>
        <w:sectPr vyd:_id="vyd:00000000000004" w:rsidR="00F72DD6">
          <w:type w:val="continuous"/>
          <w:pgSz w:w="11907" w:h="16839" w:orient="portrait"/>
          <w:pgMar w:top="851" w:right="1440" w:bottom="1440" w:left="1440" w:header="720" w:footer="720" w:gutter="0"/>
          <w:cols w:equalWidth="1" w:space="720" w:num="2" w:sep="0"/>
          <w:vAlign w:val="top"/>
          <w:titlePg w:val="0"/>
          <w:docGrid w:linePitch="360"/>
        </w:sectPr>
      </w:pPr>
      <w:r>
        <w:fldChar w:fldCharType="begin" vyd:_id="vyd:00000000000006"/>
      </w:r>
      <w:r>
        <w:instrText>HYPERLINK "https://урокцифры.рф"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auto"/>
          <w:lang w:val="ru-RU"/>
        </w:rPr>
        <w:t vyd:_id="vyd:00000000000007">https://урокцифры.рф</w:t>
      </w:r>
      <w:r>
        <w:fldChar w:fldCharType="end" vyd:_id="vyd:00000000000006-end"/>
      </w:r>
    </w:p>
    <w:p w:rsidR="00F72DD6" w:rsidRDefault="00F72DD6" vyd:_id="vyd:00000000000003">
      <w:pPr>
        <w:ind w:firstLine="284"/>
        <w:rPr>
          <w:lang w:val="ru-RU"/>
        </w:rPr>
      </w:pPr>
    </w:p>
    <w:sectPr vyd:_id="vyd:00000000000002" w:rsidR="00F72DD6">
      <w:type w:val="continuous"/>
      <w:pgSz w:w="11907" w:h="16839" w:orient="portrait"/>
      <w:pgMar w:top="851" w:right="992" w:bottom="1440" w:left="1440" w:header="720" w:footer="720" w:gutter="0"/>
      <w:cols w:equalWidth="1" w:space="720" w:sep="0"/>
      <w:vAlign w:val="top"/>
      <w:titlePg w:val="0"/>
      <w:docGrid w:linePitch="360"/>
    </w:sectPr>
  </w:body>
</w:document>
</file>

<file path=word/endnotes.xml><?xml version="1.0" encoding="utf-8"?>
<w:end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endnote w:type="separator" w:id="-1">
    <w:p w:rsidR="00F85DEA" w:rsidRDefault="00F85DEA">
      <w:pPr>
        <w:spacing w:after="0" w:line="240" w:lineRule="auto"/>
      </w:pPr>
      <w:r>
        <w:separator/>
      </w:r>
    </w:p>
  </w:endnote>
  <w:endnote w:type="continuationSeparator" w:id="0">
    <w:p w:rsidR="00F85DEA" w:rsidRDefault="00F85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kaoExGothic">
    <w:altName w:val="Bahnschrift Light"/>
    <w:charset w:val="00"/>
    <w:family w:val="auto"/>
    <w:pitch w:val="default"/>
  </w:font>
  <w:font w:name="Tibetan Machine Uni">
    <w:altName w:val="Courier New"/>
    <w:charset w:val="00"/>
    <w:family w:val="auto"/>
    <w:pitch w:val="default"/>
  </w:font>
</w:fonts>
</file>

<file path=word/footnotes.xml><?xml version="1.0" encoding="utf-8"?>
<w:foot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footnote w:type="separator" w:id="-1">
    <w:p w:rsidR="00F85DEA" w:rsidRDefault="00F85DEA">
      <w:pPr>
        <w:spacing w:after="0" w:line="240" w:lineRule="auto"/>
      </w:pPr>
      <w:r>
        <w:separator/>
      </w:r>
    </w:p>
  </w:footnote>
  <w:footnote w:type="continuationSeparator" w:id="0">
    <w:p w:rsidR="00F85DEA" w:rsidRDefault="00F85D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 w16se">
  <w14:docId w14:val="64994E1F"/>
  <w15:docId w15:val="{2D8E248F-B823-493F-9CA6-0B56C34571F4}"/>
  <w:zoom w:percent="100"/>
  <w:displayBackgroundShape w:val="1"/>
  <w:defaultTabStop w:val="708"/>
  <w:autoHyphenation w:val="1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DD6"/>
    <w:rsid w:val="00040647"/>
    <w:rsid w:val="000A5A29"/>
    <w:rsid w:val="00264D50"/>
    <w:rsid w:val="0033311A"/>
    <w:rsid w:val="00411606"/>
    <w:rsid w:val="00547F5B"/>
    <w:rsid w:val="00603C00"/>
    <w:rsid w:val="00800DB9"/>
    <w:rsid w:val="00A91A7E"/>
    <w:rsid w:val="00C872AF"/>
    <w:rsid w:val="00DB535F"/>
    <w:rsid w:val="00DF2BEA"/>
    <w:rsid w:val="00F16E44"/>
    <w:rsid w:val="00F72DD6"/>
    <w:rsid w:val="00F85DEA"/>
    <w:rsid w:val="00FD7B1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13" w:customStyle="1">
    <w:name w:val="Обычный (веб)1"/>
    <w:uiPriority w:val="99"/>
    <w:unhideWhenUsed w:val="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character" w:styleId="20" w:customStyle="1">
    <w:name w:val="Заголовок 2 Знак"/>
    <w:basedOn w:val="a0"/>
    <w:link w:val="2"/>
    <w:uiPriority w:val="9"/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0"/>
    <w:link w:val="4"/>
    <w:uiPriority w:val="9"/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Intense Quote"/>
    <w:basedOn w:val="a"/>
    <w:next w:val="a"/>
    <w:link w:val="a6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6" w:customStyle="1">
    <w:name w:val="Выделенная цитата Знак"/>
    <w:link w:val="a5"/>
    <w:uiPriority w:val="30"/>
    <w:rPr>
      <w:i w:val="1"/>
    </w:rPr>
  </w:style>
  <w:style w:type="paragraph" w:styleId="a7">
    <w:name w:val="footer"/>
    <w:basedOn w:val="a"/>
    <w:link w:val="a8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8" w:customStyle="1">
    <w:name w:val="Нижний колонтитул Знак"/>
    <w:link w:val="a7"/>
    <w:uiPriority w:val="99"/>
  </w:style>
  <w:style w:type="paragraph" w:styleId="a9">
    <w:name w:val="footnote text"/>
    <w:basedOn w:val="a"/>
    <w:link w:val="aa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 w:val="1"/>
    <w:rPr>
      <w:vertAlign w:val="superscript"/>
    </w:rPr>
  </w:style>
  <w:style w:type="paragraph" w:styleId="ac">
    <w:name w:val="endnote text"/>
    <w:basedOn w:val="a"/>
    <w:link w:val="ad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  <w:pPr>
      <w:spacing w:after="0"/>
    </w:pPr>
  </w:style>
  <w:style w:type="paragraph" w:styleId="af1">
    <w:name w:val="header"/>
    <w:basedOn w:val="a"/>
    <w:link w:val="af2"/>
    <w:uiPriority w:val="99"/>
    <w:unhideWhenUsed w:val="1"/>
    <w:pPr>
      <w:tabs>
        <w:tab w:val="center" w:pos="4680"/>
        <w:tab w:val="right" w:pos="9360"/>
      </w:tabs>
    </w:pPr>
  </w:style>
  <w:style w:type="character" w:styleId="af2" w:customStyle="1">
    <w:name w:val="Верхний колонтитул Знак"/>
    <w:basedOn w:val="a0"/>
    <w:link w:val="af1"/>
    <w:uiPriority w:val="99"/>
  </w:style>
  <w:style w:type="paragraph" w:styleId="af3">
    <w:name w:val="Normal Indent"/>
    <w:basedOn w:val="a"/>
    <w:uiPriority w:val="99"/>
    <w:unhideWhenUsed w:val="1"/>
    <w:pPr>
      <w:ind w:start="720"/>
    </w:pPr>
  </w:style>
  <w:style w:type="paragraph" w:styleId="af4">
    <w:name w:val="Subtitle"/>
    <w:basedOn w:val="a"/>
    <w:next w:val="a"/>
    <w:link w:val="af5"/>
    <w:uiPriority w:val="11"/>
    <w:qFormat w:val="1"/>
    <w:pPr>
      <w:numPr>
        <w:ilvl w:val="1"/>
      </w:numPr>
      <w:ind w:start="86"/>
    </w:pPr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character" w:styleId="af5" w:customStyle="1">
    <w:name w:val="Подзаголовок Знак"/>
    <w:basedOn w:val="a0"/>
    <w:link w:val="af4"/>
    <w:uiPriority w:val="11"/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paragraph" w:styleId="af6">
    <w:name w:val="Title"/>
    <w:basedOn w:val="a"/>
    <w:next w:val="a"/>
    <w:link w:val="af7"/>
    <w:uiPriority w:val="10"/>
    <w:qFormat w:val="1"/>
    <w:pPr>
      <w:pBdr>
        <w:bottom w:val="single" w:color="5B9BD5" w:themeColor="accent1" w:sz="8" w:space="4"/>
      </w:pBdr>
      <w:spacing w:after="300"/>
      <w:contextualSpacing w:val="1"/>
    </w:pPr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7" w:customStyle="1">
    <w:name w:val="Заголовок Знак"/>
    <w:basedOn w:val="a0"/>
    <w:link w:val="af6"/>
    <w:uiPriority w:val="10"/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8">
    <w:name w:val="Emphasis"/>
    <w:basedOn w:val="a0"/>
    <w:uiPriority w:val="20"/>
    <w:qFormat w:val="1"/>
    <w:rPr>
      <w:i w:val="1"/>
      <w:iCs w:val="1"/>
    </w:rPr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fb">
    <w:name w:val="caption"/>
    <w:basedOn w:val="a"/>
    <w:next w:val="a"/>
    <w:uiPriority w:val="35"/>
    <w:semiHidden w:val="1"/>
    <w:unhideWhenUsed w:val="1"/>
    <w:qFormat w:val="1"/>
    <w:pPr>
      <w:spacing w:line="240" w:lineRule="auto"/>
    </w:pPr>
    <w:rPr>
      <w:sz w:val="18"/>
      <w:color w:val="5B9BD5" w:themeColor="accent1"/>
      <w:b w:val="1"/>
      <w:bCs w:val="1"/>
      <w:szCs w:val="18"/>
    </w:rPr>
  </w:style>
  <w:style w:type="paragraph" w:styleId="afc">
    <w:name w:val="Balloon Text"/>
    <w:basedOn w:val="a"/>
    <w:link w:val="afd"/>
    <w:uiPriority w:val="99"/>
    <w:semiHidden w:val="1"/>
    <w:unhideWhenUsed w:val="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d" w:customStyle="1">
    <w:name w:val="Текст выноски Знак"/>
    <w:basedOn w:val="a0"/>
    <w:link w:val="afc"/>
    <w:uiPriority w:val="99"/>
    <w:semiHidden w:val="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optimizeForBrowser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yperlink" Target="http://fizinfika.ru" TargetMode="External"/><Relationship Id="rId11" Type="http://schemas.openxmlformats.org/officeDocument/2006/relationships/hyperlink" Target="https://uchi.ru" TargetMode="External"/><Relationship Id="rId12" Type="http://schemas.openxmlformats.org/officeDocument/2006/relationships/hyperlink" Target="https://web-landia.ru" TargetMode="External"/><Relationship Id="rId13" Type="http://schemas.openxmlformats.org/officeDocument/2006/relationships/hyperlink" Target="https://www.yaklass.ru" TargetMode="External"/><Relationship Id="rId14" Type="http://schemas.openxmlformats.org/officeDocument/2006/relationships/hyperlink" Target="https://&#1091;&#1088;&#1086;&#1082;&#1094;&#1080;&#1092;&#1088;&#1099;.&#1088;&#1092;" TargetMode="External"/><Relationship Id="rId6" Type="http://schemas.openxmlformats.org/officeDocument/2006/relationships/hyperlink" Target="https://resh.edu.ru" TargetMode="External"/><Relationship Id="rId7" Type="http://schemas.openxmlformats.org/officeDocument/2006/relationships/hyperlink" Target="https://interneturok.ru" TargetMode="External"/><Relationship Id="rId8" Type="http://schemas.openxmlformats.org/officeDocument/2006/relationships/hyperlink" Target="https://education.yandex.ru" TargetMode="External"/><Relationship Id="rId9" Type="http://schemas.openxmlformats.org/officeDocument/2006/relationships/hyperlink" Target="https://lbz.ru/metodist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70</ep:TotalTime>
  <ep:Pages>13</ep:Pages>
  <ep:Words>4143</ep:Words>
  <ep:Characters>23620</ep:Characters>
  <ep:Application>Microsoft Office Word</ep:Application>
  <ep:DocSecurity>0</ep:DocSecurity>
  <ep:Lines>196</ep:Lines>
  <ep:Paragraphs>55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27708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ЮГ</dc:creator>
  <cp:lastModifiedBy>ЮГ</cp:lastModifiedBy>
  <cp:revision>5</cp:revision>
  <cp:lastPrinted>2025-09-05T09:08:00Z</cp:lastPrinted>
  <dcterms:created xsi:type="dcterms:W3CDTF">2024-08-27T06:15:00Z</dcterms:created>
  <dcterms:modified xsi:type="dcterms:W3CDTF">2025-09-05T10:05:00Z</dcterms:modified>
</cp:coreProperties>
</file>