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AD61" w14:textId="76A31EC0" w:rsidR="005E20C9" w:rsidRPr="00CD6012" w:rsidRDefault="003B101F" w:rsidP="00CD6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01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79153E31" w14:textId="6B4E6D01" w:rsidR="003B101F" w:rsidRPr="00CD6012" w:rsidRDefault="00CD6012" w:rsidP="00CD6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3B101F" w:rsidRPr="00CD6012">
        <w:rPr>
          <w:rFonts w:ascii="Times New Roman" w:hAnsi="Times New Roman" w:cs="Times New Roman"/>
          <w:b/>
          <w:bCs/>
          <w:sz w:val="28"/>
          <w:szCs w:val="28"/>
        </w:rPr>
        <w:t xml:space="preserve">аседания комиссии по </w:t>
      </w:r>
      <w:r w:rsidR="00F566E7">
        <w:rPr>
          <w:rFonts w:ascii="Times New Roman" w:hAnsi="Times New Roman" w:cs="Times New Roman"/>
          <w:b/>
          <w:bCs/>
          <w:sz w:val="28"/>
          <w:szCs w:val="28"/>
        </w:rPr>
        <w:t>закупочной деятельности</w:t>
      </w:r>
    </w:p>
    <w:p w14:paraId="7CF40ADD" w14:textId="2435434A" w:rsidR="003B101F" w:rsidRPr="00CD6012" w:rsidRDefault="00125955" w:rsidP="00CD6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CF2C62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3B101F" w:rsidRPr="00CD6012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CD6012" w:rsidRPr="00CD60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B101F" w:rsidRPr="00CD6012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F2C6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A33173C" w14:textId="42B0C88D" w:rsidR="003B101F" w:rsidRPr="00CD6012" w:rsidRDefault="00125955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7</w:t>
      </w:r>
      <w:r w:rsidR="003B101F" w:rsidRPr="00CD6012">
        <w:rPr>
          <w:rFonts w:ascii="Times New Roman" w:hAnsi="Times New Roman" w:cs="Times New Roman"/>
          <w:sz w:val="28"/>
          <w:szCs w:val="28"/>
        </w:rPr>
        <w:t xml:space="preserve"> чел</w:t>
      </w:r>
    </w:p>
    <w:p w14:paraId="4DFE643E" w14:textId="2D6ED6D5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  <w:r w:rsidRPr="00CD6012">
        <w:rPr>
          <w:rFonts w:ascii="Times New Roman" w:hAnsi="Times New Roman" w:cs="Times New Roman"/>
          <w:sz w:val="28"/>
          <w:szCs w:val="28"/>
        </w:rPr>
        <w:t>: Недоведеева Л.В., директор школы</w:t>
      </w:r>
    </w:p>
    <w:p w14:paraId="10348206" w14:textId="763FA837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</w:t>
      </w:r>
      <w:r w:rsidRPr="00CD6012">
        <w:rPr>
          <w:rFonts w:ascii="Times New Roman" w:hAnsi="Times New Roman" w:cs="Times New Roman"/>
          <w:sz w:val="28"/>
          <w:szCs w:val="28"/>
        </w:rPr>
        <w:t>: Празднова Л.А., зам</w:t>
      </w:r>
      <w:r w:rsidR="009227FD">
        <w:rPr>
          <w:rFonts w:ascii="Times New Roman" w:hAnsi="Times New Roman" w:cs="Times New Roman"/>
          <w:sz w:val="28"/>
          <w:szCs w:val="28"/>
        </w:rPr>
        <w:t>.</w:t>
      </w:r>
      <w:r w:rsidRPr="00CD6012">
        <w:rPr>
          <w:rFonts w:ascii="Times New Roman" w:hAnsi="Times New Roman" w:cs="Times New Roman"/>
          <w:sz w:val="28"/>
          <w:szCs w:val="28"/>
        </w:rPr>
        <w:t>директора по УВР</w:t>
      </w:r>
    </w:p>
    <w:p w14:paraId="5401106C" w14:textId="77777777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b/>
          <w:bCs/>
          <w:sz w:val="28"/>
          <w:szCs w:val="28"/>
        </w:rPr>
        <w:t>Члены комиссии</w:t>
      </w:r>
      <w:r w:rsidRPr="00CD60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268520" w14:textId="7D5AF7DB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Хорошавина Ж.Д., зам</w:t>
      </w:r>
      <w:r w:rsidR="009227FD">
        <w:rPr>
          <w:rFonts w:ascii="Times New Roman" w:hAnsi="Times New Roman" w:cs="Times New Roman"/>
          <w:sz w:val="28"/>
          <w:szCs w:val="28"/>
        </w:rPr>
        <w:t xml:space="preserve">. </w:t>
      </w:r>
      <w:r w:rsidRPr="00CD6012">
        <w:rPr>
          <w:rFonts w:ascii="Times New Roman" w:hAnsi="Times New Roman" w:cs="Times New Roman"/>
          <w:sz w:val="28"/>
          <w:szCs w:val="28"/>
        </w:rPr>
        <w:t>директора по УВР</w:t>
      </w:r>
    </w:p>
    <w:p w14:paraId="4767B41F" w14:textId="25E382A6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Аксененко Т.Е., зам</w:t>
      </w:r>
      <w:r w:rsidR="009227FD">
        <w:rPr>
          <w:rFonts w:ascii="Times New Roman" w:hAnsi="Times New Roman" w:cs="Times New Roman"/>
          <w:sz w:val="28"/>
          <w:szCs w:val="28"/>
        </w:rPr>
        <w:t xml:space="preserve">. </w:t>
      </w:r>
      <w:r w:rsidRPr="00CD6012">
        <w:rPr>
          <w:rFonts w:ascii="Times New Roman" w:hAnsi="Times New Roman" w:cs="Times New Roman"/>
          <w:sz w:val="28"/>
          <w:szCs w:val="28"/>
        </w:rPr>
        <w:t>директора по ВР</w:t>
      </w:r>
    </w:p>
    <w:p w14:paraId="5A400F62" w14:textId="1D0CE3BC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Мых М.К</w:t>
      </w:r>
      <w:r w:rsidR="009227FD" w:rsidRPr="009227FD">
        <w:rPr>
          <w:rFonts w:ascii="Times New Roman" w:hAnsi="Times New Roman" w:cs="Times New Roman"/>
          <w:sz w:val="28"/>
          <w:szCs w:val="28"/>
        </w:rPr>
        <w:t>., зам. директора по УВР</w:t>
      </w:r>
    </w:p>
    <w:p w14:paraId="753A3241" w14:textId="5F17C5AE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Булинкова В.В., председатель первичной</w:t>
      </w:r>
      <w:r w:rsidR="00F36D9C"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  <w:r w:rsidRPr="00CD6012">
        <w:rPr>
          <w:rFonts w:ascii="Times New Roman" w:hAnsi="Times New Roman" w:cs="Times New Roman"/>
          <w:sz w:val="28"/>
          <w:szCs w:val="28"/>
        </w:rPr>
        <w:t xml:space="preserve"> </w:t>
      </w:r>
      <w:r w:rsidR="00F36D9C">
        <w:rPr>
          <w:rFonts w:ascii="Times New Roman" w:hAnsi="Times New Roman" w:cs="Times New Roman"/>
          <w:sz w:val="28"/>
          <w:szCs w:val="28"/>
        </w:rPr>
        <w:t>школы</w:t>
      </w:r>
    </w:p>
    <w:p w14:paraId="00EBD405" w14:textId="614AE11C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Маркина Т.В</w:t>
      </w:r>
      <w:r w:rsidR="009227FD">
        <w:rPr>
          <w:rFonts w:ascii="Times New Roman" w:hAnsi="Times New Roman" w:cs="Times New Roman"/>
          <w:sz w:val="28"/>
          <w:szCs w:val="28"/>
        </w:rPr>
        <w:t>.</w:t>
      </w:r>
      <w:r w:rsidR="009227FD" w:rsidRPr="009227FD">
        <w:rPr>
          <w:rFonts w:ascii="Times New Roman" w:hAnsi="Times New Roman" w:cs="Times New Roman"/>
          <w:sz w:val="28"/>
          <w:szCs w:val="28"/>
        </w:rPr>
        <w:t>, зам. директора по УВР</w:t>
      </w:r>
      <w:r w:rsidRPr="00CD6012">
        <w:rPr>
          <w:rFonts w:ascii="Times New Roman" w:hAnsi="Times New Roman" w:cs="Times New Roman"/>
          <w:sz w:val="28"/>
          <w:szCs w:val="28"/>
        </w:rPr>
        <w:t>.</w:t>
      </w:r>
    </w:p>
    <w:p w14:paraId="6421DAE2" w14:textId="09C57556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C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  <w:r w:rsidRPr="00CD6012">
        <w:rPr>
          <w:rFonts w:ascii="Times New Roman" w:hAnsi="Times New Roman" w:cs="Times New Roman"/>
          <w:sz w:val="28"/>
          <w:szCs w:val="28"/>
        </w:rPr>
        <w:t>:</w:t>
      </w:r>
    </w:p>
    <w:p w14:paraId="654049CB" w14:textId="77777777" w:rsidR="00125955" w:rsidRDefault="00125955" w:rsidP="00CD60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МБОУ Мечетинской СОШ по противодействию коррупции.</w:t>
      </w:r>
    </w:p>
    <w:p w14:paraId="77332CFF" w14:textId="3B453297" w:rsidR="003B101F" w:rsidRPr="00CD6012" w:rsidRDefault="00125955" w:rsidP="00CD60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</w:t>
      </w:r>
      <w:r w:rsidR="00931A53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202</w:t>
      </w:r>
      <w:r w:rsidR="00CF2C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0D6BE74" w14:textId="010F3715" w:rsidR="00950BDE" w:rsidRPr="00CD6012" w:rsidRDefault="00125955" w:rsidP="00CD60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закупочной деятельности школы.</w:t>
      </w:r>
    </w:p>
    <w:p w14:paraId="6178C96A" w14:textId="5789158B" w:rsidR="00950BDE" w:rsidRPr="00CD6012" w:rsidRDefault="008623F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C">
        <w:rPr>
          <w:rFonts w:ascii="Times New Roman" w:hAnsi="Times New Roman" w:cs="Times New Roman"/>
          <w:b/>
          <w:bCs/>
          <w:sz w:val="28"/>
          <w:szCs w:val="28"/>
        </w:rPr>
        <w:t>Ход заседания</w:t>
      </w:r>
      <w:r w:rsidRPr="00CD6012">
        <w:rPr>
          <w:rFonts w:ascii="Times New Roman" w:hAnsi="Times New Roman" w:cs="Times New Roman"/>
          <w:sz w:val="28"/>
          <w:szCs w:val="28"/>
        </w:rPr>
        <w:t>:</w:t>
      </w:r>
    </w:p>
    <w:p w14:paraId="410C5D59" w14:textId="2B576159" w:rsidR="008623FF" w:rsidRPr="00CD6012" w:rsidRDefault="008623FF" w:rsidP="00CD60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 xml:space="preserve">По первому вопросу слушали Празднову Л.А., которая </w:t>
      </w:r>
      <w:r w:rsidR="00125955">
        <w:rPr>
          <w:rFonts w:ascii="Times New Roman" w:hAnsi="Times New Roman" w:cs="Times New Roman"/>
          <w:sz w:val="28"/>
          <w:szCs w:val="28"/>
        </w:rPr>
        <w:t>проанализировала работу</w:t>
      </w:r>
      <w:r w:rsidRPr="00CD6012">
        <w:rPr>
          <w:rFonts w:ascii="Times New Roman" w:hAnsi="Times New Roman" w:cs="Times New Roman"/>
          <w:sz w:val="28"/>
          <w:szCs w:val="28"/>
        </w:rPr>
        <w:t xml:space="preserve"> МБОУ Мечетинской СОШ</w:t>
      </w:r>
      <w:r w:rsidR="00125955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коррупции.</w:t>
      </w:r>
    </w:p>
    <w:p w14:paraId="4D674AF5" w14:textId="27739D33" w:rsidR="003B101F" w:rsidRPr="00125955" w:rsidRDefault="008623FF" w:rsidP="001259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955">
        <w:rPr>
          <w:rFonts w:ascii="Times New Roman" w:hAnsi="Times New Roman" w:cs="Times New Roman"/>
          <w:sz w:val="28"/>
          <w:szCs w:val="28"/>
        </w:rPr>
        <w:t>По второму вопросу р</w:t>
      </w:r>
      <w:r w:rsidR="00950BDE" w:rsidRPr="00125955">
        <w:rPr>
          <w:rFonts w:ascii="Times New Roman" w:hAnsi="Times New Roman" w:cs="Times New Roman"/>
          <w:sz w:val="28"/>
          <w:szCs w:val="28"/>
        </w:rPr>
        <w:t xml:space="preserve">ассмотрели </w:t>
      </w:r>
      <w:r w:rsidR="00125955" w:rsidRPr="00125955">
        <w:rPr>
          <w:rFonts w:ascii="Times New Roman" w:hAnsi="Times New Roman" w:cs="Times New Roman"/>
          <w:sz w:val="28"/>
          <w:szCs w:val="28"/>
        </w:rPr>
        <w:t>план</w:t>
      </w:r>
      <w:r w:rsidR="00931A53">
        <w:rPr>
          <w:rFonts w:ascii="Times New Roman" w:hAnsi="Times New Roman" w:cs="Times New Roman"/>
          <w:sz w:val="28"/>
          <w:szCs w:val="28"/>
        </w:rPr>
        <w:t xml:space="preserve"> работы МБОУ Мечетинской СОШ</w:t>
      </w:r>
      <w:r w:rsidR="00125955" w:rsidRPr="00125955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202</w:t>
      </w:r>
      <w:r w:rsidR="00CF2C62">
        <w:rPr>
          <w:rFonts w:ascii="Times New Roman" w:hAnsi="Times New Roman" w:cs="Times New Roman"/>
          <w:sz w:val="28"/>
          <w:szCs w:val="28"/>
        </w:rPr>
        <w:t>6</w:t>
      </w:r>
      <w:r w:rsidR="00125955" w:rsidRPr="00125955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DF4531B" w14:textId="7401320B" w:rsidR="00125955" w:rsidRPr="00CD6012" w:rsidRDefault="00125955" w:rsidP="001259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Проверили закупочную деятельность за 202</w:t>
      </w:r>
      <w:r w:rsidR="00CF2C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  <w:r w:rsidR="001D5ECA">
        <w:rPr>
          <w:rFonts w:ascii="Times New Roman" w:hAnsi="Times New Roman" w:cs="Times New Roman"/>
          <w:sz w:val="28"/>
          <w:szCs w:val="28"/>
        </w:rPr>
        <w:t xml:space="preserve"> Личная </w:t>
      </w:r>
      <w:r w:rsidR="00931A53">
        <w:rPr>
          <w:rFonts w:ascii="Times New Roman" w:hAnsi="Times New Roman" w:cs="Times New Roman"/>
          <w:sz w:val="28"/>
          <w:szCs w:val="28"/>
        </w:rPr>
        <w:t>заинтересованность Небиковой</w:t>
      </w:r>
      <w:r w:rsidR="001D5ECA">
        <w:rPr>
          <w:rFonts w:ascii="Times New Roman" w:hAnsi="Times New Roman" w:cs="Times New Roman"/>
          <w:sz w:val="28"/>
          <w:szCs w:val="28"/>
        </w:rPr>
        <w:t xml:space="preserve"> Е.В. как контрактного управляющего в закупочной деятельности не выявлена.</w:t>
      </w:r>
    </w:p>
    <w:p w14:paraId="419423B3" w14:textId="49FBEF68" w:rsidR="003B101F" w:rsidRPr="00CD6012" w:rsidRDefault="008623F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C"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r w:rsidRPr="00CD60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4187818" w14:textId="7E4CA4F3" w:rsidR="00125955" w:rsidRDefault="00125955" w:rsidP="00CD60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школы по противодействии коррупции удовлетворительной.</w:t>
      </w:r>
    </w:p>
    <w:p w14:paraId="611C3415" w14:textId="5D1F31BA" w:rsidR="008623FF" w:rsidRPr="00CD6012" w:rsidRDefault="00125955" w:rsidP="00CD60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</w:t>
      </w:r>
      <w:r w:rsidR="001D5ECA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план по противодействию коррупции МБОУ Мечетинской СОШ на 202</w:t>
      </w:r>
      <w:r w:rsidR="00CF2C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5910AEF1" w14:textId="7F046C4E" w:rsidR="00CD6012" w:rsidRPr="00CD6012" w:rsidRDefault="001D5ECA" w:rsidP="00CD60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закупочную деятельность школы удовлетворительной. Информацию о закупочной деятельности разместить в открытом доступе на сайте школы.</w:t>
      </w:r>
    </w:p>
    <w:p w14:paraId="2823FA25" w14:textId="6F6F5779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Проголосовали:</w:t>
      </w:r>
    </w:p>
    <w:p w14:paraId="1D7BAF26" w14:textId="7BA7469E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За ___</w:t>
      </w:r>
      <w:r w:rsidR="001D5ECA">
        <w:rPr>
          <w:rFonts w:ascii="Times New Roman" w:hAnsi="Times New Roman" w:cs="Times New Roman"/>
          <w:sz w:val="28"/>
          <w:szCs w:val="28"/>
        </w:rPr>
        <w:t>7</w:t>
      </w:r>
      <w:r w:rsidRPr="00CD6012">
        <w:rPr>
          <w:rFonts w:ascii="Times New Roman" w:hAnsi="Times New Roman" w:cs="Times New Roman"/>
          <w:sz w:val="28"/>
          <w:szCs w:val="28"/>
        </w:rPr>
        <w:t>___ против__</w:t>
      </w:r>
      <w:r w:rsidR="00F36D9C">
        <w:rPr>
          <w:rFonts w:ascii="Times New Roman" w:hAnsi="Times New Roman" w:cs="Times New Roman"/>
          <w:sz w:val="28"/>
          <w:szCs w:val="28"/>
        </w:rPr>
        <w:t>0</w:t>
      </w:r>
      <w:r w:rsidRPr="00CD6012">
        <w:rPr>
          <w:rFonts w:ascii="Times New Roman" w:hAnsi="Times New Roman" w:cs="Times New Roman"/>
          <w:sz w:val="28"/>
          <w:szCs w:val="28"/>
        </w:rPr>
        <w:t>___ воздержались__</w:t>
      </w:r>
      <w:r w:rsidR="00F36D9C">
        <w:rPr>
          <w:rFonts w:ascii="Times New Roman" w:hAnsi="Times New Roman" w:cs="Times New Roman"/>
          <w:sz w:val="28"/>
          <w:szCs w:val="28"/>
        </w:rPr>
        <w:t>0</w:t>
      </w:r>
      <w:r w:rsidRPr="00CD6012">
        <w:rPr>
          <w:rFonts w:ascii="Times New Roman" w:hAnsi="Times New Roman" w:cs="Times New Roman"/>
          <w:sz w:val="28"/>
          <w:szCs w:val="28"/>
        </w:rPr>
        <w:t>__</w:t>
      </w:r>
    </w:p>
    <w:p w14:paraId="47D222DC" w14:textId="3222D689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7D8D09A7" w14:textId="1D472A22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Недоведеева Л.В.</w:t>
      </w:r>
    </w:p>
    <w:p w14:paraId="4E28225B" w14:textId="7A668D4D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Заместитель председателя:</w:t>
      </w:r>
    </w:p>
    <w:p w14:paraId="4B47AE32" w14:textId="1347C7CA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____________________ Празднова Л.А.</w:t>
      </w:r>
    </w:p>
    <w:p w14:paraId="43C85970" w14:textId="51CFD71C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1C5FF207" w14:textId="5631056B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Хорошавина Ж.Д.</w:t>
      </w:r>
    </w:p>
    <w:p w14:paraId="096126C2" w14:textId="76032B01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Мых М.К.</w:t>
      </w:r>
    </w:p>
    <w:p w14:paraId="1B55BBCF" w14:textId="07385794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Маркина Т.В.</w:t>
      </w:r>
    </w:p>
    <w:p w14:paraId="4312B52A" w14:textId="2DC31BE3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Булинкова В.В.</w:t>
      </w:r>
    </w:p>
    <w:p w14:paraId="59C90E7A" w14:textId="7800DF4C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Аксененко Т.Е.</w:t>
      </w:r>
    </w:p>
    <w:p w14:paraId="2D7C27D6" w14:textId="77777777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06BA3" w14:textId="2B457E1F" w:rsidR="00CD6012" w:rsidRPr="00CD6012" w:rsidRDefault="00CD6012" w:rsidP="00CD60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D6012" w:rsidRPr="00CD6012" w:rsidSect="001D5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B80"/>
    <w:multiLevelType w:val="hybridMultilevel"/>
    <w:tmpl w:val="95F2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D1C99"/>
    <w:multiLevelType w:val="hybridMultilevel"/>
    <w:tmpl w:val="92C4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2897"/>
    <w:multiLevelType w:val="hybridMultilevel"/>
    <w:tmpl w:val="DDF8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1F"/>
    <w:rsid w:val="00125955"/>
    <w:rsid w:val="0013529B"/>
    <w:rsid w:val="001D5ECA"/>
    <w:rsid w:val="003B101F"/>
    <w:rsid w:val="005E20C9"/>
    <w:rsid w:val="008623FF"/>
    <w:rsid w:val="009227FD"/>
    <w:rsid w:val="00931A53"/>
    <w:rsid w:val="00950BDE"/>
    <w:rsid w:val="00CD6012"/>
    <w:rsid w:val="00CF2C62"/>
    <w:rsid w:val="00DD5931"/>
    <w:rsid w:val="00F36D9C"/>
    <w:rsid w:val="00F5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12FF"/>
  <w15:chartTrackingRefBased/>
  <w15:docId w15:val="{E779B962-CD16-418B-AC6A-4AA75480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0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3F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2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87D9-3DDB-4FB2-A0B8-90AD01F3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2025-04-28T11:12:00Z</cp:lastPrinted>
  <dcterms:created xsi:type="dcterms:W3CDTF">2025-04-25T11:05:00Z</dcterms:created>
  <dcterms:modified xsi:type="dcterms:W3CDTF">2026-01-16T06:02:00Z</dcterms:modified>
</cp:coreProperties>
</file>