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695" w:rsidRPr="008203A7" w:rsidRDefault="00920695">
      <w:pPr>
        <w:spacing w:after="0" w:line="408" w:lineRule="auto"/>
        <w:ind w:left="120"/>
        <w:jc w:val="center"/>
        <w:rPr>
          <w:lang w:val="ru-RU"/>
        </w:rPr>
      </w:pPr>
      <w:r w:rsidRPr="008203A7">
        <w:rPr>
          <w:rFonts w:ascii="Times New Roman" w:hAnsi="Times New Roman"/>
          <w:b/>
          <w:color w:val="000000"/>
          <w:sz w:val="28"/>
          <w:lang w:val="ru-RU"/>
        </w:rPr>
        <w:t>МИНИСТЕРСТВО ПРОСВЕЩЕНИЯ РОССИЙСКОЙ ФЕДЕРАЦИИ</w:t>
      </w:r>
    </w:p>
    <w:p w:rsidR="00920695" w:rsidRPr="008203A7" w:rsidRDefault="00920695">
      <w:pPr>
        <w:spacing w:after="0" w:line="408" w:lineRule="auto"/>
        <w:ind w:left="120"/>
        <w:jc w:val="center"/>
        <w:rPr>
          <w:lang w:val="ru-RU"/>
        </w:rPr>
      </w:pPr>
      <w:bookmarkStart w:id="0" w:name="f82fad9e-4303-40e0-b615-d8bb07699b65"/>
      <w:bookmarkEnd w:id="0"/>
      <w:r w:rsidRPr="008203A7">
        <w:rPr>
          <w:rFonts w:ascii="Times New Roman" w:hAnsi="Times New Roman"/>
          <w:b/>
          <w:color w:val="000000"/>
          <w:sz w:val="28"/>
          <w:lang w:val="ru-RU"/>
        </w:rPr>
        <w:t xml:space="preserve">Министерство образования Ростовской области </w:t>
      </w:r>
    </w:p>
    <w:p w:rsidR="00920695" w:rsidRPr="008203A7" w:rsidRDefault="00920695">
      <w:pPr>
        <w:spacing w:after="0" w:line="408" w:lineRule="auto"/>
        <w:ind w:left="120"/>
        <w:jc w:val="center"/>
        <w:rPr>
          <w:lang w:val="ru-RU"/>
        </w:rPr>
      </w:pPr>
      <w:bookmarkStart w:id="1" w:name="f11d21d1-8bec-4df3-85d2-f4d0bca3e7ae"/>
      <w:bookmarkEnd w:id="1"/>
      <w:r w:rsidRPr="008203A7">
        <w:rPr>
          <w:rFonts w:ascii="Times New Roman" w:hAnsi="Times New Roman"/>
          <w:b/>
          <w:color w:val="000000"/>
          <w:sz w:val="28"/>
          <w:lang w:val="ru-RU"/>
        </w:rPr>
        <w:t>Управление Администрации Зерноградского района</w:t>
      </w:r>
    </w:p>
    <w:p w:rsidR="00920695" w:rsidRPr="008203A7" w:rsidRDefault="00920695">
      <w:pPr>
        <w:spacing w:after="0" w:line="408" w:lineRule="auto"/>
        <w:ind w:left="120"/>
        <w:jc w:val="center"/>
        <w:rPr>
          <w:lang w:val="ru-RU"/>
        </w:rPr>
      </w:pPr>
      <w:r w:rsidRPr="008203A7">
        <w:rPr>
          <w:rFonts w:ascii="Times New Roman" w:hAnsi="Times New Roman"/>
          <w:b/>
          <w:color w:val="000000"/>
          <w:sz w:val="28"/>
          <w:lang w:val="ru-RU"/>
        </w:rPr>
        <w:t>МБОУ Мечетинская СОШ</w:t>
      </w:r>
    </w:p>
    <w:p w:rsidR="00920695" w:rsidRPr="008203A7" w:rsidRDefault="00920695">
      <w:pPr>
        <w:spacing w:after="0"/>
        <w:ind w:left="120"/>
        <w:rPr>
          <w:lang w:val="ru-RU"/>
        </w:rPr>
      </w:pPr>
    </w:p>
    <w:tbl>
      <w:tblPr>
        <w:tblW w:w="0" w:type="auto"/>
        <w:tblLook w:val="00A0"/>
      </w:tblPr>
      <w:tblGrid>
        <w:gridCol w:w="3114"/>
        <w:gridCol w:w="3115"/>
        <w:gridCol w:w="3115"/>
      </w:tblGrid>
      <w:tr w:rsidR="00920695" w:rsidRPr="008203A7" w:rsidTr="000D4161">
        <w:tc>
          <w:tcPr>
            <w:tcW w:w="3114" w:type="dxa"/>
          </w:tcPr>
          <w:p w:rsidR="00920695" w:rsidRPr="007876D3" w:rsidRDefault="00920695" w:rsidP="000D4161">
            <w:pPr>
              <w:autoSpaceDE w:val="0"/>
              <w:autoSpaceDN w:val="0"/>
              <w:spacing w:after="120"/>
              <w:jc w:val="both"/>
              <w:rPr>
                <w:rFonts w:ascii="Times New Roman" w:hAnsi="Times New Roman"/>
                <w:color w:val="000000"/>
                <w:sz w:val="28"/>
                <w:szCs w:val="28"/>
                <w:lang w:val="ru-RU"/>
              </w:rPr>
            </w:pPr>
            <w:r w:rsidRPr="007876D3">
              <w:rPr>
                <w:rFonts w:ascii="Times New Roman" w:hAnsi="Times New Roman"/>
                <w:color w:val="000000"/>
                <w:sz w:val="28"/>
                <w:szCs w:val="28"/>
                <w:lang w:val="ru-RU"/>
              </w:rPr>
              <w:t>РАССМОТРЕНА</w:t>
            </w:r>
          </w:p>
          <w:p w:rsidR="00920695" w:rsidRPr="007876D3" w:rsidRDefault="00920695" w:rsidP="004E6975">
            <w:pPr>
              <w:autoSpaceDE w:val="0"/>
              <w:autoSpaceDN w:val="0"/>
              <w:spacing w:after="120"/>
              <w:rPr>
                <w:rFonts w:ascii="Times New Roman" w:hAnsi="Times New Roman"/>
                <w:color w:val="000000"/>
                <w:sz w:val="28"/>
                <w:szCs w:val="28"/>
                <w:lang w:val="ru-RU"/>
              </w:rPr>
            </w:pPr>
            <w:r w:rsidRPr="007876D3">
              <w:rPr>
                <w:rFonts w:ascii="Times New Roman" w:hAnsi="Times New Roman"/>
                <w:color w:val="000000"/>
                <w:sz w:val="28"/>
                <w:szCs w:val="28"/>
                <w:lang w:val="ru-RU"/>
              </w:rPr>
              <w:t>Руководитель ШМО учителей начальных классов</w:t>
            </w:r>
          </w:p>
          <w:p w:rsidR="00920695" w:rsidRPr="007876D3" w:rsidRDefault="00920695" w:rsidP="004E6975">
            <w:pPr>
              <w:autoSpaceDE w:val="0"/>
              <w:autoSpaceDN w:val="0"/>
              <w:spacing w:after="120" w:line="240" w:lineRule="auto"/>
              <w:rPr>
                <w:rFonts w:ascii="Times New Roman" w:hAnsi="Times New Roman"/>
                <w:color w:val="000000"/>
                <w:sz w:val="24"/>
                <w:szCs w:val="24"/>
                <w:lang w:val="ru-RU"/>
              </w:rPr>
            </w:pPr>
            <w:r w:rsidRPr="007876D3">
              <w:rPr>
                <w:rFonts w:ascii="Times New Roman" w:hAnsi="Times New Roman"/>
                <w:color w:val="000000"/>
                <w:sz w:val="24"/>
                <w:szCs w:val="24"/>
                <w:lang w:val="ru-RU"/>
              </w:rPr>
              <w:t xml:space="preserve">________________________ </w:t>
            </w:r>
          </w:p>
          <w:p w:rsidR="00920695" w:rsidRPr="007876D3" w:rsidRDefault="00920695" w:rsidP="004E6975">
            <w:pPr>
              <w:autoSpaceDE w:val="0"/>
              <w:autoSpaceDN w:val="0"/>
              <w:spacing w:after="0" w:line="240" w:lineRule="auto"/>
              <w:jc w:val="right"/>
              <w:rPr>
                <w:rFonts w:ascii="Times New Roman" w:hAnsi="Times New Roman"/>
                <w:color w:val="000000"/>
                <w:sz w:val="24"/>
                <w:szCs w:val="24"/>
                <w:lang w:val="ru-RU"/>
              </w:rPr>
            </w:pPr>
            <w:r w:rsidRPr="007876D3">
              <w:rPr>
                <w:rFonts w:ascii="Times New Roman" w:hAnsi="Times New Roman"/>
                <w:color w:val="000000"/>
                <w:sz w:val="24"/>
                <w:szCs w:val="24"/>
                <w:lang w:val="ru-RU"/>
              </w:rPr>
              <w:t>Шатога Е.Е.</w:t>
            </w:r>
          </w:p>
          <w:p w:rsidR="00920695" w:rsidRPr="007876D3" w:rsidRDefault="00920695" w:rsidP="004E6975">
            <w:pPr>
              <w:autoSpaceDE w:val="0"/>
              <w:autoSpaceDN w:val="0"/>
              <w:spacing w:after="0" w:line="240" w:lineRule="auto"/>
              <w:rPr>
                <w:rFonts w:ascii="Times New Roman" w:hAnsi="Times New Roman"/>
                <w:color w:val="000000"/>
                <w:sz w:val="24"/>
                <w:szCs w:val="24"/>
                <w:lang w:val="ru-RU"/>
              </w:rPr>
            </w:pPr>
            <w:r w:rsidRPr="007876D3">
              <w:rPr>
                <w:rFonts w:ascii="Times New Roman" w:hAnsi="Times New Roman"/>
                <w:color w:val="000000"/>
                <w:sz w:val="24"/>
                <w:szCs w:val="24"/>
                <w:lang w:val="ru-RU"/>
              </w:rPr>
              <w:t>Протокол №05 от «26» августа</w:t>
            </w:r>
            <w:r w:rsidRPr="008203A7">
              <w:rPr>
                <w:rFonts w:ascii="Times New Roman" w:hAnsi="Times New Roman"/>
                <w:color w:val="000000"/>
                <w:sz w:val="24"/>
                <w:szCs w:val="24"/>
                <w:lang w:val="ru-RU"/>
              </w:rPr>
              <w:t xml:space="preserve">   </w:t>
            </w:r>
            <w:smartTag w:uri="urn:schemas-microsoft-com:office:smarttags" w:element="metricconverter">
              <w:smartTagPr>
                <w:attr w:name="ProductID" w:val="2026 г"/>
              </w:smartTagPr>
              <w:r w:rsidRPr="007876D3">
                <w:rPr>
                  <w:rFonts w:ascii="Times New Roman" w:hAnsi="Times New Roman"/>
                  <w:color w:val="000000"/>
                  <w:sz w:val="24"/>
                  <w:szCs w:val="24"/>
                  <w:lang w:val="ru-RU"/>
                </w:rPr>
                <w:t>2026 г</w:t>
              </w:r>
            </w:smartTag>
            <w:r w:rsidRPr="007876D3">
              <w:rPr>
                <w:rFonts w:ascii="Times New Roman" w:hAnsi="Times New Roman"/>
                <w:color w:val="000000"/>
                <w:sz w:val="24"/>
                <w:szCs w:val="24"/>
                <w:lang w:val="ru-RU"/>
              </w:rPr>
              <w:t>.</w:t>
            </w:r>
          </w:p>
          <w:p w:rsidR="00920695" w:rsidRPr="007876D3" w:rsidRDefault="00920695" w:rsidP="000D4161">
            <w:pPr>
              <w:autoSpaceDE w:val="0"/>
              <w:autoSpaceDN w:val="0"/>
              <w:spacing w:after="120" w:line="240" w:lineRule="auto"/>
              <w:jc w:val="both"/>
              <w:rPr>
                <w:rFonts w:ascii="Times New Roman" w:hAnsi="Times New Roman"/>
                <w:color w:val="000000"/>
                <w:sz w:val="24"/>
                <w:szCs w:val="24"/>
                <w:lang w:val="ru-RU"/>
              </w:rPr>
            </w:pPr>
          </w:p>
        </w:tc>
        <w:tc>
          <w:tcPr>
            <w:tcW w:w="3115" w:type="dxa"/>
          </w:tcPr>
          <w:p w:rsidR="00920695" w:rsidRPr="007876D3" w:rsidRDefault="00920695" w:rsidP="000D4161">
            <w:pPr>
              <w:autoSpaceDE w:val="0"/>
              <w:autoSpaceDN w:val="0"/>
              <w:spacing w:after="120"/>
              <w:rPr>
                <w:rFonts w:ascii="Times New Roman" w:hAnsi="Times New Roman"/>
                <w:color w:val="000000"/>
                <w:sz w:val="28"/>
                <w:szCs w:val="28"/>
                <w:lang w:val="ru-RU"/>
              </w:rPr>
            </w:pPr>
            <w:r w:rsidRPr="007876D3">
              <w:rPr>
                <w:rFonts w:ascii="Times New Roman" w:hAnsi="Times New Roman"/>
                <w:color w:val="000000"/>
                <w:sz w:val="28"/>
                <w:szCs w:val="28"/>
                <w:lang w:val="ru-RU"/>
              </w:rPr>
              <w:t>СОГЛАСОВАНА</w:t>
            </w:r>
          </w:p>
          <w:p w:rsidR="00920695" w:rsidRDefault="00920695" w:rsidP="004E6975">
            <w:pPr>
              <w:autoSpaceDE w:val="0"/>
              <w:autoSpaceDN w:val="0"/>
              <w:spacing w:after="120"/>
              <w:rPr>
                <w:rFonts w:ascii="Times New Roman" w:hAnsi="Times New Roman"/>
                <w:color w:val="000000"/>
                <w:sz w:val="28"/>
                <w:szCs w:val="28"/>
                <w:lang w:val="ru-RU"/>
              </w:rPr>
            </w:pPr>
            <w:r w:rsidRPr="007876D3">
              <w:rPr>
                <w:rFonts w:ascii="Times New Roman" w:hAnsi="Times New Roman"/>
                <w:color w:val="000000"/>
                <w:sz w:val="28"/>
                <w:szCs w:val="28"/>
                <w:lang w:val="ru-RU"/>
              </w:rPr>
              <w:t>Заместитель директора по УВР</w:t>
            </w:r>
          </w:p>
          <w:p w:rsidR="00920695" w:rsidRPr="007876D3" w:rsidRDefault="00920695" w:rsidP="004E6975">
            <w:pPr>
              <w:autoSpaceDE w:val="0"/>
              <w:autoSpaceDN w:val="0"/>
              <w:spacing w:after="120"/>
              <w:rPr>
                <w:rFonts w:ascii="Times New Roman" w:hAnsi="Times New Roman"/>
                <w:color w:val="000000"/>
                <w:sz w:val="28"/>
                <w:szCs w:val="28"/>
                <w:lang w:val="ru-RU"/>
              </w:rPr>
            </w:pPr>
          </w:p>
          <w:p w:rsidR="00920695" w:rsidRPr="007876D3" w:rsidRDefault="00920695" w:rsidP="004E6975">
            <w:pPr>
              <w:autoSpaceDE w:val="0"/>
              <w:autoSpaceDN w:val="0"/>
              <w:spacing w:after="120" w:line="240" w:lineRule="auto"/>
              <w:rPr>
                <w:rFonts w:ascii="Times New Roman" w:hAnsi="Times New Roman"/>
                <w:color w:val="000000"/>
                <w:sz w:val="24"/>
                <w:szCs w:val="24"/>
                <w:lang w:val="ru-RU"/>
              </w:rPr>
            </w:pPr>
            <w:r w:rsidRPr="007876D3">
              <w:rPr>
                <w:rFonts w:ascii="Times New Roman" w:hAnsi="Times New Roman"/>
                <w:color w:val="000000"/>
                <w:sz w:val="24"/>
                <w:szCs w:val="24"/>
                <w:lang w:val="ru-RU"/>
              </w:rPr>
              <w:t xml:space="preserve">________________________ </w:t>
            </w:r>
          </w:p>
          <w:p w:rsidR="00920695" w:rsidRPr="007876D3" w:rsidRDefault="00920695" w:rsidP="004E6975">
            <w:pPr>
              <w:autoSpaceDE w:val="0"/>
              <w:autoSpaceDN w:val="0"/>
              <w:spacing w:after="0" w:line="240" w:lineRule="auto"/>
              <w:jc w:val="right"/>
              <w:rPr>
                <w:rFonts w:ascii="Times New Roman" w:hAnsi="Times New Roman"/>
                <w:color w:val="000000"/>
                <w:sz w:val="24"/>
                <w:szCs w:val="24"/>
                <w:lang w:val="ru-RU"/>
              </w:rPr>
            </w:pPr>
            <w:r w:rsidRPr="007876D3">
              <w:rPr>
                <w:rFonts w:ascii="Times New Roman" w:hAnsi="Times New Roman"/>
                <w:color w:val="000000"/>
                <w:sz w:val="24"/>
                <w:szCs w:val="24"/>
                <w:lang w:val="ru-RU"/>
              </w:rPr>
              <w:t>Маркина Т.В.</w:t>
            </w:r>
          </w:p>
          <w:p w:rsidR="00920695" w:rsidRPr="007876D3" w:rsidRDefault="00920695" w:rsidP="004E6975">
            <w:pPr>
              <w:autoSpaceDE w:val="0"/>
              <w:autoSpaceDN w:val="0"/>
              <w:spacing w:after="0" w:line="240" w:lineRule="auto"/>
              <w:rPr>
                <w:rFonts w:ascii="Times New Roman" w:hAnsi="Times New Roman"/>
                <w:color w:val="000000"/>
                <w:sz w:val="24"/>
                <w:szCs w:val="24"/>
                <w:lang w:val="ru-RU"/>
              </w:rPr>
            </w:pPr>
            <w:r w:rsidRPr="007876D3">
              <w:rPr>
                <w:rFonts w:ascii="Times New Roman" w:hAnsi="Times New Roman"/>
                <w:color w:val="000000"/>
                <w:sz w:val="24"/>
                <w:szCs w:val="24"/>
                <w:lang w:val="ru-RU"/>
              </w:rPr>
              <w:t xml:space="preserve">[Приказ №1] от «27» августа   </w:t>
            </w:r>
            <w:smartTag w:uri="urn:schemas-microsoft-com:office:smarttags" w:element="metricconverter">
              <w:smartTagPr>
                <w:attr w:name="ProductID" w:val="2026 г"/>
              </w:smartTagPr>
              <w:r w:rsidRPr="007876D3">
                <w:rPr>
                  <w:rFonts w:ascii="Times New Roman" w:hAnsi="Times New Roman"/>
                  <w:color w:val="000000"/>
                  <w:sz w:val="24"/>
                  <w:szCs w:val="24"/>
                  <w:lang w:val="ru-RU"/>
                </w:rPr>
                <w:t>2026 г</w:t>
              </w:r>
            </w:smartTag>
            <w:r w:rsidRPr="007876D3">
              <w:rPr>
                <w:rFonts w:ascii="Times New Roman" w:hAnsi="Times New Roman"/>
                <w:color w:val="000000"/>
                <w:sz w:val="24"/>
                <w:szCs w:val="24"/>
                <w:lang w:val="ru-RU"/>
              </w:rPr>
              <w:t>.</w:t>
            </w:r>
          </w:p>
          <w:p w:rsidR="00920695" w:rsidRPr="007876D3" w:rsidRDefault="00920695" w:rsidP="000D4161">
            <w:pPr>
              <w:autoSpaceDE w:val="0"/>
              <w:autoSpaceDN w:val="0"/>
              <w:spacing w:after="120" w:line="240" w:lineRule="auto"/>
              <w:jc w:val="both"/>
              <w:rPr>
                <w:rFonts w:ascii="Times New Roman" w:hAnsi="Times New Roman"/>
                <w:color w:val="000000"/>
                <w:sz w:val="24"/>
                <w:szCs w:val="24"/>
                <w:lang w:val="ru-RU"/>
              </w:rPr>
            </w:pPr>
          </w:p>
        </w:tc>
        <w:tc>
          <w:tcPr>
            <w:tcW w:w="3115" w:type="dxa"/>
          </w:tcPr>
          <w:p w:rsidR="00920695" w:rsidRPr="007876D3" w:rsidRDefault="00920695" w:rsidP="000E6D86">
            <w:pPr>
              <w:autoSpaceDE w:val="0"/>
              <w:autoSpaceDN w:val="0"/>
              <w:spacing w:after="120"/>
              <w:rPr>
                <w:rFonts w:ascii="Times New Roman" w:hAnsi="Times New Roman"/>
                <w:color w:val="000000"/>
                <w:sz w:val="28"/>
                <w:szCs w:val="28"/>
                <w:lang w:val="ru-RU"/>
              </w:rPr>
            </w:pPr>
            <w:r w:rsidRPr="007876D3">
              <w:rPr>
                <w:rFonts w:ascii="Times New Roman" w:hAnsi="Times New Roman"/>
                <w:color w:val="000000"/>
                <w:sz w:val="28"/>
                <w:szCs w:val="28"/>
                <w:lang w:val="ru-RU"/>
              </w:rPr>
              <w:t>УТВЕРЖДЕНА</w:t>
            </w:r>
            <w:bookmarkStart w:id="2" w:name="_GoBack"/>
          </w:p>
          <w:p w:rsidR="00920695" w:rsidRDefault="00920695" w:rsidP="000E6D86">
            <w:pPr>
              <w:autoSpaceDE w:val="0"/>
              <w:autoSpaceDN w:val="0"/>
              <w:spacing w:after="120"/>
              <w:rPr>
                <w:rFonts w:ascii="Times New Roman" w:hAnsi="Times New Roman"/>
                <w:color w:val="000000"/>
                <w:sz w:val="28"/>
                <w:szCs w:val="28"/>
                <w:lang w:val="ru-RU"/>
              </w:rPr>
            </w:pPr>
            <w:r w:rsidRPr="007876D3">
              <w:rPr>
                <w:rFonts w:ascii="Times New Roman" w:hAnsi="Times New Roman"/>
                <w:color w:val="000000"/>
                <w:sz w:val="28"/>
                <w:szCs w:val="28"/>
                <w:lang w:val="ru-RU"/>
              </w:rPr>
              <w:t>Директор МБОУ Мечетинской СОШ</w:t>
            </w:r>
          </w:p>
          <w:p w:rsidR="00920695" w:rsidRPr="007876D3" w:rsidRDefault="00920695" w:rsidP="000E6D86">
            <w:pPr>
              <w:autoSpaceDE w:val="0"/>
              <w:autoSpaceDN w:val="0"/>
              <w:spacing w:after="120"/>
              <w:rPr>
                <w:rFonts w:ascii="Times New Roman" w:hAnsi="Times New Roman"/>
                <w:color w:val="000000"/>
                <w:sz w:val="28"/>
                <w:szCs w:val="28"/>
                <w:lang w:val="ru-RU"/>
              </w:rPr>
            </w:pPr>
          </w:p>
          <w:p w:rsidR="00920695" w:rsidRPr="007876D3" w:rsidRDefault="00920695" w:rsidP="000E6D86">
            <w:pPr>
              <w:autoSpaceDE w:val="0"/>
              <w:autoSpaceDN w:val="0"/>
              <w:spacing w:after="120" w:line="240" w:lineRule="auto"/>
              <w:rPr>
                <w:rFonts w:ascii="Times New Roman" w:hAnsi="Times New Roman"/>
                <w:color w:val="000000"/>
                <w:sz w:val="24"/>
                <w:szCs w:val="24"/>
                <w:lang w:val="ru-RU"/>
              </w:rPr>
            </w:pPr>
            <w:r w:rsidRPr="007876D3">
              <w:rPr>
                <w:rFonts w:ascii="Times New Roman" w:hAnsi="Times New Roman"/>
                <w:color w:val="000000"/>
                <w:sz w:val="24"/>
                <w:szCs w:val="24"/>
                <w:lang w:val="ru-RU"/>
              </w:rPr>
              <w:t xml:space="preserve">________________________ </w:t>
            </w:r>
          </w:p>
          <w:p w:rsidR="00920695" w:rsidRPr="007876D3" w:rsidRDefault="00920695" w:rsidP="0086502D">
            <w:pPr>
              <w:autoSpaceDE w:val="0"/>
              <w:autoSpaceDN w:val="0"/>
              <w:spacing w:after="0" w:line="240" w:lineRule="auto"/>
              <w:jc w:val="right"/>
              <w:rPr>
                <w:rFonts w:ascii="Times New Roman" w:hAnsi="Times New Roman"/>
                <w:color w:val="000000"/>
                <w:sz w:val="24"/>
                <w:szCs w:val="24"/>
                <w:lang w:val="ru-RU"/>
              </w:rPr>
            </w:pPr>
            <w:r w:rsidRPr="007876D3">
              <w:rPr>
                <w:rFonts w:ascii="Times New Roman" w:hAnsi="Times New Roman"/>
                <w:color w:val="000000"/>
                <w:sz w:val="24"/>
                <w:szCs w:val="24"/>
                <w:lang w:val="ru-RU"/>
              </w:rPr>
              <w:t>Недоведеева Л.В.</w:t>
            </w:r>
          </w:p>
          <w:p w:rsidR="00920695" w:rsidRPr="007876D3" w:rsidRDefault="00920695" w:rsidP="000E6D86">
            <w:pPr>
              <w:autoSpaceDE w:val="0"/>
              <w:autoSpaceDN w:val="0"/>
              <w:spacing w:after="0" w:line="240" w:lineRule="auto"/>
              <w:rPr>
                <w:rFonts w:ascii="Times New Roman" w:hAnsi="Times New Roman"/>
                <w:color w:val="000000"/>
                <w:sz w:val="24"/>
                <w:szCs w:val="24"/>
                <w:lang w:val="ru-RU"/>
              </w:rPr>
            </w:pPr>
            <w:r w:rsidRPr="007876D3">
              <w:rPr>
                <w:rFonts w:ascii="Times New Roman" w:hAnsi="Times New Roman"/>
                <w:color w:val="000000"/>
                <w:sz w:val="24"/>
                <w:szCs w:val="24"/>
                <w:lang w:val="ru-RU"/>
              </w:rPr>
              <w:t xml:space="preserve">Приказ №520 от «28» августа   </w:t>
            </w:r>
            <w:smartTag w:uri="urn:schemas-microsoft-com:office:smarttags" w:element="metricconverter">
              <w:smartTagPr>
                <w:attr w:name="ProductID" w:val="2026 г"/>
              </w:smartTagPr>
              <w:r w:rsidRPr="007876D3">
                <w:rPr>
                  <w:rFonts w:ascii="Times New Roman" w:hAnsi="Times New Roman"/>
                  <w:color w:val="000000"/>
                  <w:sz w:val="24"/>
                  <w:szCs w:val="24"/>
                  <w:lang w:val="ru-RU"/>
                </w:rPr>
                <w:t>2026 г</w:t>
              </w:r>
            </w:smartTag>
            <w:r w:rsidRPr="007876D3">
              <w:rPr>
                <w:rFonts w:ascii="Times New Roman" w:hAnsi="Times New Roman"/>
                <w:color w:val="000000"/>
                <w:sz w:val="24"/>
                <w:szCs w:val="24"/>
                <w:lang w:val="ru-RU"/>
              </w:rPr>
              <w:t>.</w:t>
            </w:r>
          </w:p>
          <w:p w:rsidR="00920695" w:rsidRPr="007876D3" w:rsidRDefault="00920695" w:rsidP="000D4161">
            <w:pPr>
              <w:autoSpaceDE w:val="0"/>
              <w:autoSpaceDN w:val="0"/>
              <w:spacing w:after="120" w:line="240" w:lineRule="auto"/>
              <w:jc w:val="both"/>
              <w:rPr>
                <w:rFonts w:ascii="Times New Roman" w:hAnsi="Times New Roman"/>
                <w:color w:val="000000"/>
                <w:sz w:val="24"/>
                <w:szCs w:val="24"/>
                <w:lang w:val="ru-RU"/>
              </w:rPr>
            </w:pPr>
          </w:p>
        </w:tc>
      </w:tr>
    </w:tbl>
    <w:p w:rsidR="00920695" w:rsidRPr="008203A7" w:rsidRDefault="00920695">
      <w:pPr>
        <w:spacing w:after="0"/>
        <w:ind w:left="120"/>
        <w:rPr>
          <w:lang w:val="ru-RU"/>
        </w:rPr>
      </w:pPr>
    </w:p>
    <w:p w:rsidR="00920695" w:rsidRPr="008203A7" w:rsidRDefault="00920695">
      <w:pPr>
        <w:spacing w:after="0"/>
        <w:ind w:left="120"/>
        <w:rPr>
          <w:lang w:val="ru-RU"/>
        </w:rPr>
      </w:pPr>
    </w:p>
    <w:p w:rsidR="00920695" w:rsidRPr="008203A7" w:rsidRDefault="00920695">
      <w:pPr>
        <w:spacing w:after="0"/>
        <w:ind w:left="120"/>
        <w:rPr>
          <w:lang w:val="ru-RU"/>
        </w:rPr>
      </w:pPr>
    </w:p>
    <w:p w:rsidR="00920695" w:rsidRPr="008203A7" w:rsidRDefault="00920695">
      <w:pPr>
        <w:spacing w:after="0"/>
        <w:ind w:left="120"/>
        <w:rPr>
          <w:lang w:val="ru-RU"/>
        </w:rPr>
      </w:pPr>
    </w:p>
    <w:p w:rsidR="00920695" w:rsidRPr="008203A7" w:rsidRDefault="00920695">
      <w:pPr>
        <w:spacing w:after="0"/>
        <w:ind w:left="120"/>
        <w:rPr>
          <w:lang w:val="ru-RU"/>
        </w:rPr>
      </w:pPr>
    </w:p>
    <w:p w:rsidR="00920695" w:rsidRPr="008203A7" w:rsidRDefault="00920695">
      <w:pPr>
        <w:spacing w:after="0" w:line="408" w:lineRule="auto"/>
        <w:ind w:left="120"/>
        <w:jc w:val="center"/>
        <w:rPr>
          <w:lang w:val="ru-RU"/>
        </w:rPr>
      </w:pPr>
      <w:r w:rsidRPr="008203A7">
        <w:rPr>
          <w:rFonts w:ascii="Times New Roman" w:hAnsi="Times New Roman"/>
          <w:b/>
          <w:color w:val="000000"/>
          <w:sz w:val="28"/>
          <w:lang w:val="ru-RU"/>
        </w:rPr>
        <w:t>РАБОЧАЯ ПРОГРАММА</w:t>
      </w:r>
    </w:p>
    <w:p w:rsidR="00920695" w:rsidRPr="008203A7" w:rsidRDefault="00920695">
      <w:pPr>
        <w:spacing w:after="0" w:line="408" w:lineRule="auto"/>
        <w:ind w:left="120"/>
        <w:jc w:val="center"/>
        <w:rPr>
          <w:lang w:val="ru-RU"/>
        </w:rPr>
      </w:pPr>
      <w:r w:rsidRPr="008203A7">
        <w:rPr>
          <w:rFonts w:ascii="Times New Roman" w:hAnsi="Times New Roman"/>
          <w:color w:val="000000"/>
          <w:sz w:val="28"/>
          <w:lang w:val="ru-RU"/>
        </w:rPr>
        <w:t>(</w:t>
      </w:r>
      <w:r>
        <w:rPr>
          <w:rFonts w:ascii="Times New Roman" w:hAnsi="Times New Roman"/>
          <w:color w:val="000000"/>
          <w:sz w:val="28"/>
        </w:rPr>
        <w:t>ID</w:t>
      </w:r>
      <w:r w:rsidRPr="008203A7">
        <w:rPr>
          <w:rFonts w:ascii="Times New Roman" w:hAnsi="Times New Roman"/>
          <w:color w:val="000000"/>
          <w:sz w:val="28"/>
          <w:lang w:val="ru-RU"/>
        </w:rPr>
        <w:t xml:space="preserve"> 10749900)</w:t>
      </w:r>
    </w:p>
    <w:p w:rsidR="00920695" w:rsidRPr="008203A7" w:rsidRDefault="00920695">
      <w:pPr>
        <w:spacing w:after="0"/>
        <w:ind w:left="120"/>
        <w:jc w:val="center"/>
        <w:rPr>
          <w:lang w:val="ru-RU"/>
        </w:rPr>
      </w:pPr>
    </w:p>
    <w:p w:rsidR="00920695" w:rsidRPr="008203A7" w:rsidRDefault="00920695">
      <w:pPr>
        <w:spacing w:after="0" w:line="408" w:lineRule="auto"/>
        <w:ind w:left="120"/>
        <w:jc w:val="center"/>
        <w:rPr>
          <w:lang w:val="ru-RU"/>
        </w:rPr>
      </w:pPr>
      <w:r w:rsidRPr="008203A7">
        <w:rPr>
          <w:rFonts w:ascii="Times New Roman" w:hAnsi="Times New Roman"/>
          <w:b/>
          <w:color w:val="000000"/>
          <w:sz w:val="28"/>
          <w:lang w:val="ru-RU"/>
        </w:rPr>
        <w:t>учебного предмета «Литературное чтение»</w:t>
      </w:r>
    </w:p>
    <w:p w:rsidR="00920695" w:rsidRDefault="00920695">
      <w:pPr>
        <w:spacing w:after="0" w:line="408" w:lineRule="auto"/>
        <w:ind w:left="120"/>
        <w:jc w:val="center"/>
        <w:rPr>
          <w:rFonts w:ascii="Times New Roman" w:hAnsi="Times New Roman"/>
          <w:color w:val="000000"/>
          <w:sz w:val="28"/>
          <w:lang w:val="ru-RU"/>
        </w:rPr>
      </w:pPr>
      <w:r w:rsidRPr="008203A7">
        <w:rPr>
          <w:rFonts w:ascii="Times New Roman" w:hAnsi="Times New Roman"/>
          <w:color w:val="000000"/>
          <w:sz w:val="28"/>
          <w:lang w:val="ru-RU"/>
        </w:rPr>
        <w:t xml:space="preserve">для обучающихся </w:t>
      </w:r>
      <w:r>
        <w:rPr>
          <w:rFonts w:ascii="Times New Roman" w:hAnsi="Times New Roman"/>
          <w:color w:val="000000"/>
          <w:sz w:val="28"/>
          <w:lang w:val="ru-RU"/>
        </w:rPr>
        <w:t xml:space="preserve"> 2Б класса</w:t>
      </w:r>
    </w:p>
    <w:p w:rsidR="00920695" w:rsidRDefault="00920695">
      <w:pPr>
        <w:spacing w:after="0" w:line="408" w:lineRule="auto"/>
        <w:ind w:left="120"/>
        <w:jc w:val="center"/>
        <w:rPr>
          <w:lang w:val="ru-RU"/>
        </w:rPr>
      </w:pPr>
      <w:r>
        <w:rPr>
          <w:rFonts w:ascii="Times New Roman" w:hAnsi="Times New Roman"/>
          <w:color w:val="000000"/>
          <w:sz w:val="28"/>
          <w:lang w:val="ru-RU"/>
        </w:rPr>
        <w:t>Составитель: Пупенко Мария Алексеевна</w:t>
      </w:r>
    </w:p>
    <w:p w:rsidR="00920695" w:rsidRDefault="00920695">
      <w:pPr>
        <w:spacing w:after="0" w:line="408" w:lineRule="auto"/>
        <w:ind w:left="120"/>
        <w:jc w:val="center"/>
        <w:rPr>
          <w:lang w:val="ru-RU"/>
        </w:rPr>
      </w:pPr>
    </w:p>
    <w:p w:rsidR="00920695" w:rsidRDefault="00920695">
      <w:pPr>
        <w:spacing w:after="0" w:line="408" w:lineRule="auto"/>
        <w:ind w:left="120"/>
        <w:jc w:val="center"/>
        <w:rPr>
          <w:lang w:val="ru-RU"/>
        </w:rPr>
      </w:pPr>
    </w:p>
    <w:p w:rsidR="00920695" w:rsidRDefault="00920695">
      <w:pPr>
        <w:spacing w:after="0" w:line="408" w:lineRule="auto"/>
        <w:ind w:left="120"/>
        <w:jc w:val="center"/>
        <w:rPr>
          <w:lang w:val="ru-RU"/>
        </w:rPr>
      </w:pPr>
    </w:p>
    <w:p w:rsidR="00920695" w:rsidRPr="008203A7" w:rsidRDefault="00920695">
      <w:pPr>
        <w:spacing w:after="0" w:line="408" w:lineRule="auto"/>
        <w:ind w:left="120"/>
        <w:jc w:val="center"/>
        <w:rPr>
          <w:lang w:val="ru-RU"/>
        </w:rPr>
      </w:pPr>
    </w:p>
    <w:p w:rsidR="00920695" w:rsidRPr="008203A7" w:rsidRDefault="00920695">
      <w:pPr>
        <w:spacing w:after="0"/>
        <w:ind w:left="120"/>
        <w:jc w:val="center"/>
        <w:rPr>
          <w:lang w:val="ru-RU"/>
        </w:rPr>
      </w:pPr>
    </w:p>
    <w:p w:rsidR="00920695" w:rsidRPr="008203A7" w:rsidRDefault="00920695">
      <w:pPr>
        <w:spacing w:after="0"/>
        <w:ind w:left="120"/>
        <w:jc w:val="center"/>
        <w:rPr>
          <w:lang w:val="ru-RU"/>
        </w:rPr>
      </w:pPr>
    </w:p>
    <w:p w:rsidR="00920695" w:rsidRPr="008203A7" w:rsidRDefault="00920695">
      <w:pPr>
        <w:spacing w:after="0"/>
        <w:ind w:left="120"/>
        <w:jc w:val="center"/>
        <w:rPr>
          <w:lang w:val="ru-RU"/>
        </w:rPr>
      </w:pPr>
    </w:p>
    <w:p w:rsidR="00920695" w:rsidRPr="008203A7" w:rsidRDefault="00920695">
      <w:pPr>
        <w:spacing w:after="0"/>
        <w:ind w:left="120"/>
        <w:jc w:val="center"/>
        <w:rPr>
          <w:lang w:val="ru-RU"/>
        </w:rPr>
      </w:pPr>
    </w:p>
    <w:p w:rsidR="00920695" w:rsidRDefault="00920695" w:rsidP="008203A7">
      <w:pPr>
        <w:spacing w:after="0" w:line="240" w:lineRule="auto"/>
        <w:jc w:val="center"/>
        <w:rPr>
          <w:lang w:val="ru-RU"/>
        </w:rPr>
      </w:pPr>
    </w:p>
    <w:p w:rsidR="00920695" w:rsidRDefault="00920695" w:rsidP="008203A7">
      <w:pPr>
        <w:spacing w:after="0" w:line="240" w:lineRule="auto"/>
        <w:jc w:val="center"/>
        <w:rPr>
          <w:lang w:val="ru-RU"/>
        </w:rPr>
      </w:pPr>
    </w:p>
    <w:p w:rsidR="00920695" w:rsidRPr="008203A7" w:rsidRDefault="00920695" w:rsidP="008203A7">
      <w:pPr>
        <w:spacing w:after="0" w:line="240" w:lineRule="auto"/>
        <w:jc w:val="center"/>
        <w:rPr>
          <w:rFonts w:ascii="Times New Roman" w:hAnsi="Times New Roman"/>
          <w:b/>
          <w:sz w:val="28"/>
          <w:szCs w:val="28"/>
          <w:lang w:val="ru-RU"/>
        </w:rPr>
      </w:pPr>
      <w:r w:rsidRPr="008203A7">
        <w:rPr>
          <w:rFonts w:ascii="Times New Roman" w:hAnsi="Times New Roman"/>
          <w:b/>
          <w:sz w:val="28"/>
          <w:szCs w:val="28"/>
          <w:lang w:val="ru-RU"/>
        </w:rPr>
        <w:t>Ст. Мечетинская 2026г.</w:t>
      </w:r>
    </w:p>
    <w:p w:rsidR="00920695" w:rsidRDefault="00920695" w:rsidP="008203A7">
      <w:pPr>
        <w:spacing w:after="0" w:line="240" w:lineRule="auto"/>
        <w:rPr>
          <w:rFonts w:ascii="Times New Roman" w:hAnsi="Times New Roman"/>
          <w:b/>
          <w:color w:val="000000"/>
          <w:sz w:val="18"/>
          <w:szCs w:val="18"/>
          <w:lang w:val="ru-RU"/>
        </w:rPr>
      </w:pPr>
    </w:p>
    <w:p w:rsidR="00920695" w:rsidRPr="00FE0381" w:rsidRDefault="00920695" w:rsidP="008203A7">
      <w:pPr>
        <w:spacing w:after="0" w:line="240" w:lineRule="auto"/>
        <w:rPr>
          <w:rFonts w:ascii="Times New Roman" w:hAnsi="Times New Roman"/>
          <w:sz w:val="18"/>
          <w:szCs w:val="18"/>
          <w:lang w:val="ru-RU"/>
        </w:rPr>
      </w:pPr>
      <w:r w:rsidRPr="00FE0381">
        <w:rPr>
          <w:rFonts w:ascii="Times New Roman" w:hAnsi="Times New Roman"/>
          <w:b/>
          <w:color w:val="000000"/>
          <w:sz w:val="18"/>
          <w:szCs w:val="18"/>
          <w:lang w:val="ru-RU"/>
        </w:rPr>
        <w:t>ПОЯСНИТЕЛЬНАЯ ЗАПИСКА</w:t>
      </w:r>
    </w:p>
    <w:p w:rsidR="00920695" w:rsidRPr="00FE0381" w:rsidRDefault="00920695" w:rsidP="008203A7">
      <w:p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20695" w:rsidRPr="00FE0381" w:rsidRDefault="00920695" w:rsidP="008203A7">
      <w:pPr>
        <w:spacing w:after="0" w:line="240" w:lineRule="auto"/>
        <w:jc w:val="center"/>
        <w:rPr>
          <w:rFonts w:ascii="Times New Roman" w:hAnsi="Times New Roman"/>
          <w:sz w:val="18"/>
          <w:szCs w:val="18"/>
          <w:lang w:val="ru-RU"/>
        </w:rPr>
      </w:pPr>
      <w:r w:rsidRPr="00FE0381">
        <w:rPr>
          <w:rFonts w:ascii="Times New Roman" w:hAnsi="Times New Roman"/>
          <w:b/>
          <w:color w:val="000000"/>
          <w:sz w:val="18"/>
          <w:szCs w:val="18"/>
          <w:lang w:val="ru-RU"/>
        </w:rPr>
        <w:t>ОБЩАЯ ХАРАКТЕРИСТИКА УЧЕБНОГО ПРЕДМЕТА «ЛИТЕРАТУРНОЕ ЧТЕНИЕ»</w:t>
      </w:r>
    </w:p>
    <w:p w:rsidR="00920695" w:rsidRPr="00FE0381" w:rsidRDefault="00920695" w:rsidP="008203A7">
      <w:p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E0381">
        <w:rPr>
          <w:rFonts w:ascii="Times New Roman" w:hAnsi="Times New Roman"/>
          <w:color w:val="333333"/>
          <w:sz w:val="18"/>
          <w:szCs w:val="18"/>
          <w:lang w:val="ru-RU"/>
        </w:rPr>
        <w:t xml:space="preserve">рабочей </w:t>
      </w:r>
      <w:r w:rsidRPr="00FE0381">
        <w:rPr>
          <w:rFonts w:ascii="Times New Roman" w:hAnsi="Times New Roman"/>
          <w:color w:val="000000"/>
          <w:sz w:val="18"/>
          <w:szCs w:val="18"/>
          <w:lang w:val="ru-RU"/>
        </w:rPr>
        <w:t>программе воспитания.</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920695" w:rsidRPr="00FE0381" w:rsidRDefault="00920695" w:rsidP="008203A7">
      <w:pPr>
        <w:spacing w:after="0" w:line="240" w:lineRule="auto"/>
        <w:ind w:left="120"/>
        <w:jc w:val="center"/>
        <w:rPr>
          <w:rFonts w:ascii="Times New Roman" w:hAnsi="Times New Roman"/>
          <w:sz w:val="18"/>
          <w:szCs w:val="18"/>
          <w:lang w:val="ru-RU"/>
        </w:rPr>
      </w:pPr>
      <w:r w:rsidRPr="00FE0381">
        <w:rPr>
          <w:rFonts w:ascii="Times New Roman" w:hAnsi="Times New Roman"/>
          <w:b/>
          <w:color w:val="000000"/>
          <w:sz w:val="18"/>
          <w:szCs w:val="18"/>
          <w:lang w:val="ru-RU"/>
        </w:rPr>
        <w:t>ЦЕЛИ ИЗУЧЕНИЯ УЧЕБНОГО ПРЕДМЕТА «ЛИТЕРАТУРНОЕ ЧТЕНИЕ»</w:t>
      </w:r>
    </w:p>
    <w:p w:rsidR="00920695" w:rsidRPr="00FE0381" w:rsidRDefault="00920695" w:rsidP="008203A7">
      <w:pPr>
        <w:spacing w:after="0" w:line="240" w:lineRule="auto"/>
        <w:rPr>
          <w:rFonts w:ascii="Times New Roman" w:hAnsi="Times New Roman"/>
          <w:sz w:val="18"/>
          <w:szCs w:val="18"/>
          <w:lang w:val="ru-RU"/>
        </w:rPr>
      </w:pPr>
      <w:r w:rsidRPr="00FE0381">
        <w:rPr>
          <w:rFonts w:ascii="Times New Roman" w:hAnsi="Times New Roman"/>
          <w:color w:val="000000"/>
          <w:sz w:val="18"/>
          <w:szCs w:val="1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Достижение цели изучения литературного чтения определяется решением следующих задач:</w:t>
      </w:r>
    </w:p>
    <w:p w:rsidR="00920695" w:rsidRPr="00FE0381" w:rsidRDefault="00920695" w:rsidP="008203A7">
      <w:pPr>
        <w:numPr>
          <w:ilvl w:val="0"/>
          <w:numId w:val="1"/>
        </w:numPr>
        <w:spacing w:after="0" w:line="240" w:lineRule="auto"/>
        <w:rPr>
          <w:rFonts w:ascii="Times New Roman" w:hAnsi="Times New Roman"/>
          <w:sz w:val="18"/>
          <w:szCs w:val="18"/>
          <w:lang w:val="ru-RU"/>
        </w:rPr>
      </w:pPr>
      <w:r w:rsidRPr="00FE0381">
        <w:rPr>
          <w:rFonts w:ascii="Times New Roman" w:hAnsi="Times New Roman"/>
          <w:color w:val="000000"/>
          <w:sz w:val="18"/>
          <w:szCs w:val="1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20695" w:rsidRPr="00FE0381" w:rsidRDefault="00920695" w:rsidP="008203A7">
      <w:pPr>
        <w:numPr>
          <w:ilvl w:val="0"/>
          <w:numId w:val="1"/>
        </w:numPr>
        <w:spacing w:after="0" w:line="240" w:lineRule="auto"/>
        <w:rPr>
          <w:rFonts w:ascii="Times New Roman" w:hAnsi="Times New Roman"/>
          <w:sz w:val="18"/>
          <w:szCs w:val="18"/>
          <w:lang w:val="ru-RU"/>
        </w:rPr>
      </w:pPr>
      <w:r w:rsidRPr="00FE0381">
        <w:rPr>
          <w:rFonts w:ascii="Times New Roman" w:hAnsi="Times New Roman"/>
          <w:color w:val="000000"/>
          <w:sz w:val="18"/>
          <w:szCs w:val="18"/>
          <w:lang w:val="ru-RU"/>
        </w:rPr>
        <w:t>достижение необходимого для продолжения образования уровня общего речевого развития;</w:t>
      </w:r>
    </w:p>
    <w:p w:rsidR="00920695" w:rsidRPr="00FE0381" w:rsidRDefault="00920695" w:rsidP="008203A7">
      <w:pPr>
        <w:numPr>
          <w:ilvl w:val="0"/>
          <w:numId w:val="1"/>
        </w:numPr>
        <w:spacing w:after="0" w:line="240" w:lineRule="auto"/>
        <w:rPr>
          <w:rFonts w:ascii="Times New Roman" w:hAnsi="Times New Roman"/>
          <w:sz w:val="18"/>
          <w:szCs w:val="18"/>
          <w:lang w:val="ru-RU"/>
        </w:rPr>
      </w:pPr>
      <w:r w:rsidRPr="00FE0381">
        <w:rPr>
          <w:rFonts w:ascii="Times New Roman" w:hAnsi="Times New Roman"/>
          <w:color w:val="000000"/>
          <w:sz w:val="18"/>
          <w:szCs w:val="1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920695" w:rsidRPr="00FE0381" w:rsidRDefault="00920695" w:rsidP="008203A7">
      <w:pPr>
        <w:numPr>
          <w:ilvl w:val="0"/>
          <w:numId w:val="1"/>
        </w:numPr>
        <w:spacing w:after="0" w:line="240" w:lineRule="auto"/>
        <w:rPr>
          <w:rFonts w:ascii="Times New Roman" w:hAnsi="Times New Roman"/>
          <w:sz w:val="18"/>
          <w:szCs w:val="18"/>
          <w:lang w:val="ru-RU"/>
        </w:rPr>
      </w:pPr>
      <w:r w:rsidRPr="00FE0381">
        <w:rPr>
          <w:rFonts w:ascii="Times New Roman" w:hAnsi="Times New Roman"/>
          <w:color w:val="000000"/>
          <w:sz w:val="18"/>
          <w:szCs w:val="18"/>
          <w:lang w:val="ru-RU"/>
        </w:rPr>
        <w:t>первоначальное представление о многообразии жанров художественных произведений и произведений устного народного творчества;</w:t>
      </w:r>
    </w:p>
    <w:p w:rsidR="00920695" w:rsidRPr="00FE0381" w:rsidRDefault="00920695" w:rsidP="008203A7">
      <w:pPr>
        <w:numPr>
          <w:ilvl w:val="0"/>
          <w:numId w:val="1"/>
        </w:numPr>
        <w:spacing w:after="0" w:line="240" w:lineRule="auto"/>
        <w:rPr>
          <w:rFonts w:ascii="Times New Roman" w:hAnsi="Times New Roman"/>
          <w:sz w:val="18"/>
          <w:szCs w:val="18"/>
          <w:lang w:val="ru-RU"/>
        </w:rPr>
      </w:pPr>
      <w:r w:rsidRPr="00FE0381">
        <w:rPr>
          <w:rFonts w:ascii="Times New Roman" w:hAnsi="Times New Roman"/>
          <w:color w:val="000000"/>
          <w:sz w:val="18"/>
          <w:szCs w:val="1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920695" w:rsidRPr="00FE0381" w:rsidRDefault="00920695" w:rsidP="008203A7">
      <w:pPr>
        <w:numPr>
          <w:ilvl w:val="0"/>
          <w:numId w:val="1"/>
        </w:numPr>
        <w:spacing w:after="0" w:line="240" w:lineRule="auto"/>
        <w:rPr>
          <w:rFonts w:ascii="Times New Roman" w:hAnsi="Times New Roman"/>
          <w:sz w:val="18"/>
          <w:szCs w:val="18"/>
          <w:lang w:val="ru-RU"/>
        </w:rPr>
      </w:pPr>
      <w:r w:rsidRPr="00FE0381">
        <w:rPr>
          <w:rFonts w:ascii="Times New Roman" w:hAnsi="Times New Roman"/>
          <w:color w:val="000000"/>
          <w:sz w:val="18"/>
          <w:szCs w:val="1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920695" w:rsidRPr="00FE0381" w:rsidRDefault="00920695" w:rsidP="008203A7">
      <w:pPr>
        <w:numPr>
          <w:ilvl w:val="0"/>
          <w:numId w:val="1"/>
        </w:numPr>
        <w:spacing w:after="0" w:line="240" w:lineRule="auto"/>
        <w:rPr>
          <w:rFonts w:ascii="Times New Roman" w:hAnsi="Times New Roman"/>
          <w:sz w:val="18"/>
          <w:szCs w:val="18"/>
        </w:rPr>
      </w:pPr>
      <w:r w:rsidRPr="00FE0381">
        <w:rPr>
          <w:rFonts w:ascii="Times New Roman" w:hAnsi="Times New Roman"/>
          <w:color w:val="000000"/>
          <w:sz w:val="18"/>
          <w:szCs w:val="18"/>
        </w:rPr>
        <w:t>для решения учебных задач.</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FE0381">
        <w:rPr>
          <w:rFonts w:ascii="Times New Roman" w:hAnsi="Times New Roman"/>
          <w:color w:val="FF0000"/>
          <w:sz w:val="18"/>
          <w:szCs w:val="18"/>
          <w:lang w:val="ru-RU"/>
        </w:rPr>
        <w:t>.</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20695" w:rsidRPr="00FE0381" w:rsidRDefault="00920695" w:rsidP="008203A7">
      <w:pPr>
        <w:spacing w:after="0" w:line="240" w:lineRule="auto"/>
        <w:ind w:left="120"/>
        <w:jc w:val="center"/>
        <w:rPr>
          <w:rFonts w:ascii="Times New Roman" w:hAnsi="Times New Roman"/>
          <w:sz w:val="18"/>
          <w:szCs w:val="18"/>
          <w:lang w:val="ru-RU"/>
        </w:rPr>
      </w:pPr>
      <w:r w:rsidRPr="00FE0381">
        <w:rPr>
          <w:rFonts w:ascii="Times New Roman" w:hAnsi="Times New Roman"/>
          <w:b/>
          <w:color w:val="000000"/>
          <w:sz w:val="18"/>
          <w:szCs w:val="18"/>
          <w:lang w:val="ru-RU"/>
        </w:rPr>
        <w:t>МЕСТО УЧЕБНОГО ПРЕДМЕТА «ЛИТЕРАТУРНОЕ ЧТЕНИЕ» В УЧЕБНОМ ПЛАНЕ</w:t>
      </w:r>
    </w:p>
    <w:p w:rsidR="00920695" w:rsidRPr="00FE0381" w:rsidRDefault="00920695" w:rsidP="008203A7">
      <w:pPr>
        <w:spacing w:after="0" w:line="240" w:lineRule="auto"/>
        <w:jc w:val="both"/>
        <w:rPr>
          <w:rFonts w:ascii="Times New Roman" w:hAnsi="Times New Roman"/>
          <w:sz w:val="18"/>
          <w:szCs w:val="18"/>
          <w:lang w:val="ru-RU"/>
        </w:rPr>
        <w:sectPr w:rsidR="00920695" w:rsidRPr="00FE0381" w:rsidSect="008203A7">
          <w:pgSz w:w="11906" w:h="16383"/>
          <w:pgMar w:top="851" w:right="850" w:bottom="851" w:left="1701" w:header="720" w:footer="720" w:gutter="0"/>
          <w:cols w:space="720"/>
        </w:sectPr>
      </w:pPr>
      <w:r w:rsidRPr="00FE0381">
        <w:rPr>
          <w:rFonts w:ascii="Times New Roman" w:hAnsi="Times New Roman"/>
          <w:color w:val="000000"/>
          <w:sz w:val="18"/>
          <w:szCs w:val="18"/>
          <w:lang w:val="ru-RU"/>
        </w:rPr>
        <w:t>Предмет «Литературное чтение» преемственен по отношению к предмету «Литература», который изучается в основной школе.</w:t>
      </w:r>
      <w:r>
        <w:rPr>
          <w:rFonts w:ascii="Times New Roman" w:hAnsi="Times New Roman"/>
          <w:sz w:val="18"/>
          <w:szCs w:val="18"/>
          <w:lang w:val="ru-RU"/>
        </w:rPr>
        <w:t xml:space="preserve"> </w:t>
      </w:r>
      <w:r w:rsidRPr="00FE0381">
        <w:rPr>
          <w:rFonts w:ascii="Times New Roman" w:hAnsi="Times New Roman"/>
          <w:color w:val="000000"/>
          <w:sz w:val="18"/>
          <w:szCs w:val="18"/>
          <w:lang w:val="ru-RU"/>
        </w:rPr>
        <w:t>На литературное чтение во 2 классе отводится 136 часов (4 часа в неделю).</w:t>
      </w:r>
    </w:p>
    <w:p w:rsidR="00920695" w:rsidRPr="00FE0381" w:rsidRDefault="00920695" w:rsidP="008203A7">
      <w:pPr>
        <w:spacing w:after="0" w:line="240" w:lineRule="auto"/>
        <w:jc w:val="center"/>
        <w:rPr>
          <w:rFonts w:ascii="Times New Roman" w:hAnsi="Times New Roman"/>
          <w:sz w:val="18"/>
          <w:szCs w:val="18"/>
          <w:lang w:val="ru-RU"/>
        </w:rPr>
      </w:pPr>
      <w:bookmarkStart w:id="3" w:name="block-16749893"/>
      <w:bookmarkEnd w:id="3"/>
      <w:r w:rsidRPr="00FE0381">
        <w:rPr>
          <w:rFonts w:ascii="Times New Roman" w:hAnsi="Times New Roman"/>
          <w:b/>
          <w:color w:val="000000"/>
          <w:sz w:val="18"/>
          <w:szCs w:val="18"/>
          <w:lang w:val="ru-RU"/>
        </w:rPr>
        <w:t>СОДЕРЖАНИЕ УЧЕБНОГО ПРЕДМЕТА</w:t>
      </w:r>
    </w:p>
    <w:p w:rsidR="00920695" w:rsidRPr="00FE0381" w:rsidRDefault="00920695" w:rsidP="008203A7">
      <w:pPr>
        <w:spacing w:after="0" w:line="240" w:lineRule="auto"/>
        <w:jc w:val="center"/>
        <w:rPr>
          <w:rFonts w:ascii="Times New Roman" w:hAnsi="Times New Roman"/>
          <w:sz w:val="18"/>
          <w:szCs w:val="18"/>
          <w:lang w:val="ru-RU"/>
        </w:rPr>
      </w:pPr>
      <w:r w:rsidRPr="00FE0381">
        <w:rPr>
          <w:rFonts w:ascii="Times New Roman" w:hAnsi="Times New Roman"/>
          <w:b/>
          <w:color w:val="000000"/>
          <w:sz w:val="18"/>
          <w:szCs w:val="18"/>
          <w:lang w:val="ru-RU"/>
        </w:rPr>
        <w:t>2 КЛАСС</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О нашей Родине.</w:t>
      </w:r>
      <w:r w:rsidRPr="00FE0381">
        <w:rPr>
          <w:rFonts w:ascii="Times New Roman" w:hAnsi="Times New Roman"/>
          <w:color w:val="000000"/>
          <w:sz w:val="18"/>
          <w:szCs w:val="18"/>
          <w:lang w:val="ru-RU"/>
        </w:rPr>
        <w:t xml:space="preserve"> Круг чтения: произведения о Родине (на примере не менее трёх стихотворений И. С. Никитина, Ф. П. Савинова, А. А. Прокофьева </w:t>
      </w:r>
      <w:bookmarkStart w:id="4" w:name="eb176ee2-af43-40d4-a1ee-b090419c1179"/>
      <w:bookmarkEnd w:id="4"/>
      <w:r w:rsidRPr="00FE0381">
        <w:rPr>
          <w:rFonts w:ascii="Times New Roman" w:hAnsi="Times New Roman"/>
          <w:color w:val="000000"/>
          <w:sz w:val="18"/>
          <w:szCs w:val="18"/>
          <w:lang w:val="ru-RU"/>
        </w:rPr>
        <w:t xml:space="preserve">и др.).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5" w:name="133f36d8-58eb-4703-aa32-18eef51ef659"/>
      <w:bookmarkEnd w:id="5"/>
      <w:r w:rsidRPr="00FE0381">
        <w:rPr>
          <w:rFonts w:ascii="Times New Roman" w:hAnsi="Times New Roman"/>
          <w:color w:val="000000"/>
          <w:sz w:val="18"/>
          <w:szCs w:val="18"/>
          <w:lang w:val="ru-RU"/>
        </w:rPr>
        <w:t>и др.).</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Произведения для чтения: И.С. Никитин «Русь», Ф.П. Савинов «Родина», А.А. Прокофьев «Родина» </w:t>
      </w:r>
      <w:bookmarkStart w:id="6" w:name="60d4b361-5c35-450d-9ed8-60410acf6db4"/>
      <w:bookmarkEnd w:id="6"/>
      <w:r w:rsidRPr="00FE0381">
        <w:rPr>
          <w:rFonts w:ascii="Times New Roman" w:hAnsi="Times New Roman"/>
          <w:color w:val="000000"/>
          <w:sz w:val="18"/>
          <w:szCs w:val="18"/>
          <w:lang w:val="ru-RU"/>
        </w:rPr>
        <w:t>и другие (по выбору).</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Фольклор (устное народное творчество).</w:t>
      </w:r>
      <w:r w:rsidRPr="00FE0381">
        <w:rPr>
          <w:rFonts w:ascii="Times New Roman" w:hAnsi="Times New Roman"/>
          <w:color w:val="000000"/>
          <w:sz w:val="18"/>
          <w:szCs w:val="1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7" w:name="d90ce49e-f5c7-4bfc-ba4a-92feb4e54a52"/>
      <w:bookmarkEnd w:id="7"/>
      <w:r w:rsidRPr="00FE0381">
        <w:rPr>
          <w:rFonts w:ascii="Times New Roman" w:hAnsi="Times New Roman"/>
          <w:color w:val="000000"/>
          <w:sz w:val="18"/>
          <w:szCs w:val="18"/>
          <w:lang w:val="ru-RU"/>
        </w:rPr>
        <w:t>(1-2 произведения) и другие.</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Звуки и краски родной природы в разные времена года.</w:t>
      </w:r>
      <w:r w:rsidRPr="00FE0381">
        <w:rPr>
          <w:rFonts w:ascii="Times New Roman" w:hAnsi="Times New Roman"/>
          <w:color w:val="000000"/>
          <w:sz w:val="18"/>
          <w:szCs w:val="18"/>
          <w:lang w:val="ru-RU"/>
        </w:rPr>
        <w:t xml:space="preserve"> Тема природы в разные времена года (осень, зима, весна, лето) в произведениях литературы </w:t>
      </w:r>
      <w:bookmarkStart w:id="8" w:name="a9441494-befb-474c-980d-17418cebb9a9"/>
      <w:bookmarkEnd w:id="8"/>
      <w:r w:rsidRPr="00FE0381">
        <w:rPr>
          <w:rFonts w:ascii="Times New Roman" w:hAnsi="Times New Roman"/>
          <w:color w:val="000000"/>
          <w:sz w:val="18"/>
          <w:szCs w:val="18"/>
          <w:lang w:val="ru-RU"/>
        </w:rPr>
        <w:t xml:space="preserve">(по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9" w:name="9e6d0f8b-b9cc-4a5a-96f8-fa217be0cdd9"/>
      <w:bookmarkEnd w:id="9"/>
      <w:r w:rsidRPr="00FE0381">
        <w:rPr>
          <w:rFonts w:ascii="Times New Roman" w:hAnsi="Times New Roman"/>
          <w:color w:val="000000"/>
          <w:sz w:val="18"/>
          <w:szCs w:val="18"/>
          <w:lang w:val="ru-RU"/>
        </w:rPr>
        <w:t xml:space="preserve">и др.) и музыкальных произведениях (например, произведения П. И. Чайковского, А. Вивальди </w:t>
      </w:r>
      <w:bookmarkStart w:id="10" w:name="e5c2f998-10e7-44fc-bdda-dfec1693f887"/>
      <w:bookmarkEnd w:id="10"/>
      <w:r w:rsidRPr="00FE0381">
        <w:rPr>
          <w:rFonts w:ascii="Times New Roman" w:hAnsi="Times New Roman"/>
          <w:color w:val="000000"/>
          <w:sz w:val="18"/>
          <w:szCs w:val="18"/>
          <w:lang w:val="ru-RU"/>
        </w:rPr>
        <w:t xml:space="preserve">и др.). </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1" w:name="2d1b25dd-7e61-4fc3-9b40-52f6c7be69e0"/>
      <w:bookmarkEnd w:id="11"/>
      <w:r w:rsidRPr="00FE0381">
        <w:rPr>
          <w:rFonts w:ascii="Times New Roman" w:hAnsi="Times New Roman"/>
          <w:color w:val="000000"/>
          <w:sz w:val="18"/>
          <w:szCs w:val="18"/>
          <w:lang w:val="ru-RU"/>
        </w:rPr>
        <w:t>и другие.</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О детях и дружбе</w:t>
      </w:r>
      <w:r w:rsidRPr="00FE0381">
        <w:rPr>
          <w:rFonts w:ascii="Times New Roman" w:hAnsi="Times New Roman"/>
          <w:color w:val="000000"/>
          <w:sz w:val="18"/>
          <w:szCs w:val="1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2" w:name="6412d18c-a4c6-4681-9757-e9608467f10d"/>
      <w:bookmarkEnd w:id="12"/>
      <w:r w:rsidRPr="00FE0381">
        <w:rPr>
          <w:rFonts w:ascii="Times New Roman" w:hAnsi="Times New Roman"/>
          <w:color w:val="000000"/>
          <w:sz w:val="18"/>
          <w:szCs w:val="18"/>
          <w:lang w:val="ru-RU"/>
        </w:rPr>
        <w:t>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3" w:name="6d735cba-503d-4ed1-a53f-5468e4a27f01"/>
      <w:bookmarkEnd w:id="13"/>
      <w:r w:rsidRPr="00FE0381">
        <w:rPr>
          <w:rFonts w:ascii="Times New Roman" w:hAnsi="Times New Roman"/>
          <w:color w:val="000000"/>
          <w:sz w:val="18"/>
          <w:szCs w:val="18"/>
          <w:lang w:val="ru-RU"/>
        </w:rPr>
        <w:t>и другие (по выбору).</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Мир сказок.</w:t>
      </w:r>
      <w:r w:rsidRPr="00FE0381">
        <w:rPr>
          <w:rFonts w:ascii="Times New Roman" w:hAnsi="Times New Roman"/>
          <w:color w:val="000000"/>
          <w:sz w:val="18"/>
          <w:szCs w:val="1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4" w:name="3f36f3cc-f68d-481c-9f68-8a09ab5407f1"/>
      <w:bookmarkEnd w:id="14"/>
      <w:r w:rsidRPr="00FE0381">
        <w:rPr>
          <w:rFonts w:ascii="Times New Roman" w:hAnsi="Times New Roman"/>
          <w:color w:val="000000"/>
          <w:sz w:val="18"/>
          <w:szCs w:val="18"/>
          <w:lang w:val="ru-RU"/>
        </w:rPr>
        <w:t>и другие.</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О братьях наших меньших</w:t>
      </w:r>
      <w:r w:rsidRPr="00FE0381">
        <w:rPr>
          <w:rFonts w:ascii="Times New Roman" w:hAnsi="Times New Roman"/>
          <w:color w:val="000000"/>
          <w:sz w:val="18"/>
          <w:szCs w:val="1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5" w:name="dd853ef0-68f9-4441-80c5-be39b469ea42"/>
      <w:bookmarkEnd w:id="15"/>
      <w:r w:rsidRPr="00FE0381">
        <w:rPr>
          <w:rFonts w:ascii="Times New Roman" w:hAnsi="Times New Roman"/>
          <w:color w:val="000000"/>
          <w:sz w:val="18"/>
          <w:szCs w:val="18"/>
          <w:lang w:val="ru-RU"/>
        </w:rPr>
        <w:t>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16" w:name="305fc3fd-0d75-43c6-b5e8-b77dae865863"/>
      <w:bookmarkEnd w:id="16"/>
      <w:r w:rsidRPr="00FE0381">
        <w:rPr>
          <w:rFonts w:ascii="Times New Roman" w:hAnsi="Times New Roman"/>
          <w:color w:val="000000"/>
          <w:sz w:val="18"/>
          <w:szCs w:val="18"/>
          <w:lang w:val="ru-RU"/>
        </w:rPr>
        <w:t>и другие (по выбору).</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О наших близких, о семье</w:t>
      </w:r>
      <w:r w:rsidRPr="00FE0381">
        <w:rPr>
          <w:rFonts w:ascii="Times New Roman" w:hAnsi="Times New Roman"/>
          <w:color w:val="000000"/>
          <w:sz w:val="18"/>
          <w:szCs w:val="18"/>
          <w:lang w:val="ru-RU"/>
        </w:rPr>
        <w:t xml:space="preserve">. Тема семьи, детства, взаимоотношений взрослых и детей в творчестве писателей и фольклорных произведениях </w:t>
      </w:r>
      <w:bookmarkStart w:id="17" w:name="8497a925-adbe-4600-9382-168da4c3c80b"/>
      <w:bookmarkEnd w:id="17"/>
      <w:r w:rsidRPr="00FE0381">
        <w:rPr>
          <w:rFonts w:ascii="Times New Roman" w:hAnsi="Times New Roman"/>
          <w:color w:val="000000"/>
          <w:sz w:val="18"/>
          <w:szCs w:val="18"/>
          <w:lang w:val="ru-RU"/>
        </w:rPr>
        <w:t>(по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18" w:name="c4dddd01-51be-4cab-bffc-20489de7184c"/>
      <w:bookmarkEnd w:id="18"/>
      <w:r w:rsidRPr="00FE0381">
        <w:rPr>
          <w:rFonts w:ascii="Times New Roman" w:hAnsi="Times New Roman"/>
          <w:color w:val="000000"/>
          <w:sz w:val="18"/>
          <w:szCs w:val="18"/>
          <w:lang w:val="ru-RU"/>
        </w:rPr>
        <w:t>и другое (по выбору).</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Зарубежная литература</w:t>
      </w:r>
      <w:r w:rsidRPr="00FE0381">
        <w:rPr>
          <w:rFonts w:ascii="Times New Roman" w:hAnsi="Times New Roman"/>
          <w:color w:val="000000"/>
          <w:sz w:val="18"/>
          <w:szCs w:val="18"/>
          <w:lang w:val="ru-RU"/>
        </w:rPr>
        <w:t xml:space="preserve">. Круг чтения: литературная (авторская) сказка </w:t>
      </w:r>
      <w:bookmarkStart w:id="19" w:name="0c3ae019-4704-47be-8c05-88069337bebf"/>
      <w:bookmarkEnd w:id="19"/>
      <w:r w:rsidRPr="00FE0381">
        <w:rPr>
          <w:rFonts w:ascii="Times New Roman" w:hAnsi="Times New Roman"/>
          <w:color w:val="000000"/>
          <w:sz w:val="18"/>
          <w:szCs w:val="18"/>
          <w:lang w:val="ru-RU"/>
        </w:rPr>
        <w:t xml:space="preserve">(не менее двух произведений): зарубежные писатели-сказочники (Ш. Перро, Х.-К. Андерсен </w:t>
      </w:r>
      <w:bookmarkStart w:id="20" w:name="0e95da97-7b05-41cd-84b7-0db56826c5ee"/>
      <w:bookmarkEnd w:id="20"/>
      <w:r w:rsidRPr="00FE0381">
        <w:rPr>
          <w:rFonts w:ascii="Times New Roman" w:hAnsi="Times New Roman"/>
          <w:color w:val="000000"/>
          <w:sz w:val="18"/>
          <w:szCs w:val="18"/>
          <w:lang w:val="ru-RU"/>
        </w:rPr>
        <w:t>и др.).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Произведения для чтения: Ш. Перро «Кот в сапогах», Х.-К. Андерсен «Пятеро из одного стручка» </w:t>
      </w:r>
      <w:bookmarkStart w:id="21" w:name="63220a7a-3056-4cb7-8b8f-8dfa3716a258"/>
      <w:bookmarkEnd w:id="21"/>
      <w:r w:rsidRPr="00FE0381">
        <w:rPr>
          <w:rFonts w:ascii="Times New Roman" w:hAnsi="Times New Roman"/>
          <w:color w:val="000000"/>
          <w:sz w:val="18"/>
          <w:szCs w:val="18"/>
          <w:lang w:val="ru-RU"/>
        </w:rPr>
        <w:t>и другие (по выбору).</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Библиографическая культура</w:t>
      </w:r>
      <w:r w:rsidRPr="00FE0381">
        <w:rPr>
          <w:rFonts w:ascii="Times New Roman" w:hAnsi="Times New Roman"/>
          <w:color w:val="000000"/>
          <w:sz w:val="18"/>
          <w:szCs w:val="18"/>
          <w:lang w:val="ru-RU"/>
        </w:rPr>
        <w:t xml:space="preserve"> </w:t>
      </w:r>
      <w:r w:rsidRPr="00FE0381">
        <w:rPr>
          <w:rFonts w:ascii="Times New Roman" w:hAnsi="Times New Roman"/>
          <w:i/>
          <w:color w:val="000000"/>
          <w:sz w:val="18"/>
          <w:szCs w:val="18"/>
          <w:lang w:val="ru-RU"/>
        </w:rPr>
        <w:t>(работа с детской книгой и справочной литературой)</w:t>
      </w:r>
      <w:r w:rsidRPr="00FE0381">
        <w:rPr>
          <w:rFonts w:ascii="Times New Roman" w:hAnsi="Times New Roman"/>
          <w:color w:val="000000"/>
          <w:sz w:val="18"/>
          <w:szCs w:val="1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Базовые логические и исследовательские действия</w:t>
      </w:r>
      <w:r w:rsidRPr="00FE0381">
        <w:rPr>
          <w:rFonts w:ascii="Times New Roman" w:hAnsi="Times New Roman"/>
          <w:color w:val="000000"/>
          <w:sz w:val="18"/>
          <w:szCs w:val="18"/>
          <w:lang w:val="ru-RU"/>
        </w:rPr>
        <w:t xml:space="preserve"> как часть познавательных универсальных учебных действий способствуют формированию умений:</w:t>
      </w:r>
    </w:p>
    <w:p w:rsidR="00920695" w:rsidRPr="00FE0381" w:rsidRDefault="00920695" w:rsidP="008203A7">
      <w:pPr>
        <w:numPr>
          <w:ilvl w:val="0"/>
          <w:numId w:val="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920695" w:rsidRPr="00FE0381" w:rsidRDefault="00920695" w:rsidP="008203A7">
      <w:pPr>
        <w:numPr>
          <w:ilvl w:val="0"/>
          <w:numId w:val="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сравнивать и группировать различные произведения по теме (о Родине,</w:t>
      </w:r>
    </w:p>
    <w:p w:rsidR="00920695" w:rsidRPr="00FE0381" w:rsidRDefault="00920695" w:rsidP="008203A7">
      <w:pPr>
        <w:numPr>
          <w:ilvl w:val="0"/>
          <w:numId w:val="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 родной природе, о детях, о животных, о семье, о чудесах и превращениях),</w:t>
      </w:r>
    </w:p>
    <w:p w:rsidR="00920695" w:rsidRPr="00FE0381" w:rsidRDefault="00920695" w:rsidP="008203A7">
      <w:pPr>
        <w:numPr>
          <w:ilvl w:val="0"/>
          <w:numId w:val="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по жанрам (произведения устного народного творчества, сказка (фольклорная</w:t>
      </w:r>
    </w:p>
    <w:p w:rsidR="00920695" w:rsidRPr="00FE0381" w:rsidRDefault="00920695" w:rsidP="008203A7">
      <w:pPr>
        <w:numPr>
          <w:ilvl w:val="0"/>
          <w:numId w:val="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и литературная), рассказ, басня, стихотворение);</w:t>
      </w:r>
    </w:p>
    <w:p w:rsidR="00920695" w:rsidRPr="00FE0381" w:rsidRDefault="00920695" w:rsidP="008203A7">
      <w:pPr>
        <w:numPr>
          <w:ilvl w:val="0"/>
          <w:numId w:val="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920695" w:rsidRPr="00FE0381" w:rsidRDefault="00920695" w:rsidP="008203A7">
      <w:pPr>
        <w:numPr>
          <w:ilvl w:val="0"/>
          <w:numId w:val="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920695" w:rsidRPr="00FE0381" w:rsidRDefault="00920695" w:rsidP="008203A7">
      <w:pPr>
        <w:numPr>
          <w:ilvl w:val="0"/>
          <w:numId w:val="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Работа с информацией</w:t>
      </w:r>
      <w:r w:rsidRPr="00FE0381">
        <w:rPr>
          <w:rFonts w:ascii="Times New Roman" w:hAnsi="Times New Roman"/>
          <w:color w:val="000000"/>
          <w:sz w:val="18"/>
          <w:szCs w:val="18"/>
          <w:lang w:val="ru-RU"/>
        </w:rPr>
        <w:t xml:space="preserve"> как часть познавательных универсальных учебных действий способствует формированию умений:</w:t>
      </w:r>
    </w:p>
    <w:p w:rsidR="00920695" w:rsidRPr="00FE0381" w:rsidRDefault="00920695" w:rsidP="008203A7">
      <w:pPr>
        <w:numPr>
          <w:ilvl w:val="0"/>
          <w:numId w:val="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соотносить иллюстрации с текстом произведения;</w:t>
      </w:r>
    </w:p>
    <w:p w:rsidR="00920695" w:rsidRPr="00FE0381" w:rsidRDefault="00920695" w:rsidP="008203A7">
      <w:pPr>
        <w:numPr>
          <w:ilvl w:val="0"/>
          <w:numId w:val="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ориентироваться в содержании книги, каталоге, выбирать книгу по автору, каталогу на основе рекомендованного списка;</w:t>
      </w:r>
    </w:p>
    <w:p w:rsidR="00920695" w:rsidRPr="00FE0381" w:rsidRDefault="00920695" w:rsidP="008203A7">
      <w:pPr>
        <w:numPr>
          <w:ilvl w:val="0"/>
          <w:numId w:val="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по информации, представленной в оглавлении, в иллюстрациях предполагать тему и содержание книги;</w:t>
      </w:r>
    </w:p>
    <w:p w:rsidR="00920695" w:rsidRPr="00FE0381" w:rsidRDefault="00920695" w:rsidP="008203A7">
      <w:pPr>
        <w:numPr>
          <w:ilvl w:val="0"/>
          <w:numId w:val="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пользоваться словарями для уточнения значения незнакомого слова.</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Коммуникативные универсальные учебные</w:t>
      </w:r>
      <w:r w:rsidRPr="00FE0381">
        <w:rPr>
          <w:rFonts w:ascii="Times New Roman" w:hAnsi="Times New Roman"/>
          <w:color w:val="000000"/>
          <w:sz w:val="18"/>
          <w:szCs w:val="18"/>
          <w:lang w:val="ru-RU"/>
        </w:rPr>
        <w:t xml:space="preserve"> действия способствуют формированию умений:</w:t>
      </w:r>
    </w:p>
    <w:p w:rsidR="00920695" w:rsidRPr="00FE0381" w:rsidRDefault="00920695" w:rsidP="008203A7">
      <w:pPr>
        <w:numPr>
          <w:ilvl w:val="0"/>
          <w:numId w:val="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920695" w:rsidRPr="00FE0381" w:rsidRDefault="00920695" w:rsidP="008203A7">
      <w:pPr>
        <w:numPr>
          <w:ilvl w:val="0"/>
          <w:numId w:val="4"/>
        </w:numPr>
        <w:spacing w:after="0" w:line="240" w:lineRule="auto"/>
        <w:jc w:val="both"/>
        <w:rPr>
          <w:rFonts w:ascii="Times New Roman" w:hAnsi="Times New Roman"/>
          <w:sz w:val="18"/>
          <w:szCs w:val="18"/>
        </w:rPr>
      </w:pPr>
      <w:r w:rsidRPr="00FE0381">
        <w:rPr>
          <w:rFonts w:ascii="Times New Roman" w:hAnsi="Times New Roman"/>
          <w:color w:val="000000"/>
          <w:sz w:val="18"/>
          <w:szCs w:val="18"/>
        </w:rPr>
        <w:t>на заданную тему;</w:t>
      </w:r>
    </w:p>
    <w:p w:rsidR="00920695" w:rsidRPr="00FE0381" w:rsidRDefault="00920695" w:rsidP="008203A7">
      <w:pPr>
        <w:numPr>
          <w:ilvl w:val="0"/>
          <w:numId w:val="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пересказывать подробно и выборочно прочитанное произведение;</w:t>
      </w:r>
    </w:p>
    <w:p w:rsidR="00920695" w:rsidRPr="00FE0381" w:rsidRDefault="00920695" w:rsidP="008203A7">
      <w:pPr>
        <w:numPr>
          <w:ilvl w:val="0"/>
          <w:numId w:val="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920695" w:rsidRPr="00FE0381" w:rsidRDefault="00920695" w:rsidP="008203A7">
      <w:pPr>
        <w:numPr>
          <w:ilvl w:val="0"/>
          <w:numId w:val="4"/>
        </w:numPr>
        <w:spacing w:after="0" w:line="240" w:lineRule="auto"/>
        <w:jc w:val="both"/>
        <w:rPr>
          <w:rFonts w:ascii="Times New Roman" w:hAnsi="Times New Roman"/>
          <w:sz w:val="18"/>
          <w:szCs w:val="18"/>
        </w:rPr>
      </w:pPr>
      <w:r w:rsidRPr="00FE0381">
        <w:rPr>
          <w:rFonts w:ascii="Times New Roman" w:hAnsi="Times New Roman"/>
          <w:color w:val="000000"/>
          <w:sz w:val="18"/>
          <w:szCs w:val="18"/>
        </w:rPr>
        <w:t>описывать (устно) картины природы;</w:t>
      </w:r>
    </w:p>
    <w:p w:rsidR="00920695" w:rsidRPr="00FE0381" w:rsidRDefault="00920695" w:rsidP="008203A7">
      <w:pPr>
        <w:numPr>
          <w:ilvl w:val="0"/>
          <w:numId w:val="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сочинять по аналогии с прочитанным загадки, рассказы, небольшие сказки;</w:t>
      </w:r>
    </w:p>
    <w:p w:rsidR="00920695" w:rsidRPr="00FE0381" w:rsidRDefault="00920695" w:rsidP="008203A7">
      <w:pPr>
        <w:numPr>
          <w:ilvl w:val="0"/>
          <w:numId w:val="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участвовать в инсценировках и драматизации отрывков из художественных произведений.</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Регулятивные универсальные учебные действия</w:t>
      </w:r>
      <w:r w:rsidRPr="00FE0381">
        <w:rPr>
          <w:rFonts w:ascii="Times New Roman" w:hAnsi="Times New Roman"/>
          <w:color w:val="000000"/>
          <w:sz w:val="18"/>
          <w:szCs w:val="18"/>
          <w:lang w:val="ru-RU"/>
        </w:rPr>
        <w:t xml:space="preserve"> способствуют формированию умений:</w:t>
      </w:r>
    </w:p>
    <w:p w:rsidR="00920695" w:rsidRPr="00FE0381" w:rsidRDefault="00920695" w:rsidP="008203A7">
      <w:pPr>
        <w:numPr>
          <w:ilvl w:val="0"/>
          <w:numId w:val="5"/>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оценивать своё эмоциональное состояние, возникшее при прочтении (слушании) произведения;</w:t>
      </w:r>
    </w:p>
    <w:p w:rsidR="00920695" w:rsidRPr="00FE0381" w:rsidRDefault="00920695" w:rsidP="008203A7">
      <w:pPr>
        <w:numPr>
          <w:ilvl w:val="0"/>
          <w:numId w:val="5"/>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удерживать в памяти последовательность событий прослушанного (прочитанного) текста;</w:t>
      </w:r>
    </w:p>
    <w:p w:rsidR="00920695" w:rsidRPr="00FE0381" w:rsidRDefault="00920695" w:rsidP="008203A7">
      <w:pPr>
        <w:numPr>
          <w:ilvl w:val="0"/>
          <w:numId w:val="5"/>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контролировать выполнение поставленной учебной задачи при чтении</w:t>
      </w:r>
    </w:p>
    <w:p w:rsidR="00920695" w:rsidRPr="00FE0381" w:rsidRDefault="00920695" w:rsidP="008203A7">
      <w:pPr>
        <w:numPr>
          <w:ilvl w:val="0"/>
          <w:numId w:val="5"/>
        </w:numPr>
        <w:spacing w:after="0" w:line="240" w:lineRule="auto"/>
        <w:jc w:val="both"/>
        <w:rPr>
          <w:rFonts w:ascii="Times New Roman" w:hAnsi="Times New Roman"/>
          <w:sz w:val="18"/>
          <w:szCs w:val="18"/>
        </w:rPr>
      </w:pPr>
      <w:r w:rsidRPr="00FE0381">
        <w:rPr>
          <w:rFonts w:ascii="Times New Roman" w:hAnsi="Times New Roman"/>
          <w:color w:val="000000"/>
          <w:sz w:val="18"/>
          <w:szCs w:val="18"/>
        </w:rPr>
        <w:t>(слушании) произведения;</w:t>
      </w:r>
    </w:p>
    <w:p w:rsidR="00920695" w:rsidRPr="00FE0381" w:rsidRDefault="00920695" w:rsidP="008203A7">
      <w:pPr>
        <w:numPr>
          <w:ilvl w:val="0"/>
          <w:numId w:val="5"/>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проверять (по образцу) выполнение поставленной учебной задачи.</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i/>
          <w:color w:val="000000"/>
          <w:sz w:val="18"/>
          <w:szCs w:val="18"/>
          <w:lang w:val="ru-RU"/>
        </w:rPr>
        <w:t>Совместная деятельность</w:t>
      </w:r>
      <w:r w:rsidRPr="00FE0381">
        <w:rPr>
          <w:rFonts w:ascii="Times New Roman" w:hAnsi="Times New Roman"/>
          <w:color w:val="000000"/>
          <w:sz w:val="18"/>
          <w:szCs w:val="18"/>
          <w:lang w:val="ru-RU"/>
        </w:rPr>
        <w:t xml:space="preserve"> способствует формированию умений:</w:t>
      </w:r>
    </w:p>
    <w:p w:rsidR="00920695" w:rsidRPr="00FE0381" w:rsidRDefault="00920695" w:rsidP="008203A7">
      <w:pPr>
        <w:numPr>
          <w:ilvl w:val="0"/>
          <w:numId w:val="6"/>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выбирать себе партнёров по совместной деятельности;</w:t>
      </w:r>
    </w:p>
    <w:p w:rsidR="00920695" w:rsidRPr="00FE0381" w:rsidRDefault="00920695" w:rsidP="008203A7">
      <w:pPr>
        <w:numPr>
          <w:ilvl w:val="0"/>
          <w:numId w:val="6"/>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распределять работу, договариваться, приходить к общему решению, отвечать за общий результат работы.</w:t>
      </w:r>
    </w:p>
    <w:p w:rsidR="00920695" w:rsidRPr="00FE0381" w:rsidRDefault="00920695" w:rsidP="008203A7">
      <w:pPr>
        <w:spacing w:after="0" w:line="240" w:lineRule="auto"/>
        <w:ind w:left="120"/>
        <w:jc w:val="both"/>
        <w:rPr>
          <w:rFonts w:ascii="Times New Roman" w:hAnsi="Times New Roman"/>
          <w:sz w:val="18"/>
          <w:szCs w:val="18"/>
          <w:lang w:val="ru-RU"/>
        </w:rPr>
      </w:pPr>
    </w:p>
    <w:p w:rsidR="00920695" w:rsidRPr="00FE0381" w:rsidRDefault="00920695" w:rsidP="008203A7">
      <w:pPr>
        <w:spacing w:line="240" w:lineRule="auto"/>
        <w:rPr>
          <w:rFonts w:ascii="Times New Roman" w:hAnsi="Times New Roman"/>
          <w:sz w:val="18"/>
          <w:szCs w:val="18"/>
          <w:lang w:val="ru-RU"/>
        </w:rPr>
        <w:sectPr w:rsidR="00920695" w:rsidRPr="00FE0381" w:rsidSect="008203A7">
          <w:pgSz w:w="11906" w:h="16383"/>
          <w:pgMar w:top="851" w:right="850" w:bottom="851" w:left="1701" w:header="720" w:footer="720" w:gutter="0"/>
          <w:cols w:space="720"/>
        </w:sectPr>
      </w:pPr>
    </w:p>
    <w:p w:rsidR="00920695" w:rsidRPr="00FE0381" w:rsidRDefault="00920695" w:rsidP="008203A7">
      <w:pPr>
        <w:spacing w:after="0" w:line="240" w:lineRule="auto"/>
        <w:ind w:left="120"/>
        <w:jc w:val="center"/>
        <w:rPr>
          <w:rFonts w:ascii="Times New Roman" w:hAnsi="Times New Roman"/>
          <w:sz w:val="18"/>
          <w:szCs w:val="18"/>
          <w:lang w:val="ru-RU"/>
        </w:rPr>
      </w:pPr>
      <w:bookmarkStart w:id="22" w:name="block-16749897"/>
      <w:bookmarkEnd w:id="22"/>
      <w:r w:rsidRPr="00FE0381">
        <w:rPr>
          <w:rFonts w:ascii="Times New Roman" w:hAnsi="Times New Roman"/>
          <w:b/>
          <w:color w:val="333333"/>
          <w:sz w:val="18"/>
          <w:szCs w:val="18"/>
          <w:lang w:val="ru-RU"/>
        </w:rPr>
        <w:t xml:space="preserve">ПЛАНИРУЕМЫЕ </w:t>
      </w:r>
      <w:r w:rsidRPr="00FE0381">
        <w:rPr>
          <w:rFonts w:ascii="Times New Roman" w:hAnsi="Times New Roman"/>
          <w:b/>
          <w:color w:val="000000"/>
          <w:sz w:val="18"/>
          <w:szCs w:val="18"/>
          <w:lang w:val="ru-RU"/>
        </w:rPr>
        <w:t xml:space="preserve">ОБРАЗОВАТЕЛЬНЫЕ </w:t>
      </w:r>
      <w:r w:rsidRPr="00FE0381">
        <w:rPr>
          <w:rFonts w:ascii="Times New Roman" w:hAnsi="Times New Roman"/>
          <w:b/>
          <w:color w:val="333333"/>
          <w:sz w:val="18"/>
          <w:szCs w:val="18"/>
          <w:lang w:val="ru-RU"/>
        </w:rPr>
        <w:t>РЕЗУЛЬТАТЫ</w:t>
      </w:r>
    </w:p>
    <w:p w:rsidR="00920695" w:rsidRPr="00FE0381" w:rsidRDefault="00920695" w:rsidP="008203A7">
      <w:p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920695" w:rsidRPr="00FE0381" w:rsidRDefault="00920695" w:rsidP="008203A7">
      <w:pPr>
        <w:spacing w:after="0" w:line="240" w:lineRule="auto"/>
        <w:jc w:val="center"/>
        <w:rPr>
          <w:rFonts w:ascii="Times New Roman" w:hAnsi="Times New Roman"/>
          <w:sz w:val="18"/>
          <w:szCs w:val="18"/>
          <w:lang w:val="ru-RU"/>
        </w:rPr>
      </w:pPr>
      <w:r w:rsidRPr="00FE0381">
        <w:rPr>
          <w:rFonts w:ascii="Times New Roman" w:hAnsi="Times New Roman"/>
          <w:b/>
          <w:color w:val="000000"/>
          <w:sz w:val="18"/>
          <w:szCs w:val="18"/>
          <w:lang w:val="ru-RU"/>
        </w:rPr>
        <w:t>ЛИЧНОСТНЫЕ РЕЗУЛЬТАТЫ</w:t>
      </w:r>
    </w:p>
    <w:p w:rsidR="00920695" w:rsidRPr="00FE0381" w:rsidRDefault="00920695" w:rsidP="008203A7">
      <w:p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b/>
          <w:color w:val="000000"/>
          <w:sz w:val="18"/>
          <w:szCs w:val="18"/>
        </w:rPr>
        <w:t>Гражданско-патриотическое воспитание:</w:t>
      </w:r>
    </w:p>
    <w:p w:rsidR="00920695" w:rsidRPr="00FE0381" w:rsidRDefault="00920695" w:rsidP="008203A7">
      <w:pPr>
        <w:numPr>
          <w:ilvl w:val="0"/>
          <w:numId w:val="7"/>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920695" w:rsidRPr="00FE0381" w:rsidRDefault="00920695" w:rsidP="008203A7">
      <w:pPr>
        <w:numPr>
          <w:ilvl w:val="0"/>
          <w:numId w:val="7"/>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920695" w:rsidRPr="00FE0381" w:rsidRDefault="00920695" w:rsidP="008203A7">
      <w:pPr>
        <w:numPr>
          <w:ilvl w:val="0"/>
          <w:numId w:val="7"/>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b/>
          <w:color w:val="000000"/>
          <w:sz w:val="18"/>
          <w:szCs w:val="18"/>
        </w:rPr>
        <w:t>Духовно-нравственное воспитание:</w:t>
      </w:r>
    </w:p>
    <w:p w:rsidR="00920695" w:rsidRPr="00FE0381" w:rsidRDefault="00920695" w:rsidP="008203A7">
      <w:pPr>
        <w:numPr>
          <w:ilvl w:val="0"/>
          <w:numId w:val="8"/>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920695" w:rsidRPr="00FE0381" w:rsidRDefault="00920695" w:rsidP="008203A7">
      <w:pPr>
        <w:numPr>
          <w:ilvl w:val="0"/>
          <w:numId w:val="8"/>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920695" w:rsidRPr="00FE0381" w:rsidRDefault="00920695" w:rsidP="008203A7">
      <w:pPr>
        <w:numPr>
          <w:ilvl w:val="0"/>
          <w:numId w:val="8"/>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920695" w:rsidRPr="00FE0381" w:rsidRDefault="00920695" w:rsidP="008203A7">
      <w:pPr>
        <w:numPr>
          <w:ilvl w:val="0"/>
          <w:numId w:val="8"/>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 xml:space="preserve">неприятие любых форм поведения, направленных на причинение физического и морального вреда другим людям </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b/>
          <w:color w:val="000000"/>
          <w:sz w:val="18"/>
          <w:szCs w:val="18"/>
        </w:rPr>
        <w:t>Эстетическое воспитание:</w:t>
      </w:r>
    </w:p>
    <w:p w:rsidR="00920695" w:rsidRPr="00FE0381" w:rsidRDefault="00920695" w:rsidP="008203A7">
      <w:pPr>
        <w:numPr>
          <w:ilvl w:val="0"/>
          <w:numId w:val="9"/>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920695" w:rsidRPr="00FE0381" w:rsidRDefault="00920695" w:rsidP="008203A7">
      <w:pPr>
        <w:numPr>
          <w:ilvl w:val="0"/>
          <w:numId w:val="9"/>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920695" w:rsidRPr="00FE0381" w:rsidRDefault="00920695" w:rsidP="008203A7">
      <w:pPr>
        <w:numPr>
          <w:ilvl w:val="0"/>
          <w:numId w:val="9"/>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понимание образного языка художественных произведений, выразительных средств, создающих художественный образ.</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b/>
          <w:color w:val="000000"/>
          <w:sz w:val="18"/>
          <w:szCs w:val="18"/>
        </w:rPr>
        <w:t>Трудовое воспитание:</w:t>
      </w:r>
    </w:p>
    <w:p w:rsidR="00920695" w:rsidRPr="00FE0381" w:rsidRDefault="00920695" w:rsidP="008203A7">
      <w:pPr>
        <w:numPr>
          <w:ilvl w:val="0"/>
          <w:numId w:val="1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b/>
          <w:color w:val="000000"/>
          <w:sz w:val="18"/>
          <w:szCs w:val="18"/>
        </w:rPr>
        <w:t>Экологическое воспитание:</w:t>
      </w:r>
    </w:p>
    <w:p w:rsidR="00920695" w:rsidRPr="00FE0381" w:rsidRDefault="00920695" w:rsidP="008203A7">
      <w:pPr>
        <w:numPr>
          <w:ilvl w:val="0"/>
          <w:numId w:val="11"/>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бережное отношение к природе, осознание проблем взаимоотношений человека и животных, отражённых в литературных произведениях;</w:t>
      </w:r>
    </w:p>
    <w:p w:rsidR="00920695" w:rsidRPr="00FE0381" w:rsidRDefault="00920695" w:rsidP="008203A7">
      <w:pPr>
        <w:numPr>
          <w:ilvl w:val="0"/>
          <w:numId w:val="11"/>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неприятие действий, приносящих ей вред.</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b/>
          <w:color w:val="000000"/>
          <w:sz w:val="18"/>
          <w:szCs w:val="18"/>
        </w:rPr>
        <w:t>Ценности научного познания:</w:t>
      </w:r>
    </w:p>
    <w:p w:rsidR="00920695" w:rsidRPr="00FE0381" w:rsidRDefault="00920695" w:rsidP="008203A7">
      <w:pPr>
        <w:numPr>
          <w:ilvl w:val="0"/>
          <w:numId w:val="1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920695" w:rsidRPr="00FE0381" w:rsidRDefault="00920695" w:rsidP="008203A7">
      <w:pPr>
        <w:numPr>
          <w:ilvl w:val="0"/>
          <w:numId w:val="1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овладение смысловым чтением для решения различного уровня учебных и жизненных задач;</w:t>
      </w:r>
    </w:p>
    <w:p w:rsidR="00920695" w:rsidRPr="00FE0381" w:rsidRDefault="00920695" w:rsidP="008203A7">
      <w:pPr>
        <w:numPr>
          <w:ilvl w:val="0"/>
          <w:numId w:val="12"/>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920695" w:rsidRPr="00FE0381" w:rsidRDefault="00920695" w:rsidP="008203A7">
      <w:pPr>
        <w:spacing w:after="0" w:line="240" w:lineRule="auto"/>
        <w:jc w:val="center"/>
        <w:rPr>
          <w:rFonts w:ascii="Times New Roman" w:hAnsi="Times New Roman"/>
          <w:sz w:val="18"/>
          <w:szCs w:val="18"/>
          <w:lang w:val="ru-RU"/>
        </w:rPr>
      </w:pPr>
      <w:r w:rsidRPr="00FE0381">
        <w:rPr>
          <w:rFonts w:ascii="Times New Roman" w:hAnsi="Times New Roman"/>
          <w:b/>
          <w:color w:val="000000"/>
          <w:sz w:val="18"/>
          <w:szCs w:val="18"/>
          <w:lang w:val="ru-RU"/>
        </w:rPr>
        <w:t>МЕТАПРЕДМЕТНЫЕ РЕЗУЛЬТАТЫ</w:t>
      </w:r>
    </w:p>
    <w:p w:rsidR="00920695" w:rsidRPr="00FE0381" w:rsidRDefault="00920695" w:rsidP="008203A7">
      <w:p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i/>
          <w:color w:val="000000"/>
          <w:sz w:val="18"/>
          <w:szCs w:val="18"/>
        </w:rPr>
        <w:t>базовые логические действия:</w:t>
      </w:r>
    </w:p>
    <w:p w:rsidR="00920695" w:rsidRPr="00FE0381" w:rsidRDefault="00920695" w:rsidP="008203A7">
      <w:pPr>
        <w:numPr>
          <w:ilvl w:val="0"/>
          <w:numId w:val="1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920695" w:rsidRPr="00FE0381" w:rsidRDefault="00920695" w:rsidP="008203A7">
      <w:pPr>
        <w:numPr>
          <w:ilvl w:val="0"/>
          <w:numId w:val="1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объединять произведения по жанру, авторской принадлежности;</w:t>
      </w:r>
    </w:p>
    <w:p w:rsidR="00920695" w:rsidRPr="00FE0381" w:rsidRDefault="00920695" w:rsidP="008203A7">
      <w:pPr>
        <w:numPr>
          <w:ilvl w:val="0"/>
          <w:numId w:val="1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определять существенный признак для классификации, классифицировать произведения по темам, жанрам и видам;</w:t>
      </w:r>
    </w:p>
    <w:p w:rsidR="00920695" w:rsidRPr="00FE0381" w:rsidRDefault="00920695" w:rsidP="008203A7">
      <w:pPr>
        <w:numPr>
          <w:ilvl w:val="0"/>
          <w:numId w:val="1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920695" w:rsidRPr="00FE0381" w:rsidRDefault="00920695" w:rsidP="008203A7">
      <w:pPr>
        <w:numPr>
          <w:ilvl w:val="0"/>
          <w:numId w:val="1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выявлять недостаток информации для решения учебной (практической) задачи на основе предложенного алгоритма;</w:t>
      </w:r>
    </w:p>
    <w:p w:rsidR="00920695" w:rsidRPr="00FE0381" w:rsidRDefault="00920695" w:rsidP="008203A7">
      <w:pPr>
        <w:numPr>
          <w:ilvl w:val="0"/>
          <w:numId w:val="13"/>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i/>
          <w:color w:val="000000"/>
          <w:sz w:val="18"/>
          <w:szCs w:val="18"/>
        </w:rPr>
        <w:t>базовые исследовательские действия:</w:t>
      </w:r>
    </w:p>
    <w:p w:rsidR="00920695" w:rsidRPr="00FE0381" w:rsidRDefault="00920695" w:rsidP="008203A7">
      <w:pPr>
        <w:numPr>
          <w:ilvl w:val="0"/>
          <w:numId w:val="1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определять разрыв между реальным и желательным состоянием объекта (ситуации) на основе предложенных учителем вопросов;</w:t>
      </w:r>
    </w:p>
    <w:p w:rsidR="00920695" w:rsidRPr="00FE0381" w:rsidRDefault="00920695" w:rsidP="008203A7">
      <w:pPr>
        <w:numPr>
          <w:ilvl w:val="0"/>
          <w:numId w:val="1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формулировать с помощью учителя цель, планировать изменения объекта, ситуации;</w:t>
      </w:r>
    </w:p>
    <w:p w:rsidR="00920695" w:rsidRPr="00FE0381" w:rsidRDefault="00920695" w:rsidP="008203A7">
      <w:pPr>
        <w:numPr>
          <w:ilvl w:val="0"/>
          <w:numId w:val="1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сравнивать несколько вариантов решения задачи, выбирать наиболее подходящий (на основе предложенных критериев);</w:t>
      </w:r>
    </w:p>
    <w:p w:rsidR="00920695" w:rsidRPr="00FE0381" w:rsidRDefault="00920695" w:rsidP="008203A7">
      <w:pPr>
        <w:numPr>
          <w:ilvl w:val="0"/>
          <w:numId w:val="1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920695" w:rsidRPr="00FE0381" w:rsidRDefault="00920695" w:rsidP="008203A7">
      <w:pPr>
        <w:numPr>
          <w:ilvl w:val="0"/>
          <w:numId w:val="1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920695" w:rsidRPr="00FE0381" w:rsidRDefault="00920695" w:rsidP="008203A7">
      <w:pPr>
        <w:numPr>
          <w:ilvl w:val="0"/>
          <w:numId w:val="14"/>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прогнозировать возможное развитие процессов, событий и их последствия в аналогичных или сходных ситуациях;</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i/>
          <w:color w:val="000000"/>
          <w:sz w:val="18"/>
          <w:szCs w:val="18"/>
        </w:rPr>
        <w:t>работа с информацией:</w:t>
      </w:r>
    </w:p>
    <w:p w:rsidR="00920695" w:rsidRPr="00FE0381" w:rsidRDefault="00920695" w:rsidP="008203A7">
      <w:pPr>
        <w:numPr>
          <w:ilvl w:val="0"/>
          <w:numId w:val="15"/>
        </w:numPr>
        <w:spacing w:after="0" w:line="240" w:lineRule="auto"/>
        <w:jc w:val="both"/>
        <w:rPr>
          <w:rFonts w:ascii="Times New Roman" w:hAnsi="Times New Roman"/>
          <w:sz w:val="18"/>
          <w:szCs w:val="18"/>
        </w:rPr>
      </w:pPr>
      <w:r w:rsidRPr="00FE0381">
        <w:rPr>
          <w:rFonts w:ascii="Times New Roman" w:hAnsi="Times New Roman"/>
          <w:color w:val="000000"/>
          <w:sz w:val="18"/>
          <w:szCs w:val="18"/>
        </w:rPr>
        <w:t>выбирать источник получения информации;</w:t>
      </w:r>
    </w:p>
    <w:p w:rsidR="00920695" w:rsidRPr="00FE0381" w:rsidRDefault="00920695" w:rsidP="008203A7">
      <w:pPr>
        <w:numPr>
          <w:ilvl w:val="0"/>
          <w:numId w:val="15"/>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согласно заданному алгоритму находить в предложенном источнике информацию, представленную в явном виде;</w:t>
      </w:r>
    </w:p>
    <w:p w:rsidR="00920695" w:rsidRPr="00FE0381" w:rsidRDefault="00920695" w:rsidP="008203A7">
      <w:pPr>
        <w:numPr>
          <w:ilvl w:val="0"/>
          <w:numId w:val="15"/>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920695" w:rsidRPr="00FE0381" w:rsidRDefault="00920695" w:rsidP="008203A7">
      <w:pPr>
        <w:numPr>
          <w:ilvl w:val="0"/>
          <w:numId w:val="15"/>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920695" w:rsidRPr="00FE0381" w:rsidRDefault="00920695" w:rsidP="008203A7">
      <w:pPr>
        <w:numPr>
          <w:ilvl w:val="0"/>
          <w:numId w:val="15"/>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анализировать и создавать текстовую, видео, графическую, звуковую информацию в соответствии с учебной задачей;</w:t>
      </w:r>
    </w:p>
    <w:p w:rsidR="00920695" w:rsidRPr="00FE0381" w:rsidRDefault="00920695" w:rsidP="008203A7">
      <w:pPr>
        <w:numPr>
          <w:ilvl w:val="0"/>
          <w:numId w:val="15"/>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самостоятельно создавать схемы, таблицы для представления информации.</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К концу обучения в начальной школе у обучающегося формируются </w:t>
      </w:r>
      <w:r w:rsidRPr="00FE0381">
        <w:rPr>
          <w:rFonts w:ascii="Times New Roman" w:hAnsi="Times New Roman"/>
          <w:b/>
          <w:color w:val="000000"/>
          <w:sz w:val="18"/>
          <w:szCs w:val="18"/>
          <w:lang w:val="ru-RU"/>
        </w:rPr>
        <w:t xml:space="preserve">коммуникативные </w:t>
      </w:r>
      <w:r w:rsidRPr="00FE0381">
        <w:rPr>
          <w:rFonts w:ascii="Times New Roman" w:hAnsi="Times New Roman"/>
          <w:color w:val="000000"/>
          <w:sz w:val="18"/>
          <w:szCs w:val="18"/>
          <w:lang w:val="ru-RU"/>
        </w:rPr>
        <w:t>универсальные учебные действия:</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i/>
          <w:color w:val="000000"/>
          <w:sz w:val="18"/>
          <w:szCs w:val="18"/>
        </w:rPr>
        <w:t>общение</w:t>
      </w:r>
      <w:r w:rsidRPr="00FE0381">
        <w:rPr>
          <w:rFonts w:ascii="Times New Roman" w:hAnsi="Times New Roman"/>
          <w:color w:val="000000"/>
          <w:sz w:val="18"/>
          <w:szCs w:val="18"/>
        </w:rPr>
        <w:t>:</w:t>
      </w:r>
    </w:p>
    <w:p w:rsidR="00920695" w:rsidRPr="00FE0381" w:rsidRDefault="00920695" w:rsidP="008203A7">
      <w:pPr>
        <w:numPr>
          <w:ilvl w:val="0"/>
          <w:numId w:val="16"/>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воспринимать и формулировать суждения, выражать эмоции в соответствии с целями и условиями общения в знакомой среде;</w:t>
      </w:r>
    </w:p>
    <w:p w:rsidR="00920695" w:rsidRPr="00FE0381" w:rsidRDefault="00920695" w:rsidP="008203A7">
      <w:pPr>
        <w:numPr>
          <w:ilvl w:val="0"/>
          <w:numId w:val="16"/>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проявлять уважительное отношение к собеседнику, соблюдать правила ведения диалога и дискуссии;</w:t>
      </w:r>
    </w:p>
    <w:p w:rsidR="00920695" w:rsidRPr="00FE0381" w:rsidRDefault="00920695" w:rsidP="008203A7">
      <w:pPr>
        <w:numPr>
          <w:ilvl w:val="0"/>
          <w:numId w:val="16"/>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признавать возможность существования разных точек зрения;</w:t>
      </w:r>
    </w:p>
    <w:p w:rsidR="00920695" w:rsidRPr="00FE0381" w:rsidRDefault="00920695" w:rsidP="008203A7">
      <w:pPr>
        <w:numPr>
          <w:ilvl w:val="0"/>
          <w:numId w:val="16"/>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корректно и аргументированно высказывать своё мнение;</w:t>
      </w:r>
    </w:p>
    <w:p w:rsidR="00920695" w:rsidRPr="00FE0381" w:rsidRDefault="00920695" w:rsidP="008203A7">
      <w:pPr>
        <w:numPr>
          <w:ilvl w:val="0"/>
          <w:numId w:val="16"/>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строить речевое высказывание в соответствии с поставленной задачей;</w:t>
      </w:r>
    </w:p>
    <w:p w:rsidR="00920695" w:rsidRPr="00FE0381" w:rsidRDefault="00920695" w:rsidP="008203A7">
      <w:pPr>
        <w:numPr>
          <w:ilvl w:val="0"/>
          <w:numId w:val="16"/>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создавать устные и письменные тексты (описание, рассуждение, повествование);</w:t>
      </w:r>
    </w:p>
    <w:p w:rsidR="00920695" w:rsidRPr="00FE0381" w:rsidRDefault="00920695" w:rsidP="008203A7">
      <w:pPr>
        <w:numPr>
          <w:ilvl w:val="0"/>
          <w:numId w:val="16"/>
        </w:numPr>
        <w:spacing w:after="0" w:line="240" w:lineRule="auto"/>
        <w:jc w:val="both"/>
        <w:rPr>
          <w:rFonts w:ascii="Times New Roman" w:hAnsi="Times New Roman"/>
          <w:sz w:val="18"/>
          <w:szCs w:val="18"/>
        </w:rPr>
      </w:pPr>
      <w:r w:rsidRPr="00FE0381">
        <w:rPr>
          <w:rFonts w:ascii="Times New Roman" w:hAnsi="Times New Roman"/>
          <w:color w:val="000000"/>
          <w:sz w:val="18"/>
          <w:szCs w:val="18"/>
        </w:rPr>
        <w:t>готовить небольшие публичные выступления;</w:t>
      </w:r>
    </w:p>
    <w:p w:rsidR="00920695" w:rsidRPr="00FE0381" w:rsidRDefault="00920695" w:rsidP="008203A7">
      <w:pPr>
        <w:numPr>
          <w:ilvl w:val="0"/>
          <w:numId w:val="16"/>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подбирать иллюстративный материал (рисунки, фото, плакаты) к тексту выступления.</w:t>
      </w:r>
    </w:p>
    <w:p w:rsidR="00920695" w:rsidRPr="00FE0381" w:rsidRDefault="00920695" w:rsidP="008203A7">
      <w:pPr>
        <w:spacing w:after="0" w:line="240" w:lineRule="auto"/>
        <w:ind w:firstLine="600"/>
        <w:jc w:val="both"/>
        <w:rPr>
          <w:rFonts w:ascii="Times New Roman" w:hAnsi="Times New Roman"/>
          <w:sz w:val="18"/>
          <w:szCs w:val="18"/>
          <w:lang w:val="ru-RU"/>
        </w:rPr>
      </w:pPr>
      <w:r w:rsidRPr="00FE0381">
        <w:rPr>
          <w:rFonts w:ascii="Times New Roman" w:hAnsi="Times New Roman"/>
          <w:color w:val="000000"/>
          <w:sz w:val="18"/>
          <w:szCs w:val="18"/>
          <w:lang w:val="ru-RU"/>
        </w:rPr>
        <w:t xml:space="preserve">К концу обучения в начальной школе у обучающегося формируются </w:t>
      </w:r>
      <w:r w:rsidRPr="00FE0381">
        <w:rPr>
          <w:rFonts w:ascii="Times New Roman" w:hAnsi="Times New Roman"/>
          <w:b/>
          <w:color w:val="000000"/>
          <w:sz w:val="18"/>
          <w:szCs w:val="18"/>
          <w:lang w:val="ru-RU"/>
        </w:rPr>
        <w:t>регулятивные</w:t>
      </w:r>
      <w:r w:rsidRPr="00FE0381">
        <w:rPr>
          <w:rFonts w:ascii="Times New Roman" w:hAnsi="Times New Roman"/>
          <w:color w:val="000000"/>
          <w:sz w:val="18"/>
          <w:szCs w:val="18"/>
          <w:lang w:val="ru-RU"/>
        </w:rPr>
        <w:t xml:space="preserve"> универсальные учебные действия:</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i/>
          <w:color w:val="000000"/>
          <w:sz w:val="18"/>
          <w:szCs w:val="18"/>
        </w:rPr>
        <w:t>самоорганизация</w:t>
      </w:r>
      <w:r w:rsidRPr="00FE0381">
        <w:rPr>
          <w:rFonts w:ascii="Times New Roman" w:hAnsi="Times New Roman"/>
          <w:color w:val="000000"/>
          <w:sz w:val="18"/>
          <w:szCs w:val="18"/>
        </w:rPr>
        <w:t>:</w:t>
      </w:r>
    </w:p>
    <w:p w:rsidR="00920695" w:rsidRPr="00FE0381" w:rsidRDefault="00920695" w:rsidP="008203A7">
      <w:pPr>
        <w:numPr>
          <w:ilvl w:val="0"/>
          <w:numId w:val="17"/>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планировать действия по решению учебной задачи для получения результата;</w:t>
      </w:r>
    </w:p>
    <w:p w:rsidR="00920695" w:rsidRPr="00FE0381" w:rsidRDefault="00920695" w:rsidP="008203A7">
      <w:pPr>
        <w:numPr>
          <w:ilvl w:val="0"/>
          <w:numId w:val="17"/>
        </w:numPr>
        <w:spacing w:after="0" w:line="240" w:lineRule="auto"/>
        <w:jc w:val="both"/>
        <w:rPr>
          <w:rFonts w:ascii="Times New Roman" w:hAnsi="Times New Roman"/>
          <w:sz w:val="18"/>
          <w:szCs w:val="18"/>
        </w:rPr>
      </w:pPr>
      <w:r w:rsidRPr="00FE0381">
        <w:rPr>
          <w:rFonts w:ascii="Times New Roman" w:hAnsi="Times New Roman"/>
          <w:color w:val="000000"/>
          <w:sz w:val="18"/>
          <w:szCs w:val="18"/>
        </w:rPr>
        <w:t>выстраивать последовательность выбранных действий;</w:t>
      </w:r>
    </w:p>
    <w:p w:rsidR="00920695" w:rsidRPr="00FE0381" w:rsidRDefault="00920695" w:rsidP="008203A7">
      <w:pPr>
        <w:spacing w:after="0" w:line="240" w:lineRule="auto"/>
        <w:ind w:firstLine="600"/>
        <w:jc w:val="both"/>
        <w:rPr>
          <w:rFonts w:ascii="Times New Roman" w:hAnsi="Times New Roman"/>
          <w:sz w:val="18"/>
          <w:szCs w:val="18"/>
        </w:rPr>
      </w:pPr>
      <w:r w:rsidRPr="00FE0381">
        <w:rPr>
          <w:rFonts w:ascii="Times New Roman" w:hAnsi="Times New Roman"/>
          <w:i/>
          <w:color w:val="000000"/>
          <w:sz w:val="18"/>
          <w:szCs w:val="18"/>
        </w:rPr>
        <w:t>самоконтроль</w:t>
      </w:r>
      <w:r w:rsidRPr="00FE0381">
        <w:rPr>
          <w:rFonts w:ascii="Times New Roman" w:hAnsi="Times New Roman"/>
          <w:color w:val="000000"/>
          <w:sz w:val="18"/>
          <w:szCs w:val="18"/>
        </w:rPr>
        <w:t>:</w:t>
      </w:r>
    </w:p>
    <w:p w:rsidR="00920695" w:rsidRPr="00FE0381" w:rsidRDefault="00920695" w:rsidP="008203A7">
      <w:pPr>
        <w:numPr>
          <w:ilvl w:val="0"/>
          <w:numId w:val="18"/>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устанавливать причины успеха/неудач учебной деятельности;</w:t>
      </w:r>
    </w:p>
    <w:p w:rsidR="00920695" w:rsidRPr="00FE0381" w:rsidRDefault="00920695" w:rsidP="008203A7">
      <w:pPr>
        <w:numPr>
          <w:ilvl w:val="0"/>
          <w:numId w:val="18"/>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корректировать свои учебные действия для преодоления ошибок.</w:t>
      </w:r>
    </w:p>
    <w:p w:rsidR="00920695" w:rsidRPr="00FE0381" w:rsidRDefault="00920695" w:rsidP="008203A7">
      <w:pPr>
        <w:spacing w:after="0" w:line="240" w:lineRule="auto"/>
        <w:ind w:left="120"/>
        <w:jc w:val="both"/>
        <w:rPr>
          <w:rFonts w:ascii="Times New Roman" w:hAnsi="Times New Roman"/>
          <w:sz w:val="18"/>
          <w:szCs w:val="18"/>
        </w:rPr>
      </w:pPr>
      <w:r w:rsidRPr="00FE0381">
        <w:rPr>
          <w:rFonts w:ascii="Times New Roman" w:hAnsi="Times New Roman"/>
          <w:color w:val="000000"/>
          <w:sz w:val="18"/>
          <w:szCs w:val="18"/>
        </w:rPr>
        <w:t>Совместная деятельность:</w:t>
      </w:r>
    </w:p>
    <w:p w:rsidR="00920695" w:rsidRPr="00FE0381" w:rsidRDefault="00920695" w:rsidP="008203A7">
      <w:pPr>
        <w:numPr>
          <w:ilvl w:val="0"/>
          <w:numId w:val="19"/>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20695" w:rsidRPr="00FE0381" w:rsidRDefault="00920695" w:rsidP="008203A7">
      <w:pPr>
        <w:numPr>
          <w:ilvl w:val="0"/>
          <w:numId w:val="19"/>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20695" w:rsidRPr="00FE0381" w:rsidRDefault="00920695" w:rsidP="008203A7">
      <w:pPr>
        <w:numPr>
          <w:ilvl w:val="0"/>
          <w:numId w:val="19"/>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проявлять готовность руководить, выполнять поручения, подчиняться;</w:t>
      </w:r>
    </w:p>
    <w:p w:rsidR="00920695" w:rsidRPr="00FE0381" w:rsidRDefault="00920695" w:rsidP="008203A7">
      <w:pPr>
        <w:numPr>
          <w:ilvl w:val="0"/>
          <w:numId w:val="19"/>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ответственно выполнять свою часть работы;</w:t>
      </w:r>
    </w:p>
    <w:p w:rsidR="00920695" w:rsidRPr="00FE0381" w:rsidRDefault="00920695" w:rsidP="008203A7">
      <w:pPr>
        <w:numPr>
          <w:ilvl w:val="0"/>
          <w:numId w:val="19"/>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оценивать свой вклад в общий результат;</w:t>
      </w:r>
    </w:p>
    <w:p w:rsidR="00920695" w:rsidRPr="00FE0381" w:rsidRDefault="00920695" w:rsidP="008203A7">
      <w:pPr>
        <w:numPr>
          <w:ilvl w:val="0"/>
          <w:numId w:val="19"/>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выполнять совместные проектные задания с опорой на предложенные образцы.</w:t>
      </w:r>
    </w:p>
    <w:p w:rsidR="00920695" w:rsidRPr="00FE0381" w:rsidRDefault="00920695" w:rsidP="008203A7">
      <w:pPr>
        <w:spacing w:after="0" w:line="240" w:lineRule="auto"/>
        <w:ind w:left="120"/>
        <w:jc w:val="center"/>
        <w:rPr>
          <w:rFonts w:ascii="Times New Roman" w:hAnsi="Times New Roman"/>
          <w:sz w:val="18"/>
          <w:szCs w:val="18"/>
          <w:lang w:val="ru-RU"/>
        </w:rPr>
      </w:pPr>
      <w:r w:rsidRPr="00FE0381">
        <w:rPr>
          <w:rFonts w:ascii="Times New Roman" w:hAnsi="Times New Roman"/>
          <w:b/>
          <w:color w:val="000000"/>
          <w:sz w:val="18"/>
          <w:szCs w:val="18"/>
          <w:lang w:val="ru-RU"/>
        </w:rPr>
        <w:t>ПРЕДМЕТНЫЕ РЕЗУЛЬТАТЫ</w:t>
      </w:r>
    </w:p>
    <w:p w:rsidR="00920695" w:rsidRPr="00FE0381" w:rsidRDefault="00920695" w:rsidP="008203A7">
      <w:p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920695" w:rsidRPr="00FE0381" w:rsidRDefault="00920695" w:rsidP="008203A7">
      <w:pPr>
        <w:spacing w:after="0" w:line="240" w:lineRule="auto"/>
        <w:jc w:val="center"/>
        <w:rPr>
          <w:rFonts w:ascii="Times New Roman" w:hAnsi="Times New Roman"/>
          <w:sz w:val="18"/>
          <w:szCs w:val="18"/>
        </w:rPr>
      </w:pPr>
      <w:r w:rsidRPr="00FE0381">
        <w:rPr>
          <w:rFonts w:ascii="Times New Roman" w:hAnsi="Times New Roman"/>
          <w:b/>
          <w:color w:val="000000"/>
          <w:sz w:val="18"/>
          <w:szCs w:val="18"/>
        </w:rPr>
        <w:t>2 КЛАСС</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различать прозаическую и стихотворную речь: называть особенности стихотворного произведения (ритм, рифма);</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пересказывать (устно) содержание произведения подробно, выборочно, от лица героя, от третьего лица;</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читать по ролям с соблюдением норм произношения, расстановки ударения, инсценировать небольшие эпизоды из произведения;</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составлять высказывания на заданную тему по содержанию произведения (не менее 5 предложений);</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сочинять по аналогии с прочитанным загадки, небольшие сказки, рассказы;</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ориентироваться в книге/учебнике по обложке, оглавлению, аннотации, иллюстрациям, предисловию, условным обозначениям;</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920695" w:rsidRPr="00FE0381" w:rsidRDefault="00920695" w:rsidP="008203A7">
      <w:pPr>
        <w:numPr>
          <w:ilvl w:val="0"/>
          <w:numId w:val="20"/>
        </w:numPr>
        <w:spacing w:after="0" w:line="240" w:lineRule="auto"/>
        <w:jc w:val="both"/>
        <w:rPr>
          <w:rFonts w:ascii="Times New Roman" w:hAnsi="Times New Roman"/>
          <w:sz w:val="18"/>
          <w:szCs w:val="18"/>
          <w:lang w:val="ru-RU"/>
        </w:rPr>
      </w:pPr>
      <w:r w:rsidRPr="00FE0381">
        <w:rPr>
          <w:rFonts w:ascii="Times New Roman" w:hAnsi="Times New Roman"/>
          <w:color w:val="000000"/>
          <w:sz w:val="18"/>
          <w:szCs w:val="18"/>
          <w:lang w:val="ru-RU"/>
        </w:rPr>
        <w:t>использовать справочную литературу для получения дополнительной информации в соответствии с учебной задаче</w:t>
      </w: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color w:val="000000"/>
          <w:sz w:val="18"/>
          <w:szCs w:val="18"/>
          <w:lang w:val="ru-RU"/>
        </w:rPr>
      </w:pPr>
    </w:p>
    <w:p w:rsidR="00920695" w:rsidRPr="00FE0381" w:rsidRDefault="00920695" w:rsidP="008203A7">
      <w:pPr>
        <w:spacing w:after="0" w:line="240" w:lineRule="auto"/>
        <w:jc w:val="both"/>
        <w:rPr>
          <w:rFonts w:ascii="Times New Roman" w:hAnsi="Times New Roman"/>
          <w:sz w:val="18"/>
          <w:szCs w:val="18"/>
          <w:lang w:val="ru-RU"/>
        </w:rPr>
        <w:sectPr w:rsidR="00920695" w:rsidRPr="00FE0381" w:rsidSect="008203A7">
          <w:pgSz w:w="11906" w:h="16383"/>
          <w:pgMar w:top="851" w:right="850" w:bottom="851" w:left="1701" w:header="720" w:footer="720" w:gutter="0"/>
          <w:cols w:space="720"/>
        </w:sectPr>
      </w:pPr>
    </w:p>
    <w:p w:rsidR="00920695" w:rsidRPr="00FE0381" w:rsidRDefault="00920695" w:rsidP="008203A7">
      <w:pPr>
        <w:tabs>
          <w:tab w:val="left" w:pos="1415"/>
        </w:tabs>
        <w:spacing w:after="0" w:line="240" w:lineRule="auto"/>
        <w:rPr>
          <w:rFonts w:ascii="Times New Roman" w:hAnsi="Times New Roman"/>
          <w:b/>
          <w:color w:val="000000"/>
          <w:sz w:val="18"/>
          <w:szCs w:val="18"/>
          <w:lang w:val="ru-RU"/>
        </w:rPr>
      </w:pPr>
      <w:bookmarkStart w:id="23" w:name="block-16749896"/>
      <w:bookmarkEnd w:id="23"/>
    </w:p>
    <w:p w:rsidR="00920695" w:rsidRPr="00FE0381" w:rsidRDefault="00920695" w:rsidP="008203A7">
      <w:pPr>
        <w:tabs>
          <w:tab w:val="left" w:pos="1415"/>
        </w:tabs>
        <w:spacing w:after="0" w:line="240" w:lineRule="auto"/>
        <w:jc w:val="center"/>
        <w:rPr>
          <w:rFonts w:ascii="Times New Roman" w:hAnsi="Times New Roman"/>
          <w:sz w:val="18"/>
          <w:szCs w:val="18"/>
        </w:rPr>
      </w:pPr>
      <w:r w:rsidRPr="00FE0381">
        <w:rPr>
          <w:rFonts w:ascii="Times New Roman" w:hAnsi="Times New Roman"/>
          <w:b/>
          <w:color w:val="000000"/>
          <w:sz w:val="18"/>
          <w:szCs w:val="18"/>
        </w:rPr>
        <w:t>ТЕМАТИЧЕСКОЕ ПЛАНИРОВАНИЕ</w:t>
      </w:r>
    </w:p>
    <w:p w:rsidR="00920695" w:rsidRPr="00FE0381" w:rsidRDefault="00920695" w:rsidP="008203A7">
      <w:pPr>
        <w:spacing w:after="0" w:line="240" w:lineRule="auto"/>
        <w:ind w:left="120"/>
        <w:jc w:val="center"/>
        <w:rPr>
          <w:rFonts w:ascii="Times New Roman" w:hAnsi="Times New Roman"/>
          <w:sz w:val="18"/>
          <w:szCs w:val="18"/>
        </w:rPr>
      </w:pPr>
      <w:r w:rsidRPr="00FE0381">
        <w:rPr>
          <w:rFonts w:ascii="Times New Roman" w:hAnsi="Times New Roman"/>
          <w:b/>
          <w:color w:val="000000"/>
          <w:sz w:val="18"/>
          <w:szCs w:val="18"/>
        </w:rPr>
        <w:t>2 КЛАСС</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620"/>
        <w:gridCol w:w="3749"/>
        <w:gridCol w:w="1518"/>
        <w:gridCol w:w="1687"/>
        <w:gridCol w:w="1774"/>
        <w:gridCol w:w="2615"/>
      </w:tblGrid>
      <w:tr w:rsidR="00920695" w:rsidRPr="0038615E" w:rsidTr="005D50C8">
        <w:trPr>
          <w:trHeight w:val="144"/>
          <w:tblCellSpacing w:w="20" w:type="nil"/>
        </w:trPr>
        <w:tc>
          <w:tcPr>
            <w:tcW w:w="456" w:type="dxa"/>
            <w:vMerge w:val="restart"/>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 п/п </w:t>
            </w:r>
          </w:p>
          <w:p w:rsidR="00920695" w:rsidRPr="0038615E" w:rsidRDefault="00920695" w:rsidP="005D50C8">
            <w:pPr>
              <w:spacing w:after="0" w:line="240" w:lineRule="auto"/>
              <w:ind w:left="135"/>
              <w:rPr>
                <w:rFonts w:ascii="Times New Roman" w:hAnsi="Times New Roman"/>
                <w:sz w:val="18"/>
                <w:szCs w:val="18"/>
              </w:rPr>
            </w:pPr>
          </w:p>
        </w:tc>
        <w:tc>
          <w:tcPr>
            <w:tcW w:w="3168" w:type="dxa"/>
            <w:vMerge w:val="restart"/>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Наименование разделов и тем программы </w:t>
            </w:r>
          </w:p>
          <w:p w:rsidR="00920695" w:rsidRPr="0038615E" w:rsidRDefault="00920695" w:rsidP="005D50C8">
            <w:pPr>
              <w:spacing w:after="0" w:line="240" w:lineRule="auto"/>
              <w:ind w:left="135"/>
              <w:rPr>
                <w:rFonts w:ascii="Times New Roman" w:hAnsi="Times New Roman"/>
                <w:sz w:val="18"/>
                <w:szCs w:val="18"/>
              </w:rPr>
            </w:pPr>
          </w:p>
        </w:tc>
        <w:tc>
          <w:tcPr>
            <w:tcW w:w="0" w:type="auto"/>
            <w:gridSpan w:val="3"/>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b/>
                <w:color w:val="000000"/>
                <w:sz w:val="18"/>
                <w:szCs w:val="18"/>
              </w:rPr>
              <w:t>Количество часов</w:t>
            </w:r>
          </w:p>
        </w:tc>
        <w:tc>
          <w:tcPr>
            <w:tcW w:w="2615" w:type="dxa"/>
            <w:vMerge w:val="restart"/>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Электронные (цифровые) образовательные ресурсы </w:t>
            </w:r>
          </w:p>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0" w:type="auto"/>
            <w:vMerge/>
            <w:tcBorders>
              <w:top w:val="nil"/>
            </w:tcBorders>
            <w:tcMar>
              <w:top w:w="50" w:type="dxa"/>
              <w:left w:w="100" w:type="dxa"/>
            </w:tcMar>
          </w:tcPr>
          <w:p w:rsidR="00920695" w:rsidRPr="0038615E" w:rsidRDefault="00920695" w:rsidP="005D50C8">
            <w:pPr>
              <w:spacing w:line="240" w:lineRule="auto"/>
              <w:rPr>
                <w:rFonts w:ascii="Times New Roman" w:hAnsi="Times New Roman"/>
                <w:sz w:val="18"/>
                <w:szCs w:val="18"/>
              </w:rPr>
            </w:pPr>
          </w:p>
        </w:tc>
        <w:tc>
          <w:tcPr>
            <w:tcW w:w="0" w:type="auto"/>
            <w:vMerge/>
            <w:tcBorders>
              <w:top w:val="nil"/>
            </w:tcBorders>
            <w:tcMar>
              <w:top w:w="50" w:type="dxa"/>
              <w:left w:w="100" w:type="dxa"/>
            </w:tcMar>
          </w:tcPr>
          <w:p w:rsidR="00920695" w:rsidRPr="0038615E" w:rsidRDefault="00920695" w:rsidP="005D50C8">
            <w:pPr>
              <w:spacing w:line="240" w:lineRule="auto"/>
              <w:rPr>
                <w:rFonts w:ascii="Times New Roman" w:hAnsi="Times New Roman"/>
                <w:sz w:val="18"/>
                <w:szCs w:val="18"/>
              </w:rPr>
            </w:pPr>
          </w:p>
        </w:tc>
        <w:tc>
          <w:tcPr>
            <w:tcW w:w="96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Всего </w:t>
            </w:r>
          </w:p>
          <w:p w:rsidR="00920695" w:rsidRPr="0038615E" w:rsidRDefault="00920695" w:rsidP="005D50C8">
            <w:pPr>
              <w:spacing w:after="0" w:line="240" w:lineRule="auto"/>
              <w:ind w:left="135"/>
              <w:rPr>
                <w:rFonts w:ascii="Times New Roman" w:hAnsi="Times New Roman"/>
                <w:sz w:val="18"/>
                <w:szCs w:val="18"/>
              </w:rPr>
            </w:pPr>
          </w:p>
        </w:tc>
        <w:tc>
          <w:tcPr>
            <w:tcW w:w="1687"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Контрольные работы </w:t>
            </w:r>
          </w:p>
          <w:p w:rsidR="00920695" w:rsidRPr="0038615E" w:rsidRDefault="00920695" w:rsidP="005D50C8">
            <w:pPr>
              <w:spacing w:after="0" w:line="240" w:lineRule="auto"/>
              <w:ind w:left="135"/>
              <w:rPr>
                <w:rFonts w:ascii="Times New Roman" w:hAnsi="Times New Roman"/>
                <w:sz w:val="18"/>
                <w:szCs w:val="18"/>
              </w:rPr>
            </w:pPr>
          </w:p>
        </w:tc>
        <w:tc>
          <w:tcPr>
            <w:tcW w:w="177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Практические работы </w:t>
            </w:r>
          </w:p>
          <w:p w:rsidR="00920695" w:rsidRPr="0038615E" w:rsidRDefault="00920695" w:rsidP="005D50C8">
            <w:pPr>
              <w:spacing w:after="0" w:line="240" w:lineRule="auto"/>
              <w:ind w:left="135"/>
              <w:rPr>
                <w:rFonts w:ascii="Times New Roman" w:hAnsi="Times New Roman"/>
                <w:sz w:val="18"/>
                <w:szCs w:val="18"/>
              </w:rPr>
            </w:pPr>
          </w:p>
        </w:tc>
        <w:tc>
          <w:tcPr>
            <w:tcW w:w="0" w:type="auto"/>
            <w:vMerge/>
            <w:tcBorders>
              <w:top w:val="nil"/>
            </w:tcBorders>
            <w:tcMar>
              <w:top w:w="50" w:type="dxa"/>
              <w:left w:w="100" w:type="dxa"/>
            </w:tcMar>
          </w:tcPr>
          <w:p w:rsidR="00920695" w:rsidRPr="0038615E" w:rsidRDefault="00920695" w:rsidP="005D50C8">
            <w:pPr>
              <w:spacing w:line="240" w:lineRule="auto"/>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О нашей Родине</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6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Фольклор (устное народное творчество)</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16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Звуки и краски родной природы в разные времена года (осень)</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8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О детях и дружбе</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12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Мир сказок</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12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Звуки и краски родной природы в разные времена года (зима)</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12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О братьях наших меньших</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18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Звуки и краски родной природы в разные времена года (весна и лето)</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18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 наших близких, о семье</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13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Зарубежная литература</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11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6"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w:t>
            </w:r>
          </w:p>
        </w:tc>
        <w:tc>
          <w:tcPr>
            <w:tcW w:w="316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2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0" w:type="auto"/>
            <w:gridSpan w:val="2"/>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Резервное время</w:t>
            </w:r>
          </w:p>
        </w:tc>
        <w:tc>
          <w:tcPr>
            <w:tcW w:w="151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8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261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0" w:type="auto"/>
            <w:gridSpan w:val="2"/>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ОБЩЕЕ КОЛИЧЕСТВО ЧАСОВ ПО ПРОГРАММЕ</w:t>
            </w:r>
          </w:p>
        </w:tc>
        <w:tc>
          <w:tcPr>
            <w:tcW w:w="151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136 </w:t>
            </w:r>
          </w:p>
        </w:tc>
        <w:tc>
          <w:tcPr>
            <w:tcW w:w="1687"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9 </w:t>
            </w:r>
          </w:p>
        </w:tc>
        <w:tc>
          <w:tcPr>
            <w:tcW w:w="1774"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0 </w:t>
            </w:r>
          </w:p>
        </w:tc>
        <w:tc>
          <w:tcPr>
            <w:tcW w:w="2615" w:type="dxa"/>
            <w:tcMar>
              <w:top w:w="50" w:type="dxa"/>
              <w:left w:w="100" w:type="dxa"/>
            </w:tcMar>
            <w:vAlign w:val="center"/>
          </w:tcPr>
          <w:p w:rsidR="00920695" w:rsidRPr="0038615E" w:rsidRDefault="00920695" w:rsidP="005D50C8">
            <w:pPr>
              <w:spacing w:line="240" w:lineRule="auto"/>
              <w:rPr>
                <w:rFonts w:ascii="Times New Roman" w:hAnsi="Times New Roman"/>
                <w:sz w:val="18"/>
                <w:szCs w:val="18"/>
              </w:rPr>
            </w:pPr>
          </w:p>
        </w:tc>
      </w:tr>
    </w:tbl>
    <w:p w:rsidR="00920695" w:rsidRPr="00FE0381" w:rsidRDefault="00920695" w:rsidP="008203A7">
      <w:pPr>
        <w:spacing w:line="240" w:lineRule="auto"/>
        <w:rPr>
          <w:rFonts w:ascii="Times New Roman" w:hAnsi="Times New Roman"/>
          <w:sz w:val="18"/>
          <w:szCs w:val="18"/>
        </w:rPr>
        <w:sectPr w:rsidR="00920695" w:rsidRPr="00FE0381" w:rsidSect="008203A7">
          <w:pgSz w:w="16383" w:h="11906" w:orient="landscape"/>
          <w:pgMar w:top="851" w:right="850" w:bottom="851" w:left="1701" w:header="720" w:footer="720" w:gutter="0"/>
          <w:cols w:space="720"/>
        </w:sectPr>
      </w:pPr>
    </w:p>
    <w:p w:rsidR="00920695" w:rsidRPr="00FE0381" w:rsidRDefault="00920695" w:rsidP="008203A7">
      <w:pPr>
        <w:spacing w:after="0" w:line="240" w:lineRule="auto"/>
        <w:rPr>
          <w:rFonts w:ascii="Times New Roman" w:hAnsi="Times New Roman"/>
          <w:b/>
          <w:color w:val="000000"/>
          <w:sz w:val="18"/>
          <w:szCs w:val="18"/>
          <w:lang w:val="ru-RU"/>
        </w:rPr>
      </w:pPr>
      <w:bookmarkStart w:id="24" w:name="block-16749900"/>
      <w:bookmarkEnd w:id="24"/>
    </w:p>
    <w:p w:rsidR="00920695" w:rsidRPr="00FE0381" w:rsidRDefault="00920695" w:rsidP="008203A7">
      <w:pPr>
        <w:spacing w:after="0" w:line="240" w:lineRule="auto"/>
        <w:ind w:left="120"/>
        <w:jc w:val="center"/>
        <w:rPr>
          <w:rFonts w:ascii="Times New Roman" w:hAnsi="Times New Roman"/>
          <w:b/>
          <w:color w:val="000000"/>
          <w:sz w:val="18"/>
          <w:szCs w:val="18"/>
          <w:lang w:val="ru-RU"/>
        </w:rPr>
      </w:pPr>
      <w:r w:rsidRPr="00FE0381">
        <w:rPr>
          <w:rFonts w:ascii="Times New Roman" w:hAnsi="Times New Roman"/>
          <w:b/>
          <w:color w:val="000000"/>
          <w:sz w:val="18"/>
          <w:szCs w:val="18"/>
          <w:lang w:val="ru-RU"/>
        </w:rPr>
        <w:t>ПОУРОЧНОЕ ПЛАНИРОВАНИЕ «ЛИТЕРАТУРНОЕ ЧТЕНИЕ.</w:t>
      </w:r>
    </w:p>
    <w:p w:rsidR="00920695" w:rsidRPr="00FE0381" w:rsidRDefault="00920695" w:rsidP="008203A7">
      <w:pPr>
        <w:spacing w:after="0" w:line="240" w:lineRule="auto"/>
        <w:ind w:left="120"/>
        <w:jc w:val="center"/>
        <w:rPr>
          <w:rFonts w:ascii="Times New Roman" w:hAnsi="Times New Roman"/>
          <w:b/>
          <w:color w:val="000000"/>
          <w:sz w:val="18"/>
          <w:szCs w:val="18"/>
        </w:rPr>
      </w:pPr>
      <w:r w:rsidRPr="00FE0381">
        <w:rPr>
          <w:rFonts w:ascii="Times New Roman" w:hAnsi="Times New Roman"/>
          <w:b/>
          <w:color w:val="000000"/>
          <w:sz w:val="18"/>
          <w:szCs w:val="18"/>
        </w:rPr>
        <w:t>2 КЛАСС</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592"/>
        <w:gridCol w:w="3777"/>
        <w:gridCol w:w="1250"/>
        <w:gridCol w:w="1488"/>
        <w:gridCol w:w="1590"/>
        <w:gridCol w:w="1122"/>
        <w:gridCol w:w="1936"/>
      </w:tblGrid>
      <w:tr w:rsidR="00920695" w:rsidRPr="0038615E" w:rsidTr="005D50C8">
        <w:trPr>
          <w:trHeight w:val="144"/>
          <w:tblCellSpacing w:w="20" w:type="nil"/>
        </w:trPr>
        <w:tc>
          <w:tcPr>
            <w:tcW w:w="453" w:type="dxa"/>
            <w:vMerge w:val="restart"/>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 п/п </w:t>
            </w:r>
          </w:p>
          <w:p w:rsidR="00920695" w:rsidRPr="0038615E" w:rsidRDefault="00920695" w:rsidP="005D50C8">
            <w:pPr>
              <w:spacing w:after="0" w:line="240" w:lineRule="auto"/>
              <w:ind w:left="135"/>
              <w:rPr>
                <w:rFonts w:ascii="Times New Roman" w:hAnsi="Times New Roman"/>
                <w:sz w:val="18"/>
                <w:szCs w:val="18"/>
              </w:rPr>
            </w:pPr>
          </w:p>
        </w:tc>
        <w:tc>
          <w:tcPr>
            <w:tcW w:w="3344" w:type="dxa"/>
            <w:vMerge w:val="restart"/>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Тема урока </w:t>
            </w:r>
          </w:p>
          <w:p w:rsidR="00920695" w:rsidRPr="0038615E" w:rsidRDefault="00920695" w:rsidP="005D50C8">
            <w:pPr>
              <w:spacing w:after="0" w:line="240" w:lineRule="auto"/>
              <w:ind w:left="135"/>
              <w:rPr>
                <w:rFonts w:ascii="Times New Roman" w:hAnsi="Times New Roman"/>
                <w:sz w:val="18"/>
                <w:szCs w:val="18"/>
              </w:rPr>
            </w:pPr>
          </w:p>
        </w:tc>
        <w:tc>
          <w:tcPr>
            <w:tcW w:w="0" w:type="auto"/>
            <w:gridSpan w:val="3"/>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b/>
                <w:color w:val="000000"/>
                <w:sz w:val="18"/>
                <w:szCs w:val="18"/>
              </w:rPr>
              <w:t>Количество часов</w:t>
            </w:r>
          </w:p>
        </w:tc>
        <w:tc>
          <w:tcPr>
            <w:tcW w:w="1122" w:type="dxa"/>
            <w:vMerge w:val="restart"/>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Дата изучения </w:t>
            </w:r>
          </w:p>
          <w:p w:rsidR="00920695" w:rsidRPr="0038615E" w:rsidRDefault="00920695" w:rsidP="005D50C8">
            <w:pPr>
              <w:spacing w:after="0" w:line="240" w:lineRule="auto"/>
              <w:ind w:left="135"/>
              <w:rPr>
                <w:rFonts w:ascii="Times New Roman" w:hAnsi="Times New Roman"/>
                <w:sz w:val="18"/>
                <w:szCs w:val="18"/>
              </w:rPr>
            </w:pPr>
          </w:p>
        </w:tc>
        <w:tc>
          <w:tcPr>
            <w:tcW w:w="1936" w:type="dxa"/>
            <w:vMerge w:val="restart"/>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Электронные цифровые образовательные ресурсы </w:t>
            </w:r>
          </w:p>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0" w:type="auto"/>
            <w:vMerge/>
            <w:tcBorders>
              <w:top w:val="nil"/>
            </w:tcBorders>
            <w:tcMar>
              <w:top w:w="50" w:type="dxa"/>
              <w:left w:w="100" w:type="dxa"/>
            </w:tcMar>
          </w:tcPr>
          <w:p w:rsidR="00920695" w:rsidRPr="0038615E" w:rsidRDefault="00920695" w:rsidP="005D50C8">
            <w:pPr>
              <w:spacing w:line="240" w:lineRule="auto"/>
              <w:rPr>
                <w:rFonts w:ascii="Times New Roman" w:hAnsi="Times New Roman"/>
                <w:sz w:val="18"/>
                <w:szCs w:val="18"/>
              </w:rPr>
            </w:pPr>
          </w:p>
        </w:tc>
        <w:tc>
          <w:tcPr>
            <w:tcW w:w="0" w:type="auto"/>
            <w:vMerge/>
            <w:tcBorders>
              <w:top w:val="nil"/>
            </w:tcBorders>
            <w:tcMar>
              <w:top w:w="50" w:type="dxa"/>
              <w:left w:w="100" w:type="dxa"/>
            </w:tcMar>
          </w:tcPr>
          <w:p w:rsidR="00920695" w:rsidRPr="0038615E" w:rsidRDefault="00920695" w:rsidP="005D50C8">
            <w:pPr>
              <w:spacing w:line="240" w:lineRule="auto"/>
              <w:rPr>
                <w:rFonts w:ascii="Times New Roman" w:hAnsi="Times New Roman"/>
                <w:sz w:val="18"/>
                <w:szCs w:val="18"/>
              </w:rPr>
            </w:pPr>
          </w:p>
        </w:tc>
        <w:tc>
          <w:tcPr>
            <w:tcW w:w="795"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Всего </w:t>
            </w:r>
          </w:p>
          <w:p w:rsidR="00920695" w:rsidRPr="0038615E" w:rsidRDefault="00920695" w:rsidP="005D50C8">
            <w:pPr>
              <w:spacing w:after="0" w:line="240" w:lineRule="auto"/>
              <w:ind w:left="135"/>
              <w:rPr>
                <w:rFonts w:ascii="Times New Roman" w:hAnsi="Times New Roman"/>
                <w:sz w:val="18"/>
                <w:szCs w:val="18"/>
              </w:rPr>
            </w:pPr>
          </w:p>
        </w:tc>
        <w:tc>
          <w:tcPr>
            <w:tcW w:w="1488"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Контрольные работы </w:t>
            </w:r>
          </w:p>
          <w:p w:rsidR="00920695" w:rsidRPr="0038615E" w:rsidRDefault="00920695" w:rsidP="005D50C8">
            <w:pPr>
              <w:spacing w:after="0" w:line="240" w:lineRule="auto"/>
              <w:ind w:left="135"/>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b/>
                <w:color w:val="000000"/>
                <w:sz w:val="18"/>
                <w:szCs w:val="18"/>
              </w:rPr>
              <w:t xml:space="preserve">Практические работы </w:t>
            </w:r>
          </w:p>
          <w:p w:rsidR="00920695" w:rsidRPr="0038615E" w:rsidRDefault="00920695" w:rsidP="005D50C8">
            <w:pPr>
              <w:spacing w:after="0" w:line="240" w:lineRule="auto"/>
              <w:ind w:left="135"/>
              <w:rPr>
                <w:rFonts w:ascii="Times New Roman" w:hAnsi="Times New Roman"/>
                <w:sz w:val="18"/>
                <w:szCs w:val="18"/>
              </w:rPr>
            </w:pPr>
          </w:p>
        </w:tc>
        <w:tc>
          <w:tcPr>
            <w:tcW w:w="0" w:type="auto"/>
            <w:vMerge/>
            <w:tcBorders>
              <w:top w:val="nil"/>
            </w:tcBorders>
            <w:tcMar>
              <w:top w:w="50" w:type="dxa"/>
              <w:left w:w="100" w:type="dxa"/>
            </w:tcMar>
          </w:tcPr>
          <w:p w:rsidR="00920695" w:rsidRPr="0038615E" w:rsidRDefault="00920695" w:rsidP="005D50C8">
            <w:pPr>
              <w:spacing w:line="240" w:lineRule="auto"/>
              <w:rPr>
                <w:rFonts w:ascii="Times New Roman" w:hAnsi="Times New Roman"/>
                <w:sz w:val="18"/>
                <w:szCs w:val="18"/>
              </w:rPr>
            </w:pPr>
          </w:p>
        </w:tc>
        <w:tc>
          <w:tcPr>
            <w:tcW w:w="0" w:type="auto"/>
            <w:vMerge/>
            <w:tcBorders>
              <w:top w:val="nil"/>
            </w:tcBorders>
            <w:tcMar>
              <w:top w:w="50" w:type="dxa"/>
              <w:left w:w="100" w:type="dxa"/>
            </w:tcMar>
          </w:tcPr>
          <w:p w:rsidR="00920695" w:rsidRPr="0038615E" w:rsidRDefault="00920695" w:rsidP="005D50C8">
            <w:pPr>
              <w:spacing w:line="240" w:lineRule="auto"/>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Резервный урок. Работа с детскими книгами: виды книг (учебная, художественная, справочная) (Час из резервных)</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sz w:val="18"/>
                <w:szCs w:val="18"/>
                <w:lang w:val="ru-RU"/>
              </w:rPr>
              <w:t>01.09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Произведения малых жанров фольклора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03.09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Пословицы как жанр фольклора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04.09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Характеристика особенностей народных песен</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07.09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08.09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Ритм и счёт – основа построения считалок</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10.09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Анализ особенностей скороговорок, их роль в речи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11.09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Загадка как жанр фольклора, тематические группы загадок</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14.09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rPr>
              <w:t>Произведения устного народного творчества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15.09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Особенности сказок разного вида (о животных, бытовые, волшебные). </w:t>
            </w:r>
            <w:r w:rsidRPr="0038615E">
              <w:rPr>
                <w:rFonts w:ascii="Times New Roman" w:hAnsi="Times New Roman"/>
                <w:color w:val="000000"/>
                <w:sz w:val="18"/>
                <w:szCs w:val="18"/>
              </w:rPr>
              <w:t>На примере русской народной сказки «У страха глаза велики»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17.09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18.09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21.09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22.09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Общее представление о волшебной сказке: присказки, повторы. </w:t>
            </w:r>
            <w:r w:rsidRPr="0038615E">
              <w:rPr>
                <w:rFonts w:ascii="Times New Roman" w:hAnsi="Times New Roman"/>
                <w:color w:val="000000"/>
                <w:sz w:val="18"/>
                <w:szCs w:val="18"/>
              </w:rPr>
              <w:t>Русская народная сказка «Снегурочка»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24.09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25.09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28.09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Тематическая проверочная работа по итогам раздела «Фольклор»</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29.09</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sz w:val="18"/>
                <w:szCs w:val="18"/>
                <w:lang w:val="ru-RU"/>
              </w:rPr>
              <w:t>01.10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02.10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Восприятие пейзажной лирики. Слушание стихотворений об осени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05.10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Сравнение стихотворений об осени. На примере произведений Ф. И. Тютчева "Есть в осени первоначальной…", К.Д. Бальмонта "Осень"</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06.10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08.10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Восприятие осени в произведении М.М.Пришвина «Осеннее утро» и других на выбор</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09.10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12.10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Сравнение стихотворений об осенних листьях разных поэтов. А. Толстой "Осень. Обсыпается весь наш бедный сад…" и произведения других поэтов</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13.10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Тематическая проверочная работа по итогам раздела «Звуки и краски осенней природы»</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15.10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Составление устных рассказов «Природа осенью» по изученным текстам. </w:t>
            </w:r>
            <w:r w:rsidRPr="0038615E">
              <w:rPr>
                <w:rFonts w:ascii="Times New Roman" w:hAnsi="Times New Roman"/>
                <w:color w:val="000000"/>
                <w:sz w:val="18"/>
                <w:szCs w:val="18"/>
              </w:rPr>
              <w:t>Сравнение художественного и научно-познавательного текстов</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16.10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19.10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29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20.10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Отражение темы Родина в произведении И.С. Никитина «Русь»</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22.10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Отражение нравственных ценностей в произведениях о Родине: любовь к родному краю. На примере произведения С.Т.Романовского «Русь». Почему хлеб всегда связан с трудом, жизнью и Родиной</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23.10</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Любовь к природе – тема произведений о Родине. На примере произведения К.Г.Паустовского «Мещёрская сторона»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sz w:val="18"/>
                <w:szCs w:val="18"/>
                <w:lang w:val="ru-RU"/>
              </w:rPr>
              <w:t>05.11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Анализ заголовка стихотворения А.А. Прокофьева "Родина" и соотнесение его с главной мыслью произведения. </w:t>
            </w:r>
            <w:r w:rsidRPr="0038615E">
              <w:rPr>
                <w:rFonts w:ascii="Times New Roman" w:hAnsi="Times New Roman"/>
                <w:color w:val="000000"/>
                <w:sz w:val="18"/>
                <w:szCs w:val="18"/>
              </w:rPr>
              <w:t>Понимание главной мысли (идеи) и темы произведений о Родине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06.11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Отражение темы Родины в изобразительном искусстве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09.11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10.11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 прихода весны в произведениях В.А.Жуковского «Жаворонок» и «Приход весны»</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12.11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Волшебный мир сказок. «У лукоморья дуб зелёный…» </w:t>
            </w:r>
            <w:r w:rsidRPr="0038615E">
              <w:rPr>
                <w:rFonts w:ascii="Times New Roman" w:hAnsi="Times New Roman"/>
                <w:color w:val="000000"/>
                <w:sz w:val="18"/>
                <w:szCs w:val="18"/>
              </w:rPr>
              <w:t>А.С. Пушкин</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13.11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Поучительный смысл «Сказки о рыбаке и рыбке» А.С. Пушкина. </w:t>
            </w:r>
            <w:r w:rsidRPr="0038615E">
              <w:rPr>
                <w:rFonts w:ascii="Times New Roman" w:hAnsi="Times New Roman"/>
                <w:color w:val="000000"/>
                <w:sz w:val="18"/>
                <w:szCs w:val="18"/>
              </w:rPr>
              <w:t>Характеристика героев</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16.11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39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17.11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19.11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20.11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Сравнение прозаической и стихотворной басен И.А. Крылова «Лебедь, Щука и Рак» и Л.Н.Толстого «Лев и мышь»</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23.11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24.11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Представление темы «Отношение человека к животным» в произведениях писателей. </w:t>
            </w:r>
            <w:r w:rsidRPr="0038615E">
              <w:rPr>
                <w:rFonts w:ascii="Times New Roman" w:hAnsi="Times New Roman"/>
                <w:color w:val="000000"/>
                <w:sz w:val="18"/>
                <w:szCs w:val="18"/>
              </w:rPr>
              <w:t>Л.Н. Толстого для детей. "Котёнок"</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26.11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 семьи в творчестве писателей. На примере произведения Л.Н. Толстого "Правда всего дороже", "Отец и сыновья"</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27.11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Характеристика главного героя рассказа. Главная мысль произведения (идея). </w:t>
            </w:r>
            <w:r w:rsidRPr="0038615E">
              <w:rPr>
                <w:rFonts w:ascii="Times New Roman" w:hAnsi="Times New Roman"/>
                <w:color w:val="000000"/>
                <w:sz w:val="18"/>
                <w:szCs w:val="18"/>
              </w:rPr>
              <w:t>Л. Н. Толстой "Филиппок"</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30.11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sz w:val="18"/>
                <w:szCs w:val="18"/>
                <w:lang w:val="ru-RU"/>
              </w:rPr>
              <w:t>01.12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03.12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49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04.12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07.12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08.12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10.12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11.12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Отражение образов животных в устном народном творчестве (фольклоре). </w:t>
            </w:r>
            <w:r w:rsidRPr="0038615E">
              <w:rPr>
                <w:rFonts w:ascii="Times New Roman" w:hAnsi="Times New Roman"/>
                <w:color w:val="000000"/>
                <w:sz w:val="18"/>
                <w:szCs w:val="18"/>
              </w:rPr>
              <w:t>На примере русской народной песни «Коровушка»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14.12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Характеристика героев-животных в фольклорных (народных) сказках. </w:t>
            </w:r>
            <w:r w:rsidRPr="0038615E">
              <w:rPr>
                <w:rFonts w:ascii="Times New Roman" w:hAnsi="Times New Roman"/>
                <w:color w:val="000000"/>
                <w:sz w:val="18"/>
                <w:szCs w:val="18"/>
              </w:rPr>
              <w:t>Чукотская народная сказка «Хвост» и другие на выбор</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15.12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17.12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Фольклорные произведения народов России. Произведения по выбору</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18.12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Сравнение описания героев-животных в фольклорных (народных) и литературных произведениях. На примере произведений К.Д.Ушинского и других на выбор. </w:t>
            </w:r>
            <w:r w:rsidRPr="0038615E">
              <w:rPr>
                <w:rFonts w:ascii="Times New Roman" w:hAnsi="Times New Roman"/>
                <w:color w:val="000000"/>
                <w:sz w:val="18"/>
                <w:szCs w:val="18"/>
              </w:rPr>
              <w:t>В. В. Бианки "Музыкант".</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21.12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59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22.12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Тематическая проверочная работа по итогам раздела «О братьях наших меньших»</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24.12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Восприятие пейзажной лирики. Слушание стихотворений о зиме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25.12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Средства художественной выразительности: сравнение. Произведения по выбору, например, И. А. Бунин "Первый снег" и другие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28.12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38615E">
              <w:rPr>
                <w:rFonts w:ascii="Times New Roman" w:hAnsi="Times New Roman"/>
                <w:color w:val="000000"/>
                <w:sz w:val="18"/>
                <w:szCs w:val="18"/>
              </w:rPr>
              <w:t>Зимою…"</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29.12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Сравнение образа зимы в произведениях А.С.Пушкина «Вот север, тучи нагоняя…» и С.А.Есенина «Поёт зима – аукает»</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sz w:val="18"/>
                <w:szCs w:val="18"/>
                <w:lang w:val="ru-RU"/>
              </w:rPr>
              <w:t>11.01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12.01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Описание игр и зимних забав детей. Произведения по выбору, например, И.З.Суриков «Детство»</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14.01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Картины зимнего леса в рассказе И.С. Соколова-Микитова «Зима в лесу»</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15.01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18.01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69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19.01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21.01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Наблюдение за описанием в художественном тексте. Произведения по выбору, например, С. В. Михалков "Новогодняя быль"</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22.01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25.01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Фольклорная основа литературной (авторской) сказки В.И.Даля «Девочка Снегурочка»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26.01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28.01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29.01</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sz w:val="18"/>
                <w:szCs w:val="18"/>
                <w:lang w:val="ru-RU"/>
              </w:rPr>
              <w:t>01.02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Выявление последовательности событий. Составление вопросного плана. </w:t>
            </w:r>
            <w:r w:rsidRPr="0038615E">
              <w:rPr>
                <w:rFonts w:ascii="Times New Roman" w:hAnsi="Times New Roman"/>
                <w:color w:val="000000"/>
                <w:sz w:val="18"/>
                <w:szCs w:val="18"/>
              </w:rPr>
              <w:t>К.И. Чуковский "Федорино горе"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02.02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Чтение по ролям (инсценировка) сказки К.И. Чуковский "Федорино горе"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04.02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79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Осознание понятий друг, дружба на примере произведений о животных. </w:t>
            </w:r>
            <w:r w:rsidRPr="0038615E">
              <w:rPr>
                <w:rFonts w:ascii="Times New Roman" w:hAnsi="Times New Roman"/>
                <w:color w:val="000000"/>
                <w:sz w:val="18"/>
                <w:szCs w:val="18"/>
              </w:rPr>
              <w:t>Произведения по выбору, например, С.В. Михалков "Мой щенок"</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05.02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Средства художественной выразительности в стихотворениях о весне. </w:t>
            </w:r>
            <w:r w:rsidRPr="0038615E">
              <w:rPr>
                <w:rFonts w:ascii="Times New Roman" w:hAnsi="Times New Roman"/>
                <w:color w:val="000000"/>
                <w:sz w:val="18"/>
                <w:szCs w:val="18"/>
              </w:rPr>
              <w:t>Произведения по выбору, например, А.Л. Барто "Верёвочка"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08.02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Произведения о детях. На примере рассказов Н. Н. Носова "Затейники"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09.02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Характеристика героя, его портрет. Произведения о детях на выбор, например, Н. Н. Носов "Живая шляпа"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11.02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Отражение в произведениях нравственно-этических понятий: дружба, терпение, уважение, помощь друг другу. </w:t>
            </w:r>
            <w:r w:rsidRPr="0038615E">
              <w:rPr>
                <w:rFonts w:ascii="Times New Roman" w:hAnsi="Times New Roman"/>
                <w:color w:val="000000"/>
                <w:sz w:val="18"/>
                <w:szCs w:val="18"/>
              </w:rPr>
              <w:t>В. А. Осеева "Синие листья"</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12.02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Сравнение героев рассказов Н.Н. Носова «На горке» и «Заплатка». </w:t>
            </w:r>
            <w:r w:rsidRPr="0038615E">
              <w:rPr>
                <w:rFonts w:ascii="Times New Roman" w:hAnsi="Times New Roman"/>
                <w:color w:val="000000"/>
                <w:sz w:val="18"/>
                <w:szCs w:val="18"/>
              </w:rPr>
              <w:t>Оценка поступков героя рассказа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15.02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16.02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Отражение понятия взаимопомощь в произведениях А.Л. Барто «Катя». Разные точки зрения на одно событие. Ю. И. Ермолаев "Два пирожных"</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18.02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Главный герой: общее представление. Характеристика героя, его портрет. </w:t>
            </w:r>
            <w:r w:rsidRPr="0038615E">
              <w:rPr>
                <w:rFonts w:ascii="Times New Roman" w:hAnsi="Times New Roman"/>
                <w:color w:val="000000"/>
                <w:sz w:val="18"/>
                <w:szCs w:val="18"/>
              </w:rPr>
              <w:t>На примере рассказа В. А. Осеева "Волшебное слово"</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19.02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Выделение главной мысли (идеи): уважение и внимание к старшему поколению. </w:t>
            </w:r>
            <w:r w:rsidRPr="0038615E">
              <w:rPr>
                <w:rFonts w:ascii="Times New Roman" w:hAnsi="Times New Roman"/>
                <w:color w:val="000000"/>
                <w:sz w:val="18"/>
                <w:szCs w:val="18"/>
              </w:rPr>
              <w:t>Произведения по выбору, например, В.А. Осеева "Хорошее"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20.02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89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Оценка поступков героя. В. В. Лунин "Я и Вовка"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25.02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26.02</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Оценка взаимооотношений взрослых и детей на примере рассказа В. А. Осеевой "Почему"</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sz w:val="18"/>
                <w:szCs w:val="18"/>
                <w:lang w:val="ru-RU"/>
              </w:rPr>
              <w:t>01.03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02.03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Тематическая проверочная работа по итогам раздела «О детях и дружбе»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04.03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Старинные народные весенние праздники и обряды. </w:t>
            </w:r>
            <w:r w:rsidRPr="0038615E">
              <w:rPr>
                <w:rFonts w:ascii="Times New Roman" w:hAnsi="Times New Roman"/>
                <w:color w:val="000000"/>
                <w:sz w:val="18"/>
                <w:szCs w:val="18"/>
              </w:rPr>
              <w:t>Заклички, веснянки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05.03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09.03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11.03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Картины весеннего леса в рассказе Г.А. Скребицкого «Четыре художника». </w:t>
            </w:r>
            <w:r w:rsidRPr="0038615E">
              <w:rPr>
                <w:rFonts w:ascii="Times New Roman" w:hAnsi="Times New Roman"/>
                <w:color w:val="000000"/>
                <w:sz w:val="18"/>
                <w:szCs w:val="18"/>
              </w:rPr>
              <w:t>Составление плана текста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12.03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Картины весеннего леса в рассказе Г.А. Скребицкого «Четыре художника». </w:t>
            </w:r>
            <w:r w:rsidRPr="0038615E">
              <w:rPr>
                <w:rFonts w:ascii="Times New Roman" w:hAnsi="Times New Roman"/>
                <w:color w:val="000000"/>
                <w:sz w:val="18"/>
                <w:szCs w:val="18"/>
              </w:rPr>
              <w:t>Средства выразительности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15.03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99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Восприятие пейзажной лирики. Слушание стихотворений о весне и лете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16.03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Работа со стихотворением Ф.И. Тютчева «Зима недаром злится...»: выделение средств художественной выразительности. </w:t>
            </w:r>
            <w:r w:rsidRPr="0038615E">
              <w:rPr>
                <w:rFonts w:ascii="Times New Roman" w:hAnsi="Times New Roman"/>
                <w:color w:val="000000"/>
                <w:sz w:val="18"/>
                <w:szCs w:val="18"/>
              </w:rPr>
              <w:t>Устное сочинение "Я рад весне"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18.03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Жизнь животных весной: рассказы и сказки писателей</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19.03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Красота весенней природы, отражённая в лирических произведениях. </w:t>
            </w:r>
            <w:r w:rsidRPr="0038615E">
              <w:rPr>
                <w:rFonts w:ascii="Times New Roman" w:hAnsi="Times New Roman"/>
                <w:color w:val="000000"/>
                <w:sz w:val="18"/>
                <w:szCs w:val="18"/>
              </w:rPr>
              <w:t>Произведения по выбору, например, Ф. И. Тютчев "Весенние воды"</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sz w:val="18"/>
                <w:szCs w:val="18"/>
                <w:lang w:val="ru-RU"/>
              </w:rPr>
              <w:t>22.03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Звуки весеннего леса и картины пробуждающейся природы в произведения писателей. </w:t>
            </w:r>
            <w:r w:rsidRPr="0038615E">
              <w:rPr>
                <w:rFonts w:ascii="Times New Roman" w:hAnsi="Times New Roman"/>
                <w:color w:val="000000"/>
                <w:sz w:val="18"/>
                <w:szCs w:val="18"/>
              </w:rPr>
              <w:t>Произведения по выбору, например, Г.А.Скребицкий «Весенняя песня»</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23.03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Признаки весны, отражённые в произведениях писателей. Картины весны в стихотворениях разных поэтов. </w:t>
            </w:r>
            <w:r w:rsidRPr="0038615E">
              <w:rPr>
                <w:rFonts w:ascii="Times New Roman" w:hAnsi="Times New Roman"/>
                <w:color w:val="000000"/>
                <w:sz w:val="18"/>
                <w:szCs w:val="18"/>
              </w:rPr>
              <w:t>Сравнение стихотворений</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25.03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26.03</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Резервный урок. Восприятие лета в произведении И.З. Сурикова «Лето»</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05.04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06.04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08.04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109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Тема «Природа весной» в картинах художников и произведениях композиторов. </w:t>
            </w:r>
            <w:r w:rsidRPr="0038615E">
              <w:rPr>
                <w:rFonts w:ascii="Times New Roman" w:hAnsi="Times New Roman"/>
                <w:color w:val="000000"/>
                <w:sz w:val="18"/>
                <w:szCs w:val="18"/>
              </w:rPr>
              <w:t>Образы пробуждающейся природы в живописи и музыки.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09.04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12.04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13.04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Нравственные семейные ценности в фольклорных (народных) сказках. </w:t>
            </w:r>
            <w:r w:rsidRPr="0038615E">
              <w:rPr>
                <w:rFonts w:ascii="Times New Roman" w:hAnsi="Times New Roman"/>
                <w:color w:val="000000"/>
                <w:sz w:val="18"/>
                <w:szCs w:val="18"/>
              </w:rPr>
              <w:t>Произведения по выбору, например, татарская народная сказка «Три дочери»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15.04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Международный женский день – тема художественных произведений</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16.04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Восприятие произведений о маме: проявление любви и радости общения. </w:t>
            </w:r>
            <w:r w:rsidRPr="0038615E">
              <w:rPr>
                <w:rFonts w:ascii="Times New Roman" w:hAnsi="Times New Roman"/>
                <w:color w:val="000000"/>
                <w:sz w:val="18"/>
                <w:szCs w:val="18"/>
              </w:rPr>
              <w:t>Произведения по выбору, например, А. Н. Плещеев "В бурю"</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19.04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Отражение темы День Победы в произведении С.А. Баруздина «Салют» и С. А. Васильева "Белая берёза"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20.04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Тематическая проверочная работа по итогам раздела «О наших близких, о семье»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22.04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23.04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color w:val="000000"/>
                <w:sz w:val="18"/>
                <w:szCs w:val="18"/>
                <w:lang w:val="ru-RU"/>
              </w:rPr>
              <w:t xml:space="preserve">Резервный урок. Шутливое искажение действительности. На примере произведения А. И. Введенского "Учёный Петя". </w:t>
            </w:r>
            <w:r w:rsidRPr="0038615E">
              <w:rPr>
                <w:rFonts w:ascii="Times New Roman" w:hAnsi="Times New Roman"/>
                <w:color w:val="000000"/>
                <w:sz w:val="18"/>
                <w:szCs w:val="18"/>
              </w:rPr>
              <w:t>Д. И. Хармса "Врун"</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26.04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119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Резервный урок. Средства создания комического в произведении. На примере произведения Э. Н. Успенского "Над нашей квартирой"</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27.04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Герои литературной (авторской) сказки. На примере произведения Э. Н. Успенского "Чебурашка"</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29.04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Выделение главной мысли (идеи) рассказа В.Ю.Драгунского «Тайное становится явным»</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30.04</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03.05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04.05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Отражение темы дружбы в сказке братьев Гримм «Бременские музыканты»</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06.05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07.05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10.05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127</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11.05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128</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Особенности построения волшебной сказки Ш.Перро «Кот в сапогах»</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13.05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129</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Характеристика героев сказки Ш.Перро «Кот в сапогах»</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14.05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130</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17.05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131</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18.05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132</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20.05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133</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Резервный урок. Проверочная работа по итогам изученного во 2 классе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1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21.05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134</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Книга как источник необходимых знаний. На примере произведения Г.А. Ладонщиков «Лучший друг»</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24.05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135</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Ориентировка в книге: обложка, содержание, аннотация, иллюстрация</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25.05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453" w:type="dxa"/>
            <w:tcMar>
              <w:top w:w="50" w:type="dxa"/>
              <w:left w:w="100" w:type="dxa"/>
            </w:tcMar>
            <w:vAlign w:val="center"/>
          </w:tcPr>
          <w:p w:rsidR="00920695" w:rsidRPr="0038615E" w:rsidRDefault="00920695" w:rsidP="005D50C8">
            <w:pPr>
              <w:spacing w:after="0" w:line="240" w:lineRule="auto"/>
              <w:rPr>
                <w:rFonts w:ascii="Times New Roman" w:hAnsi="Times New Roman"/>
                <w:sz w:val="18"/>
                <w:szCs w:val="18"/>
              </w:rPr>
            </w:pPr>
            <w:r w:rsidRPr="0038615E">
              <w:rPr>
                <w:rFonts w:ascii="Times New Roman" w:hAnsi="Times New Roman"/>
                <w:color w:val="000000"/>
                <w:sz w:val="18"/>
                <w:szCs w:val="18"/>
              </w:rPr>
              <w:t>136</w:t>
            </w:r>
          </w:p>
        </w:tc>
        <w:tc>
          <w:tcPr>
            <w:tcW w:w="3344"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p>
        </w:tc>
        <w:tc>
          <w:tcPr>
            <w:tcW w:w="1122"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r w:rsidRPr="0038615E">
              <w:rPr>
                <w:rFonts w:ascii="Times New Roman" w:hAnsi="Times New Roman"/>
                <w:sz w:val="18"/>
                <w:szCs w:val="18"/>
                <w:lang w:val="ru-RU"/>
              </w:rPr>
              <w:t>26.05</w:t>
            </w:r>
          </w:p>
        </w:tc>
        <w:tc>
          <w:tcPr>
            <w:tcW w:w="1936" w:type="dxa"/>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rPr>
            </w:pPr>
          </w:p>
        </w:tc>
      </w:tr>
      <w:tr w:rsidR="00920695" w:rsidRPr="0038615E" w:rsidTr="005D50C8">
        <w:trPr>
          <w:trHeight w:val="144"/>
          <w:tblCellSpacing w:w="20" w:type="nil"/>
        </w:trPr>
        <w:tc>
          <w:tcPr>
            <w:tcW w:w="0" w:type="auto"/>
            <w:gridSpan w:val="2"/>
            <w:tcMar>
              <w:top w:w="50" w:type="dxa"/>
              <w:left w:w="100" w:type="dxa"/>
            </w:tcMar>
            <w:vAlign w:val="center"/>
          </w:tcPr>
          <w:p w:rsidR="00920695" w:rsidRPr="0038615E" w:rsidRDefault="00920695" w:rsidP="005D50C8">
            <w:pPr>
              <w:spacing w:after="0" w:line="240" w:lineRule="auto"/>
              <w:ind w:left="135"/>
              <w:rPr>
                <w:rFonts w:ascii="Times New Roman" w:hAnsi="Times New Roman"/>
                <w:sz w:val="18"/>
                <w:szCs w:val="18"/>
                <w:lang w:val="ru-RU"/>
              </w:rPr>
            </w:pPr>
            <w:r w:rsidRPr="0038615E">
              <w:rPr>
                <w:rFonts w:ascii="Times New Roman" w:hAnsi="Times New Roman"/>
                <w:color w:val="000000"/>
                <w:sz w:val="18"/>
                <w:szCs w:val="18"/>
                <w:lang w:val="ru-RU"/>
              </w:rPr>
              <w:t>ОБЩЕЕ КОЛИЧЕСТВО ЧАСОВ ПО ПРОГРАММЕ</w:t>
            </w:r>
          </w:p>
        </w:tc>
        <w:tc>
          <w:tcPr>
            <w:tcW w:w="125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lang w:val="ru-RU"/>
              </w:rPr>
              <w:t xml:space="preserve"> </w:t>
            </w:r>
            <w:r w:rsidRPr="0038615E">
              <w:rPr>
                <w:rFonts w:ascii="Times New Roman" w:hAnsi="Times New Roman"/>
                <w:color w:val="000000"/>
                <w:sz w:val="18"/>
                <w:szCs w:val="18"/>
              </w:rPr>
              <w:t xml:space="preserve">136 </w:t>
            </w:r>
          </w:p>
        </w:tc>
        <w:tc>
          <w:tcPr>
            <w:tcW w:w="1488"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9 </w:t>
            </w:r>
          </w:p>
        </w:tc>
        <w:tc>
          <w:tcPr>
            <w:tcW w:w="1590" w:type="dxa"/>
            <w:tcMar>
              <w:top w:w="50" w:type="dxa"/>
              <w:left w:w="100" w:type="dxa"/>
            </w:tcMar>
            <w:vAlign w:val="center"/>
          </w:tcPr>
          <w:p w:rsidR="00920695" w:rsidRPr="0038615E" w:rsidRDefault="00920695" w:rsidP="005D50C8">
            <w:pPr>
              <w:spacing w:after="0" w:line="240" w:lineRule="auto"/>
              <w:ind w:left="135"/>
              <w:jc w:val="center"/>
              <w:rPr>
                <w:rFonts w:ascii="Times New Roman" w:hAnsi="Times New Roman"/>
                <w:sz w:val="18"/>
                <w:szCs w:val="18"/>
              </w:rPr>
            </w:pPr>
            <w:r w:rsidRPr="0038615E">
              <w:rPr>
                <w:rFonts w:ascii="Times New Roman" w:hAnsi="Times New Roman"/>
                <w:color w:val="000000"/>
                <w:sz w:val="18"/>
                <w:szCs w:val="18"/>
              </w:rPr>
              <w:t xml:space="preserve"> 0 </w:t>
            </w:r>
          </w:p>
        </w:tc>
        <w:tc>
          <w:tcPr>
            <w:tcW w:w="0" w:type="auto"/>
            <w:gridSpan w:val="2"/>
            <w:tcMar>
              <w:top w:w="50" w:type="dxa"/>
              <w:left w:w="100" w:type="dxa"/>
            </w:tcMar>
            <w:vAlign w:val="center"/>
          </w:tcPr>
          <w:p w:rsidR="00920695" w:rsidRPr="0038615E" w:rsidRDefault="00920695" w:rsidP="005D50C8">
            <w:pPr>
              <w:spacing w:line="240" w:lineRule="auto"/>
              <w:rPr>
                <w:rFonts w:ascii="Times New Roman" w:hAnsi="Times New Roman"/>
                <w:sz w:val="18"/>
                <w:szCs w:val="18"/>
              </w:rPr>
            </w:pPr>
          </w:p>
        </w:tc>
      </w:tr>
    </w:tbl>
    <w:p w:rsidR="00920695" w:rsidRPr="002B66F9" w:rsidRDefault="00920695" w:rsidP="008203A7">
      <w:pPr>
        <w:spacing w:line="240" w:lineRule="auto"/>
        <w:rPr>
          <w:rFonts w:ascii="Times New Roman" w:hAnsi="Times New Roman"/>
          <w:sz w:val="18"/>
          <w:szCs w:val="18"/>
          <w:lang w:val="ru-RU"/>
        </w:rPr>
        <w:sectPr w:rsidR="00920695" w:rsidRPr="002B66F9" w:rsidSect="008203A7">
          <w:pgSz w:w="16383" w:h="11906" w:orient="landscape"/>
          <w:pgMar w:top="851" w:right="851" w:bottom="851" w:left="1701" w:header="227" w:footer="720" w:gutter="0"/>
          <w:cols w:space="720"/>
          <w:docGrid w:linePitch="299"/>
        </w:sectPr>
      </w:pPr>
    </w:p>
    <w:p w:rsidR="00920695" w:rsidRPr="00FE0381" w:rsidRDefault="00920695" w:rsidP="008203A7">
      <w:pPr>
        <w:tabs>
          <w:tab w:val="left" w:pos="2016"/>
        </w:tabs>
        <w:spacing w:after="0" w:line="240" w:lineRule="auto"/>
        <w:rPr>
          <w:rFonts w:ascii="Times New Roman" w:hAnsi="Times New Roman"/>
          <w:b/>
          <w:color w:val="000000"/>
          <w:sz w:val="18"/>
          <w:szCs w:val="18"/>
          <w:lang w:val="ru-RU"/>
        </w:rPr>
      </w:pPr>
      <w:bookmarkStart w:id="25" w:name="block-16749899"/>
      <w:bookmarkEnd w:id="25"/>
    </w:p>
    <w:p w:rsidR="00920695" w:rsidRPr="00FE0381" w:rsidRDefault="00920695" w:rsidP="008203A7">
      <w:pPr>
        <w:spacing w:after="0" w:line="240" w:lineRule="auto"/>
        <w:ind w:left="120"/>
        <w:jc w:val="center"/>
        <w:rPr>
          <w:rFonts w:ascii="Times New Roman" w:hAnsi="Times New Roman"/>
          <w:b/>
          <w:color w:val="000000"/>
          <w:sz w:val="18"/>
          <w:szCs w:val="18"/>
          <w:lang w:val="ru-RU"/>
        </w:rPr>
      </w:pPr>
    </w:p>
    <w:p w:rsidR="00920695" w:rsidRPr="00FE0381" w:rsidRDefault="00920695" w:rsidP="008203A7">
      <w:pPr>
        <w:spacing w:after="0" w:line="240" w:lineRule="auto"/>
        <w:ind w:left="120"/>
        <w:jc w:val="center"/>
        <w:rPr>
          <w:rFonts w:ascii="Times New Roman" w:hAnsi="Times New Roman"/>
          <w:sz w:val="18"/>
          <w:szCs w:val="18"/>
          <w:lang w:val="ru-RU"/>
        </w:rPr>
      </w:pPr>
      <w:r w:rsidRPr="00FE0381">
        <w:rPr>
          <w:rFonts w:ascii="Times New Roman" w:hAnsi="Times New Roman"/>
          <w:b/>
          <w:color w:val="000000"/>
          <w:sz w:val="18"/>
          <w:szCs w:val="18"/>
          <w:lang w:val="ru-RU"/>
        </w:rPr>
        <w:t>УЧЕБНО-МЕТОДИЧЕСКОЕ ОБЕСПЕЧЕНИЕ ОБРАЗОВАТЕЛЬНОГО ПРОЦЕССА</w:t>
      </w:r>
    </w:p>
    <w:p w:rsidR="00920695" w:rsidRPr="00FE0381" w:rsidRDefault="00920695" w:rsidP="008203A7">
      <w:pPr>
        <w:spacing w:after="0" w:line="240" w:lineRule="auto"/>
        <w:ind w:left="120"/>
        <w:jc w:val="center"/>
        <w:rPr>
          <w:rFonts w:ascii="Times New Roman" w:hAnsi="Times New Roman"/>
          <w:sz w:val="18"/>
          <w:szCs w:val="18"/>
          <w:lang w:val="ru-RU"/>
        </w:rPr>
      </w:pPr>
      <w:r w:rsidRPr="00FE0381">
        <w:rPr>
          <w:rFonts w:ascii="Times New Roman" w:hAnsi="Times New Roman"/>
          <w:b/>
          <w:color w:val="000000"/>
          <w:sz w:val="18"/>
          <w:szCs w:val="18"/>
          <w:lang w:val="ru-RU"/>
        </w:rPr>
        <w:t>ОБЯЗАТЕЛЬНЫЕ УЧЕБНЫЕ МАТЕРИАЛЫ ДЛЯ УЧЕНИКА</w:t>
      </w:r>
    </w:p>
    <w:p w:rsidR="00920695" w:rsidRPr="00FE0381" w:rsidRDefault="00920695" w:rsidP="008203A7">
      <w:pPr>
        <w:spacing w:after="0" w:line="240" w:lineRule="auto"/>
        <w:ind w:left="120"/>
        <w:rPr>
          <w:rFonts w:ascii="Times New Roman" w:hAnsi="Times New Roman"/>
          <w:sz w:val="18"/>
          <w:szCs w:val="18"/>
          <w:lang w:val="ru-RU"/>
        </w:rPr>
      </w:pPr>
      <w:bookmarkStart w:id="26" w:name="affad5d6-e7c5-4217-a5f0-770d8e0e87a8"/>
      <w:bookmarkEnd w:id="26"/>
      <w:r w:rsidRPr="00FE0381">
        <w:rPr>
          <w:rFonts w:ascii="Times New Roman" w:hAnsi="Times New Roman"/>
          <w:color w:val="000000"/>
          <w:sz w:val="18"/>
          <w:szCs w:val="18"/>
          <w:lang w:val="ru-RU"/>
        </w:rPr>
        <w:t>• Литературное чтение (в 2 частях), 2 класс/ Климанова Л.Ф., Виноградская Л.А., Горецкий В.Г., Акционерное общество «Издательство «Просвещение»</w:t>
      </w:r>
    </w:p>
    <w:p w:rsidR="00920695" w:rsidRPr="00FE0381" w:rsidRDefault="00920695" w:rsidP="008203A7">
      <w:pPr>
        <w:spacing w:after="0" w:line="240" w:lineRule="auto"/>
        <w:jc w:val="center"/>
        <w:rPr>
          <w:rFonts w:ascii="Times New Roman" w:hAnsi="Times New Roman"/>
          <w:sz w:val="18"/>
          <w:szCs w:val="18"/>
          <w:lang w:val="ru-RU"/>
        </w:rPr>
      </w:pPr>
      <w:r w:rsidRPr="00FE0381">
        <w:rPr>
          <w:rFonts w:ascii="Times New Roman" w:hAnsi="Times New Roman"/>
          <w:b/>
          <w:color w:val="000000"/>
          <w:sz w:val="18"/>
          <w:szCs w:val="18"/>
          <w:lang w:val="ru-RU"/>
        </w:rPr>
        <w:t>МЕТОДИЧЕСКИЕ МАТЕРИАЛЫ ДЛЯ УЧИТЕЛЯ</w:t>
      </w:r>
    </w:p>
    <w:p w:rsidR="00920695" w:rsidRPr="00FE0381" w:rsidRDefault="00920695" w:rsidP="008203A7">
      <w:pPr>
        <w:spacing w:after="0" w:line="240" w:lineRule="auto"/>
        <w:ind w:left="120"/>
        <w:rPr>
          <w:rFonts w:ascii="Times New Roman" w:hAnsi="Times New Roman"/>
          <w:sz w:val="18"/>
          <w:szCs w:val="18"/>
          <w:lang w:val="ru-RU"/>
        </w:rPr>
      </w:pPr>
      <w:bookmarkStart w:id="27" w:name="d455677a-27ca-4068-ae57-28f9d9f99a29"/>
      <w:bookmarkEnd w:id="27"/>
      <w:r w:rsidRPr="00FE0381">
        <w:rPr>
          <w:rFonts w:ascii="Times New Roman" w:hAnsi="Times New Roman"/>
          <w:color w:val="000000"/>
          <w:sz w:val="18"/>
          <w:szCs w:val="18"/>
          <w:lang w:val="ru-RU"/>
        </w:rPr>
        <w:t>Литературное чтение (в 2 частях), 2 класс/ Климанова Л.Ф., Виноградская Л.А., Горецкий В.Г., Акционерное общество «Издательство «Просвещение»</w:t>
      </w:r>
    </w:p>
    <w:p w:rsidR="00920695" w:rsidRPr="00FE0381" w:rsidRDefault="00920695" w:rsidP="008203A7">
      <w:pPr>
        <w:spacing w:after="0" w:line="240" w:lineRule="auto"/>
        <w:jc w:val="center"/>
        <w:rPr>
          <w:rFonts w:ascii="Times New Roman" w:hAnsi="Times New Roman"/>
          <w:sz w:val="18"/>
          <w:szCs w:val="18"/>
          <w:lang w:val="ru-RU"/>
        </w:rPr>
      </w:pPr>
      <w:r w:rsidRPr="00FE0381">
        <w:rPr>
          <w:rFonts w:ascii="Times New Roman" w:hAnsi="Times New Roman"/>
          <w:b/>
          <w:color w:val="000000"/>
          <w:sz w:val="18"/>
          <w:szCs w:val="18"/>
          <w:lang w:val="ru-RU"/>
        </w:rPr>
        <w:t>ЦИФРОВЫЕ ОБРАЗОВАТЕЛЬНЫЕ РЕСУРСЫ И РЕСУРСЫ СЕТИ ИНТЕРНЕТ</w:t>
      </w:r>
    </w:p>
    <w:p w:rsidR="00920695" w:rsidRPr="00FE0381" w:rsidRDefault="00920695" w:rsidP="008203A7">
      <w:pPr>
        <w:spacing w:after="0" w:line="240" w:lineRule="auto"/>
        <w:ind w:left="120"/>
        <w:rPr>
          <w:rFonts w:ascii="Times New Roman" w:hAnsi="Times New Roman"/>
          <w:sz w:val="18"/>
          <w:szCs w:val="18"/>
          <w:lang w:val="ru-RU"/>
        </w:rPr>
      </w:pPr>
      <w:r w:rsidRPr="00FE0381">
        <w:rPr>
          <w:rFonts w:ascii="Times New Roman" w:hAnsi="Times New Roman"/>
          <w:color w:val="000000"/>
          <w:sz w:val="18"/>
          <w:szCs w:val="18"/>
          <w:lang w:val="ru-RU"/>
        </w:rPr>
        <w:t>Электронное приложение к учебнику (</w:t>
      </w:r>
      <w:r w:rsidRPr="00FE0381">
        <w:rPr>
          <w:rFonts w:ascii="Times New Roman" w:hAnsi="Times New Roman"/>
          <w:color w:val="000000"/>
          <w:sz w:val="18"/>
          <w:szCs w:val="18"/>
        </w:rPr>
        <w:t>CD</w:t>
      </w:r>
      <w:r w:rsidRPr="00FE0381">
        <w:rPr>
          <w:rFonts w:ascii="Times New Roman" w:hAnsi="Times New Roman"/>
          <w:color w:val="000000"/>
          <w:sz w:val="18"/>
          <w:szCs w:val="18"/>
          <w:lang w:val="ru-RU"/>
        </w:rPr>
        <w:t xml:space="preserve">) </w:t>
      </w:r>
      <w:r w:rsidRPr="00FE0381">
        <w:rPr>
          <w:rFonts w:ascii="Times New Roman" w:hAnsi="Times New Roman"/>
          <w:sz w:val="18"/>
          <w:szCs w:val="18"/>
          <w:lang w:val="ru-RU"/>
        </w:rPr>
        <w:br/>
      </w:r>
      <w:r w:rsidRPr="00FE0381">
        <w:rPr>
          <w:rFonts w:ascii="Times New Roman" w:hAnsi="Times New Roman"/>
          <w:color w:val="000000"/>
          <w:sz w:val="18"/>
          <w:szCs w:val="18"/>
          <w:lang w:val="ru-RU"/>
        </w:rPr>
        <w:t xml:space="preserve"> Учи.ру - интерактивная образовательная платформа </w:t>
      </w:r>
      <w:r w:rsidRPr="00FE0381">
        <w:rPr>
          <w:rFonts w:ascii="Times New Roman" w:hAnsi="Times New Roman"/>
          <w:color w:val="000000"/>
          <w:sz w:val="18"/>
          <w:szCs w:val="18"/>
        </w:rPr>
        <w:t>https</w:t>
      </w:r>
      <w:r w:rsidRPr="00FE0381">
        <w:rPr>
          <w:rFonts w:ascii="Times New Roman" w:hAnsi="Times New Roman"/>
          <w:color w:val="000000"/>
          <w:sz w:val="18"/>
          <w:szCs w:val="18"/>
          <w:lang w:val="ru-RU"/>
        </w:rPr>
        <w:t>://</w:t>
      </w:r>
      <w:r w:rsidRPr="00FE0381">
        <w:rPr>
          <w:rFonts w:ascii="Times New Roman" w:hAnsi="Times New Roman"/>
          <w:color w:val="000000"/>
          <w:sz w:val="18"/>
          <w:szCs w:val="18"/>
        </w:rPr>
        <w:t>uchi</w:t>
      </w:r>
      <w:r w:rsidRPr="00FE0381">
        <w:rPr>
          <w:rFonts w:ascii="Times New Roman" w:hAnsi="Times New Roman"/>
          <w:color w:val="000000"/>
          <w:sz w:val="18"/>
          <w:szCs w:val="18"/>
          <w:lang w:val="ru-RU"/>
        </w:rPr>
        <w:t>.</w:t>
      </w:r>
      <w:r w:rsidRPr="00FE0381">
        <w:rPr>
          <w:rFonts w:ascii="Times New Roman" w:hAnsi="Times New Roman"/>
          <w:color w:val="000000"/>
          <w:sz w:val="18"/>
          <w:szCs w:val="18"/>
        </w:rPr>
        <w:t>ru</w:t>
      </w:r>
      <w:r w:rsidRPr="00FE0381">
        <w:rPr>
          <w:rFonts w:ascii="Times New Roman" w:hAnsi="Times New Roman"/>
          <w:color w:val="000000"/>
          <w:sz w:val="18"/>
          <w:szCs w:val="18"/>
          <w:lang w:val="ru-RU"/>
        </w:rPr>
        <w:t>/</w:t>
      </w:r>
      <w:r w:rsidRPr="00FE0381">
        <w:rPr>
          <w:rFonts w:ascii="Times New Roman" w:hAnsi="Times New Roman"/>
          <w:sz w:val="18"/>
          <w:szCs w:val="18"/>
          <w:lang w:val="ru-RU"/>
        </w:rPr>
        <w:br/>
      </w:r>
      <w:r w:rsidRPr="00FE0381">
        <w:rPr>
          <w:rFonts w:ascii="Times New Roman" w:hAnsi="Times New Roman"/>
          <w:color w:val="000000"/>
          <w:sz w:val="18"/>
          <w:szCs w:val="18"/>
          <w:lang w:val="ru-RU"/>
        </w:rPr>
        <w:t xml:space="preserve"> Интернет ресурсы </w:t>
      </w:r>
      <w:r w:rsidRPr="00FE0381">
        <w:rPr>
          <w:rFonts w:ascii="Times New Roman" w:hAnsi="Times New Roman"/>
          <w:sz w:val="18"/>
          <w:szCs w:val="18"/>
          <w:lang w:val="ru-RU"/>
        </w:rPr>
        <w:br/>
      </w:r>
      <w:r w:rsidRPr="00FE0381">
        <w:rPr>
          <w:rFonts w:ascii="Times New Roman" w:hAnsi="Times New Roman"/>
          <w:color w:val="000000"/>
          <w:sz w:val="18"/>
          <w:szCs w:val="18"/>
          <w:lang w:val="ru-RU"/>
        </w:rPr>
        <w:t xml:space="preserve"> Единая коллекция Цифровых Образовательных Ресурсов </w:t>
      </w:r>
      <w:r w:rsidRPr="00FE0381">
        <w:rPr>
          <w:rFonts w:ascii="Times New Roman" w:hAnsi="Times New Roman"/>
          <w:color w:val="000000"/>
          <w:sz w:val="18"/>
          <w:szCs w:val="18"/>
        </w:rPr>
        <w:t>http</w:t>
      </w:r>
      <w:r w:rsidRPr="00FE0381">
        <w:rPr>
          <w:rFonts w:ascii="Times New Roman" w:hAnsi="Times New Roman"/>
          <w:color w:val="000000"/>
          <w:sz w:val="18"/>
          <w:szCs w:val="18"/>
          <w:lang w:val="ru-RU"/>
        </w:rPr>
        <w:t>://</w:t>
      </w:r>
      <w:r w:rsidRPr="00FE0381">
        <w:rPr>
          <w:rFonts w:ascii="Times New Roman" w:hAnsi="Times New Roman"/>
          <w:color w:val="000000"/>
          <w:sz w:val="18"/>
          <w:szCs w:val="18"/>
        </w:rPr>
        <w:t>school</w:t>
      </w:r>
      <w:r w:rsidRPr="00FE0381">
        <w:rPr>
          <w:rFonts w:ascii="Times New Roman" w:hAnsi="Times New Roman"/>
          <w:color w:val="000000"/>
          <w:sz w:val="18"/>
          <w:szCs w:val="18"/>
          <w:lang w:val="ru-RU"/>
        </w:rPr>
        <w:t>-</w:t>
      </w:r>
      <w:r w:rsidRPr="00FE0381">
        <w:rPr>
          <w:rFonts w:ascii="Times New Roman" w:hAnsi="Times New Roman"/>
          <w:color w:val="000000"/>
          <w:sz w:val="18"/>
          <w:szCs w:val="18"/>
        </w:rPr>
        <w:t>collection</w:t>
      </w:r>
      <w:r w:rsidRPr="00FE0381">
        <w:rPr>
          <w:rFonts w:ascii="Times New Roman" w:hAnsi="Times New Roman"/>
          <w:color w:val="000000"/>
          <w:sz w:val="18"/>
          <w:szCs w:val="18"/>
          <w:lang w:val="ru-RU"/>
        </w:rPr>
        <w:t>.</w:t>
      </w:r>
      <w:r w:rsidRPr="00FE0381">
        <w:rPr>
          <w:rFonts w:ascii="Times New Roman" w:hAnsi="Times New Roman"/>
          <w:color w:val="000000"/>
          <w:sz w:val="18"/>
          <w:szCs w:val="18"/>
        </w:rPr>
        <w:t>edu</w:t>
      </w:r>
      <w:r w:rsidRPr="00FE0381">
        <w:rPr>
          <w:rFonts w:ascii="Times New Roman" w:hAnsi="Times New Roman"/>
          <w:color w:val="000000"/>
          <w:sz w:val="18"/>
          <w:szCs w:val="18"/>
          <w:lang w:val="ru-RU"/>
        </w:rPr>
        <w:t>.</w:t>
      </w:r>
      <w:r w:rsidRPr="00FE0381">
        <w:rPr>
          <w:rFonts w:ascii="Times New Roman" w:hAnsi="Times New Roman"/>
          <w:color w:val="000000"/>
          <w:sz w:val="18"/>
          <w:szCs w:val="18"/>
        </w:rPr>
        <w:t>ru</w:t>
      </w:r>
      <w:r w:rsidRPr="00FE0381">
        <w:rPr>
          <w:rFonts w:ascii="Times New Roman" w:hAnsi="Times New Roman"/>
          <w:color w:val="000000"/>
          <w:sz w:val="18"/>
          <w:szCs w:val="18"/>
          <w:lang w:val="ru-RU"/>
        </w:rPr>
        <w:t xml:space="preserve"> Корпорация «Российский учебник» </w:t>
      </w:r>
      <w:r w:rsidRPr="00FE0381">
        <w:rPr>
          <w:rFonts w:ascii="Times New Roman" w:hAnsi="Times New Roman"/>
          <w:color w:val="000000"/>
          <w:sz w:val="18"/>
          <w:szCs w:val="18"/>
        </w:rPr>
        <w:t>https</w:t>
      </w:r>
      <w:r w:rsidRPr="00FE0381">
        <w:rPr>
          <w:rFonts w:ascii="Times New Roman" w:hAnsi="Times New Roman"/>
          <w:color w:val="000000"/>
          <w:sz w:val="18"/>
          <w:szCs w:val="18"/>
          <w:lang w:val="ru-RU"/>
        </w:rPr>
        <w:t>://</w:t>
      </w:r>
      <w:r w:rsidRPr="00FE0381">
        <w:rPr>
          <w:rFonts w:ascii="Times New Roman" w:hAnsi="Times New Roman"/>
          <w:color w:val="000000"/>
          <w:sz w:val="18"/>
          <w:szCs w:val="18"/>
        </w:rPr>
        <w:t>rosuchebnik</w:t>
      </w:r>
      <w:r w:rsidRPr="00FE0381">
        <w:rPr>
          <w:rFonts w:ascii="Times New Roman" w:hAnsi="Times New Roman"/>
          <w:color w:val="000000"/>
          <w:sz w:val="18"/>
          <w:szCs w:val="18"/>
          <w:lang w:val="ru-RU"/>
        </w:rPr>
        <w:t>.</w:t>
      </w:r>
      <w:r w:rsidRPr="00FE0381">
        <w:rPr>
          <w:rFonts w:ascii="Times New Roman" w:hAnsi="Times New Roman"/>
          <w:color w:val="000000"/>
          <w:sz w:val="18"/>
          <w:szCs w:val="18"/>
        </w:rPr>
        <w:t>ru</w:t>
      </w:r>
      <w:r w:rsidRPr="00FE0381">
        <w:rPr>
          <w:rFonts w:ascii="Times New Roman" w:hAnsi="Times New Roman"/>
          <w:color w:val="000000"/>
          <w:sz w:val="18"/>
          <w:szCs w:val="18"/>
          <w:lang w:val="ru-RU"/>
        </w:rPr>
        <w:t>/</w:t>
      </w:r>
      <w:r w:rsidRPr="00FE0381">
        <w:rPr>
          <w:rFonts w:ascii="Times New Roman" w:hAnsi="Times New Roman"/>
          <w:color w:val="000000"/>
          <w:sz w:val="18"/>
          <w:szCs w:val="18"/>
        </w:rPr>
        <w:t>material</w:t>
      </w:r>
      <w:r w:rsidRPr="00FE0381">
        <w:rPr>
          <w:rFonts w:ascii="Times New Roman" w:hAnsi="Times New Roman"/>
          <w:color w:val="000000"/>
          <w:sz w:val="18"/>
          <w:szCs w:val="18"/>
          <w:lang w:val="ru-RU"/>
        </w:rPr>
        <w:t>/</w:t>
      </w:r>
      <w:r w:rsidRPr="00FE0381">
        <w:rPr>
          <w:rFonts w:ascii="Times New Roman" w:hAnsi="Times New Roman"/>
          <w:color w:val="000000"/>
          <w:sz w:val="18"/>
          <w:szCs w:val="18"/>
        </w:rPr>
        <w:t>spisok</w:t>
      </w:r>
      <w:r w:rsidRPr="00FE0381">
        <w:rPr>
          <w:rFonts w:ascii="Times New Roman" w:hAnsi="Times New Roman"/>
          <w:color w:val="000000"/>
          <w:sz w:val="18"/>
          <w:szCs w:val="18"/>
          <w:lang w:val="ru-RU"/>
        </w:rPr>
        <w:t>-</w:t>
      </w:r>
      <w:r w:rsidRPr="00FE0381">
        <w:rPr>
          <w:rFonts w:ascii="Times New Roman" w:hAnsi="Times New Roman"/>
          <w:color w:val="000000"/>
          <w:sz w:val="18"/>
          <w:szCs w:val="18"/>
        </w:rPr>
        <w:t>eor</w:t>
      </w:r>
      <w:r w:rsidRPr="00FE0381">
        <w:rPr>
          <w:rFonts w:ascii="Times New Roman" w:hAnsi="Times New Roman"/>
          <w:color w:val="000000"/>
          <w:sz w:val="18"/>
          <w:szCs w:val="18"/>
          <w:lang w:val="ru-RU"/>
        </w:rPr>
        <w:t>-</w:t>
      </w:r>
      <w:r w:rsidRPr="00FE0381">
        <w:rPr>
          <w:rFonts w:ascii="Times New Roman" w:hAnsi="Times New Roman"/>
          <w:color w:val="000000"/>
          <w:sz w:val="18"/>
          <w:szCs w:val="18"/>
        </w:rPr>
        <w:t>nachalnayashkola</w:t>
      </w:r>
      <w:r w:rsidRPr="00FE0381">
        <w:rPr>
          <w:rFonts w:ascii="Times New Roman" w:hAnsi="Times New Roman"/>
          <w:color w:val="000000"/>
          <w:sz w:val="18"/>
          <w:szCs w:val="18"/>
          <w:lang w:val="ru-RU"/>
        </w:rPr>
        <w:t xml:space="preserve">/ Учи.ру – интерактивная образовательная платформа </w:t>
      </w:r>
      <w:r w:rsidRPr="00FE0381">
        <w:rPr>
          <w:rFonts w:ascii="Times New Roman" w:hAnsi="Times New Roman"/>
          <w:color w:val="000000"/>
          <w:sz w:val="18"/>
          <w:szCs w:val="18"/>
        </w:rPr>
        <w:t>https</w:t>
      </w:r>
      <w:r w:rsidRPr="00FE0381">
        <w:rPr>
          <w:rFonts w:ascii="Times New Roman" w:hAnsi="Times New Roman"/>
          <w:color w:val="000000"/>
          <w:sz w:val="18"/>
          <w:szCs w:val="18"/>
          <w:lang w:val="ru-RU"/>
        </w:rPr>
        <w:t>://</w:t>
      </w:r>
      <w:r w:rsidRPr="00FE0381">
        <w:rPr>
          <w:rFonts w:ascii="Times New Roman" w:hAnsi="Times New Roman"/>
          <w:color w:val="000000"/>
          <w:sz w:val="18"/>
          <w:szCs w:val="18"/>
        </w:rPr>
        <w:t>uchi</w:t>
      </w:r>
      <w:r w:rsidRPr="00FE0381">
        <w:rPr>
          <w:rFonts w:ascii="Times New Roman" w:hAnsi="Times New Roman"/>
          <w:color w:val="000000"/>
          <w:sz w:val="18"/>
          <w:szCs w:val="18"/>
          <w:lang w:val="ru-RU"/>
        </w:rPr>
        <w:t>.</w:t>
      </w:r>
      <w:r w:rsidRPr="00FE0381">
        <w:rPr>
          <w:rFonts w:ascii="Times New Roman" w:hAnsi="Times New Roman"/>
          <w:color w:val="000000"/>
          <w:sz w:val="18"/>
          <w:szCs w:val="18"/>
        </w:rPr>
        <w:t>ru</w:t>
      </w:r>
      <w:r w:rsidRPr="00FE0381">
        <w:rPr>
          <w:rFonts w:ascii="Times New Roman" w:hAnsi="Times New Roman"/>
          <w:color w:val="000000"/>
          <w:sz w:val="18"/>
          <w:szCs w:val="18"/>
          <w:lang w:val="ru-RU"/>
        </w:rPr>
        <w:t>/</w:t>
      </w:r>
      <w:r w:rsidRPr="00FE0381">
        <w:rPr>
          <w:rFonts w:ascii="Times New Roman" w:hAnsi="Times New Roman"/>
          <w:sz w:val="18"/>
          <w:szCs w:val="18"/>
          <w:lang w:val="ru-RU"/>
        </w:rPr>
        <w:br/>
      </w:r>
      <w:bookmarkStart w:id="28" w:name="ead47bee-61c2-4353-b0fd-07c1eef54e3f"/>
      <w:bookmarkEnd w:id="28"/>
    </w:p>
    <w:p w:rsidR="00920695" w:rsidRDefault="00920695" w:rsidP="008203A7">
      <w:pPr>
        <w:spacing w:line="240" w:lineRule="auto"/>
        <w:rPr>
          <w:rFonts w:ascii="Times New Roman" w:hAnsi="Times New Roman"/>
          <w:sz w:val="18"/>
          <w:szCs w:val="18"/>
          <w:lang w:val="ru-RU"/>
        </w:rPr>
      </w:pPr>
    </w:p>
    <w:p w:rsidR="00920695" w:rsidRDefault="00920695" w:rsidP="008203A7">
      <w:pPr>
        <w:spacing w:line="240" w:lineRule="auto"/>
        <w:rPr>
          <w:rFonts w:ascii="Times New Roman" w:hAnsi="Times New Roman"/>
          <w:sz w:val="18"/>
          <w:szCs w:val="18"/>
          <w:lang w:val="ru-RU"/>
        </w:rPr>
      </w:pPr>
    </w:p>
    <w:p w:rsidR="00920695" w:rsidRDefault="00920695" w:rsidP="008203A7">
      <w:pPr>
        <w:spacing w:line="240" w:lineRule="auto"/>
        <w:rPr>
          <w:rFonts w:ascii="Times New Roman" w:hAnsi="Times New Roman"/>
          <w:sz w:val="18"/>
          <w:szCs w:val="18"/>
          <w:lang w:val="ru-RU"/>
        </w:rPr>
      </w:pPr>
    </w:p>
    <w:p w:rsidR="00920695" w:rsidRPr="008203A7" w:rsidRDefault="00920695" w:rsidP="008203A7">
      <w:pPr>
        <w:spacing w:after="0" w:line="264" w:lineRule="auto"/>
        <w:ind w:left="120"/>
        <w:rPr>
          <w:lang w:val="ru-RU"/>
        </w:rPr>
      </w:pPr>
      <w:bookmarkStart w:id="29" w:name="block-88795070"/>
      <w:bookmarkStart w:id="30" w:name="block-88795078"/>
      <w:bookmarkEnd w:id="29"/>
      <w:bookmarkEnd w:id="30"/>
      <w:bookmarkEnd w:id="2"/>
    </w:p>
    <w:sectPr w:rsidR="00920695" w:rsidRPr="008203A7" w:rsidSect="008203A7">
      <w:pgSz w:w="11906" w:h="16383"/>
      <w:pgMar w:top="851" w:right="850" w:bottom="851"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606E2"/>
    <w:multiLevelType w:val="multilevel"/>
    <w:tmpl w:val="9ACACF14"/>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C961326"/>
    <w:multiLevelType w:val="multilevel"/>
    <w:tmpl w:val="AED81932"/>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2950B0A"/>
    <w:multiLevelType w:val="multilevel"/>
    <w:tmpl w:val="5FBC1484"/>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6600FBA"/>
    <w:multiLevelType w:val="multilevel"/>
    <w:tmpl w:val="05E0A878"/>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7584F6A"/>
    <w:multiLevelType w:val="multilevel"/>
    <w:tmpl w:val="D2A49EA8"/>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23750643"/>
    <w:multiLevelType w:val="multilevel"/>
    <w:tmpl w:val="D82A4D00"/>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2ED97365"/>
    <w:multiLevelType w:val="multilevel"/>
    <w:tmpl w:val="5426A866"/>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30B76C4"/>
    <w:multiLevelType w:val="multilevel"/>
    <w:tmpl w:val="073E45C0"/>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34393A87"/>
    <w:multiLevelType w:val="multilevel"/>
    <w:tmpl w:val="F6BE7BE6"/>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CE971FD"/>
    <w:multiLevelType w:val="multilevel"/>
    <w:tmpl w:val="A6F6C9EE"/>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415B76F8"/>
    <w:multiLevelType w:val="multilevel"/>
    <w:tmpl w:val="CD1C4D2A"/>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49865B29"/>
    <w:multiLevelType w:val="multilevel"/>
    <w:tmpl w:val="114E2A6C"/>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4CAA4C95"/>
    <w:multiLevelType w:val="multilevel"/>
    <w:tmpl w:val="667C116E"/>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4DDC36D2"/>
    <w:multiLevelType w:val="multilevel"/>
    <w:tmpl w:val="8DA45F06"/>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40B66CF"/>
    <w:multiLevelType w:val="multilevel"/>
    <w:tmpl w:val="DDC67BC0"/>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559043B4"/>
    <w:multiLevelType w:val="multilevel"/>
    <w:tmpl w:val="2598B804"/>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65FA0594"/>
    <w:multiLevelType w:val="multilevel"/>
    <w:tmpl w:val="58042554"/>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6F2B0122"/>
    <w:multiLevelType w:val="multilevel"/>
    <w:tmpl w:val="4EDCC36C"/>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72A15FFE"/>
    <w:multiLevelType w:val="multilevel"/>
    <w:tmpl w:val="D8C235BE"/>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750C2227"/>
    <w:multiLevelType w:val="multilevel"/>
    <w:tmpl w:val="F1863702"/>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7"/>
  </w:num>
  <w:num w:numId="2">
    <w:abstractNumId w:val="0"/>
  </w:num>
  <w:num w:numId="3">
    <w:abstractNumId w:val="16"/>
  </w:num>
  <w:num w:numId="4">
    <w:abstractNumId w:val="6"/>
  </w:num>
  <w:num w:numId="5">
    <w:abstractNumId w:val="19"/>
  </w:num>
  <w:num w:numId="6">
    <w:abstractNumId w:val="14"/>
  </w:num>
  <w:num w:numId="7">
    <w:abstractNumId w:val="9"/>
  </w:num>
  <w:num w:numId="8">
    <w:abstractNumId w:val="5"/>
  </w:num>
  <w:num w:numId="9">
    <w:abstractNumId w:val="10"/>
  </w:num>
  <w:num w:numId="10">
    <w:abstractNumId w:val="13"/>
  </w:num>
  <w:num w:numId="11">
    <w:abstractNumId w:val="18"/>
  </w:num>
  <w:num w:numId="12">
    <w:abstractNumId w:val="4"/>
  </w:num>
  <w:num w:numId="13">
    <w:abstractNumId w:val="3"/>
  </w:num>
  <w:num w:numId="14">
    <w:abstractNumId w:val="12"/>
  </w:num>
  <w:num w:numId="15">
    <w:abstractNumId w:val="2"/>
  </w:num>
  <w:num w:numId="16">
    <w:abstractNumId w:val="8"/>
  </w:num>
  <w:num w:numId="17">
    <w:abstractNumId w:val="11"/>
  </w:num>
  <w:num w:numId="18">
    <w:abstractNumId w:val="17"/>
  </w:num>
  <w:num w:numId="19">
    <w:abstractNumId w:val="15"/>
  </w:num>
  <w:num w:numId="20">
    <w:abstractNumId w:val="1"/>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8"/>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74955"/>
    <w:rsid w:val="000D4161"/>
    <w:rsid w:val="000E6D86"/>
    <w:rsid w:val="00274955"/>
    <w:rsid w:val="002B66F9"/>
    <w:rsid w:val="00344265"/>
    <w:rsid w:val="0038615E"/>
    <w:rsid w:val="004E6975"/>
    <w:rsid w:val="005D50C8"/>
    <w:rsid w:val="007876D3"/>
    <w:rsid w:val="008203A7"/>
    <w:rsid w:val="008610C7"/>
    <w:rsid w:val="0086502D"/>
    <w:rsid w:val="008944ED"/>
    <w:rsid w:val="00920695"/>
    <w:rsid w:val="00BA7DCF"/>
    <w:rsid w:val="00C53FFE"/>
    <w:rsid w:val="00CD0EDA"/>
    <w:rsid w:val="00E2220E"/>
    <w:rsid w:val="00E9175A"/>
    <w:rsid w:val="00FE038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US" w:eastAsia="en-US"/>
    </w:rPr>
  </w:style>
  <w:style w:type="paragraph" w:styleId="Heading1">
    <w:name w:val="heading 1"/>
    <w:basedOn w:val="Normal"/>
    <w:next w:val="Normal"/>
    <w:link w:val="Heading1Char"/>
    <w:uiPriority w:val="99"/>
    <w:qFormat/>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iPriority w:val="99"/>
    <w:qFormat/>
    <w:pPr>
      <w:keepNext/>
      <w:keepLines/>
      <w:spacing w:before="200"/>
      <w:outlineLvl w:val="3"/>
    </w:pPr>
    <w:rPr>
      <w:rFonts w:ascii="Cambria" w:eastAsia="Times New Roman" w:hAnsi="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Pr>
      <w:rFonts w:ascii="Cambria" w:hAnsi="Cambria" w:cs="Times New Roman"/>
      <w:b/>
      <w:bCs/>
      <w:color w:val="4F81BD"/>
    </w:rPr>
  </w:style>
  <w:style w:type="character" w:customStyle="1" w:styleId="Heading4Char">
    <w:name w:val="Heading 4 Char"/>
    <w:basedOn w:val="DefaultParagraphFont"/>
    <w:link w:val="Heading4"/>
    <w:uiPriority w:val="99"/>
    <w:locked/>
    <w:rPr>
      <w:rFonts w:ascii="Cambria" w:hAnsi="Cambria" w:cs="Times New Roman"/>
      <w:b/>
      <w:bCs/>
      <w:i/>
      <w:iCs/>
      <w:color w:val="4F81BD"/>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locked/>
    <w:rPr>
      <w:rFonts w:cs="Times New Roman"/>
    </w:rPr>
  </w:style>
  <w:style w:type="paragraph" w:styleId="NormalIndent">
    <w:name w:val="Normal Indent"/>
    <w:basedOn w:val="Normal"/>
    <w:uiPriority w:val="99"/>
    <w:pPr>
      <w:ind w:left="720"/>
    </w:pPr>
  </w:style>
  <w:style w:type="paragraph" w:styleId="Subtitle">
    <w:name w:val="Subtitle"/>
    <w:basedOn w:val="Normal"/>
    <w:next w:val="Normal"/>
    <w:link w:val="SubtitleChar"/>
    <w:uiPriority w:val="99"/>
    <w:qFormat/>
    <w:pPr>
      <w:numPr>
        <w:ilvl w:val="1"/>
      </w:numPr>
      <w:ind w:left="86"/>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Pr>
      <w:rFonts w:ascii="Cambria" w:hAnsi="Cambria" w:cs="Times New Roman"/>
      <w:i/>
      <w:iCs/>
      <w:color w:val="4F81BD"/>
      <w:spacing w:val="15"/>
      <w:sz w:val="24"/>
      <w:szCs w:val="24"/>
    </w:rPr>
  </w:style>
  <w:style w:type="paragraph" w:styleId="Title">
    <w:name w:val="Title"/>
    <w:basedOn w:val="Normal"/>
    <w:next w:val="Normal"/>
    <w:link w:val="TitleChar"/>
    <w:uiPriority w:val="99"/>
    <w:qFormat/>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Pr>
      <w:rFonts w:ascii="Cambria" w:hAnsi="Cambria" w:cs="Times New Roman"/>
      <w:color w:val="17365D"/>
      <w:spacing w:val="5"/>
      <w:kern w:val="28"/>
      <w:sz w:val="52"/>
      <w:szCs w:val="52"/>
    </w:rPr>
  </w:style>
  <w:style w:type="character" w:styleId="Emphasis">
    <w:name w:val="Emphasis"/>
    <w:basedOn w:val="DefaultParagraphFont"/>
    <w:uiPriority w:val="99"/>
    <w:qFormat/>
    <w:rPr>
      <w:rFonts w:cs="Times New Roman"/>
      <w:i/>
      <w:iCs/>
    </w:rPr>
  </w:style>
  <w:style w:type="character" w:styleId="Hyperlink">
    <w:name w:val="Hyperlink"/>
    <w:basedOn w:val="DefaultParagraphFont"/>
    <w:uiPriority w:val="99"/>
    <w:rsid w:val="00274955"/>
    <w:rPr>
      <w:rFonts w:cs="Times New Roman"/>
      <w:color w:val="0000FF"/>
      <w:u w:val="single"/>
    </w:rPr>
  </w:style>
  <w:style w:type="table" w:styleId="TableGrid">
    <w:name w:val="Table Grid"/>
    <w:basedOn w:val="TableNormal"/>
    <w:uiPriority w:val="99"/>
    <w:rsid w:val="0027495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99"/>
    <w:qFormat/>
    <w:pPr>
      <w:spacing w:line="240" w:lineRule="auto"/>
    </w:pPr>
    <w:rPr>
      <w:b/>
      <w:bCs/>
      <w:color w:val="4F81BD"/>
      <w:sz w:val="18"/>
      <w:szCs w:val="18"/>
    </w:rPr>
  </w:style>
  <w:style w:type="paragraph" w:styleId="Footer">
    <w:name w:val="footer"/>
    <w:basedOn w:val="Normal"/>
    <w:link w:val="FooterChar"/>
    <w:uiPriority w:val="99"/>
    <w:rsid w:val="008203A7"/>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8203A7"/>
    <w:rPr>
      <w:rFonts w:ascii="Calibri" w:hAnsi="Calibri" w:cs="Times New Roman"/>
      <w:sz w:val="22"/>
      <w:szCs w:val="22"/>
      <w:lang w:val="en-US" w:eastAsia="en-US" w:bidi="ar-SA"/>
    </w:rPr>
  </w:style>
  <w:style w:type="paragraph" w:styleId="BalloonText">
    <w:name w:val="Balloon Text"/>
    <w:basedOn w:val="Normal"/>
    <w:link w:val="BalloonTextChar"/>
    <w:uiPriority w:val="99"/>
    <w:semiHidden/>
    <w:rsid w:val="008203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203A7"/>
    <w:rPr>
      <w:rFonts w:ascii="Segoe UI" w:hAnsi="Segoe UI" w:cs="Segoe UI"/>
      <w:sz w:val="18"/>
      <w:szCs w:val="18"/>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19</Pages>
  <Words>6832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Мария Алексеевна  Пупенко</cp:lastModifiedBy>
  <cp:revision>2</cp:revision>
  <cp:lastPrinted>2026-09-22T21:06:00Z</cp:lastPrinted>
  <dcterms:created xsi:type="dcterms:W3CDTF">2026-09-22T21:01:00Z</dcterms:created>
  <dcterms:modified xsi:type="dcterms:W3CDTF">2026-09-22T21:09:00Z</dcterms:modified>
</cp:coreProperties>
</file>