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68" w:rsidRPr="00650868" w:rsidRDefault="00650868" w:rsidP="0065086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0868">
        <w:rPr>
          <w:color w:val="000000"/>
          <w:sz w:val="28"/>
          <w:szCs w:val="28"/>
        </w:rPr>
        <w:t>Протокол родительского собрания</w:t>
      </w:r>
    </w:p>
    <w:p w:rsidR="00650868" w:rsidRPr="00650868" w:rsidRDefault="00650868" w:rsidP="0065086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0868">
        <w:rPr>
          <w:b/>
          <w:bCs/>
          <w:color w:val="000000"/>
          <w:sz w:val="28"/>
          <w:szCs w:val="28"/>
        </w:rPr>
        <w:t>«Трудный диалог с учебой или</w:t>
      </w:r>
    </w:p>
    <w:p w:rsidR="00650868" w:rsidRPr="00650868" w:rsidRDefault="00650868" w:rsidP="0065086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0868">
        <w:rPr>
          <w:b/>
          <w:bCs/>
          <w:color w:val="000000"/>
          <w:sz w:val="28"/>
          <w:szCs w:val="28"/>
        </w:rPr>
        <w:t>как помочь своему ребенку учиться.</w:t>
      </w:r>
    </w:p>
    <w:p w:rsidR="00650868" w:rsidRPr="00650868" w:rsidRDefault="00650868" w:rsidP="006508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868">
        <w:rPr>
          <w:color w:val="000000"/>
          <w:sz w:val="28"/>
          <w:szCs w:val="28"/>
        </w:rPr>
        <w:t> </w:t>
      </w:r>
      <w:r w:rsidRPr="00650868">
        <w:rPr>
          <w:b/>
          <w:bCs/>
          <w:color w:val="000000"/>
          <w:sz w:val="28"/>
          <w:szCs w:val="28"/>
        </w:rPr>
        <w:t>Цель:</w:t>
      </w:r>
      <w:r w:rsidRPr="00650868">
        <w:rPr>
          <w:color w:val="000000"/>
          <w:sz w:val="28"/>
          <w:szCs w:val="28"/>
        </w:rPr>
        <w:t> интеграция усилий родителей и педагогов по формирова</w:t>
      </w:r>
      <w:r w:rsidRPr="00650868">
        <w:rPr>
          <w:color w:val="000000"/>
          <w:sz w:val="28"/>
          <w:szCs w:val="28"/>
        </w:rPr>
        <w:softHyphen/>
        <w:t>нию успешной учебной деятельности учащихся.</w:t>
      </w:r>
    </w:p>
    <w:p w:rsidR="00650868" w:rsidRPr="00650868" w:rsidRDefault="00650868" w:rsidP="006508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868">
        <w:rPr>
          <w:b/>
          <w:bCs/>
          <w:color w:val="000000"/>
          <w:sz w:val="28"/>
          <w:szCs w:val="28"/>
        </w:rPr>
        <w:t>Повестка дня:</w:t>
      </w:r>
    </w:p>
    <w:p w:rsidR="00650868" w:rsidRPr="00650868" w:rsidRDefault="00650868" w:rsidP="006508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868">
        <w:rPr>
          <w:rFonts w:ascii="Times New Roman" w:hAnsi="Times New Roman" w:cs="Times New Roman"/>
          <w:sz w:val="28"/>
          <w:szCs w:val="28"/>
        </w:rPr>
        <w:t xml:space="preserve">Открытие собрания. Знакомство с повесткой собрания. </w:t>
      </w:r>
    </w:p>
    <w:p w:rsidR="00650868" w:rsidRPr="00650868" w:rsidRDefault="00650868" w:rsidP="00650868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0868">
        <w:rPr>
          <w:rFonts w:ascii="Times New Roman" w:hAnsi="Times New Roman" w:cs="Times New Roman"/>
          <w:sz w:val="28"/>
          <w:szCs w:val="28"/>
        </w:rPr>
        <w:t>Празднова</w:t>
      </w:r>
      <w:proofErr w:type="spellEnd"/>
      <w:r w:rsidRPr="00650868">
        <w:rPr>
          <w:rFonts w:ascii="Times New Roman" w:hAnsi="Times New Roman" w:cs="Times New Roman"/>
          <w:sz w:val="28"/>
          <w:szCs w:val="28"/>
        </w:rPr>
        <w:t xml:space="preserve"> Л.А., зам. директора </w:t>
      </w:r>
      <w:r>
        <w:rPr>
          <w:rFonts w:ascii="Times New Roman" w:hAnsi="Times New Roman" w:cs="Times New Roman"/>
          <w:sz w:val="28"/>
          <w:szCs w:val="28"/>
        </w:rPr>
        <w:t>по УВР</w:t>
      </w:r>
      <w:r w:rsidRPr="00650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868" w:rsidRPr="00650868" w:rsidRDefault="00650868" w:rsidP="006508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868">
        <w:rPr>
          <w:rFonts w:ascii="Times New Roman" w:hAnsi="Times New Roman" w:cs="Times New Roman"/>
          <w:sz w:val="28"/>
          <w:szCs w:val="28"/>
        </w:rPr>
        <w:t>Оценка значимости и действенности поддержки ребенка в его учебной деятельности со стороны родителей.</w:t>
      </w:r>
    </w:p>
    <w:p w:rsidR="00650868" w:rsidRPr="00650868" w:rsidRDefault="00650868" w:rsidP="0065086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8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50868">
        <w:rPr>
          <w:rFonts w:ascii="Times New Roman" w:hAnsi="Times New Roman" w:cs="Times New Roman"/>
          <w:sz w:val="28"/>
          <w:szCs w:val="28"/>
        </w:rPr>
        <w:t>Аксененко Т.Е., зам</w:t>
      </w:r>
      <w:r>
        <w:rPr>
          <w:rFonts w:ascii="Times New Roman" w:hAnsi="Times New Roman" w:cs="Times New Roman"/>
          <w:sz w:val="28"/>
          <w:szCs w:val="28"/>
        </w:rPr>
        <w:t>. директора по УВР</w:t>
      </w:r>
    </w:p>
    <w:p w:rsidR="00650868" w:rsidRPr="00650868" w:rsidRDefault="00650868" w:rsidP="006508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868">
        <w:rPr>
          <w:rFonts w:ascii="Times New Roman" w:hAnsi="Times New Roman" w:cs="Times New Roman"/>
          <w:sz w:val="28"/>
          <w:szCs w:val="28"/>
        </w:rPr>
        <w:t xml:space="preserve"> Выявление проблем взаимодействия родителей с ребенком по преодолению учебных затруднений.</w:t>
      </w:r>
    </w:p>
    <w:p w:rsidR="00650868" w:rsidRPr="00650868" w:rsidRDefault="00650868" w:rsidP="0065086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86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50868">
        <w:rPr>
          <w:rFonts w:ascii="Times New Roman" w:hAnsi="Times New Roman" w:cs="Times New Roman"/>
          <w:sz w:val="28"/>
          <w:szCs w:val="28"/>
        </w:rPr>
        <w:t>Силенко С.М., социальный педагог</w:t>
      </w:r>
    </w:p>
    <w:p w:rsidR="00650868" w:rsidRPr="00650868" w:rsidRDefault="00650868" w:rsidP="006508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868">
        <w:rPr>
          <w:rFonts w:ascii="Times New Roman" w:hAnsi="Times New Roman" w:cs="Times New Roman"/>
          <w:sz w:val="28"/>
          <w:szCs w:val="28"/>
        </w:rPr>
        <w:t xml:space="preserve"> Отработка с родителями воспитательных   и психологических приемов поддержки учебной деятельности ребенка.</w:t>
      </w:r>
    </w:p>
    <w:p w:rsidR="00650868" w:rsidRPr="00650868" w:rsidRDefault="00650868" w:rsidP="0065086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86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50868">
        <w:rPr>
          <w:rFonts w:ascii="Times New Roman" w:hAnsi="Times New Roman" w:cs="Times New Roman"/>
          <w:sz w:val="28"/>
          <w:szCs w:val="28"/>
        </w:rPr>
        <w:t xml:space="preserve">Никифорова Н.С., педагог психолог </w:t>
      </w:r>
    </w:p>
    <w:p w:rsidR="00650868" w:rsidRPr="00650868" w:rsidRDefault="00650868" w:rsidP="0065086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868">
        <w:rPr>
          <w:rFonts w:ascii="Times New Roman" w:hAnsi="Times New Roman" w:cs="Times New Roman"/>
          <w:sz w:val="28"/>
          <w:szCs w:val="28"/>
        </w:rPr>
        <w:t>Принятие рекомендаций родительского собрания.</w:t>
      </w:r>
    </w:p>
    <w:p w:rsidR="00650868" w:rsidRPr="00650868" w:rsidRDefault="00650868" w:rsidP="006508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650868">
        <w:rPr>
          <w:rFonts w:ascii="Times New Roman" w:hAnsi="Times New Roman" w:cs="Times New Roman"/>
          <w:sz w:val="28"/>
          <w:szCs w:val="28"/>
        </w:rPr>
        <w:t>Празднова</w:t>
      </w:r>
      <w:proofErr w:type="spellEnd"/>
      <w:r w:rsidRPr="00650868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proofErr w:type="gramStart"/>
      <w:r w:rsidRPr="00650868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Pr="00650868">
        <w:rPr>
          <w:rFonts w:ascii="Times New Roman" w:hAnsi="Times New Roman" w:cs="Times New Roman"/>
          <w:sz w:val="28"/>
          <w:szCs w:val="28"/>
        </w:rPr>
        <w:t xml:space="preserve">  по УВР</w:t>
      </w:r>
    </w:p>
    <w:p w:rsidR="00650868" w:rsidRPr="00650868" w:rsidRDefault="00650868" w:rsidP="006508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868">
        <w:rPr>
          <w:b/>
          <w:bCs/>
          <w:color w:val="000000"/>
          <w:sz w:val="28"/>
          <w:szCs w:val="28"/>
        </w:rPr>
        <w:t>Форма проведения:</w:t>
      </w:r>
      <w:r w:rsidRPr="0065086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дистанционная.</w:t>
      </w:r>
    </w:p>
    <w:p w:rsidR="00650868" w:rsidRPr="00650868" w:rsidRDefault="00650868" w:rsidP="006508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868">
        <w:rPr>
          <w:b/>
          <w:bCs/>
          <w:color w:val="000000"/>
          <w:sz w:val="28"/>
          <w:szCs w:val="28"/>
        </w:rPr>
        <w:t> </w:t>
      </w:r>
      <w:r w:rsidRPr="006F0A9E">
        <w:rPr>
          <w:bCs/>
          <w:i/>
          <w:color w:val="000000"/>
          <w:sz w:val="28"/>
          <w:szCs w:val="28"/>
        </w:rPr>
        <w:t>По первому вопросу</w:t>
      </w:r>
      <w:r w:rsidRPr="00650868">
        <w:rPr>
          <w:bCs/>
          <w:color w:val="000000"/>
          <w:sz w:val="28"/>
          <w:szCs w:val="28"/>
        </w:rPr>
        <w:t xml:space="preserve"> слушали </w:t>
      </w:r>
      <w:proofErr w:type="spellStart"/>
      <w:proofErr w:type="gramStart"/>
      <w:r w:rsidRPr="00650868">
        <w:rPr>
          <w:bCs/>
          <w:color w:val="000000"/>
          <w:sz w:val="28"/>
          <w:szCs w:val="28"/>
        </w:rPr>
        <w:t>зам.директора</w:t>
      </w:r>
      <w:proofErr w:type="spellEnd"/>
      <w:proofErr w:type="gramEnd"/>
      <w:r w:rsidRPr="00650868">
        <w:rPr>
          <w:bCs/>
          <w:color w:val="000000"/>
          <w:sz w:val="28"/>
          <w:szCs w:val="28"/>
        </w:rPr>
        <w:t xml:space="preserve"> по УВР </w:t>
      </w:r>
      <w:proofErr w:type="spellStart"/>
      <w:r w:rsidRPr="00650868">
        <w:rPr>
          <w:bCs/>
          <w:color w:val="000000"/>
          <w:sz w:val="28"/>
          <w:szCs w:val="28"/>
        </w:rPr>
        <w:t>Празднову</w:t>
      </w:r>
      <w:proofErr w:type="spellEnd"/>
      <w:r w:rsidRPr="00650868">
        <w:rPr>
          <w:bCs/>
          <w:color w:val="000000"/>
          <w:sz w:val="28"/>
          <w:szCs w:val="28"/>
        </w:rPr>
        <w:t xml:space="preserve"> Л.А.. она познакомила с повесткой дня, представила выступающих.</w:t>
      </w:r>
      <w:r>
        <w:rPr>
          <w:bCs/>
          <w:color w:val="000000"/>
          <w:sz w:val="28"/>
          <w:szCs w:val="28"/>
        </w:rPr>
        <w:t xml:space="preserve"> Людмила Анатольевна напомнила основные з</w:t>
      </w:r>
      <w:r w:rsidRPr="00650868">
        <w:rPr>
          <w:bCs/>
          <w:color w:val="000000"/>
          <w:sz w:val="28"/>
          <w:szCs w:val="28"/>
        </w:rPr>
        <w:t>аповеди воспитания</w:t>
      </w:r>
      <w:r>
        <w:rPr>
          <w:bCs/>
          <w:color w:val="000000"/>
          <w:sz w:val="28"/>
          <w:szCs w:val="28"/>
        </w:rPr>
        <w:t>:</w:t>
      </w:r>
    </w:p>
    <w:p w:rsidR="00650868" w:rsidRPr="00650868" w:rsidRDefault="00650868" w:rsidP="006508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868">
        <w:rPr>
          <w:color w:val="000000"/>
          <w:sz w:val="28"/>
          <w:szCs w:val="28"/>
        </w:rPr>
        <w:t> • Найдите в ребёнке что-нибудь, достойное похвалы. У ребёнка, уверенного в себе, все получается. Самоуважение - это главное, что вдохновляет ребенка на успех, и чем раньше вы поможете ему обрести это чувство, тем лучше.</w:t>
      </w:r>
    </w:p>
    <w:p w:rsidR="00650868" w:rsidRPr="00650868" w:rsidRDefault="00650868" w:rsidP="006508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868">
        <w:rPr>
          <w:color w:val="000000"/>
          <w:sz w:val="28"/>
          <w:szCs w:val="28"/>
        </w:rPr>
        <w:t xml:space="preserve">• Не ругайте, а учите! Если собрать воедино все замечания, которые делают детям, то доля негативных оценок будет очень высока. Часто они </w:t>
      </w:r>
      <w:proofErr w:type="gramStart"/>
      <w:r w:rsidRPr="00650868">
        <w:rPr>
          <w:color w:val="000000"/>
          <w:sz w:val="28"/>
          <w:szCs w:val="28"/>
        </w:rPr>
        <w:t>унижают  ребенка</w:t>
      </w:r>
      <w:proofErr w:type="gramEnd"/>
      <w:r w:rsidRPr="00650868">
        <w:rPr>
          <w:color w:val="000000"/>
          <w:sz w:val="28"/>
          <w:szCs w:val="28"/>
        </w:rPr>
        <w:t xml:space="preserve">:  «Какой ты тупой!», «У тебя что, мозги не работают?» и т.д.  И маленький человек может, в конце концов, поверить всем слова сказанным ему взрослым в порыве гнева. Критиковать надо не ребенка, а его поступки и поведение. За каждым «плохо» должно стоять объяснение: ты неправильно начинаешь решение задачи, сначала надо несколько раз прочитать условие и кратко его представит всегда давайте понять ребенку, чего Вы от него хотите, а не толь чего Вы не хотите. В сложной ситуации лучше запоминается </w:t>
      </w:r>
      <w:proofErr w:type="gramStart"/>
      <w:r w:rsidRPr="00650868">
        <w:rPr>
          <w:color w:val="000000"/>
          <w:sz w:val="28"/>
          <w:szCs w:val="28"/>
        </w:rPr>
        <w:t>то,  что</w:t>
      </w:r>
      <w:proofErr w:type="gramEnd"/>
      <w:r w:rsidRPr="00650868">
        <w:rPr>
          <w:color w:val="000000"/>
          <w:sz w:val="28"/>
          <w:szCs w:val="28"/>
        </w:rPr>
        <w:t xml:space="preserve"> слышишь последним. Это последнее должно быть позитивным.</w:t>
      </w:r>
    </w:p>
    <w:p w:rsidR="00650868" w:rsidRPr="00650868" w:rsidRDefault="00650868" w:rsidP="006508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868">
        <w:rPr>
          <w:color w:val="000000"/>
          <w:sz w:val="28"/>
          <w:szCs w:val="28"/>
        </w:rPr>
        <w:t>• Оцените сильные стороны своих детей. Мы часто хотим сделать из ребенка то, что нравится нам мим, не прислушиваясь к его собственному мнению и самооценке. Важно спросить у ребенка: «Чем тебе нравится заниматься? Ч ты делаешь с удовольствием? Что у тебя хорошо получается?» Его ответы могут открыть нам такие способности ребенка, о которых мы раньше и не подозревали.</w:t>
      </w:r>
    </w:p>
    <w:p w:rsidR="00650868" w:rsidRPr="00650868" w:rsidRDefault="00650868" w:rsidP="006508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868">
        <w:rPr>
          <w:color w:val="000000"/>
          <w:sz w:val="28"/>
          <w:szCs w:val="28"/>
        </w:rPr>
        <w:t xml:space="preserve">• Развивайте в ребенке уверенность в себе. Если ребенок чего-то боится, надо мысленно проиграть с ним части действия, которые вызывают страх, создав </w:t>
      </w:r>
      <w:r w:rsidRPr="00650868">
        <w:rPr>
          <w:color w:val="000000"/>
          <w:sz w:val="28"/>
          <w:szCs w:val="28"/>
        </w:rPr>
        <w:lastRenderedPageBreak/>
        <w:t>уверенность в возможности преодолеть отдельные этапы этого действия. Положительное восприятие самого себя повышает самооценку, что, в свою очередь способствует успеху. А хорошо выполненное дело позволяет оцени себя еще выше, что ведет к достижению еще больших успехов.</w:t>
      </w:r>
    </w:p>
    <w:p w:rsidR="00650868" w:rsidRPr="00072653" w:rsidRDefault="00650868" w:rsidP="000726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0868">
        <w:rPr>
          <w:color w:val="000000"/>
          <w:sz w:val="28"/>
          <w:szCs w:val="28"/>
        </w:rPr>
        <w:t xml:space="preserve">• Научите своего ребенка расслабляться. Умение расслабиться важно для Вашего успеха. Когда Вы не напряжены, то думаете более четко и Ваше тело функционирует с большей отдачей. Начните с дыхания и научите ребенка </w:t>
      </w:r>
      <w:r w:rsidRPr="00072653">
        <w:rPr>
          <w:color w:val="000000"/>
          <w:sz w:val="28"/>
          <w:szCs w:val="28"/>
        </w:rPr>
        <w:t>правильно дышать, а потом найдите что-то, о чем надо подумать, чтобы снять напряжение. Пусть Ваш ребенок думает об этом, пока не успокоится.</w:t>
      </w:r>
    </w:p>
    <w:p w:rsidR="00650868" w:rsidRPr="00072653" w:rsidRDefault="00650868" w:rsidP="000726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2653">
        <w:rPr>
          <w:color w:val="000000"/>
          <w:sz w:val="28"/>
          <w:szCs w:val="28"/>
        </w:rPr>
        <w:t>• Напоминайте ребенку о его успехах. Можно также предложить ребенку представить и нарисовать картинки будущих наград и призов, которые ему предстоит завоевать</w:t>
      </w:r>
    </w:p>
    <w:p w:rsidR="00650868" w:rsidRPr="00072653" w:rsidRDefault="00650868" w:rsidP="000726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2653">
        <w:rPr>
          <w:color w:val="000000"/>
          <w:sz w:val="28"/>
          <w:szCs w:val="28"/>
        </w:rPr>
        <w:t>• Идите к цели постепенно. Можно нарисовать лестницу с пятерками на верхней ступеньке и повесить ее на видном месте А на разных ступеньках напи</w:t>
      </w:r>
      <w:r w:rsidRPr="00072653">
        <w:rPr>
          <w:color w:val="000000"/>
          <w:sz w:val="28"/>
          <w:szCs w:val="28"/>
        </w:rPr>
        <w:softHyphen/>
        <w:t xml:space="preserve">шите: вовремя сдавай задания, читай всё, </w:t>
      </w:r>
      <w:r w:rsidR="00EF5E86">
        <w:rPr>
          <w:color w:val="000000"/>
          <w:sz w:val="28"/>
          <w:szCs w:val="28"/>
        </w:rPr>
        <w:t>что положено по программе.</w:t>
      </w:r>
    </w:p>
    <w:p w:rsidR="00650868" w:rsidRDefault="00650868" w:rsidP="0007265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72653">
        <w:rPr>
          <w:bCs/>
          <w:color w:val="000000"/>
          <w:sz w:val="28"/>
          <w:szCs w:val="28"/>
        </w:rPr>
        <w:t>• Никогда не забывайте</w:t>
      </w:r>
      <w:r w:rsidR="00072653">
        <w:rPr>
          <w:bCs/>
          <w:color w:val="000000"/>
          <w:sz w:val="28"/>
          <w:szCs w:val="28"/>
        </w:rPr>
        <w:t>,</w:t>
      </w:r>
      <w:r w:rsidRPr="00072653">
        <w:rPr>
          <w:bCs/>
          <w:color w:val="000000"/>
          <w:sz w:val="28"/>
          <w:szCs w:val="28"/>
        </w:rPr>
        <w:t xml:space="preserve"> что воспитание - это длительный процесс, Включающий в себя поддержку, поощрение и упорный труд.</w:t>
      </w:r>
    </w:p>
    <w:p w:rsidR="006F0A9E" w:rsidRPr="006F0A9E" w:rsidRDefault="00072653" w:rsidP="00EF5E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6F0A9E">
        <w:rPr>
          <w:bCs/>
          <w:i/>
          <w:color w:val="000000"/>
          <w:sz w:val="28"/>
          <w:szCs w:val="28"/>
        </w:rPr>
        <w:t>По второму вопросу</w:t>
      </w:r>
      <w:r>
        <w:rPr>
          <w:bCs/>
          <w:color w:val="000000"/>
          <w:sz w:val="28"/>
          <w:szCs w:val="28"/>
        </w:rPr>
        <w:t xml:space="preserve"> выступила Аксененко Т.Е., дала оценку</w:t>
      </w:r>
      <w:r w:rsidRPr="00072653">
        <w:rPr>
          <w:bCs/>
          <w:color w:val="000000"/>
          <w:sz w:val="28"/>
          <w:szCs w:val="28"/>
        </w:rPr>
        <w:t xml:space="preserve"> значимости и действенности поддержки ребенка в его учебной деятельности со стороны родителей</w:t>
      </w:r>
      <w:r>
        <w:rPr>
          <w:bCs/>
          <w:color w:val="000000"/>
          <w:sz w:val="28"/>
          <w:szCs w:val="28"/>
        </w:rPr>
        <w:t>.</w:t>
      </w:r>
      <w:r w:rsidR="006F0A9E">
        <w:rPr>
          <w:bCs/>
          <w:color w:val="000000"/>
          <w:sz w:val="28"/>
          <w:szCs w:val="28"/>
        </w:rPr>
        <w:t xml:space="preserve"> </w:t>
      </w:r>
      <w:r w:rsidR="006F0A9E" w:rsidRPr="006F0A9E">
        <w:rPr>
          <w:rStyle w:val="c2"/>
          <w:bCs/>
          <w:color w:val="000000"/>
          <w:sz w:val="28"/>
          <w:szCs w:val="28"/>
        </w:rPr>
        <w:t>В подростковом возрасте возникают новые мотивы учения, связанные с осознанием жизненной перспективы, своего места в будущем, профессиональных намерений, идеала. Знания приобретают особую значимость для развития личности подростка. Они являются той ценностью, которая обеспечивает подростку рас</w:t>
      </w:r>
      <w:r w:rsidR="006F0A9E" w:rsidRPr="006F0A9E">
        <w:rPr>
          <w:rStyle w:val="c2"/>
          <w:bCs/>
          <w:color w:val="000000"/>
          <w:sz w:val="28"/>
          <w:szCs w:val="28"/>
        </w:rPr>
        <w:softHyphen/>
        <w:t>ширение собственно сознания и значимое место среди сверстников.</w:t>
      </w:r>
      <w:r w:rsidR="006F0A9E" w:rsidRPr="006F0A9E">
        <w:rPr>
          <w:rStyle w:val="c0"/>
          <w:color w:val="000000"/>
          <w:sz w:val="28"/>
          <w:szCs w:val="28"/>
        </w:rPr>
        <w:t xml:space="preserve"> Именно в подростковом возрасте прикладываются специальные усилия для расширения житейских, художественных и научных знаний. Подросток жадно усваивает житейский опыт </w:t>
      </w:r>
      <w:proofErr w:type="gramStart"/>
      <w:r w:rsidR="006F0A9E" w:rsidRPr="006F0A9E">
        <w:rPr>
          <w:rStyle w:val="c0"/>
          <w:color w:val="000000"/>
          <w:sz w:val="28"/>
          <w:szCs w:val="28"/>
        </w:rPr>
        <w:t>значимых  людей</w:t>
      </w:r>
      <w:proofErr w:type="gramEnd"/>
      <w:r w:rsidR="006F0A9E" w:rsidRPr="006F0A9E">
        <w:rPr>
          <w:rStyle w:val="c0"/>
          <w:color w:val="000000"/>
          <w:sz w:val="28"/>
          <w:szCs w:val="28"/>
        </w:rPr>
        <w:t>, что дает ему возможность ориентироваться в обыденной жизни. В то же время подросток впервые начинает искать художественные и научные знания.</w:t>
      </w:r>
    </w:p>
    <w:p w:rsidR="006F0A9E" w:rsidRPr="006F0A9E" w:rsidRDefault="006F0A9E" w:rsidP="006F0A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A9E">
        <w:rPr>
          <w:rStyle w:val="c2"/>
          <w:bCs/>
          <w:color w:val="000000"/>
          <w:sz w:val="28"/>
          <w:szCs w:val="28"/>
        </w:rPr>
        <w:t>Важным стимулом к учению является при этом притязания на признание среди сверстников. Высокая оценка дает возможность подтвердить свои способности. Совпадение оценки и самооценки важно для эмоционального благополучия подростка.</w:t>
      </w:r>
      <w:r w:rsidRPr="006F0A9E">
        <w:rPr>
          <w:rStyle w:val="c0"/>
          <w:color w:val="000000"/>
          <w:sz w:val="28"/>
          <w:szCs w:val="28"/>
        </w:rPr>
        <w:t xml:space="preserve"> В противном случае могут возникать внутренний </w:t>
      </w:r>
      <w:proofErr w:type="gramStart"/>
      <w:r w:rsidRPr="006F0A9E">
        <w:rPr>
          <w:rStyle w:val="c0"/>
          <w:color w:val="000000"/>
          <w:sz w:val="28"/>
          <w:szCs w:val="28"/>
        </w:rPr>
        <w:t>дискомфорт  и</w:t>
      </w:r>
      <w:proofErr w:type="gramEnd"/>
      <w:r w:rsidRPr="006F0A9E">
        <w:rPr>
          <w:rStyle w:val="c0"/>
          <w:color w:val="000000"/>
          <w:sz w:val="28"/>
          <w:szCs w:val="28"/>
        </w:rPr>
        <w:t xml:space="preserve"> даже конфликт. Понятно, что </w:t>
      </w:r>
      <w:r w:rsidRPr="006F0A9E">
        <w:rPr>
          <w:rStyle w:val="c2"/>
          <w:bCs/>
          <w:color w:val="000000"/>
          <w:sz w:val="28"/>
          <w:szCs w:val="28"/>
        </w:rPr>
        <w:t>устойчивые учебные мотивы формируются на основе познавательной потребности и познавательных интересов. Познавательные интересы подростков сильно различаются. </w:t>
      </w:r>
      <w:r w:rsidRPr="006F0A9E">
        <w:rPr>
          <w:rStyle w:val="c0"/>
          <w:color w:val="000000"/>
          <w:sz w:val="28"/>
          <w:szCs w:val="28"/>
        </w:rPr>
        <w:t xml:space="preserve">У одних они характеризуются неопределенностью, изменчивостью и ситуативностью. У других проявляются применительно к узкому кругу учебных предметов, у третьих - к большинству из них. При этом учащихся могут интересовать различные стороны предметов: </w:t>
      </w:r>
      <w:proofErr w:type="spellStart"/>
      <w:r w:rsidRPr="006F0A9E">
        <w:rPr>
          <w:rStyle w:val="c0"/>
          <w:color w:val="000000"/>
          <w:sz w:val="28"/>
          <w:szCs w:val="28"/>
        </w:rPr>
        <w:t>факторологический</w:t>
      </w:r>
      <w:proofErr w:type="spellEnd"/>
      <w:r w:rsidRPr="006F0A9E">
        <w:rPr>
          <w:rStyle w:val="c0"/>
          <w:color w:val="000000"/>
          <w:sz w:val="28"/>
          <w:szCs w:val="28"/>
        </w:rPr>
        <w:t xml:space="preserve"> материал, сущность явлений, использование в практике.</w:t>
      </w:r>
    </w:p>
    <w:p w:rsidR="006F0A9E" w:rsidRPr="006F0A9E" w:rsidRDefault="006F0A9E" w:rsidP="006F0A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A9E">
        <w:rPr>
          <w:rStyle w:val="c2"/>
          <w:bCs/>
          <w:color w:val="000000"/>
          <w:sz w:val="28"/>
          <w:szCs w:val="28"/>
        </w:rPr>
        <w:t xml:space="preserve">Учебная деятельность имеет свою структуру. Д.Б. </w:t>
      </w:r>
      <w:proofErr w:type="spellStart"/>
      <w:r w:rsidRPr="006F0A9E">
        <w:rPr>
          <w:rStyle w:val="c2"/>
          <w:bCs/>
          <w:color w:val="000000"/>
          <w:sz w:val="28"/>
          <w:szCs w:val="28"/>
        </w:rPr>
        <w:t>Эльконин</w:t>
      </w:r>
      <w:proofErr w:type="spellEnd"/>
      <w:r w:rsidRPr="006F0A9E">
        <w:rPr>
          <w:rStyle w:val="c2"/>
          <w:bCs/>
          <w:color w:val="000000"/>
          <w:sz w:val="28"/>
          <w:szCs w:val="28"/>
        </w:rPr>
        <w:t xml:space="preserve"> выделил в ней несколько взаимосвязанных компонентов:</w:t>
      </w:r>
    </w:p>
    <w:p w:rsidR="006F0A9E" w:rsidRPr="006F0A9E" w:rsidRDefault="006F0A9E" w:rsidP="006F0A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A9E">
        <w:rPr>
          <w:rStyle w:val="c2"/>
          <w:bCs/>
          <w:color w:val="000000"/>
          <w:sz w:val="28"/>
          <w:szCs w:val="28"/>
        </w:rPr>
        <w:t>1) учебная задача - то, что должен усвоить ученик, подлежащий усвоению способ действия;</w:t>
      </w:r>
    </w:p>
    <w:p w:rsidR="006F0A9E" w:rsidRPr="006F0A9E" w:rsidRDefault="006F0A9E" w:rsidP="006F0A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A9E">
        <w:rPr>
          <w:rStyle w:val="c2"/>
          <w:bCs/>
          <w:color w:val="000000"/>
          <w:sz w:val="28"/>
          <w:szCs w:val="28"/>
        </w:rPr>
        <w:lastRenderedPageBreak/>
        <w:t>2) учебные действия - то, что ученик должен делать, чтобы сформировать образец усваиваемого действия и воспроизводить этот образец;</w:t>
      </w:r>
    </w:p>
    <w:p w:rsidR="006F0A9E" w:rsidRPr="006F0A9E" w:rsidRDefault="006F0A9E" w:rsidP="006F0A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A9E">
        <w:rPr>
          <w:rStyle w:val="c2"/>
          <w:bCs/>
          <w:color w:val="000000"/>
          <w:sz w:val="28"/>
          <w:szCs w:val="28"/>
        </w:rPr>
        <w:t>3) действие контроля - сопоставление воспроизведенного действия с образцом;</w:t>
      </w:r>
    </w:p>
    <w:p w:rsidR="006F0A9E" w:rsidRPr="006F0A9E" w:rsidRDefault="006F0A9E" w:rsidP="006F0A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A9E">
        <w:rPr>
          <w:rStyle w:val="c2"/>
          <w:bCs/>
          <w:color w:val="000000"/>
          <w:sz w:val="28"/>
          <w:szCs w:val="28"/>
        </w:rPr>
        <w:t>4) действие оценки - определение того, насколько ученик достиг результата, степени изменений, которые произошли в ребенке.</w:t>
      </w:r>
    </w:p>
    <w:p w:rsidR="006F0A9E" w:rsidRPr="006F0A9E" w:rsidRDefault="006F0A9E" w:rsidP="00EF5E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A9E">
        <w:rPr>
          <w:rStyle w:val="c2"/>
          <w:bCs/>
          <w:color w:val="000000"/>
          <w:sz w:val="28"/>
          <w:szCs w:val="28"/>
        </w:rPr>
        <w:t>Самое существенное в учебной деятельности - это рефлексия самого на самого себя, отслеживание новых достижений и произошедших изменений. «</w:t>
      </w:r>
      <w:proofErr w:type="spellStart"/>
      <w:r w:rsidRPr="006F0A9E">
        <w:rPr>
          <w:rStyle w:val="c2"/>
          <w:bCs/>
          <w:color w:val="000000"/>
          <w:sz w:val="28"/>
          <w:szCs w:val="28"/>
        </w:rPr>
        <w:t>He</w:t>
      </w:r>
      <w:proofErr w:type="spellEnd"/>
      <w:r w:rsidRPr="006F0A9E">
        <w:rPr>
          <w:rStyle w:val="c2"/>
          <w:bCs/>
          <w:color w:val="000000"/>
          <w:sz w:val="28"/>
          <w:szCs w:val="28"/>
        </w:rPr>
        <w:t xml:space="preserve"> умел» - «Умею, «Не мог» - «Могу», «Был» - «Стал» -  ключевые оценки результата углубленной рефлексии своих достижений.</w:t>
      </w:r>
    </w:p>
    <w:p w:rsidR="006F0A9E" w:rsidRPr="006F0A9E" w:rsidRDefault="006F0A9E" w:rsidP="00EF5E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5E86">
        <w:rPr>
          <w:i/>
          <w:color w:val="000000"/>
          <w:sz w:val="28"/>
          <w:szCs w:val="28"/>
        </w:rPr>
        <w:t>По третьему вопросу</w:t>
      </w:r>
      <w:r>
        <w:rPr>
          <w:color w:val="000000"/>
          <w:sz w:val="28"/>
          <w:szCs w:val="28"/>
        </w:rPr>
        <w:t xml:space="preserve"> слушали </w:t>
      </w:r>
      <w:r w:rsidRPr="006F0A9E">
        <w:rPr>
          <w:color w:val="000000"/>
          <w:sz w:val="28"/>
          <w:szCs w:val="28"/>
        </w:rPr>
        <w:t>Силенко С.М., социальн</w:t>
      </w:r>
      <w:r>
        <w:rPr>
          <w:color w:val="000000"/>
          <w:sz w:val="28"/>
          <w:szCs w:val="28"/>
        </w:rPr>
        <w:t>ого</w:t>
      </w:r>
      <w:r w:rsidRPr="006F0A9E">
        <w:rPr>
          <w:color w:val="000000"/>
          <w:sz w:val="28"/>
          <w:szCs w:val="28"/>
        </w:rPr>
        <w:t xml:space="preserve"> педагог</w:t>
      </w:r>
      <w:r>
        <w:rPr>
          <w:color w:val="000000"/>
          <w:sz w:val="28"/>
          <w:szCs w:val="28"/>
        </w:rPr>
        <w:t>а о</w:t>
      </w:r>
      <w:r w:rsidRPr="006F0A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6F0A9E">
        <w:rPr>
          <w:color w:val="000000"/>
          <w:sz w:val="28"/>
          <w:szCs w:val="28"/>
        </w:rPr>
        <w:t>ыявлени</w:t>
      </w:r>
      <w:r>
        <w:rPr>
          <w:color w:val="000000"/>
          <w:sz w:val="28"/>
          <w:szCs w:val="28"/>
        </w:rPr>
        <w:t>и</w:t>
      </w:r>
      <w:r w:rsidRPr="006F0A9E">
        <w:rPr>
          <w:color w:val="000000"/>
          <w:sz w:val="28"/>
          <w:szCs w:val="28"/>
        </w:rPr>
        <w:t xml:space="preserve"> проблем взаимодействия родителей с ребенком по преодолению учебных затруднений.</w:t>
      </w:r>
      <w:r w:rsidRPr="006F0A9E">
        <w:t xml:space="preserve"> </w:t>
      </w:r>
      <w:r w:rsidRPr="006F0A9E">
        <w:rPr>
          <w:color w:val="000000"/>
          <w:sz w:val="28"/>
          <w:szCs w:val="28"/>
        </w:rPr>
        <w:t xml:space="preserve">Реакция взрослого на трудности и неудачи ребенка может быть разной. Это может быть поддержка и утешение, предложение конкретных инструкций по преодолению трудности, а может быть критика или наказание за неспособность ребенка справляться самостоятельно. Каждая из этих реакций оказывает определенное влияние на процесс преодоления трудности и на формирование тех или иных качеств личности ребенка. </w:t>
      </w:r>
    </w:p>
    <w:p w:rsidR="006F0A9E" w:rsidRPr="006F0A9E" w:rsidRDefault="006F0A9E" w:rsidP="00EF5E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A9E">
        <w:rPr>
          <w:color w:val="000000"/>
          <w:sz w:val="28"/>
          <w:szCs w:val="28"/>
        </w:rPr>
        <w:t>Своими действиями родители могут инициировать трудности, усиливать их, делать их непреодолимыми, нагнетать тревогу и т.д. Но их помощь может носить и позитивный характер, как в плане возникновения, так и в плане преодоления трудностей.</w:t>
      </w:r>
    </w:p>
    <w:p w:rsidR="006F0A9E" w:rsidRPr="006F0A9E" w:rsidRDefault="00EF5E86" w:rsidP="00EF5E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F0A9E" w:rsidRPr="006F0A9E">
        <w:rPr>
          <w:color w:val="000000"/>
          <w:sz w:val="28"/>
          <w:szCs w:val="28"/>
        </w:rPr>
        <w:t>се возможные способы реагирования родителей на возникновение трудностей у ребенка м</w:t>
      </w:r>
      <w:r>
        <w:rPr>
          <w:color w:val="000000"/>
          <w:sz w:val="28"/>
          <w:szCs w:val="28"/>
        </w:rPr>
        <w:t>ожно</w:t>
      </w:r>
      <w:r w:rsidR="006F0A9E" w:rsidRPr="006F0A9E">
        <w:rPr>
          <w:color w:val="000000"/>
          <w:sz w:val="28"/>
          <w:szCs w:val="28"/>
        </w:rPr>
        <w:t xml:space="preserve"> рассматрива</w:t>
      </w:r>
      <w:r>
        <w:rPr>
          <w:color w:val="000000"/>
          <w:sz w:val="28"/>
          <w:szCs w:val="28"/>
        </w:rPr>
        <w:t>ть</w:t>
      </w:r>
      <w:r w:rsidR="006F0A9E" w:rsidRPr="006F0A9E">
        <w:rPr>
          <w:color w:val="000000"/>
          <w:sz w:val="28"/>
          <w:szCs w:val="28"/>
        </w:rPr>
        <w:t xml:space="preserve"> с двух точек зрения: </w:t>
      </w:r>
    </w:p>
    <w:p w:rsidR="006F0A9E" w:rsidRPr="006F0A9E" w:rsidRDefault="006F0A9E" w:rsidP="00EF5E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A9E">
        <w:rPr>
          <w:color w:val="000000"/>
          <w:sz w:val="28"/>
          <w:szCs w:val="28"/>
        </w:rPr>
        <w:t xml:space="preserve">помогает ли взрослый своими действиями справиться с проблемной ситуацией, </w:t>
      </w:r>
    </w:p>
    <w:p w:rsidR="006F0A9E" w:rsidRDefault="006F0A9E" w:rsidP="00EF5E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0A9E">
        <w:rPr>
          <w:color w:val="000000"/>
          <w:sz w:val="28"/>
          <w:szCs w:val="28"/>
        </w:rPr>
        <w:t>способствует ли помощь взрослого развитию ребенка в процессе преодоления учебных трудностей.</w:t>
      </w:r>
      <w:r w:rsidR="00EF5E86">
        <w:rPr>
          <w:color w:val="000000"/>
          <w:sz w:val="28"/>
          <w:szCs w:val="28"/>
        </w:rPr>
        <w:t xml:space="preserve"> Светлана Михайловна дала оценку типа помощи родителей и ее влияния на решение трудных ситуаций.</w:t>
      </w:r>
    </w:p>
    <w:p w:rsidR="00EF5E86" w:rsidRDefault="00EF5E86" w:rsidP="006F0A9E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bookmarkStart w:id="0" w:name="_GoBack"/>
      <w:r w:rsidRPr="00767C02">
        <w:rPr>
          <w:noProof/>
          <w:shd w:val="clear" w:color="auto" w:fill="FFFFFF" w:themeFill="background1"/>
        </w:rPr>
        <w:drawing>
          <wp:inline distT="0" distB="0" distL="0" distR="0" wp14:anchorId="1866AAE3" wp14:editId="34E292E0">
            <wp:extent cx="5940425" cy="2939415"/>
            <wp:effectExtent l="0" t="0" r="3175" b="0"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50868" w:rsidRPr="00EF5E86" w:rsidRDefault="00EF5E86" w:rsidP="00EF5E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noProof/>
          <w:color w:val="000000"/>
          <w:sz w:val="28"/>
          <w:szCs w:val="28"/>
        </w:rPr>
      </w:pPr>
      <w:r w:rsidRPr="00EF5E86">
        <w:rPr>
          <w:i/>
          <w:noProof/>
          <w:color w:val="000000"/>
          <w:sz w:val="28"/>
          <w:szCs w:val="28"/>
        </w:rPr>
        <w:lastRenderedPageBreak/>
        <w:t xml:space="preserve">По четвертому вопросу </w:t>
      </w:r>
      <w:r w:rsidRPr="00EF5E86">
        <w:rPr>
          <w:noProof/>
          <w:color w:val="000000"/>
          <w:sz w:val="28"/>
          <w:szCs w:val="28"/>
        </w:rPr>
        <w:t>Никифорова Н.С., педагог психолог, отработала</w:t>
      </w:r>
      <w:r w:rsidRPr="00EF5E86">
        <w:rPr>
          <w:noProof/>
          <w:color w:val="000000"/>
          <w:sz w:val="28"/>
          <w:szCs w:val="28"/>
        </w:rPr>
        <w:t xml:space="preserve"> с родителями воспитательны</w:t>
      </w:r>
      <w:r w:rsidRPr="00EF5E86">
        <w:rPr>
          <w:noProof/>
          <w:color w:val="000000"/>
          <w:sz w:val="28"/>
          <w:szCs w:val="28"/>
        </w:rPr>
        <w:t>е</w:t>
      </w:r>
      <w:r w:rsidRPr="00EF5E86">
        <w:rPr>
          <w:noProof/>
          <w:color w:val="000000"/>
          <w:sz w:val="28"/>
          <w:szCs w:val="28"/>
        </w:rPr>
        <w:t xml:space="preserve">   и психологически</w:t>
      </w:r>
      <w:r w:rsidRPr="00EF5E86">
        <w:rPr>
          <w:noProof/>
          <w:color w:val="000000"/>
          <w:sz w:val="28"/>
          <w:szCs w:val="28"/>
        </w:rPr>
        <w:t>е</w:t>
      </w:r>
      <w:r w:rsidRPr="00EF5E86">
        <w:rPr>
          <w:noProof/>
          <w:color w:val="000000"/>
          <w:sz w:val="28"/>
          <w:szCs w:val="28"/>
        </w:rPr>
        <w:t xml:space="preserve"> прием</w:t>
      </w:r>
      <w:r w:rsidRPr="00EF5E86">
        <w:rPr>
          <w:noProof/>
          <w:color w:val="000000"/>
          <w:sz w:val="28"/>
          <w:szCs w:val="28"/>
        </w:rPr>
        <w:t>ы</w:t>
      </w:r>
      <w:r w:rsidRPr="00EF5E86">
        <w:rPr>
          <w:noProof/>
          <w:color w:val="000000"/>
          <w:sz w:val="28"/>
          <w:szCs w:val="28"/>
        </w:rPr>
        <w:t xml:space="preserve"> поддержк</w:t>
      </w:r>
      <w:r w:rsidRPr="00EF5E86">
        <w:rPr>
          <w:noProof/>
          <w:color w:val="000000"/>
          <w:sz w:val="28"/>
          <w:szCs w:val="28"/>
        </w:rPr>
        <w:t>и учебной деятельности ребенка. Наталья Сергеевна подготовила тренинговые</w:t>
      </w:r>
      <w:r w:rsidRPr="00EF5E86">
        <w:rPr>
          <w:color w:val="000000"/>
          <w:sz w:val="28"/>
          <w:szCs w:val="28"/>
        </w:rPr>
        <w:t xml:space="preserve"> упражнения</w:t>
      </w:r>
      <w:r w:rsidR="00650868" w:rsidRPr="00EF5E86">
        <w:rPr>
          <w:color w:val="000000"/>
          <w:sz w:val="28"/>
          <w:szCs w:val="28"/>
        </w:rPr>
        <w:t xml:space="preserve"> для групповой работы </w:t>
      </w:r>
      <w:r w:rsidRPr="00EF5E86">
        <w:rPr>
          <w:color w:val="000000"/>
          <w:sz w:val="28"/>
          <w:szCs w:val="28"/>
        </w:rPr>
        <w:t xml:space="preserve">с </w:t>
      </w:r>
      <w:r w:rsidR="00650868" w:rsidRPr="00EF5E86">
        <w:rPr>
          <w:color w:val="000000"/>
          <w:sz w:val="28"/>
          <w:szCs w:val="28"/>
        </w:rPr>
        <w:t>родител</w:t>
      </w:r>
      <w:r w:rsidRPr="00EF5E86">
        <w:rPr>
          <w:color w:val="000000"/>
          <w:sz w:val="28"/>
          <w:szCs w:val="28"/>
        </w:rPr>
        <w:t>ями и виртуально их проработала.</w:t>
      </w:r>
    </w:p>
    <w:p w:rsidR="00650868" w:rsidRPr="00EF5E86" w:rsidRDefault="00650868" w:rsidP="00EF5E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5E86">
        <w:rPr>
          <w:color w:val="000000"/>
          <w:sz w:val="28"/>
          <w:szCs w:val="28"/>
        </w:rPr>
        <w:t>Ситуация первая: ребенок в отчаянии от того, что не мо</w:t>
      </w:r>
      <w:r w:rsidR="00EF5E86">
        <w:rPr>
          <w:color w:val="000000"/>
          <w:sz w:val="28"/>
          <w:szCs w:val="28"/>
        </w:rPr>
        <w:t>жет</w:t>
      </w:r>
      <w:r w:rsidRPr="00EF5E86">
        <w:rPr>
          <w:color w:val="000000"/>
          <w:sz w:val="28"/>
          <w:szCs w:val="28"/>
        </w:rPr>
        <w:t xml:space="preserve"> решить задачу. При этом на Ваши вопросы о ее содержании</w:t>
      </w:r>
      <w:r w:rsidRPr="00EF5E86">
        <w:rPr>
          <w:color w:val="000000"/>
          <w:sz w:val="28"/>
          <w:szCs w:val="28"/>
        </w:rPr>
        <w:softHyphen/>
        <w:t xml:space="preserve"> отвечает с трудом или не отвечает вовсе. Как в этой ситуации должен действовать родитель, который, возможно, и сам не силен в математике?</w:t>
      </w:r>
    </w:p>
    <w:p w:rsidR="00650868" w:rsidRPr="00EF5E86" w:rsidRDefault="00650868" w:rsidP="00EF5E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5E86">
        <w:rPr>
          <w:color w:val="000000"/>
          <w:sz w:val="28"/>
          <w:szCs w:val="28"/>
        </w:rPr>
        <w:t>Ситуация вторая: накануне ребенок долго и упорно учил историю. Но строгий учитель потребовал не только воспроизведения содержания параграфа, но и задал ряд вопросов по нему. В итоге -  лишь «тройка». Ребенок заявляет, что больше предмет он учить не будет, потому что «бесполезно». Что делать?</w:t>
      </w:r>
    </w:p>
    <w:p w:rsidR="00650868" w:rsidRPr="00B610EA" w:rsidRDefault="00650868" w:rsidP="00B610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5E86">
        <w:rPr>
          <w:color w:val="000000"/>
          <w:sz w:val="28"/>
          <w:szCs w:val="28"/>
        </w:rPr>
        <w:t xml:space="preserve">Ситуация третья: придя с работы, застаете ребенка в слезах. Поговорив с ребенком, понимаете, что он не знает, как писать сочинение: с чего начинать, какова его логика, как выбрать главное. Но самая большая трудность в том, что </w:t>
      </w:r>
      <w:r w:rsidRPr="00B610EA">
        <w:rPr>
          <w:color w:val="000000"/>
          <w:sz w:val="28"/>
          <w:szCs w:val="28"/>
        </w:rPr>
        <w:t xml:space="preserve">ребенок абсолютно уверен в том, что у него </w:t>
      </w:r>
      <w:r w:rsidRPr="00B610EA">
        <w:rPr>
          <w:color w:val="000000"/>
          <w:sz w:val="28"/>
          <w:szCs w:val="28"/>
        </w:rPr>
        <w:softHyphen/>
        <w:t>это никогда не получится. Кроме того, его уже давно ждут друзья, чтобы поиграть во дворе в футбол, ведь он ключевая фигура - вратарь.  Как помочь ребенку, не сломав его?</w:t>
      </w:r>
    </w:p>
    <w:p w:rsidR="00650868" w:rsidRPr="00B610EA" w:rsidRDefault="00EF5E86" w:rsidP="00B610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10EA">
        <w:rPr>
          <w:bCs/>
          <w:i/>
          <w:color w:val="000000"/>
          <w:sz w:val="28"/>
          <w:szCs w:val="28"/>
        </w:rPr>
        <w:t xml:space="preserve">По пятому вопросу </w:t>
      </w:r>
      <w:proofErr w:type="spellStart"/>
      <w:r w:rsidRPr="00B610EA">
        <w:rPr>
          <w:bCs/>
          <w:i/>
          <w:color w:val="000000"/>
          <w:sz w:val="28"/>
          <w:szCs w:val="28"/>
        </w:rPr>
        <w:t>Празднова</w:t>
      </w:r>
      <w:proofErr w:type="spellEnd"/>
      <w:r w:rsidRPr="00B610EA">
        <w:rPr>
          <w:bCs/>
          <w:i/>
          <w:color w:val="000000"/>
          <w:sz w:val="28"/>
          <w:szCs w:val="28"/>
        </w:rPr>
        <w:t xml:space="preserve"> Л.А.</w:t>
      </w:r>
      <w:r w:rsidRPr="00B610EA">
        <w:rPr>
          <w:bCs/>
          <w:color w:val="000000"/>
          <w:sz w:val="28"/>
          <w:szCs w:val="28"/>
        </w:rPr>
        <w:t xml:space="preserve"> подвела итоги родительского собрания и </w:t>
      </w:r>
      <w:r w:rsidR="00B610EA" w:rsidRPr="00B610EA">
        <w:rPr>
          <w:bCs/>
          <w:color w:val="000000"/>
          <w:sz w:val="28"/>
          <w:szCs w:val="28"/>
        </w:rPr>
        <w:t xml:space="preserve">познакомила родителей с рекомендациями </w:t>
      </w:r>
      <w:proofErr w:type="gramStart"/>
      <w:r w:rsidR="00B610EA" w:rsidRPr="00B610EA">
        <w:rPr>
          <w:bCs/>
          <w:color w:val="000000"/>
          <w:sz w:val="28"/>
          <w:szCs w:val="28"/>
        </w:rPr>
        <w:t>как</w:t>
      </w:r>
      <w:r w:rsidR="00650868" w:rsidRPr="00B610EA">
        <w:rPr>
          <w:bCs/>
          <w:color w:val="000000"/>
          <w:sz w:val="28"/>
          <w:szCs w:val="28"/>
        </w:rPr>
        <w:t>  </w:t>
      </w:r>
      <w:r w:rsidR="00B610EA" w:rsidRPr="00B610EA">
        <w:rPr>
          <w:bCs/>
          <w:color w:val="000000"/>
          <w:sz w:val="28"/>
          <w:szCs w:val="28"/>
        </w:rPr>
        <w:t>помочь</w:t>
      </w:r>
      <w:proofErr w:type="gramEnd"/>
      <w:r w:rsidR="00B610EA" w:rsidRPr="00B610EA">
        <w:rPr>
          <w:bCs/>
          <w:color w:val="000000"/>
          <w:sz w:val="28"/>
          <w:szCs w:val="28"/>
        </w:rPr>
        <w:t xml:space="preserve"> своему ребенку учиться. </w:t>
      </w:r>
      <w:r w:rsidR="00650868" w:rsidRPr="00B610EA">
        <w:rPr>
          <w:color w:val="000000"/>
          <w:sz w:val="28"/>
          <w:szCs w:val="28"/>
        </w:rPr>
        <w:t xml:space="preserve"> Учеба наших детей - это то, что сопро</w:t>
      </w:r>
      <w:r w:rsidR="00650868" w:rsidRPr="00B610EA">
        <w:rPr>
          <w:color w:val="000000"/>
          <w:sz w:val="28"/>
          <w:szCs w:val="28"/>
        </w:rPr>
        <w:softHyphen/>
        <w:t>вождает вашу, уважаемые родители, жизнь на протяжении длитель</w:t>
      </w:r>
      <w:r w:rsidR="00650868" w:rsidRPr="00B610EA">
        <w:rPr>
          <w:color w:val="000000"/>
          <w:sz w:val="28"/>
          <w:szCs w:val="28"/>
        </w:rPr>
        <w:softHyphen/>
        <w:t>ного времени и в чем вы (в разной степени конечно) обязательно участвуете. Вспомним, с какой радостью пришли ваши тогда еще малыши в школу. Сколько надежд, сколько счастливых ожиданий связывалось с учебой в семьях! Но, увы, далеко не все из них сбы</w:t>
      </w:r>
      <w:r w:rsidR="00650868" w:rsidRPr="00B610EA">
        <w:rPr>
          <w:color w:val="000000"/>
          <w:sz w:val="28"/>
          <w:szCs w:val="28"/>
        </w:rPr>
        <w:softHyphen/>
        <w:t xml:space="preserve">лись, и для некоторых ребят учение превратилось в тяжкую повинность, а ее формальный признак - оценка - увы, часто не радует. Как-то мне попалась очень интересная статья известного ученого, профессора </w:t>
      </w:r>
      <w:proofErr w:type="spellStart"/>
      <w:r w:rsidR="00650868" w:rsidRPr="00B610EA">
        <w:rPr>
          <w:color w:val="000000"/>
          <w:sz w:val="28"/>
          <w:szCs w:val="28"/>
        </w:rPr>
        <w:t>Махмутова</w:t>
      </w:r>
      <w:proofErr w:type="spellEnd"/>
      <w:r w:rsidR="00650868" w:rsidRPr="00B610EA">
        <w:rPr>
          <w:color w:val="000000"/>
          <w:sz w:val="28"/>
          <w:szCs w:val="28"/>
        </w:rPr>
        <w:t>, посвященная проблеме интеллектуального развития школьников. В числе интересных фактов, приводимых в ней, меня поразило то, что, оказывается, более двух третей неуспе</w:t>
      </w:r>
      <w:r w:rsidR="00650868" w:rsidRPr="00B610EA">
        <w:rPr>
          <w:color w:val="000000"/>
          <w:sz w:val="28"/>
          <w:szCs w:val="28"/>
        </w:rPr>
        <w:softHyphen/>
        <w:t>вающих потенциально способны, но эти способности не получили развития по разным причинам. Вероятно, одной из таких причин явилось неумение (а иногда и нежелание) вовремя оказать подде</w:t>
      </w:r>
      <w:r w:rsidR="00650868" w:rsidRPr="00B610EA">
        <w:rPr>
          <w:color w:val="000000"/>
          <w:sz w:val="28"/>
          <w:szCs w:val="28"/>
        </w:rPr>
        <w:softHyphen/>
        <w:t>ржку своему ребенку в учебной деятельности.</w:t>
      </w:r>
    </w:p>
    <w:p w:rsidR="00650868" w:rsidRPr="00B610EA" w:rsidRDefault="00650868" w:rsidP="00B610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10EA">
        <w:rPr>
          <w:color w:val="000000"/>
          <w:sz w:val="28"/>
          <w:szCs w:val="28"/>
        </w:rPr>
        <w:t xml:space="preserve">Наша задача сегодня </w:t>
      </w:r>
      <w:r w:rsidR="00B610EA" w:rsidRPr="00B610EA">
        <w:rPr>
          <w:color w:val="000000"/>
          <w:sz w:val="28"/>
          <w:szCs w:val="28"/>
        </w:rPr>
        <w:t>выра</w:t>
      </w:r>
      <w:r w:rsidRPr="00B610EA">
        <w:rPr>
          <w:color w:val="000000"/>
          <w:sz w:val="28"/>
          <w:szCs w:val="28"/>
        </w:rPr>
        <w:t>ботать</w:t>
      </w:r>
      <w:r w:rsidR="00B610EA" w:rsidRPr="00B610EA">
        <w:rPr>
          <w:color w:val="000000"/>
          <w:sz w:val="28"/>
          <w:szCs w:val="28"/>
        </w:rPr>
        <w:t xml:space="preserve"> вместе</w:t>
      </w:r>
      <w:r w:rsidRPr="00B610EA">
        <w:rPr>
          <w:color w:val="000000"/>
          <w:sz w:val="28"/>
          <w:szCs w:val="28"/>
        </w:rPr>
        <w:t xml:space="preserve"> практические приемы оказания помощи им в этой деятельности.</w:t>
      </w:r>
    </w:p>
    <w:p w:rsidR="00650868" w:rsidRPr="00B610EA" w:rsidRDefault="00B610EA" w:rsidP="00B610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10EA">
        <w:rPr>
          <w:b/>
          <w:bCs/>
          <w:color w:val="000000"/>
          <w:sz w:val="28"/>
          <w:szCs w:val="28"/>
        </w:rPr>
        <w:t>Рекомендации</w:t>
      </w:r>
      <w:r w:rsidR="00650868" w:rsidRPr="00B610EA">
        <w:rPr>
          <w:b/>
          <w:bCs/>
          <w:color w:val="000000"/>
          <w:sz w:val="28"/>
          <w:szCs w:val="28"/>
        </w:rPr>
        <w:t xml:space="preserve"> родителям, разделяющим учебные проблемы детей.</w:t>
      </w:r>
    </w:p>
    <w:p w:rsidR="00650868" w:rsidRPr="00B610EA" w:rsidRDefault="00650868" w:rsidP="00B610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10EA">
        <w:rPr>
          <w:color w:val="000000"/>
          <w:sz w:val="28"/>
          <w:szCs w:val="28"/>
        </w:rPr>
        <w:t>1. Постарайтесь не особенно ругать ребенка, стыдить и наказы</w:t>
      </w:r>
      <w:r w:rsidRPr="00B610EA">
        <w:rPr>
          <w:color w:val="000000"/>
          <w:sz w:val="28"/>
          <w:szCs w:val="28"/>
        </w:rPr>
        <w:softHyphen/>
        <w:t>вать его: плохая оценка уже и так воспринята им как наказание.</w:t>
      </w:r>
    </w:p>
    <w:p w:rsidR="00650868" w:rsidRPr="00B610EA" w:rsidRDefault="00650868" w:rsidP="00B610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10EA">
        <w:rPr>
          <w:color w:val="000000"/>
          <w:sz w:val="28"/>
          <w:szCs w:val="28"/>
        </w:rPr>
        <w:t>2. Выясните, за что именно поставлена не удовлетворяющая вас и ребенка оценка («двойка», «тройка», а для кого и «четверка»), чтобы было ясно, над чем работать. Ведь ребенок порой не в силах самостоятельно понять, что в его работе не понравилось учите</w:t>
      </w:r>
      <w:r w:rsidRPr="00B610EA">
        <w:rPr>
          <w:color w:val="000000"/>
          <w:sz w:val="28"/>
          <w:szCs w:val="28"/>
        </w:rPr>
        <w:softHyphen/>
        <w:t>лю - почерк, ошибки, то, что он вертелся, писал на листочке, а не в тетради, а может быть, что-то еще. Учитель иногда это не объясняет.</w:t>
      </w:r>
    </w:p>
    <w:p w:rsidR="00650868" w:rsidRPr="00B610EA" w:rsidRDefault="00650868" w:rsidP="00B610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10EA">
        <w:rPr>
          <w:color w:val="000000"/>
          <w:sz w:val="28"/>
          <w:szCs w:val="28"/>
        </w:rPr>
        <w:lastRenderedPageBreak/>
        <w:t>3. Проанализируйте ошибки, не унижая ребенка. Это значит, нельзя допускать осуждения ребенка как личности</w:t>
      </w:r>
      <w:proofErr w:type="gramStart"/>
      <w:r w:rsidRPr="00B610EA">
        <w:rPr>
          <w:color w:val="000000"/>
          <w:sz w:val="28"/>
          <w:szCs w:val="28"/>
        </w:rPr>
        <w:t>   (</w:t>
      </w:r>
      <w:proofErr w:type="gramEnd"/>
      <w:r w:rsidRPr="00B610EA">
        <w:rPr>
          <w:color w:val="000000"/>
          <w:sz w:val="28"/>
          <w:szCs w:val="28"/>
        </w:rPr>
        <w:t>«Ну ты и лопух! Здесь же надо «о», а у тебя «а!» или «Ничего ты не умеешь, вечно у тебя грязь в тетради!»).  На ошибки следует указывать сдержанно: «Конечно, офор</w:t>
      </w:r>
      <w:r w:rsidRPr="00B610EA">
        <w:rPr>
          <w:color w:val="000000"/>
          <w:sz w:val="28"/>
          <w:szCs w:val="28"/>
        </w:rPr>
        <w:softHyphen/>
        <w:t>мил ты задачу плохо, но зато решил ее верно, а это главное».</w:t>
      </w:r>
    </w:p>
    <w:p w:rsidR="00650868" w:rsidRPr="00B610EA" w:rsidRDefault="00650868" w:rsidP="00B610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10EA">
        <w:rPr>
          <w:color w:val="000000"/>
          <w:sz w:val="28"/>
          <w:szCs w:val="28"/>
        </w:rPr>
        <w:t xml:space="preserve">4. Хвалите ребенка за то, что у него получилось то, что раньше не удавалось. При </w:t>
      </w:r>
      <w:proofErr w:type="gramStart"/>
      <w:r w:rsidRPr="00B610EA">
        <w:rPr>
          <w:color w:val="000000"/>
          <w:sz w:val="28"/>
          <w:szCs w:val="28"/>
        </w:rPr>
        <w:t>этом,  если</w:t>
      </w:r>
      <w:proofErr w:type="gramEnd"/>
      <w:r w:rsidRPr="00B610EA">
        <w:rPr>
          <w:color w:val="000000"/>
          <w:sz w:val="28"/>
          <w:szCs w:val="28"/>
        </w:rPr>
        <w:t xml:space="preserve"> вы уверены, что ребенок старался, стре</w:t>
      </w:r>
      <w:r w:rsidRPr="00B610EA">
        <w:rPr>
          <w:color w:val="000000"/>
          <w:sz w:val="28"/>
          <w:szCs w:val="28"/>
        </w:rPr>
        <w:softHyphen/>
        <w:t>мился к тому, чтобы научиться, но принес вместо «двойки» всего лишь «тройку», умейте обрадоваться и ей, ободрите ребенка.</w:t>
      </w:r>
    </w:p>
    <w:p w:rsidR="00650868" w:rsidRPr="00B610EA" w:rsidRDefault="00650868" w:rsidP="00B610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10EA">
        <w:rPr>
          <w:color w:val="000000"/>
          <w:sz w:val="28"/>
          <w:szCs w:val="28"/>
        </w:rPr>
        <w:t xml:space="preserve">5. Хвалите ребенка за каждый успех в работе. Не упускайте того, что вам всегда казалось мелочами: почерк, аккуратность, старательность, последовательность действий, даже если в </w:t>
      </w:r>
      <w:proofErr w:type="gramStart"/>
      <w:r w:rsidRPr="00B610EA">
        <w:rPr>
          <w:color w:val="000000"/>
          <w:sz w:val="28"/>
          <w:szCs w:val="28"/>
        </w:rPr>
        <w:t>целом  задание</w:t>
      </w:r>
      <w:proofErr w:type="gramEnd"/>
      <w:r w:rsidRPr="00B610EA">
        <w:rPr>
          <w:color w:val="000000"/>
          <w:sz w:val="28"/>
          <w:szCs w:val="28"/>
        </w:rPr>
        <w:t xml:space="preserve"> выполнено не совсем удачно. Лишь после похвалы пере</w:t>
      </w:r>
      <w:r w:rsidRPr="00B610EA">
        <w:rPr>
          <w:color w:val="000000"/>
          <w:sz w:val="28"/>
          <w:szCs w:val="28"/>
        </w:rPr>
        <w:softHyphen/>
        <w:t>ходите к разбору неудач и сразу намечайте, как можно их исправить или избежать.</w:t>
      </w:r>
    </w:p>
    <w:p w:rsidR="00650868" w:rsidRPr="00B610EA" w:rsidRDefault="00650868" w:rsidP="00B610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10EA">
        <w:rPr>
          <w:color w:val="000000"/>
          <w:sz w:val="28"/>
          <w:szCs w:val="28"/>
        </w:rPr>
        <w:t xml:space="preserve">6. Ставьте перед ребенком доступные цели и учите его самого контролировать, достиг он их или нет. Не настаивайте, чтобы он выполнил непосильное для него число дополнительных </w:t>
      </w:r>
      <w:proofErr w:type="gramStart"/>
      <w:r w:rsidRPr="00B610EA">
        <w:rPr>
          <w:color w:val="000000"/>
          <w:sz w:val="28"/>
          <w:szCs w:val="28"/>
        </w:rPr>
        <w:t>примеров,  задач</w:t>
      </w:r>
      <w:proofErr w:type="gramEnd"/>
      <w:r w:rsidRPr="00B610EA">
        <w:rPr>
          <w:color w:val="000000"/>
          <w:sz w:val="28"/>
          <w:szCs w:val="28"/>
        </w:rPr>
        <w:t>, уравнений без ошибок и исправлений.</w:t>
      </w:r>
    </w:p>
    <w:sectPr w:rsidR="00650868" w:rsidRPr="00B6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864F0"/>
    <w:multiLevelType w:val="hybridMultilevel"/>
    <w:tmpl w:val="92E4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68"/>
    <w:rsid w:val="00072653"/>
    <w:rsid w:val="002575B2"/>
    <w:rsid w:val="00650868"/>
    <w:rsid w:val="006F0A9E"/>
    <w:rsid w:val="00767C02"/>
    <w:rsid w:val="00994F76"/>
    <w:rsid w:val="00B610EA"/>
    <w:rsid w:val="00E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932B"/>
  <w15:chartTrackingRefBased/>
  <w15:docId w15:val="{CBA615ED-750E-40DA-BC2A-ACE63214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0868"/>
    <w:pPr>
      <w:ind w:left="720"/>
      <w:contextualSpacing/>
    </w:pPr>
  </w:style>
  <w:style w:type="paragraph" w:customStyle="1" w:styleId="c1">
    <w:name w:val="c1"/>
    <w:basedOn w:val="a"/>
    <w:rsid w:val="006F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0A9E"/>
  </w:style>
  <w:style w:type="character" w:customStyle="1" w:styleId="c0">
    <w:name w:val="c0"/>
    <w:basedOn w:val="a0"/>
    <w:rsid w:val="006F0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2023-03-14T13:14:00Z</dcterms:created>
  <dcterms:modified xsi:type="dcterms:W3CDTF">2023-03-16T10:40:00Z</dcterms:modified>
</cp:coreProperties>
</file>