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CF4" w:rsidRPr="00282CF4" w:rsidRDefault="00282CF4" w:rsidP="00282CF4">
      <w:pPr>
        <w:keepNext/>
        <w:keepLines/>
        <w:spacing w:before="200"/>
        <w:jc w:val="center"/>
        <w:outlineLvl w:val="1"/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  <w:lang w:eastAsia="en-US"/>
        </w:rPr>
      </w:pPr>
      <w:r w:rsidRPr="00282CF4"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  <w:lang w:eastAsia="en-US"/>
        </w:rPr>
        <w:t>МИНИСТЕРСТВО ПРОСВЕЩЕНИЯ РОССИЙСКОЙ ФЕДЕРАЦИИ</w:t>
      </w:r>
    </w:p>
    <w:p w:rsidR="00282CF4" w:rsidRPr="00282CF4" w:rsidRDefault="00282CF4" w:rsidP="00282CF4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bookmarkStart w:id="0" w:name="55a7169f-c0c0-44ac-bf37-cbc776930ef9"/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Министерство образования Ростовской области </w:t>
      </w:r>
      <w:bookmarkEnd w:id="0"/>
    </w:p>
    <w:p w:rsidR="00282CF4" w:rsidRPr="00282CF4" w:rsidRDefault="00282CF4" w:rsidP="00282CF4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bookmarkStart w:id="1" w:name="b160c1bf-440c-4991-9e94-e52aab997657"/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Управление образования Администрации Зерноградского района</w:t>
      </w:r>
      <w:bookmarkEnd w:id="1"/>
    </w:p>
    <w:p w:rsidR="00282CF4" w:rsidRPr="00282CF4" w:rsidRDefault="00282CF4" w:rsidP="00282CF4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МБОУ Мечетинская СОШ</w:t>
      </w:r>
    </w:p>
    <w:p w:rsidR="00282CF4" w:rsidRPr="00282CF4" w:rsidRDefault="00282CF4" w:rsidP="00282CF4">
      <w:pPr>
        <w:spacing w:after="0"/>
        <w:ind w:left="120"/>
        <w:rPr>
          <w:rFonts w:eastAsiaTheme="minorHAnsi"/>
          <w:lang w:eastAsia="en-US"/>
        </w:rPr>
      </w:pPr>
    </w:p>
    <w:p w:rsidR="00282CF4" w:rsidRPr="00282CF4" w:rsidRDefault="00282CF4" w:rsidP="00282CF4">
      <w:pPr>
        <w:spacing w:after="0"/>
        <w:ind w:left="120"/>
        <w:rPr>
          <w:rFonts w:eastAsiaTheme="minorHAnsi"/>
          <w:lang w:eastAsia="en-US"/>
        </w:rPr>
      </w:pPr>
    </w:p>
    <w:p w:rsidR="00282CF4" w:rsidRPr="00282CF4" w:rsidRDefault="00282CF4" w:rsidP="00282CF4">
      <w:pPr>
        <w:spacing w:after="0"/>
        <w:ind w:left="120"/>
        <w:rPr>
          <w:rFonts w:eastAsiaTheme="minorHAnsi"/>
          <w:lang w:eastAsia="en-US"/>
        </w:rPr>
      </w:pPr>
    </w:p>
    <w:p w:rsidR="00282CF4" w:rsidRPr="00282CF4" w:rsidRDefault="00282CF4" w:rsidP="00282CF4">
      <w:pPr>
        <w:spacing w:after="0"/>
        <w:ind w:left="120"/>
        <w:rPr>
          <w:rFonts w:eastAsiaTheme="minorHAns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82CF4" w:rsidRPr="00282CF4" w:rsidTr="00A14097">
        <w:tc>
          <w:tcPr>
            <w:tcW w:w="3114" w:type="dxa"/>
          </w:tcPr>
          <w:p w:rsidR="00282CF4" w:rsidRPr="00282CF4" w:rsidRDefault="00282CF4" w:rsidP="00282CF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РАССМОТРЕНО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Руководитель ШМО учителей начальных классов</w:t>
            </w:r>
          </w:p>
          <w:p w:rsidR="00282CF4" w:rsidRPr="00282CF4" w:rsidRDefault="00DC6897" w:rsidP="00282CF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Шатога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Е.Е.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Протокол № 05</w:t>
            </w:r>
          </w:p>
          <w:p w:rsidR="00282CF4" w:rsidRPr="00282CF4" w:rsidRDefault="007504C7" w:rsidP="00282C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от «26» августа  2026</w:t>
            </w:r>
            <w:r w:rsidR="00282CF4"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282CF4" w:rsidRPr="00282CF4" w:rsidRDefault="00282CF4" w:rsidP="00282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СОГЛАСОВАНО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Маркина Т.В.</w:t>
            </w:r>
          </w:p>
          <w:p w:rsidR="00282CF4" w:rsidRPr="00282CF4" w:rsidRDefault="00DC6897" w:rsidP="00282C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от «27» августа   2026</w:t>
            </w:r>
            <w:r w:rsidR="00282CF4"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282CF4" w:rsidRPr="00282CF4" w:rsidRDefault="00282CF4" w:rsidP="00282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УТВЕРЖДЕНО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Директор МБОУ Мечетинской СОШ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proofErr w:type="spellStart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Недоведеева</w:t>
            </w:r>
            <w:proofErr w:type="spellEnd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Л.В.</w:t>
            </w:r>
          </w:p>
          <w:p w:rsidR="00282CF4" w:rsidRPr="00282CF4" w:rsidRDefault="00DC6897" w:rsidP="00282C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Приказ №520</w:t>
            </w:r>
          </w:p>
          <w:p w:rsidR="00282CF4" w:rsidRPr="00282CF4" w:rsidRDefault="00DC6897" w:rsidP="00282C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от «28» августа  2026</w:t>
            </w:r>
            <w:r w:rsidR="00282CF4"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282CF4" w:rsidRPr="00282CF4" w:rsidRDefault="00282CF4" w:rsidP="00282CF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</w:tbl>
    <w:p w:rsidR="00DF5337" w:rsidRDefault="00DF5337">
      <w:pPr>
        <w:spacing w:after="0"/>
        <w:ind w:left="120"/>
      </w:pPr>
    </w:p>
    <w:p w:rsidR="00DF5337" w:rsidRDefault="00DF5337">
      <w:pPr>
        <w:spacing w:after="0"/>
        <w:ind w:left="120"/>
      </w:pPr>
    </w:p>
    <w:p w:rsidR="00DF5337" w:rsidRDefault="00DF5337">
      <w:pPr>
        <w:spacing w:after="0"/>
        <w:ind w:left="120"/>
      </w:pPr>
    </w:p>
    <w:p w:rsidR="00DF5337" w:rsidRDefault="00DF5337">
      <w:pPr>
        <w:spacing w:after="0"/>
        <w:ind w:left="120"/>
      </w:pPr>
    </w:p>
    <w:p w:rsidR="00DF5337" w:rsidRDefault="00BA49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F5337" w:rsidRDefault="00BA496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10124431)</w:t>
      </w:r>
    </w:p>
    <w:p w:rsidR="00282CF4" w:rsidRPr="00282CF4" w:rsidRDefault="00282CF4" w:rsidP="00282CF4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учебного предмета «Русский язык»</w:t>
      </w:r>
    </w:p>
    <w:p w:rsidR="00282CF4" w:rsidRPr="00282CF4" w:rsidRDefault="00282CF4" w:rsidP="00282CF4">
      <w:pPr>
        <w:spacing w:after="0"/>
        <w:ind w:left="120"/>
        <w:jc w:val="center"/>
        <w:rPr>
          <w:rFonts w:eastAsiaTheme="minorHAnsi"/>
          <w:lang w:eastAsia="en-US"/>
        </w:rPr>
      </w:pPr>
    </w:p>
    <w:p w:rsidR="00282CF4" w:rsidRPr="00282CF4" w:rsidRDefault="00282CF4" w:rsidP="00282CF4">
      <w:pPr>
        <w:spacing w:after="0" w:line="408" w:lineRule="auto"/>
        <w:ind w:left="120"/>
        <w:jc w:val="center"/>
        <w:rPr>
          <w:rFonts w:ascii="Times New Roman" w:eastAsiaTheme="minorHAnsi" w:hAnsi="Times New Roman"/>
          <w:color w:val="000000"/>
          <w:sz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lang w:eastAsia="en-US"/>
        </w:rPr>
        <w:t>для обучающихся 2</w:t>
      </w:r>
      <w:r w:rsidRPr="00282CF4">
        <w:rPr>
          <w:rFonts w:ascii="Times New Roman" w:eastAsiaTheme="minorHAnsi" w:hAnsi="Times New Roman"/>
          <w:color w:val="000000"/>
          <w:sz w:val="28"/>
          <w:lang w:eastAsia="en-US"/>
        </w:rPr>
        <w:t xml:space="preserve"> «В» класса</w:t>
      </w:r>
    </w:p>
    <w:p w:rsidR="00DF5337" w:rsidRDefault="00282CF4" w:rsidP="00282CF4">
      <w:pPr>
        <w:spacing w:after="0"/>
        <w:ind w:left="120"/>
        <w:jc w:val="center"/>
      </w:pPr>
      <w:r w:rsidRPr="00282CF4">
        <w:rPr>
          <w:rFonts w:ascii="Times New Roman" w:eastAsia="Calibri" w:hAnsi="Times New Roman" w:cs="Times New Roman"/>
          <w:color w:val="000000"/>
          <w:sz w:val="28"/>
          <w:lang w:eastAsia="en-US"/>
        </w:rPr>
        <w:t>Составитель: Играева Инна Александровна</w:t>
      </w:r>
    </w:p>
    <w:p w:rsidR="00DF5337" w:rsidRDefault="00DF5337">
      <w:pPr>
        <w:spacing w:after="0"/>
        <w:ind w:left="120"/>
        <w:jc w:val="center"/>
      </w:pPr>
    </w:p>
    <w:p w:rsidR="00DF5337" w:rsidRDefault="00DF5337">
      <w:pPr>
        <w:spacing w:after="0"/>
        <w:ind w:left="120"/>
        <w:jc w:val="center"/>
      </w:pPr>
    </w:p>
    <w:p w:rsidR="00DF5337" w:rsidRDefault="00DF5337">
      <w:pPr>
        <w:spacing w:after="0"/>
        <w:ind w:left="120"/>
        <w:jc w:val="center"/>
      </w:pPr>
    </w:p>
    <w:p w:rsidR="00DF5337" w:rsidRDefault="00DF5337">
      <w:pPr>
        <w:spacing w:after="0"/>
        <w:ind w:left="120"/>
        <w:jc w:val="center"/>
      </w:pPr>
    </w:p>
    <w:p w:rsidR="00DF5337" w:rsidRDefault="00DF5337">
      <w:pPr>
        <w:spacing w:after="0"/>
        <w:ind w:left="120"/>
        <w:jc w:val="center"/>
      </w:pPr>
    </w:p>
    <w:p w:rsidR="00DF5337" w:rsidRDefault="00DF5337">
      <w:pPr>
        <w:spacing w:after="0"/>
        <w:ind w:left="120"/>
        <w:jc w:val="center"/>
      </w:pPr>
    </w:p>
    <w:p w:rsidR="00DF5337" w:rsidRDefault="00DF5337" w:rsidP="00282CF4">
      <w:pPr>
        <w:spacing w:after="0"/>
      </w:pPr>
    </w:p>
    <w:p w:rsidR="00DF5337" w:rsidRDefault="00BA496E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ст. Мечетинская</w:t>
      </w:r>
      <w:r>
        <w:rPr>
          <w:sz w:val="28"/>
        </w:rPr>
        <w:br/>
      </w:r>
      <w:r w:rsidR="007504C7">
        <w:rPr>
          <w:rFonts w:ascii="Times New Roman" w:hAnsi="Times New Roman"/>
          <w:b/>
          <w:color w:val="000000"/>
          <w:sz w:val="28"/>
        </w:rPr>
        <w:t xml:space="preserve"> 2026</w:t>
      </w:r>
      <w:bookmarkStart w:id="2" w:name="8960954b-15b1-4c85-b40b-ae95f67136d9"/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2b7bbf9c-2491-40e5-bd35-a2a44bd1331b"/>
      <w:r>
        <w:rPr>
          <w:rFonts w:ascii="Times New Roman" w:hAnsi="Times New Roman"/>
          <w:b/>
          <w:color w:val="000000"/>
          <w:sz w:val="28"/>
        </w:rPr>
        <w:t>год</w:t>
      </w:r>
      <w:bookmarkEnd w:id="3"/>
    </w:p>
    <w:p w:rsidR="00DF5337" w:rsidRDefault="00DF5337">
      <w:pPr>
        <w:spacing w:after="0"/>
        <w:ind w:left="120"/>
      </w:pPr>
    </w:p>
    <w:p w:rsidR="00DF5337" w:rsidRDefault="00DF5337">
      <w:pPr>
        <w:sectPr w:rsidR="00DF533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2900739"/>
    </w:p>
    <w:p w:rsidR="00DF5337" w:rsidRDefault="00BA496E" w:rsidP="00282CF4">
      <w:pPr>
        <w:spacing w:after="0" w:line="264" w:lineRule="auto"/>
        <w:ind w:left="120"/>
        <w:jc w:val="both"/>
      </w:pPr>
      <w:bookmarkStart w:id="5" w:name="block-8290074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DF5337" w:rsidRPr="00534E59" w:rsidRDefault="00BA496E" w:rsidP="00534E59">
      <w:pPr>
        <w:spacing w:after="0" w:line="240" w:lineRule="auto"/>
        <w:ind w:left="-567" w:firstLine="1167"/>
        <w:jc w:val="both"/>
      </w:pPr>
      <w:proofErr w:type="gramStart"/>
      <w:r w:rsidRPr="00534E59">
        <w:rPr>
          <w:rFonts w:ascii="Times New Roman" w:hAnsi="Times New Roman"/>
          <w:color w:val="000000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DF5337" w:rsidRPr="00534E59" w:rsidRDefault="00BA496E" w:rsidP="00534E59">
      <w:pPr>
        <w:spacing w:after="0" w:line="240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534E59">
        <w:rPr>
          <w:rFonts w:ascii="Times New Roman" w:hAnsi="Times New Roman"/>
          <w:color w:val="000000"/>
        </w:rPr>
        <w:t>обучающимися</w:t>
      </w:r>
      <w:proofErr w:type="gramEnd"/>
      <w:r w:rsidRPr="00534E59">
        <w:rPr>
          <w:rFonts w:ascii="Times New Roman" w:hAnsi="Times New Roman"/>
          <w:color w:val="000000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DF5337" w:rsidRPr="00534E59" w:rsidRDefault="00BA496E" w:rsidP="00534E59">
      <w:pPr>
        <w:spacing w:after="0" w:line="240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DF5337" w:rsidRPr="00534E59" w:rsidRDefault="00BA496E" w:rsidP="00534E59">
      <w:pPr>
        <w:spacing w:after="0" w:line="240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534E59">
        <w:rPr>
          <w:rFonts w:ascii="Times New Roman" w:hAnsi="Times New Roman"/>
          <w:color w:val="000000"/>
        </w:rPr>
        <w:t>метапредметные</w:t>
      </w:r>
      <w:proofErr w:type="spellEnd"/>
      <w:r w:rsidRPr="00534E59">
        <w:rPr>
          <w:rFonts w:ascii="Times New Roman" w:hAnsi="Times New Roman"/>
          <w:color w:val="000000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F5337" w:rsidRPr="00534E59" w:rsidRDefault="00BA496E" w:rsidP="00534E59">
      <w:pPr>
        <w:spacing w:after="0" w:line="264" w:lineRule="auto"/>
        <w:ind w:left="-567" w:firstLine="1167"/>
        <w:jc w:val="both"/>
      </w:pPr>
      <w:r w:rsidRPr="00534E59">
        <w:rPr>
          <w:rFonts w:ascii="Times New Roman" w:hAnsi="Times New Roman"/>
          <w:b/>
          <w:color w:val="000000"/>
        </w:rPr>
        <w:t>ОБЩАЯ ХАРАКТЕРИСТИКА УЧЕБНОГО ПРЕДМЕТА «РУССКИЙ ЯЗЫК»</w:t>
      </w:r>
    </w:p>
    <w:p w:rsidR="00DF5337" w:rsidRPr="00534E59" w:rsidRDefault="00BA496E" w:rsidP="00534E59">
      <w:pPr>
        <w:spacing w:after="0" w:line="257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 xml:space="preserve"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</w:t>
      </w:r>
      <w:proofErr w:type="spellStart"/>
      <w:r w:rsidRPr="00534E59">
        <w:rPr>
          <w:rFonts w:ascii="Times New Roman" w:hAnsi="Times New Roman"/>
          <w:color w:val="000000"/>
        </w:rPr>
        <w:t>воспитания</w:t>
      </w:r>
      <w:proofErr w:type="gramStart"/>
      <w:r w:rsidRPr="00534E59">
        <w:rPr>
          <w:rFonts w:ascii="Times New Roman" w:hAnsi="Times New Roman"/>
          <w:color w:val="000000"/>
        </w:rPr>
        <w:t>.Н</w:t>
      </w:r>
      <w:proofErr w:type="gramEnd"/>
      <w:r w:rsidRPr="00534E59">
        <w:rPr>
          <w:rFonts w:ascii="Times New Roman" w:hAnsi="Times New Roman"/>
          <w:color w:val="000000"/>
        </w:rPr>
        <w:t>а</w:t>
      </w:r>
      <w:proofErr w:type="spellEnd"/>
      <w:r w:rsidRPr="00534E59">
        <w:rPr>
          <w:rFonts w:ascii="Times New Roman" w:hAnsi="Times New Roman"/>
          <w:color w:val="000000"/>
        </w:rPr>
        <w:t xml:space="preserve">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DF5337" w:rsidRPr="00534E59" w:rsidRDefault="00BA496E" w:rsidP="00534E59">
      <w:pPr>
        <w:spacing w:after="0" w:line="257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534E59">
        <w:rPr>
          <w:rFonts w:ascii="Times New Roman" w:hAnsi="Times New Roman"/>
          <w:color w:val="000000"/>
        </w:rPr>
        <w:t>обучающихся</w:t>
      </w:r>
      <w:proofErr w:type="gramEnd"/>
      <w:r w:rsidRPr="00534E59">
        <w:rPr>
          <w:rFonts w:ascii="Times New Roman" w:hAnsi="Times New Roman"/>
          <w:color w:val="000000"/>
        </w:rPr>
        <w:t xml:space="preserve"> по другим учебным предметам.</w:t>
      </w:r>
      <w:r w:rsidR="00534E59">
        <w:t xml:space="preserve"> </w:t>
      </w:r>
      <w:r w:rsidRPr="00534E59">
        <w:rPr>
          <w:rFonts w:ascii="Times New Roman" w:hAnsi="Times New Roman"/>
          <w:color w:val="000000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DF5337" w:rsidRPr="00534E59" w:rsidRDefault="00BA496E" w:rsidP="00534E59">
      <w:pPr>
        <w:spacing w:after="0" w:line="252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DF5337" w:rsidRPr="00534E59" w:rsidRDefault="00BA496E" w:rsidP="00534E59">
      <w:pPr>
        <w:spacing w:after="0" w:line="252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DF5337" w:rsidRPr="00534E59" w:rsidRDefault="00BA496E" w:rsidP="00534E59">
      <w:pPr>
        <w:spacing w:after="0" w:line="264" w:lineRule="auto"/>
        <w:ind w:left="-567" w:firstLine="1167"/>
        <w:jc w:val="both"/>
      </w:pPr>
      <w:r w:rsidRPr="00534E59">
        <w:rPr>
          <w:rFonts w:ascii="Times New Roman" w:hAnsi="Times New Roman"/>
          <w:b/>
          <w:color w:val="000000"/>
        </w:rPr>
        <w:t>ЦЕЛИ ИЗУЧЕНИЯ УЧЕБНОГО ПРЕДМЕТА</w:t>
      </w:r>
      <w:r w:rsidRPr="00534E59">
        <w:rPr>
          <w:rFonts w:ascii="Times New Roman" w:hAnsi="Times New Roman"/>
          <w:b/>
          <w:color w:val="333333"/>
        </w:rPr>
        <w:t xml:space="preserve"> </w:t>
      </w:r>
      <w:r w:rsidRPr="00534E59">
        <w:rPr>
          <w:rFonts w:ascii="Times New Roman" w:hAnsi="Times New Roman"/>
          <w:b/>
          <w:color w:val="000000"/>
        </w:rPr>
        <w:t>«РУССКИЙ ЯЗЫК»</w:t>
      </w:r>
    </w:p>
    <w:p w:rsidR="00534E59" w:rsidRDefault="00BA496E" w:rsidP="00534E59">
      <w:pPr>
        <w:spacing w:after="0" w:line="252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 xml:space="preserve">Изучение русского языка направлено на достижение следующих </w:t>
      </w:r>
      <w:proofErr w:type="spellStart"/>
      <w:r w:rsidRPr="00534E59">
        <w:rPr>
          <w:rFonts w:ascii="Times New Roman" w:hAnsi="Times New Roman"/>
          <w:color w:val="000000"/>
        </w:rPr>
        <w:t>целей</w:t>
      </w:r>
      <w:proofErr w:type="gramStart"/>
      <w:r w:rsidRPr="00534E59">
        <w:rPr>
          <w:rFonts w:ascii="Times New Roman" w:hAnsi="Times New Roman"/>
          <w:color w:val="000000"/>
        </w:rPr>
        <w:t>:п</w:t>
      </w:r>
      <w:proofErr w:type="gramEnd"/>
      <w:r w:rsidRPr="00534E59">
        <w:rPr>
          <w:rFonts w:ascii="Times New Roman" w:hAnsi="Times New Roman"/>
          <w:color w:val="000000"/>
        </w:rPr>
        <w:t>риобретение</w:t>
      </w:r>
      <w:proofErr w:type="spellEnd"/>
      <w:r w:rsidRPr="00534E59">
        <w:rPr>
          <w:rFonts w:ascii="Times New Roman" w:hAnsi="Times New Roman"/>
          <w:color w:val="000000"/>
        </w:rPr>
        <w:t xml:space="preserve">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</w:t>
      </w:r>
      <w:r w:rsidRPr="00534E59">
        <w:rPr>
          <w:rFonts w:ascii="Times New Roman" w:hAnsi="Times New Roman"/>
          <w:color w:val="000000"/>
        </w:rPr>
        <w:lastRenderedPageBreak/>
        <w:t xml:space="preserve">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</w:t>
      </w:r>
      <w:proofErr w:type="spellStart"/>
      <w:r w:rsidRPr="00534E59">
        <w:rPr>
          <w:rFonts w:ascii="Times New Roman" w:hAnsi="Times New Roman"/>
          <w:color w:val="000000"/>
        </w:rPr>
        <w:t>человека</w:t>
      </w:r>
      <w:proofErr w:type="gramStart"/>
      <w:r w:rsidRPr="00534E59">
        <w:rPr>
          <w:rFonts w:ascii="Times New Roman" w:hAnsi="Times New Roman"/>
          <w:color w:val="000000"/>
        </w:rPr>
        <w:t>;о</w:t>
      </w:r>
      <w:proofErr w:type="gramEnd"/>
      <w:r w:rsidRPr="00534E59">
        <w:rPr>
          <w:rFonts w:ascii="Times New Roman" w:hAnsi="Times New Roman"/>
          <w:color w:val="000000"/>
        </w:rPr>
        <w:t>владение</w:t>
      </w:r>
      <w:proofErr w:type="spellEnd"/>
      <w:r w:rsidRPr="00534E59">
        <w:rPr>
          <w:rFonts w:ascii="Times New Roman" w:hAnsi="Times New Roman"/>
          <w:color w:val="000000"/>
        </w:rPr>
        <w:t xml:space="preserve">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534E59">
        <w:rPr>
          <w:rFonts w:ascii="Times New Roman" w:hAnsi="Times New Roman"/>
          <w:color w:val="000000"/>
        </w:rPr>
        <w:t>аудирование</w:t>
      </w:r>
      <w:proofErr w:type="spellEnd"/>
      <w:r w:rsidRPr="00534E59">
        <w:rPr>
          <w:rFonts w:ascii="Times New Roman" w:hAnsi="Times New Roman"/>
          <w:color w:val="000000"/>
        </w:rPr>
        <w:t>, говорение, чтение, письмо;</w:t>
      </w:r>
    </w:p>
    <w:p w:rsidR="00534E59" w:rsidRDefault="00BA496E" w:rsidP="00534E59">
      <w:pPr>
        <w:spacing w:after="0" w:line="252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 xml:space="preserve">овладение первоначальными научными представлениями о системе русского языка: фонетика, графика, лексика, </w:t>
      </w:r>
      <w:proofErr w:type="spellStart"/>
      <w:r w:rsidRPr="00534E59">
        <w:rPr>
          <w:rFonts w:ascii="Times New Roman" w:hAnsi="Times New Roman"/>
          <w:color w:val="000000"/>
        </w:rPr>
        <w:t>морфемика</w:t>
      </w:r>
      <w:proofErr w:type="spellEnd"/>
      <w:r w:rsidRPr="00534E59">
        <w:rPr>
          <w:rFonts w:ascii="Times New Roman" w:hAnsi="Times New Roman"/>
          <w:color w:val="000000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534E59" w:rsidRDefault="00BA496E" w:rsidP="00534E59">
      <w:pPr>
        <w:spacing w:after="0" w:line="252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 xml:space="preserve">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DF5337" w:rsidRPr="00534E59" w:rsidRDefault="00BA496E" w:rsidP="00534E59">
      <w:pPr>
        <w:spacing w:after="0" w:line="252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DF5337" w:rsidRPr="00534E59" w:rsidRDefault="00BA496E" w:rsidP="00534E59">
      <w:pPr>
        <w:spacing w:after="0" w:line="257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534E59" w:rsidRDefault="00BA496E" w:rsidP="00534E59">
      <w:pPr>
        <w:spacing w:after="0" w:line="257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534E59" w:rsidRDefault="00BA496E" w:rsidP="00534E59">
      <w:pPr>
        <w:spacing w:after="0" w:line="257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>Программа по русскому языку позволит педагогическому работнику:</w:t>
      </w:r>
    </w:p>
    <w:p w:rsidR="00534E59" w:rsidRDefault="00BA496E" w:rsidP="00534E59">
      <w:pPr>
        <w:spacing w:after="0" w:line="257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 xml:space="preserve">реализовать в процессе преподавания русского языка современные подходы к достижению личностных, </w:t>
      </w:r>
      <w:proofErr w:type="spellStart"/>
      <w:r w:rsidRPr="00534E59">
        <w:rPr>
          <w:rFonts w:ascii="Times New Roman" w:hAnsi="Times New Roman"/>
          <w:color w:val="000000"/>
        </w:rPr>
        <w:t>метапредметных</w:t>
      </w:r>
      <w:proofErr w:type="spellEnd"/>
      <w:r w:rsidRPr="00534E59">
        <w:rPr>
          <w:rFonts w:ascii="Times New Roman" w:hAnsi="Times New Roman"/>
          <w:color w:val="000000"/>
        </w:rPr>
        <w:t xml:space="preserve"> и предметных результатов обучения, сформулированных в ФГОС НОО;</w:t>
      </w:r>
    </w:p>
    <w:p w:rsidR="00534E59" w:rsidRDefault="00BA496E" w:rsidP="00534E59">
      <w:pPr>
        <w:spacing w:after="0" w:line="257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DF5337" w:rsidRPr="00534E59" w:rsidRDefault="00BA496E" w:rsidP="00534E59">
      <w:pPr>
        <w:spacing w:after="0" w:line="257" w:lineRule="auto"/>
        <w:ind w:left="-567"/>
        <w:jc w:val="both"/>
      </w:pPr>
      <w:r w:rsidRPr="00534E59">
        <w:rPr>
          <w:rFonts w:ascii="Times New Roman" w:hAnsi="Times New Roman"/>
          <w:color w:val="000000"/>
        </w:rPr>
        <w:t xml:space="preserve"> разработать календарно-тематическое планирование с учётом особенностей конкретного класса.</w:t>
      </w:r>
    </w:p>
    <w:p w:rsidR="00DF5337" w:rsidRPr="00534E59" w:rsidRDefault="00BA496E" w:rsidP="00534E59">
      <w:pPr>
        <w:spacing w:after="0" w:line="257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534E59">
        <w:rPr>
          <w:rFonts w:ascii="Times New Roman" w:hAnsi="Times New Roman"/>
          <w:color w:val="000000"/>
        </w:rPr>
        <w:t>обучающимися</w:t>
      </w:r>
      <w:proofErr w:type="gramEnd"/>
      <w:r w:rsidRPr="00534E59">
        <w:rPr>
          <w:rFonts w:ascii="Times New Roman" w:hAnsi="Times New Roman"/>
          <w:color w:val="000000"/>
        </w:rPr>
        <w:t xml:space="preserve"> русского языка: личностные, </w:t>
      </w:r>
      <w:proofErr w:type="spellStart"/>
      <w:r w:rsidRPr="00534E59">
        <w:rPr>
          <w:rFonts w:ascii="Times New Roman" w:hAnsi="Times New Roman"/>
          <w:color w:val="000000"/>
        </w:rPr>
        <w:t>метапредметные</w:t>
      </w:r>
      <w:proofErr w:type="spellEnd"/>
      <w:r w:rsidRPr="00534E59">
        <w:rPr>
          <w:rFonts w:ascii="Times New Roman" w:hAnsi="Times New Roman"/>
          <w:color w:val="000000"/>
        </w:rPr>
        <w:t xml:space="preserve">, предметные. Личностные и </w:t>
      </w:r>
      <w:proofErr w:type="spellStart"/>
      <w:r w:rsidRPr="00534E59">
        <w:rPr>
          <w:rFonts w:ascii="Times New Roman" w:hAnsi="Times New Roman"/>
          <w:color w:val="000000"/>
        </w:rPr>
        <w:t>метапредметные</w:t>
      </w:r>
      <w:proofErr w:type="spellEnd"/>
      <w:r w:rsidRPr="00534E59">
        <w:rPr>
          <w:rFonts w:ascii="Times New Roman" w:hAnsi="Times New Roman"/>
          <w:color w:val="000000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DF5337" w:rsidRPr="00534E59" w:rsidRDefault="00BA496E" w:rsidP="00534E59">
      <w:pPr>
        <w:spacing w:after="0" w:line="257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DF5337" w:rsidRPr="00534E59" w:rsidRDefault="00BA496E" w:rsidP="00534E59">
      <w:pPr>
        <w:spacing w:after="0" w:line="257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534E59">
        <w:rPr>
          <w:rFonts w:ascii="Times New Roman" w:hAnsi="Times New Roman"/>
          <w:color w:val="000000"/>
        </w:rPr>
        <w:t>методических подходов</w:t>
      </w:r>
      <w:proofErr w:type="gramEnd"/>
      <w:r w:rsidRPr="00534E59">
        <w:rPr>
          <w:rFonts w:ascii="Times New Roman" w:hAnsi="Times New Roman"/>
          <w:color w:val="000000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DF5337" w:rsidRPr="00534E59" w:rsidRDefault="00BA496E" w:rsidP="00534E59">
      <w:pPr>
        <w:spacing w:after="0" w:line="257" w:lineRule="auto"/>
        <w:ind w:left="-567" w:firstLine="1167"/>
        <w:jc w:val="both"/>
      </w:pPr>
      <w:r w:rsidRPr="00534E59">
        <w:rPr>
          <w:rFonts w:ascii="Times New Roman" w:hAnsi="Times New Roman"/>
          <w:color w:val="000000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534E59">
        <w:rPr>
          <w:rFonts w:ascii="Times New Roman" w:hAnsi="Times New Roman"/>
          <w:color w:val="000000"/>
        </w:rPr>
        <w:t>обучающимися</w:t>
      </w:r>
      <w:proofErr w:type="gramEnd"/>
      <w:r w:rsidRPr="00534E59">
        <w:rPr>
          <w:rFonts w:ascii="Times New Roman" w:hAnsi="Times New Roman"/>
          <w:color w:val="000000"/>
        </w:rPr>
        <w:t xml:space="preserve"> как личностных, так и </w:t>
      </w:r>
      <w:proofErr w:type="spellStart"/>
      <w:r w:rsidRPr="00534E59">
        <w:rPr>
          <w:rFonts w:ascii="Times New Roman" w:hAnsi="Times New Roman"/>
          <w:color w:val="000000"/>
        </w:rPr>
        <w:t>метапредметных</w:t>
      </w:r>
      <w:proofErr w:type="spellEnd"/>
      <w:r w:rsidRPr="00534E59">
        <w:rPr>
          <w:rFonts w:ascii="Times New Roman" w:hAnsi="Times New Roman"/>
          <w:color w:val="000000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DF5337" w:rsidRDefault="00DF5337">
      <w:pPr>
        <w:sectPr w:rsidR="00DF5337" w:rsidSect="00282CF4">
          <w:pgSz w:w="11906" w:h="16383"/>
          <w:pgMar w:top="426" w:right="850" w:bottom="1134" w:left="1701" w:header="720" w:footer="720" w:gutter="0"/>
          <w:cols w:space="720"/>
        </w:sectPr>
      </w:pPr>
    </w:p>
    <w:p w:rsidR="00DF5337" w:rsidRDefault="00BA496E" w:rsidP="00534E59">
      <w:pPr>
        <w:spacing w:after="0" w:line="264" w:lineRule="auto"/>
        <w:jc w:val="both"/>
      </w:pPr>
      <w:bookmarkStart w:id="6" w:name="block-8290074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ОДЕРЖАНИЕ УЧЕБНОГО ПРЕДМЕТА</w:t>
      </w:r>
    </w:p>
    <w:p w:rsidR="00DF5337" w:rsidRDefault="00BA496E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DF5337" w:rsidRDefault="00BA496E" w:rsidP="00534E59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(ПРОПЕДЕВТИЧЕСКИЙ УРОВЕНЬ)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 xml:space="preserve">Изучение русского языка во 2 классе позволяет на пропедевтическом уровне организовать работу </w:t>
      </w:r>
      <w:proofErr w:type="gramStart"/>
      <w:r w:rsidRPr="00534E59">
        <w:rPr>
          <w:rFonts w:ascii="Times New Roman" w:hAnsi="Times New Roman" w:cs="Times New Roman"/>
          <w:color w:val="000000"/>
        </w:rPr>
        <w:t>над</w:t>
      </w:r>
      <w:proofErr w:type="gramEnd"/>
      <w:r w:rsidRPr="00534E59">
        <w:rPr>
          <w:rFonts w:ascii="Times New Roman" w:hAnsi="Times New Roman" w:cs="Times New Roman"/>
          <w:color w:val="000000"/>
        </w:rPr>
        <w:t xml:space="preserve"> рядом </w:t>
      </w:r>
      <w:proofErr w:type="spellStart"/>
      <w:r w:rsidRPr="00534E59">
        <w:rPr>
          <w:rFonts w:ascii="Times New Roman" w:hAnsi="Times New Roman" w:cs="Times New Roman"/>
          <w:color w:val="000000"/>
        </w:rPr>
        <w:t>метапредметных</w:t>
      </w:r>
      <w:proofErr w:type="spellEnd"/>
      <w:r w:rsidRPr="00534E59">
        <w:rPr>
          <w:rFonts w:ascii="Times New Roman" w:hAnsi="Times New Roman" w:cs="Times New Roman"/>
          <w:color w:val="000000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Познавательные универсальные учебные действия</w:t>
      </w:r>
    </w:p>
    <w:p w:rsidR="00DF5337" w:rsidRPr="00534E59" w:rsidRDefault="00BA496E" w:rsidP="00534E59">
      <w:pPr>
        <w:spacing w:after="0"/>
        <w:ind w:left="-993" w:firstLine="1593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Базовые логические действия: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сравнивать буквенную оболочку однокоренных (родственных) слов: выявлять случаи чередования;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устанавливать основания для сравнения слов: на какой вопрос отвечают, что обозначают;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характеризовать звуки по заданным параметрам;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определять признак, по которому проведена классификация звуков, букв, слов, предложений;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находить закономерности в процессе наблюдения за языковыми единицами;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Базовые исследовательские действия: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проводить по предложенному плану наблюдение за языковыми единицами (слово, предложение, текст);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Работа с информацией: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выбирать источник получения информации: словарь учебника для получения информации;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устанавливать с помощью словаря значения многозначных слов;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согласно заданному алгоритму находить в предложенном источнике информацию, представленную в явном виде;</w:t>
      </w:r>
    </w:p>
    <w:p w:rsidR="00DF5337" w:rsidRPr="00534E59" w:rsidRDefault="00DF5337" w:rsidP="00534E59">
      <w:pPr>
        <w:spacing w:after="0"/>
        <w:ind w:left="-993" w:firstLine="1593"/>
        <w:rPr>
          <w:rFonts w:ascii="Times New Roman" w:hAnsi="Times New Roman" w:cs="Times New Roman"/>
        </w:rPr>
      </w:pP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 помощью учителя на уроках русского языка создавать схемы, таблицы для представления информации.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Коммуникативные универсальные учебные действия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Общение: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воспринимать и формулировать суждения о языковых единицах;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проявлять уважительное отношение к собеседнику, соблюдать правила ведения диалога;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корректно и аргументированно высказывать своё мнение о результатах наблюдения за языковыми единицами;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строить устное диалогическое выказывание;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устно и письменно формулировать простые выводы на основе прочитанного или услышанного текста.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Регулятивные универсальные учебные действия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Самоорганизация: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планировать с помощью учителя действия по решению орфографической задачи;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выстраивать последовательность выбранных действий.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lastRenderedPageBreak/>
        <w:t>Самоконтроль</w:t>
      </w:r>
      <w:r w:rsidRPr="00534E59">
        <w:rPr>
          <w:rFonts w:ascii="Times New Roman" w:hAnsi="Times New Roman" w:cs="Times New Roman"/>
          <w:color w:val="000000"/>
        </w:rPr>
        <w:t>: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устанавливать с помощью учителя причины успеха (неудач) при выполнении заданий по русскому языку;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Совместная деятельность: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совместно обсуждать процесс и результат работы;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ответственно вып</w:t>
      </w:r>
      <w:r w:rsidR="00282CF4" w:rsidRPr="00534E59">
        <w:rPr>
          <w:rFonts w:ascii="Times New Roman" w:hAnsi="Times New Roman" w:cs="Times New Roman"/>
          <w:color w:val="000000"/>
        </w:rPr>
        <w:t>олнять свою часть работы.</w:t>
      </w:r>
    </w:p>
    <w:p w:rsidR="00DF5337" w:rsidRPr="00534E59" w:rsidRDefault="00DF5337" w:rsidP="00534E59">
      <w:pPr>
        <w:spacing w:after="0" w:line="264" w:lineRule="auto"/>
        <w:ind w:left="-993" w:firstLine="1593"/>
        <w:jc w:val="both"/>
        <w:rPr>
          <w:rFonts w:ascii="Times New Roman" w:hAnsi="Times New Roman" w:cs="Times New Roman"/>
        </w:rPr>
        <w:sectPr w:rsidR="00DF5337" w:rsidRPr="00534E59" w:rsidSect="00534E59">
          <w:pgSz w:w="11906" w:h="16383"/>
          <w:pgMar w:top="426" w:right="850" w:bottom="1134" w:left="1701" w:header="720" w:footer="720" w:gutter="0"/>
          <w:cols w:space="720"/>
        </w:sectPr>
      </w:pPr>
    </w:p>
    <w:p w:rsidR="00DF5337" w:rsidRPr="00534E59" w:rsidRDefault="00BA496E" w:rsidP="00534E59">
      <w:pPr>
        <w:spacing w:after="0"/>
        <w:ind w:left="-993" w:firstLine="1593"/>
        <w:rPr>
          <w:rFonts w:ascii="Times New Roman" w:hAnsi="Times New Roman" w:cs="Times New Roman"/>
        </w:rPr>
      </w:pPr>
      <w:bookmarkStart w:id="7" w:name="block-82900742"/>
      <w:bookmarkEnd w:id="6"/>
      <w:r w:rsidRPr="00534E59">
        <w:rPr>
          <w:rFonts w:ascii="Times New Roman" w:hAnsi="Times New Roman" w:cs="Times New Roman"/>
          <w:b/>
          <w:color w:val="000000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DF5337" w:rsidRPr="00534E59" w:rsidRDefault="00BA496E" w:rsidP="00534E59">
      <w:pPr>
        <w:spacing w:after="0" w:line="264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534E59">
        <w:rPr>
          <w:rFonts w:ascii="Times New Roman" w:hAnsi="Times New Roman" w:cs="Times New Roman"/>
          <w:color w:val="000000"/>
        </w:rPr>
        <w:t>обучающимися</w:t>
      </w:r>
      <w:proofErr w:type="gramEnd"/>
      <w:r w:rsidRPr="00534E59">
        <w:rPr>
          <w:rFonts w:ascii="Times New Roman" w:hAnsi="Times New Roman" w:cs="Times New Roman"/>
          <w:color w:val="000000"/>
        </w:rPr>
        <w:t xml:space="preserve"> личностных, </w:t>
      </w:r>
      <w:proofErr w:type="spellStart"/>
      <w:r w:rsidRPr="00534E59">
        <w:rPr>
          <w:rFonts w:ascii="Times New Roman" w:hAnsi="Times New Roman" w:cs="Times New Roman"/>
          <w:color w:val="000000"/>
        </w:rPr>
        <w:t>метапредметных</w:t>
      </w:r>
      <w:proofErr w:type="spellEnd"/>
      <w:r w:rsidRPr="00534E59">
        <w:rPr>
          <w:rFonts w:ascii="Times New Roman" w:hAnsi="Times New Roman" w:cs="Times New Roman"/>
          <w:color w:val="000000"/>
        </w:rPr>
        <w:t xml:space="preserve"> и предметных результатов освоения учебного предмета.</w:t>
      </w:r>
    </w:p>
    <w:p w:rsidR="00DF5337" w:rsidRPr="00534E59" w:rsidRDefault="00BA496E" w:rsidP="00534E59">
      <w:pPr>
        <w:spacing w:after="0" w:line="264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ЛИЧНОСТНЫЕ РЕЗУЛЬТАТЫ</w:t>
      </w:r>
    </w:p>
    <w:p w:rsidR="00DF5337" w:rsidRPr="00534E59" w:rsidRDefault="00BA496E" w:rsidP="00534E59">
      <w:pPr>
        <w:spacing w:after="0" w:line="269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  <w:spacing w:val="-2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534E59">
        <w:rPr>
          <w:rFonts w:ascii="Times New Roman" w:hAnsi="Times New Roman" w:cs="Times New Roman"/>
          <w:color w:val="000000"/>
          <w:spacing w:val="-2"/>
        </w:rPr>
        <w:t>у</w:t>
      </w:r>
      <w:proofErr w:type="gramEnd"/>
      <w:r w:rsidRPr="00534E59">
        <w:rPr>
          <w:rFonts w:ascii="Times New Roman" w:hAnsi="Times New Roman" w:cs="Times New Roman"/>
          <w:color w:val="000000"/>
          <w:spacing w:val="-2"/>
        </w:rPr>
        <w:t xml:space="preserve"> обучающегося будут сформированы личностные результаты:</w:t>
      </w:r>
    </w:p>
    <w:p w:rsidR="00DF5337" w:rsidRPr="00534E59" w:rsidRDefault="00BA496E" w:rsidP="00534E59">
      <w:pPr>
        <w:spacing w:after="0"/>
        <w:ind w:left="-993" w:firstLine="1593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1)</w:t>
      </w:r>
      <w:r w:rsidRPr="00534E59">
        <w:rPr>
          <w:rFonts w:ascii="Times New Roman" w:hAnsi="Times New Roman" w:cs="Times New Roman"/>
          <w:color w:val="000000"/>
        </w:rPr>
        <w:t xml:space="preserve"> </w:t>
      </w:r>
      <w:r w:rsidRPr="00534E59">
        <w:rPr>
          <w:rFonts w:ascii="Times New Roman" w:hAnsi="Times New Roman" w:cs="Times New Roman"/>
          <w:b/>
          <w:color w:val="000000"/>
        </w:rPr>
        <w:t>гражданско-патриотическое воспитание: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1.</w:t>
      </w:r>
      <w:r w:rsidR="00BA496E" w:rsidRPr="00534E59">
        <w:rPr>
          <w:rFonts w:ascii="Times New Roman" w:hAnsi="Times New Roman" w:cs="Times New Roman"/>
          <w:color w:val="000000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2.</w:t>
      </w:r>
      <w:r w:rsidR="00BA496E" w:rsidRPr="00534E59">
        <w:rPr>
          <w:rFonts w:ascii="Times New Roman" w:hAnsi="Times New Roman" w:cs="Times New Roman"/>
          <w:color w:val="000000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</w:rPr>
        <w:t>3.</w:t>
      </w:r>
      <w:r w:rsidR="00BA496E" w:rsidRPr="00534E59">
        <w:rPr>
          <w:rFonts w:ascii="Times New Roman" w:hAnsi="Times New Roman" w:cs="Times New Roman"/>
          <w:color w:val="000000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4.</w:t>
      </w:r>
      <w:r w:rsidR="00BA496E" w:rsidRPr="00534E59">
        <w:rPr>
          <w:rFonts w:ascii="Times New Roman" w:hAnsi="Times New Roman" w:cs="Times New Roman"/>
          <w:color w:val="000000"/>
        </w:rPr>
        <w:t xml:space="preserve">проявление уважения к своему и другим народам, </w:t>
      </w:r>
      <w:proofErr w:type="gramStart"/>
      <w:r w:rsidR="00BA496E" w:rsidRPr="00534E59">
        <w:rPr>
          <w:rFonts w:ascii="Times New Roman" w:hAnsi="Times New Roman" w:cs="Times New Roman"/>
          <w:color w:val="000000"/>
        </w:rPr>
        <w:t>формируемое</w:t>
      </w:r>
      <w:proofErr w:type="gramEnd"/>
      <w:r w:rsidR="00BA496E" w:rsidRPr="00534E59">
        <w:rPr>
          <w:rFonts w:ascii="Times New Roman" w:hAnsi="Times New Roman" w:cs="Times New Roman"/>
          <w:color w:val="000000"/>
        </w:rPr>
        <w:t xml:space="preserve"> в том числе на основе примеров из текстов, с которыми идёт работа на уроках русского языка;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5.</w:t>
      </w:r>
      <w:r w:rsidR="00BA496E" w:rsidRPr="00534E59">
        <w:rPr>
          <w:rFonts w:ascii="Times New Roman" w:hAnsi="Times New Roman" w:cs="Times New Roman"/>
          <w:color w:val="000000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DF5337" w:rsidRPr="00534E59" w:rsidRDefault="00BA496E" w:rsidP="00534E59">
      <w:pPr>
        <w:spacing w:after="0"/>
        <w:ind w:left="-993" w:firstLine="1593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2)</w:t>
      </w:r>
      <w:r w:rsidRPr="00534E59">
        <w:rPr>
          <w:rFonts w:ascii="Times New Roman" w:hAnsi="Times New Roman" w:cs="Times New Roman"/>
          <w:color w:val="000000"/>
        </w:rPr>
        <w:t xml:space="preserve"> </w:t>
      </w:r>
      <w:r w:rsidRPr="00534E59">
        <w:rPr>
          <w:rFonts w:ascii="Times New Roman" w:hAnsi="Times New Roman" w:cs="Times New Roman"/>
          <w:b/>
          <w:color w:val="000000"/>
        </w:rPr>
        <w:t>духовно-нравственное воспитание: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1.</w:t>
      </w:r>
      <w:r w:rsidR="00BA496E" w:rsidRPr="00534E59">
        <w:rPr>
          <w:rFonts w:ascii="Times New Roman" w:hAnsi="Times New Roman" w:cs="Times New Roman"/>
          <w:color w:val="000000"/>
        </w:rPr>
        <w:t>осознание языка как одной из главных духовно-нравственных ценностей народа;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2.</w:t>
      </w:r>
      <w:r w:rsidR="00BA496E" w:rsidRPr="00534E59">
        <w:rPr>
          <w:rFonts w:ascii="Times New Roman" w:hAnsi="Times New Roman" w:cs="Times New Roman"/>
          <w:color w:val="000000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3.</w:t>
      </w:r>
      <w:r w:rsidR="00BA496E" w:rsidRPr="00534E59">
        <w:rPr>
          <w:rFonts w:ascii="Times New Roman" w:hAnsi="Times New Roman" w:cs="Times New Roman"/>
          <w:color w:val="000000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="00BA496E" w:rsidRPr="00534E59">
        <w:rPr>
          <w:rFonts w:ascii="Times New Roman" w:hAnsi="Times New Roman" w:cs="Times New Roman"/>
          <w:color w:val="000000"/>
        </w:rPr>
        <w:t>дств дл</w:t>
      </w:r>
      <w:proofErr w:type="gramEnd"/>
      <w:r w:rsidR="00BA496E" w:rsidRPr="00534E59">
        <w:rPr>
          <w:rFonts w:ascii="Times New Roman" w:hAnsi="Times New Roman" w:cs="Times New Roman"/>
          <w:color w:val="000000"/>
        </w:rPr>
        <w:t>я выражения своего состояния и чувств;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4.</w:t>
      </w:r>
      <w:r w:rsidR="00BA496E" w:rsidRPr="00534E59">
        <w:rPr>
          <w:rFonts w:ascii="Times New Roman" w:hAnsi="Times New Roman" w:cs="Times New Roman"/>
          <w:color w:val="000000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DF5337" w:rsidRPr="00534E59" w:rsidRDefault="00BA496E" w:rsidP="00534E59">
      <w:pPr>
        <w:spacing w:after="0"/>
        <w:ind w:left="-993" w:firstLine="1593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3)</w:t>
      </w:r>
      <w:r w:rsidRPr="00534E59">
        <w:rPr>
          <w:rFonts w:ascii="Times New Roman" w:hAnsi="Times New Roman" w:cs="Times New Roman"/>
          <w:color w:val="000000"/>
        </w:rPr>
        <w:t xml:space="preserve"> </w:t>
      </w:r>
      <w:r w:rsidRPr="00534E59">
        <w:rPr>
          <w:rFonts w:ascii="Times New Roman" w:hAnsi="Times New Roman" w:cs="Times New Roman"/>
          <w:b/>
          <w:color w:val="000000"/>
        </w:rPr>
        <w:t>эстетическое воспитание:</w:t>
      </w:r>
    </w:p>
    <w:p w:rsidR="00DF5337" w:rsidRPr="00534E59" w:rsidRDefault="00BA496E" w:rsidP="00534E59">
      <w:pPr>
        <w:numPr>
          <w:ilvl w:val="0"/>
          <w:numId w:val="6"/>
        </w:num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DF5337" w:rsidRPr="00534E59" w:rsidRDefault="00BA496E" w:rsidP="00534E59">
      <w:pPr>
        <w:numPr>
          <w:ilvl w:val="0"/>
          <w:numId w:val="6"/>
        </w:num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стремление к самовыражению в искусстве слова; осознание важности русского языка как с</w:t>
      </w:r>
      <w:r w:rsidR="00282CF4" w:rsidRPr="00534E59">
        <w:rPr>
          <w:rFonts w:ascii="Times New Roman" w:hAnsi="Times New Roman" w:cs="Times New Roman"/>
          <w:color w:val="000000"/>
        </w:rPr>
        <w:t>редства общения и самовыражения</w:t>
      </w:r>
    </w:p>
    <w:p w:rsidR="00DF5337" w:rsidRPr="00534E59" w:rsidRDefault="00BA496E" w:rsidP="00534E59">
      <w:pPr>
        <w:spacing w:after="0" w:line="264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МЕТАПРЕДМЕТНЫЕ РЕЗУЛЬТАТЫ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Познавательные универсальные учебные действия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 xml:space="preserve">Базовые логические действия: 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534E59">
        <w:rPr>
          <w:rFonts w:ascii="Times New Roman" w:hAnsi="Times New Roman" w:cs="Times New Roman"/>
          <w:color w:val="000000"/>
        </w:rPr>
        <w:t>частеречная</w:t>
      </w:r>
      <w:proofErr w:type="spellEnd"/>
      <w:r w:rsidRPr="00534E59">
        <w:rPr>
          <w:rFonts w:ascii="Times New Roman" w:hAnsi="Times New Roman" w:cs="Times New Roman"/>
          <w:color w:val="000000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объединять объекты (языковые единицы) по определённому признаку;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lastRenderedPageBreak/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устанавливать причинно-следственные связи в ситуациях наблюдения за языковым материалом, делать выводы.</w:t>
      </w:r>
    </w:p>
    <w:p w:rsidR="00DF5337" w:rsidRPr="00534E59" w:rsidRDefault="00BA496E" w:rsidP="00534E59">
      <w:pPr>
        <w:spacing w:after="0" w:line="257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Работа с информацией: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Коммуникативные универсальные учебные действия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Общение: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проявлять уважительное отношение к собеседнику, соблюдать правила ведения диалоги и дискуссии;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признавать возможность существования разных точек зрения;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корректно и аргументированно высказывать своё мнение;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строить речевое высказывание в соответствии с поставленной задачей;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подбирать иллюстративный материал (рисунки, фото, плакаты) к тексту выступления.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Регулятивные универсальные учебные действия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Самоорганизация: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планировать действия по решению учебной задачи для получения результата;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выстраивать последовательность выбранных действий.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Самоконтроль</w:t>
      </w:r>
      <w:r w:rsidRPr="00534E59">
        <w:rPr>
          <w:rFonts w:ascii="Times New Roman" w:hAnsi="Times New Roman" w:cs="Times New Roman"/>
          <w:color w:val="000000"/>
        </w:rPr>
        <w:t>: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устанавливать причины успеха (неудач) учебной деятельности;</w:t>
      </w:r>
    </w:p>
    <w:p w:rsidR="00DF5337" w:rsidRPr="00534E59" w:rsidRDefault="00282CF4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proofErr w:type="spellStart"/>
      <w:r w:rsidRPr="00534E59">
        <w:rPr>
          <w:rFonts w:ascii="Times New Roman" w:hAnsi="Times New Roman" w:cs="Times New Roman"/>
          <w:color w:val="000000"/>
        </w:rPr>
        <w:t>к</w:t>
      </w:r>
      <w:r w:rsidR="00BA496E" w:rsidRPr="00534E59">
        <w:rPr>
          <w:rFonts w:ascii="Times New Roman" w:hAnsi="Times New Roman" w:cs="Times New Roman"/>
          <w:color w:val="000000"/>
        </w:rPr>
        <w:t>ректировать</w:t>
      </w:r>
      <w:proofErr w:type="spellEnd"/>
      <w:r w:rsidR="00BA496E" w:rsidRPr="00534E59">
        <w:rPr>
          <w:rFonts w:ascii="Times New Roman" w:hAnsi="Times New Roman" w:cs="Times New Roman"/>
          <w:color w:val="000000"/>
        </w:rPr>
        <w:t xml:space="preserve"> свои учебные действия для преодоления речевых и орфографических ошибок;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DF5337" w:rsidRPr="00534E59" w:rsidRDefault="00BA496E" w:rsidP="00534E59">
      <w:pPr>
        <w:spacing w:after="0" w:line="252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Совместная деятельность: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проявлять готовность руководить, выполнять поручения, подчиняться, самостоятельно разрешать конфликты;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ответственно выполнять свою часть работы;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оценивать свой вклад в общий результат;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  <w:spacing w:val="-4"/>
        </w:rPr>
        <w:t>выполнять совместные проектные задания с использованием предложенных образцов.</w:t>
      </w:r>
    </w:p>
    <w:p w:rsidR="00DF5337" w:rsidRPr="00534E59" w:rsidRDefault="00BA496E" w:rsidP="00534E59">
      <w:pPr>
        <w:spacing w:after="0" w:line="264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ПРЕДМЕТНЫЕ РЕЗУЛЬТАТЫ</w:t>
      </w:r>
    </w:p>
    <w:p w:rsidR="00DF5337" w:rsidRPr="00534E59" w:rsidRDefault="00BA496E" w:rsidP="00534E59">
      <w:pPr>
        <w:spacing w:after="0" w:line="264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b/>
          <w:color w:val="000000"/>
        </w:rPr>
        <w:t>2 КЛАСС</w:t>
      </w:r>
    </w:p>
    <w:p w:rsidR="00DF5337" w:rsidRPr="00534E59" w:rsidRDefault="00BA496E" w:rsidP="00534E59">
      <w:pPr>
        <w:spacing w:after="0" w:line="264" w:lineRule="auto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 xml:space="preserve">К концу обучения во </w:t>
      </w:r>
      <w:r w:rsidRPr="00534E59">
        <w:rPr>
          <w:rFonts w:ascii="Times New Roman" w:hAnsi="Times New Roman" w:cs="Times New Roman"/>
          <w:b/>
          <w:color w:val="000000"/>
        </w:rPr>
        <w:t xml:space="preserve">втором классе </w:t>
      </w:r>
      <w:proofErr w:type="gramStart"/>
      <w:r w:rsidRPr="00534E59">
        <w:rPr>
          <w:rFonts w:ascii="Times New Roman" w:hAnsi="Times New Roman" w:cs="Times New Roman"/>
          <w:color w:val="000000"/>
        </w:rPr>
        <w:t>обучающийся</w:t>
      </w:r>
      <w:proofErr w:type="gramEnd"/>
      <w:r w:rsidRPr="00534E59">
        <w:rPr>
          <w:rFonts w:ascii="Times New Roman" w:hAnsi="Times New Roman" w:cs="Times New Roman"/>
          <w:color w:val="000000"/>
        </w:rPr>
        <w:t xml:space="preserve"> научится: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осознавать язык как основное средство общения;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определять количество слогов в слове; делить слово на слоги (в том числе слова со стечением согласных);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обозначать на письме мягкость согласных звуков буквой мягкий знак в середине слова;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находить однокоренные слова;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выделять в слове корень (простые случаи);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выделять в слове окончание;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распознавать слова, отвечающие на вопросы «кто?», «что?»;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распознавать слова, отвечающие на вопросы «что делать?», «что сделать?» и другие;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распознавать слова, отвечающие на вопросы «какой?», «какая?», «какое?», «какие?»;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  <w:spacing w:val="-4"/>
        </w:rPr>
        <w:t>определять вид предложения по цели высказывания и по эмоциональной окраске;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находить место орфограммы в слове и между словами по изученным правилам;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proofErr w:type="gramStart"/>
      <w:r w:rsidRPr="00534E59">
        <w:rPr>
          <w:rFonts w:ascii="Times New Roman" w:hAnsi="Times New Roman" w:cs="Times New Roman"/>
          <w:color w:val="000000"/>
        </w:rPr>
        <w:t>применять изученные правила правописания, в том числе: сочетания «</w:t>
      </w:r>
      <w:proofErr w:type="spellStart"/>
      <w:r w:rsidRPr="00534E59">
        <w:rPr>
          <w:rFonts w:ascii="Times New Roman" w:hAnsi="Times New Roman" w:cs="Times New Roman"/>
          <w:color w:val="000000"/>
        </w:rPr>
        <w:t>чк</w:t>
      </w:r>
      <w:proofErr w:type="spellEnd"/>
      <w:r w:rsidRPr="00534E59">
        <w:rPr>
          <w:rFonts w:ascii="Times New Roman" w:hAnsi="Times New Roman" w:cs="Times New Roman"/>
          <w:color w:val="000000"/>
        </w:rPr>
        <w:t>», «</w:t>
      </w:r>
      <w:proofErr w:type="spellStart"/>
      <w:r w:rsidRPr="00534E59">
        <w:rPr>
          <w:rFonts w:ascii="Times New Roman" w:hAnsi="Times New Roman" w:cs="Times New Roman"/>
          <w:color w:val="000000"/>
        </w:rPr>
        <w:t>чн</w:t>
      </w:r>
      <w:proofErr w:type="spellEnd"/>
      <w:r w:rsidRPr="00534E59">
        <w:rPr>
          <w:rFonts w:ascii="Times New Roman" w:hAnsi="Times New Roman" w:cs="Times New Roman"/>
          <w:color w:val="000000"/>
        </w:rPr>
        <w:t>», «</w:t>
      </w:r>
      <w:proofErr w:type="spellStart"/>
      <w:r w:rsidRPr="00534E59">
        <w:rPr>
          <w:rFonts w:ascii="Times New Roman" w:hAnsi="Times New Roman" w:cs="Times New Roman"/>
          <w:color w:val="000000"/>
        </w:rPr>
        <w:t>чт</w:t>
      </w:r>
      <w:proofErr w:type="spellEnd"/>
      <w:r w:rsidRPr="00534E59">
        <w:rPr>
          <w:rFonts w:ascii="Times New Roman" w:hAnsi="Times New Roman" w:cs="Times New Roman"/>
          <w:color w:val="000000"/>
        </w:rPr>
        <w:t>»; «</w:t>
      </w:r>
      <w:proofErr w:type="spellStart"/>
      <w:r w:rsidRPr="00534E59">
        <w:rPr>
          <w:rFonts w:ascii="Times New Roman" w:hAnsi="Times New Roman" w:cs="Times New Roman"/>
          <w:color w:val="000000"/>
        </w:rPr>
        <w:t>щн</w:t>
      </w:r>
      <w:proofErr w:type="spellEnd"/>
      <w:r w:rsidRPr="00534E59">
        <w:rPr>
          <w:rFonts w:ascii="Times New Roman" w:hAnsi="Times New Roman" w:cs="Times New Roman"/>
          <w:color w:val="000000"/>
        </w:rPr>
        <w:t>»; «</w:t>
      </w:r>
      <w:proofErr w:type="spellStart"/>
      <w:r w:rsidRPr="00534E59">
        <w:rPr>
          <w:rFonts w:ascii="Times New Roman" w:hAnsi="Times New Roman" w:cs="Times New Roman"/>
          <w:color w:val="000000"/>
        </w:rPr>
        <w:t>нч</w:t>
      </w:r>
      <w:proofErr w:type="spellEnd"/>
      <w:r w:rsidRPr="00534E59">
        <w:rPr>
          <w:rFonts w:ascii="Times New Roman" w:hAnsi="Times New Roman" w:cs="Times New Roman"/>
          <w:color w:val="000000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правильно списывать (без пропусков и искажений букв) слова и предложения, тексты объёмом не более 50 слов;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находить и исправлять ошибки по изученным правилам;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пользоваться толковым, орфографическим, орфоэпическим словарями учебника;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формулировать простые выводы на основе прочитанного (услышанного) устно и письменно (1–2 предложения);</w:t>
      </w:r>
    </w:p>
    <w:p w:rsidR="00DF5337" w:rsidRPr="00534E59" w:rsidRDefault="00BA496E" w:rsidP="00534E59">
      <w:pPr>
        <w:spacing w:after="0"/>
        <w:ind w:left="-993" w:firstLine="1593"/>
        <w:jc w:val="both"/>
        <w:rPr>
          <w:rFonts w:ascii="Times New Roman" w:hAnsi="Times New Roman" w:cs="Times New Roman"/>
        </w:rPr>
      </w:pPr>
      <w:r w:rsidRPr="00534E59">
        <w:rPr>
          <w:rFonts w:ascii="Times New Roman" w:hAnsi="Times New Roman" w:cs="Times New Roman"/>
          <w:color w:val="000000"/>
        </w:rPr>
        <w:t>составлять предложения из слов, устанавливая между н</w:t>
      </w:r>
      <w:r w:rsidR="00534E59">
        <w:rPr>
          <w:rFonts w:ascii="Times New Roman" w:hAnsi="Times New Roman" w:cs="Times New Roman"/>
          <w:color w:val="000000"/>
        </w:rPr>
        <w:t>ими смысловую связь по вопросам.</w:t>
      </w:r>
    </w:p>
    <w:p w:rsidR="00DF5337" w:rsidRDefault="00DF5337">
      <w:pPr>
        <w:sectPr w:rsidR="00DF5337">
          <w:pgSz w:w="11906" w:h="16383"/>
          <w:pgMar w:top="1134" w:right="850" w:bottom="1134" w:left="1701" w:header="720" w:footer="720" w:gutter="0"/>
          <w:cols w:space="720"/>
        </w:sectPr>
      </w:pPr>
    </w:p>
    <w:p w:rsidR="00DF5337" w:rsidRDefault="00BA496E">
      <w:pPr>
        <w:spacing w:after="0"/>
        <w:ind w:left="120"/>
      </w:pPr>
      <w:bookmarkStart w:id="8" w:name="block-8290074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F5337" w:rsidRDefault="00BA49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DF533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DF5337" w:rsidRDefault="00DF533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F5337" w:rsidRDefault="00DF53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5337" w:rsidRDefault="00DF53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5337" w:rsidRDefault="00DF533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5337" w:rsidRDefault="00DF533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5337" w:rsidRDefault="00DF533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5337" w:rsidRDefault="00DF53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5337" w:rsidRDefault="00DF5337"/>
        </w:tc>
      </w:tr>
      <w:tr w:rsidR="00DF533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>
            <w:pPr>
              <w:spacing w:after="0"/>
              <w:ind w:left="135"/>
            </w:pPr>
          </w:p>
        </w:tc>
      </w:tr>
      <w:tr w:rsidR="00DF53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5337" w:rsidRDefault="00BA4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5337" w:rsidRDefault="00DF5337"/>
        </w:tc>
      </w:tr>
    </w:tbl>
    <w:p w:rsidR="00DF5337" w:rsidRDefault="00DF5337">
      <w:pPr>
        <w:sectPr w:rsidR="00DF5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5337" w:rsidRDefault="00DF5337">
      <w:pPr>
        <w:sectPr w:rsidR="00DF5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5337" w:rsidRDefault="00BA496E" w:rsidP="004D1EC9">
      <w:pPr>
        <w:spacing w:after="0"/>
      </w:pPr>
      <w:bookmarkStart w:id="9" w:name="block-8290074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 w:rsidR="00DF5337" w:rsidRDefault="00BA49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20"/>
        <w:gridCol w:w="850"/>
        <w:gridCol w:w="1435"/>
        <w:gridCol w:w="1910"/>
        <w:gridCol w:w="1347"/>
        <w:gridCol w:w="3436"/>
      </w:tblGrid>
      <w:tr w:rsidR="00DF5337" w:rsidRPr="00A14097" w:rsidTr="00A14097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5337" w:rsidRPr="00A14097" w:rsidRDefault="00BA496E">
            <w:pPr>
              <w:spacing w:after="0"/>
              <w:ind w:left="135"/>
            </w:pPr>
            <w:r w:rsidRPr="00A14097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A14097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A14097">
              <w:rPr>
                <w:rFonts w:ascii="Times New Roman" w:hAnsi="Times New Roman"/>
                <w:b/>
                <w:color w:val="000000"/>
              </w:rPr>
              <w:t xml:space="preserve">/п </w:t>
            </w:r>
          </w:p>
          <w:p w:rsidR="00DF5337" w:rsidRPr="00A14097" w:rsidRDefault="00DF5337">
            <w:pPr>
              <w:spacing w:after="0"/>
              <w:ind w:left="135"/>
            </w:pPr>
          </w:p>
        </w:tc>
        <w:tc>
          <w:tcPr>
            <w:tcW w:w="4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5337" w:rsidRPr="00A14097" w:rsidRDefault="00BA496E">
            <w:pPr>
              <w:spacing w:after="0"/>
              <w:ind w:left="135"/>
            </w:pPr>
            <w:r w:rsidRPr="00A1409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DF5337" w:rsidRPr="00A14097" w:rsidRDefault="00DF5337">
            <w:pPr>
              <w:spacing w:after="0"/>
              <w:ind w:left="135"/>
            </w:pPr>
          </w:p>
        </w:tc>
        <w:tc>
          <w:tcPr>
            <w:tcW w:w="4195" w:type="dxa"/>
            <w:gridSpan w:val="3"/>
            <w:tcMar>
              <w:top w:w="50" w:type="dxa"/>
              <w:left w:w="100" w:type="dxa"/>
            </w:tcMar>
            <w:vAlign w:val="center"/>
          </w:tcPr>
          <w:p w:rsidR="00DF5337" w:rsidRPr="00A14097" w:rsidRDefault="00BA496E">
            <w:pPr>
              <w:spacing w:after="0"/>
            </w:pPr>
            <w:r w:rsidRPr="00A1409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5337" w:rsidRPr="00A14097" w:rsidRDefault="00BA496E">
            <w:pPr>
              <w:spacing w:after="0"/>
              <w:ind w:left="135"/>
            </w:pPr>
            <w:r w:rsidRPr="00A14097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DF5337" w:rsidRPr="00A14097" w:rsidRDefault="00DF5337">
            <w:pPr>
              <w:spacing w:after="0"/>
              <w:ind w:left="135"/>
            </w:pPr>
          </w:p>
        </w:tc>
        <w:tc>
          <w:tcPr>
            <w:tcW w:w="3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5337" w:rsidRPr="00A14097" w:rsidRDefault="00BA496E">
            <w:pPr>
              <w:spacing w:after="0"/>
              <w:ind w:left="135"/>
            </w:pPr>
            <w:r w:rsidRPr="00A1409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DF5337" w:rsidRPr="00A14097" w:rsidRDefault="00DF5337">
            <w:pPr>
              <w:spacing w:after="0"/>
              <w:ind w:left="135"/>
            </w:pPr>
          </w:p>
        </w:tc>
      </w:tr>
      <w:tr w:rsidR="00DF5337" w:rsidRPr="00A14097" w:rsidTr="00A14097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5337" w:rsidRPr="00A14097" w:rsidRDefault="00DF5337"/>
        </w:tc>
        <w:tc>
          <w:tcPr>
            <w:tcW w:w="48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5337" w:rsidRPr="00A14097" w:rsidRDefault="00DF5337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5337" w:rsidRPr="00A14097" w:rsidRDefault="00BA496E">
            <w:pPr>
              <w:spacing w:after="0"/>
              <w:ind w:left="135"/>
            </w:pPr>
            <w:r w:rsidRPr="00A1409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DF5337" w:rsidRPr="00A14097" w:rsidRDefault="00DF5337">
            <w:pPr>
              <w:spacing w:after="0"/>
              <w:ind w:left="135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DF5337" w:rsidRPr="00A14097" w:rsidRDefault="00BA496E">
            <w:pPr>
              <w:spacing w:after="0"/>
              <w:ind w:left="135"/>
            </w:pPr>
            <w:r w:rsidRPr="00A1409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DF5337" w:rsidRPr="00A14097" w:rsidRDefault="00DF533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5337" w:rsidRPr="00A14097" w:rsidRDefault="00BA496E">
            <w:pPr>
              <w:spacing w:after="0"/>
              <w:ind w:left="135"/>
            </w:pPr>
            <w:r w:rsidRPr="00A1409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DF5337" w:rsidRPr="00A14097" w:rsidRDefault="00DF5337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5337" w:rsidRPr="00A14097" w:rsidRDefault="00DF5337"/>
        </w:tc>
        <w:tc>
          <w:tcPr>
            <w:tcW w:w="34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5337" w:rsidRPr="00A14097" w:rsidRDefault="00DF5337"/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https://m.edsoo.ru/Q8L2S9C5Q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Диалогическая форма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02.09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https://m.edsoo.ru/Q6N5E4I7H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лексика: о происхождении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03.09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Текст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07.09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Тема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https://m.edsoo.ru/G2L6J7T4R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Основная мысль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09.09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Заглавие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10.09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https://m.edsoo.ru/W0E7C8S1F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Подбор заголовков к предложенным текстам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https://m.edsoo.ru/L4S5C0Z1C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15.09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https://m.edsoo.ru/C0D3M5C7H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16.09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17.09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Корректирование текстов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https://m.edsoo.ru/N4Z1R2I9N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https://m.edsoo.ru/F0U0S9Y3A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Предложение как единица языка</w:t>
            </w:r>
            <w:r w:rsidR="006176E5" w:rsidRPr="00A14097">
              <w:rPr>
                <w:rFonts w:ascii="Times New Roman" w:hAnsi="Times New Roman"/>
                <w:color w:val="000000"/>
              </w:rPr>
              <w:t>. Входной контрольный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6176E5">
            <w:pPr>
              <w:spacing w:after="0"/>
              <w:ind w:left="135"/>
              <w:jc w:val="center"/>
            </w:pPr>
            <w:r w:rsidRPr="00A14097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22.09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https://m.edsoo.ru/A5C1F4Z6E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Предложение и слово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23.09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Связь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Виды предложений по цели высказывания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25.09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Повествовательные, вопросительные, побудительные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Восклицательные и невосклицательные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29.09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30.09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01.10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2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https://m.edsoo.ru/Q8A3L0A3V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Предложение: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05.0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Слово и его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06.10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07.10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28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Однозначные и многозначные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08.10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Значение слова в словаре и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09.10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Многозначные слова. Прямое и переносное значение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Синонимы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13.10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https://m.edsoo.ru/U5D1R3Z3G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Синонимы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14.10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Антонимы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15.10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Наблюдение за использованием антонимов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16.10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3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19.10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Обобщение знаний по разделу «Лексика»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20.10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лексика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21.10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Однокоренные (родственные) слова. Корень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Признаки однокоренных (родственных) слов. Корень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23.10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Корень как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05.11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Корень как общая часть родственных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Корень слова: обобщение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 w:rsidP="002A3CAF">
            <w:pPr>
              <w:spacing w:after="0"/>
              <w:ind w:left="135"/>
            </w:pPr>
            <w:r w:rsidRPr="00A14097">
              <w:t>09.11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Окончание как изменяемая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 w:rsidP="002A3CAF">
            <w:pPr>
              <w:spacing w:after="0"/>
            </w:pPr>
            <w:r w:rsidRPr="00A14097">
              <w:t>10.11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https://m.edsoo.ru/Z1B5Z0T9N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Изменение формы слова с помощью окончания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11.11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https://m.edsoo.ru/S9N9O5N9G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Различение изменяемых и неизменяемых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12.11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4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https://m.edsoo.ru/K1Y5S6R1J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13.11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Суффикс как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https://m.edsoo.ru/R7I4W5E4L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Приставка как часть слова 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17.11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https://m.edsoo.ru/G1T7N2V4F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Роль суффиксов и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18.11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https://m.edsoo.ru/H1W3B2O8N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Состав слова: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19.11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51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Состав слова: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23.11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24.11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Суффикс как часть слова: наблюдение за значением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25.11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https://m.edsoo.ru/U3P2Q2P0E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Перенос слов по слогам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27.11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Перенос слов по слогам: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30.11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https://m.edsoo.ru/V2H2I6Z0L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5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https://m.edsoo.ru/E2I1N8X8J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02.12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фонетика: различаем звуки и буквы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03.12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Правописание слов с безударным гласным звуком в корне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07.12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https://m.edsoo.ru/N6I8H0G3J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Единообразное написание гласных в корне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https://m.edsoo.ru/V2H7S6H0J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09.12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https://m.edsoo.ru/C9L6L6B3D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Обозначение буквой безударного гласного звука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10.12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https://m.edsoo.ru/P7X9X3V8E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Правописание слов с безударным гласным </w:t>
            </w:r>
            <w:r w:rsidRPr="00A14097">
              <w:rPr>
                <w:rFonts w:ascii="Times New Roman" w:hAnsi="Times New Roman"/>
                <w:color w:val="000000"/>
              </w:rPr>
              <w:lastRenderedPageBreak/>
              <w:t>звуком в корне: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67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Объяснительный диктант: учимся обозначать безударные гласные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https://m.edsoo.ru/P0J7M4D1T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Непроверяемые гласные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15.12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https://m.edsoo.ru/G8Q8Q6E9Y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16.12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Списывание текста. Словарный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17.12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6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18.12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https://m.edsoo.ru/H6G1D7O4U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https://m.edsoo.ru/F1Q3Y9O9R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Знакомство с жанром поздравления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22.12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1B2EF5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Диктант на изученные правила (безударные гласные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  <w:r w:rsidRPr="00A14097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1B2EF5">
            <w:pPr>
              <w:spacing w:after="0"/>
              <w:ind w:left="135"/>
              <w:jc w:val="center"/>
            </w:pPr>
            <w:r w:rsidRPr="00A14097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23.12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https://m.edsoo.ru/X4M4F3G1I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https://m.edsoo.ru/E8N8L0Q4Q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Выбор языковых сре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дств дл</w:t>
            </w:r>
            <w:proofErr w:type="gramEnd"/>
            <w:r w:rsidRPr="00A14097">
              <w:rPr>
                <w:rFonts w:ascii="Times New Roman" w:hAnsi="Times New Roman"/>
                <w:color w:val="000000"/>
              </w:rPr>
              <w:t>я ответа на заданный вопрос при работе в паре (группе)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25.12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https://m.edsoo.ru/B0N1Z6J4B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Выбор языковых сре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дств дл</w:t>
            </w:r>
            <w:proofErr w:type="gramEnd"/>
            <w:r w:rsidRPr="00A14097">
              <w:rPr>
                <w:rFonts w:ascii="Times New Roman" w:hAnsi="Times New Roman"/>
                <w:color w:val="000000"/>
              </w:rPr>
              <w:t>я выражения собственного мнения при работе в паре (группе)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Повторение алгоритма списывания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29.12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https://m.edsoo.ru/R9P5S6U2I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1B2E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14097">
              <w:rPr>
                <w:rFonts w:ascii="Times New Roman" w:hAnsi="Times New Roman" w:cs="Times New Roman"/>
              </w:rPr>
              <w:t>Функции мягкого знака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1B2EF5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2A3CAF">
            <w:pPr>
              <w:spacing w:after="0"/>
              <w:ind w:left="135"/>
            </w:pPr>
            <w:r w:rsidRPr="00A14097">
              <w:t>30.12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11.01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https://m.edsoo.ru/A1G7J0P5Y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Резервный урок по разделу орфография: тренинг «Знаки препинания в конце </w:t>
            </w:r>
            <w:r w:rsidRPr="00A14097">
              <w:rPr>
                <w:rFonts w:ascii="Times New Roman" w:hAnsi="Times New Roman"/>
                <w:color w:val="000000"/>
              </w:rPr>
              <w:lastRenderedPageBreak/>
              <w:t>предложения»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12.01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7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https://m.edsoo.ru/F3E4S2Q1F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82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13.01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14.01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https://m.edsoo.ru/U7H8G1H0K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Сочетания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чк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чн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чт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щн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нч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15.01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https://m.edsoo.ru/M2F3D5N0Q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Выбор языковых сре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дств дл</w:t>
            </w:r>
            <w:proofErr w:type="gramEnd"/>
            <w:r w:rsidRPr="00A14097">
              <w:rPr>
                <w:rFonts w:ascii="Times New Roman" w:hAnsi="Times New Roman"/>
                <w:color w:val="000000"/>
              </w:rPr>
              <w:t>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18.01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Гласные после шипящих в сочетаниях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жи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>, ши (в положении под ударением)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19.01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https://m.edsoo.ru/T0O1M2T2Z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Гласные после шипящих в сочетаниях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ча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 xml:space="preserve">, ща,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чу</w:t>
            </w:r>
            <w:proofErr w:type="gramEnd"/>
            <w:r w:rsidRPr="00A1409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щу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20.01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https://m.edsoo.ru/B9I5Q1N8N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чк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чн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чт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21.01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https://m.edsoo.ru/L0L6L4S6I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22.01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https://m.edsoo.ru/U7K4A5N1I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Парные и непарные по звонкости – глухости согласные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25.01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Правописание слов с парным по звонкости – глухости согласным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26.01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8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Обозначение парных по звонкости – глухости согласных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27.01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https://m.edsoo.ru/O9M3G8F6T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93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Способы проверки согласных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28.01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https://m.edsoo.ru/X9R1I0P1T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29.01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https://m.edsoo.ru/O5S5I4P4K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Учимся писать буквы согласных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01.02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https://m.edsoo.ru/C2S7F5L0E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Объяснительный диктант: учимся писать буквы согласных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02.02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https://m.edsoo.ru/S2S3G2N2G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Учимся писать буквы гласных и согласных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03.02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https://m.edsoo.ru/B3Y5T5N8J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</w:t>
            </w:r>
            <w:proofErr w:type="spellStart"/>
            <w:r w:rsidRPr="00A14097">
              <w:rPr>
                <w:rFonts w:ascii="Times New Roman" w:hAnsi="Times New Roman"/>
                <w:color w:val="000000"/>
              </w:rPr>
              <w:t>хзвуков</w:t>
            </w:r>
            <w:proofErr w:type="spellEnd"/>
            <w:r w:rsidRPr="00A14097">
              <w:rPr>
                <w:rFonts w:ascii="Times New Roman" w:hAnsi="Times New Roman"/>
                <w:color w:val="000000"/>
              </w:rPr>
              <w:t xml:space="preserve">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  <w:r w:rsidRPr="00A14097">
              <w:rPr>
                <w:rFonts w:ascii="Times New Roman" w:hAnsi="Times New Roman"/>
                <w:color w:val="000000"/>
              </w:rPr>
              <w:t>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04.02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https://m.edsoo.ru/Y3X5V2J7Q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1B2EF5" w:rsidP="001B2EF5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Контрольное с</w:t>
            </w:r>
            <w:r w:rsidR="00B81C5B" w:rsidRPr="00A14097">
              <w:rPr>
                <w:rFonts w:ascii="Times New Roman" w:hAnsi="Times New Roman"/>
                <w:color w:val="000000"/>
              </w:rPr>
              <w:t xml:space="preserve">писывание текста.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08.02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https://m.edsoo.ru/X3O2M6R4U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Использование на письме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разделительных</w:t>
            </w:r>
            <w:proofErr w:type="gramEnd"/>
            <w:r w:rsidRPr="00A14097">
              <w:rPr>
                <w:rFonts w:ascii="Times New Roman" w:hAnsi="Times New Roman"/>
                <w:color w:val="000000"/>
              </w:rPr>
              <w:t xml:space="preserve"> ъ и 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09.02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9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https://m.edsoo.ru/C3M6K0X0H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Правописание слов с разделительным мягким знаком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10.02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Отработка правописания слов с разделительным мягким знаком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11.02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https://m.edsoo.ru/X5X1H9U4G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12.02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https://m.edsoo.ru/N3K6P8P9A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Отработка способов решения орфографической задачи в зависимости от места орфограммы в слове. Тренинг </w:t>
            </w:r>
            <w:r w:rsidRPr="00A14097">
              <w:rPr>
                <w:rFonts w:ascii="Times New Roman" w:hAnsi="Times New Roman"/>
                <w:color w:val="000000"/>
              </w:rPr>
              <w:lastRenderedPageBreak/>
              <w:t>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106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16.02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085532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Списывание текста.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085532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17.02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Имя существительное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18.02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Имя существительное: употребление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19.02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https://m.edsoo.ru/F3O9D8W9K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Имя существительное: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20.02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https://m.edsoo.ru/H9K7A4R2O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Имя существительное: вопросы («кто?», «что?»)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24.02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https://m.edsoo.ru/E0X8S6N8C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Употребление заглавной и строчной буквы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0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https://m.edsoo.ru/V3N0T0G3Q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26.02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https://m.edsoo.ru/V6S4Y6L4W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01.03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Заглавная буква в именах собственных: географические названия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Имя существительное: изменение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04.03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https://m.edsoo.ru/N4N8L3V9A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Число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09.03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10.03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121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11.03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Глагол: значение. Для чего нужны глаголы в нашей речи?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Глагол: вопросы «что делать?», «что сделать?»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1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Роль глаголов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16.03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https://m.edsoo.ru/O4M9O7W6Y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17.03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Текст-повествование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18.03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085532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Диктант на изученные правила (орфограммы корня)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085532">
            <w:pPr>
              <w:spacing w:after="0"/>
              <w:ind w:left="135"/>
              <w:jc w:val="center"/>
            </w:pPr>
            <w:r w:rsidRPr="00A14097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19.03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Обобщение знаний о глаголе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24.03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https://m.edsoo.ru/U1D3D6V3Q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085532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Особенности текстов-повествований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085532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</w:t>
            </w:r>
            <w:r w:rsidR="00B81C5B" w:rsidRPr="00A1409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26.03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Имя прилагательное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05.04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https://m.edsoo.ru/S8O4C1R4J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Имя прилагательное: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Обобщение знаний об имени прилагательном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07.04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https://m.edsoo.ru/W0E6I7Q9K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08.04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2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Связь имени прилагательного с именем существительным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https://m.edsoo.ru/L6V5C4K8O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Текст-описание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12.04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https://m.edsoo.ru/L1A1Z3N8Q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139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Особенности текстов-описаний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14.04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15.04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https://m.edsoo.ru/M9Y9W2M7U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Диктант на изученные орфограммы в </w:t>
            </w:r>
            <w:proofErr w:type="gramStart"/>
            <w:r w:rsidRPr="00A14097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20.04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21.04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Текст-рассуждение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22.04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https://m.edsoo.ru/P5N1M9C8Y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Особенности текстов-рассуждений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23.04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3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https://m.edsoo.ru/I3C4P2U6P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Предлог. Отличие предлогов от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https://m.edsoo.ru/Q8M6F5L9R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proofErr w:type="gramStart"/>
            <w:r w:rsidRPr="00A14097">
              <w:rPr>
                <w:rFonts w:ascii="Times New Roman" w:hAnsi="Times New Roman"/>
                <w:color w:val="000000"/>
              </w:rPr>
              <w:t>Наиболее распространённые предлоги: в, на, из, без, над, до, у, о, об и другие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27.04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Раздельное написание предлогов с именами существительными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28.04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https://m.edsoo.ru/M9T5M0C0T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Части речи: обобщение. 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30.04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https://m.edsoo.ru/P4D3R7K9Z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 xml:space="preserve">Умение договариваться и приходить к общему решению в совместной деятельности при </w:t>
            </w:r>
            <w:r w:rsidRPr="00A14097">
              <w:rPr>
                <w:rFonts w:ascii="Times New Roman" w:hAnsi="Times New Roman"/>
                <w:color w:val="000000"/>
              </w:rPr>
              <w:lastRenderedPageBreak/>
              <w:t>проведении парной и групповой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03.05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https://m.edsoo.ru/O6A8K1T0U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154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морфология: части речи. 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Различение текстов-описаний и текстов-повествований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05.05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https://m.edsoo.ru/G1Y5Q2C4G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06.05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https://m.edsoo.ru/C8L5Q2U5V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Части речи: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07.05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10.05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49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морфология: роль глаголов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11.05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0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12.05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1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13.05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2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развитие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17.05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14097">
              <w:rPr>
                <w:rFonts w:ascii="Times New Roman" w:hAnsi="Times New Roman" w:cs="Times New Roman"/>
                <w:color w:val="000000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</w:t>
            </w:r>
            <w:proofErr w:type="gramStart"/>
            <w:r w:rsidRPr="00A14097">
              <w:rPr>
                <w:rFonts w:ascii="Times New Roman" w:hAnsi="Times New Roman" w:cs="Times New Roman"/>
                <w:color w:val="000000"/>
              </w:rPr>
              <w:t>корне слова</w:t>
            </w:r>
            <w:proofErr w:type="gramEnd"/>
            <w:r w:rsidRPr="00A14097">
              <w:rPr>
                <w:rFonts w:ascii="Times New Roman" w:hAnsi="Times New Roman" w:cs="Times New Roman"/>
                <w:color w:val="000000"/>
              </w:rPr>
              <w:t xml:space="preserve"> (с использованием электронных </w:t>
            </w:r>
            <w:r w:rsidRPr="00A14097">
              <w:rPr>
                <w:rFonts w:ascii="Times New Roman" w:hAnsi="Times New Roman" w:cs="Times New Roman"/>
                <w:color w:val="000000"/>
              </w:rPr>
              <w:lastRenderedPageBreak/>
              <w:t>образовательных ресурсов)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18.05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3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lastRenderedPageBreak/>
              <w:t>165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085532" w:rsidP="00085532">
            <w:pPr>
              <w:spacing w:after="0"/>
              <w:rPr>
                <w:rFonts w:ascii="Times New Roman" w:hAnsi="Times New Roman" w:cs="Times New Roman"/>
              </w:rPr>
            </w:pPr>
            <w:r w:rsidRPr="00A14097">
              <w:rPr>
                <w:rFonts w:ascii="Times New Roman" w:hAnsi="Times New Roman" w:cs="Times New Roman"/>
              </w:rPr>
              <w:t>Итоговый контрольный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  <w:jc w:val="center"/>
            </w:pPr>
            <w:r w:rsidRPr="00A14097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19.05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A14097">
            <w:pPr>
              <w:spacing w:after="0"/>
              <w:ind w:left="135"/>
            </w:pPr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20.05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4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https://m.edsoo.ru/I1H2U3V7E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21.05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5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https://m.edsoo.ru/R1H8H8K2U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орфография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6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орфография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25.05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7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https://m.edsoo.ru/B1E3M6R7E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</w:pPr>
            <w:r w:rsidRPr="00A14097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 w:rsidP="00C8504E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C8504E">
            <w:pPr>
              <w:spacing w:after="0"/>
              <w:ind w:left="135"/>
            </w:pPr>
            <w:r w:rsidRPr="00A14097">
              <w:t>26.05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A14097" w:rsidP="00A14097">
            <w:pPr>
              <w:spacing w:after="0"/>
              <w:ind w:left="135"/>
            </w:pPr>
            <w:hyperlink r:id="rId158">
              <w:r w:rsidR="00B81C5B" w:rsidRPr="00A14097">
                <w:rPr>
                  <w:rFonts w:ascii="Times New Roman" w:hAnsi="Times New Roman"/>
                  <w:color w:val="0000FF"/>
                  <w:u w:val="single"/>
                </w:rPr>
                <w:t>https://m.edsoo.ru/B8A1P5V9N</w:t>
              </w:r>
            </w:hyperlink>
          </w:p>
        </w:tc>
      </w:tr>
      <w:tr w:rsidR="00B81C5B" w:rsidRPr="00A14097" w:rsidTr="00A14097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</w:pPr>
            <w:r w:rsidRPr="00A14097">
              <w:rPr>
                <w:rFonts w:ascii="Times New Roman" w:hAnsi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170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>
            <w:pPr>
              <w:spacing w:after="0"/>
              <w:ind w:left="135"/>
              <w:jc w:val="center"/>
            </w:pPr>
            <w:r w:rsidRPr="00A1409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4783" w:type="dxa"/>
            <w:gridSpan w:val="2"/>
            <w:tcMar>
              <w:top w:w="50" w:type="dxa"/>
              <w:left w:w="100" w:type="dxa"/>
            </w:tcMar>
            <w:vAlign w:val="center"/>
          </w:tcPr>
          <w:p w:rsidR="00B81C5B" w:rsidRPr="00A14097" w:rsidRDefault="00B81C5B"/>
        </w:tc>
      </w:tr>
    </w:tbl>
    <w:p w:rsidR="00DF5337" w:rsidRDefault="00DF5337">
      <w:pPr>
        <w:sectPr w:rsidR="00DF5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5337" w:rsidRDefault="00DF5337" w:rsidP="00B81C5B">
      <w:pPr>
        <w:spacing w:after="0"/>
        <w:sectPr w:rsidR="00DF5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5337" w:rsidRDefault="00DF5337">
      <w:pPr>
        <w:sectPr w:rsidR="00DF5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5337" w:rsidRDefault="00DF5337">
      <w:pPr>
        <w:sectPr w:rsidR="00DF533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82900738"/>
      <w:bookmarkEnd w:id="9"/>
    </w:p>
    <w:p w:rsidR="00DF5337" w:rsidRDefault="00BA496E">
      <w:pPr>
        <w:spacing w:before="199" w:after="199" w:line="336" w:lineRule="auto"/>
        <w:ind w:left="120"/>
      </w:pPr>
      <w:bookmarkStart w:id="11" w:name="block-8290074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F5337" w:rsidRDefault="00B81C5B" w:rsidP="00B81C5B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ОБРАЗОВАТЕЛЬНОЙ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ПРОГРАММ</w:t>
      </w:r>
    </w:p>
    <w:p w:rsidR="00DF5337" w:rsidRPr="004D1EC9" w:rsidRDefault="00BA496E">
      <w:pPr>
        <w:spacing w:before="199" w:after="199"/>
        <w:ind w:left="120"/>
        <w:rPr>
          <w:rFonts w:ascii="Times New Roman" w:hAnsi="Times New Roman" w:cs="Times New Roman"/>
        </w:rPr>
      </w:pPr>
      <w:r w:rsidRPr="004D1EC9">
        <w:rPr>
          <w:rFonts w:ascii="Times New Roman" w:hAnsi="Times New Roman" w:cs="Times New Roman"/>
          <w:b/>
          <w:color w:val="000000"/>
        </w:rPr>
        <w:t>2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23"/>
      </w:tblGrid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272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272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b/>
                <w:color w:val="000000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Фонетика. Графика. Орфоэпия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4D1EC9">
              <w:rPr>
                <w:rFonts w:ascii="Times New Roman" w:hAnsi="Times New Roman" w:cs="Times New Roman"/>
                <w:i/>
                <w:color w:val="000000"/>
              </w:rPr>
              <w:t>е, ё, ю, я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Обозначать на письме мягкость согласных звуков буквой </w:t>
            </w:r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ь </w:t>
            </w:r>
            <w:r w:rsidRPr="004D1EC9">
              <w:rPr>
                <w:rFonts w:ascii="Times New Roman" w:hAnsi="Times New Roman" w:cs="Times New Roman"/>
                <w:color w:val="000000"/>
              </w:rPr>
              <w:t>в середине слова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Пользоваться орфоэпическим словарём учебника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Лексика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Пользоваться толковым словарём учебника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Состав слова (</w:t>
            </w:r>
            <w:proofErr w:type="spellStart"/>
            <w:r w:rsidRPr="004D1EC9">
              <w:rPr>
                <w:rFonts w:ascii="Times New Roman" w:hAnsi="Times New Roman" w:cs="Times New Roman"/>
                <w:color w:val="000000"/>
              </w:rPr>
              <w:t>морфемика</w:t>
            </w:r>
            <w:proofErr w:type="spellEnd"/>
            <w:r w:rsidRPr="004D1EC9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Находить однокоренные слова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Выделять в слове корень (простые случаи)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Выделять в слове окончание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Морфология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Распознавать слова, отвечающие на вопросы «кто?», «что?»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Синтаксис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lastRenderedPageBreak/>
              <w:t>5.3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Орфография и пунктуация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чк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чн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чт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;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щн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нч</w:t>
            </w:r>
            <w:proofErr w:type="spellEnd"/>
            <w:r w:rsidRPr="004D1EC9">
              <w:rPr>
                <w:rFonts w:ascii="Times New Roman" w:hAnsi="Times New Roman" w:cs="Times New Roman"/>
                <w:color w:val="000000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Находить место орфограммы в слове и между словами на изученные правила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Находить и исправлять ошибки на изученные правила, описки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Пользоваться орфографическим словарём учебника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Развитие речи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Определять тему текста и озаглавливать текст, отражая его тему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Составлять текст из разрозненных предложений, частей текста</w:t>
            </w:r>
          </w:p>
        </w:tc>
      </w:tr>
      <w:tr w:rsidR="00DF5337" w:rsidRPr="004D1EC9" w:rsidTr="00B81C5B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 w:rsidP="004D1EC9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DF5337" w:rsidRPr="004D1EC9" w:rsidRDefault="00B81C5B" w:rsidP="00B81C5B">
      <w:pPr>
        <w:spacing w:before="199" w:after="199"/>
        <w:ind w:left="120"/>
        <w:rPr>
          <w:rFonts w:ascii="Times New Roman" w:hAnsi="Times New Roman" w:cs="Times New Roman"/>
        </w:rPr>
      </w:pPr>
      <w:bookmarkStart w:id="12" w:name="block-82900746"/>
      <w:bookmarkEnd w:id="11"/>
      <w:r w:rsidRPr="004D1EC9">
        <w:rPr>
          <w:rFonts w:ascii="Times New Roman" w:hAnsi="Times New Roman" w:cs="Times New Roman"/>
          <w:b/>
          <w:color w:val="000000"/>
        </w:rPr>
        <w:t>ПРОВЕРЯЕМЫЕ ЭЛЕМЕНТЫ СОДЕРЖАНИЯ</w:t>
      </w:r>
    </w:p>
    <w:p w:rsidR="00DF5337" w:rsidRPr="004D1EC9" w:rsidRDefault="00BA496E">
      <w:pPr>
        <w:spacing w:before="199" w:after="199"/>
        <w:ind w:left="120"/>
        <w:rPr>
          <w:rFonts w:ascii="Times New Roman" w:hAnsi="Times New Roman" w:cs="Times New Roman"/>
        </w:rPr>
      </w:pPr>
      <w:r w:rsidRPr="004D1EC9">
        <w:rPr>
          <w:rFonts w:ascii="Times New Roman" w:hAnsi="Times New Roman" w:cs="Times New Roman"/>
          <w:b/>
          <w:color w:val="000000"/>
        </w:rPr>
        <w:t>2 КЛАСС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896"/>
      </w:tblGrid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b/>
                <w:color w:val="000000"/>
              </w:rPr>
              <w:t xml:space="preserve"> Код 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Фонетика. Графика. Орфоэпия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4D1EC9">
              <w:rPr>
                <w:rFonts w:ascii="Times New Roman" w:hAnsi="Times New Roman" w:cs="Times New Roman"/>
                <w:i/>
                <w:color w:val="000000"/>
              </w:rPr>
              <w:t>е, ё, ю, я</w:t>
            </w:r>
            <w:r w:rsidRPr="004D1EC9">
              <w:rPr>
                <w:rFonts w:ascii="Times New Roman" w:hAnsi="Times New Roman" w:cs="Times New Roman"/>
                <w:color w:val="000000"/>
              </w:rPr>
              <w:t xml:space="preserve"> (повторение изученного в 1 классе)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Функции </w:t>
            </w:r>
            <w:r w:rsidRPr="004D1EC9">
              <w:rPr>
                <w:rFonts w:ascii="Times New Roman" w:hAnsi="Times New Roman" w:cs="Times New Roman"/>
                <w:i/>
                <w:color w:val="000000"/>
              </w:rPr>
              <w:t>ь</w:t>
            </w:r>
            <w:r w:rsidRPr="004D1EC9">
              <w:rPr>
                <w:rFonts w:ascii="Times New Roman" w:hAnsi="Times New Roman" w:cs="Times New Roman"/>
                <w:color w:val="000000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Использование на письме </w:t>
            </w: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>разделительных</w:t>
            </w:r>
            <w:proofErr w:type="gramEnd"/>
            <w:r w:rsidRPr="004D1EC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D1EC9">
              <w:rPr>
                <w:rFonts w:ascii="Times New Roman" w:hAnsi="Times New Roman" w:cs="Times New Roman"/>
                <w:i/>
                <w:color w:val="000000"/>
              </w:rPr>
              <w:t>ъ</w:t>
            </w:r>
            <w:r w:rsidRPr="004D1EC9">
              <w:rPr>
                <w:rFonts w:ascii="Times New Roman" w:hAnsi="Times New Roman" w:cs="Times New Roman"/>
                <w:color w:val="000000"/>
              </w:rPr>
              <w:t xml:space="preserve"> и </w:t>
            </w:r>
            <w:r w:rsidRPr="004D1EC9">
              <w:rPr>
                <w:rFonts w:ascii="Times New Roman" w:hAnsi="Times New Roman" w:cs="Times New Roman"/>
                <w:i/>
                <w:color w:val="000000"/>
              </w:rPr>
              <w:t>ь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lastRenderedPageBreak/>
              <w:t>1.6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Соотношение звукового и буквенного состава в словах с буквами </w:t>
            </w:r>
            <w:r w:rsidRPr="004D1EC9">
              <w:rPr>
                <w:rFonts w:ascii="Times New Roman" w:hAnsi="Times New Roman" w:cs="Times New Roman"/>
                <w:i/>
                <w:color w:val="000000"/>
              </w:rPr>
              <w:t>е, ё, ю, я</w:t>
            </w:r>
            <w:r w:rsidRPr="004D1EC9">
              <w:rPr>
                <w:rFonts w:ascii="Times New Roman" w:hAnsi="Times New Roman" w:cs="Times New Roman"/>
                <w:color w:val="000000"/>
              </w:rPr>
              <w:t xml:space="preserve"> (в начале слова и после гласных)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Деление слов на слоги (в том числе при стечении согласных)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Использование знания алфавита при работе со словарями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Лексика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Слово как единство звучания и значения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Лексическое значение слова (общее представление)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Выявление слов, значение которых требует уточнения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Однозначные и многозначные слова (простые случаи, наблюдение)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Наблюдение за использованием в речи синонимов, антонимов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Состав слова (</w:t>
            </w:r>
            <w:proofErr w:type="spellStart"/>
            <w:r w:rsidRPr="004D1EC9">
              <w:rPr>
                <w:rFonts w:ascii="Times New Roman" w:hAnsi="Times New Roman" w:cs="Times New Roman"/>
                <w:color w:val="000000"/>
              </w:rPr>
              <w:t>морфемика</w:t>
            </w:r>
            <w:proofErr w:type="spellEnd"/>
            <w:r w:rsidRPr="004D1EC9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Корень как обязательная часть слова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Выделение в словах корня (простые случаи)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Окончание как изменяемая часть слова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Изменение формы слова с помощью окончания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Различение изменяемых и неизменяемых слов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Суффикс как часть слова (наблюдение)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Приставка как часть слова (наблюдение)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Морфология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>Имя существительное (ознакомление): общее значение, вопросы («кто?», «что?»), употребление в речи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>Глагол (ознакомление): общее значение, вопросы («что делать?», «что сделать?» и другие), употребление в речи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 xml:space="preserve">Имя прилагательное (ознакомление): общее значение, вопросы («какой?», «какая?», </w:t>
            </w:r>
            <w:r w:rsidRPr="004D1EC9">
              <w:rPr>
                <w:rFonts w:ascii="Times New Roman" w:hAnsi="Times New Roman" w:cs="Times New Roman"/>
                <w:color w:val="000000"/>
              </w:rPr>
              <w:lastRenderedPageBreak/>
              <w:t>«какое?», «какие?»), употребление в речи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lastRenderedPageBreak/>
              <w:t>4.4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Предлог. Отличие предлогов от приставок. </w:t>
            </w: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 xml:space="preserve">Наиболее распространённые предлоги: </w:t>
            </w:r>
            <w:r w:rsidRPr="004D1EC9">
              <w:rPr>
                <w:rFonts w:ascii="Times New Roman" w:hAnsi="Times New Roman" w:cs="Times New Roman"/>
                <w:i/>
                <w:color w:val="000000"/>
              </w:rPr>
              <w:t>в, на, из, без, над, до, у, о, об</w:t>
            </w:r>
            <w:r w:rsidRPr="004D1EC9">
              <w:rPr>
                <w:rFonts w:ascii="Times New Roman" w:hAnsi="Times New Roman" w:cs="Times New Roman"/>
                <w:color w:val="000000"/>
              </w:rPr>
              <w:t xml:space="preserve"> и другие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Синтаксис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Порядок слов в предложении; связь слов в предложении (повторение)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5.5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Орфография и пунктуация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жи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>, ши</w:t>
            </w:r>
            <w:r w:rsidRPr="004D1EC9">
              <w:rPr>
                <w:rFonts w:ascii="Times New Roman" w:hAnsi="Times New Roman" w:cs="Times New Roman"/>
                <w:color w:val="000000"/>
              </w:rPr>
              <w:t xml:space="preserve"> (в положении под ударением),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ча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, ща, чу,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щу</w:t>
            </w:r>
            <w:proofErr w:type="spellEnd"/>
            <w:r w:rsidRPr="004D1EC9">
              <w:rPr>
                <w:rFonts w:ascii="Times New Roman" w:hAnsi="Times New Roman" w:cs="Times New Roman"/>
                <w:color w:val="000000"/>
              </w:rPr>
              <w:t xml:space="preserve">; сочетания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чк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чн</w:t>
            </w:r>
            <w:proofErr w:type="spellEnd"/>
            <w:r w:rsidRPr="004D1EC9">
              <w:rPr>
                <w:rFonts w:ascii="Times New Roman" w:hAnsi="Times New Roman" w:cs="Times New Roman"/>
                <w:color w:val="000000"/>
              </w:rPr>
              <w:t xml:space="preserve"> (повторение правил правописания, изученных в 1 классе)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Контроль и самоконтроль при проверке собственных и предложенных текстов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Разделительный мягкий знак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Сочетания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чт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щн</w:t>
            </w:r>
            <w:proofErr w:type="spellEnd"/>
            <w:r w:rsidRPr="004D1EC9">
              <w:rPr>
                <w:rFonts w:ascii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4D1EC9">
              <w:rPr>
                <w:rFonts w:ascii="Times New Roman" w:hAnsi="Times New Roman" w:cs="Times New Roman"/>
                <w:i/>
                <w:color w:val="000000"/>
              </w:rPr>
              <w:t>нч</w:t>
            </w:r>
            <w:proofErr w:type="spell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Проверяемые безударные гласные в </w:t>
            </w: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>корне слова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Парные звонкие и глухие согласные в </w:t>
            </w: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>корне слова</w:t>
            </w:r>
            <w:proofErr w:type="gramEnd"/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6.12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Раздельное написание предлогов с именами существительными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Развитие речи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Выбор языковых сре</w:t>
            </w:r>
            <w:proofErr w:type="gramStart"/>
            <w:r w:rsidRPr="004D1EC9">
              <w:rPr>
                <w:rFonts w:ascii="Times New Roman" w:hAnsi="Times New Roman" w:cs="Times New Roman"/>
                <w:color w:val="000000"/>
              </w:rPr>
              <w:t>дств в с</w:t>
            </w:r>
            <w:proofErr w:type="gramEnd"/>
            <w:r w:rsidRPr="004D1EC9">
              <w:rPr>
                <w:rFonts w:ascii="Times New Roman" w:hAnsi="Times New Roman" w:cs="Times New Roman"/>
                <w:color w:val="000000"/>
              </w:rPr>
              <w:t xml:space="preserve">оответствии с целями и условиями устного общения для </w:t>
            </w:r>
            <w:r w:rsidRPr="004D1EC9">
              <w:rPr>
                <w:rFonts w:ascii="Times New Roman" w:hAnsi="Times New Roman" w:cs="Times New Roman"/>
                <w:color w:val="000000"/>
              </w:rPr>
              <w:lastRenderedPageBreak/>
              <w:t>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lastRenderedPageBreak/>
              <w:t>7.2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 xml:space="preserve">Составление устного рассказа по репродукции картины 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Тема текста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Основная мысль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Заглавие текста. Подбор заголовков к предложенным текстам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7.12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Поздравление и поздравительная открытка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7.13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7.14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Выразительное чтение текста вслух с соблюдением правильной интонации</w:t>
            </w:r>
          </w:p>
        </w:tc>
      </w:tr>
      <w:tr w:rsidR="00DF5337" w:rsidRPr="004D1EC9" w:rsidTr="00B81C5B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7.15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DF5337" w:rsidRPr="004D1EC9" w:rsidRDefault="00BA496E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</w:rPr>
            </w:pPr>
            <w:r w:rsidRPr="004D1EC9">
              <w:rPr>
                <w:rFonts w:ascii="Times New Roman" w:hAnsi="Times New Roman" w:cs="Times New Roman"/>
                <w:color w:val="000000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DF5337" w:rsidRPr="004D1EC9" w:rsidRDefault="00DF5337">
      <w:pPr>
        <w:spacing w:after="0"/>
        <w:ind w:left="120"/>
        <w:rPr>
          <w:rFonts w:ascii="Times New Roman" w:hAnsi="Times New Roman" w:cs="Times New Roman"/>
        </w:rPr>
      </w:pPr>
    </w:p>
    <w:p w:rsidR="004D1EC9" w:rsidRPr="004D1EC9" w:rsidRDefault="004D1EC9">
      <w:pPr>
        <w:spacing w:after="0"/>
        <w:ind w:left="120"/>
        <w:rPr>
          <w:rFonts w:ascii="Times New Roman" w:hAnsi="Times New Roman" w:cs="Times New Roman"/>
        </w:rPr>
      </w:pPr>
    </w:p>
    <w:p w:rsidR="004D1EC9" w:rsidRPr="004D1EC9" w:rsidRDefault="004D1EC9">
      <w:pPr>
        <w:spacing w:after="0"/>
        <w:ind w:left="120"/>
        <w:rPr>
          <w:rFonts w:ascii="Times New Roman" w:hAnsi="Times New Roman" w:cs="Times New Roman"/>
        </w:rPr>
      </w:pPr>
    </w:p>
    <w:p w:rsidR="004D1EC9" w:rsidRPr="004D1EC9" w:rsidRDefault="004D1EC9">
      <w:pPr>
        <w:spacing w:after="0"/>
        <w:ind w:left="120"/>
        <w:rPr>
          <w:rFonts w:ascii="Times New Roman" w:hAnsi="Times New Roman" w:cs="Times New Roman"/>
        </w:rPr>
      </w:pPr>
    </w:p>
    <w:p w:rsidR="004D1EC9" w:rsidRDefault="004D1EC9">
      <w:pPr>
        <w:spacing w:after="0"/>
        <w:ind w:left="120"/>
      </w:pPr>
    </w:p>
    <w:p w:rsidR="004D1EC9" w:rsidRDefault="004D1EC9">
      <w:pPr>
        <w:spacing w:after="0"/>
        <w:ind w:left="120"/>
      </w:pPr>
    </w:p>
    <w:p w:rsidR="004D1EC9" w:rsidRDefault="004D1EC9">
      <w:pPr>
        <w:spacing w:after="0"/>
        <w:ind w:left="120"/>
      </w:pPr>
    </w:p>
    <w:p w:rsidR="004D1EC9" w:rsidRDefault="004D1EC9">
      <w:pPr>
        <w:spacing w:after="0"/>
        <w:ind w:left="120"/>
      </w:pPr>
    </w:p>
    <w:p w:rsidR="004D1EC9" w:rsidRDefault="004D1EC9">
      <w:pPr>
        <w:spacing w:after="0"/>
        <w:ind w:left="120"/>
      </w:pPr>
    </w:p>
    <w:p w:rsidR="004D1EC9" w:rsidRDefault="004D1EC9">
      <w:pPr>
        <w:spacing w:after="0"/>
        <w:ind w:left="120"/>
      </w:pPr>
    </w:p>
    <w:p w:rsidR="004D1EC9" w:rsidRDefault="004D1EC9">
      <w:pPr>
        <w:spacing w:after="0"/>
        <w:ind w:left="120"/>
      </w:pPr>
    </w:p>
    <w:p w:rsidR="004D1EC9" w:rsidRDefault="004D1EC9">
      <w:pPr>
        <w:spacing w:after="0"/>
        <w:ind w:left="120"/>
      </w:pPr>
    </w:p>
    <w:p w:rsidR="004D1EC9" w:rsidRDefault="004D1EC9">
      <w:pPr>
        <w:spacing w:after="0"/>
        <w:ind w:left="120"/>
      </w:pPr>
    </w:p>
    <w:p w:rsidR="00DF5337" w:rsidRDefault="00BA496E">
      <w:pPr>
        <w:spacing w:after="0"/>
        <w:ind w:left="120"/>
      </w:pPr>
      <w:bookmarkStart w:id="13" w:name="block-8290074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F5337" w:rsidRDefault="00BA49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F5337" w:rsidRDefault="00BA496E" w:rsidP="004D1EC9">
      <w:pPr>
        <w:spacing w:after="0" w:line="480" w:lineRule="auto"/>
        <w:ind w:left="120"/>
      </w:pPr>
      <w:bookmarkStart w:id="14" w:name="dce57170-aafe-4279-bc99-7e0b1532e74c"/>
      <w:r>
        <w:rPr>
          <w:rFonts w:ascii="Times New Roman" w:hAnsi="Times New Roman"/>
          <w:color w:val="000000"/>
          <w:sz w:val="28"/>
        </w:rPr>
        <w:t xml:space="preserve">• Русский язык: 2-й класс: учебник: в 2 частях; 14-е издание, переработанное </w:t>
      </w:r>
      <w:proofErr w:type="spellStart"/>
      <w:r>
        <w:rPr>
          <w:rFonts w:ascii="Times New Roman" w:hAnsi="Times New Roman"/>
          <w:color w:val="000000"/>
          <w:sz w:val="28"/>
        </w:rPr>
        <w:t>Канакина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В.П., Горецкий В.Г. Акционерное общество «Издательство «Просвещение»</w:t>
      </w:r>
      <w:bookmarkEnd w:id="14"/>
    </w:p>
    <w:p w:rsidR="00DF5337" w:rsidRDefault="00BA49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F5337" w:rsidRDefault="00BA496E" w:rsidP="004D1EC9">
      <w:pPr>
        <w:spacing w:after="0" w:line="480" w:lineRule="auto"/>
        <w:ind w:left="120"/>
      </w:pPr>
      <w:bookmarkStart w:id="15" w:name="90a527ce-5992-48fa-934a-f9ebf19234e8"/>
      <w:r>
        <w:rPr>
          <w:rFonts w:ascii="Times New Roman" w:hAnsi="Times New Roman"/>
          <w:color w:val="000000"/>
          <w:sz w:val="28"/>
        </w:rPr>
        <w:t>Русский язык, 2 класс</w:t>
      </w:r>
      <w:bookmarkEnd w:id="15"/>
    </w:p>
    <w:p w:rsidR="00DF5337" w:rsidRDefault="00BA49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F5337" w:rsidRDefault="00BA496E" w:rsidP="00B81C5B">
      <w:pPr>
        <w:spacing w:after="0" w:line="480" w:lineRule="auto"/>
        <w:ind w:left="120"/>
        <w:sectPr w:rsidR="00DF5337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Единая коллекция Цифровых Образовательных Ресурсов http://school-collection.edu.ru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Корпорация «Российский учебник» https://rosuchebnik.ru/material/spisok-eor-nachalnayashkola/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Учи</w:t>
      </w:r>
      <w:proofErr w:type="gramStart"/>
      <w:r>
        <w:rPr>
          <w:rFonts w:ascii="Times New Roman" w:hAnsi="Times New Roman"/>
          <w:color w:val="000000"/>
          <w:sz w:val="28"/>
        </w:rPr>
        <w:t>.р</w:t>
      </w:r>
      <w:proofErr w:type="gramEnd"/>
      <w:r>
        <w:rPr>
          <w:rFonts w:ascii="Times New Roman" w:hAnsi="Times New Roman"/>
          <w:color w:val="000000"/>
          <w:sz w:val="28"/>
        </w:rPr>
        <w:t>у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интерактивная образовательная платформа https://uchi.ru/</w:t>
      </w:r>
      <w:r>
        <w:rPr>
          <w:sz w:val="28"/>
        </w:rPr>
        <w:br/>
      </w:r>
      <w:bookmarkStart w:id="16" w:name="f6c4fe85-87f1-4037-9dc4-845745bb7b9d"/>
      <w:bookmarkStart w:id="17" w:name="_GoBack"/>
      <w:bookmarkEnd w:id="16"/>
      <w:bookmarkEnd w:id="17"/>
    </w:p>
    <w:bookmarkEnd w:id="13"/>
    <w:p w:rsidR="00BA496E" w:rsidRDefault="00BA496E"/>
    <w:sectPr w:rsidR="00BA496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70F0"/>
    <w:multiLevelType w:val="multilevel"/>
    <w:tmpl w:val="DE10AF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8B63B4"/>
    <w:multiLevelType w:val="multilevel"/>
    <w:tmpl w:val="89644C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AB1AC2"/>
    <w:multiLevelType w:val="multilevel"/>
    <w:tmpl w:val="75EE8C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8A3AEC"/>
    <w:multiLevelType w:val="multilevel"/>
    <w:tmpl w:val="7E9818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A0C1B"/>
    <w:multiLevelType w:val="multilevel"/>
    <w:tmpl w:val="46104F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7C4466"/>
    <w:multiLevelType w:val="multilevel"/>
    <w:tmpl w:val="5C5A46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5B11D2"/>
    <w:multiLevelType w:val="multilevel"/>
    <w:tmpl w:val="AAB8EA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7F241B"/>
    <w:multiLevelType w:val="multilevel"/>
    <w:tmpl w:val="D24ADF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2F351CA"/>
    <w:multiLevelType w:val="multilevel"/>
    <w:tmpl w:val="FBB884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41B2C26"/>
    <w:multiLevelType w:val="multilevel"/>
    <w:tmpl w:val="E700A8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B5234F"/>
    <w:multiLevelType w:val="multilevel"/>
    <w:tmpl w:val="AD7032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6826D2"/>
    <w:multiLevelType w:val="multilevel"/>
    <w:tmpl w:val="1F66D0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48081F"/>
    <w:multiLevelType w:val="multilevel"/>
    <w:tmpl w:val="81F40F2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DC206ED"/>
    <w:multiLevelType w:val="multilevel"/>
    <w:tmpl w:val="E46CBEB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62390C"/>
    <w:multiLevelType w:val="multilevel"/>
    <w:tmpl w:val="658061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9B74075"/>
    <w:multiLevelType w:val="multilevel"/>
    <w:tmpl w:val="0AB03C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3917E0"/>
    <w:multiLevelType w:val="multilevel"/>
    <w:tmpl w:val="3774E8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834049F"/>
    <w:multiLevelType w:val="multilevel"/>
    <w:tmpl w:val="CF6E42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712C59"/>
    <w:multiLevelType w:val="multilevel"/>
    <w:tmpl w:val="25163D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C817B7"/>
    <w:multiLevelType w:val="multilevel"/>
    <w:tmpl w:val="00A62D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FDD159A"/>
    <w:multiLevelType w:val="multilevel"/>
    <w:tmpl w:val="F8F206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19"/>
  </w:num>
  <w:num w:numId="5">
    <w:abstractNumId w:val="2"/>
  </w:num>
  <w:num w:numId="6">
    <w:abstractNumId w:val="17"/>
  </w:num>
  <w:num w:numId="7">
    <w:abstractNumId w:val="18"/>
  </w:num>
  <w:num w:numId="8">
    <w:abstractNumId w:val="15"/>
  </w:num>
  <w:num w:numId="9">
    <w:abstractNumId w:val="8"/>
  </w:num>
  <w:num w:numId="10">
    <w:abstractNumId w:val="10"/>
  </w:num>
  <w:num w:numId="11">
    <w:abstractNumId w:val="16"/>
  </w:num>
  <w:num w:numId="12">
    <w:abstractNumId w:val="6"/>
  </w:num>
  <w:num w:numId="13">
    <w:abstractNumId w:val="20"/>
  </w:num>
  <w:num w:numId="14">
    <w:abstractNumId w:val="14"/>
  </w:num>
  <w:num w:numId="15">
    <w:abstractNumId w:val="5"/>
  </w:num>
  <w:num w:numId="16">
    <w:abstractNumId w:val="4"/>
  </w:num>
  <w:num w:numId="17">
    <w:abstractNumId w:val="11"/>
  </w:num>
  <w:num w:numId="18">
    <w:abstractNumId w:val="7"/>
  </w:num>
  <w:num w:numId="19">
    <w:abstractNumId w:val="9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337"/>
    <w:rsid w:val="00085532"/>
    <w:rsid w:val="0014639A"/>
    <w:rsid w:val="001B2EF5"/>
    <w:rsid w:val="00282CF4"/>
    <w:rsid w:val="002A3CAF"/>
    <w:rsid w:val="004D1EC9"/>
    <w:rsid w:val="00534E59"/>
    <w:rsid w:val="005807AA"/>
    <w:rsid w:val="006176E5"/>
    <w:rsid w:val="007504C7"/>
    <w:rsid w:val="00A14097"/>
    <w:rsid w:val="00B81C5B"/>
    <w:rsid w:val="00BA496E"/>
    <w:rsid w:val="00C8504E"/>
    <w:rsid w:val="00DC6897"/>
    <w:rsid w:val="00DF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WMNP2GGN9" TargetMode="External"/><Relationship Id="rId117" Type="http://schemas.openxmlformats.org/officeDocument/2006/relationships/hyperlink" Target="https://m.edsoo.ru/MAGCM8WFB" TargetMode="External"/><Relationship Id="rId21" Type="http://schemas.openxmlformats.org/officeDocument/2006/relationships/hyperlink" Target="https://m.edsoo.ru/A5C1F4Z6E" TargetMode="External"/><Relationship Id="rId42" Type="http://schemas.openxmlformats.org/officeDocument/2006/relationships/hyperlink" Target="https://m.edsoo.ru/G6OAMV8UD" TargetMode="External"/><Relationship Id="rId47" Type="http://schemas.openxmlformats.org/officeDocument/2006/relationships/hyperlink" Target="https://m.edsoo.ru/Z1B5Z0T9N" TargetMode="External"/><Relationship Id="rId63" Type="http://schemas.openxmlformats.org/officeDocument/2006/relationships/hyperlink" Target="https://m.edsoo.ru/V2H7S6H0J" TargetMode="External"/><Relationship Id="rId68" Type="http://schemas.openxmlformats.org/officeDocument/2006/relationships/hyperlink" Target="https://m.edsoo.ru/IFS4TTW35" TargetMode="External"/><Relationship Id="rId84" Type="http://schemas.openxmlformats.org/officeDocument/2006/relationships/hyperlink" Target="https://m.edsoo.ru/T0O1M2T2Z" TargetMode="External"/><Relationship Id="rId89" Type="http://schemas.openxmlformats.org/officeDocument/2006/relationships/hyperlink" Target="https://m.edsoo.ru/P8FE05FKF" TargetMode="External"/><Relationship Id="rId112" Type="http://schemas.openxmlformats.org/officeDocument/2006/relationships/hyperlink" Target="https://m.edsoo.ru/MXIGUQXZ8" TargetMode="External"/><Relationship Id="rId133" Type="http://schemas.openxmlformats.org/officeDocument/2006/relationships/hyperlink" Target="https://m.edsoo.ru/M9Y9W2M7U" TargetMode="External"/><Relationship Id="rId138" Type="http://schemas.openxmlformats.org/officeDocument/2006/relationships/hyperlink" Target="https://m.edsoo.ru/P5N1M9C8Y" TargetMode="External"/><Relationship Id="rId154" Type="http://schemas.openxmlformats.org/officeDocument/2006/relationships/hyperlink" Target="https://m.edsoo.ru/I1H2U3V7E" TargetMode="External"/><Relationship Id="rId159" Type="http://schemas.openxmlformats.org/officeDocument/2006/relationships/fontTable" Target="fontTable.xml"/><Relationship Id="rId16" Type="http://schemas.openxmlformats.org/officeDocument/2006/relationships/hyperlink" Target="https://m.edsoo.ru/C0D3M5C7H" TargetMode="External"/><Relationship Id="rId107" Type="http://schemas.openxmlformats.org/officeDocument/2006/relationships/hyperlink" Target="https://m.edsoo.ru/H9K7A4R2O" TargetMode="External"/><Relationship Id="rId11" Type="http://schemas.openxmlformats.org/officeDocument/2006/relationships/hyperlink" Target="https://m.edsoo.ru/G2L6J7T4R" TargetMode="External"/><Relationship Id="rId32" Type="http://schemas.openxmlformats.org/officeDocument/2006/relationships/hyperlink" Target="https://m.edsoo.ru/VB184Z7HB" TargetMode="External"/><Relationship Id="rId37" Type="http://schemas.openxmlformats.org/officeDocument/2006/relationships/hyperlink" Target="https://m.edsoo.ru/GGC6NWZDS" TargetMode="External"/><Relationship Id="rId53" Type="http://schemas.openxmlformats.org/officeDocument/2006/relationships/hyperlink" Target="https://m.edsoo.ru/H1W3B2O8N" TargetMode="External"/><Relationship Id="rId58" Type="http://schemas.openxmlformats.org/officeDocument/2006/relationships/hyperlink" Target="https://m.edsoo.ru/V2H2I6Z0L" TargetMode="External"/><Relationship Id="rId74" Type="http://schemas.openxmlformats.org/officeDocument/2006/relationships/hyperlink" Target="https://m.edsoo.ru/E8N8L0Q4Q" TargetMode="External"/><Relationship Id="rId79" Type="http://schemas.openxmlformats.org/officeDocument/2006/relationships/hyperlink" Target="https://m.edsoo.ru/F3E4S2Q1F" TargetMode="External"/><Relationship Id="rId102" Type="http://schemas.openxmlformats.org/officeDocument/2006/relationships/hyperlink" Target="https://m.edsoo.ru/RNIH8LOAB" TargetMode="External"/><Relationship Id="rId123" Type="http://schemas.openxmlformats.org/officeDocument/2006/relationships/hyperlink" Target="https://m.edsoo.ru/U1D3D6V3Q" TargetMode="External"/><Relationship Id="rId128" Type="http://schemas.openxmlformats.org/officeDocument/2006/relationships/hyperlink" Target="https://m.edsoo.ru/W0E6I7Q9K" TargetMode="External"/><Relationship Id="rId144" Type="http://schemas.openxmlformats.org/officeDocument/2006/relationships/hyperlink" Target="https://m.edsoo.ru/P4D3R7K9Z" TargetMode="External"/><Relationship Id="rId149" Type="http://schemas.openxmlformats.org/officeDocument/2006/relationships/hyperlink" Target="https://m.edsoo.ru/D6PA3GU8M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O9M3G8F6T" TargetMode="External"/><Relationship Id="rId95" Type="http://schemas.openxmlformats.org/officeDocument/2006/relationships/hyperlink" Target="https://m.edsoo.ru/B3Y5T5N8J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s://m.edsoo.ru/0VLO3C2QU" TargetMode="External"/><Relationship Id="rId27" Type="http://schemas.openxmlformats.org/officeDocument/2006/relationships/hyperlink" Target="https://m.edsoo.ru/8V67UMKBZ" TargetMode="External"/><Relationship Id="rId43" Type="http://schemas.openxmlformats.org/officeDocument/2006/relationships/hyperlink" Target="https://m.edsoo.ru/PGK8PNO6G" TargetMode="External"/><Relationship Id="rId48" Type="http://schemas.openxmlformats.org/officeDocument/2006/relationships/hyperlink" Target="https://m.edsoo.ru/S9N9O5N9G" TargetMode="External"/><Relationship Id="rId64" Type="http://schemas.openxmlformats.org/officeDocument/2006/relationships/hyperlink" Target="https://m.edsoo.ru/C9L6L6B3D" TargetMode="External"/><Relationship Id="rId69" Type="http://schemas.openxmlformats.org/officeDocument/2006/relationships/hyperlink" Target="https://m.edsoo.ru/924ULMY9Y" TargetMode="External"/><Relationship Id="rId113" Type="http://schemas.openxmlformats.org/officeDocument/2006/relationships/hyperlink" Target="https://m.edsoo.ru/ULIIMI6EG" TargetMode="External"/><Relationship Id="rId118" Type="http://schemas.openxmlformats.org/officeDocument/2006/relationships/hyperlink" Target="https://m.edsoo.ru/9FJ2S28AH" TargetMode="External"/><Relationship Id="rId134" Type="http://schemas.openxmlformats.org/officeDocument/2006/relationships/hyperlink" Target="https://m.edsoo.ru/H2WL9DBH6" TargetMode="External"/><Relationship Id="rId139" Type="http://schemas.openxmlformats.org/officeDocument/2006/relationships/hyperlink" Target="https://m.edsoo.ru/I3C4P2U6P" TargetMode="External"/><Relationship Id="rId80" Type="http://schemas.openxmlformats.org/officeDocument/2006/relationships/hyperlink" Target="https://m.edsoo.ru/GTEX4VFMT" TargetMode="External"/><Relationship Id="rId85" Type="http://schemas.openxmlformats.org/officeDocument/2006/relationships/hyperlink" Target="https://m.edsoo.ru/B9I5Q1N8N" TargetMode="External"/><Relationship Id="rId150" Type="http://schemas.openxmlformats.org/officeDocument/2006/relationships/hyperlink" Target="https://m.edsoo.ru/QOOP53JXE" TargetMode="External"/><Relationship Id="rId155" Type="http://schemas.openxmlformats.org/officeDocument/2006/relationships/hyperlink" Target="https://m.edsoo.ru/R1H8H8K2U" TargetMode="External"/><Relationship Id="rId12" Type="http://schemas.openxmlformats.org/officeDocument/2006/relationships/hyperlink" Target="https://m.edsoo.ru/0IYH6CM8Y" TargetMode="External"/><Relationship Id="rId17" Type="http://schemas.openxmlformats.org/officeDocument/2006/relationships/hyperlink" Target="https://m.edsoo.ru/Y28VNE7AJ" TargetMode="External"/><Relationship Id="rId33" Type="http://schemas.openxmlformats.org/officeDocument/2006/relationships/hyperlink" Target="https://m.edsoo.ru/V6EEXHCAB" TargetMode="External"/><Relationship Id="rId38" Type="http://schemas.openxmlformats.org/officeDocument/2006/relationships/hyperlink" Target="https://m.edsoo.ru/T1AWLJD11" TargetMode="External"/><Relationship Id="rId59" Type="http://schemas.openxmlformats.org/officeDocument/2006/relationships/hyperlink" Target="https://m.edsoo.ru/E2I1N8X8J" TargetMode="External"/><Relationship Id="rId103" Type="http://schemas.openxmlformats.org/officeDocument/2006/relationships/hyperlink" Target="https://m.edsoo.ru/NEXCNOPH3" TargetMode="External"/><Relationship Id="rId108" Type="http://schemas.openxmlformats.org/officeDocument/2006/relationships/hyperlink" Target="https://m.edsoo.ru/E0X8S6N8C" TargetMode="External"/><Relationship Id="rId124" Type="http://schemas.openxmlformats.org/officeDocument/2006/relationships/hyperlink" Target="https://m.edsoo.ru/VAEPTH1AT" TargetMode="External"/><Relationship Id="rId129" Type="http://schemas.openxmlformats.org/officeDocument/2006/relationships/hyperlink" Target="https://m.edsoo.ru/3I3389SGZ" TargetMode="External"/><Relationship Id="rId20" Type="http://schemas.openxmlformats.org/officeDocument/2006/relationships/hyperlink" Target="https://m.edsoo.ru/F0U0S9Y3A" TargetMode="External"/><Relationship Id="rId41" Type="http://schemas.openxmlformats.org/officeDocument/2006/relationships/hyperlink" Target="https://m.edsoo.ru/S49UQ29JN" TargetMode="External"/><Relationship Id="rId54" Type="http://schemas.openxmlformats.org/officeDocument/2006/relationships/hyperlink" Target="https://m.edsoo.ru/FMAGOFKVW" TargetMode="External"/><Relationship Id="rId62" Type="http://schemas.openxmlformats.org/officeDocument/2006/relationships/hyperlink" Target="https://m.edsoo.ru/N6I8H0G3J" TargetMode="External"/><Relationship Id="rId70" Type="http://schemas.openxmlformats.org/officeDocument/2006/relationships/hyperlink" Target="https://m.edsoo.ru/H6G1D7O4U" TargetMode="External"/><Relationship Id="rId75" Type="http://schemas.openxmlformats.org/officeDocument/2006/relationships/hyperlink" Target="https://m.edsoo.ru/B0N1Z6J4B" TargetMode="External"/><Relationship Id="rId83" Type="http://schemas.openxmlformats.org/officeDocument/2006/relationships/hyperlink" Target="https://m.edsoo.ru/EC702GTMB" TargetMode="External"/><Relationship Id="rId88" Type="http://schemas.openxmlformats.org/officeDocument/2006/relationships/hyperlink" Target="https://m.edsoo.ru/PHX24NAFS" TargetMode="External"/><Relationship Id="rId91" Type="http://schemas.openxmlformats.org/officeDocument/2006/relationships/hyperlink" Target="https://m.edsoo.ru/X9R1I0P1T" TargetMode="External"/><Relationship Id="rId96" Type="http://schemas.openxmlformats.org/officeDocument/2006/relationships/hyperlink" Target="https://m.edsoo.ru/WRS8VY0AT" TargetMode="External"/><Relationship Id="rId111" Type="http://schemas.openxmlformats.org/officeDocument/2006/relationships/hyperlink" Target="https://m.edsoo.ru/L0FPUBF01" TargetMode="External"/><Relationship Id="rId132" Type="http://schemas.openxmlformats.org/officeDocument/2006/relationships/hyperlink" Target="https://m.edsoo.ru/4EL3Q8E2Y" TargetMode="External"/><Relationship Id="rId140" Type="http://schemas.openxmlformats.org/officeDocument/2006/relationships/hyperlink" Target="https://m.edsoo.ru/Q8M6F5L9R" TargetMode="External"/><Relationship Id="rId145" Type="http://schemas.openxmlformats.org/officeDocument/2006/relationships/hyperlink" Target="https://m.edsoo.ru/O6A8K1T0U" TargetMode="External"/><Relationship Id="rId153" Type="http://schemas.openxmlformats.org/officeDocument/2006/relationships/hyperlink" Target="https://m.edsoo.ru/Y51YMW1M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Q8L2S9C5Q" TargetMode="External"/><Relationship Id="rId15" Type="http://schemas.openxmlformats.org/officeDocument/2006/relationships/hyperlink" Target="https://m.edsoo.ru/L4S5C0Z1C" TargetMode="External"/><Relationship Id="rId23" Type="http://schemas.openxmlformats.org/officeDocument/2006/relationships/hyperlink" Target="https://m.edsoo.ru/V2WEFGYVB" TargetMode="External"/><Relationship Id="rId28" Type="http://schemas.openxmlformats.org/officeDocument/2006/relationships/hyperlink" Target="https://m.edsoo.ru/PNJVGN25F" TargetMode="External"/><Relationship Id="rId36" Type="http://schemas.openxmlformats.org/officeDocument/2006/relationships/hyperlink" Target="https://m.edsoo.ru/U5D1R3Z3G" TargetMode="External"/><Relationship Id="rId49" Type="http://schemas.openxmlformats.org/officeDocument/2006/relationships/hyperlink" Target="https://m.edsoo.ru/K1Y5S6R1J" TargetMode="External"/><Relationship Id="rId57" Type="http://schemas.openxmlformats.org/officeDocument/2006/relationships/hyperlink" Target="https://m.edsoo.ru/KUKI6SMVU" TargetMode="External"/><Relationship Id="rId106" Type="http://schemas.openxmlformats.org/officeDocument/2006/relationships/hyperlink" Target="https://m.edsoo.ru/F3O9D8W9K" TargetMode="External"/><Relationship Id="rId114" Type="http://schemas.openxmlformats.org/officeDocument/2006/relationships/hyperlink" Target="https://m.edsoo.ru/N4N8L3V9A" TargetMode="External"/><Relationship Id="rId119" Type="http://schemas.openxmlformats.org/officeDocument/2006/relationships/hyperlink" Target="https://m.edsoo.ru/MJNCV98DH" TargetMode="External"/><Relationship Id="rId127" Type="http://schemas.openxmlformats.org/officeDocument/2006/relationships/hyperlink" Target="https://m.edsoo.ru/HSL6WVER9" TargetMode="External"/><Relationship Id="rId10" Type="http://schemas.openxmlformats.org/officeDocument/2006/relationships/hyperlink" Target="https://m.edsoo.ru/EVLI9FO4Y" TargetMode="External"/><Relationship Id="rId31" Type="http://schemas.openxmlformats.org/officeDocument/2006/relationships/hyperlink" Target="https://m.edsoo.ru/8GX9F59FW" TargetMode="External"/><Relationship Id="rId44" Type="http://schemas.openxmlformats.org/officeDocument/2006/relationships/hyperlink" Target="https://m.edsoo.ru/MZW09AQLI" TargetMode="External"/><Relationship Id="rId52" Type="http://schemas.openxmlformats.org/officeDocument/2006/relationships/hyperlink" Target="https://m.edsoo.ru/G1T7N2V4F" TargetMode="External"/><Relationship Id="rId60" Type="http://schemas.openxmlformats.org/officeDocument/2006/relationships/hyperlink" Target="https://m.edsoo.ru/1UJBVAOVR" TargetMode="External"/><Relationship Id="rId65" Type="http://schemas.openxmlformats.org/officeDocument/2006/relationships/hyperlink" Target="https://m.edsoo.ru/P7X9X3V8E" TargetMode="External"/><Relationship Id="rId73" Type="http://schemas.openxmlformats.org/officeDocument/2006/relationships/hyperlink" Target="https://m.edsoo.ru/X4M4F3G1I" TargetMode="External"/><Relationship Id="rId78" Type="http://schemas.openxmlformats.org/officeDocument/2006/relationships/hyperlink" Target="https://m.edsoo.ru/A1G7J0P5Y" TargetMode="External"/><Relationship Id="rId81" Type="http://schemas.openxmlformats.org/officeDocument/2006/relationships/hyperlink" Target="https://m.edsoo.ru/U7H8G1H0K" TargetMode="External"/><Relationship Id="rId86" Type="http://schemas.openxmlformats.org/officeDocument/2006/relationships/hyperlink" Target="https://m.edsoo.ru/L0L6L4S6I" TargetMode="External"/><Relationship Id="rId94" Type="http://schemas.openxmlformats.org/officeDocument/2006/relationships/hyperlink" Target="https://m.edsoo.ru/S2S3G2N2G" TargetMode="External"/><Relationship Id="rId99" Type="http://schemas.openxmlformats.org/officeDocument/2006/relationships/hyperlink" Target="https://m.edsoo.ru/C3M6K0X0H" TargetMode="External"/><Relationship Id="rId101" Type="http://schemas.openxmlformats.org/officeDocument/2006/relationships/hyperlink" Target="https://m.edsoo.ru/N3K6P8P9A" TargetMode="External"/><Relationship Id="rId122" Type="http://schemas.openxmlformats.org/officeDocument/2006/relationships/hyperlink" Target="https://m.edsoo.ru/0GH7NUF5V" TargetMode="External"/><Relationship Id="rId130" Type="http://schemas.openxmlformats.org/officeDocument/2006/relationships/hyperlink" Target="https://m.edsoo.ru/L6V5C4K8O" TargetMode="External"/><Relationship Id="rId135" Type="http://schemas.openxmlformats.org/officeDocument/2006/relationships/hyperlink" Target="https://m.edsoo.ru/SNZ5D1RBM" TargetMode="External"/><Relationship Id="rId143" Type="http://schemas.openxmlformats.org/officeDocument/2006/relationships/hyperlink" Target="https://m.edsoo.ru/M9T5M0C0T" TargetMode="External"/><Relationship Id="rId148" Type="http://schemas.openxmlformats.org/officeDocument/2006/relationships/hyperlink" Target="https://m.edsoo.ru/UOHUIIVDX" TargetMode="External"/><Relationship Id="rId151" Type="http://schemas.openxmlformats.org/officeDocument/2006/relationships/hyperlink" Target="https://m.edsoo.ru/ZBW5AFUS5" TargetMode="External"/><Relationship Id="rId156" Type="http://schemas.openxmlformats.org/officeDocument/2006/relationships/hyperlink" Target="https://m.edsoo.ru/3J9B5RN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E1KRAYAL3" TargetMode="External"/><Relationship Id="rId13" Type="http://schemas.openxmlformats.org/officeDocument/2006/relationships/hyperlink" Target="https://m.edsoo.ru/W0E7C8S1F" TargetMode="External"/><Relationship Id="rId18" Type="http://schemas.openxmlformats.org/officeDocument/2006/relationships/hyperlink" Target="https://m.edsoo.ru/P0Y2N4C5X" TargetMode="External"/><Relationship Id="rId39" Type="http://schemas.openxmlformats.org/officeDocument/2006/relationships/hyperlink" Target="https://m.edsoo.ru/XNN2TX954" TargetMode="External"/><Relationship Id="rId109" Type="http://schemas.openxmlformats.org/officeDocument/2006/relationships/hyperlink" Target="https://m.edsoo.ru/V3N0T0G3Q" TargetMode="External"/><Relationship Id="rId34" Type="http://schemas.openxmlformats.org/officeDocument/2006/relationships/hyperlink" Target="https://m.edsoo.ru/I2U71BXM3" TargetMode="External"/><Relationship Id="rId50" Type="http://schemas.openxmlformats.org/officeDocument/2006/relationships/hyperlink" Target="https://m.edsoo.ru/3E4RC93HI" TargetMode="External"/><Relationship Id="rId55" Type="http://schemas.openxmlformats.org/officeDocument/2006/relationships/hyperlink" Target="https://m.edsoo.ru/U3P2Q2P0E" TargetMode="External"/><Relationship Id="rId76" Type="http://schemas.openxmlformats.org/officeDocument/2006/relationships/hyperlink" Target="https://m.edsoo.ru/R9P5S6U2I" TargetMode="External"/><Relationship Id="rId97" Type="http://schemas.openxmlformats.org/officeDocument/2006/relationships/hyperlink" Target="https://m.edsoo.ru/Y3X5V2J7Q" TargetMode="External"/><Relationship Id="rId104" Type="http://schemas.openxmlformats.org/officeDocument/2006/relationships/hyperlink" Target="https://m.edsoo.ru/9GDS02951" TargetMode="External"/><Relationship Id="rId120" Type="http://schemas.openxmlformats.org/officeDocument/2006/relationships/hyperlink" Target="https://m.edsoo.ru/O4M9O7W6Y" TargetMode="External"/><Relationship Id="rId125" Type="http://schemas.openxmlformats.org/officeDocument/2006/relationships/hyperlink" Target="https://m.edsoo.ru/J1CJFA87J" TargetMode="External"/><Relationship Id="rId141" Type="http://schemas.openxmlformats.org/officeDocument/2006/relationships/hyperlink" Target="https://m.edsoo.ru/FG5K4F8RI" TargetMode="External"/><Relationship Id="rId146" Type="http://schemas.openxmlformats.org/officeDocument/2006/relationships/hyperlink" Target="https://m.edsoo.ru/G1Y5Q2C4G" TargetMode="External"/><Relationship Id="rId7" Type="http://schemas.openxmlformats.org/officeDocument/2006/relationships/hyperlink" Target="https://m.edsoo.ru/Q6N5E4I7H" TargetMode="External"/><Relationship Id="rId71" Type="http://schemas.openxmlformats.org/officeDocument/2006/relationships/hyperlink" Target="https://m.edsoo.ru/F1Q3Y9O9R" TargetMode="External"/><Relationship Id="rId92" Type="http://schemas.openxmlformats.org/officeDocument/2006/relationships/hyperlink" Target="https://m.edsoo.ru/O5S5I4P4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8A3L0A3V" TargetMode="External"/><Relationship Id="rId24" Type="http://schemas.openxmlformats.org/officeDocument/2006/relationships/hyperlink" Target="https://m.edsoo.ru/97LF03UCI" TargetMode="External"/><Relationship Id="rId40" Type="http://schemas.openxmlformats.org/officeDocument/2006/relationships/hyperlink" Target="https://m.edsoo.ru/Y3VEYWDI2" TargetMode="External"/><Relationship Id="rId45" Type="http://schemas.openxmlformats.org/officeDocument/2006/relationships/hyperlink" Target="https://m.edsoo.ru/L9STBQQ8S" TargetMode="External"/><Relationship Id="rId66" Type="http://schemas.openxmlformats.org/officeDocument/2006/relationships/hyperlink" Target="https://m.edsoo.ru/P0J7M4D1T" TargetMode="External"/><Relationship Id="rId87" Type="http://schemas.openxmlformats.org/officeDocument/2006/relationships/hyperlink" Target="https://m.edsoo.ru/U7K4A5N1I" TargetMode="External"/><Relationship Id="rId110" Type="http://schemas.openxmlformats.org/officeDocument/2006/relationships/hyperlink" Target="https://m.edsoo.ru/V6S4Y6L4W" TargetMode="External"/><Relationship Id="rId115" Type="http://schemas.openxmlformats.org/officeDocument/2006/relationships/hyperlink" Target="https://m.edsoo.ru/T0RU81V5N" TargetMode="External"/><Relationship Id="rId131" Type="http://schemas.openxmlformats.org/officeDocument/2006/relationships/hyperlink" Target="https://m.edsoo.ru/L1A1Z3N8Q" TargetMode="External"/><Relationship Id="rId136" Type="http://schemas.openxmlformats.org/officeDocument/2006/relationships/hyperlink" Target="https://m.edsoo.ru/0HS99TRKW" TargetMode="External"/><Relationship Id="rId157" Type="http://schemas.openxmlformats.org/officeDocument/2006/relationships/hyperlink" Target="https://m.edsoo.ru/B1E3M6R7E" TargetMode="External"/><Relationship Id="rId61" Type="http://schemas.openxmlformats.org/officeDocument/2006/relationships/hyperlink" Target="https://m.edsoo.ru/TJUMKJ7P3" TargetMode="External"/><Relationship Id="rId82" Type="http://schemas.openxmlformats.org/officeDocument/2006/relationships/hyperlink" Target="https://m.edsoo.ru/M2F3D5N0Q" TargetMode="External"/><Relationship Id="rId152" Type="http://schemas.openxmlformats.org/officeDocument/2006/relationships/hyperlink" Target="https://m.edsoo.ru/9M1D53BPZ" TargetMode="External"/><Relationship Id="rId19" Type="http://schemas.openxmlformats.org/officeDocument/2006/relationships/hyperlink" Target="https://m.edsoo.ru/N4Z1R2I9N" TargetMode="External"/><Relationship Id="rId14" Type="http://schemas.openxmlformats.org/officeDocument/2006/relationships/hyperlink" Target="https://m.edsoo.ru/8C9NFM3EL" TargetMode="External"/><Relationship Id="rId30" Type="http://schemas.openxmlformats.org/officeDocument/2006/relationships/hyperlink" Target="https://m.edsoo.ru/QUZSMMQOT" TargetMode="External"/><Relationship Id="rId35" Type="http://schemas.openxmlformats.org/officeDocument/2006/relationships/hyperlink" Target="https://m.edsoo.ru/QUC9B4KGB" TargetMode="External"/><Relationship Id="rId56" Type="http://schemas.openxmlformats.org/officeDocument/2006/relationships/hyperlink" Target="https://m.edsoo.ru/FY24JEOOW" TargetMode="External"/><Relationship Id="rId77" Type="http://schemas.openxmlformats.org/officeDocument/2006/relationships/hyperlink" Target="https://m.edsoo.ru/1JYUXTFPS" TargetMode="External"/><Relationship Id="rId100" Type="http://schemas.openxmlformats.org/officeDocument/2006/relationships/hyperlink" Target="https://m.edsoo.ru/X5X1H9U4G" TargetMode="External"/><Relationship Id="rId105" Type="http://schemas.openxmlformats.org/officeDocument/2006/relationships/hyperlink" Target="https://m.edsoo.ru/DPDJV152W" TargetMode="External"/><Relationship Id="rId126" Type="http://schemas.openxmlformats.org/officeDocument/2006/relationships/hyperlink" Target="https://m.edsoo.ru/S8O4C1R4J" TargetMode="External"/><Relationship Id="rId147" Type="http://schemas.openxmlformats.org/officeDocument/2006/relationships/hyperlink" Target="https://m.edsoo.ru/C8L5Q2U5V" TargetMode="External"/><Relationship Id="rId8" Type="http://schemas.openxmlformats.org/officeDocument/2006/relationships/hyperlink" Target="https://m.edsoo.ru/JS4MVDTNU" TargetMode="External"/><Relationship Id="rId51" Type="http://schemas.openxmlformats.org/officeDocument/2006/relationships/hyperlink" Target="https://m.edsoo.ru/R7I4W5E4L" TargetMode="External"/><Relationship Id="rId72" Type="http://schemas.openxmlformats.org/officeDocument/2006/relationships/hyperlink" Target="https://m.edsoo.ru/MGL8689JP" TargetMode="External"/><Relationship Id="rId93" Type="http://schemas.openxmlformats.org/officeDocument/2006/relationships/hyperlink" Target="https://m.edsoo.ru/C2S7F5L0E" TargetMode="External"/><Relationship Id="rId98" Type="http://schemas.openxmlformats.org/officeDocument/2006/relationships/hyperlink" Target="https://m.edsoo.ru/X3O2M6R4U" TargetMode="External"/><Relationship Id="rId121" Type="http://schemas.openxmlformats.org/officeDocument/2006/relationships/hyperlink" Target="https://m.edsoo.ru/Q1YFDL4NS" TargetMode="External"/><Relationship Id="rId142" Type="http://schemas.openxmlformats.org/officeDocument/2006/relationships/hyperlink" Target="https://m.edsoo.ru/5L21W63LD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IBTSXT73O" TargetMode="External"/><Relationship Id="rId46" Type="http://schemas.openxmlformats.org/officeDocument/2006/relationships/hyperlink" Target="https://m.edsoo.ru/IX8DUU2F3" TargetMode="External"/><Relationship Id="rId67" Type="http://schemas.openxmlformats.org/officeDocument/2006/relationships/hyperlink" Target="https://m.edsoo.ru/G8Q8Q6E9Y" TargetMode="External"/><Relationship Id="rId116" Type="http://schemas.openxmlformats.org/officeDocument/2006/relationships/hyperlink" Target="https://m.edsoo.ru/TQ6Q11FGJ" TargetMode="External"/><Relationship Id="rId137" Type="http://schemas.openxmlformats.org/officeDocument/2006/relationships/hyperlink" Target="https://m.edsoo.ru/ZVE2KVA3K" TargetMode="External"/><Relationship Id="rId158" Type="http://schemas.openxmlformats.org/officeDocument/2006/relationships/hyperlink" Target="https://m.edsoo.ru/B8A1P5V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32</Pages>
  <Words>8767</Words>
  <Characters>49973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Сотрудник</cp:lastModifiedBy>
  <cp:revision>15</cp:revision>
  <cp:lastPrinted>2026-09-16T06:31:00Z</cp:lastPrinted>
  <dcterms:created xsi:type="dcterms:W3CDTF">2026-09-13T17:38:00Z</dcterms:created>
  <dcterms:modified xsi:type="dcterms:W3CDTF">2026-09-16T07:55:00Z</dcterms:modified>
</cp:coreProperties>
</file>