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514" w:rsidRPr="00CA0820" w:rsidRDefault="00256514" w:rsidP="00256514">
      <w:pPr>
        <w:spacing w:after="0" w:line="240" w:lineRule="auto"/>
        <w:ind w:left="28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CA0820">
        <w:rPr>
          <w:rFonts w:ascii="Times New Roman" w:hAnsi="Times New Roman"/>
          <w:sz w:val="28"/>
          <w:szCs w:val="28"/>
        </w:rPr>
        <w:t>униципальное бюджетное общеобразовательное учреждение</w:t>
      </w: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>Мечетинская средняя общеобразовательная средняя школа</w:t>
      </w: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7EF9">
        <w:rPr>
          <w:rFonts w:ascii="Times New Roman" w:hAnsi="Times New Roman"/>
          <w:sz w:val="28"/>
          <w:szCs w:val="28"/>
        </w:rPr>
        <w:t xml:space="preserve"> Зерноградского района</w:t>
      </w: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1EC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 w:rsidRPr="00393EFD">
        <w:rPr>
          <w:rFonts w:ascii="Times New Roman" w:hAnsi="Times New Roman"/>
          <w:sz w:val="28"/>
          <w:szCs w:val="24"/>
        </w:rPr>
        <w:t>Утвержд</w:t>
      </w:r>
      <w:r>
        <w:rPr>
          <w:rFonts w:ascii="Times New Roman" w:hAnsi="Times New Roman"/>
          <w:sz w:val="28"/>
          <w:szCs w:val="24"/>
        </w:rPr>
        <w:t>ено</w:t>
      </w:r>
    </w:p>
    <w:p w:rsidR="005F01EC" w:rsidRPr="00393EFD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приказом </w:t>
      </w:r>
      <w:r w:rsidRPr="00393EFD">
        <w:rPr>
          <w:rFonts w:ascii="Times New Roman" w:hAnsi="Times New Roman"/>
          <w:sz w:val="28"/>
          <w:szCs w:val="24"/>
        </w:rPr>
        <w:t>МБОУ Мечетинской СОШ</w:t>
      </w:r>
    </w:p>
    <w:p w:rsidR="00CC63DF" w:rsidRPr="00CC63DF" w:rsidRDefault="005F01EC" w:rsidP="00CC63DF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CC63DF" w:rsidRPr="00CC63DF">
        <w:rPr>
          <w:rFonts w:ascii="Times New Roman" w:hAnsi="Times New Roman"/>
          <w:sz w:val="28"/>
          <w:szCs w:val="24"/>
        </w:rPr>
        <w:t>от 29.08.2025 № 428</w:t>
      </w:r>
    </w:p>
    <w:p w:rsidR="005F01EC" w:rsidRPr="00393EFD" w:rsidRDefault="005F01EC" w:rsidP="005F01EC">
      <w:pPr>
        <w:spacing w:after="0"/>
        <w:ind w:left="4820"/>
        <w:jc w:val="right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Директор______ </w:t>
      </w:r>
      <w:proofErr w:type="spellStart"/>
      <w:r>
        <w:rPr>
          <w:rFonts w:ascii="Times New Roman" w:hAnsi="Times New Roman"/>
          <w:sz w:val="28"/>
          <w:szCs w:val="24"/>
        </w:rPr>
        <w:t>Недоведеева</w:t>
      </w:r>
      <w:proofErr w:type="spellEnd"/>
      <w:r>
        <w:rPr>
          <w:rFonts w:ascii="Times New Roman" w:hAnsi="Times New Roman"/>
          <w:sz w:val="28"/>
          <w:szCs w:val="24"/>
        </w:rPr>
        <w:t xml:space="preserve"> Л.В.</w:t>
      </w: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3DF" w:rsidRDefault="00CC63DF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3DF" w:rsidRDefault="00CC63DF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3DF" w:rsidRDefault="00CC63DF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C63DF" w:rsidRDefault="00CC63DF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44DC" w:rsidRDefault="007044D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CC63DF" w:rsidRPr="00CC63DF" w:rsidTr="003D6F77">
        <w:trPr>
          <w:trHeight w:val="98"/>
        </w:trPr>
        <w:tc>
          <w:tcPr>
            <w:tcW w:w="9551" w:type="dxa"/>
          </w:tcPr>
          <w:p w:rsidR="00CC63DF" w:rsidRPr="00CC63DF" w:rsidRDefault="00CC63DF" w:rsidP="00CC63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CC63D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РАБОЧАЯ ПРОГРАММА</w:t>
            </w:r>
          </w:p>
          <w:p w:rsidR="00CC63DF" w:rsidRDefault="00CC63DF" w:rsidP="00CC63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63DF">
              <w:rPr>
                <w:rFonts w:ascii="Times New Roman" w:hAnsi="Times New Roman"/>
                <w:sz w:val="28"/>
                <w:szCs w:val="28"/>
                <w:lang w:eastAsia="en-US"/>
              </w:rPr>
              <w:t>по внеурочной деятельности</w:t>
            </w:r>
          </w:p>
          <w:p w:rsidR="007D70B1" w:rsidRPr="00CC63DF" w:rsidRDefault="007D70B1" w:rsidP="007D70B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7D70B1">
              <w:rPr>
                <w:rFonts w:ascii="Times New Roman" w:hAnsi="Times New Roman"/>
                <w:sz w:val="28"/>
                <w:szCs w:val="28"/>
                <w:lang w:eastAsia="en-US"/>
              </w:rPr>
              <w:t>художественно-эстетического  творческого направления</w:t>
            </w:r>
          </w:p>
          <w:p w:rsidR="00CC63DF" w:rsidRPr="00CC63DF" w:rsidRDefault="00CC63DF" w:rsidP="00CC63DF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C63DF">
              <w:rPr>
                <w:rFonts w:ascii="Times New Roman" w:hAnsi="Times New Roman"/>
                <w:b/>
                <w:sz w:val="28"/>
                <w:szCs w:val="28"/>
              </w:rPr>
              <w:t>«Чудесная мастерская»</w:t>
            </w:r>
          </w:p>
          <w:p w:rsidR="00CC63DF" w:rsidRPr="00CC63DF" w:rsidRDefault="00CC63DF" w:rsidP="00CC63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63D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 w:rsidRPr="00CC63DF">
              <w:rPr>
                <w:rFonts w:ascii="Times New Roman" w:hAnsi="Times New Roman"/>
                <w:sz w:val="28"/>
                <w:szCs w:val="28"/>
                <w:lang w:eastAsia="en-US"/>
              </w:rPr>
              <w:t>(начальное общее образование: 2 «Б»)</w:t>
            </w:r>
          </w:p>
          <w:p w:rsidR="00CC63DF" w:rsidRPr="00CC63DF" w:rsidRDefault="00CC63DF" w:rsidP="00CC63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63DF">
              <w:rPr>
                <w:rFonts w:ascii="Times New Roman" w:hAnsi="Times New Roman"/>
                <w:sz w:val="28"/>
                <w:szCs w:val="28"/>
                <w:lang w:eastAsia="en-US"/>
              </w:rPr>
              <w:t>на 2025-2026 учебный год</w:t>
            </w:r>
          </w:p>
          <w:p w:rsidR="00CC63DF" w:rsidRPr="00CC63DF" w:rsidRDefault="00CC63DF" w:rsidP="00CC63D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CC63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учитель: </w:t>
            </w:r>
            <w:proofErr w:type="spellStart"/>
            <w:r w:rsidRPr="00CC63DF">
              <w:rPr>
                <w:rFonts w:ascii="Times New Roman" w:hAnsi="Times New Roman"/>
                <w:sz w:val="28"/>
                <w:szCs w:val="28"/>
                <w:lang w:eastAsia="en-US"/>
              </w:rPr>
              <w:t>Цапова</w:t>
            </w:r>
            <w:proofErr w:type="spellEnd"/>
            <w:r w:rsidRPr="00CC63D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Оксана Александровна</w:t>
            </w:r>
          </w:p>
        </w:tc>
      </w:tr>
      <w:tr w:rsidR="00CC63DF" w:rsidRPr="00CC63DF" w:rsidTr="003D6F77">
        <w:trPr>
          <w:trHeight w:val="98"/>
        </w:trPr>
        <w:tc>
          <w:tcPr>
            <w:tcW w:w="9551" w:type="dxa"/>
          </w:tcPr>
          <w:p w:rsidR="00CC63DF" w:rsidRPr="00CC63DF" w:rsidRDefault="00CC63DF" w:rsidP="00CC63DF">
            <w:pPr>
              <w:widowControl w:val="0"/>
              <w:autoSpaceDE w:val="0"/>
              <w:autoSpaceDN w:val="0"/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5F01EC" w:rsidRPr="00CC63DF" w:rsidRDefault="005F01E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F01EC" w:rsidRPr="00CC63DF" w:rsidRDefault="005F01EC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51" w:type="dxa"/>
        <w:tblLayout w:type="fixed"/>
        <w:tblLook w:val="00A0" w:firstRow="1" w:lastRow="0" w:firstColumn="1" w:lastColumn="0" w:noHBand="0" w:noVBand="0"/>
      </w:tblPr>
      <w:tblGrid>
        <w:gridCol w:w="9551"/>
      </w:tblGrid>
      <w:tr w:rsidR="00256514" w:rsidRPr="001E7FDD" w:rsidTr="009134F1">
        <w:trPr>
          <w:trHeight w:val="98"/>
        </w:trPr>
        <w:tc>
          <w:tcPr>
            <w:tcW w:w="9551" w:type="dxa"/>
          </w:tcPr>
          <w:p w:rsidR="00256514" w:rsidRDefault="00256514" w:rsidP="00C602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:rsidR="00CC63DF" w:rsidRPr="001E7FDD" w:rsidRDefault="00CC63DF" w:rsidP="00C602C6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56514" w:rsidRPr="001E7FDD" w:rsidTr="009134F1">
        <w:trPr>
          <w:trHeight w:val="98"/>
        </w:trPr>
        <w:tc>
          <w:tcPr>
            <w:tcW w:w="9551" w:type="dxa"/>
          </w:tcPr>
          <w:p w:rsidR="00256514" w:rsidRPr="001E7FDD" w:rsidRDefault="00256514" w:rsidP="00C602C6">
            <w:pPr>
              <w:spacing w:after="0" w:line="240" w:lineRule="auto"/>
              <w:ind w:left="-284" w:firstLine="28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56514" w:rsidRPr="001E7FDD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CC63DF">
      <w:pPr>
        <w:tabs>
          <w:tab w:val="left" w:pos="9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Pr="000B7EF9" w:rsidRDefault="00256514" w:rsidP="0025651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514" w:rsidRDefault="00256514" w:rsidP="00256514"/>
    <w:p w:rsidR="00256514" w:rsidRDefault="00256514" w:rsidP="00256514"/>
    <w:p w:rsidR="009F4CDD" w:rsidRDefault="009F4CDD"/>
    <w:p w:rsidR="00256514" w:rsidRDefault="00256514" w:rsidP="00CC63DF">
      <w:pPr>
        <w:jc w:val="center"/>
        <w:outlineLvl w:val="0"/>
        <w:rPr>
          <w:rFonts w:ascii="Times New Roman" w:hAnsi="Times New Roman"/>
          <w:b/>
          <w:sz w:val="32"/>
          <w:szCs w:val="32"/>
        </w:rPr>
      </w:pPr>
      <w:r w:rsidRPr="00506895">
        <w:rPr>
          <w:rFonts w:ascii="Times New Roman" w:hAnsi="Times New Roman"/>
          <w:b/>
          <w:sz w:val="32"/>
          <w:szCs w:val="32"/>
        </w:rPr>
        <w:lastRenderedPageBreak/>
        <w:t>Планируемые р</w:t>
      </w:r>
      <w:r>
        <w:rPr>
          <w:rFonts w:ascii="Times New Roman" w:hAnsi="Times New Roman"/>
          <w:b/>
          <w:sz w:val="32"/>
          <w:szCs w:val="32"/>
        </w:rPr>
        <w:t>езультаты освоения  курса</w:t>
      </w:r>
    </w:p>
    <w:p w:rsidR="00256514" w:rsidRPr="0042562E" w:rsidRDefault="00256514" w:rsidP="002565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562E">
        <w:rPr>
          <w:rFonts w:ascii="Times New Roman" w:hAnsi="Times New Roman"/>
          <w:sz w:val="24"/>
          <w:szCs w:val="24"/>
        </w:rPr>
        <w:t xml:space="preserve">       Программа предполагает достижение выпускниками начальной школы следующих личностных, </w:t>
      </w:r>
      <w:proofErr w:type="spellStart"/>
      <w:r w:rsidRPr="0042562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42562E">
        <w:rPr>
          <w:rFonts w:ascii="Times New Roman" w:hAnsi="Times New Roman"/>
          <w:sz w:val="24"/>
          <w:szCs w:val="24"/>
        </w:rPr>
        <w:t xml:space="preserve"> и предметных  результатов.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Личностные результаты: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 развивать </w:t>
      </w:r>
      <w:proofErr w:type="spellStart"/>
      <w:r w:rsidRPr="00B07DAA">
        <w:rPr>
          <w:rFonts w:ascii="Times New Roman" w:hAnsi="Times New Roman"/>
          <w:sz w:val="24"/>
          <w:szCs w:val="24"/>
        </w:rPr>
        <w:t>учебно</w:t>
      </w:r>
      <w:proofErr w:type="spellEnd"/>
      <w:r w:rsidRPr="00B07DAA">
        <w:rPr>
          <w:rFonts w:ascii="Times New Roman" w:hAnsi="Times New Roman"/>
          <w:sz w:val="24"/>
          <w:szCs w:val="24"/>
        </w:rPr>
        <w:t xml:space="preserve">–познавательный интерес к декоративно – прикладному творчеству, как одному из видов изобразительного искусства, на основе знакомства с </w:t>
      </w:r>
      <w:proofErr w:type="spellStart"/>
      <w:r w:rsidRPr="00B07DAA">
        <w:rPr>
          <w:rFonts w:ascii="Times New Roman" w:hAnsi="Times New Roman"/>
          <w:sz w:val="24"/>
          <w:szCs w:val="24"/>
        </w:rPr>
        <w:t>мультикультурной</w:t>
      </w:r>
      <w:proofErr w:type="spellEnd"/>
      <w:r w:rsidRPr="00B07DAA">
        <w:rPr>
          <w:rFonts w:ascii="Times New Roman" w:hAnsi="Times New Roman"/>
          <w:sz w:val="24"/>
          <w:szCs w:val="24"/>
        </w:rPr>
        <w:t xml:space="preserve"> картиной  современного мира; 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развивать навык самостоятельной работы  и работы в группах при выполнении практических творческих работ;</w:t>
      </w:r>
    </w:p>
    <w:p w:rsidR="00256514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заложить основы социально ценных личностных и нравственных качеств: трудолюбие, организованность, добросовестное         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B07DAA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B07DAA">
        <w:rPr>
          <w:rFonts w:ascii="Times New Roman" w:hAnsi="Times New Roman"/>
          <w:b/>
          <w:sz w:val="24"/>
          <w:szCs w:val="24"/>
        </w:rPr>
        <w:t xml:space="preserve"> результаты: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Регулятивные универсальные учебные действия: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выбирать художественные материалы, средства художественной выразительности для создания творческих работ; решать художественные задачи с опорой на знания о цвете, правил композиций, усвоенных способах действий;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учитывать выделенные ориентиры действий в новых техниках, планировать свои действия;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осуществлять итоговый и пошаговый контроль в своей творческой деятельности;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адекватно воспринимать оценку своих работ окружающих;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вносить необходимые коррективы в действие после его завершения на основе оценки и характере сделанных ошибок.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Познавательные универсальные учебные действия: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различать изученные виды декоративно – прикладного искусства;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приобретать и осуществлять практические навыки и умения в художественном творчестве;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осваивать особенности художественно – выразительных средств,  материалов и техник, применяемых в декоративно – прикладном творчестве;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развивать художественный вкус как способность чувствовать и воспринимать многообразие видов и жанров искусства;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развивать  фантазию, воображения, художественную интуицию, память,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искусства. 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B07DAA">
        <w:rPr>
          <w:rFonts w:ascii="Times New Roman" w:hAnsi="Times New Roman"/>
          <w:b/>
          <w:i/>
          <w:sz w:val="24"/>
          <w:szCs w:val="24"/>
        </w:rPr>
        <w:t>Коммуникативные универсальные учебные действия: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сотрудничать и оказывать взаимопомощь, доброжелательно и уважительно строить свое общение со сверстниками и взрослыми;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формировать собственное мнение и позицию.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07DA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уважать и ценить искусство и художественно-творческую деятельность человека;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 xml:space="preserve">понимать образную сущность искусства; 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выражать свои чувства, мысли, идеи и мнения средствами художественного языка;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воспринимать и эмоционально оценивать шедевры русского и мирового искусства;</w:t>
      </w:r>
    </w:p>
    <w:p w:rsidR="00256514" w:rsidRPr="00B07DAA" w:rsidRDefault="00256514" w:rsidP="0025651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07DAA">
        <w:rPr>
          <w:rFonts w:ascii="Times New Roman" w:hAnsi="Times New Roman"/>
          <w:sz w:val="24"/>
          <w:szCs w:val="24"/>
        </w:rPr>
        <w:t>•</w:t>
      </w:r>
      <w:r w:rsidRPr="00B07DAA">
        <w:rPr>
          <w:rFonts w:ascii="Times New Roman" w:hAnsi="Times New Roman"/>
          <w:sz w:val="24"/>
          <w:szCs w:val="24"/>
        </w:rPr>
        <w:tab/>
        <w:t>создавать элементарные композиции на заданную тему на плоскости и в пространстве.</w:t>
      </w:r>
    </w:p>
    <w:p w:rsidR="00256514" w:rsidRDefault="00256514" w:rsidP="00256514"/>
    <w:p w:rsidR="00256514" w:rsidRDefault="00256514" w:rsidP="00256514"/>
    <w:p w:rsidR="00256514" w:rsidRDefault="00256514" w:rsidP="00256514"/>
    <w:p w:rsidR="009B6CFA" w:rsidRDefault="009B6CFA" w:rsidP="00256514"/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6C5643">
        <w:rPr>
          <w:rFonts w:ascii="Times New Roman" w:hAnsi="Times New Roman"/>
          <w:b/>
          <w:sz w:val="32"/>
          <w:szCs w:val="32"/>
        </w:rPr>
        <w:t xml:space="preserve">Содержательные линии курса </w:t>
      </w:r>
    </w:p>
    <w:p w:rsidR="00256514" w:rsidRPr="006C5643" w:rsidRDefault="00554B88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256514" w:rsidRPr="006C5643">
        <w:rPr>
          <w:rFonts w:ascii="Times New Roman" w:hAnsi="Times New Roman"/>
          <w:b/>
          <w:sz w:val="32"/>
          <w:szCs w:val="32"/>
        </w:rPr>
        <w:t>Чу</w:t>
      </w:r>
      <w:r>
        <w:rPr>
          <w:rFonts w:ascii="Times New Roman" w:hAnsi="Times New Roman"/>
          <w:b/>
          <w:sz w:val="32"/>
          <w:szCs w:val="32"/>
        </w:rPr>
        <w:t>десная мастерская» (34</w:t>
      </w:r>
      <w:r w:rsidR="00256514">
        <w:rPr>
          <w:rFonts w:ascii="Times New Roman" w:hAnsi="Times New Roman"/>
          <w:b/>
          <w:sz w:val="32"/>
          <w:szCs w:val="32"/>
        </w:rPr>
        <w:t xml:space="preserve"> ч</w:t>
      </w:r>
      <w:r w:rsidR="00230174">
        <w:rPr>
          <w:rFonts w:ascii="Times New Roman" w:hAnsi="Times New Roman"/>
          <w:b/>
          <w:sz w:val="32"/>
          <w:szCs w:val="32"/>
        </w:rPr>
        <w:t>аса</w:t>
      </w:r>
      <w:r w:rsidR="00256514">
        <w:rPr>
          <w:rFonts w:ascii="Times New Roman" w:hAnsi="Times New Roman"/>
          <w:b/>
          <w:sz w:val="32"/>
          <w:szCs w:val="32"/>
        </w:rPr>
        <w:t>.</w:t>
      </w:r>
      <w:r w:rsidR="00256514" w:rsidRPr="006C5643">
        <w:rPr>
          <w:rFonts w:ascii="Times New Roman" w:hAnsi="Times New Roman"/>
          <w:b/>
          <w:sz w:val="32"/>
          <w:szCs w:val="32"/>
        </w:rPr>
        <w:t>)</w:t>
      </w:r>
    </w:p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6514" w:rsidRPr="006C5643" w:rsidRDefault="00256514" w:rsidP="00256514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</w:p>
    <w:p w:rsidR="00256514" w:rsidRDefault="00256514" w:rsidP="00256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8"/>
        <w:gridCol w:w="6274"/>
        <w:gridCol w:w="1985"/>
      </w:tblGrid>
      <w:tr w:rsidR="008F4333" w:rsidRPr="00EB7AAC" w:rsidTr="008F4333">
        <w:trPr>
          <w:trHeight w:val="322"/>
        </w:trPr>
        <w:tc>
          <w:tcPr>
            <w:tcW w:w="638" w:type="dxa"/>
            <w:vMerge w:val="restart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274" w:type="dxa"/>
            <w:vMerge w:val="restart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Содержательные</w:t>
            </w:r>
          </w:p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линии</w:t>
            </w:r>
          </w:p>
        </w:tc>
        <w:tc>
          <w:tcPr>
            <w:tcW w:w="1985" w:type="dxa"/>
            <w:vMerge w:val="restart"/>
          </w:tcPr>
          <w:p w:rsidR="008F4333" w:rsidRPr="00EB7AAC" w:rsidRDefault="008F4333" w:rsidP="006E64C2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8F4333" w:rsidRPr="00EB7AAC" w:rsidTr="008F4333">
        <w:trPr>
          <w:trHeight w:val="322"/>
        </w:trPr>
        <w:tc>
          <w:tcPr>
            <w:tcW w:w="638" w:type="dxa"/>
            <w:vMerge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  <w:vMerge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8F4333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F4333" w:rsidRPr="00EB7AAC" w:rsidTr="008F4333">
        <w:tc>
          <w:tcPr>
            <w:tcW w:w="638" w:type="dxa"/>
          </w:tcPr>
          <w:p w:rsidR="008F4333" w:rsidRPr="008E1CC9" w:rsidRDefault="008F4333" w:rsidP="009134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74" w:type="dxa"/>
          </w:tcPr>
          <w:p w:rsidR="008F4333" w:rsidRPr="008E1CC9" w:rsidRDefault="008F4333" w:rsidP="009134F1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1985" w:type="dxa"/>
          </w:tcPr>
          <w:p w:rsidR="008F4333" w:rsidRDefault="008F4333" w:rsidP="009134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F4333" w:rsidRPr="00EB7AAC" w:rsidTr="008F4333">
        <w:tc>
          <w:tcPr>
            <w:tcW w:w="638" w:type="dxa"/>
          </w:tcPr>
          <w:p w:rsidR="008F4333" w:rsidRPr="008E1CC9" w:rsidRDefault="008F4333" w:rsidP="009134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74" w:type="dxa"/>
          </w:tcPr>
          <w:p w:rsidR="008F4333" w:rsidRPr="008E1CC9" w:rsidRDefault="008F4333" w:rsidP="009134F1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Техника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кинусайга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8F4333" w:rsidRDefault="008F4333" w:rsidP="009134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F4333" w:rsidRPr="00EB7AAC" w:rsidTr="008F4333">
        <w:tc>
          <w:tcPr>
            <w:tcW w:w="638" w:type="dxa"/>
          </w:tcPr>
          <w:p w:rsidR="008F4333" w:rsidRPr="008E1CC9" w:rsidRDefault="008F4333" w:rsidP="009134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74" w:type="dxa"/>
          </w:tcPr>
          <w:p w:rsidR="008F4333" w:rsidRPr="008E1CC9" w:rsidRDefault="008F4333" w:rsidP="00BA4F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Работа с бумагой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985" w:type="dxa"/>
          </w:tcPr>
          <w:p w:rsidR="008F4333" w:rsidRDefault="003E34E7" w:rsidP="009134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27A8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8F4333" w:rsidRPr="00EB7AAC" w:rsidTr="008F4333">
        <w:tc>
          <w:tcPr>
            <w:tcW w:w="638" w:type="dxa"/>
          </w:tcPr>
          <w:p w:rsidR="008F4333" w:rsidRPr="008E1CC9" w:rsidRDefault="008F4333" w:rsidP="009134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74" w:type="dxa"/>
          </w:tcPr>
          <w:p w:rsidR="008F4333" w:rsidRPr="008E1CC9" w:rsidRDefault="008F4333" w:rsidP="00BA4F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Работа с нетрадиционными материалами</w:t>
            </w:r>
          </w:p>
        </w:tc>
        <w:tc>
          <w:tcPr>
            <w:tcW w:w="1985" w:type="dxa"/>
          </w:tcPr>
          <w:p w:rsidR="008F4333" w:rsidRDefault="008F4333" w:rsidP="009134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F4333" w:rsidRPr="00EB7AAC" w:rsidTr="008F4333">
        <w:trPr>
          <w:trHeight w:val="275"/>
        </w:trPr>
        <w:tc>
          <w:tcPr>
            <w:tcW w:w="638" w:type="dxa"/>
          </w:tcPr>
          <w:p w:rsidR="008F4333" w:rsidRPr="008E1CC9" w:rsidRDefault="008F4333" w:rsidP="009134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74" w:type="dxa"/>
          </w:tcPr>
          <w:p w:rsidR="008F4333" w:rsidRPr="008E1CC9" w:rsidRDefault="008F4333" w:rsidP="00BA4F7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Ниточный дизайн</w:t>
            </w:r>
          </w:p>
        </w:tc>
        <w:tc>
          <w:tcPr>
            <w:tcW w:w="1985" w:type="dxa"/>
          </w:tcPr>
          <w:p w:rsidR="008F4333" w:rsidRDefault="00BF52A1" w:rsidP="009134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F4333" w:rsidRPr="00EB7AAC" w:rsidTr="008F4333">
        <w:tc>
          <w:tcPr>
            <w:tcW w:w="638" w:type="dxa"/>
          </w:tcPr>
          <w:p w:rsidR="008F4333" w:rsidRPr="008E1CC9" w:rsidRDefault="008F4333" w:rsidP="009134F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74" w:type="dxa"/>
          </w:tcPr>
          <w:p w:rsidR="008F4333" w:rsidRPr="008E1CC9" w:rsidRDefault="008F4333" w:rsidP="009134F1">
            <w:pPr>
              <w:pStyle w:val="a3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CC9">
              <w:rPr>
                <w:rFonts w:ascii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1985" w:type="dxa"/>
          </w:tcPr>
          <w:p w:rsidR="008F4333" w:rsidRDefault="008F4333" w:rsidP="009134F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F4333" w:rsidRPr="00EB7AAC" w:rsidTr="008F4333">
        <w:tc>
          <w:tcPr>
            <w:tcW w:w="638" w:type="dxa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274" w:type="dxa"/>
          </w:tcPr>
          <w:p w:rsidR="008F4333" w:rsidRPr="00EB7AAC" w:rsidRDefault="008F4333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7AAC">
              <w:rPr>
                <w:rFonts w:ascii="Times New Roman" w:hAnsi="Times New Roman"/>
                <w:b/>
                <w:sz w:val="28"/>
                <w:szCs w:val="28"/>
              </w:rPr>
              <w:t>ИТОГО :</w:t>
            </w:r>
          </w:p>
        </w:tc>
        <w:tc>
          <w:tcPr>
            <w:tcW w:w="1985" w:type="dxa"/>
          </w:tcPr>
          <w:p w:rsidR="008F4333" w:rsidRPr="00EB7AAC" w:rsidRDefault="00BF52A1" w:rsidP="009134F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256514" w:rsidRDefault="00256514" w:rsidP="0025651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256514" w:rsidRDefault="00256514" w:rsidP="00256514"/>
    <w:p w:rsidR="008F4333" w:rsidRDefault="008F4333" w:rsidP="00256514"/>
    <w:p w:rsidR="00F60E45" w:rsidRDefault="00F60E45" w:rsidP="00256514"/>
    <w:p w:rsidR="00256514" w:rsidRPr="006C5643" w:rsidRDefault="00256514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lastRenderedPageBreak/>
        <w:t xml:space="preserve">Тематическое планирование </w:t>
      </w:r>
    </w:p>
    <w:p w:rsidR="00256514" w:rsidRPr="006C5643" w:rsidRDefault="00256514" w:rsidP="00256514">
      <w:pPr>
        <w:tabs>
          <w:tab w:val="left" w:pos="6900"/>
        </w:tabs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C5643">
        <w:rPr>
          <w:rFonts w:ascii="Times New Roman" w:hAnsi="Times New Roman"/>
          <w:b/>
          <w:sz w:val="28"/>
          <w:szCs w:val="28"/>
        </w:rPr>
        <w:t>«Искусство Дона.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32ED1">
        <w:rPr>
          <w:rFonts w:ascii="Times New Roman" w:hAnsi="Times New Roman"/>
          <w:b/>
          <w:sz w:val="28"/>
          <w:szCs w:val="28"/>
        </w:rPr>
        <w:t>Чудесная мастерская»  в 2-ом «А</w:t>
      </w:r>
      <w:r w:rsidRPr="006C5643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W w:w="1034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851"/>
        <w:gridCol w:w="851"/>
        <w:gridCol w:w="3118"/>
        <w:gridCol w:w="709"/>
        <w:gridCol w:w="4252"/>
      </w:tblGrid>
      <w:tr w:rsidR="00256514" w:rsidRPr="00EA5E54" w:rsidTr="00BF52A1">
        <w:trPr>
          <w:trHeight w:val="461"/>
        </w:trPr>
        <w:tc>
          <w:tcPr>
            <w:tcW w:w="567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№ п\</w:t>
            </w:r>
            <w:proofErr w:type="gramStart"/>
            <w:r w:rsidRPr="00EA5E54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702" w:type="dxa"/>
            <w:gridSpan w:val="2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Разделы, темы уроков</w:t>
            </w:r>
          </w:p>
        </w:tc>
        <w:tc>
          <w:tcPr>
            <w:tcW w:w="709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252" w:type="dxa"/>
            <w:vMerge w:val="restart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Виды учебной деятельности</w:t>
            </w:r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Формы проведения</w:t>
            </w:r>
          </w:p>
        </w:tc>
      </w:tr>
      <w:tr w:rsidR="00256514" w:rsidRPr="00EA5E54" w:rsidTr="00EA6728">
        <w:trPr>
          <w:trHeight w:val="261"/>
        </w:trPr>
        <w:tc>
          <w:tcPr>
            <w:tcW w:w="567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851" w:type="dxa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фактиче</w:t>
            </w:r>
            <w:proofErr w:type="spellEnd"/>
          </w:p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A5E54">
              <w:rPr>
                <w:rFonts w:ascii="Times New Roman" w:hAnsi="Times New Roman"/>
                <w:sz w:val="24"/>
                <w:szCs w:val="24"/>
              </w:rPr>
              <w:t>ски</w:t>
            </w:r>
            <w:proofErr w:type="spellEnd"/>
          </w:p>
        </w:tc>
        <w:tc>
          <w:tcPr>
            <w:tcW w:w="3118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6514" w:rsidRPr="00EA5E54" w:rsidTr="00BF52A1">
        <w:trPr>
          <w:trHeight w:val="194"/>
        </w:trPr>
        <w:tc>
          <w:tcPr>
            <w:tcW w:w="10348" w:type="dxa"/>
            <w:gridSpan w:val="6"/>
            <w:vAlign w:val="center"/>
          </w:tcPr>
          <w:p w:rsidR="00256514" w:rsidRPr="00EA5E54" w:rsidRDefault="00256514" w:rsidP="009134F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Вводное занятие (1 час)</w:t>
            </w:r>
          </w:p>
        </w:tc>
      </w:tr>
      <w:tr w:rsidR="00EA6728" w:rsidRPr="00EA5E54" w:rsidTr="00EA6728">
        <w:trPr>
          <w:trHeight w:val="194"/>
        </w:trPr>
        <w:tc>
          <w:tcPr>
            <w:tcW w:w="567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A6728" w:rsidRPr="00EA5E54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Знакомство с основными направлениями работы на занятиях.</w:t>
            </w:r>
          </w:p>
        </w:tc>
        <w:tc>
          <w:tcPr>
            <w:tcW w:w="709" w:type="dxa"/>
            <w:vAlign w:val="center"/>
          </w:tcPr>
          <w:p w:rsidR="00EA6728" w:rsidRPr="00EA5E54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A6728" w:rsidRPr="00EA5E54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Знакомство с  материалами и оборудованием; инструктаж по правилам техники безопасности.</w:t>
            </w:r>
          </w:p>
          <w:p w:rsidR="00EA6728" w:rsidRPr="00EA5E54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28" w:rsidRPr="00EA5E54" w:rsidTr="00BF52A1">
        <w:trPr>
          <w:trHeight w:val="194"/>
        </w:trPr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кинусайга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» ( 4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часов)</w:t>
            </w:r>
          </w:p>
        </w:tc>
      </w:tr>
      <w:tr w:rsidR="00EA6728" w:rsidRPr="00EA5E54" w:rsidTr="00D21883">
        <w:trPr>
          <w:trHeight w:val="194"/>
        </w:trPr>
        <w:tc>
          <w:tcPr>
            <w:tcW w:w="567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Изготовление картины «Снеговик».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 xml:space="preserve">Перенесение рисунка на </w:t>
            </w:r>
            <w:proofErr w:type="spellStart"/>
            <w:r w:rsidRPr="00AC2700">
              <w:rPr>
                <w:rFonts w:ascii="Times New Roman" w:hAnsi="Times New Roman"/>
                <w:sz w:val="24"/>
                <w:szCs w:val="24"/>
              </w:rPr>
              <w:t>пено</w:t>
            </w:r>
            <w:proofErr w:type="spellEnd"/>
            <w:r w:rsidRPr="00AC2700">
              <w:rPr>
                <w:rFonts w:ascii="Times New Roman" w:hAnsi="Times New Roman"/>
                <w:sz w:val="24"/>
                <w:szCs w:val="24"/>
              </w:rPr>
              <w:t xml:space="preserve"> пропилен. Учить детей аккуратно делать прорези канцелярским ножом по всем линиям рисунка</w:t>
            </w:r>
          </w:p>
        </w:tc>
      </w:tr>
      <w:tr w:rsidR="00EA6728" w:rsidRPr="00EA5E54" w:rsidTr="00D21883">
        <w:trPr>
          <w:trHeight w:val="194"/>
        </w:trPr>
        <w:tc>
          <w:tcPr>
            <w:tcW w:w="567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Заготовка шаблонов и деталей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Подбор ткани для композиции Совершенствовать навыки вырезания; прививать аккуратность, убирать за собой рабочее место</w:t>
            </w:r>
          </w:p>
        </w:tc>
      </w:tr>
      <w:tr w:rsidR="00EA6728" w:rsidRPr="00EA5E54" w:rsidTr="00D21883">
        <w:trPr>
          <w:trHeight w:val="194"/>
        </w:trPr>
        <w:tc>
          <w:tcPr>
            <w:tcW w:w="567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851" w:type="dxa"/>
          </w:tcPr>
          <w:p w:rsid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23.09</w:t>
            </w:r>
          </w:p>
          <w:p w:rsidR="00EA6728" w:rsidRPr="00EA6728" w:rsidRDefault="005C1298" w:rsidP="00EA672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 xml:space="preserve"> Заполнение картины тканью, оформление рамки.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 xml:space="preserve">Совершенствовать умения заправить лоскутки с помощью стеки в прорези, аккуратно приклеивать рамку. Украсить работу тесьмой, лентами или </w:t>
            </w:r>
            <w:proofErr w:type="spellStart"/>
            <w:r w:rsidRPr="00AC2700">
              <w:rPr>
                <w:rFonts w:ascii="Times New Roman" w:hAnsi="Times New Roman"/>
                <w:sz w:val="24"/>
                <w:szCs w:val="24"/>
              </w:rPr>
              <w:t>пайетками</w:t>
            </w:r>
            <w:proofErr w:type="spellEnd"/>
            <w:r w:rsidRPr="00AC2700">
              <w:rPr>
                <w:rFonts w:ascii="Times New Roman" w:hAnsi="Times New Roman"/>
                <w:sz w:val="24"/>
                <w:szCs w:val="24"/>
              </w:rPr>
              <w:t>. Развивать воображение; воспитывать эстетические чувства.</w:t>
            </w:r>
          </w:p>
        </w:tc>
      </w:tr>
      <w:tr w:rsidR="00EA6728" w:rsidRPr="00EA5E54" w:rsidTr="00BF52A1">
        <w:trPr>
          <w:trHeight w:val="194"/>
        </w:trPr>
        <w:tc>
          <w:tcPr>
            <w:tcW w:w="10348" w:type="dxa"/>
            <w:gridSpan w:val="6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бумагой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 часов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A6728" w:rsidRPr="00EA5E54" w:rsidTr="00AD713C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«Закладка»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Познакомить с базовой формой «квадрат». Дать учащимся понятие термина « базовые формы». Познакомить с разными видами базовых форм. Изготовление квадрата из прямоугольного листа бумаги (два способа)</w:t>
            </w:r>
          </w:p>
        </w:tc>
      </w:tr>
      <w:tr w:rsidR="00EA6728" w:rsidRPr="00EA5E54" w:rsidTr="00AD713C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 xml:space="preserve">Коллективная работа </w:t>
            </w:r>
          </w:p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 Колосится нива»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A6728" w:rsidRPr="00EA5E54" w:rsidTr="00AD713C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 xml:space="preserve">Коллективная работа </w:t>
            </w:r>
          </w:p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 Колосится нива». Завершение работы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A6728" w:rsidRPr="00EA5E54" w:rsidTr="00EB6ACD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«Кошелечек»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A6728" w:rsidRPr="00EA5E54" w:rsidTr="00EB6ACD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«Шкатулка для секретов»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  <w:tr w:rsidR="00EA6728" w:rsidRPr="00EA5E54" w:rsidTr="00EB6ACD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«Лисенок»</w:t>
            </w:r>
          </w:p>
        </w:tc>
        <w:tc>
          <w:tcPr>
            <w:tcW w:w="709" w:type="dxa"/>
            <w:vAlign w:val="center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EA6728" w:rsidRPr="00AC2700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sz w:val="24"/>
                <w:szCs w:val="24"/>
              </w:rPr>
              <w:t>Базовая форма «Треугольник» и «Двойной треугольник». Разметка сгибанием. Понятие о графических изображениях, их назначении. Планирование работы с опорой на графические инструкционные карты.</w:t>
            </w:r>
          </w:p>
        </w:tc>
      </w:tr>
      <w:tr w:rsidR="00EA6728" w:rsidRPr="00EA5E54" w:rsidTr="006E7182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«Собачка»</w:t>
            </w:r>
          </w:p>
        </w:tc>
        <w:tc>
          <w:tcPr>
            <w:tcW w:w="709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28" w:rsidRPr="00EA5E54" w:rsidTr="006E7182">
        <w:trPr>
          <w:trHeight w:val="510"/>
        </w:trPr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C0B60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Композиция «Птицы в лесу».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28" w:rsidRPr="00EA5E54" w:rsidTr="006E7182">
        <w:trPr>
          <w:trHeight w:val="855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C0B60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Композиция «Птицы в лесу». Завершение работы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6728" w:rsidRPr="00EA5E54" w:rsidTr="006E7182">
        <w:trPr>
          <w:trHeight w:val="194"/>
        </w:trPr>
        <w:tc>
          <w:tcPr>
            <w:tcW w:w="567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EA6728" w:rsidRPr="00EA6728" w:rsidRDefault="00EA6728" w:rsidP="00EA6728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51" w:type="dxa"/>
            <w:vAlign w:val="center"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EA6728" w:rsidRPr="007C0B60" w:rsidRDefault="00EA6728" w:rsidP="00EA67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C0B60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Композиция «Водоём».</w:t>
            </w:r>
          </w:p>
        </w:tc>
        <w:tc>
          <w:tcPr>
            <w:tcW w:w="709" w:type="dxa"/>
            <w:vAlign w:val="center"/>
          </w:tcPr>
          <w:p w:rsidR="00EA6728" w:rsidRDefault="00EA672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EA6728" w:rsidRPr="00EA5E54" w:rsidRDefault="00EA672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E4F" w:rsidRPr="00EA5E54" w:rsidTr="001F5F5F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1" w:type="dxa"/>
          </w:tcPr>
          <w:p w:rsidR="009C2E4F" w:rsidRDefault="009C2E4F" w:rsidP="00B945C0">
            <w:pPr>
              <w:rPr>
                <w:rFonts w:ascii="Times New Roman" w:hAnsi="Times New Roman"/>
                <w:sz w:val="24"/>
                <w:szCs w:val="24"/>
              </w:rPr>
            </w:pPr>
            <w:r w:rsidRPr="00EA6728">
              <w:rPr>
                <w:rFonts w:ascii="Times New Roman" w:hAnsi="Times New Roman"/>
                <w:sz w:val="24"/>
                <w:szCs w:val="24"/>
              </w:rPr>
              <w:t>13.01</w:t>
            </w:r>
          </w:p>
          <w:p w:rsidR="009C2E4F" w:rsidRPr="00EA6728" w:rsidRDefault="009C2E4F" w:rsidP="00B945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9C2E4F" w:rsidRPr="00EA5E54" w:rsidRDefault="009C2E4F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7C0B60" w:rsidRDefault="009C2E4F" w:rsidP="00EA672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7C0B60">
              <w:rPr>
                <w:rStyle w:val="a9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Композиция «Водоём». Завершение работы</w:t>
            </w:r>
          </w:p>
        </w:tc>
        <w:tc>
          <w:tcPr>
            <w:tcW w:w="709" w:type="dxa"/>
            <w:vAlign w:val="center"/>
          </w:tcPr>
          <w:p w:rsidR="009C2E4F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9C2E4F" w:rsidRPr="00EA5E54" w:rsidRDefault="009C2E4F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E4F" w:rsidRPr="00EA5E54" w:rsidTr="00EB25D6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851" w:type="dxa"/>
            <w:vAlign w:val="center"/>
          </w:tcPr>
          <w:p w:rsidR="009C2E4F" w:rsidRDefault="009C2E4F" w:rsidP="00B945C0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  <w:r w:rsidRPr="00EA6728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Default="009C2E4F" w:rsidP="00EA67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Техника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кусадама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«Цветочный шар». Заготовка модулей.</w:t>
            </w:r>
          </w:p>
        </w:tc>
        <w:tc>
          <w:tcPr>
            <w:tcW w:w="709" w:type="dxa"/>
            <w:vAlign w:val="center"/>
          </w:tcPr>
          <w:p w:rsidR="009C2E4F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  <w:vMerge w:val="restart"/>
          </w:tcPr>
          <w:p w:rsidR="009C2E4F" w:rsidRPr="00AC2700" w:rsidRDefault="009C2E4F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C2700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Познакомиться с искусством «</w:t>
            </w:r>
            <w:proofErr w:type="spellStart"/>
            <w:r w:rsidRPr="00AC2700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Кусудама</w:t>
            </w:r>
            <w:proofErr w:type="spellEnd"/>
            <w:r w:rsidRPr="00AC2700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 xml:space="preserve">», узнать о ее волшебных свойствах, значении. Научиться складывать классическую модель </w:t>
            </w:r>
            <w:proofErr w:type="spellStart"/>
            <w:r w:rsidRPr="00AC2700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>кусудамы</w:t>
            </w:r>
            <w:proofErr w:type="spellEnd"/>
            <w:r w:rsidRPr="00AC2700">
              <w:rPr>
                <w:rFonts w:ascii="Times New Roman" w:hAnsi="Times New Roman"/>
                <w:color w:val="010101"/>
                <w:sz w:val="24"/>
                <w:szCs w:val="24"/>
                <w:shd w:val="clear" w:color="auto" w:fill="FFFFFF"/>
              </w:rPr>
              <w:t xml:space="preserve"> «колокольчики», работать со схемами, пользоваться условными знаками, принятыми в оригами.</w:t>
            </w:r>
          </w:p>
        </w:tc>
      </w:tr>
      <w:tr w:rsidR="009C2E4F" w:rsidRPr="00EA5E54" w:rsidTr="00AE03B9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9C2E4F" w:rsidRPr="00D739EA" w:rsidRDefault="009C2E4F" w:rsidP="002F54C6">
            <w:pPr>
              <w:rPr>
                <w:rFonts w:ascii="Times New Roman" w:hAnsi="Times New Roman"/>
                <w:sz w:val="24"/>
                <w:szCs w:val="24"/>
              </w:rPr>
            </w:pPr>
            <w:r w:rsidRPr="00D739EA"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Default="009C2E4F" w:rsidP="00EA67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«Цветочный шар».</w:t>
            </w:r>
          </w:p>
          <w:p w:rsidR="009C2E4F" w:rsidRDefault="009C2E4F" w:rsidP="00EA672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Завершение работы.</w:t>
            </w:r>
          </w:p>
        </w:tc>
        <w:tc>
          <w:tcPr>
            <w:tcW w:w="709" w:type="dxa"/>
            <w:vAlign w:val="center"/>
          </w:tcPr>
          <w:p w:rsidR="009C2E4F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9C2E4F" w:rsidRPr="00AC2700" w:rsidRDefault="009C2E4F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E4F" w:rsidRPr="00EA5E54" w:rsidTr="00BF52A1">
        <w:trPr>
          <w:trHeight w:val="194"/>
        </w:trPr>
        <w:tc>
          <w:tcPr>
            <w:tcW w:w="10348" w:type="dxa"/>
            <w:gridSpan w:val="6"/>
            <w:vAlign w:val="center"/>
          </w:tcPr>
          <w:p w:rsidR="009C2E4F" w:rsidRPr="00EA5E54" w:rsidRDefault="009C2E4F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 нетрадиционными материалами (7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часов</w:t>
            </w:r>
            <w:r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9C2E4F" w:rsidRPr="00EA5E54" w:rsidTr="00FE1373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D739EA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C2E4F" w:rsidRPr="00917FD6" w:rsidRDefault="009C2E4F" w:rsidP="00664105">
            <w:pPr>
              <w:rPr>
                <w:rFonts w:ascii="Times New Roman" w:hAnsi="Times New Roman"/>
                <w:sz w:val="24"/>
                <w:szCs w:val="24"/>
              </w:rPr>
            </w:pPr>
            <w:r w:rsidRPr="00917FD6"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D739EA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D739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sz w:val="24"/>
                <w:szCs w:val="24"/>
              </w:rPr>
              <w:t>Зайчик</w:t>
            </w:r>
          </w:p>
        </w:tc>
        <w:tc>
          <w:tcPr>
            <w:tcW w:w="709" w:type="dxa"/>
            <w:vAlign w:val="center"/>
          </w:tcPr>
          <w:p w:rsidR="009C2E4F" w:rsidRDefault="009C2E4F" w:rsidP="00D739EA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9C2E4F" w:rsidRPr="00CB39B4" w:rsidRDefault="009C2E4F" w:rsidP="00D739EA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Закручивание жгутов в форме круга и овала, сплющивание маленьких кусочков пластилина, размазывание их по нарисованной форме. Составление композиции.</w:t>
            </w:r>
          </w:p>
        </w:tc>
      </w:tr>
      <w:tr w:rsidR="009C2E4F" w:rsidRPr="00EA5E54" w:rsidTr="00FE1373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D739EA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9C2E4F" w:rsidRPr="00917FD6" w:rsidRDefault="009C2E4F" w:rsidP="00515B2B">
            <w:pPr>
              <w:rPr>
                <w:rFonts w:ascii="Times New Roman" w:hAnsi="Times New Roman"/>
                <w:sz w:val="24"/>
                <w:szCs w:val="24"/>
              </w:rPr>
            </w:pPr>
            <w:r w:rsidRPr="00917FD6"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D739EA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D739E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sz w:val="24"/>
                <w:szCs w:val="24"/>
              </w:rPr>
              <w:t>Весёлая компания</w:t>
            </w:r>
          </w:p>
        </w:tc>
        <w:tc>
          <w:tcPr>
            <w:tcW w:w="709" w:type="dxa"/>
            <w:vAlign w:val="center"/>
          </w:tcPr>
          <w:p w:rsidR="009C2E4F" w:rsidRDefault="009C2E4F" w:rsidP="00D739EA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9C2E4F" w:rsidRPr="00CB39B4" w:rsidRDefault="009C2E4F" w:rsidP="00D739EA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E4F" w:rsidRPr="00EA5E54" w:rsidTr="00420116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9C2E4F" w:rsidRPr="00917FD6" w:rsidRDefault="009C2E4F" w:rsidP="00917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917F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C2E4F" w:rsidRPr="00CB39B4" w:rsidRDefault="009C2E4F" w:rsidP="00917FD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B39B4">
              <w:rPr>
                <w:rStyle w:val="c2"/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Цветок для мамы.</w:t>
            </w:r>
            <w:r w:rsidRPr="00CB39B4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709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9C2E4F" w:rsidRPr="00CB39B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E4F" w:rsidRPr="00EA5E54" w:rsidTr="00420116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9C2E4F" w:rsidRPr="00917FD6" w:rsidRDefault="009C2E4F" w:rsidP="00917FD6">
            <w:pPr>
              <w:rPr>
                <w:rFonts w:ascii="Times New Roman" w:hAnsi="Times New Roman"/>
                <w:sz w:val="24"/>
                <w:szCs w:val="24"/>
              </w:rPr>
            </w:pPr>
            <w:r w:rsidRPr="00917FD6">
              <w:rPr>
                <w:rFonts w:ascii="Times New Roman" w:hAnsi="Times New Roman"/>
                <w:sz w:val="24"/>
                <w:szCs w:val="24"/>
              </w:rPr>
              <w:t>03.03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917F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 xml:space="preserve">“Цветик - </w:t>
            </w:r>
            <w:proofErr w:type="spellStart"/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семицветик</w:t>
            </w:r>
            <w:proofErr w:type="spellEnd"/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”</w:t>
            </w:r>
          </w:p>
        </w:tc>
        <w:tc>
          <w:tcPr>
            <w:tcW w:w="709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9C2E4F" w:rsidRPr="00CB39B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Познакомить со свойствами солёного теста, способами работы с ним. Научить использовать тесто для проявления творческих способностей детей, точно передавать задуманную идею при выполнении изделия, раскрыть творческую фантазию детей в процессе лепки, развить гибкость пальцев рук, научить видеть конечный результат задуманного.</w:t>
            </w:r>
          </w:p>
        </w:tc>
      </w:tr>
      <w:tr w:rsidR="009C2E4F" w:rsidRPr="00EA5E54" w:rsidTr="00420116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9C2E4F" w:rsidRPr="00917FD6" w:rsidRDefault="009C2E4F" w:rsidP="00917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17FD6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917FD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</w:pPr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 xml:space="preserve">“Цветик - </w:t>
            </w:r>
            <w:proofErr w:type="spellStart"/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семицветик</w:t>
            </w:r>
            <w:proofErr w:type="spellEnd"/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”. Завершение работы</w:t>
            </w:r>
          </w:p>
        </w:tc>
        <w:tc>
          <w:tcPr>
            <w:tcW w:w="709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9C2E4F" w:rsidRPr="00CB39B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</w:pPr>
          </w:p>
        </w:tc>
      </w:tr>
      <w:tr w:rsidR="009C2E4F" w:rsidRPr="00EA5E54" w:rsidTr="00A62954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9C2E4F" w:rsidRPr="00917FD6" w:rsidRDefault="009C2E4F" w:rsidP="00917FD6">
            <w:pPr>
              <w:rPr>
                <w:rFonts w:ascii="Times New Roman" w:hAnsi="Times New Roman"/>
                <w:sz w:val="24"/>
                <w:szCs w:val="24"/>
              </w:rPr>
            </w:pPr>
            <w:r w:rsidRPr="00917FD6">
              <w:rPr>
                <w:rFonts w:ascii="Times New Roman" w:hAnsi="Times New Roman"/>
                <w:sz w:val="24"/>
                <w:szCs w:val="24"/>
              </w:rPr>
              <w:t>17.03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917FD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sz w:val="24"/>
                <w:szCs w:val="24"/>
              </w:rPr>
              <w:t>«Ёжик»</w:t>
            </w:r>
          </w:p>
        </w:tc>
        <w:tc>
          <w:tcPr>
            <w:tcW w:w="709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9C2E4F" w:rsidRPr="00CB39B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Научить использовать тесто для проявления творческих способностей детей, научить точно передавать задуманную идею при выполнении изделия, добиваться выразительности и необычности исполнения «шубки» ежа посредством включения в его оформление элементов природного материала (семечки), раскрыть творческую фантазию детей в процессе лепки, развить гибкость пальцев рук, научить видеть конечный результат задуманного.</w:t>
            </w:r>
          </w:p>
        </w:tc>
      </w:tr>
      <w:tr w:rsidR="009C2E4F" w:rsidRPr="00EA5E54" w:rsidTr="00A62954">
        <w:trPr>
          <w:trHeight w:val="194"/>
        </w:trPr>
        <w:tc>
          <w:tcPr>
            <w:tcW w:w="567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9C2E4F" w:rsidRPr="00917FD6" w:rsidRDefault="005C1298" w:rsidP="00917F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</w:t>
            </w:r>
          </w:p>
        </w:tc>
        <w:tc>
          <w:tcPr>
            <w:tcW w:w="851" w:type="dxa"/>
            <w:vAlign w:val="center"/>
          </w:tcPr>
          <w:p w:rsidR="009C2E4F" w:rsidRPr="00EA5E5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C2E4F" w:rsidRPr="00CB39B4" w:rsidRDefault="009C2E4F" w:rsidP="00917FD6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</w:pPr>
            <w:r w:rsidRPr="00CB39B4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AF5"/>
              </w:rPr>
              <w:t>“Ёжик”. Завершение работы</w:t>
            </w:r>
          </w:p>
        </w:tc>
        <w:tc>
          <w:tcPr>
            <w:tcW w:w="709" w:type="dxa"/>
            <w:vAlign w:val="center"/>
          </w:tcPr>
          <w:p w:rsidR="009C2E4F" w:rsidRDefault="009C2E4F" w:rsidP="00917FD6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9C2E4F" w:rsidRPr="00EA5E54" w:rsidRDefault="009C2E4F" w:rsidP="00917FD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2E4F" w:rsidRPr="00EA5E54" w:rsidTr="00BF52A1">
        <w:trPr>
          <w:trHeight w:val="194"/>
        </w:trPr>
        <w:tc>
          <w:tcPr>
            <w:tcW w:w="10348" w:type="dxa"/>
            <w:gridSpan w:val="6"/>
            <w:tcBorders>
              <w:bottom w:val="single" w:sz="4" w:space="0" w:color="auto"/>
            </w:tcBorders>
          </w:tcPr>
          <w:p w:rsidR="009C2E4F" w:rsidRPr="00EA5E54" w:rsidRDefault="003C026A" w:rsidP="00EA6728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Ниточный дизайн  (7 </w:t>
            </w:r>
            <w:bookmarkStart w:id="0" w:name="_GoBack"/>
            <w:bookmarkEnd w:id="0"/>
            <w:r w:rsidR="009C2E4F" w:rsidRPr="00EA5E54">
              <w:rPr>
                <w:rFonts w:ascii="Times New Roman" w:hAnsi="Times New Roman"/>
                <w:b/>
                <w:i/>
                <w:sz w:val="24"/>
                <w:szCs w:val="24"/>
              </w:rPr>
              <w:t>часов)</w:t>
            </w:r>
          </w:p>
        </w:tc>
      </w:tr>
      <w:tr w:rsidR="005C1298" w:rsidRPr="00EA5E54" w:rsidTr="00230186">
        <w:trPr>
          <w:trHeight w:val="194"/>
        </w:trPr>
        <w:tc>
          <w:tcPr>
            <w:tcW w:w="567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5C1298" w:rsidRPr="00917FD6" w:rsidRDefault="005C1298" w:rsidP="008B4AB6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07.04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8B4AB6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C0B60">
              <w:rPr>
                <w:rFonts w:ascii="Times New Roman" w:hAnsi="Times New Roman"/>
                <w:sz w:val="24"/>
                <w:szCs w:val="24"/>
              </w:rPr>
              <w:t>Осьминог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Знакомство с видами ниток. Плетение нитками в 2 – 3 полоски. Аппликация с использованием плетеных «косичек». </w:t>
            </w:r>
          </w:p>
        </w:tc>
      </w:tr>
      <w:tr w:rsidR="005C1298" w:rsidRPr="00EA5E54" w:rsidTr="00230186">
        <w:trPr>
          <w:trHeight w:val="194"/>
        </w:trPr>
        <w:tc>
          <w:tcPr>
            <w:tcW w:w="567" w:type="dxa"/>
            <w:vAlign w:val="center"/>
          </w:tcPr>
          <w:p w:rsidR="005C1298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5C1298" w:rsidRPr="00D579E1" w:rsidRDefault="005C1298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14.04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«Осьминог». Завершение работы</w:t>
            </w:r>
          </w:p>
        </w:tc>
        <w:tc>
          <w:tcPr>
            <w:tcW w:w="709" w:type="dxa"/>
            <w:vAlign w:val="center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bottom w:val="single" w:sz="4" w:space="0" w:color="auto"/>
            </w:tcBorders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98" w:rsidRPr="00EA5E54" w:rsidTr="00230186">
        <w:trPr>
          <w:trHeight w:val="194"/>
        </w:trPr>
        <w:tc>
          <w:tcPr>
            <w:tcW w:w="567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5C1298" w:rsidRPr="00D579E1" w:rsidRDefault="005C1298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21.04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Бабочка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Изучение способов намотки нити: параллельное, «от середины»,</w:t>
            </w:r>
          </w:p>
        </w:tc>
      </w:tr>
      <w:tr w:rsidR="005C1298" w:rsidRPr="00EA5E54" w:rsidTr="009B10BF">
        <w:trPr>
          <w:trHeight w:val="194"/>
        </w:trPr>
        <w:tc>
          <w:tcPr>
            <w:tcW w:w="567" w:type="dxa"/>
            <w:vAlign w:val="center"/>
          </w:tcPr>
          <w:p w:rsidR="005C1298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5C1298" w:rsidRPr="00D579E1" w:rsidRDefault="005C1298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28.04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«Бабочка». Завершение работы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98" w:rsidRPr="00EA5E54" w:rsidTr="009B10BF">
        <w:trPr>
          <w:trHeight w:val="194"/>
        </w:trPr>
        <w:tc>
          <w:tcPr>
            <w:tcW w:w="567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5C1298" w:rsidRPr="00D579E1" w:rsidRDefault="005C1298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05.05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Открытка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</w:tcBorders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Изготовление цветка способом параллельной намотки нити</w:t>
            </w:r>
          </w:p>
        </w:tc>
      </w:tr>
      <w:tr w:rsidR="005C1298" w:rsidRPr="00EA5E54" w:rsidTr="009B10BF">
        <w:trPr>
          <w:trHeight w:val="194"/>
        </w:trPr>
        <w:tc>
          <w:tcPr>
            <w:tcW w:w="567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5C1298" w:rsidRPr="00D579E1" w:rsidRDefault="005C1298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12.05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«Морковка для зайчика»</w:t>
            </w:r>
          </w:p>
        </w:tc>
        <w:tc>
          <w:tcPr>
            <w:tcW w:w="709" w:type="dxa"/>
            <w:vAlign w:val="center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 w:val="restart"/>
          </w:tcPr>
          <w:p w:rsidR="005C1298" w:rsidRPr="007C0B60" w:rsidRDefault="005C1298" w:rsidP="00D579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Продолжать учить детей создавать изображение, используя нити нужного цвета. Развивать мелкую моторику рук, аккуратность, усидчивость. Воспитывать заботливое отношение к животным</w:t>
            </w:r>
          </w:p>
        </w:tc>
      </w:tr>
      <w:tr w:rsidR="005C1298" w:rsidRPr="00EA5E54" w:rsidTr="009B10BF">
        <w:trPr>
          <w:trHeight w:val="194"/>
        </w:trPr>
        <w:tc>
          <w:tcPr>
            <w:tcW w:w="567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5C1298" w:rsidRPr="00D579E1" w:rsidRDefault="005C1298" w:rsidP="00940FCB">
            <w:pPr>
              <w:rPr>
                <w:rFonts w:ascii="Times New Roman" w:hAnsi="Times New Roman"/>
                <w:sz w:val="24"/>
                <w:szCs w:val="24"/>
              </w:rPr>
            </w:pPr>
            <w:r w:rsidRPr="00D579E1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C21CD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5C1298" w:rsidRPr="007C0B60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0B6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«Морковка для зайчика»</w:t>
            </w:r>
            <w:r w:rsidRPr="007C0B60">
              <w:rPr>
                <w:rFonts w:ascii="Times New Roman" w:hAnsi="Times New Roman"/>
                <w:sz w:val="24"/>
                <w:szCs w:val="24"/>
              </w:rPr>
              <w:t xml:space="preserve"> Завершение работы</w:t>
            </w:r>
          </w:p>
        </w:tc>
        <w:tc>
          <w:tcPr>
            <w:tcW w:w="709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  <w:vMerge/>
          </w:tcPr>
          <w:p w:rsidR="005C1298" w:rsidRPr="005F1779" w:rsidRDefault="005C1298" w:rsidP="00D579E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98" w:rsidRPr="00EA5E54" w:rsidTr="009B10BF">
        <w:trPr>
          <w:trHeight w:val="194"/>
        </w:trPr>
        <w:tc>
          <w:tcPr>
            <w:tcW w:w="567" w:type="dxa"/>
            <w:vAlign w:val="center"/>
          </w:tcPr>
          <w:p w:rsidR="005C1298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5C1298" w:rsidRPr="00D579E1" w:rsidRDefault="005C1298" w:rsidP="00E53A8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D579E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851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A5E54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709" w:type="dxa"/>
            <w:vAlign w:val="center"/>
          </w:tcPr>
          <w:p w:rsidR="005C1298" w:rsidRDefault="005C1298" w:rsidP="00D579E1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5C1298" w:rsidRPr="00EA5E54" w:rsidRDefault="005C1298" w:rsidP="00D579E1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Игра – соревнование «Очумелые ручки»</w:t>
            </w:r>
          </w:p>
        </w:tc>
      </w:tr>
      <w:tr w:rsidR="005C1298" w:rsidRPr="00EA5E54" w:rsidTr="00273683">
        <w:trPr>
          <w:trHeight w:val="194"/>
        </w:trPr>
        <w:tc>
          <w:tcPr>
            <w:tcW w:w="5387" w:type="dxa"/>
            <w:gridSpan w:val="4"/>
            <w:vAlign w:val="center"/>
          </w:tcPr>
          <w:p w:rsidR="005C1298" w:rsidRPr="00EA5E54" w:rsidRDefault="005C1298" w:rsidP="00EA6728">
            <w:pPr>
              <w:tabs>
                <w:tab w:val="left" w:pos="690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vAlign w:val="center"/>
          </w:tcPr>
          <w:p w:rsidR="005C1298" w:rsidRPr="00EA5E54" w:rsidRDefault="005C1298" w:rsidP="00EA6728">
            <w:pPr>
              <w:tabs>
                <w:tab w:val="left" w:pos="690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A5E5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5C1298" w:rsidRPr="00EA5E54" w:rsidRDefault="005C1298" w:rsidP="00EA6728">
            <w:pPr>
              <w:tabs>
                <w:tab w:val="left" w:pos="690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56514" w:rsidRPr="00EA5E54" w:rsidRDefault="00256514" w:rsidP="00256514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261"/>
        <w:tblOverlap w:val="never"/>
        <w:tblW w:w="10348" w:type="dxa"/>
        <w:tblLook w:val="04A0" w:firstRow="1" w:lastRow="0" w:firstColumn="1" w:lastColumn="0" w:noHBand="0" w:noVBand="1"/>
      </w:tblPr>
      <w:tblGrid>
        <w:gridCol w:w="3871"/>
        <w:gridCol w:w="2767"/>
        <w:gridCol w:w="3710"/>
      </w:tblGrid>
      <w:tr w:rsidR="00CC63DF" w:rsidRPr="00202E11" w:rsidTr="003D6F77">
        <w:tc>
          <w:tcPr>
            <w:tcW w:w="3871" w:type="dxa"/>
            <w:hideMark/>
          </w:tcPr>
          <w:p w:rsidR="00CC63DF" w:rsidRPr="004B4ED4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r w:rsidRPr="004B4ED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63DF" w:rsidRPr="004B4ED4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МО учителей начальной школы</w:t>
            </w:r>
          </w:p>
          <w:p w:rsidR="00CC63DF" w:rsidRPr="004B4ED4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МБОУ Мечетинской СОШ</w:t>
            </w:r>
            <w:r w:rsidRPr="004B4ED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63DF" w:rsidRPr="004B4ED4" w:rsidRDefault="00CC63DF" w:rsidP="003D6F77">
            <w:pPr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от 26.08. 2025 г. № 05</w:t>
            </w:r>
            <w:r w:rsidRPr="004B4ED4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C63DF" w:rsidRPr="004B4ED4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4ED4">
              <w:rPr>
                <w:rFonts w:ascii="Times New Roman" w:hAnsi="Times New Roman"/>
                <w:sz w:val="24"/>
                <w:szCs w:val="24"/>
              </w:rPr>
              <w:t>______________</w:t>
            </w:r>
            <w:proofErr w:type="spellStart"/>
            <w:r w:rsidRPr="004B4ED4">
              <w:rPr>
                <w:rFonts w:ascii="Times New Roman" w:hAnsi="Times New Roman"/>
                <w:sz w:val="24"/>
                <w:szCs w:val="24"/>
              </w:rPr>
              <w:t>Мых</w:t>
            </w:r>
            <w:proofErr w:type="spellEnd"/>
            <w:r w:rsidRPr="004B4ED4">
              <w:rPr>
                <w:rFonts w:ascii="Times New Roman" w:hAnsi="Times New Roman"/>
                <w:sz w:val="24"/>
                <w:szCs w:val="24"/>
              </w:rPr>
              <w:t xml:space="preserve"> Е. В.       </w:t>
            </w:r>
          </w:p>
          <w:p w:rsidR="00CC63DF" w:rsidRPr="004B4ED4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02E11">
              <w:rPr>
                <w:rFonts w:ascii="Times New Roman" w:hAnsi="Times New Roman"/>
                <w:b/>
                <w:sz w:val="24"/>
                <w:szCs w:val="24"/>
              </w:rPr>
              <w:t xml:space="preserve">         СОГЛАСОВАНО</w:t>
            </w:r>
            <w:r w:rsidRPr="00202E11">
              <w:rPr>
                <w:rFonts w:ascii="Times New Roman" w:hAnsi="Times New Roman"/>
                <w:b/>
                <w:sz w:val="24"/>
                <w:szCs w:val="24"/>
              </w:rPr>
              <w:tab/>
            </w: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E11">
              <w:rPr>
                <w:rFonts w:ascii="Times New Roman" w:hAnsi="Times New Roman"/>
                <w:sz w:val="24"/>
                <w:szCs w:val="24"/>
              </w:rPr>
              <w:t>Заместитель директора по УВР         МБОУ Мечетинской СОШ</w:t>
            </w:r>
          </w:p>
          <w:p w:rsidR="00CC63DF" w:rsidRPr="00202E11" w:rsidRDefault="00CC63DF" w:rsidP="003D6F77">
            <w:pPr>
              <w:jc w:val="right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2E11">
              <w:rPr>
                <w:rFonts w:ascii="Times New Roman" w:hAnsi="Times New Roman"/>
                <w:sz w:val="24"/>
                <w:szCs w:val="24"/>
              </w:rPr>
              <w:t>__________  Маркина Т.В.</w:t>
            </w: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E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28.08. 2025</w:t>
            </w:r>
            <w:r w:rsidRPr="00202E11">
              <w:rPr>
                <w:rFonts w:ascii="Times New Roman" w:hAnsi="Times New Roman"/>
                <w:sz w:val="24"/>
                <w:szCs w:val="24"/>
              </w:rPr>
              <w:t xml:space="preserve"> года        </w:t>
            </w: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3DF" w:rsidRPr="00202E11" w:rsidTr="003D6F77">
        <w:tc>
          <w:tcPr>
            <w:tcW w:w="3871" w:type="dxa"/>
            <w:hideMark/>
          </w:tcPr>
          <w:p w:rsidR="00CC63DF" w:rsidRPr="004B4ED4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7" w:type="dxa"/>
          </w:tcPr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0" w:type="dxa"/>
          </w:tcPr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ind w:left="-50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02E11">
              <w:rPr>
                <w:rFonts w:ascii="Times New Roman" w:hAnsi="Times New Roman"/>
                <w:b/>
                <w:sz w:val="24"/>
                <w:szCs w:val="24"/>
              </w:rPr>
              <w:t xml:space="preserve">         </w:t>
            </w: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C63DF" w:rsidRPr="00202E11" w:rsidRDefault="00CC63DF" w:rsidP="003D6F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p w:rsidR="005F01EC" w:rsidRDefault="005F01EC" w:rsidP="00DC14F6">
      <w:pPr>
        <w:tabs>
          <w:tab w:val="left" w:pos="6900"/>
        </w:tabs>
        <w:jc w:val="center"/>
        <w:rPr>
          <w:rFonts w:ascii="Times New Roman" w:hAnsi="Times New Roman"/>
          <w:sz w:val="24"/>
          <w:szCs w:val="24"/>
        </w:rPr>
      </w:pPr>
    </w:p>
    <w:sectPr w:rsidR="005F01EC" w:rsidSect="009F4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47005"/>
    <w:multiLevelType w:val="multilevel"/>
    <w:tmpl w:val="9E546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6132D"/>
    <w:multiLevelType w:val="multilevel"/>
    <w:tmpl w:val="9032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94BDA"/>
    <w:multiLevelType w:val="multilevel"/>
    <w:tmpl w:val="771E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3A2DEF"/>
    <w:multiLevelType w:val="hybridMultilevel"/>
    <w:tmpl w:val="BA2CB90C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14"/>
    <w:rsid w:val="00014DF5"/>
    <w:rsid w:val="00045A18"/>
    <w:rsid w:val="00062AB2"/>
    <w:rsid w:val="00064599"/>
    <w:rsid w:val="0006766A"/>
    <w:rsid w:val="000910EC"/>
    <w:rsid w:val="000C2837"/>
    <w:rsid w:val="00137931"/>
    <w:rsid w:val="00147C33"/>
    <w:rsid w:val="00230174"/>
    <w:rsid w:val="00256514"/>
    <w:rsid w:val="00273683"/>
    <w:rsid w:val="002B0B81"/>
    <w:rsid w:val="002B7F78"/>
    <w:rsid w:val="002C7D4C"/>
    <w:rsid w:val="00304DA9"/>
    <w:rsid w:val="00373487"/>
    <w:rsid w:val="00394BD3"/>
    <w:rsid w:val="003C026A"/>
    <w:rsid w:val="003E2083"/>
    <w:rsid w:val="003E34E7"/>
    <w:rsid w:val="00404445"/>
    <w:rsid w:val="004356B3"/>
    <w:rsid w:val="00471F38"/>
    <w:rsid w:val="00491A18"/>
    <w:rsid w:val="00554B88"/>
    <w:rsid w:val="005758AC"/>
    <w:rsid w:val="005C1298"/>
    <w:rsid w:val="005F01EC"/>
    <w:rsid w:val="006B20A6"/>
    <w:rsid w:val="006B2E48"/>
    <w:rsid w:val="007044DC"/>
    <w:rsid w:val="00773D72"/>
    <w:rsid w:val="007C0B60"/>
    <w:rsid w:val="007D70B1"/>
    <w:rsid w:val="008106DA"/>
    <w:rsid w:val="0088451F"/>
    <w:rsid w:val="008F4333"/>
    <w:rsid w:val="009134F1"/>
    <w:rsid w:val="00917FD6"/>
    <w:rsid w:val="00935A5D"/>
    <w:rsid w:val="00961731"/>
    <w:rsid w:val="009B0F96"/>
    <w:rsid w:val="009B6CFA"/>
    <w:rsid w:val="009C2E4F"/>
    <w:rsid w:val="009D185F"/>
    <w:rsid w:val="009E4E92"/>
    <w:rsid w:val="009F4CDD"/>
    <w:rsid w:val="00A04297"/>
    <w:rsid w:val="00A230FA"/>
    <w:rsid w:val="00A55C5F"/>
    <w:rsid w:val="00A642EA"/>
    <w:rsid w:val="00A776E3"/>
    <w:rsid w:val="00A84B21"/>
    <w:rsid w:val="00AA0DCE"/>
    <w:rsid w:val="00AC2700"/>
    <w:rsid w:val="00AC78BF"/>
    <w:rsid w:val="00B32ED1"/>
    <w:rsid w:val="00BA4F79"/>
    <w:rsid w:val="00BE3135"/>
    <w:rsid w:val="00BF52A1"/>
    <w:rsid w:val="00C01902"/>
    <w:rsid w:val="00C42231"/>
    <w:rsid w:val="00C602C6"/>
    <w:rsid w:val="00CA10BE"/>
    <w:rsid w:val="00CB39B4"/>
    <w:rsid w:val="00CC63DF"/>
    <w:rsid w:val="00D014C0"/>
    <w:rsid w:val="00D27A8B"/>
    <w:rsid w:val="00D301EA"/>
    <w:rsid w:val="00D442A9"/>
    <w:rsid w:val="00D47DA6"/>
    <w:rsid w:val="00D57922"/>
    <w:rsid w:val="00D579E1"/>
    <w:rsid w:val="00D739EA"/>
    <w:rsid w:val="00D8033D"/>
    <w:rsid w:val="00DC14F6"/>
    <w:rsid w:val="00EA6728"/>
    <w:rsid w:val="00EE5AC1"/>
    <w:rsid w:val="00F215F4"/>
    <w:rsid w:val="00F60E45"/>
    <w:rsid w:val="00F61D50"/>
    <w:rsid w:val="00FE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61D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1D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6514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5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F61D50"/>
  </w:style>
  <w:style w:type="character" w:styleId="a5">
    <w:name w:val="Hyperlink"/>
    <w:basedOn w:val="a0"/>
    <w:uiPriority w:val="99"/>
    <w:semiHidden/>
    <w:unhideWhenUsed/>
    <w:rsid w:val="00F61D5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D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61D50"/>
  </w:style>
  <w:style w:type="character" w:customStyle="1" w:styleId="c4">
    <w:name w:val="c4"/>
    <w:basedOn w:val="a0"/>
    <w:rsid w:val="00F61D50"/>
  </w:style>
  <w:style w:type="character" w:customStyle="1" w:styleId="c12">
    <w:name w:val="c12"/>
    <w:basedOn w:val="a0"/>
    <w:rsid w:val="00F61D50"/>
  </w:style>
  <w:style w:type="character" w:customStyle="1" w:styleId="c5">
    <w:name w:val="c5"/>
    <w:basedOn w:val="a0"/>
    <w:rsid w:val="00F61D50"/>
  </w:style>
  <w:style w:type="paragraph" w:customStyle="1" w:styleId="ParagraphStyle">
    <w:name w:val="Paragraph Style"/>
    <w:rsid w:val="00BE31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9">
    <w:name w:val="Strong"/>
    <w:basedOn w:val="a0"/>
    <w:uiPriority w:val="22"/>
    <w:qFormat/>
    <w:rsid w:val="00BF52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ED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F61D5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61D5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56514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256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61D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1D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itted">
    <w:name w:val="submitted"/>
    <w:basedOn w:val="a0"/>
    <w:rsid w:val="00F61D50"/>
  </w:style>
  <w:style w:type="character" w:styleId="a5">
    <w:name w:val="Hyperlink"/>
    <w:basedOn w:val="a0"/>
    <w:uiPriority w:val="99"/>
    <w:semiHidden/>
    <w:unhideWhenUsed/>
    <w:rsid w:val="00F61D50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1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1D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F61D5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61D50"/>
  </w:style>
  <w:style w:type="character" w:customStyle="1" w:styleId="c4">
    <w:name w:val="c4"/>
    <w:basedOn w:val="a0"/>
    <w:rsid w:val="00F61D50"/>
  </w:style>
  <w:style w:type="character" w:customStyle="1" w:styleId="c12">
    <w:name w:val="c12"/>
    <w:basedOn w:val="a0"/>
    <w:rsid w:val="00F61D50"/>
  </w:style>
  <w:style w:type="character" w:customStyle="1" w:styleId="c5">
    <w:name w:val="c5"/>
    <w:basedOn w:val="a0"/>
    <w:rsid w:val="00F61D50"/>
  </w:style>
  <w:style w:type="paragraph" w:customStyle="1" w:styleId="ParagraphStyle">
    <w:name w:val="Paragraph Style"/>
    <w:rsid w:val="00BE313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9">
    <w:name w:val="Strong"/>
    <w:basedOn w:val="a0"/>
    <w:uiPriority w:val="22"/>
    <w:qFormat/>
    <w:rsid w:val="00BF52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317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83065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163178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332746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3465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6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82615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73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94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614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2760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71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18143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54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40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71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46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5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841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96462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291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57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0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78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1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20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37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537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604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4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8163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0457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1854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246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099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847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426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78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362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03940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800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0306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50247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05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566475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1445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14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03484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51488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132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5730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53252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9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62658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894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20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2230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75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615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662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80348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43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45486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612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48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90012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0628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77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4357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22069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96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216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33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508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9752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67429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10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90247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8012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161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076084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50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350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13306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90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22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4356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245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78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07443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67395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915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237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7793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777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86481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197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43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69409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2021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836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05504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8572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6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95982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871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78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71919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5179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173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8324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39065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883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4818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830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6503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5030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9185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2224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27930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2932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23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641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6227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65EFF-1868-4112-BA99-3C0C51850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Александра Губина</dc:creator>
  <cp:lastModifiedBy>Пользователь Windows</cp:lastModifiedBy>
  <cp:revision>7</cp:revision>
  <cp:lastPrinted>2025-09-21T17:24:00Z</cp:lastPrinted>
  <dcterms:created xsi:type="dcterms:W3CDTF">2025-09-21T17:03:00Z</dcterms:created>
  <dcterms:modified xsi:type="dcterms:W3CDTF">2025-09-21T17:40:00Z</dcterms:modified>
</cp:coreProperties>
</file>