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b/>
          <w:color w:val="000000"/>
          <w:sz w:val="28"/>
        </w:rPr>
        <w:t>   МИНИСТЕРСТВО ПРОСВЕЩЕНИЯ РОССИЙСКОЙ ФЕДЕРАЦИИ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b/>
          <w:color w:val="000000"/>
          <w:sz w:val="28"/>
        </w:rPr>
        <w:t xml:space="preserve">‌Министерство общего и профессионального образования Ростовской области‌‌ 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b/>
          <w:color w:val="000000"/>
          <w:sz w:val="28"/>
        </w:rPr>
        <w:t>‌Управление образования Администрации Зерноградского района‌</w:t>
      </w:r>
      <w:r>
        <w:rPr>
          <w:color w:val="000000"/>
          <w:sz w:val="28"/>
        </w:rPr>
        <w:t>​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b/>
          <w:color w:val="000000"/>
          <w:sz w:val="28"/>
        </w:rPr>
        <w:t>МБОУ Мечетинская СОШ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f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096"/>
        <w:gridCol w:w="3123"/>
        <w:gridCol w:w="3124"/>
      </w:tblGrid>
      <w:tr w:rsidR="00472FD6">
        <w:tc>
          <w:tcPr>
            <w:tcW w:w="3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  <w:jc w:val="both"/>
            </w:pPr>
            <w:r>
              <w:rPr>
                <w:color w:val="000000"/>
                <w:sz w:val="28"/>
              </w:rPr>
              <w:t>РАССМОТРЕНО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color w:val="000000"/>
                <w:sz w:val="28"/>
              </w:rPr>
              <w:t>Руководитель ШМО педагогов ДО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color w:val="000000"/>
                <w:sz w:val="24"/>
              </w:rPr>
              <w:t xml:space="preserve">________________________ 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color w:val="000000"/>
                <w:sz w:val="24"/>
              </w:rPr>
              <w:t>Гурдесова Е.В.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 xml:space="preserve">Протокол №05 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от «26» августа 2026 г.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color w:val="000000"/>
                <w:sz w:val="28"/>
              </w:rPr>
              <w:t>СОГЛАСОВАНО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color w:val="000000"/>
                <w:sz w:val="28"/>
              </w:rPr>
              <w:t>Заместитель директора по УВР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color w:val="000000"/>
                <w:sz w:val="24"/>
              </w:rPr>
              <w:t xml:space="preserve">________________________ 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color w:val="000000"/>
                <w:sz w:val="24"/>
              </w:rPr>
              <w:t>Аксененко Т.Е.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«27» августа 2026 г.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w="31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color w:val="000000"/>
                <w:sz w:val="28"/>
              </w:rPr>
              <w:t>УТВЕРЖДЕНО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color w:val="000000"/>
                <w:sz w:val="28"/>
              </w:rPr>
              <w:t>Директор МБОУ Мечетинской СОШ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color w:val="000000"/>
                <w:sz w:val="24"/>
              </w:rPr>
              <w:t xml:space="preserve">________________________ 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color w:val="000000"/>
                <w:sz w:val="24"/>
              </w:rPr>
              <w:t>Недоведеева Л.В.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 xml:space="preserve">Приказ №520 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от «28</w:t>
            </w:r>
            <w:r w:rsidR="00C25E88">
              <w:rPr>
                <w:color w:val="000000"/>
                <w:sz w:val="24"/>
              </w:rPr>
              <w:t>»</w:t>
            </w:r>
            <w:bookmarkStart w:id="0" w:name="_GoBack"/>
            <w:bookmarkEnd w:id="0"/>
            <w:r>
              <w:rPr>
                <w:color w:val="000000"/>
                <w:sz w:val="24"/>
              </w:rPr>
              <w:t xml:space="preserve"> августа 2026 г.</w:t>
            </w:r>
          </w:p>
          <w:p w:rsidR="00472FD6" w:rsidRDefault="00951D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color w:val="000000"/>
                <w:sz w:val="24"/>
              </w:rPr>
              <w:t> </w:t>
            </w:r>
          </w:p>
        </w:tc>
      </w:tr>
    </w:tbl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b/>
          <w:color w:val="000000"/>
          <w:sz w:val="28"/>
        </w:rPr>
        <w:t>РАБОЧАЯ ПРОГРАММА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color w:val="000000"/>
          <w:sz w:val="28"/>
        </w:rPr>
        <w:t>по внеурочной деятельности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«Финансовая грамотность»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b/>
          <w:color w:val="000000"/>
          <w:sz w:val="28"/>
        </w:rPr>
        <w:t>для 5 «В, Г» класса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b/>
          <w:color w:val="000000"/>
          <w:sz w:val="28"/>
        </w:rPr>
        <w:t>на 2026-2027 учебный год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color w:val="000000"/>
          <w:sz w:val="28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color w:val="000000"/>
          <w:sz w:val="28"/>
        </w:rPr>
        <w:t>педагог дополнительного образования: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b/>
          <w:color w:val="000000"/>
          <w:sz w:val="28"/>
        </w:rPr>
        <w:t>Гурдесов Юрий Викторович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472F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Calibri" w:eastAsia="Calibri" w:hAnsi="Calibri" w:cs="Calibri"/>
        </w:rPr>
      </w:pPr>
    </w:p>
    <w:p w:rsidR="00472FD6" w:rsidRDefault="00472F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b/>
          <w:bCs/>
          <w:color w:val="000000"/>
          <w:sz w:val="28"/>
          <w:szCs w:val="28"/>
        </w:rPr>
      </w:pPr>
    </w:p>
    <w:p w:rsidR="00472FD6" w:rsidRDefault="00472F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b/>
          <w:bCs/>
          <w:color w:val="000000"/>
          <w:sz w:val="28"/>
          <w:szCs w:val="28"/>
        </w:rPr>
      </w:pPr>
    </w:p>
    <w:p w:rsidR="00472FD6" w:rsidRDefault="00472F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b/>
          <w:bCs/>
          <w:color w:val="000000"/>
          <w:sz w:val="28"/>
          <w:szCs w:val="28"/>
        </w:rPr>
      </w:pPr>
    </w:p>
    <w:p w:rsidR="00472FD6" w:rsidRDefault="00472F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b/>
          <w:bCs/>
          <w:color w:val="000000"/>
          <w:sz w:val="28"/>
          <w:szCs w:val="28"/>
        </w:rPr>
      </w:pPr>
    </w:p>
    <w:p w:rsidR="00951DDB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b/>
          <w:bCs/>
          <w:color w:val="000000"/>
          <w:sz w:val="28"/>
          <w:szCs w:val="28"/>
        </w:rPr>
      </w:pPr>
    </w:p>
    <w:p w:rsidR="00472FD6" w:rsidRDefault="00472F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b/>
          <w:bCs/>
          <w:color w:val="000000"/>
          <w:sz w:val="28"/>
          <w:szCs w:val="28"/>
        </w:rPr>
      </w:pP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</w:rPr>
        <w:t>ст. Мечетинская‌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</w:pPr>
      <w:r>
        <w:rPr>
          <w:b/>
          <w:color w:val="000000"/>
          <w:sz w:val="28"/>
        </w:rPr>
        <w:t>‌</w:t>
      </w:r>
      <w:r>
        <w:rPr>
          <w:color w:val="000000"/>
          <w:sz w:val="28"/>
        </w:rPr>
        <w:t>​</w:t>
      </w:r>
      <w:r>
        <w:rPr>
          <w:b/>
          <w:color w:val="000000"/>
          <w:sz w:val="28"/>
        </w:rPr>
        <w:t>2026 год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951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472FD6" w:rsidRDefault="00472FD6">
      <w:pPr>
        <w:shd w:val="clear" w:color="auto" w:fill="FFFFFF"/>
        <w:tabs>
          <w:tab w:val="left" w:pos="571"/>
        </w:tabs>
        <w:ind w:left="992"/>
        <w:jc w:val="both"/>
        <w:rPr>
          <w:b/>
          <w:sz w:val="28"/>
          <w:szCs w:val="28"/>
        </w:rPr>
      </w:pPr>
    </w:p>
    <w:p w:rsidR="00472FD6" w:rsidRDefault="00472FD6">
      <w:pPr>
        <w:shd w:val="clear" w:color="auto" w:fill="FFFFFF"/>
        <w:tabs>
          <w:tab w:val="left" w:pos="571"/>
        </w:tabs>
        <w:jc w:val="center"/>
        <w:rPr>
          <w:sz w:val="28"/>
          <w:szCs w:val="28"/>
        </w:rPr>
      </w:pPr>
    </w:p>
    <w:p w:rsidR="00472FD6" w:rsidRDefault="00951DDB">
      <w:pPr>
        <w:pStyle w:val="110"/>
        <w:ind w:left="1134" w:right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Планируемые</w:t>
      </w:r>
      <w:r>
        <w:rPr>
          <w:spacing w:val="-4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результаты</w:t>
      </w:r>
      <w:r>
        <w:rPr>
          <w:spacing w:val="-5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освоения</w:t>
      </w:r>
      <w:r>
        <w:rPr>
          <w:spacing w:val="-6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внеурочной деятельности</w:t>
      </w:r>
    </w:p>
    <w:p w:rsidR="00472FD6" w:rsidRDefault="00472FD6">
      <w:pPr>
        <w:pStyle w:val="afb"/>
        <w:spacing w:before="8"/>
        <w:ind w:left="1134"/>
        <w:rPr>
          <w:b/>
        </w:rPr>
      </w:pPr>
    </w:p>
    <w:p w:rsidR="00472FD6" w:rsidRDefault="00951DDB">
      <w:pPr>
        <w:ind w:left="1134"/>
        <w:rPr>
          <w:sz w:val="24"/>
          <w:szCs w:val="24"/>
        </w:rPr>
      </w:pPr>
      <w:r>
        <w:rPr>
          <w:i/>
          <w:sz w:val="24"/>
          <w:szCs w:val="24"/>
        </w:rPr>
        <w:t>В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результате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освоения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курса</w:t>
      </w:r>
      <w:r>
        <w:rPr>
          <w:i/>
          <w:spacing w:val="15"/>
          <w:sz w:val="24"/>
          <w:szCs w:val="24"/>
        </w:rPr>
        <w:t xml:space="preserve"> </w:t>
      </w:r>
      <w:r>
        <w:rPr>
          <w:i/>
          <w:sz w:val="24"/>
          <w:szCs w:val="24"/>
        </w:rPr>
        <w:t>внеурочной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деятельности</w:t>
      </w:r>
      <w:r>
        <w:rPr>
          <w:i/>
          <w:spacing w:val="15"/>
          <w:sz w:val="24"/>
          <w:szCs w:val="24"/>
        </w:rPr>
        <w:t xml:space="preserve"> </w:t>
      </w:r>
      <w:r>
        <w:rPr>
          <w:i/>
          <w:sz w:val="24"/>
          <w:szCs w:val="24"/>
        </w:rPr>
        <w:t>«Основы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финансовой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грамотности»</w:t>
      </w:r>
      <w:r>
        <w:rPr>
          <w:i/>
          <w:spacing w:val="15"/>
          <w:sz w:val="24"/>
          <w:szCs w:val="24"/>
        </w:rPr>
        <w:t xml:space="preserve"> </w:t>
      </w:r>
      <w:r>
        <w:rPr>
          <w:i/>
          <w:sz w:val="24"/>
          <w:szCs w:val="24"/>
        </w:rPr>
        <w:t>5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класса</w:t>
      </w:r>
      <w:r>
        <w:rPr>
          <w:i/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программа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добиваться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следующих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результатов освоения образовательной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программы основного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общего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образования:</w:t>
      </w:r>
    </w:p>
    <w:p w:rsidR="00472FD6" w:rsidRDefault="00951DDB">
      <w:pPr>
        <w:pStyle w:val="310"/>
        <w:ind w:left="1134"/>
        <w:rPr>
          <w:u w:val="none"/>
        </w:rPr>
      </w:pPr>
      <w:r>
        <w:t>личностные:</w:t>
      </w:r>
    </w:p>
    <w:p w:rsidR="00472FD6" w:rsidRDefault="00951DDB">
      <w:pPr>
        <w:pStyle w:val="af5"/>
        <w:numPr>
          <w:ilvl w:val="1"/>
          <w:numId w:val="6"/>
        </w:numPr>
        <w:tabs>
          <w:tab w:val="left" w:pos="1142"/>
        </w:tabs>
        <w:ind w:left="1134" w:right="241" w:firstLine="0"/>
        <w:jc w:val="both"/>
        <w:rPr>
          <w:sz w:val="24"/>
          <w:szCs w:val="24"/>
        </w:rPr>
      </w:pPr>
      <w:r>
        <w:rPr>
          <w:sz w:val="24"/>
          <w:szCs w:val="24"/>
        </w:rPr>
        <w:t>осознание себя как члена семьи, общества и государства, понимание экономических проблем семьи и участие в их обсуждении, 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финансовых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связей семьи и государства;</w:t>
      </w:r>
    </w:p>
    <w:p w:rsidR="00472FD6" w:rsidRDefault="00951DDB">
      <w:pPr>
        <w:pStyle w:val="af5"/>
        <w:numPr>
          <w:ilvl w:val="1"/>
          <w:numId w:val="6"/>
        </w:numPr>
        <w:tabs>
          <w:tab w:val="left" w:pos="1142"/>
        </w:tabs>
        <w:ind w:left="1134" w:right="241" w:firstLine="0"/>
        <w:jc w:val="both"/>
        <w:rPr>
          <w:sz w:val="24"/>
          <w:szCs w:val="24"/>
        </w:rPr>
      </w:pPr>
      <w:r>
        <w:rPr>
          <w:sz w:val="24"/>
          <w:szCs w:val="24"/>
        </w:rPr>
        <w:t>овладение начальными навыками адаптации в мире финансовых отношений: сопоставление доходов и расходов, расчёт процентов, сопоставление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доходности вложений 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простых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примерах;</w:t>
      </w:r>
    </w:p>
    <w:p w:rsidR="00472FD6" w:rsidRDefault="00951DDB">
      <w:pPr>
        <w:pStyle w:val="af5"/>
        <w:numPr>
          <w:ilvl w:val="1"/>
          <w:numId w:val="6"/>
        </w:numPr>
        <w:tabs>
          <w:tab w:val="left" w:pos="1142"/>
        </w:tabs>
        <w:ind w:left="1134" w:right="243" w:firstLine="0"/>
        <w:jc w:val="both"/>
        <w:rPr>
          <w:sz w:val="24"/>
          <w:szCs w:val="24"/>
        </w:rPr>
      </w:pPr>
      <w:r>
        <w:rPr>
          <w:sz w:val="24"/>
          <w:szCs w:val="24"/>
        </w:rPr>
        <w:t>проявление самостоятельности и личной ответственности за своё финансовое поведение, планирование собственного бюджета, предложение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вариантов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собственного заработка;</w:t>
      </w:r>
    </w:p>
    <w:p w:rsidR="00472FD6" w:rsidRDefault="00951DDB">
      <w:pPr>
        <w:pStyle w:val="af5"/>
        <w:numPr>
          <w:ilvl w:val="1"/>
          <w:numId w:val="6"/>
        </w:numPr>
        <w:tabs>
          <w:tab w:val="left" w:pos="1142"/>
        </w:tabs>
        <w:ind w:left="1134" w:right="242" w:firstLine="0"/>
        <w:jc w:val="both"/>
        <w:rPr>
          <w:sz w:val="24"/>
          <w:szCs w:val="24"/>
        </w:rPr>
      </w:pPr>
      <w:r>
        <w:rPr>
          <w:sz w:val="24"/>
          <w:szCs w:val="24"/>
        </w:rPr>
        <w:t>умение сотрудничать со взрослыми и сверстниками в игровых и реальных экономических ситуациях, участвовать в решении вопроса, каким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должен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семейный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бюджет,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вести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диалог 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жизненных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ситуациях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влиянии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 благосостояние семьи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достигать обоюдного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взаимопонимания;</w:t>
      </w:r>
    </w:p>
    <w:p w:rsidR="00472FD6" w:rsidRDefault="00951DDB">
      <w:pPr>
        <w:pStyle w:val="af5"/>
        <w:numPr>
          <w:ilvl w:val="1"/>
          <w:numId w:val="6"/>
        </w:numPr>
        <w:tabs>
          <w:tab w:val="left" w:pos="1142"/>
        </w:tabs>
        <w:ind w:left="1134" w:firstLine="0"/>
        <w:jc w:val="both"/>
        <w:rPr>
          <w:sz w:val="24"/>
          <w:szCs w:val="24"/>
        </w:rPr>
      </w:pPr>
      <w:r>
        <w:rPr>
          <w:sz w:val="24"/>
          <w:szCs w:val="24"/>
        </w:rPr>
        <w:t>понимание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необходимости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собственной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финансовой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грамотности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мотивации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её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развитию;</w:t>
      </w:r>
    </w:p>
    <w:p w:rsidR="00472FD6" w:rsidRDefault="00951DDB">
      <w:pPr>
        <w:pStyle w:val="310"/>
        <w:spacing w:before="1"/>
        <w:ind w:left="1134"/>
        <w:rPr>
          <w:u w:val="none"/>
        </w:rPr>
      </w:pPr>
      <w:r>
        <w:t>метапредметные:</w:t>
      </w:r>
    </w:p>
    <w:p w:rsidR="00472FD6" w:rsidRDefault="00951DDB">
      <w:pPr>
        <w:spacing w:line="274" w:lineRule="exact"/>
        <w:ind w:left="1134"/>
        <w:rPr>
          <w:i/>
          <w:sz w:val="24"/>
          <w:szCs w:val="24"/>
        </w:rPr>
      </w:pPr>
      <w:r>
        <w:rPr>
          <w:i/>
          <w:sz w:val="24"/>
          <w:szCs w:val="24"/>
        </w:rPr>
        <w:t>Познавательные</w:t>
      </w:r>
    </w:p>
    <w:p w:rsidR="00472FD6" w:rsidRDefault="00951DDB">
      <w:pPr>
        <w:pStyle w:val="af5"/>
        <w:numPr>
          <w:ilvl w:val="0"/>
          <w:numId w:val="5"/>
        </w:numPr>
        <w:tabs>
          <w:tab w:val="left" w:pos="1142"/>
        </w:tabs>
        <w:ind w:left="1134" w:right="251" w:firstLine="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различных способов поиска, сбора, обработки, анализа, организации, передачи и интерпретации простой финансовой информации,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содержащейся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специализированных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интернет-сайтах,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газетах и журналах,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простых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опросов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интервью;</w:t>
      </w:r>
    </w:p>
    <w:p w:rsidR="00472FD6" w:rsidRDefault="00951DDB">
      <w:pPr>
        <w:pStyle w:val="af5"/>
        <w:numPr>
          <w:ilvl w:val="0"/>
          <w:numId w:val="5"/>
        </w:numPr>
        <w:tabs>
          <w:tab w:val="left" w:pos="1142"/>
        </w:tabs>
        <w:ind w:left="1134" w:right="244" w:firstLine="0"/>
        <w:jc w:val="both"/>
        <w:rPr>
          <w:sz w:val="24"/>
          <w:szCs w:val="24"/>
        </w:rPr>
      </w:pPr>
      <w:r>
        <w:rPr>
          <w:sz w:val="24"/>
          <w:szCs w:val="24"/>
        </w:rPr>
        <w:t>умение представлять результаты анализа простой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финансовой и статистической информации в зависимости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 поставленных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задач в виде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таблицы,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схемы, графика, диаграммы,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том числе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диаграммы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связей;</w:t>
      </w:r>
    </w:p>
    <w:p w:rsidR="00472FD6" w:rsidRDefault="00951DDB">
      <w:pPr>
        <w:pStyle w:val="af5"/>
        <w:numPr>
          <w:ilvl w:val="0"/>
          <w:numId w:val="5"/>
        </w:numPr>
        <w:tabs>
          <w:tab w:val="left" w:pos="1142"/>
        </w:tabs>
        <w:ind w:left="1134" w:right="242" w:firstLine="0"/>
        <w:jc w:val="both"/>
        <w:rPr>
          <w:sz w:val="24"/>
          <w:szCs w:val="24"/>
        </w:rPr>
      </w:pPr>
      <w:r>
        <w:rPr>
          <w:sz w:val="24"/>
          <w:szCs w:val="24"/>
        </w:rPr>
        <w:t>выполнение логических действий сравнения преимуществ и недостатков разных видов денег, доходов и расходов, возможностей работы по найму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и ведения собственного бизнеса, анализ информации о средней заработной плате в регионе проживания, об основных статьях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расходов россиян,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ценах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товары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услуги,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уровне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безработицы,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социальных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выплатах,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банковских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услугах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частных лиц,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валютных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курсах;</w:t>
      </w:r>
    </w:p>
    <w:p w:rsidR="00472FD6" w:rsidRDefault="00951DDB">
      <w:pPr>
        <w:pStyle w:val="af5"/>
        <w:numPr>
          <w:ilvl w:val="0"/>
          <w:numId w:val="5"/>
        </w:numPr>
        <w:tabs>
          <w:tab w:val="left" w:pos="1142"/>
        </w:tabs>
        <w:ind w:left="1134" w:right="248" w:firstLine="0"/>
        <w:jc w:val="both"/>
        <w:rPr>
          <w:sz w:val="24"/>
          <w:szCs w:val="24"/>
        </w:rPr>
      </w:pPr>
      <w:r>
        <w:rPr>
          <w:sz w:val="24"/>
          <w:szCs w:val="24"/>
        </w:rPr>
        <w:t>установление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причинно-следственных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между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уплатой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налогов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созданием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благ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между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финансовым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поведением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благосостоянием;</w:t>
      </w:r>
    </w:p>
    <w:p w:rsidR="00472FD6" w:rsidRDefault="00951DDB">
      <w:pPr>
        <w:pStyle w:val="af5"/>
        <w:numPr>
          <w:ilvl w:val="0"/>
          <w:numId w:val="5"/>
        </w:numPr>
        <w:tabs>
          <w:tab w:val="left" w:pos="1142"/>
        </w:tabs>
        <w:spacing w:before="1"/>
        <w:ind w:left="1134" w:firstLine="0"/>
        <w:jc w:val="both"/>
        <w:rPr>
          <w:sz w:val="24"/>
          <w:szCs w:val="24"/>
        </w:rPr>
      </w:pPr>
      <w:r>
        <w:rPr>
          <w:sz w:val="24"/>
          <w:szCs w:val="24"/>
        </w:rPr>
        <w:t>построение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рассуждений-обоснований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(от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исходных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посылок 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суждению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умозаключению);</w:t>
      </w:r>
    </w:p>
    <w:p w:rsidR="00472FD6" w:rsidRDefault="00951DDB">
      <w:pPr>
        <w:pStyle w:val="af5"/>
        <w:numPr>
          <w:ilvl w:val="0"/>
          <w:numId w:val="5"/>
        </w:numPr>
        <w:tabs>
          <w:tab w:val="left" w:pos="1142"/>
        </w:tabs>
        <w:ind w:left="1134" w:right="245" w:firstLine="0"/>
        <w:jc w:val="both"/>
        <w:rPr>
          <w:sz w:val="24"/>
          <w:szCs w:val="24"/>
        </w:rPr>
      </w:pPr>
      <w:r>
        <w:rPr>
          <w:sz w:val="24"/>
          <w:szCs w:val="24"/>
        </w:rPr>
        <w:t>умение производить расчёты на условных примерах, в том числе с использованием интернет-калькуляторов, рассчитывать доходы и расходы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семьи,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величину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подоходного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налога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НДС,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проценты 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депозитам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кредитам,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проводить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расчёты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валютными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курсами;</w:t>
      </w:r>
    </w:p>
    <w:p w:rsidR="00472FD6" w:rsidRDefault="00951DDB">
      <w:pPr>
        <w:pStyle w:val="af5"/>
        <w:numPr>
          <w:ilvl w:val="0"/>
          <w:numId w:val="5"/>
        </w:numPr>
        <w:tabs>
          <w:tab w:val="left" w:pos="1142"/>
        </w:tabs>
        <w:ind w:left="1134" w:right="243" w:firstLine="0"/>
        <w:jc w:val="both"/>
        <w:rPr>
          <w:sz w:val="24"/>
          <w:szCs w:val="24"/>
        </w:rPr>
      </w:pPr>
      <w:r>
        <w:rPr>
          <w:sz w:val="24"/>
          <w:szCs w:val="24"/>
        </w:rPr>
        <w:t>владение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базовыми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предметными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межпредметными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понятиями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(финансовая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грамотность,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финансовое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поведение,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статистические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данные,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простая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финансовая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информация,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учебный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проект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области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экономики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семьи, учебное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исследование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экономических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отношений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семье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обществе).</w:t>
      </w:r>
    </w:p>
    <w:p w:rsidR="00472FD6" w:rsidRDefault="00951DDB">
      <w:pPr>
        <w:pStyle w:val="afb"/>
        <w:ind w:left="1134"/>
      </w:pPr>
      <w:r>
        <w:t>Регулятивные</w:t>
      </w:r>
    </w:p>
    <w:p w:rsidR="00472FD6" w:rsidRDefault="00951DDB">
      <w:pPr>
        <w:pStyle w:val="af5"/>
        <w:numPr>
          <w:ilvl w:val="0"/>
          <w:numId w:val="4"/>
        </w:numPr>
        <w:tabs>
          <w:tab w:val="left" w:pos="1142"/>
        </w:tabs>
        <w:ind w:left="1134" w:right="243" w:firstLine="0"/>
        <w:rPr>
          <w:sz w:val="24"/>
          <w:szCs w:val="24"/>
        </w:rPr>
      </w:pPr>
      <w:r>
        <w:rPr>
          <w:sz w:val="24"/>
          <w:szCs w:val="24"/>
        </w:rPr>
        <w:t xml:space="preserve">анализ достигнутых и планирование будущих образовательных </w:t>
      </w:r>
      <w:r>
        <w:rPr>
          <w:sz w:val="24"/>
          <w:szCs w:val="24"/>
        </w:rPr>
        <w:lastRenderedPageBreak/>
        <w:t>результатов по финансовой грамотности, постановка цели деятельности на основе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определённой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проблемы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экономики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семьи, экономических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семье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обществе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существующих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возможностей;</w:t>
      </w:r>
    </w:p>
    <w:p w:rsidR="00472FD6" w:rsidRDefault="00951DDB">
      <w:pPr>
        <w:pStyle w:val="af5"/>
        <w:numPr>
          <w:ilvl w:val="0"/>
          <w:numId w:val="4"/>
        </w:numPr>
        <w:tabs>
          <w:tab w:val="left" w:pos="1142"/>
        </w:tabs>
        <w:spacing w:before="1"/>
        <w:ind w:left="1134" w:firstLine="0"/>
        <w:rPr>
          <w:sz w:val="24"/>
          <w:szCs w:val="24"/>
        </w:rPr>
      </w:pPr>
      <w:r>
        <w:rPr>
          <w:sz w:val="24"/>
          <w:szCs w:val="24"/>
        </w:rPr>
        <w:t>самостоятельное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планирование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действий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изучению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экономики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семьи,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экономических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отношений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семье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обществе;</w:t>
      </w:r>
    </w:p>
    <w:p w:rsidR="00472FD6" w:rsidRDefault="00951DDB">
      <w:pPr>
        <w:pStyle w:val="af5"/>
        <w:numPr>
          <w:ilvl w:val="0"/>
          <w:numId w:val="4"/>
        </w:numPr>
        <w:tabs>
          <w:tab w:val="left" w:pos="1142"/>
        </w:tabs>
        <w:spacing w:before="72"/>
        <w:ind w:left="1134" w:right="251" w:firstLine="0"/>
        <w:rPr>
          <w:sz w:val="24"/>
          <w:szCs w:val="24"/>
        </w:rPr>
      </w:pPr>
      <w:r>
        <w:rPr>
          <w:sz w:val="24"/>
          <w:szCs w:val="24"/>
        </w:rPr>
        <w:t>проявление познавательной и творческой инициативы в применении полученных знаний и умений для решения элементарных вопросов в области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экономики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семьи;</w:t>
      </w:r>
    </w:p>
    <w:p w:rsidR="00472FD6" w:rsidRDefault="00951DDB">
      <w:pPr>
        <w:pStyle w:val="af5"/>
        <w:numPr>
          <w:ilvl w:val="0"/>
          <w:numId w:val="4"/>
        </w:numPr>
        <w:tabs>
          <w:tab w:val="left" w:pos="1142"/>
        </w:tabs>
        <w:spacing w:before="72"/>
        <w:ind w:left="1134" w:right="251" w:firstLine="0"/>
        <w:rPr>
          <w:sz w:val="24"/>
          <w:szCs w:val="24"/>
        </w:rPr>
      </w:pPr>
      <w:r>
        <w:rPr>
          <w:sz w:val="24"/>
          <w:szCs w:val="24"/>
        </w:rPr>
        <w:t>контроль и самоконтроль, оценка, взаимооценка и самооценка выполнения действий по изучению экономики семьи, экономических отношений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семье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 обществе, 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результатов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выработанных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критериев;</w:t>
      </w:r>
    </w:p>
    <w:p w:rsidR="00472FD6" w:rsidRDefault="00951DDB">
      <w:pPr>
        <w:pStyle w:val="af5"/>
        <w:numPr>
          <w:ilvl w:val="0"/>
          <w:numId w:val="4"/>
        </w:numPr>
        <w:tabs>
          <w:tab w:val="left" w:pos="1142"/>
        </w:tabs>
        <w:ind w:left="1134" w:right="4273" w:firstLine="0"/>
        <w:jc w:val="both"/>
        <w:rPr>
          <w:sz w:val="24"/>
          <w:szCs w:val="24"/>
        </w:rPr>
      </w:pPr>
      <w:r>
        <w:rPr>
          <w:sz w:val="24"/>
          <w:szCs w:val="24"/>
        </w:rPr>
        <w:t>применение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приёмов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саморегуляции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достижения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эффектов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успокоения,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восстановления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активизации.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Коммуникативные</w:t>
      </w:r>
    </w:p>
    <w:p w:rsidR="00472FD6" w:rsidRDefault="00951DDB">
      <w:pPr>
        <w:pStyle w:val="af5"/>
        <w:numPr>
          <w:ilvl w:val="0"/>
          <w:numId w:val="3"/>
        </w:numPr>
        <w:tabs>
          <w:tab w:val="left" w:pos="1142"/>
        </w:tabs>
        <w:ind w:left="1134" w:right="242" w:firstLine="0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учебное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сотрудничество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совместную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учителем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сверстниками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учебных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проектов,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кейсов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элементарным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вопросам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экономики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семьи,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проведении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исследований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экономических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семье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обществе;</w:t>
      </w:r>
    </w:p>
    <w:p w:rsidR="00472FD6" w:rsidRDefault="00951DDB">
      <w:pPr>
        <w:pStyle w:val="af5"/>
        <w:numPr>
          <w:ilvl w:val="0"/>
          <w:numId w:val="3"/>
        </w:numPr>
        <w:tabs>
          <w:tab w:val="left" w:pos="1142"/>
        </w:tabs>
        <w:ind w:left="1134" w:right="246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работая индивидуально и в группе, договариваться о распределении функций и позиций в совместной деятельности, находить общее решение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разрешать конфликты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согласования позиций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учёта интересов сторон;</w:t>
      </w:r>
    </w:p>
    <w:p w:rsidR="00472FD6" w:rsidRDefault="00951DDB">
      <w:pPr>
        <w:pStyle w:val="af5"/>
        <w:numPr>
          <w:ilvl w:val="0"/>
          <w:numId w:val="3"/>
        </w:numPr>
        <w:tabs>
          <w:tab w:val="left" w:pos="1142"/>
        </w:tabs>
        <w:ind w:left="1134" w:firstLine="0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формулировать,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аргументировать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отстаивать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своё мнение;</w:t>
      </w:r>
    </w:p>
    <w:p w:rsidR="00472FD6" w:rsidRDefault="00951DDB">
      <w:pPr>
        <w:pStyle w:val="af5"/>
        <w:numPr>
          <w:ilvl w:val="0"/>
          <w:numId w:val="3"/>
        </w:numPr>
        <w:tabs>
          <w:tab w:val="left" w:pos="1142"/>
        </w:tabs>
        <w:ind w:left="1134" w:right="245" w:firstLine="0"/>
        <w:jc w:val="both"/>
        <w:rPr>
          <w:sz w:val="24"/>
          <w:szCs w:val="24"/>
        </w:rPr>
      </w:pPr>
      <w:r>
        <w:rPr>
          <w:sz w:val="24"/>
          <w:szCs w:val="24"/>
        </w:rPr>
        <w:t>умение осознанно использовать речевые средства в соответствии с задачей коммуникации (обоснование, объяснение, сравнение, описание),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создавать и представлять результаты учебных проектов в области экономики семьи, исследований экономических отношений в семье и обществе,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формировать портфолио по финансовой грамотности;</w:t>
      </w:r>
    </w:p>
    <w:p w:rsidR="00472FD6" w:rsidRDefault="00951DDB">
      <w:pPr>
        <w:pStyle w:val="af5"/>
        <w:numPr>
          <w:ilvl w:val="0"/>
          <w:numId w:val="3"/>
        </w:numPr>
        <w:tabs>
          <w:tab w:val="left" w:pos="1142"/>
        </w:tabs>
        <w:spacing w:before="1"/>
        <w:ind w:left="1134" w:right="247" w:firstLine="0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информационно-коммуникационные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технологии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учебных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практических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«Финансовая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грамотность».</w:t>
      </w:r>
    </w:p>
    <w:p w:rsidR="00472FD6" w:rsidRDefault="00951DDB">
      <w:pPr>
        <w:pStyle w:val="310"/>
        <w:ind w:left="1134"/>
        <w:rPr>
          <w:u w:val="none"/>
        </w:rPr>
      </w:pPr>
      <w:r>
        <w:t>предметные:</w:t>
      </w:r>
    </w:p>
    <w:p w:rsidR="00472FD6" w:rsidRDefault="00951DDB">
      <w:pPr>
        <w:pStyle w:val="af5"/>
        <w:numPr>
          <w:ilvl w:val="0"/>
          <w:numId w:val="2"/>
        </w:numPr>
        <w:tabs>
          <w:tab w:val="left" w:pos="1142"/>
        </w:tabs>
        <w:ind w:left="1134" w:right="247" w:firstLine="0"/>
        <w:rPr>
          <w:sz w:val="24"/>
          <w:szCs w:val="24"/>
        </w:rPr>
      </w:pPr>
      <w:r>
        <w:rPr>
          <w:sz w:val="24"/>
          <w:szCs w:val="24"/>
        </w:rPr>
        <w:t>владение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базовыми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предметными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понятиями: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потребность,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обмен,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блага,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деньги,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товар,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услуга,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семейный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бюджет,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особая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жизненная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ситуация,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страхование,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налоги,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социальное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пособие,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банк,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виды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вкладов,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инвестиционный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фонд,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доходность,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сбережения,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бизнес,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валюта,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валютный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курс;</w:t>
      </w:r>
    </w:p>
    <w:p w:rsidR="00472FD6" w:rsidRDefault="00951DDB">
      <w:pPr>
        <w:pStyle w:val="af5"/>
        <w:numPr>
          <w:ilvl w:val="0"/>
          <w:numId w:val="2"/>
        </w:numPr>
        <w:tabs>
          <w:tab w:val="left" w:pos="1142"/>
        </w:tabs>
        <w:ind w:left="1134" w:right="244" w:firstLine="0"/>
        <w:rPr>
          <w:sz w:val="24"/>
          <w:szCs w:val="24"/>
        </w:rPr>
      </w:pPr>
      <w:r>
        <w:rPr>
          <w:sz w:val="24"/>
          <w:szCs w:val="24"/>
        </w:rPr>
        <w:t>понимание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основных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принципов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экономической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общества: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представление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роли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денег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семье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обществе,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причинах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последствиях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изменения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доходов и расходов семьи, 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экономике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семьи;</w:t>
      </w:r>
    </w:p>
    <w:p w:rsidR="00472FD6" w:rsidRDefault="00951DDB">
      <w:pPr>
        <w:pStyle w:val="af5"/>
        <w:numPr>
          <w:ilvl w:val="0"/>
          <w:numId w:val="2"/>
        </w:numPr>
        <w:tabs>
          <w:tab w:val="left" w:pos="1142"/>
        </w:tabs>
        <w:ind w:left="1134" w:firstLine="0"/>
        <w:rPr>
          <w:sz w:val="24"/>
          <w:szCs w:val="24"/>
        </w:rPr>
      </w:pPr>
      <w:r>
        <w:rPr>
          <w:sz w:val="24"/>
          <w:szCs w:val="24"/>
        </w:rPr>
        <w:t>использование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приёмов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простой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финансовой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статистической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информацией,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её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осмысление,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проведение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простых</w:t>
      </w:r>
    </w:p>
    <w:p w:rsidR="00472FD6" w:rsidRDefault="00951DDB">
      <w:pPr>
        <w:pStyle w:val="af5"/>
        <w:numPr>
          <w:ilvl w:val="0"/>
          <w:numId w:val="2"/>
        </w:numPr>
        <w:tabs>
          <w:tab w:val="left" w:pos="1142"/>
        </w:tabs>
        <w:ind w:left="1134" w:firstLine="0"/>
        <w:rPr>
          <w:sz w:val="24"/>
          <w:szCs w:val="24"/>
        </w:rPr>
      </w:pPr>
      <w:r>
        <w:rPr>
          <w:sz w:val="24"/>
          <w:szCs w:val="24"/>
        </w:rPr>
        <w:t>финансовых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расчётов;</w:t>
      </w:r>
    </w:p>
    <w:p w:rsidR="00472FD6" w:rsidRDefault="00951DDB">
      <w:pPr>
        <w:pStyle w:val="af5"/>
        <w:numPr>
          <w:ilvl w:val="0"/>
          <w:numId w:val="2"/>
        </w:numPr>
        <w:tabs>
          <w:tab w:val="left" w:pos="1142"/>
        </w:tabs>
        <w:ind w:left="1134" w:right="252" w:firstLine="0"/>
        <w:rPr>
          <w:sz w:val="24"/>
          <w:szCs w:val="24"/>
        </w:rPr>
      </w:pPr>
      <w:r>
        <w:rPr>
          <w:sz w:val="24"/>
          <w:szCs w:val="24"/>
        </w:rPr>
        <w:t>применение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навыков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умений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типичных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области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семейной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экономики: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знание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источников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доходов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направлений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расходов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семьи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составлять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простой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семейный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бюджет,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знание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направлений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инвестирования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способов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сравнения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результатов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простых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примерах;</w:t>
      </w:r>
    </w:p>
    <w:p w:rsidR="00472FD6" w:rsidRDefault="00951DDB">
      <w:pPr>
        <w:pStyle w:val="af5"/>
        <w:numPr>
          <w:ilvl w:val="0"/>
          <w:numId w:val="2"/>
        </w:numPr>
        <w:tabs>
          <w:tab w:val="left" w:pos="1142"/>
        </w:tabs>
        <w:ind w:left="1134" w:firstLine="0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делать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выводы 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давать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обоснованные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оценки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экономических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ситуаций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простых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примерах;</w:t>
      </w:r>
    </w:p>
    <w:p w:rsidR="00472FD6" w:rsidRDefault="00951DDB">
      <w:pPr>
        <w:pStyle w:val="af5"/>
        <w:numPr>
          <w:ilvl w:val="0"/>
          <w:numId w:val="2"/>
        </w:numPr>
        <w:tabs>
          <w:tab w:val="left" w:pos="1142"/>
        </w:tabs>
        <w:ind w:left="1134" w:firstLine="0"/>
        <w:rPr>
          <w:sz w:val="24"/>
          <w:szCs w:val="24"/>
        </w:rPr>
      </w:pPr>
      <w:r>
        <w:rPr>
          <w:sz w:val="24"/>
          <w:szCs w:val="24"/>
        </w:rPr>
        <w:t>определение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элементарных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проблем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области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семейных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финансов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нахождение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путей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их решения;</w:t>
      </w:r>
    </w:p>
    <w:p w:rsidR="00472FD6" w:rsidRDefault="00951DDB">
      <w:pPr>
        <w:pStyle w:val="af5"/>
        <w:numPr>
          <w:ilvl w:val="0"/>
          <w:numId w:val="2"/>
        </w:numPr>
        <w:tabs>
          <w:tab w:val="left" w:pos="1142"/>
        </w:tabs>
        <w:ind w:left="1134" w:firstLine="0"/>
        <w:rPr>
          <w:sz w:val="24"/>
          <w:szCs w:val="24"/>
        </w:rPr>
      </w:pPr>
      <w:r>
        <w:rPr>
          <w:sz w:val="24"/>
          <w:szCs w:val="24"/>
        </w:rPr>
        <w:t>расширение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кругозора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области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экономической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общества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активизация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познавательного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интереса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изучению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общественных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дисциплин.</w:t>
      </w:r>
    </w:p>
    <w:p w:rsidR="00472FD6" w:rsidRDefault="00951DDB">
      <w:pPr>
        <w:spacing w:before="3" w:line="274" w:lineRule="exact"/>
        <w:ind w:left="1134"/>
        <w:rPr>
          <w:b/>
          <w:sz w:val="24"/>
          <w:szCs w:val="24"/>
        </w:rPr>
      </w:pPr>
      <w:r>
        <w:rPr>
          <w:b/>
          <w:sz w:val="24"/>
          <w:szCs w:val="24"/>
        </w:rPr>
        <w:t>Выпускник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научится: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1399"/>
        </w:tabs>
        <w:spacing w:line="274" w:lineRule="exact"/>
        <w:ind w:left="1134" w:firstLine="0"/>
        <w:jc w:val="left"/>
        <w:rPr>
          <w:sz w:val="24"/>
          <w:szCs w:val="24"/>
        </w:rPr>
      </w:pPr>
      <w:r>
        <w:rPr>
          <w:sz w:val="24"/>
          <w:szCs w:val="24"/>
        </w:rPr>
        <w:t>Объяснять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проблемы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бартерного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(товарного)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обмена;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>
        <w:rPr>
          <w:sz w:val="24"/>
          <w:szCs w:val="24"/>
        </w:rPr>
        <w:t>Описывать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свойства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предмета,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выполняющего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роль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денег;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>
        <w:rPr>
          <w:sz w:val="24"/>
          <w:szCs w:val="24"/>
        </w:rPr>
        <w:t>Перечислять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виды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денег;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1399"/>
        </w:tabs>
        <w:spacing w:before="1"/>
        <w:ind w:left="1134" w:firstLine="0"/>
        <w:jc w:val="left"/>
        <w:rPr>
          <w:sz w:val="24"/>
          <w:szCs w:val="24"/>
        </w:rPr>
      </w:pPr>
      <w:r>
        <w:rPr>
          <w:sz w:val="24"/>
          <w:szCs w:val="24"/>
        </w:rPr>
        <w:t>Приводить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примеры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товарных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денег;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>
        <w:rPr>
          <w:sz w:val="24"/>
          <w:szCs w:val="24"/>
        </w:rPr>
        <w:t>Сравнивать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преимущества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недостатки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видов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денег;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>
        <w:rPr>
          <w:sz w:val="24"/>
          <w:szCs w:val="24"/>
        </w:rPr>
        <w:t>Составлять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решать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задачи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денежными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расчётами;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>
        <w:rPr>
          <w:sz w:val="24"/>
          <w:szCs w:val="24"/>
        </w:rPr>
        <w:t>Объяснять,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почему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бумажные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деньги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могут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обесцениваться;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>
        <w:rPr>
          <w:sz w:val="24"/>
          <w:szCs w:val="24"/>
        </w:rPr>
        <w:t>Объяснять,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почему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изготовление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фальшивых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денег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—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преступление.</w:t>
      </w:r>
    </w:p>
    <w:p w:rsidR="00472FD6" w:rsidRDefault="00951DDB">
      <w:pPr>
        <w:pStyle w:val="210"/>
        <w:spacing w:before="5"/>
        <w:ind w:left="1134"/>
      </w:pPr>
      <w:r>
        <w:t>Выпускник</w:t>
      </w:r>
      <w:r>
        <w:rPr>
          <w:spacing w:val="-4"/>
        </w:rPr>
        <w:t xml:space="preserve"> </w:t>
      </w:r>
      <w:r>
        <w:t>получит</w:t>
      </w:r>
      <w:r>
        <w:rPr>
          <w:spacing w:val="-2"/>
        </w:rPr>
        <w:t xml:space="preserve"> </w:t>
      </w:r>
      <w:r>
        <w:t>возможность: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1399"/>
        </w:tabs>
        <w:spacing w:line="274" w:lineRule="exact"/>
        <w:ind w:left="1134" w:firstLine="0"/>
        <w:jc w:val="left"/>
        <w:rPr>
          <w:sz w:val="24"/>
          <w:szCs w:val="24"/>
        </w:rPr>
      </w:pPr>
      <w:r>
        <w:rPr>
          <w:sz w:val="24"/>
          <w:szCs w:val="24"/>
        </w:rPr>
        <w:t>Объяснять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причины,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которым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люди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делают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покупки;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>
        <w:rPr>
          <w:sz w:val="24"/>
          <w:szCs w:val="24"/>
        </w:rPr>
        <w:t>Описывать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направления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расходов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семьи;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1399"/>
        </w:tabs>
        <w:ind w:left="1134" w:firstLine="0"/>
        <w:jc w:val="left"/>
        <w:rPr>
          <w:sz w:val="24"/>
          <w:szCs w:val="24"/>
        </w:rPr>
      </w:pPr>
      <w:r>
        <w:rPr>
          <w:sz w:val="24"/>
          <w:szCs w:val="24"/>
        </w:rPr>
        <w:t>Классифицировать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виды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благ;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0"/>
        </w:tabs>
        <w:spacing w:before="72"/>
        <w:ind w:left="0" w:firstLine="1134"/>
        <w:jc w:val="left"/>
        <w:rPr>
          <w:sz w:val="24"/>
          <w:szCs w:val="24"/>
        </w:rPr>
      </w:pPr>
      <w:r>
        <w:rPr>
          <w:sz w:val="24"/>
          <w:szCs w:val="24"/>
        </w:rPr>
        <w:t>Рассчитывать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расходы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семьи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условных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примерах;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0"/>
        </w:tabs>
        <w:ind w:left="0" w:firstLine="1134"/>
        <w:jc w:val="left"/>
        <w:rPr>
          <w:sz w:val="24"/>
          <w:szCs w:val="24"/>
        </w:rPr>
      </w:pPr>
      <w:r>
        <w:rPr>
          <w:sz w:val="24"/>
          <w:szCs w:val="24"/>
        </w:rPr>
        <w:t>Сравнивать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виды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рекламы;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0"/>
        </w:tabs>
        <w:ind w:left="0" w:firstLine="1134"/>
        <w:jc w:val="left"/>
        <w:rPr>
          <w:sz w:val="24"/>
          <w:szCs w:val="24"/>
        </w:rPr>
      </w:pPr>
      <w:r>
        <w:rPr>
          <w:sz w:val="24"/>
          <w:szCs w:val="24"/>
        </w:rPr>
        <w:t>Обсуждать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воздействие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рекламы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промоакций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принятие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решений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покупке.</w:t>
      </w:r>
    </w:p>
    <w:p w:rsidR="00472FD6" w:rsidRDefault="00951DDB">
      <w:pPr>
        <w:pStyle w:val="af5"/>
        <w:numPr>
          <w:ilvl w:val="1"/>
          <w:numId w:val="2"/>
        </w:numPr>
        <w:tabs>
          <w:tab w:val="left" w:pos="0"/>
        </w:tabs>
        <w:ind w:left="0" w:firstLine="1134"/>
        <w:jc w:val="left"/>
        <w:rPr>
          <w:sz w:val="24"/>
          <w:szCs w:val="24"/>
        </w:rPr>
      </w:pPr>
      <w:r>
        <w:rPr>
          <w:sz w:val="24"/>
          <w:szCs w:val="24"/>
        </w:rPr>
        <w:t>Рассчитывать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расходов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разные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товары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 услуги.</w:t>
      </w:r>
    </w:p>
    <w:p w:rsidR="00472FD6" w:rsidRDefault="00472FD6">
      <w:pPr>
        <w:tabs>
          <w:tab w:val="left" w:pos="0"/>
        </w:tabs>
        <w:rPr>
          <w:sz w:val="24"/>
          <w:szCs w:val="24"/>
        </w:rPr>
      </w:pPr>
    </w:p>
    <w:p w:rsidR="00472FD6" w:rsidRDefault="00951DDB">
      <w:pPr>
        <w:pStyle w:val="110"/>
        <w:spacing w:line="321" w:lineRule="exact"/>
        <w:ind w:left="1134" w:right="-1"/>
        <w:jc w:val="left"/>
        <w:rPr>
          <w:szCs w:val="24"/>
          <w:u w:val="single"/>
        </w:rPr>
      </w:pPr>
      <w:r>
        <w:rPr>
          <w:szCs w:val="24"/>
          <w:u w:val="single"/>
        </w:rPr>
        <w:t>Содержание</w:t>
      </w:r>
      <w:r>
        <w:rPr>
          <w:spacing w:val="-4"/>
          <w:szCs w:val="24"/>
          <w:u w:val="single"/>
        </w:rPr>
        <w:t xml:space="preserve"> </w:t>
      </w:r>
      <w:r>
        <w:rPr>
          <w:szCs w:val="24"/>
          <w:u w:val="single"/>
        </w:rPr>
        <w:t>программы внеурочной деятельности</w:t>
      </w: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0"/>
        <w:gridCol w:w="3484"/>
      </w:tblGrid>
      <w:tr w:rsidR="00472FD6">
        <w:trPr>
          <w:trHeight w:val="275"/>
        </w:trPr>
        <w:tc>
          <w:tcPr>
            <w:tcW w:w="4810" w:type="dxa"/>
          </w:tcPr>
          <w:p w:rsidR="00472FD6" w:rsidRDefault="00951DDB">
            <w:pPr>
              <w:pStyle w:val="TableParagraph"/>
              <w:spacing w:line="256" w:lineRule="exact"/>
              <w:ind w:left="108" w:right="14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Раздел</w:t>
            </w:r>
          </w:p>
        </w:tc>
        <w:tc>
          <w:tcPr>
            <w:tcW w:w="3484" w:type="dxa"/>
          </w:tcPr>
          <w:p w:rsidR="00472FD6" w:rsidRDefault="00951DDB">
            <w:pPr>
              <w:pStyle w:val="TableParagraph"/>
              <w:spacing w:line="256" w:lineRule="exact"/>
              <w:ind w:left="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часов</w:t>
            </w:r>
          </w:p>
        </w:tc>
      </w:tr>
      <w:tr w:rsidR="00472FD6">
        <w:trPr>
          <w:trHeight w:val="275"/>
        </w:trPr>
        <w:tc>
          <w:tcPr>
            <w:tcW w:w="4810" w:type="dxa"/>
          </w:tcPr>
          <w:p w:rsidR="00472FD6" w:rsidRDefault="00951DDB">
            <w:pPr>
              <w:pStyle w:val="TableParagraph"/>
              <w:spacing w:line="256" w:lineRule="exact"/>
              <w:ind w:left="108" w:right="14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Введение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курс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>«Основы</w:t>
            </w:r>
            <w:r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>финансовой</w:t>
            </w:r>
            <w:r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>грамотности»</w:t>
            </w:r>
          </w:p>
        </w:tc>
        <w:tc>
          <w:tcPr>
            <w:tcW w:w="3484" w:type="dxa"/>
          </w:tcPr>
          <w:p w:rsidR="00472FD6" w:rsidRDefault="00951DDB">
            <w:pPr>
              <w:pStyle w:val="TableParagraph"/>
              <w:spacing w:line="256" w:lineRule="exact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72FD6">
        <w:trPr>
          <w:trHeight w:val="275"/>
        </w:trPr>
        <w:tc>
          <w:tcPr>
            <w:tcW w:w="4810" w:type="dxa"/>
          </w:tcPr>
          <w:p w:rsidR="00472FD6" w:rsidRDefault="00951DDB">
            <w:pPr>
              <w:pStyle w:val="TableParagraph"/>
              <w:spacing w:line="256" w:lineRule="exact"/>
              <w:ind w:left="108"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расходы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семьи</w:t>
            </w:r>
          </w:p>
        </w:tc>
        <w:tc>
          <w:tcPr>
            <w:tcW w:w="3484" w:type="dxa"/>
          </w:tcPr>
          <w:p w:rsidR="00472FD6" w:rsidRDefault="00951DDB">
            <w:pPr>
              <w:pStyle w:val="TableParagraph"/>
              <w:spacing w:line="256" w:lineRule="exact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72FD6">
        <w:trPr>
          <w:trHeight w:val="551"/>
        </w:trPr>
        <w:tc>
          <w:tcPr>
            <w:tcW w:w="4810" w:type="dxa"/>
          </w:tcPr>
          <w:p w:rsidR="00472FD6" w:rsidRDefault="00951DDB">
            <w:pPr>
              <w:pStyle w:val="TableParagraph"/>
              <w:spacing w:line="268" w:lineRule="exact"/>
              <w:ind w:left="108" w:right="14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Риски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потери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денег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имущества и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как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человек может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от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этого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защититься</w:t>
            </w:r>
          </w:p>
        </w:tc>
        <w:tc>
          <w:tcPr>
            <w:tcW w:w="3484" w:type="dxa"/>
          </w:tcPr>
          <w:p w:rsidR="00472FD6" w:rsidRDefault="00951DDB">
            <w:pPr>
              <w:pStyle w:val="TableParagraph"/>
              <w:spacing w:line="268" w:lineRule="exact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72FD6">
        <w:trPr>
          <w:trHeight w:val="276"/>
        </w:trPr>
        <w:tc>
          <w:tcPr>
            <w:tcW w:w="4810" w:type="dxa"/>
          </w:tcPr>
          <w:p w:rsidR="00472FD6" w:rsidRDefault="00951DDB">
            <w:pPr>
              <w:pStyle w:val="TableParagraph"/>
              <w:spacing w:line="256" w:lineRule="exact"/>
              <w:ind w:left="1134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</w:t>
            </w:r>
          </w:p>
        </w:tc>
        <w:tc>
          <w:tcPr>
            <w:tcW w:w="3484" w:type="dxa"/>
          </w:tcPr>
          <w:p w:rsidR="00472FD6" w:rsidRDefault="00951DDB">
            <w:pPr>
              <w:pStyle w:val="TableParagraph"/>
              <w:spacing w:line="256" w:lineRule="exact"/>
              <w:ind w:left="2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33</w:t>
            </w:r>
          </w:p>
        </w:tc>
      </w:tr>
    </w:tbl>
    <w:p w:rsidR="00472FD6" w:rsidRDefault="00472FD6">
      <w:pPr>
        <w:rPr>
          <w:sz w:val="24"/>
          <w:szCs w:val="24"/>
        </w:rPr>
      </w:pPr>
    </w:p>
    <w:p w:rsidR="00472FD6" w:rsidRDefault="00951DDB">
      <w:pPr>
        <w:ind w:right="-144"/>
        <w:jc w:val="center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Тематическое планирование</w:t>
      </w:r>
    </w:p>
    <w:tbl>
      <w:tblPr>
        <w:tblStyle w:val="TableNormal"/>
        <w:tblW w:w="9674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3544"/>
        <w:gridCol w:w="945"/>
        <w:gridCol w:w="4583"/>
      </w:tblGrid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7" w:lineRule="exact"/>
              <w:ind w:left="107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№</w:t>
            </w:r>
          </w:p>
          <w:p w:rsidR="00472FD6" w:rsidRDefault="00951DDB">
            <w:pPr>
              <w:pStyle w:val="TableParagraph"/>
              <w:spacing w:before="41"/>
              <w:ind w:left="107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line="267" w:lineRule="exact"/>
              <w:ind w:left="107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Наименование темы, раздела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spacing w:line="267" w:lineRule="exact"/>
              <w:ind w:left="104" w:right="14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Количество</w:t>
            </w:r>
          </w:p>
          <w:p w:rsidR="00472FD6" w:rsidRDefault="00951DDB">
            <w:pPr>
              <w:pStyle w:val="TableParagraph"/>
              <w:spacing w:before="41"/>
              <w:ind w:left="104" w:right="14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часов</w:t>
            </w:r>
          </w:p>
        </w:tc>
        <w:tc>
          <w:tcPr>
            <w:tcW w:w="4583" w:type="dxa"/>
          </w:tcPr>
          <w:p w:rsidR="00472FD6" w:rsidRDefault="00951DDB">
            <w:pPr>
              <w:pStyle w:val="TableParagraph"/>
              <w:spacing w:line="267" w:lineRule="exact"/>
              <w:ind w:left="132" w:right="142"/>
              <w:jc w:val="both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Планируемые результаты освоения внеурочной деятельности</w:t>
            </w: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472FD6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line="256" w:lineRule="exact"/>
              <w:ind w:left="108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Введение</w:t>
            </w:r>
            <w:r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в</w:t>
            </w:r>
            <w:r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курс</w:t>
            </w:r>
            <w:r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«Основы</w:t>
            </w:r>
            <w:r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финансовой</w:t>
            </w:r>
            <w:r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грамотности»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spacing w:line="256" w:lineRule="exact"/>
              <w:ind w:left="104" w:right="1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583" w:type="dxa"/>
            <w:vMerge w:val="restart"/>
          </w:tcPr>
          <w:p w:rsidR="00472FD6" w:rsidRDefault="00951DDB">
            <w:pPr>
              <w:pStyle w:val="TableParagraph"/>
              <w:numPr>
                <w:ilvl w:val="0"/>
                <w:numId w:val="9"/>
              </w:numPr>
              <w:tabs>
                <w:tab w:val="left" w:pos="341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Объяснять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проблемы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бартерного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(товарного)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обмена.</w:t>
            </w:r>
          </w:p>
          <w:p w:rsidR="00472FD6" w:rsidRDefault="00951DDB">
            <w:pPr>
              <w:pStyle w:val="TableParagraph"/>
              <w:numPr>
                <w:ilvl w:val="0"/>
                <w:numId w:val="9"/>
              </w:numPr>
              <w:tabs>
                <w:tab w:val="left" w:pos="386"/>
              </w:tabs>
              <w:ind w:left="132" w:right="14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Описывать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свойства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предмета,</w:t>
            </w:r>
          </w:p>
          <w:p w:rsidR="00472FD6" w:rsidRDefault="00951DDB">
            <w:pPr>
              <w:pStyle w:val="TableParagraph"/>
              <w:ind w:left="13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выполняющего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роль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денег.</w:t>
            </w:r>
          </w:p>
          <w:p w:rsidR="00472FD6" w:rsidRDefault="00951DDB">
            <w:pPr>
              <w:pStyle w:val="TableParagraph"/>
              <w:numPr>
                <w:ilvl w:val="0"/>
                <w:numId w:val="9"/>
              </w:numPr>
              <w:tabs>
                <w:tab w:val="left" w:pos="427"/>
              </w:tabs>
              <w:ind w:left="132" w:right="14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Перечислять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виды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денег.</w:t>
            </w:r>
          </w:p>
          <w:p w:rsidR="00472FD6" w:rsidRDefault="00951DDB">
            <w:pPr>
              <w:pStyle w:val="TableParagraph"/>
              <w:numPr>
                <w:ilvl w:val="0"/>
                <w:numId w:val="9"/>
              </w:numPr>
              <w:tabs>
                <w:tab w:val="left" w:pos="384"/>
              </w:tabs>
              <w:ind w:left="132" w:right="14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Приводить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примеры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товарных денег.</w:t>
            </w:r>
          </w:p>
          <w:p w:rsidR="00472FD6" w:rsidRDefault="00951DDB">
            <w:pPr>
              <w:pStyle w:val="TableParagraph"/>
              <w:numPr>
                <w:ilvl w:val="0"/>
                <w:numId w:val="9"/>
              </w:numPr>
              <w:tabs>
                <w:tab w:val="left" w:pos="427"/>
                <w:tab w:val="left" w:pos="2479"/>
              </w:tabs>
              <w:ind w:right="142" w:firstLine="21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Сравнивать</w:t>
            </w:r>
            <w:r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преимущества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pacing w:val="-3"/>
                <w:sz w:val="24"/>
                <w:szCs w:val="24"/>
                <w:lang w:val="ru-RU"/>
              </w:rPr>
              <w:t>и</w:t>
            </w:r>
            <w:r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недостатки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разных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видов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денег.</w:t>
            </w:r>
          </w:p>
          <w:p w:rsidR="00472FD6" w:rsidRDefault="00951DDB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Составлять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решать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задачи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денежными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расчётами.</w:t>
            </w:r>
          </w:p>
          <w:p w:rsidR="00472FD6" w:rsidRDefault="00951DDB">
            <w:pPr>
              <w:pStyle w:val="TableParagraph"/>
              <w:numPr>
                <w:ilvl w:val="0"/>
                <w:numId w:val="9"/>
              </w:numPr>
              <w:tabs>
                <w:tab w:val="left" w:pos="453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Объяснять,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почему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бумажные деньги могут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                  </w:t>
            </w:r>
            <w:r>
              <w:rPr>
                <w:sz w:val="24"/>
                <w:szCs w:val="24"/>
                <w:lang w:val="ru-RU"/>
              </w:rPr>
              <w:t>обесцениваться.</w:t>
            </w:r>
          </w:p>
          <w:p w:rsidR="00472FD6" w:rsidRDefault="00951DDB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  <w:tab w:val="left" w:pos="1882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Знать,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что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денежной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системой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pacing w:val="-1"/>
                <w:sz w:val="24"/>
                <w:szCs w:val="24"/>
                <w:lang w:val="ru-RU"/>
              </w:rPr>
              <w:t>страны</w:t>
            </w:r>
            <w:r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управляет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центральный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банк.</w:t>
            </w:r>
          </w:p>
          <w:p w:rsidR="00472FD6" w:rsidRDefault="00951DDB">
            <w:pPr>
              <w:pStyle w:val="TableParagraph"/>
              <w:numPr>
                <w:ilvl w:val="0"/>
                <w:numId w:val="9"/>
              </w:numPr>
              <w:tabs>
                <w:tab w:val="left" w:pos="403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Знать,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что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золотой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запас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страны,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валюта.</w:t>
            </w:r>
          </w:p>
          <w:p w:rsidR="00472FD6" w:rsidRDefault="00951DDB">
            <w:pPr>
              <w:pStyle w:val="TableParagraph"/>
              <w:numPr>
                <w:ilvl w:val="0"/>
                <w:numId w:val="9"/>
              </w:numPr>
              <w:tabs>
                <w:tab w:val="left" w:pos="453"/>
              </w:tabs>
              <w:ind w:left="132" w:right="14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Объяснять,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почему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изготовление</w:t>
            </w:r>
          </w:p>
          <w:p w:rsidR="00472FD6" w:rsidRDefault="00951DDB">
            <w:pPr>
              <w:pStyle w:val="TableParagraph"/>
              <w:tabs>
                <w:tab w:val="left" w:pos="453"/>
              </w:tabs>
              <w:ind w:left="132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фальшивых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денег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—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преступление.</w:t>
            </w: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ind w:left="142" w:right="43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Почему</w:t>
            </w:r>
            <w:r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важно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развивать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свою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финансовую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грамотность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line="268" w:lineRule="exact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чего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зависит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благосостояние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семьи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ind w:left="142" w:right="61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Учимся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оценивать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финансовое</w:t>
            </w:r>
            <w:r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поведение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людей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line="268" w:lineRule="exact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Учимся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оценивать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своё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финансовое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поведение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  <w:tcBorders>
              <w:bottom w:val="single" w:sz="6" w:space="0" w:color="auto"/>
            </w:tcBorders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472FD6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line="256" w:lineRule="exact"/>
              <w:ind w:left="10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Доходы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расходы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семьи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spacing w:line="256" w:lineRule="exact"/>
              <w:ind w:left="104" w:right="1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583" w:type="dxa"/>
            <w:vMerge w:val="restart"/>
            <w:tcBorders>
              <w:top w:val="single" w:sz="6" w:space="0" w:color="auto"/>
            </w:tcBorders>
          </w:tcPr>
          <w:p w:rsidR="00472FD6" w:rsidRDefault="00951DDB">
            <w:pPr>
              <w:pStyle w:val="TableParagraph"/>
              <w:numPr>
                <w:ilvl w:val="0"/>
                <w:numId w:val="16"/>
              </w:numPr>
              <w:ind w:left="128" w:right="142" w:hanging="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Описывать и сравнивать </w:t>
            </w:r>
            <w:r>
              <w:rPr>
                <w:spacing w:val="-1"/>
                <w:sz w:val="24"/>
                <w:szCs w:val="24"/>
                <w:lang w:val="ru-RU"/>
              </w:rPr>
              <w:t>источники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доходов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семьи.</w:t>
            </w:r>
          </w:p>
          <w:p w:rsidR="00472FD6" w:rsidRDefault="00951DDB">
            <w:pPr>
              <w:pStyle w:val="TableParagraph"/>
              <w:numPr>
                <w:ilvl w:val="0"/>
                <w:numId w:val="10"/>
              </w:numPr>
              <w:tabs>
                <w:tab w:val="left" w:pos="572"/>
                <w:tab w:val="left" w:pos="573"/>
                <w:tab w:val="left" w:pos="2086"/>
              </w:tabs>
              <w:ind w:left="132" w:right="14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Описывать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виды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заработной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платы.</w:t>
            </w:r>
          </w:p>
          <w:p w:rsidR="00472FD6" w:rsidRDefault="00951DDB">
            <w:pPr>
              <w:pStyle w:val="TableParagraph"/>
              <w:numPr>
                <w:ilvl w:val="0"/>
                <w:numId w:val="10"/>
              </w:numPr>
              <w:tabs>
                <w:tab w:val="left" w:pos="395"/>
                <w:tab w:val="left" w:pos="396"/>
                <w:tab w:val="left" w:pos="1793"/>
                <w:tab w:val="left" w:pos="2479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Сравнивать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pacing w:val="-1"/>
                <w:sz w:val="24"/>
                <w:szCs w:val="24"/>
                <w:lang w:val="ru-RU"/>
              </w:rPr>
              <w:t>условия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труда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совершеннолетних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pacing w:val="-3"/>
                <w:sz w:val="24"/>
                <w:szCs w:val="24"/>
                <w:lang w:val="ru-RU"/>
              </w:rPr>
              <w:t>и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несовершеннолетних.</w:t>
            </w:r>
          </w:p>
          <w:p w:rsidR="00472FD6" w:rsidRDefault="00951DDB">
            <w:pPr>
              <w:pStyle w:val="TableParagraph"/>
              <w:numPr>
                <w:ilvl w:val="0"/>
                <w:numId w:val="10"/>
              </w:numPr>
              <w:tabs>
                <w:tab w:val="left" w:pos="657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Объяснять,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как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связаны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профессии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образование.</w:t>
            </w:r>
          </w:p>
          <w:p w:rsidR="00472FD6" w:rsidRDefault="00951DDB">
            <w:pPr>
              <w:pStyle w:val="TableParagraph"/>
              <w:numPr>
                <w:ilvl w:val="0"/>
                <w:numId w:val="10"/>
              </w:numPr>
              <w:tabs>
                <w:tab w:val="left" w:pos="635"/>
                <w:tab w:val="left" w:pos="636"/>
                <w:tab w:val="left" w:pos="1199"/>
                <w:tab w:val="left" w:pos="1867"/>
                <w:tab w:val="left" w:pos="2231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Объяснять,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pacing w:val="-2"/>
                <w:sz w:val="24"/>
                <w:szCs w:val="24"/>
                <w:lang w:val="ru-RU"/>
              </w:rPr>
              <w:t>чем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руководствуется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человек</w:t>
            </w:r>
            <w:r>
              <w:rPr>
                <w:sz w:val="24"/>
                <w:szCs w:val="24"/>
                <w:lang w:val="ru-RU"/>
              </w:rPr>
              <w:tab/>
              <w:t>при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pacing w:val="-1"/>
                <w:sz w:val="24"/>
                <w:szCs w:val="24"/>
                <w:lang w:val="ru-RU"/>
              </w:rPr>
              <w:t>выборе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профессии.</w:t>
            </w:r>
          </w:p>
          <w:p w:rsidR="00472FD6" w:rsidRDefault="00951DDB">
            <w:pPr>
              <w:pStyle w:val="TableParagraph"/>
              <w:numPr>
                <w:ilvl w:val="0"/>
                <w:numId w:val="10"/>
              </w:numPr>
              <w:tabs>
                <w:tab w:val="left" w:pos="398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Объяснять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причины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различий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заработной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плате.</w:t>
            </w:r>
          </w:p>
          <w:p w:rsidR="00472FD6" w:rsidRDefault="00951DDB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Приводить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примеры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кредитов.</w:t>
            </w:r>
          </w:p>
          <w:p w:rsidR="00472FD6" w:rsidRDefault="00472FD6">
            <w:pPr>
              <w:ind w:left="132" w:right="142"/>
              <w:jc w:val="both"/>
              <w:rPr>
                <w:sz w:val="24"/>
                <w:szCs w:val="24"/>
                <w:lang w:val="ru-RU"/>
              </w:rPr>
            </w:pPr>
          </w:p>
          <w:p w:rsidR="00472FD6" w:rsidRDefault="00472FD6">
            <w:pPr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37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Деньги: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что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такое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39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мини-проекты «Деньги»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Из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чего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складываются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доходы семьи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1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считать семейные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доходы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399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Исследуем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доходы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семьи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420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191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Учебные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мини-проекты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«Доходы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131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появляются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расходы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семьи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считать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семейные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расходы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409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Исследуем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расходы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семьи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spacing w:line="265" w:lineRule="exact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ind w:left="132" w:right="142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51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Учебные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мини-проекты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«Расходы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278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сформировать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семейный бюджет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Ролевая игра «Семейный совет по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составлению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бюджета»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1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Учебные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мини-проекты «Семейный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бюджет»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результатов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модуля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Презентация портфолио «Доходы и расходы</w:t>
            </w:r>
            <w:r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  <w:tcBorders>
              <w:bottom w:val="single" w:sz="6" w:space="0" w:color="auto"/>
            </w:tcBorders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472FD6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line="268" w:lineRule="exact"/>
              <w:ind w:left="108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Риски</w:t>
            </w:r>
            <w:r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потери</w:t>
            </w:r>
            <w:r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денег</w:t>
            </w:r>
            <w:r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и</w:t>
            </w:r>
            <w:r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имущества и</w:t>
            </w:r>
            <w:r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как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человек</w:t>
            </w:r>
          </w:p>
          <w:p w:rsidR="00472FD6" w:rsidRDefault="00951DDB">
            <w:pPr>
              <w:pStyle w:val="TableParagraph"/>
              <w:spacing w:line="264" w:lineRule="exact"/>
              <w:ind w:left="10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может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от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этого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защититься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spacing w:line="268" w:lineRule="exact"/>
              <w:ind w:left="104" w:right="1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583" w:type="dxa"/>
            <w:vMerge w:val="restart"/>
            <w:tcBorders>
              <w:top w:val="single" w:sz="6" w:space="0" w:color="auto"/>
            </w:tcBorders>
          </w:tcPr>
          <w:p w:rsidR="00472FD6" w:rsidRDefault="00951DDB">
            <w:pPr>
              <w:pStyle w:val="TableParagraph"/>
              <w:numPr>
                <w:ilvl w:val="0"/>
                <w:numId w:val="11"/>
              </w:numPr>
              <w:tabs>
                <w:tab w:val="left" w:pos="369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Объяснять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причины,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которым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люди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делают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покупки.</w:t>
            </w:r>
          </w:p>
          <w:p w:rsidR="00472FD6" w:rsidRDefault="00951DDB">
            <w:pPr>
              <w:pStyle w:val="TableParagraph"/>
              <w:numPr>
                <w:ilvl w:val="0"/>
                <w:numId w:val="11"/>
              </w:numPr>
              <w:tabs>
                <w:tab w:val="left" w:pos="425"/>
                <w:tab w:val="left" w:pos="1478"/>
              </w:tabs>
              <w:ind w:left="132" w:right="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Описывать направления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расходов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семьи.</w:t>
            </w:r>
          </w:p>
          <w:p w:rsidR="00472FD6" w:rsidRDefault="00951DDB">
            <w:pPr>
              <w:pStyle w:val="TableParagraph"/>
              <w:numPr>
                <w:ilvl w:val="0"/>
                <w:numId w:val="12"/>
              </w:numPr>
              <w:tabs>
                <w:tab w:val="left" w:pos="271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Классифицировать</w:t>
            </w:r>
            <w:r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виды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благ. Рассчитывать расходы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семьи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условных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примерах.</w:t>
            </w:r>
          </w:p>
          <w:p w:rsidR="00472FD6" w:rsidRDefault="00951DDB">
            <w:pPr>
              <w:pStyle w:val="TableParagraph"/>
              <w:numPr>
                <w:ilvl w:val="0"/>
                <w:numId w:val="12"/>
              </w:numPr>
              <w:tabs>
                <w:tab w:val="left" w:pos="741"/>
                <w:tab w:val="left" w:pos="2086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Сравнивать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оценивать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pacing w:val="-2"/>
                <w:sz w:val="24"/>
                <w:szCs w:val="24"/>
                <w:lang w:val="ru-RU"/>
              </w:rPr>
              <w:t>виды</w:t>
            </w:r>
            <w:r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рекламы.</w:t>
            </w:r>
          </w:p>
          <w:p w:rsidR="00472FD6" w:rsidRPr="00951DDB" w:rsidRDefault="00951DDB">
            <w:pPr>
              <w:pStyle w:val="TableParagraph"/>
              <w:numPr>
                <w:ilvl w:val="0"/>
                <w:numId w:val="12"/>
              </w:numPr>
              <w:tabs>
                <w:tab w:val="left" w:pos="425"/>
                <w:tab w:val="left" w:pos="1481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 w:rsidRPr="00951DDB">
              <w:rPr>
                <w:sz w:val="24"/>
                <w:szCs w:val="24"/>
                <w:lang w:val="ru-RU"/>
              </w:rPr>
              <w:t xml:space="preserve">Обсуждать </w:t>
            </w:r>
            <w:r>
              <w:rPr>
                <w:sz w:val="24"/>
                <w:szCs w:val="24"/>
                <w:lang w:val="ru-RU"/>
              </w:rPr>
              <w:t>воздействие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рекламы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промоакций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pacing w:val="-3"/>
                <w:sz w:val="24"/>
                <w:szCs w:val="24"/>
                <w:lang w:val="ru-RU"/>
              </w:rPr>
              <w:t>на</w:t>
            </w:r>
            <w:r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принятие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решений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покупке.</w:t>
            </w:r>
          </w:p>
          <w:p w:rsidR="00472FD6" w:rsidRDefault="00951DDB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  <w:tab w:val="left" w:pos="1148"/>
                <w:tab w:val="left" w:pos="1625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Рассчитывать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доли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расходов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разные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товары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услуги</w:t>
            </w:r>
          </w:p>
          <w:p w:rsidR="00472FD6" w:rsidRDefault="00951DDB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  <w:tab w:val="left" w:pos="1148"/>
                <w:tab w:val="left" w:pos="1625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Составлять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семейный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бюджет</w:t>
            </w:r>
            <w:r>
              <w:rPr>
                <w:sz w:val="24"/>
                <w:szCs w:val="24"/>
                <w:lang w:val="ru-RU"/>
              </w:rPr>
              <w:tab/>
              <w:t>на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pacing w:val="-2"/>
                <w:sz w:val="24"/>
                <w:szCs w:val="24"/>
                <w:lang w:val="ru-RU"/>
              </w:rPr>
              <w:t>условных</w:t>
            </w:r>
            <w:r>
              <w:rPr>
                <w:sz w:val="24"/>
                <w:szCs w:val="24"/>
                <w:lang w:val="ru-RU"/>
              </w:rPr>
              <w:t xml:space="preserve"> примерах.</w:t>
            </w:r>
          </w:p>
          <w:p w:rsidR="00472FD6" w:rsidRDefault="00951DDB">
            <w:pPr>
              <w:pStyle w:val="TableParagraph"/>
              <w:numPr>
                <w:ilvl w:val="0"/>
                <w:numId w:val="14"/>
              </w:numPr>
              <w:tabs>
                <w:tab w:val="left" w:pos="302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Сравнивать доходы 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расходы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принимать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решения.</w:t>
            </w:r>
          </w:p>
          <w:p w:rsidR="00472FD6" w:rsidRDefault="00951DDB">
            <w:pPr>
              <w:pStyle w:val="TableParagraph"/>
              <w:numPr>
                <w:ilvl w:val="0"/>
                <w:numId w:val="14"/>
              </w:numPr>
              <w:tabs>
                <w:tab w:val="left" w:pos="369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Объяснять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причины,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которым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люди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делают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сбережения.</w:t>
            </w:r>
          </w:p>
          <w:p w:rsidR="00472FD6" w:rsidRDefault="00951DDB">
            <w:pPr>
              <w:pStyle w:val="TableParagraph"/>
              <w:numPr>
                <w:ilvl w:val="0"/>
                <w:numId w:val="14"/>
              </w:numPr>
              <w:tabs>
                <w:tab w:val="left" w:pos="480"/>
              </w:tabs>
              <w:ind w:left="132" w:right="14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Описывать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формы</w:t>
            </w:r>
            <w:r>
              <w:rPr>
                <w:spacing w:val="-57"/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>сбережений.</w:t>
            </w:r>
          </w:p>
          <w:p w:rsidR="00472FD6" w:rsidRPr="00951DDB" w:rsidRDefault="00951DDB">
            <w:pPr>
              <w:pStyle w:val="TableParagraph"/>
              <w:numPr>
                <w:ilvl w:val="0"/>
                <w:numId w:val="14"/>
              </w:numPr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 w:rsidRPr="00951DDB">
              <w:rPr>
                <w:sz w:val="24"/>
                <w:szCs w:val="24"/>
                <w:lang w:val="ru-RU"/>
              </w:rPr>
              <w:t xml:space="preserve">Описывать </w:t>
            </w:r>
            <w:r>
              <w:rPr>
                <w:sz w:val="24"/>
                <w:szCs w:val="24"/>
                <w:lang w:val="ru-RU"/>
              </w:rPr>
              <w:t>последствия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превышения</w:t>
            </w:r>
            <w:r>
              <w:rPr>
                <w:sz w:val="24"/>
                <w:szCs w:val="24"/>
                <w:lang w:val="ru-RU"/>
              </w:rPr>
              <w:tab/>
            </w:r>
            <w:r>
              <w:rPr>
                <w:spacing w:val="-1"/>
                <w:sz w:val="24"/>
                <w:szCs w:val="24"/>
                <w:lang w:val="ru-RU"/>
              </w:rPr>
              <w:t>расходов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над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доходами.</w:t>
            </w:r>
          </w:p>
          <w:p w:rsidR="00472FD6" w:rsidRDefault="00951DDB">
            <w:pPr>
              <w:pStyle w:val="TableParagraph"/>
              <w:numPr>
                <w:ilvl w:val="0"/>
                <w:numId w:val="14"/>
              </w:numPr>
              <w:tabs>
                <w:tab w:val="left" w:pos="567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Сравнивать</w:t>
            </w:r>
            <w:r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потребительский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банковский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кредиты.</w:t>
            </w:r>
          </w:p>
          <w:p w:rsidR="00472FD6" w:rsidRDefault="00951DDB">
            <w:pPr>
              <w:pStyle w:val="TableParagraph"/>
              <w:numPr>
                <w:ilvl w:val="0"/>
                <w:numId w:val="14"/>
              </w:numPr>
              <w:tabs>
                <w:tab w:val="left" w:pos="293"/>
                <w:tab w:val="left" w:pos="1925"/>
              </w:tabs>
              <w:ind w:left="132" w:right="14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Объяснять, при каких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условиях</w:t>
            </w:r>
            <w:r>
              <w:rPr>
                <w:sz w:val="24"/>
                <w:szCs w:val="24"/>
                <w:lang w:val="ru-RU"/>
              </w:rPr>
              <w:tab/>
              <w:t xml:space="preserve"> </w:t>
            </w:r>
            <w:r>
              <w:rPr>
                <w:spacing w:val="-2"/>
                <w:sz w:val="24"/>
                <w:szCs w:val="24"/>
                <w:lang w:val="ru-RU"/>
              </w:rPr>
              <w:t>можно</w:t>
            </w:r>
            <w:r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одалживать</w:t>
            </w:r>
            <w:r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занимать </w:t>
            </w:r>
            <w:r w:rsidRPr="00951DDB">
              <w:rPr>
                <w:sz w:val="24"/>
                <w:szCs w:val="24"/>
                <w:lang w:val="ru-RU"/>
              </w:rPr>
              <w:t>деньги.</w:t>
            </w:r>
          </w:p>
          <w:p w:rsidR="00472FD6" w:rsidRDefault="00472FD6">
            <w:pPr>
              <w:pStyle w:val="TableParagraph"/>
              <w:tabs>
                <w:tab w:val="left" w:pos="667"/>
              </w:tabs>
              <w:spacing w:line="270" w:lineRule="atLeast"/>
              <w:ind w:left="132" w:right="142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ind w:right="70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Почему возникают риски потери денег и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имущества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как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от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этого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защититься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191"/>
              <w:ind w:right="103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Что такое страхование и для чего оно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необходимо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spacing w:line="265" w:lineRule="exact"/>
              <w:ind w:left="104"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ind w:left="132" w:right="142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72FD6">
        <w:trPr>
          <w:trHeight w:val="381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1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Что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как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можно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страховать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493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99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Ролевая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«Страхование»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51"/>
              <w:ind w:left="142" w:right="9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Исследуем,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что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застраховано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семье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сколько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это стоит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line="268" w:lineRule="exact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Как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определить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надёжность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страховых</w:t>
            </w:r>
          </w:p>
          <w:p w:rsidR="00472FD6" w:rsidRDefault="00951DDB">
            <w:pPr>
              <w:pStyle w:val="TableParagraph"/>
              <w:spacing w:line="264" w:lineRule="exact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компаний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131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работает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страховая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компания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99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мини-проекты «Страхование»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635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Обобщение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результатов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изучения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темы</w:t>
            </w:r>
          </w:p>
          <w:p w:rsidR="00472FD6" w:rsidRDefault="00951DDB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«Страхование»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974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29-31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191"/>
              <w:ind w:left="142" w:right="13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Презентация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портфолио</w:t>
            </w:r>
            <w:r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«Риски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потери денег и имущества и как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человек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может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от этого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защититься»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316"/>
        </w:trPr>
        <w:tc>
          <w:tcPr>
            <w:tcW w:w="602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32-34</w:t>
            </w: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before="51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Резервные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часы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ind w:left="104" w:righ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583" w:type="dxa"/>
            <w:vMerge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  <w:tr w:rsidR="00472FD6">
        <w:trPr>
          <w:trHeight w:val="318"/>
        </w:trPr>
        <w:tc>
          <w:tcPr>
            <w:tcW w:w="602" w:type="dxa"/>
          </w:tcPr>
          <w:p w:rsidR="00472FD6" w:rsidRDefault="00472FD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72FD6" w:rsidRDefault="00951DDB">
            <w:pPr>
              <w:pStyle w:val="TableParagraph"/>
              <w:spacing w:line="265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945" w:type="dxa"/>
          </w:tcPr>
          <w:p w:rsidR="00472FD6" w:rsidRDefault="00951DDB">
            <w:pPr>
              <w:pStyle w:val="TableParagraph"/>
              <w:spacing w:line="265" w:lineRule="exact"/>
              <w:ind w:left="104"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583" w:type="dxa"/>
          </w:tcPr>
          <w:p w:rsidR="00472FD6" w:rsidRDefault="00472FD6">
            <w:pPr>
              <w:pStyle w:val="TableParagraph"/>
              <w:spacing w:line="265" w:lineRule="exact"/>
              <w:ind w:left="132" w:right="142"/>
              <w:jc w:val="both"/>
              <w:rPr>
                <w:sz w:val="24"/>
                <w:szCs w:val="24"/>
              </w:rPr>
            </w:pPr>
          </w:p>
        </w:tc>
      </w:tr>
    </w:tbl>
    <w:p w:rsidR="00472FD6" w:rsidRDefault="00472FD6">
      <w:pPr>
        <w:pStyle w:val="210"/>
        <w:tabs>
          <w:tab w:val="left" w:pos="2661"/>
        </w:tabs>
        <w:ind w:left="2661" w:right="401"/>
        <w:rPr>
          <w:sz w:val="28"/>
          <w:u w:val="single"/>
        </w:rPr>
      </w:pPr>
    </w:p>
    <w:p w:rsidR="00472FD6" w:rsidRDefault="00472FD6">
      <w:pPr>
        <w:pStyle w:val="210"/>
        <w:tabs>
          <w:tab w:val="left" w:pos="2661"/>
        </w:tabs>
        <w:ind w:left="2661" w:right="401"/>
        <w:rPr>
          <w:sz w:val="28"/>
          <w:u w:val="single"/>
        </w:rPr>
      </w:pPr>
    </w:p>
    <w:p w:rsidR="00472FD6" w:rsidRDefault="00472FD6">
      <w:pPr>
        <w:pStyle w:val="210"/>
        <w:tabs>
          <w:tab w:val="left" w:pos="2661"/>
        </w:tabs>
        <w:ind w:left="2661" w:right="401"/>
        <w:rPr>
          <w:sz w:val="28"/>
          <w:u w:val="single"/>
        </w:rPr>
      </w:pPr>
    </w:p>
    <w:p w:rsidR="00472FD6" w:rsidRDefault="00951DDB">
      <w:pPr>
        <w:pStyle w:val="210"/>
        <w:tabs>
          <w:tab w:val="left" w:pos="2661"/>
        </w:tabs>
        <w:ind w:left="2661" w:right="401"/>
        <w:rPr>
          <w:sz w:val="28"/>
          <w:u w:val="single"/>
        </w:rPr>
      </w:pPr>
      <w:r>
        <w:rPr>
          <w:sz w:val="28"/>
          <w:u w:val="single"/>
        </w:rPr>
        <w:t>Календарно-тематическое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планирование</w:t>
      </w:r>
    </w:p>
    <w:p w:rsidR="00472FD6" w:rsidRDefault="00472FD6">
      <w:pPr>
        <w:pStyle w:val="afb"/>
        <w:ind w:left="0"/>
        <w:rPr>
          <w:b/>
        </w:rPr>
      </w:pPr>
    </w:p>
    <w:tbl>
      <w:tblPr>
        <w:tblStyle w:val="TableNormal"/>
        <w:tblW w:w="9923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6379"/>
        <w:gridCol w:w="708"/>
        <w:gridCol w:w="851"/>
        <w:gridCol w:w="577"/>
        <w:gridCol w:w="850"/>
      </w:tblGrid>
      <w:tr w:rsidR="00472FD6">
        <w:trPr>
          <w:trHeight w:val="294"/>
        </w:trPr>
        <w:tc>
          <w:tcPr>
            <w:tcW w:w="558" w:type="dxa"/>
            <w:vMerge w:val="restart"/>
          </w:tcPr>
          <w:p w:rsidR="00472FD6" w:rsidRDefault="00951DDB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472FD6" w:rsidRDefault="00951DDB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6379" w:type="dxa"/>
            <w:vMerge w:val="restart"/>
          </w:tcPr>
          <w:p w:rsidR="00472FD6" w:rsidRDefault="00951DDB">
            <w:pPr>
              <w:pStyle w:val="TableParagraph"/>
              <w:ind w:left="36" w:righ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708" w:type="dxa"/>
            <w:vMerge w:val="restart"/>
          </w:tcPr>
          <w:p w:rsidR="00472FD6" w:rsidRDefault="00951DDB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428" w:type="dxa"/>
            <w:gridSpan w:val="2"/>
          </w:tcPr>
          <w:p w:rsidR="00472FD6" w:rsidRDefault="00951DDB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850" w:type="dxa"/>
            <w:vMerge w:val="restart"/>
          </w:tcPr>
          <w:p w:rsidR="00472FD6" w:rsidRDefault="00951DDB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Примечение</w:t>
            </w:r>
          </w:p>
          <w:p w:rsidR="00472FD6" w:rsidRDefault="00472FD6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472FD6">
        <w:trPr>
          <w:trHeight w:val="410"/>
        </w:trPr>
        <w:tc>
          <w:tcPr>
            <w:tcW w:w="558" w:type="dxa"/>
            <w:vMerge/>
          </w:tcPr>
          <w:p w:rsidR="00472FD6" w:rsidRDefault="00472FD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472FD6" w:rsidRDefault="00472FD6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472FD6" w:rsidRDefault="00472FD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72FD6" w:rsidRDefault="00951DDB" w:rsidP="00CE4758">
            <w:pPr>
              <w:pStyle w:val="TableParagraph"/>
              <w:ind w:right="-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 плану</w:t>
            </w:r>
          </w:p>
        </w:tc>
        <w:tc>
          <w:tcPr>
            <w:tcW w:w="577" w:type="dxa"/>
          </w:tcPr>
          <w:p w:rsidR="00472FD6" w:rsidRDefault="00951DDB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Фактич.</w:t>
            </w:r>
          </w:p>
        </w:tc>
        <w:tc>
          <w:tcPr>
            <w:tcW w:w="850" w:type="dxa"/>
            <w:vMerge/>
          </w:tcPr>
          <w:p w:rsidR="00472FD6" w:rsidRDefault="00472FD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75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Почему</w:t>
            </w:r>
            <w:r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важно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развивать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свою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финансовую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грамотность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widowControl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04.сен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75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spacing w:line="268" w:lineRule="exact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чего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зависит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благосостояние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семьи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11.сен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181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Учимся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оценивать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финансовое</w:t>
            </w:r>
            <w:r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поведение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людей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18.сен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172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spacing w:line="268" w:lineRule="exact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Учимся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оценивать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своё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финансовое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поведение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25.сен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E4758">
        <w:trPr>
          <w:trHeight w:val="266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Деньги: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что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такое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02.окт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124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мини-проекты «Деньги»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09.окт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75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Из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чего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складываются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доходы семьи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16.окт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66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считать семейные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доходы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23.окт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85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Исследуем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доходы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семьи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06.ноя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60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Учебные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мини-проекты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«Доходы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13.ноя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49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появляются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расходы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семьи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20.ноя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82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Учимся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считать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семейные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расходы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27.ноя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E4758">
        <w:trPr>
          <w:trHeight w:val="144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Исследуем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расходы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семьи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04.дек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E4758">
        <w:trPr>
          <w:trHeight w:val="276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Учебные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мини-проекты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«Расходы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11.дек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E4758">
        <w:trPr>
          <w:trHeight w:val="266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сформировать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семейный бюджет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18.дек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56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Ролевая игра «Семейный совет по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составлению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бюджета»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25.дек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E4758">
        <w:trPr>
          <w:trHeight w:val="278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Учебные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мини-проекты «Семейный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бюджет»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15.янв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E4758">
        <w:trPr>
          <w:trHeight w:val="126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результатов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модуля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22.янв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82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6379" w:type="dxa"/>
          </w:tcPr>
          <w:p w:rsidR="00CE4758" w:rsidRPr="00CE4758" w:rsidRDefault="00CE4758" w:rsidP="00CE4758">
            <w:pPr>
              <w:pStyle w:val="TableParagraph"/>
              <w:ind w:left="36" w:right="142"/>
              <w:jc w:val="both"/>
              <w:rPr>
                <w:spacing w:val="-58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Презентация портфолио «Доходы и расходы</w:t>
            </w:r>
            <w:r>
              <w:rPr>
                <w:spacing w:val="-58"/>
                <w:sz w:val="24"/>
                <w:szCs w:val="24"/>
                <w:lang w:val="ru-RU"/>
              </w:rPr>
              <w:t xml:space="preserve">                               </w:t>
            </w:r>
            <w:r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29.янв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554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Почему возникают риски потери денег и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имущества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как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от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этого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защититься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05.фев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E4758">
        <w:trPr>
          <w:trHeight w:val="235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Что такое страхование и для чего оно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необходимо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12.фев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E4758">
        <w:trPr>
          <w:trHeight w:val="140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Что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как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можно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страховать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19.фев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130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Ролевая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«Страхование»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26.фев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48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Исследуем,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что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застраховано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семье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сколько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это стоит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05.мар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48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spacing w:line="268" w:lineRule="exact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Как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определить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надёжность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страховых компаний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12.мар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78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работает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страховая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компания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19.мар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E4758">
        <w:trPr>
          <w:trHeight w:val="267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мини-проекты «Страхование»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26.мар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E4758">
        <w:trPr>
          <w:trHeight w:val="231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Обобщение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результатов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изучения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темы «Страхование»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09.апр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496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Презентация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портфолио</w:t>
            </w:r>
            <w:r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«Риски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потери денег и имущества и как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человек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может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от этого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защититься»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16.апр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554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6379" w:type="dxa"/>
          </w:tcPr>
          <w:p w:rsidR="00CE4758" w:rsidRDefault="00CE4758" w:rsidP="00CE4758">
            <w:pPr>
              <w:ind w:left="36" w:right="142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Презентация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портфолио</w:t>
            </w:r>
            <w:r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«Риски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потери денег и имущества и как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человек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может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от этого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защититься»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23.апр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73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6379" w:type="dxa"/>
          </w:tcPr>
          <w:p w:rsidR="00CE4758" w:rsidRDefault="00CE4758" w:rsidP="00CE4758">
            <w:pPr>
              <w:ind w:left="36" w:right="142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Презентация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портфолио</w:t>
            </w:r>
            <w:r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«Риски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потери денег и имущества и как</w:t>
            </w:r>
            <w:r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человек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может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от этого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защититься»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30.апр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62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Резерв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07.май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67"/>
        </w:trPr>
        <w:tc>
          <w:tcPr>
            <w:tcW w:w="558" w:type="dxa"/>
          </w:tcPr>
          <w:p w:rsid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</w:t>
            </w:r>
          </w:p>
        </w:tc>
        <w:tc>
          <w:tcPr>
            <w:tcW w:w="708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14.май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E4758">
        <w:trPr>
          <w:trHeight w:val="267"/>
        </w:trPr>
        <w:tc>
          <w:tcPr>
            <w:tcW w:w="558" w:type="dxa"/>
          </w:tcPr>
          <w:p w:rsidR="00CE4758" w:rsidRPr="00CE4758" w:rsidRDefault="00CE4758" w:rsidP="00CE4758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34  </w:t>
            </w:r>
          </w:p>
        </w:tc>
        <w:tc>
          <w:tcPr>
            <w:tcW w:w="6379" w:type="dxa"/>
          </w:tcPr>
          <w:p w:rsidR="00CE4758" w:rsidRDefault="00CE4758" w:rsidP="00CE4758">
            <w:pPr>
              <w:pStyle w:val="TableParagraph"/>
              <w:ind w:left="3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</w:t>
            </w:r>
          </w:p>
        </w:tc>
        <w:tc>
          <w:tcPr>
            <w:tcW w:w="708" w:type="dxa"/>
          </w:tcPr>
          <w:p w:rsidR="00CE4758" w:rsidRPr="00CE4758" w:rsidRDefault="00CE4758" w:rsidP="00CE475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E4758" w:rsidRDefault="00CE4758" w:rsidP="00CE47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21.май</w:t>
            </w:r>
          </w:p>
        </w:tc>
        <w:tc>
          <w:tcPr>
            <w:tcW w:w="577" w:type="dxa"/>
          </w:tcPr>
          <w:p w:rsidR="00CE4758" w:rsidRDefault="00CE4758" w:rsidP="00CE475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4758" w:rsidRDefault="00CE4758" w:rsidP="00CE475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472FD6" w:rsidRDefault="00951DDB">
      <w:pPr>
        <w:shd w:val="clear" w:color="auto" w:fill="FFFFFF"/>
        <w:tabs>
          <w:tab w:val="left" w:pos="571"/>
        </w:tabs>
      </w:pPr>
      <w:r>
        <w:t xml:space="preserve">                                                    </w:t>
      </w:r>
    </w:p>
    <w:sectPr w:rsidR="00472FD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1B1" w:rsidRDefault="00BF11B1">
      <w:r>
        <w:separator/>
      </w:r>
    </w:p>
  </w:endnote>
  <w:endnote w:type="continuationSeparator" w:id="0">
    <w:p w:rsidR="00BF11B1" w:rsidRDefault="00BF1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1B1" w:rsidRDefault="00BF11B1">
      <w:r>
        <w:separator/>
      </w:r>
    </w:p>
  </w:footnote>
  <w:footnote w:type="continuationSeparator" w:id="0">
    <w:p w:rsidR="00BF11B1" w:rsidRDefault="00BF1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7A51"/>
    <w:multiLevelType w:val="hybridMultilevel"/>
    <w:tmpl w:val="8746F356"/>
    <w:lvl w:ilvl="0" w:tplc="D85E0A1A">
      <w:start w:val="1"/>
      <w:numFmt w:val="decimal"/>
      <w:lvlText w:val="%1)"/>
      <w:lvlJc w:val="left"/>
      <w:pPr>
        <w:ind w:left="546" w:hanging="312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CCF6AD72">
      <w:start w:val="1"/>
      <w:numFmt w:val="bullet"/>
      <w:lvlText w:val="•"/>
      <w:lvlJc w:val="left"/>
      <w:pPr>
        <w:ind w:left="2133" w:hanging="312"/>
      </w:pPr>
      <w:rPr>
        <w:rFonts w:hint="default"/>
        <w:lang w:val="ru-RU" w:eastAsia="en-US" w:bidi="ar-SA"/>
      </w:rPr>
    </w:lvl>
    <w:lvl w:ilvl="2" w:tplc="8F2880F6">
      <w:start w:val="1"/>
      <w:numFmt w:val="bullet"/>
      <w:lvlText w:val="•"/>
      <w:lvlJc w:val="left"/>
      <w:pPr>
        <w:ind w:left="3727" w:hanging="312"/>
      </w:pPr>
      <w:rPr>
        <w:rFonts w:hint="default"/>
        <w:lang w:val="ru-RU" w:eastAsia="en-US" w:bidi="ar-SA"/>
      </w:rPr>
    </w:lvl>
    <w:lvl w:ilvl="3" w:tplc="BB262896">
      <w:start w:val="1"/>
      <w:numFmt w:val="bullet"/>
      <w:lvlText w:val="•"/>
      <w:lvlJc w:val="left"/>
      <w:pPr>
        <w:ind w:left="5321" w:hanging="312"/>
      </w:pPr>
      <w:rPr>
        <w:rFonts w:hint="default"/>
        <w:lang w:val="ru-RU" w:eastAsia="en-US" w:bidi="ar-SA"/>
      </w:rPr>
    </w:lvl>
    <w:lvl w:ilvl="4" w:tplc="811A37E4">
      <w:start w:val="1"/>
      <w:numFmt w:val="bullet"/>
      <w:lvlText w:val="•"/>
      <w:lvlJc w:val="left"/>
      <w:pPr>
        <w:ind w:left="6915" w:hanging="312"/>
      </w:pPr>
      <w:rPr>
        <w:rFonts w:hint="default"/>
        <w:lang w:val="ru-RU" w:eastAsia="en-US" w:bidi="ar-SA"/>
      </w:rPr>
    </w:lvl>
    <w:lvl w:ilvl="5" w:tplc="806415FA">
      <w:start w:val="1"/>
      <w:numFmt w:val="bullet"/>
      <w:lvlText w:val="•"/>
      <w:lvlJc w:val="left"/>
      <w:pPr>
        <w:ind w:left="8509" w:hanging="312"/>
      </w:pPr>
      <w:rPr>
        <w:rFonts w:hint="default"/>
        <w:lang w:val="ru-RU" w:eastAsia="en-US" w:bidi="ar-SA"/>
      </w:rPr>
    </w:lvl>
    <w:lvl w:ilvl="6" w:tplc="59AE0530">
      <w:start w:val="1"/>
      <w:numFmt w:val="bullet"/>
      <w:lvlText w:val="•"/>
      <w:lvlJc w:val="left"/>
      <w:pPr>
        <w:ind w:left="10103" w:hanging="312"/>
      </w:pPr>
      <w:rPr>
        <w:rFonts w:hint="default"/>
        <w:lang w:val="ru-RU" w:eastAsia="en-US" w:bidi="ar-SA"/>
      </w:rPr>
    </w:lvl>
    <w:lvl w:ilvl="7" w:tplc="593023E0">
      <w:start w:val="1"/>
      <w:numFmt w:val="bullet"/>
      <w:lvlText w:val="•"/>
      <w:lvlJc w:val="left"/>
      <w:pPr>
        <w:ind w:left="11696" w:hanging="312"/>
      </w:pPr>
      <w:rPr>
        <w:rFonts w:hint="default"/>
        <w:lang w:val="ru-RU" w:eastAsia="en-US" w:bidi="ar-SA"/>
      </w:rPr>
    </w:lvl>
    <w:lvl w:ilvl="8" w:tplc="BFF83F0A">
      <w:start w:val="1"/>
      <w:numFmt w:val="bullet"/>
      <w:lvlText w:val="•"/>
      <w:lvlJc w:val="left"/>
      <w:pPr>
        <w:ind w:left="13290" w:hanging="312"/>
      </w:pPr>
      <w:rPr>
        <w:rFonts w:hint="default"/>
        <w:lang w:val="ru-RU" w:eastAsia="en-US" w:bidi="ar-SA"/>
      </w:rPr>
    </w:lvl>
  </w:abstractNum>
  <w:abstractNum w:abstractNumId="1" w15:restartNumberingAfterBreak="0">
    <w:nsid w:val="0B7F36C5"/>
    <w:multiLevelType w:val="hybridMultilevel"/>
    <w:tmpl w:val="BD5AA0EC"/>
    <w:lvl w:ilvl="0" w:tplc="22403C40">
      <w:start w:val="1"/>
      <w:numFmt w:val="decimal"/>
      <w:lvlText w:val="%1)"/>
      <w:lvlJc w:val="left"/>
      <w:pPr>
        <w:ind w:left="546" w:hanging="312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E80CAE92">
      <w:start w:val="1"/>
      <w:numFmt w:val="bullet"/>
      <w:lvlText w:val="•"/>
      <w:lvlJc w:val="left"/>
      <w:pPr>
        <w:ind w:left="2133" w:hanging="312"/>
      </w:pPr>
      <w:rPr>
        <w:rFonts w:hint="default"/>
        <w:lang w:val="ru-RU" w:eastAsia="en-US" w:bidi="ar-SA"/>
      </w:rPr>
    </w:lvl>
    <w:lvl w:ilvl="2" w:tplc="C2E43F72">
      <w:start w:val="1"/>
      <w:numFmt w:val="bullet"/>
      <w:lvlText w:val="•"/>
      <w:lvlJc w:val="left"/>
      <w:pPr>
        <w:ind w:left="3727" w:hanging="312"/>
      </w:pPr>
      <w:rPr>
        <w:rFonts w:hint="default"/>
        <w:lang w:val="ru-RU" w:eastAsia="en-US" w:bidi="ar-SA"/>
      </w:rPr>
    </w:lvl>
    <w:lvl w:ilvl="3" w:tplc="73946696">
      <w:start w:val="1"/>
      <w:numFmt w:val="bullet"/>
      <w:lvlText w:val="•"/>
      <w:lvlJc w:val="left"/>
      <w:pPr>
        <w:ind w:left="5321" w:hanging="312"/>
      </w:pPr>
      <w:rPr>
        <w:rFonts w:hint="default"/>
        <w:lang w:val="ru-RU" w:eastAsia="en-US" w:bidi="ar-SA"/>
      </w:rPr>
    </w:lvl>
    <w:lvl w:ilvl="4" w:tplc="09125828">
      <w:start w:val="1"/>
      <w:numFmt w:val="bullet"/>
      <w:lvlText w:val="•"/>
      <w:lvlJc w:val="left"/>
      <w:pPr>
        <w:ind w:left="6915" w:hanging="312"/>
      </w:pPr>
      <w:rPr>
        <w:rFonts w:hint="default"/>
        <w:lang w:val="ru-RU" w:eastAsia="en-US" w:bidi="ar-SA"/>
      </w:rPr>
    </w:lvl>
    <w:lvl w:ilvl="5" w:tplc="78D03F4A">
      <w:start w:val="1"/>
      <w:numFmt w:val="bullet"/>
      <w:lvlText w:val="•"/>
      <w:lvlJc w:val="left"/>
      <w:pPr>
        <w:ind w:left="8509" w:hanging="312"/>
      </w:pPr>
      <w:rPr>
        <w:rFonts w:hint="default"/>
        <w:lang w:val="ru-RU" w:eastAsia="en-US" w:bidi="ar-SA"/>
      </w:rPr>
    </w:lvl>
    <w:lvl w:ilvl="6" w:tplc="72709C64">
      <w:start w:val="1"/>
      <w:numFmt w:val="bullet"/>
      <w:lvlText w:val="•"/>
      <w:lvlJc w:val="left"/>
      <w:pPr>
        <w:ind w:left="10103" w:hanging="312"/>
      </w:pPr>
      <w:rPr>
        <w:rFonts w:hint="default"/>
        <w:lang w:val="ru-RU" w:eastAsia="en-US" w:bidi="ar-SA"/>
      </w:rPr>
    </w:lvl>
    <w:lvl w:ilvl="7" w:tplc="2264A05E">
      <w:start w:val="1"/>
      <w:numFmt w:val="bullet"/>
      <w:lvlText w:val="•"/>
      <w:lvlJc w:val="left"/>
      <w:pPr>
        <w:ind w:left="11696" w:hanging="312"/>
      </w:pPr>
      <w:rPr>
        <w:rFonts w:hint="default"/>
        <w:lang w:val="ru-RU" w:eastAsia="en-US" w:bidi="ar-SA"/>
      </w:rPr>
    </w:lvl>
    <w:lvl w:ilvl="8" w:tplc="CAB03B0A">
      <w:start w:val="1"/>
      <w:numFmt w:val="bullet"/>
      <w:lvlText w:val="•"/>
      <w:lvlJc w:val="left"/>
      <w:pPr>
        <w:ind w:left="13290" w:hanging="312"/>
      </w:pPr>
      <w:rPr>
        <w:rFonts w:hint="default"/>
        <w:lang w:val="ru-RU" w:eastAsia="en-US" w:bidi="ar-SA"/>
      </w:rPr>
    </w:lvl>
  </w:abstractNum>
  <w:abstractNum w:abstractNumId="2" w15:restartNumberingAfterBreak="0">
    <w:nsid w:val="24296F28"/>
    <w:multiLevelType w:val="hybridMultilevel"/>
    <w:tmpl w:val="42A29A00"/>
    <w:lvl w:ilvl="0" w:tplc="75D4CC9C">
      <w:start w:val="1"/>
      <w:numFmt w:val="bullet"/>
      <w:lvlText w:val="•"/>
      <w:lvlJc w:val="left"/>
      <w:pPr>
        <w:ind w:left="107" w:hanging="207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25D26038">
      <w:start w:val="1"/>
      <w:numFmt w:val="bullet"/>
      <w:lvlText w:val="•"/>
      <w:lvlJc w:val="left"/>
      <w:pPr>
        <w:ind w:left="360" w:hanging="207"/>
      </w:pPr>
      <w:rPr>
        <w:rFonts w:hint="default"/>
        <w:lang w:val="ru-RU" w:eastAsia="en-US" w:bidi="ar-SA"/>
      </w:rPr>
    </w:lvl>
    <w:lvl w:ilvl="2" w:tplc="A28669FC">
      <w:start w:val="1"/>
      <w:numFmt w:val="bullet"/>
      <w:lvlText w:val="•"/>
      <w:lvlJc w:val="left"/>
      <w:pPr>
        <w:ind w:left="621" w:hanging="207"/>
      </w:pPr>
      <w:rPr>
        <w:rFonts w:hint="default"/>
        <w:lang w:val="ru-RU" w:eastAsia="en-US" w:bidi="ar-SA"/>
      </w:rPr>
    </w:lvl>
    <w:lvl w:ilvl="3" w:tplc="5DF26EEE">
      <w:start w:val="1"/>
      <w:numFmt w:val="bullet"/>
      <w:lvlText w:val="•"/>
      <w:lvlJc w:val="left"/>
      <w:pPr>
        <w:ind w:left="882" w:hanging="207"/>
      </w:pPr>
      <w:rPr>
        <w:rFonts w:hint="default"/>
        <w:lang w:val="ru-RU" w:eastAsia="en-US" w:bidi="ar-SA"/>
      </w:rPr>
    </w:lvl>
    <w:lvl w:ilvl="4" w:tplc="FBD4C014">
      <w:start w:val="1"/>
      <w:numFmt w:val="bullet"/>
      <w:lvlText w:val="•"/>
      <w:lvlJc w:val="left"/>
      <w:pPr>
        <w:ind w:left="1143" w:hanging="207"/>
      </w:pPr>
      <w:rPr>
        <w:rFonts w:hint="default"/>
        <w:lang w:val="ru-RU" w:eastAsia="en-US" w:bidi="ar-SA"/>
      </w:rPr>
    </w:lvl>
    <w:lvl w:ilvl="5" w:tplc="37DC46BA">
      <w:start w:val="1"/>
      <w:numFmt w:val="bullet"/>
      <w:lvlText w:val="•"/>
      <w:lvlJc w:val="left"/>
      <w:pPr>
        <w:ind w:left="1404" w:hanging="207"/>
      </w:pPr>
      <w:rPr>
        <w:rFonts w:hint="default"/>
        <w:lang w:val="ru-RU" w:eastAsia="en-US" w:bidi="ar-SA"/>
      </w:rPr>
    </w:lvl>
    <w:lvl w:ilvl="6" w:tplc="E37216D6">
      <w:start w:val="1"/>
      <w:numFmt w:val="bullet"/>
      <w:lvlText w:val="•"/>
      <w:lvlJc w:val="left"/>
      <w:pPr>
        <w:ind w:left="1665" w:hanging="207"/>
      </w:pPr>
      <w:rPr>
        <w:rFonts w:hint="default"/>
        <w:lang w:val="ru-RU" w:eastAsia="en-US" w:bidi="ar-SA"/>
      </w:rPr>
    </w:lvl>
    <w:lvl w:ilvl="7" w:tplc="7E90F3C2">
      <w:start w:val="1"/>
      <w:numFmt w:val="bullet"/>
      <w:lvlText w:val="•"/>
      <w:lvlJc w:val="left"/>
      <w:pPr>
        <w:ind w:left="1926" w:hanging="207"/>
      </w:pPr>
      <w:rPr>
        <w:rFonts w:hint="default"/>
        <w:lang w:val="ru-RU" w:eastAsia="en-US" w:bidi="ar-SA"/>
      </w:rPr>
    </w:lvl>
    <w:lvl w:ilvl="8" w:tplc="E7F4FDF0">
      <w:start w:val="1"/>
      <w:numFmt w:val="bullet"/>
      <w:lvlText w:val="•"/>
      <w:lvlJc w:val="left"/>
      <w:pPr>
        <w:ind w:left="2187" w:hanging="207"/>
      </w:pPr>
      <w:rPr>
        <w:rFonts w:hint="default"/>
        <w:lang w:val="ru-RU" w:eastAsia="en-US" w:bidi="ar-SA"/>
      </w:rPr>
    </w:lvl>
  </w:abstractNum>
  <w:abstractNum w:abstractNumId="3" w15:restartNumberingAfterBreak="0">
    <w:nsid w:val="267A4286"/>
    <w:multiLevelType w:val="hybridMultilevel"/>
    <w:tmpl w:val="C02E2370"/>
    <w:lvl w:ilvl="0" w:tplc="F17CE1A6">
      <w:start w:val="1"/>
      <w:numFmt w:val="bullet"/>
      <w:lvlText w:val="-"/>
      <w:lvlJc w:val="left"/>
      <w:pPr>
        <w:ind w:left="546" w:hanging="1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5502C7F8">
      <w:start w:val="1"/>
      <w:numFmt w:val="decimal"/>
      <w:lvlText w:val="%2)"/>
      <w:lvlJc w:val="left"/>
      <w:pPr>
        <w:ind w:left="565" w:hanging="296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 w:tplc="EA685E54">
      <w:start w:val="1"/>
      <w:numFmt w:val="bullet"/>
      <w:lvlText w:val="•"/>
      <w:lvlJc w:val="left"/>
      <w:pPr>
        <w:ind w:left="2328" w:hanging="296"/>
      </w:pPr>
      <w:rPr>
        <w:rFonts w:hint="default"/>
        <w:lang w:val="ru-RU" w:eastAsia="en-US" w:bidi="ar-SA"/>
      </w:rPr>
    </w:lvl>
    <w:lvl w:ilvl="3" w:tplc="15F0D91E">
      <w:start w:val="1"/>
      <w:numFmt w:val="bullet"/>
      <w:lvlText w:val="•"/>
      <w:lvlJc w:val="left"/>
      <w:pPr>
        <w:ind w:left="4097" w:hanging="296"/>
      </w:pPr>
      <w:rPr>
        <w:rFonts w:hint="default"/>
        <w:lang w:val="ru-RU" w:eastAsia="en-US" w:bidi="ar-SA"/>
      </w:rPr>
    </w:lvl>
    <w:lvl w:ilvl="4" w:tplc="CE9CC9F8">
      <w:start w:val="1"/>
      <w:numFmt w:val="bullet"/>
      <w:lvlText w:val="•"/>
      <w:lvlJc w:val="left"/>
      <w:pPr>
        <w:ind w:left="5866" w:hanging="296"/>
      </w:pPr>
      <w:rPr>
        <w:rFonts w:hint="default"/>
        <w:lang w:val="ru-RU" w:eastAsia="en-US" w:bidi="ar-SA"/>
      </w:rPr>
    </w:lvl>
    <w:lvl w:ilvl="5" w:tplc="CAE656C2">
      <w:start w:val="1"/>
      <w:numFmt w:val="bullet"/>
      <w:lvlText w:val="•"/>
      <w:lvlJc w:val="left"/>
      <w:pPr>
        <w:ind w:left="7634" w:hanging="296"/>
      </w:pPr>
      <w:rPr>
        <w:rFonts w:hint="default"/>
        <w:lang w:val="ru-RU" w:eastAsia="en-US" w:bidi="ar-SA"/>
      </w:rPr>
    </w:lvl>
    <w:lvl w:ilvl="6" w:tplc="B70249C6">
      <w:start w:val="1"/>
      <w:numFmt w:val="bullet"/>
      <w:lvlText w:val="•"/>
      <w:lvlJc w:val="left"/>
      <w:pPr>
        <w:ind w:left="9403" w:hanging="296"/>
      </w:pPr>
      <w:rPr>
        <w:rFonts w:hint="default"/>
        <w:lang w:val="ru-RU" w:eastAsia="en-US" w:bidi="ar-SA"/>
      </w:rPr>
    </w:lvl>
    <w:lvl w:ilvl="7" w:tplc="A70AC258">
      <w:start w:val="1"/>
      <w:numFmt w:val="bullet"/>
      <w:lvlText w:val="•"/>
      <w:lvlJc w:val="left"/>
      <w:pPr>
        <w:ind w:left="11172" w:hanging="296"/>
      </w:pPr>
      <w:rPr>
        <w:rFonts w:hint="default"/>
        <w:lang w:val="ru-RU" w:eastAsia="en-US" w:bidi="ar-SA"/>
      </w:rPr>
    </w:lvl>
    <w:lvl w:ilvl="8" w:tplc="504263E4">
      <w:start w:val="1"/>
      <w:numFmt w:val="bullet"/>
      <w:lvlText w:val="•"/>
      <w:lvlJc w:val="left"/>
      <w:pPr>
        <w:ind w:left="12940" w:hanging="296"/>
      </w:pPr>
      <w:rPr>
        <w:rFonts w:hint="default"/>
        <w:lang w:val="ru-RU" w:eastAsia="en-US" w:bidi="ar-SA"/>
      </w:rPr>
    </w:lvl>
  </w:abstractNum>
  <w:abstractNum w:abstractNumId="4" w15:restartNumberingAfterBreak="0">
    <w:nsid w:val="29863F42"/>
    <w:multiLevelType w:val="hybridMultilevel"/>
    <w:tmpl w:val="FD3C897C"/>
    <w:lvl w:ilvl="0" w:tplc="EEEA3992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E63EC8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E2E895F6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8794D920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5044AFAE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3E164E7A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06462E8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CD94650E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24260F5A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2AE55F31"/>
    <w:multiLevelType w:val="hybridMultilevel"/>
    <w:tmpl w:val="3B14CB1A"/>
    <w:lvl w:ilvl="0" w:tplc="1DFCA7EE">
      <w:start w:val="1"/>
      <w:numFmt w:val="bullet"/>
      <w:lvlText w:val="•"/>
      <w:lvlJc w:val="left"/>
      <w:pPr>
        <w:ind w:left="107" w:hanging="195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D6F03F1A">
      <w:start w:val="1"/>
      <w:numFmt w:val="bullet"/>
      <w:lvlText w:val="•"/>
      <w:lvlJc w:val="left"/>
      <w:pPr>
        <w:ind w:left="360" w:hanging="195"/>
      </w:pPr>
      <w:rPr>
        <w:rFonts w:hint="default"/>
        <w:lang w:val="ru-RU" w:eastAsia="en-US" w:bidi="ar-SA"/>
      </w:rPr>
    </w:lvl>
    <w:lvl w:ilvl="2" w:tplc="50FC3BF2">
      <w:start w:val="1"/>
      <w:numFmt w:val="bullet"/>
      <w:lvlText w:val="•"/>
      <w:lvlJc w:val="left"/>
      <w:pPr>
        <w:ind w:left="621" w:hanging="195"/>
      </w:pPr>
      <w:rPr>
        <w:rFonts w:hint="default"/>
        <w:lang w:val="ru-RU" w:eastAsia="en-US" w:bidi="ar-SA"/>
      </w:rPr>
    </w:lvl>
    <w:lvl w:ilvl="3" w:tplc="FE6628CE">
      <w:start w:val="1"/>
      <w:numFmt w:val="bullet"/>
      <w:lvlText w:val="•"/>
      <w:lvlJc w:val="left"/>
      <w:pPr>
        <w:ind w:left="882" w:hanging="195"/>
      </w:pPr>
      <w:rPr>
        <w:rFonts w:hint="default"/>
        <w:lang w:val="ru-RU" w:eastAsia="en-US" w:bidi="ar-SA"/>
      </w:rPr>
    </w:lvl>
    <w:lvl w:ilvl="4" w:tplc="C8D07768">
      <w:start w:val="1"/>
      <w:numFmt w:val="bullet"/>
      <w:lvlText w:val="•"/>
      <w:lvlJc w:val="left"/>
      <w:pPr>
        <w:ind w:left="1143" w:hanging="195"/>
      </w:pPr>
      <w:rPr>
        <w:rFonts w:hint="default"/>
        <w:lang w:val="ru-RU" w:eastAsia="en-US" w:bidi="ar-SA"/>
      </w:rPr>
    </w:lvl>
    <w:lvl w:ilvl="5" w:tplc="501A548E">
      <w:start w:val="1"/>
      <w:numFmt w:val="bullet"/>
      <w:lvlText w:val="•"/>
      <w:lvlJc w:val="left"/>
      <w:pPr>
        <w:ind w:left="1404" w:hanging="195"/>
      </w:pPr>
      <w:rPr>
        <w:rFonts w:hint="default"/>
        <w:lang w:val="ru-RU" w:eastAsia="en-US" w:bidi="ar-SA"/>
      </w:rPr>
    </w:lvl>
    <w:lvl w:ilvl="6" w:tplc="21505898">
      <w:start w:val="1"/>
      <w:numFmt w:val="bullet"/>
      <w:lvlText w:val="•"/>
      <w:lvlJc w:val="left"/>
      <w:pPr>
        <w:ind w:left="1665" w:hanging="195"/>
      </w:pPr>
      <w:rPr>
        <w:rFonts w:hint="default"/>
        <w:lang w:val="ru-RU" w:eastAsia="en-US" w:bidi="ar-SA"/>
      </w:rPr>
    </w:lvl>
    <w:lvl w:ilvl="7" w:tplc="120844CC">
      <w:start w:val="1"/>
      <w:numFmt w:val="bullet"/>
      <w:lvlText w:val="•"/>
      <w:lvlJc w:val="left"/>
      <w:pPr>
        <w:ind w:left="1926" w:hanging="195"/>
      </w:pPr>
      <w:rPr>
        <w:rFonts w:hint="default"/>
        <w:lang w:val="ru-RU" w:eastAsia="en-US" w:bidi="ar-SA"/>
      </w:rPr>
    </w:lvl>
    <w:lvl w:ilvl="8" w:tplc="C82A8FB6">
      <w:start w:val="1"/>
      <w:numFmt w:val="bullet"/>
      <w:lvlText w:val="•"/>
      <w:lvlJc w:val="left"/>
      <w:pPr>
        <w:ind w:left="2187" w:hanging="195"/>
      </w:pPr>
      <w:rPr>
        <w:rFonts w:hint="default"/>
        <w:lang w:val="ru-RU" w:eastAsia="en-US" w:bidi="ar-SA"/>
      </w:rPr>
    </w:lvl>
  </w:abstractNum>
  <w:abstractNum w:abstractNumId="6" w15:restartNumberingAfterBreak="0">
    <w:nsid w:val="30D4787B"/>
    <w:multiLevelType w:val="hybridMultilevel"/>
    <w:tmpl w:val="9702CDE8"/>
    <w:lvl w:ilvl="0" w:tplc="C1EE5AEE">
      <w:start w:val="1"/>
      <w:numFmt w:val="bullet"/>
      <w:lvlText w:val="•"/>
      <w:lvlJc w:val="left"/>
      <w:pPr>
        <w:ind w:left="107" w:hanging="163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B76C5FF4">
      <w:start w:val="1"/>
      <w:numFmt w:val="bullet"/>
      <w:lvlText w:val="•"/>
      <w:lvlJc w:val="left"/>
      <w:pPr>
        <w:ind w:left="360" w:hanging="163"/>
      </w:pPr>
      <w:rPr>
        <w:rFonts w:hint="default"/>
        <w:lang w:val="ru-RU" w:eastAsia="en-US" w:bidi="ar-SA"/>
      </w:rPr>
    </w:lvl>
    <w:lvl w:ilvl="2" w:tplc="B2EC933C">
      <w:start w:val="1"/>
      <w:numFmt w:val="bullet"/>
      <w:lvlText w:val="•"/>
      <w:lvlJc w:val="left"/>
      <w:pPr>
        <w:ind w:left="621" w:hanging="163"/>
      </w:pPr>
      <w:rPr>
        <w:rFonts w:hint="default"/>
        <w:lang w:val="ru-RU" w:eastAsia="en-US" w:bidi="ar-SA"/>
      </w:rPr>
    </w:lvl>
    <w:lvl w:ilvl="3" w:tplc="FA286F5C">
      <w:start w:val="1"/>
      <w:numFmt w:val="bullet"/>
      <w:lvlText w:val="•"/>
      <w:lvlJc w:val="left"/>
      <w:pPr>
        <w:ind w:left="882" w:hanging="163"/>
      </w:pPr>
      <w:rPr>
        <w:rFonts w:hint="default"/>
        <w:lang w:val="ru-RU" w:eastAsia="en-US" w:bidi="ar-SA"/>
      </w:rPr>
    </w:lvl>
    <w:lvl w:ilvl="4" w:tplc="7E54EBA4">
      <w:start w:val="1"/>
      <w:numFmt w:val="bullet"/>
      <w:lvlText w:val="•"/>
      <w:lvlJc w:val="left"/>
      <w:pPr>
        <w:ind w:left="1143" w:hanging="163"/>
      </w:pPr>
      <w:rPr>
        <w:rFonts w:hint="default"/>
        <w:lang w:val="ru-RU" w:eastAsia="en-US" w:bidi="ar-SA"/>
      </w:rPr>
    </w:lvl>
    <w:lvl w:ilvl="5" w:tplc="71E6FDB4">
      <w:start w:val="1"/>
      <w:numFmt w:val="bullet"/>
      <w:lvlText w:val="•"/>
      <w:lvlJc w:val="left"/>
      <w:pPr>
        <w:ind w:left="1404" w:hanging="163"/>
      </w:pPr>
      <w:rPr>
        <w:rFonts w:hint="default"/>
        <w:lang w:val="ru-RU" w:eastAsia="en-US" w:bidi="ar-SA"/>
      </w:rPr>
    </w:lvl>
    <w:lvl w:ilvl="6" w:tplc="A4A021B8">
      <w:start w:val="1"/>
      <w:numFmt w:val="bullet"/>
      <w:lvlText w:val="•"/>
      <w:lvlJc w:val="left"/>
      <w:pPr>
        <w:ind w:left="1665" w:hanging="163"/>
      </w:pPr>
      <w:rPr>
        <w:rFonts w:hint="default"/>
        <w:lang w:val="ru-RU" w:eastAsia="en-US" w:bidi="ar-SA"/>
      </w:rPr>
    </w:lvl>
    <w:lvl w:ilvl="7" w:tplc="D5CC8AA8">
      <w:start w:val="1"/>
      <w:numFmt w:val="bullet"/>
      <w:lvlText w:val="•"/>
      <w:lvlJc w:val="left"/>
      <w:pPr>
        <w:ind w:left="1926" w:hanging="163"/>
      </w:pPr>
      <w:rPr>
        <w:rFonts w:hint="default"/>
        <w:lang w:val="ru-RU" w:eastAsia="en-US" w:bidi="ar-SA"/>
      </w:rPr>
    </w:lvl>
    <w:lvl w:ilvl="8" w:tplc="D1F07DB0">
      <w:start w:val="1"/>
      <w:numFmt w:val="bullet"/>
      <w:lvlText w:val="•"/>
      <w:lvlJc w:val="left"/>
      <w:pPr>
        <w:ind w:left="2187" w:hanging="163"/>
      </w:pPr>
      <w:rPr>
        <w:rFonts w:hint="default"/>
        <w:lang w:val="ru-RU" w:eastAsia="en-US" w:bidi="ar-SA"/>
      </w:rPr>
    </w:lvl>
  </w:abstractNum>
  <w:abstractNum w:abstractNumId="7" w15:restartNumberingAfterBreak="0">
    <w:nsid w:val="33F21779"/>
    <w:multiLevelType w:val="hybridMultilevel"/>
    <w:tmpl w:val="6D909092"/>
    <w:lvl w:ilvl="0" w:tplc="B07874F4">
      <w:start w:val="1"/>
      <w:numFmt w:val="decimal"/>
      <w:lvlText w:val="%1)"/>
      <w:lvlJc w:val="left"/>
      <w:pPr>
        <w:ind w:left="546" w:hanging="312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3B20BD3E">
      <w:start w:val="1"/>
      <w:numFmt w:val="bullet"/>
      <w:lvlText w:val="•"/>
      <w:lvlJc w:val="left"/>
      <w:pPr>
        <w:ind w:left="1398" w:hanging="144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 w:tplc="932A1F40">
      <w:start w:val="1"/>
      <w:numFmt w:val="bullet"/>
      <w:lvlText w:val="•"/>
      <w:lvlJc w:val="left"/>
      <w:pPr>
        <w:ind w:left="3075" w:hanging="144"/>
      </w:pPr>
      <w:rPr>
        <w:rFonts w:hint="default"/>
        <w:lang w:val="ru-RU" w:eastAsia="en-US" w:bidi="ar-SA"/>
      </w:rPr>
    </w:lvl>
    <w:lvl w:ilvl="3" w:tplc="55F4E756">
      <w:start w:val="1"/>
      <w:numFmt w:val="bullet"/>
      <w:lvlText w:val="•"/>
      <w:lvlJc w:val="left"/>
      <w:pPr>
        <w:ind w:left="4750" w:hanging="144"/>
      </w:pPr>
      <w:rPr>
        <w:rFonts w:hint="default"/>
        <w:lang w:val="ru-RU" w:eastAsia="en-US" w:bidi="ar-SA"/>
      </w:rPr>
    </w:lvl>
    <w:lvl w:ilvl="4" w:tplc="5420B314">
      <w:start w:val="1"/>
      <w:numFmt w:val="bullet"/>
      <w:lvlText w:val="•"/>
      <w:lvlJc w:val="left"/>
      <w:pPr>
        <w:ind w:left="6426" w:hanging="144"/>
      </w:pPr>
      <w:rPr>
        <w:rFonts w:hint="default"/>
        <w:lang w:val="ru-RU" w:eastAsia="en-US" w:bidi="ar-SA"/>
      </w:rPr>
    </w:lvl>
    <w:lvl w:ilvl="5" w:tplc="9AA075D0">
      <w:start w:val="1"/>
      <w:numFmt w:val="bullet"/>
      <w:lvlText w:val="•"/>
      <w:lvlJc w:val="left"/>
      <w:pPr>
        <w:ind w:left="8101" w:hanging="144"/>
      </w:pPr>
      <w:rPr>
        <w:rFonts w:hint="default"/>
        <w:lang w:val="ru-RU" w:eastAsia="en-US" w:bidi="ar-SA"/>
      </w:rPr>
    </w:lvl>
    <w:lvl w:ilvl="6" w:tplc="409049D4">
      <w:start w:val="1"/>
      <w:numFmt w:val="bullet"/>
      <w:lvlText w:val="•"/>
      <w:lvlJc w:val="left"/>
      <w:pPr>
        <w:ind w:left="9776" w:hanging="144"/>
      </w:pPr>
      <w:rPr>
        <w:rFonts w:hint="default"/>
        <w:lang w:val="ru-RU" w:eastAsia="en-US" w:bidi="ar-SA"/>
      </w:rPr>
    </w:lvl>
    <w:lvl w:ilvl="7" w:tplc="BF4C3922">
      <w:start w:val="1"/>
      <w:numFmt w:val="bullet"/>
      <w:lvlText w:val="•"/>
      <w:lvlJc w:val="left"/>
      <w:pPr>
        <w:ind w:left="11452" w:hanging="144"/>
      </w:pPr>
      <w:rPr>
        <w:rFonts w:hint="default"/>
        <w:lang w:val="ru-RU" w:eastAsia="en-US" w:bidi="ar-SA"/>
      </w:rPr>
    </w:lvl>
    <w:lvl w:ilvl="8" w:tplc="16FAD718">
      <w:start w:val="1"/>
      <w:numFmt w:val="bullet"/>
      <w:lvlText w:val="•"/>
      <w:lvlJc w:val="left"/>
      <w:pPr>
        <w:ind w:left="13127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394E13D9"/>
    <w:multiLevelType w:val="hybridMultilevel"/>
    <w:tmpl w:val="3752BF80"/>
    <w:lvl w:ilvl="0" w:tplc="012A04E0">
      <w:start w:val="1"/>
      <w:numFmt w:val="decimal"/>
      <w:lvlText w:val="%1)"/>
      <w:lvlJc w:val="left"/>
      <w:pPr>
        <w:ind w:left="546" w:hanging="312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6A7EE85E">
      <w:start w:val="1"/>
      <w:numFmt w:val="bullet"/>
      <w:lvlText w:val="•"/>
      <w:lvlJc w:val="left"/>
      <w:pPr>
        <w:ind w:left="2133" w:hanging="312"/>
      </w:pPr>
      <w:rPr>
        <w:rFonts w:hint="default"/>
        <w:lang w:val="ru-RU" w:eastAsia="en-US" w:bidi="ar-SA"/>
      </w:rPr>
    </w:lvl>
    <w:lvl w:ilvl="2" w:tplc="0F2A10C8">
      <w:start w:val="1"/>
      <w:numFmt w:val="bullet"/>
      <w:lvlText w:val="•"/>
      <w:lvlJc w:val="left"/>
      <w:pPr>
        <w:ind w:left="3727" w:hanging="312"/>
      </w:pPr>
      <w:rPr>
        <w:rFonts w:hint="default"/>
        <w:lang w:val="ru-RU" w:eastAsia="en-US" w:bidi="ar-SA"/>
      </w:rPr>
    </w:lvl>
    <w:lvl w:ilvl="3" w:tplc="3E3001DE">
      <w:start w:val="1"/>
      <w:numFmt w:val="bullet"/>
      <w:lvlText w:val="•"/>
      <w:lvlJc w:val="left"/>
      <w:pPr>
        <w:ind w:left="5321" w:hanging="312"/>
      </w:pPr>
      <w:rPr>
        <w:rFonts w:hint="default"/>
        <w:lang w:val="ru-RU" w:eastAsia="en-US" w:bidi="ar-SA"/>
      </w:rPr>
    </w:lvl>
    <w:lvl w:ilvl="4" w:tplc="0B8082F8">
      <w:start w:val="1"/>
      <w:numFmt w:val="bullet"/>
      <w:lvlText w:val="•"/>
      <w:lvlJc w:val="left"/>
      <w:pPr>
        <w:ind w:left="6915" w:hanging="312"/>
      </w:pPr>
      <w:rPr>
        <w:rFonts w:hint="default"/>
        <w:lang w:val="ru-RU" w:eastAsia="en-US" w:bidi="ar-SA"/>
      </w:rPr>
    </w:lvl>
    <w:lvl w:ilvl="5" w:tplc="C38ECFE6">
      <w:start w:val="1"/>
      <w:numFmt w:val="bullet"/>
      <w:lvlText w:val="•"/>
      <w:lvlJc w:val="left"/>
      <w:pPr>
        <w:ind w:left="8509" w:hanging="312"/>
      </w:pPr>
      <w:rPr>
        <w:rFonts w:hint="default"/>
        <w:lang w:val="ru-RU" w:eastAsia="en-US" w:bidi="ar-SA"/>
      </w:rPr>
    </w:lvl>
    <w:lvl w:ilvl="6" w:tplc="27FC77F8">
      <w:start w:val="1"/>
      <w:numFmt w:val="bullet"/>
      <w:lvlText w:val="•"/>
      <w:lvlJc w:val="left"/>
      <w:pPr>
        <w:ind w:left="10103" w:hanging="312"/>
      </w:pPr>
      <w:rPr>
        <w:rFonts w:hint="default"/>
        <w:lang w:val="ru-RU" w:eastAsia="en-US" w:bidi="ar-SA"/>
      </w:rPr>
    </w:lvl>
    <w:lvl w:ilvl="7" w:tplc="D6BEBC62">
      <w:start w:val="1"/>
      <w:numFmt w:val="bullet"/>
      <w:lvlText w:val="•"/>
      <w:lvlJc w:val="left"/>
      <w:pPr>
        <w:ind w:left="11696" w:hanging="312"/>
      </w:pPr>
      <w:rPr>
        <w:rFonts w:hint="default"/>
        <w:lang w:val="ru-RU" w:eastAsia="en-US" w:bidi="ar-SA"/>
      </w:rPr>
    </w:lvl>
    <w:lvl w:ilvl="8" w:tplc="9E860C46">
      <w:start w:val="1"/>
      <w:numFmt w:val="bullet"/>
      <w:lvlText w:val="•"/>
      <w:lvlJc w:val="left"/>
      <w:pPr>
        <w:ind w:left="13290" w:hanging="312"/>
      </w:pPr>
      <w:rPr>
        <w:rFonts w:hint="default"/>
        <w:lang w:val="ru-RU" w:eastAsia="en-US" w:bidi="ar-SA"/>
      </w:rPr>
    </w:lvl>
  </w:abstractNum>
  <w:abstractNum w:abstractNumId="9" w15:restartNumberingAfterBreak="0">
    <w:nsid w:val="3AF1600A"/>
    <w:multiLevelType w:val="hybridMultilevel"/>
    <w:tmpl w:val="3638567E"/>
    <w:lvl w:ilvl="0" w:tplc="81F8725A">
      <w:start w:val="1"/>
      <w:numFmt w:val="bullet"/>
      <w:lvlText w:val="–"/>
      <w:lvlJc w:val="left"/>
      <w:pPr>
        <w:ind w:left="464" w:hanging="18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58367410">
      <w:start w:val="1"/>
      <w:numFmt w:val="bullet"/>
      <w:lvlText w:val="•"/>
      <w:lvlJc w:val="left"/>
      <w:pPr>
        <w:ind w:left="1448" w:hanging="180"/>
      </w:pPr>
      <w:rPr>
        <w:rFonts w:hint="default"/>
        <w:lang w:val="ru-RU" w:eastAsia="en-US" w:bidi="ar-SA"/>
      </w:rPr>
    </w:lvl>
    <w:lvl w:ilvl="2" w:tplc="0CB28DE2">
      <w:start w:val="1"/>
      <w:numFmt w:val="bullet"/>
      <w:lvlText w:val="•"/>
      <w:lvlJc w:val="left"/>
      <w:pPr>
        <w:ind w:left="2435" w:hanging="180"/>
      </w:pPr>
      <w:rPr>
        <w:rFonts w:hint="default"/>
        <w:lang w:val="ru-RU" w:eastAsia="en-US" w:bidi="ar-SA"/>
      </w:rPr>
    </w:lvl>
    <w:lvl w:ilvl="3" w:tplc="A3963576">
      <w:start w:val="1"/>
      <w:numFmt w:val="bullet"/>
      <w:lvlText w:val="•"/>
      <w:lvlJc w:val="left"/>
      <w:pPr>
        <w:ind w:left="3421" w:hanging="180"/>
      </w:pPr>
      <w:rPr>
        <w:rFonts w:hint="default"/>
        <w:lang w:val="ru-RU" w:eastAsia="en-US" w:bidi="ar-SA"/>
      </w:rPr>
    </w:lvl>
    <w:lvl w:ilvl="4" w:tplc="584A7D68">
      <w:start w:val="1"/>
      <w:numFmt w:val="bullet"/>
      <w:lvlText w:val="•"/>
      <w:lvlJc w:val="left"/>
      <w:pPr>
        <w:ind w:left="4408" w:hanging="180"/>
      </w:pPr>
      <w:rPr>
        <w:rFonts w:hint="default"/>
        <w:lang w:val="ru-RU" w:eastAsia="en-US" w:bidi="ar-SA"/>
      </w:rPr>
    </w:lvl>
    <w:lvl w:ilvl="5" w:tplc="87F2B382">
      <w:start w:val="1"/>
      <w:numFmt w:val="bullet"/>
      <w:lvlText w:val="•"/>
      <w:lvlJc w:val="left"/>
      <w:pPr>
        <w:ind w:left="5395" w:hanging="180"/>
      </w:pPr>
      <w:rPr>
        <w:rFonts w:hint="default"/>
        <w:lang w:val="ru-RU" w:eastAsia="en-US" w:bidi="ar-SA"/>
      </w:rPr>
    </w:lvl>
    <w:lvl w:ilvl="6" w:tplc="247ABB38">
      <w:start w:val="1"/>
      <w:numFmt w:val="bullet"/>
      <w:lvlText w:val="•"/>
      <w:lvlJc w:val="left"/>
      <w:pPr>
        <w:ind w:left="6381" w:hanging="180"/>
      </w:pPr>
      <w:rPr>
        <w:rFonts w:hint="default"/>
        <w:lang w:val="ru-RU" w:eastAsia="en-US" w:bidi="ar-SA"/>
      </w:rPr>
    </w:lvl>
    <w:lvl w:ilvl="7" w:tplc="DF205458">
      <w:start w:val="1"/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336C19F6">
      <w:start w:val="1"/>
      <w:numFmt w:val="bullet"/>
      <w:lvlText w:val="•"/>
      <w:lvlJc w:val="left"/>
      <w:pPr>
        <w:ind w:left="8355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4BF82361"/>
    <w:multiLevelType w:val="hybridMultilevel"/>
    <w:tmpl w:val="E1F63660"/>
    <w:lvl w:ilvl="0" w:tplc="49A6D98E">
      <w:start w:val="1"/>
      <w:numFmt w:val="bullet"/>
      <w:lvlText w:val="•"/>
      <w:lvlJc w:val="left"/>
      <w:pPr>
        <w:ind w:left="107" w:hanging="466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A5FE898A">
      <w:start w:val="1"/>
      <w:numFmt w:val="bullet"/>
      <w:lvlText w:val="•"/>
      <w:lvlJc w:val="left"/>
      <w:pPr>
        <w:ind w:left="360" w:hanging="466"/>
      </w:pPr>
      <w:rPr>
        <w:rFonts w:hint="default"/>
        <w:lang w:val="ru-RU" w:eastAsia="en-US" w:bidi="ar-SA"/>
      </w:rPr>
    </w:lvl>
    <w:lvl w:ilvl="2" w:tplc="075813D4">
      <w:start w:val="1"/>
      <w:numFmt w:val="bullet"/>
      <w:lvlText w:val="•"/>
      <w:lvlJc w:val="left"/>
      <w:pPr>
        <w:ind w:left="621" w:hanging="466"/>
      </w:pPr>
      <w:rPr>
        <w:rFonts w:hint="default"/>
        <w:lang w:val="ru-RU" w:eastAsia="en-US" w:bidi="ar-SA"/>
      </w:rPr>
    </w:lvl>
    <w:lvl w:ilvl="3" w:tplc="FE382F44">
      <w:start w:val="1"/>
      <w:numFmt w:val="bullet"/>
      <w:lvlText w:val="•"/>
      <w:lvlJc w:val="left"/>
      <w:pPr>
        <w:ind w:left="882" w:hanging="466"/>
      </w:pPr>
      <w:rPr>
        <w:rFonts w:hint="default"/>
        <w:lang w:val="ru-RU" w:eastAsia="en-US" w:bidi="ar-SA"/>
      </w:rPr>
    </w:lvl>
    <w:lvl w:ilvl="4" w:tplc="CB168B58">
      <w:start w:val="1"/>
      <w:numFmt w:val="bullet"/>
      <w:lvlText w:val="•"/>
      <w:lvlJc w:val="left"/>
      <w:pPr>
        <w:ind w:left="1143" w:hanging="466"/>
      </w:pPr>
      <w:rPr>
        <w:rFonts w:hint="default"/>
        <w:lang w:val="ru-RU" w:eastAsia="en-US" w:bidi="ar-SA"/>
      </w:rPr>
    </w:lvl>
    <w:lvl w:ilvl="5" w:tplc="2CF8A9BE">
      <w:start w:val="1"/>
      <w:numFmt w:val="bullet"/>
      <w:lvlText w:val="•"/>
      <w:lvlJc w:val="left"/>
      <w:pPr>
        <w:ind w:left="1404" w:hanging="466"/>
      </w:pPr>
      <w:rPr>
        <w:rFonts w:hint="default"/>
        <w:lang w:val="ru-RU" w:eastAsia="en-US" w:bidi="ar-SA"/>
      </w:rPr>
    </w:lvl>
    <w:lvl w:ilvl="6" w:tplc="89C27612">
      <w:start w:val="1"/>
      <w:numFmt w:val="bullet"/>
      <w:lvlText w:val="•"/>
      <w:lvlJc w:val="left"/>
      <w:pPr>
        <w:ind w:left="1665" w:hanging="466"/>
      </w:pPr>
      <w:rPr>
        <w:rFonts w:hint="default"/>
        <w:lang w:val="ru-RU" w:eastAsia="en-US" w:bidi="ar-SA"/>
      </w:rPr>
    </w:lvl>
    <w:lvl w:ilvl="7" w:tplc="FC643882">
      <w:start w:val="1"/>
      <w:numFmt w:val="bullet"/>
      <w:lvlText w:val="•"/>
      <w:lvlJc w:val="left"/>
      <w:pPr>
        <w:ind w:left="1926" w:hanging="466"/>
      </w:pPr>
      <w:rPr>
        <w:rFonts w:hint="default"/>
        <w:lang w:val="ru-RU" w:eastAsia="en-US" w:bidi="ar-SA"/>
      </w:rPr>
    </w:lvl>
    <w:lvl w:ilvl="8" w:tplc="31223D38">
      <w:start w:val="1"/>
      <w:numFmt w:val="bullet"/>
      <w:lvlText w:val="•"/>
      <w:lvlJc w:val="left"/>
      <w:pPr>
        <w:ind w:left="2187" w:hanging="466"/>
      </w:pPr>
      <w:rPr>
        <w:rFonts w:hint="default"/>
        <w:lang w:val="ru-RU" w:eastAsia="en-US" w:bidi="ar-SA"/>
      </w:rPr>
    </w:lvl>
  </w:abstractNum>
  <w:abstractNum w:abstractNumId="11" w15:restartNumberingAfterBreak="0">
    <w:nsid w:val="52624E41"/>
    <w:multiLevelType w:val="hybridMultilevel"/>
    <w:tmpl w:val="A45A8904"/>
    <w:lvl w:ilvl="0" w:tplc="C2909DE6">
      <w:start w:val="1"/>
      <w:numFmt w:val="bullet"/>
      <w:lvlText w:val="•"/>
      <w:lvlJc w:val="left"/>
      <w:pPr>
        <w:ind w:left="107" w:hanging="26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26EC8170">
      <w:start w:val="1"/>
      <w:numFmt w:val="bullet"/>
      <w:lvlText w:val="•"/>
      <w:lvlJc w:val="left"/>
      <w:pPr>
        <w:ind w:left="360" w:hanging="262"/>
      </w:pPr>
      <w:rPr>
        <w:rFonts w:hint="default"/>
        <w:lang w:val="ru-RU" w:eastAsia="en-US" w:bidi="ar-SA"/>
      </w:rPr>
    </w:lvl>
    <w:lvl w:ilvl="2" w:tplc="434A0488">
      <w:start w:val="1"/>
      <w:numFmt w:val="bullet"/>
      <w:lvlText w:val="•"/>
      <w:lvlJc w:val="left"/>
      <w:pPr>
        <w:ind w:left="621" w:hanging="262"/>
      </w:pPr>
      <w:rPr>
        <w:rFonts w:hint="default"/>
        <w:lang w:val="ru-RU" w:eastAsia="en-US" w:bidi="ar-SA"/>
      </w:rPr>
    </w:lvl>
    <w:lvl w:ilvl="3" w:tplc="1B3C3F0A">
      <w:start w:val="1"/>
      <w:numFmt w:val="bullet"/>
      <w:lvlText w:val="•"/>
      <w:lvlJc w:val="left"/>
      <w:pPr>
        <w:ind w:left="882" w:hanging="262"/>
      </w:pPr>
      <w:rPr>
        <w:rFonts w:hint="default"/>
        <w:lang w:val="ru-RU" w:eastAsia="en-US" w:bidi="ar-SA"/>
      </w:rPr>
    </w:lvl>
    <w:lvl w:ilvl="4" w:tplc="B226085C">
      <w:start w:val="1"/>
      <w:numFmt w:val="bullet"/>
      <w:lvlText w:val="•"/>
      <w:lvlJc w:val="left"/>
      <w:pPr>
        <w:ind w:left="1143" w:hanging="262"/>
      </w:pPr>
      <w:rPr>
        <w:rFonts w:hint="default"/>
        <w:lang w:val="ru-RU" w:eastAsia="en-US" w:bidi="ar-SA"/>
      </w:rPr>
    </w:lvl>
    <w:lvl w:ilvl="5" w:tplc="F3D27F1A">
      <w:start w:val="1"/>
      <w:numFmt w:val="bullet"/>
      <w:lvlText w:val="•"/>
      <w:lvlJc w:val="left"/>
      <w:pPr>
        <w:ind w:left="1404" w:hanging="262"/>
      </w:pPr>
      <w:rPr>
        <w:rFonts w:hint="default"/>
        <w:lang w:val="ru-RU" w:eastAsia="en-US" w:bidi="ar-SA"/>
      </w:rPr>
    </w:lvl>
    <w:lvl w:ilvl="6" w:tplc="ABBCBDCE">
      <w:start w:val="1"/>
      <w:numFmt w:val="bullet"/>
      <w:lvlText w:val="•"/>
      <w:lvlJc w:val="left"/>
      <w:pPr>
        <w:ind w:left="1665" w:hanging="262"/>
      </w:pPr>
      <w:rPr>
        <w:rFonts w:hint="default"/>
        <w:lang w:val="ru-RU" w:eastAsia="en-US" w:bidi="ar-SA"/>
      </w:rPr>
    </w:lvl>
    <w:lvl w:ilvl="7" w:tplc="0A26A6E0">
      <w:start w:val="1"/>
      <w:numFmt w:val="bullet"/>
      <w:lvlText w:val="•"/>
      <w:lvlJc w:val="left"/>
      <w:pPr>
        <w:ind w:left="1926" w:hanging="262"/>
      </w:pPr>
      <w:rPr>
        <w:rFonts w:hint="default"/>
        <w:lang w:val="ru-RU" w:eastAsia="en-US" w:bidi="ar-SA"/>
      </w:rPr>
    </w:lvl>
    <w:lvl w:ilvl="8" w:tplc="58BEDF6E">
      <w:start w:val="1"/>
      <w:numFmt w:val="bullet"/>
      <w:lvlText w:val="•"/>
      <w:lvlJc w:val="left"/>
      <w:pPr>
        <w:ind w:left="2187" w:hanging="262"/>
      </w:pPr>
      <w:rPr>
        <w:rFonts w:hint="default"/>
        <w:lang w:val="ru-RU" w:eastAsia="en-US" w:bidi="ar-SA"/>
      </w:rPr>
    </w:lvl>
  </w:abstractNum>
  <w:abstractNum w:abstractNumId="12" w15:restartNumberingAfterBreak="0">
    <w:nsid w:val="58D350A1"/>
    <w:multiLevelType w:val="hybridMultilevel"/>
    <w:tmpl w:val="02C6AE14"/>
    <w:lvl w:ilvl="0" w:tplc="A3DCA1D8">
      <w:start w:val="1"/>
      <w:numFmt w:val="decimal"/>
      <w:lvlText w:val="%1."/>
      <w:lvlJc w:val="left"/>
      <w:pPr>
        <w:ind w:left="786" w:hanging="240"/>
        <w:jc w:val="lef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 w:tplc="4A840CCE">
      <w:start w:val="1"/>
      <w:numFmt w:val="bullet"/>
      <w:lvlText w:val="•"/>
      <w:lvlJc w:val="left"/>
      <w:pPr>
        <w:ind w:left="2349" w:hanging="240"/>
      </w:pPr>
      <w:rPr>
        <w:rFonts w:hint="default"/>
        <w:lang w:val="ru-RU" w:eastAsia="en-US" w:bidi="ar-SA"/>
      </w:rPr>
    </w:lvl>
    <w:lvl w:ilvl="2" w:tplc="76CA9B12">
      <w:start w:val="1"/>
      <w:numFmt w:val="bullet"/>
      <w:lvlText w:val="•"/>
      <w:lvlJc w:val="left"/>
      <w:pPr>
        <w:ind w:left="3919" w:hanging="240"/>
      </w:pPr>
      <w:rPr>
        <w:rFonts w:hint="default"/>
        <w:lang w:val="ru-RU" w:eastAsia="en-US" w:bidi="ar-SA"/>
      </w:rPr>
    </w:lvl>
    <w:lvl w:ilvl="3" w:tplc="A080DCB0">
      <w:start w:val="1"/>
      <w:numFmt w:val="bullet"/>
      <w:lvlText w:val="•"/>
      <w:lvlJc w:val="left"/>
      <w:pPr>
        <w:ind w:left="5489" w:hanging="240"/>
      </w:pPr>
      <w:rPr>
        <w:rFonts w:hint="default"/>
        <w:lang w:val="ru-RU" w:eastAsia="en-US" w:bidi="ar-SA"/>
      </w:rPr>
    </w:lvl>
    <w:lvl w:ilvl="4" w:tplc="D4487A70">
      <w:start w:val="1"/>
      <w:numFmt w:val="bullet"/>
      <w:lvlText w:val="•"/>
      <w:lvlJc w:val="left"/>
      <w:pPr>
        <w:ind w:left="7059" w:hanging="240"/>
      </w:pPr>
      <w:rPr>
        <w:rFonts w:hint="default"/>
        <w:lang w:val="ru-RU" w:eastAsia="en-US" w:bidi="ar-SA"/>
      </w:rPr>
    </w:lvl>
    <w:lvl w:ilvl="5" w:tplc="95FA14E8">
      <w:start w:val="1"/>
      <w:numFmt w:val="bullet"/>
      <w:lvlText w:val="•"/>
      <w:lvlJc w:val="left"/>
      <w:pPr>
        <w:ind w:left="8629" w:hanging="240"/>
      </w:pPr>
      <w:rPr>
        <w:rFonts w:hint="default"/>
        <w:lang w:val="ru-RU" w:eastAsia="en-US" w:bidi="ar-SA"/>
      </w:rPr>
    </w:lvl>
    <w:lvl w:ilvl="6" w:tplc="4FC227F6">
      <w:start w:val="1"/>
      <w:numFmt w:val="bullet"/>
      <w:lvlText w:val="•"/>
      <w:lvlJc w:val="left"/>
      <w:pPr>
        <w:ind w:left="10199" w:hanging="240"/>
      </w:pPr>
      <w:rPr>
        <w:rFonts w:hint="default"/>
        <w:lang w:val="ru-RU" w:eastAsia="en-US" w:bidi="ar-SA"/>
      </w:rPr>
    </w:lvl>
    <w:lvl w:ilvl="7" w:tplc="5B4CFBEE">
      <w:start w:val="1"/>
      <w:numFmt w:val="bullet"/>
      <w:lvlText w:val="•"/>
      <w:lvlJc w:val="left"/>
      <w:pPr>
        <w:ind w:left="11768" w:hanging="240"/>
      </w:pPr>
      <w:rPr>
        <w:rFonts w:hint="default"/>
        <w:lang w:val="ru-RU" w:eastAsia="en-US" w:bidi="ar-SA"/>
      </w:rPr>
    </w:lvl>
    <w:lvl w:ilvl="8" w:tplc="A49ED424">
      <w:start w:val="1"/>
      <w:numFmt w:val="bullet"/>
      <w:lvlText w:val="•"/>
      <w:lvlJc w:val="left"/>
      <w:pPr>
        <w:ind w:left="13338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65052F8B"/>
    <w:multiLevelType w:val="hybridMultilevel"/>
    <w:tmpl w:val="5694D2EE"/>
    <w:lvl w:ilvl="0" w:tplc="6DEA2AB0">
      <w:start w:val="1"/>
      <w:numFmt w:val="bullet"/>
      <w:lvlText w:val="•"/>
      <w:lvlJc w:val="left"/>
      <w:pPr>
        <w:ind w:left="852" w:hanging="36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F5265A92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15A60500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3C6EC724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5EFEB166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10B43186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62EA393A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DE0A9F3C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4B80F8C8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4" w15:restartNumberingAfterBreak="0">
    <w:nsid w:val="66922EC4"/>
    <w:multiLevelType w:val="hybridMultilevel"/>
    <w:tmpl w:val="8F646D66"/>
    <w:lvl w:ilvl="0" w:tplc="4BA0C28C">
      <w:start w:val="1"/>
      <w:numFmt w:val="bullet"/>
      <w:lvlText w:val="•"/>
      <w:lvlJc w:val="left"/>
      <w:pPr>
        <w:ind w:left="107" w:hanging="233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F828B6F8">
      <w:start w:val="1"/>
      <w:numFmt w:val="bullet"/>
      <w:lvlText w:val="•"/>
      <w:lvlJc w:val="left"/>
      <w:pPr>
        <w:ind w:left="360" w:hanging="233"/>
      </w:pPr>
      <w:rPr>
        <w:rFonts w:hint="default"/>
        <w:lang w:val="ru-RU" w:eastAsia="en-US" w:bidi="ar-SA"/>
      </w:rPr>
    </w:lvl>
    <w:lvl w:ilvl="2" w:tplc="F4062EC4">
      <w:start w:val="1"/>
      <w:numFmt w:val="bullet"/>
      <w:lvlText w:val="•"/>
      <w:lvlJc w:val="left"/>
      <w:pPr>
        <w:ind w:left="621" w:hanging="233"/>
      </w:pPr>
      <w:rPr>
        <w:rFonts w:hint="default"/>
        <w:lang w:val="ru-RU" w:eastAsia="en-US" w:bidi="ar-SA"/>
      </w:rPr>
    </w:lvl>
    <w:lvl w:ilvl="3" w:tplc="A4C2124E">
      <w:start w:val="1"/>
      <w:numFmt w:val="bullet"/>
      <w:lvlText w:val="•"/>
      <w:lvlJc w:val="left"/>
      <w:pPr>
        <w:ind w:left="882" w:hanging="233"/>
      </w:pPr>
      <w:rPr>
        <w:rFonts w:hint="default"/>
        <w:lang w:val="ru-RU" w:eastAsia="en-US" w:bidi="ar-SA"/>
      </w:rPr>
    </w:lvl>
    <w:lvl w:ilvl="4" w:tplc="AA9239D2">
      <w:start w:val="1"/>
      <w:numFmt w:val="bullet"/>
      <w:lvlText w:val="•"/>
      <w:lvlJc w:val="left"/>
      <w:pPr>
        <w:ind w:left="1143" w:hanging="233"/>
      </w:pPr>
      <w:rPr>
        <w:rFonts w:hint="default"/>
        <w:lang w:val="ru-RU" w:eastAsia="en-US" w:bidi="ar-SA"/>
      </w:rPr>
    </w:lvl>
    <w:lvl w:ilvl="5" w:tplc="B476938A">
      <w:start w:val="1"/>
      <w:numFmt w:val="bullet"/>
      <w:lvlText w:val="•"/>
      <w:lvlJc w:val="left"/>
      <w:pPr>
        <w:ind w:left="1404" w:hanging="233"/>
      </w:pPr>
      <w:rPr>
        <w:rFonts w:hint="default"/>
        <w:lang w:val="ru-RU" w:eastAsia="en-US" w:bidi="ar-SA"/>
      </w:rPr>
    </w:lvl>
    <w:lvl w:ilvl="6" w:tplc="8738DFFC">
      <w:start w:val="1"/>
      <w:numFmt w:val="bullet"/>
      <w:lvlText w:val="•"/>
      <w:lvlJc w:val="left"/>
      <w:pPr>
        <w:ind w:left="1665" w:hanging="233"/>
      </w:pPr>
      <w:rPr>
        <w:rFonts w:hint="default"/>
        <w:lang w:val="ru-RU" w:eastAsia="en-US" w:bidi="ar-SA"/>
      </w:rPr>
    </w:lvl>
    <w:lvl w:ilvl="7" w:tplc="648266A4">
      <w:start w:val="1"/>
      <w:numFmt w:val="bullet"/>
      <w:lvlText w:val="•"/>
      <w:lvlJc w:val="left"/>
      <w:pPr>
        <w:ind w:left="1926" w:hanging="233"/>
      </w:pPr>
      <w:rPr>
        <w:rFonts w:hint="default"/>
        <w:lang w:val="ru-RU" w:eastAsia="en-US" w:bidi="ar-SA"/>
      </w:rPr>
    </w:lvl>
    <w:lvl w:ilvl="8" w:tplc="27A40CF4">
      <w:start w:val="1"/>
      <w:numFmt w:val="bullet"/>
      <w:lvlText w:val="•"/>
      <w:lvlJc w:val="left"/>
      <w:pPr>
        <w:ind w:left="2187" w:hanging="233"/>
      </w:pPr>
      <w:rPr>
        <w:rFonts w:hint="default"/>
        <w:lang w:val="ru-RU" w:eastAsia="en-US" w:bidi="ar-SA"/>
      </w:rPr>
    </w:lvl>
  </w:abstractNum>
  <w:abstractNum w:abstractNumId="15" w15:restartNumberingAfterBreak="0">
    <w:nsid w:val="7B48590B"/>
    <w:multiLevelType w:val="hybridMultilevel"/>
    <w:tmpl w:val="6FD84F1A"/>
    <w:lvl w:ilvl="0" w:tplc="0470905E">
      <w:start w:val="1"/>
      <w:numFmt w:val="decimal"/>
      <w:lvlText w:val="%1."/>
      <w:lvlJc w:val="left"/>
      <w:pPr>
        <w:ind w:left="1182" w:hanging="360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EB641E86">
      <w:start w:val="1"/>
      <w:numFmt w:val="bullet"/>
      <w:lvlText w:val="•"/>
      <w:lvlJc w:val="left"/>
      <w:pPr>
        <w:ind w:left="2058" w:hanging="360"/>
      </w:pPr>
      <w:rPr>
        <w:rFonts w:hint="default"/>
        <w:lang w:val="ru-RU" w:eastAsia="en-US" w:bidi="ar-SA"/>
      </w:rPr>
    </w:lvl>
    <w:lvl w:ilvl="2" w:tplc="795E67FA">
      <w:start w:val="1"/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3" w:tplc="661A872A">
      <w:start w:val="1"/>
      <w:numFmt w:val="bullet"/>
      <w:lvlText w:val="•"/>
      <w:lvlJc w:val="left"/>
      <w:pPr>
        <w:ind w:left="3815" w:hanging="360"/>
      </w:pPr>
      <w:rPr>
        <w:rFonts w:hint="default"/>
        <w:lang w:val="ru-RU" w:eastAsia="en-US" w:bidi="ar-SA"/>
      </w:rPr>
    </w:lvl>
    <w:lvl w:ilvl="4" w:tplc="C3B81DCE">
      <w:start w:val="1"/>
      <w:numFmt w:val="bullet"/>
      <w:lvlText w:val="•"/>
      <w:lvlJc w:val="left"/>
      <w:pPr>
        <w:ind w:left="4694" w:hanging="360"/>
      </w:pPr>
      <w:rPr>
        <w:rFonts w:hint="default"/>
        <w:lang w:val="ru-RU" w:eastAsia="en-US" w:bidi="ar-SA"/>
      </w:rPr>
    </w:lvl>
    <w:lvl w:ilvl="5" w:tplc="BAFE15B8">
      <w:start w:val="1"/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B7244EA4">
      <w:start w:val="1"/>
      <w:numFmt w:val="bullet"/>
      <w:lvlText w:val="•"/>
      <w:lvlJc w:val="left"/>
      <w:pPr>
        <w:ind w:left="6451" w:hanging="360"/>
      </w:pPr>
      <w:rPr>
        <w:rFonts w:hint="default"/>
        <w:lang w:val="ru-RU" w:eastAsia="en-US" w:bidi="ar-SA"/>
      </w:rPr>
    </w:lvl>
    <w:lvl w:ilvl="7" w:tplc="821A8F82">
      <w:start w:val="1"/>
      <w:numFmt w:val="bullet"/>
      <w:lvlText w:val="•"/>
      <w:lvlJc w:val="left"/>
      <w:pPr>
        <w:ind w:left="7330" w:hanging="360"/>
      </w:pPr>
      <w:rPr>
        <w:rFonts w:hint="default"/>
        <w:lang w:val="ru-RU" w:eastAsia="en-US" w:bidi="ar-SA"/>
      </w:rPr>
    </w:lvl>
    <w:lvl w:ilvl="8" w:tplc="1518AC90">
      <w:start w:val="1"/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8"/>
  </w:num>
  <w:num w:numId="6">
    <w:abstractNumId w:val="3"/>
  </w:num>
  <w:num w:numId="7">
    <w:abstractNumId w:val="12"/>
  </w:num>
  <w:num w:numId="8">
    <w:abstractNumId w:val="9"/>
  </w:num>
  <w:num w:numId="9">
    <w:abstractNumId w:val="14"/>
  </w:num>
  <w:num w:numId="10">
    <w:abstractNumId w:val="10"/>
  </w:num>
  <w:num w:numId="11">
    <w:abstractNumId w:val="11"/>
  </w:num>
  <w:num w:numId="12">
    <w:abstractNumId w:val="6"/>
  </w:num>
  <w:num w:numId="13">
    <w:abstractNumId w:val="2"/>
  </w:num>
  <w:num w:numId="14">
    <w:abstractNumId w:val="5"/>
  </w:num>
  <w:num w:numId="15">
    <w:abstractNumId w:val="1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FD6"/>
    <w:rsid w:val="00472FD6"/>
    <w:rsid w:val="006D220D"/>
    <w:rsid w:val="00951DDB"/>
    <w:rsid w:val="00BF0CC5"/>
    <w:rsid w:val="00BF11B1"/>
    <w:rsid w:val="00C25E88"/>
    <w:rsid w:val="00CE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5135D"/>
  <w15:docId w15:val="{19415AF0-C2FB-41EE-8163-BD3DC070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List Paragraph"/>
    <w:basedOn w:val="a"/>
    <w:uiPriority w:val="1"/>
    <w:qFormat/>
    <w:pPr>
      <w:ind w:left="546" w:firstLine="283"/>
      <w:jc w:val="both"/>
    </w:p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link w:val="af8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Plain Text"/>
    <w:basedOn w:val="a"/>
    <w:link w:val="afa"/>
    <w:unhideWhenUsed/>
    <w:pPr>
      <w:widowControl/>
    </w:pPr>
    <w:rPr>
      <w:rFonts w:ascii="Consolas" w:eastAsia="Calibri" w:hAnsi="Consolas"/>
      <w:sz w:val="21"/>
      <w:szCs w:val="21"/>
    </w:rPr>
  </w:style>
  <w:style w:type="character" w:customStyle="1" w:styleId="afa">
    <w:name w:val="Текст Знак"/>
    <w:basedOn w:val="a0"/>
    <w:link w:val="af9"/>
    <w:rPr>
      <w:rFonts w:ascii="Consolas" w:eastAsia="Calibri" w:hAnsi="Consolas" w:cs="Times New Roman"/>
      <w:sz w:val="21"/>
      <w:szCs w:val="21"/>
    </w:rPr>
  </w:style>
  <w:style w:type="character" w:customStyle="1" w:styleId="af8">
    <w:name w:val="Без интервала Знак"/>
    <w:basedOn w:val="a0"/>
    <w:link w:val="af7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ody Text"/>
    <w:basedOn w:val="a"/>
    <w:link w:val="afc"/>
    <w:uiPriority w:val="1"/>
    <w:qFormat/>
    <w:pPr>
      <w:ind w:left="546"/>
    </w:pPr>
    <w:rPr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uiPriority w:val="1"/>
    <w:qFormat/>
    <w:pPr>
      <w:spacing w:before="77"/>
      <w:ind w:left="5256" w:right="5376"/>
      <w:jc w:val="center"/>
      <w:outlineLvl w:val="1"/>
    </w:pPr>
    <w:rPr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pPr>
      <w:spacing w:before="4" w:line="274" w:lineRule="exact"/>
      <w:ind w:left="786"/>
      <w:outlineLvl w:val="2"/>
    </w:pPr>
    <w:rPr>
      <w:b/>
      <w:bCs/>
      <w:sz w:val="24"/>
      <w:szCs w:val="24"/>
    </w:rPr>
  </w:style>
  <w:style w:type="paragraph" w:customStyle="1" w:styleId="310">
    <w:name w:val="Заголовок 31"/>
    <w:basedOn w:val="a"/>
    <w:uiPriority w:val="1"/>
    <w:qFormat/>
    <w:pPr>
      <w:spacing w:before="5" w:line="274" w:lineRule="exact"/>
      <w:ind w:left="846"/>
      <w:outlineLvl w:val="3"/>
    </w:pPr>
    <w:rPr>
      <w:b/>
      <w:bCs/>
      <w:i/>
      <w:iCs/>
      <w:sz w:val="24"/>
      <w:szCs w:val="24"/>
      <w:u w:val="single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paragraph" w:styleId="afd">
    <w:name w:val="header"/>
    <w:basedOn w:val="a"/>
    <w:link w:val="afe"/>
    <w:uiPriority w:val="99"/>
    <w:pPr>
      <w:widowControl/>
      <w:tabs>
        <w:tab w:val="center" w:pos="4153"/>
        <w:tab w:val="right" w:pos="8306"/>
      </w:tabs>
    </w:pPr>
    <w:rPr>
      <w:sz w:val="24"/>
      <w:szCs w:val="20"/>
      <w:lang w:eastAsia="ru-RU"/>
    </w:r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Заголовок №1_"/>
    <w:basedOn w:val="a0"/>
    <w:link w:val="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">
    <w:name w:val="Заголовок №1"/>
    <w:basedOn w:val="a"/>
    <w:link w:val="13"/>
    <w:pPr>
      <w:widowControl/>
      <w:shd w:val="clear" w:color="auto" w:fill="FFFFFF"/>
      <w:spacing w:after="240" w:line="0" w:lineRule="atLeast"/>
      <w:outlineLvl w:val="0"/>
    </w:pPr>
  </w:style>
  <w:style w:type="paragraph" w:styleId="aff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4D3E8-DD43-4F98-BF37-B2F15C8F8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1937</Words>
  <Characters>11043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ЮГ</cp:lastModifiedBy>
  <cp:revision>14</cp:revision>
  <cp:lastPrinted>2026-10-12T08:50:00Z</cp:lastPrinted>
  <dcterms:created xsi:type="dcterms:W3CDTF">2023-09-24T12:03:00Z</dcterms:created>
  <dcterms:modified xsi:type="dcterms:W3CDTF">2026-10-12T08:50:00Z</dcterms:modified>
</cp:coreProperties>
</file>