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9D" w:rsidRPr="00CA0820" w:rsidRDefault="00895F9D" w:rsidP="00895F9D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A0820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</w:t>
      </w:r>
    </w:p>
    <w:p w:rsidR="00895F9D" w:rsidRPr="000B7EF9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>Мечетинская средняя общеобразовательная средняя школа</w:t>
      </w:r>
    </w:p>
    <w:p w:rsidR="00895F9D" w:rsidRPr="000B7EF9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055" w:rsidRPr="005C31DD" w:rsidRDefault="00B64055" w:rsidP="00B64055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>Утверждено</w:t>
      </w:r>
    </w:p>
    <w:p w:rsidR="00B64055" w:rsidRPr="005C31DD" w:rsidRDefault="00B64055" w:rsidP="00B64055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>приказом МБОУ Мечетинской СОШ</w:t>
      </w:r>
    </w:p>
    <w:p w:rsidR="00B64055" w:rsidRPr="005C31DD" w:rsidRDefault="00B64055" w:rsidP="00B64055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от 29.08.2025 № 428</w:t>
      </w:r>
    </w:p>
    <w:p w:rsidR="00B64055" w:rsidRPr="005C31DD" w:rsidRDefault="00B64055" w:rsidP="00B64055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 xml:space="preserve">Директор______ </w:t>
      </w:r>
      <w:proofErr w:type="spellStart"/>
      <w:r w:rsidRPr="005C31DD">
        <w:rPr>
          <w:rFonts w:ascii="Times New Roman" w:hAnsi="Times New Roman"/>
          <w:sz w:val="28"/>
          <w:szCs w:val="24"/>
        </w:rPr>
        <w:t>Недоведеева</w:t>
      </w:r>
      <w:proofErr w:type="spellEnd"/>
      <w:r w:rsidRPr="005C31DD">
        <w:rPr>
          <w:rFonts w:ascii="Times New Roman" w:hAnsi="Times New Roman"/>
          <w:sz w:val="28"/>
          <w:szCs w:val="24"/>
        </w:rPr>
        <w:t xml:space="preserve"> Л.В.</w:t>
      </w: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Pr="00393EFD" w:rsidRDefault="00895F9D" w:rsidP="00895F9D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895F9D" w:rsidRPr="001E7FDD" w:rsidTr="006D3B0B">
        <w:trPr>
          <w:trHeight w:val="98"/>
        </w:trPr>
        <w:tc>
          <w:tcPr>
            <w:tcW w:w="9551" w:type="dxa"/>
          </w:tcPr>
          <w:p w:rsidR="00895F9D" w:rsidRPr="00256514" w:rsidRDefault="00895F9D" w:rsidP="006D3B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514">
              <w:rPr>
                <w:rFonts w:ascii="Times New Roman" w:hAnsi="Times New Roman"/>
                <w:b/>
                <w:sz w:val="28"/>
                <w:szCs w:val="28"/>
              </w:rPr>
              <w:t>Рабочая программа</w:t>
            </w:r>
          </w:p>
          <w:p w:rsidR="00895F9D" w:rsidRPr="00D0032D" w:rsidRDefault="00895F9D" w:rsidP="006D3B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32D">
              <w:rPr>
                <w:rFonts w:ascii="Times New Roman" w:hAnsi="Times New Roman"/>
                <w:sz w:val="28"/>
                <w:szCs w:val="28"/>
              </w:rPr>
              <w:t>по внеурочной деятельности</w:t>
            </w:r>
          </w:p>
          <w:p w:rsidR="00895F9D" w:rsidRPr="00D0032D" w:rsidRDefault="00895F9D" w:rsidP="006D3B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32D">
              <w:rPr>
                <w:rFonts w:ascii="Times New Roman" w:hAnsi="Times New Roman"/>
                <w:sz w:val="28"/>
                <w:szCs w:val="28"/>
              </w:rPr>
              <w:t>социального направления</w:t>
            </w:r>
          </w:p>
          <w:p w:rsidR="00895F9D" w:rsidRDefault="00BD32F8" w:rsidP="006D3B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bookmarkStart w:id="0" w:name="_GoBack"/>
            <w:bookmarkEnd w:id="0"/>
            <w:r w:rsidR="00895F9D" w:rsidRPr="00256514">
              <w:rPr>
                <w:rFonts w:ascii="Times New Roman" w:hAnsi="Times New Roman"/>
                <w:b/>
                <w:sz w:val="28"/>
                <w:szCs w:val="28"/>
              </w:rPr>
              <w:t xml:space="preserve"> Чудесная мастерская»</w:t>
            </w:r>
          </w:p>
          <w:p w:rsidR="00895F9D" w:rsidRPr="00D0032D" w:rsidRDefault="00B64055" w:rsidP="006D3B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2025-2026</w:t>
            </w:r>
            <w:r w:rsidR="00895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5F9D" w:rsidRPr="00D0032D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895F9D" w:rsidRPr="00D0032D" w:rsidRDefault="00895F9D" w:rsidP="006D3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32D">
              <w:rPr>
                <w:rFonts w:ascii="Times New Roman" w:hAnsi="Times New Roman"/>
                <w:sz w:val="28"/>
                <w:szCs w:val="28"/>
              </w:rPr>
              <w:t>начального общего образования</w:t>
            </w:r>
          </w:p>
          <w:p w:rsidR="00895F9D" w:rsidRPr="00D0032D" w:rsidRDefault="00B64055" w:rsidP="006D3B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4 «Г</w:t>
            </w:r>
            <w:r w:rsidR="00895F9D">
              <w:rPr>
                <w:rFonts w:ascii="Times New Roman" w:hAnsi="Times New Roman"/>
                <w:sz w:val="28"/>
                <w:szCs w:val="28"/>
              </w:rPr>
              <w:t>» класса</w:t>
            </w:r>
          </w:p>
          <w:p w:rsidR="00895F9D" w:rsidRPr="001E7FDD" w:rsidRDefault="00895F9D" w:rsidP="006D3B0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0032D">
              <w:rPr>
                <w:rFonts w:ascii="Times New Roman" w:hAnsi="Times New Roman"/>
                <w:sz w:val="28"/>
                <w:szCs w:val="28"/>
              </w:rPr>
              <w:t>читель: Губина Александра Дмитриевна</w:t>
            </w:r>
          </w:p>
        </w:tc>
      </w:tr>
      <w:tr w:rsidR="00895F9D" w:rsidRPr="001E7FDD" w:rsidTr="006D3B0B">
        <w:trPr>
          <w:trHeight w:val="98"/>
        </w:trPr>
        <w:tc>
          <w:tcPr>
            <w:tcW w:w="9551" w:type="dxa"/>
          </w:tcPr>
          <w:p w:rsidR="00895F9D" w:rsidRPr="001E7FDD" w:rsidRDefault="00895F9D" w:rsidP="006D3B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95F9D" w:rsidRPr="001E7FD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Pr="000B7EF9" w:rsidRDefault="00895F9D" w:rsidP="00895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6895">
        <w:rPr>
          <w:rFonts w:ascii="Times New Roman" w:hAnsi="Times New Roman"/>
          <w:b/>
          <w:sz w:val="32"/>
          <w:szCs w:val="32"/>
        </w:rPr>
        <w:lastRenderedPageBreak/>
        <w:t>Планируемые р</w:t>
      </w:r>
      <w:r>
        <w:rPr>
          <w:rFonts w:ascii="Times New Roman" w:hAnsi="Times New Roman"/>
          <w:b/>
          <w:sz w:val="32"/>
          <w:szCs w:val="32"/>
        </w:rPr>
        <w:t>езультаты освоения курса</w:t>
      </w:r>
    </w:p>
    <w:p w:rsidR="00895F9D" w:rsidRPr="0042562E" w:rsidRDefault="00895F9D" w:rsidP="00895F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62E">
        <w:rPr>
          <w:rFonts w:ascii="Times New Roman" w:hAnsi="Times New Roman"/>
          <w:sz w:val="24"/>
          <w:szCs w:val="24"/>
        </w:rPr>
        <w:t xml:space="preserve">       Программа предполагает достижение выпускниками начальной школы следующих личностных, </w:t>
      </w:r>
      <w:proofErr w:type="spellStart"/>
      <w:r w:rsidRPr="0042562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2562E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42562E">
        <w:rPr>
          <w:rFonts w:ascii="Times New Roman" w:hAnsi="Times New Roman"/>
          <w:sz w:val="24"/>
          <w:szCs w:val="24"/>
        </w:rPr>
        <w:t>предметных  результатов</w:t>
      </w:r>
      <w:proofErr w:type="gramEnd"/>
      <w:r w:rsidRPr="0042562E">
        <w:rPr>
          <w:rFonts w:ascii="Times New Roman" w:hAnsi="Times New Roman"/>
          <w:sz w:val="24"/>
          <w:szCs w:val="24"/>
        </w:rPr>
        <w:t>.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7DAA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 развивать </w:t>
      </w:r>
      <w:proofErr w:type="spellStart"/>
      <w:r w:rsidRPr="00B07DAA">
        <w:rPr>
          <w:rFonts w:ascii="Times New Roman" w:hAnsi="Times New Roman"/>
          <w:sz w:val="24"/>
          <w:szCs w:val="24"/>
        </w:rPr>
        <w:t>учебно</w:t>
      </w:r>
      <w:proofErr w:type="spellEnd"/>
      <w:r w:rsidRPr="00B07DAA">
        <w:rPr>
          <w:rFonts w:ascii="Times New Roman" w:hAnsi="Times New Roman"/>
          <w:sz w:val="24"/>
          <w:szCs w:val="24"/>
        </w:rPr>
        <w:t xml:space="preserve">–познавательный интерес к декоративно – прикладному творчеству, как одному из видов изобразительного искусства, на основе знакомства с </w:t>
      </w:r>
      <w:proofErr w:type="spellStart"/>
      <w:r w:rsidRPr="00B07DAA">
        <w:rPr>
          <w:rFonts w:ascii="Times New Roman" w:hAnsi="Times New Roman"/>
          <w:sz w:val="24"/>
          <w:szCs w:val="24"/>
        </w:rPr>
        <w:t>мультикультурной</w:t>
      </w:r>
      <w:proofErr w:type="spellEnd"/>
      <w:r w:rsidRPr="00B07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7DAA">
        <w:rPr>
          <w:rFonts w:ascii="Times New Roman" w:hAnsi="Times New Roman"/>
          <w:sz w:val="24"/>
          <w:szCs w:val="24"/>
        </w:rPr>
        <w:t>картиной  современного</w:t>
      </w:r>
      <w:proofErr w:type="gramEnd"/>
      <w:r w:rsidRPr="00B07DAA">
        <w:rPr>
          <w:rFonts w:ascii="Times New Roman" w:hAnsi="Times New Roman"/>
          <w:sz w:val="24"/>
          <w:szCs w:val="24"/>
        </w:rPr>
        <w:t xml:space="preserve"> мира; 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развивать навык самостоятельной </w:t>
      </w:r>
      <w:proofErr w:type="gramStart"/>
      <w:r w:rsidRPr="00B07DAA">
        <w:rPr>
          <w:rFonts w:ascii="Times New Roman" w:hAnsi="Times New Roman"/>
          <w:sz w:val="24"/>
          <w:szCs w:val="24"/>
        </w:rPr>
        <w:t>работы  и</w:t>
      </w:r>
      <w:proofErr w:type="gramEnd"/>
      <w:r w:rsidRPr="00B07DAA">
        <w:rPr>
          <w:rFonts w:ascii="Times New Roman" w:hAnsi="Times New Roman"/>
          <w:sz w:val="24"/>
          <w:szCs w:val="24"/>
        </w:rPr>
        <w:t xml:space="preserve"> работы в группах при выполнении практических творческих работ;</w:t>
      </w:r>
    </w:p>
    <w:p w:rsidR="00895F9D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заложить основы социально ценных личностных и нравственных качеств: трудолюбие, организованность, добросовестное         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07DA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07DAA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Регулятивные универсальные учебные действия: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выбирать художественные материалы, средства художественной выразительности для создания творческих работ; решать художественные задачи с опорой на знания о цвете, правил композиций, усвоенных способах действий;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учитывать выделенные ориентиры действий в новых техниках, планировать свои действия;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осуществлять итоговый и пошаговый контроль в своей творческой деятельности;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адекватно воспринимать оценку своих работ окружающих;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вносить необходимые коррективы в действие после его завершения на основе оценки и характере сделанных ошибок.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Познавательные универсальные учебные действия: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различать изученные виды декоративно – прикладного искусства;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приобретать и осуществлять практические навыки и умения в художественном творчестве;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осваивать особенности художественно – выразительных </w:t>
      </w:r>
      <w:proofErr w:type="gramStart"/>
      <w:r w:rsidRPr="00B07DAA">
        <w:rPr>
          <w:rFonts w:ascii="Times New Roman" w:hAnsi="Times New Roman"/>
          <w:sz w:val="24"/>
          <w:szCs w:val="24"/>
        </w:rPr>
        <w:t>средств,  материалов</w:t>
      </w:r>
      <w:proofErr w:type="gramEnd"/>
      <w:r w:rsidRPr="00B07DAA">
        <w:rPr>
          <w:rFonts w:ascii="Times New Roman" w:hAnsi="Times New Roman"/>
          <w:sz w:val="24"/>
          <w:szCs w:val="24"/>
        </w:rPr>
        <w:t xml:space="preserve"> и техник, применяемых в декоративно – прикладном творчестве;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развивать художественный вкус как способность чувствовать и воспринимать многообразие видов и жанров искусства;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</w:r>
      <w:proofErr w:type="gramStart"/>
      <w:r w:rsidRPr="00B07DAA">
        <w:rPr>
          <w:rFonts w:ascii="Times New Roman" w:hAnsi="Times New Roman"/>
          <w:sz w:val="24"/>
          <w:szCs w:val="24"/>
        </w:rPr>
        <w:t>развивать  фантазию</w:t>
      </w:r>
      <w:proofErr w:type="gramEnd"/>
      <w:r w:rsidRPr="00B07DAA">
        <w:rPr>
          <w:rFonts w:ascii="Times New Roman" w:hAnsi="Times New Roman"/>
          <w:sz w:val="24"/>
          <w:szCs w:val="24"/>
        </w:rPr>
        <w:t xml:space="preserve">, воображения, художественную интуицию, память,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 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Коммуникативные универсальные учебные действия: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сотрудничать и оказывать взаимопомощь, доброжелательно и уважительно строить свое общение со сверстниками и взрослыми;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формировать собственное мнение и позицию.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7DAA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уважать и ценить искусство и художественно-творческую деятельность человека;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понимать образную сущность искусства; 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выражать свои чувства, мысли, идеи и мнения средствами художественного языка;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воспринимать и эмоционально оценивать шедевры русского и мирового искусства;</w:t>
      </w:r>
    </w:p>
    <w:p w:rsidR="00895F9D" w:rsidRPr="00B07DAA" w:rsidRDefault="00895F9D" w:rsidP="00895F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создавать элементарные композиции на заданную тему на плоскости и в пространстве.</w:t>
      </w:r>
    </w:p>
    <w:p w:rsidR="00895F9D" w:rsidRDefault="00895F9D" w:rsidP="00895F9D"/>
    <w:p w:rsidR="00895F9D" w:rsidRDefault="00895F9D" w:rsidP="00895F9D"/>
    <w:p w:rsidR="00895F9D" w:rsidRDefault="00895F9D" w:rsidP="00895F9D"/>
    <w:p w:rsidR="00895F9D" w:rsidRPr="006C5643" w:rsidRDefault="00895F9D" w:rsidP="00895F9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C5643">
        <w:rPr>
          <w:rFonts w:ascii="Times New Roman" w:hAnsi="Times New Roman"/>
          <w:b/>
          <w:sz w:val="32"/>
          <w:szCs w:val="32"/>
        </w:rPr>
        <w:lastRenderedPageBreak/>
        <w:t xml:space="preserve">Содержательные линии курса </w:t>
      </w:r>
    </w:p>
    <w:p w:rsidR="00895F9D" w:rsidRPr="006C5643" w:rsidRDefault="00895F9D" w:rsidP="00895F9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C5643">
        <w:rPr>
          <w:rFonts w:ascii="Times New Roman" w:hAnsi="Times New Roman"/>
          <w:b/>
          <w:sz w:val="32"/>
          <w:szCs w:val="32"/>
        </w:rPr>
        <w:t>«Искусство Дона. Чу</w:t>
      </w:r>
      <w:r>
        <w:rPr>
          <w:rFonts w:ascii="Times New Roman" w:hAnsi="Times New Roman"/>
          <w:b/>
          <w:sz w:val="32"/>
          <w:szCs w:val="32"/>
        </w:rPr>
        <w:t>десная мастерская» (34 часа</w:t>
      </w:r>
      <w:r w:rsidRPr="006C5643">
        <w:rPr>
          <w:rFonts w:ascii="Times New Roman" w:hAnsi="Times New Roman"/>
          <w:b/>
          <w:sz w:val="32"/>
          <w:szCs w:val="32"/>
        </w:rPr>
        <w:t>)</w:t>
      </w:r>
    </w:p>
    <w:p w:rsidR="00895F9D" w:rsidRPr="006C5643" w:rsidRDefault="00895F9D" w:rsidP="00895F9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95F9D" w:rsidRPr="006C5643" w:rsidRDefault="00895F9D" w:rsidP="00895F9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95F9D" w:rsidRDefault="00895F9D" w:rsidP="00895F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4644"/>
        <w:gridCol w:w="2310"/>
      </w:tblGrid>
      <w:tr w:rsidR="00895F9D" w:rsidRPr="00EB7AAC" w:rsidTr="006D3B0B">
        <w:tc>
          <w:tcPr>
            <w:tcW w:w="652" w:type="dxa"/>
          </w:tcPr>
          <w:p w:rsidR="00895F9D" w:rsidRPr="00EB7AAC" w:rsidRDefault="00895F9D" w:rsidP="006D3B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95F9D" w:rsidRPr="00EB7AAC" w:rsidRDefault="00895F9D" w:rsidP="006D3B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44" w:type="dxa"/>
          </w:tcPr>
          <w:p w:rsidR="00895F9D" w:rsidRPr="00EB7AAC" w:rsidRDefault="00895F9D" w:rsidP="006D3B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Содержательные</w:t>
            </w:r>
          </w:p>
          <w:p w:rsidR="00895F9D" w:rsidRPr="00EB7AAC" w:rsidRDefault="00895F9D" w:rsidP="006D3B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линии</w:t>
            </w:r>
          </w:p>
        </w:tc>
        <w:tc>
          <w:tcPr>
            <w:tcW w:w="2310" w:type="dxa"/>
          </w:tcPr>
          <w:p w:rsidR="00895F9D" w:rsidRDefault="0039121A" w:rsidP="006D3B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B0579">
              <w:rPr>
                <w:rFonts w:ascii="Times New Roman" w:hAnsi="Times New Roman"/>
                <w:b/>
                <w:sz w:val="28"/>
                <w:szCs w:val="28"/>
              </w:rPr>
              <w:t xml:space="preserve"> «Г</w:t>
            </w:r>
            <w:r w:rsidR="00895F9D" w:rsidRPr="00EB7AA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895F9D" w:rsidRPr="00EB7AAC" w:rsidTr="006D3B0B">
        <w:tc>
          <w:tcPr>
            <w:tcW w:w="652" w:type="dxa"/>
          </w:tcPr>
          <w:p w:rsidR="00895F9D" w:rsidRPr="008E1CC9" w:rsidRDefault="00895F9D" w:rsidP="006D3B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</w:tcPr>
          <w:p w:rsidR="00895F9D" w:rsidRPr="008E1CC9" w:rsidRDefault="00895F9D" w:rsidP="006D3B0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310" w:type="dxa"/>
          </w:tcPr>
          <w:p w:rsidR="00895F9D" w:rsidRPr="004B5585" w:rsidRDefault="00895F9D" w:rsidP="006D3B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5F9D" w:rsidRPr="00EB7AAC" w:rsidTr="006D3B0B">
        <w:tc>
          <w:tcPr>
            <w:tcW w:w="652" w:type="dxa"/>
          </w:tcPr>
          <w:p w:rsidR="00895F9D" w:rsidRPr="008E1CC9" w:rsidRDefault="00895F9D" w:rsidP="006D3B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895F9D" w:rsidRPr="008E1CC9" w:rsidRDefault="005A66B7" w:rsidP="006D3B0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6B7">
              <w:rPr>
                <w:rFonts w:ascii="Times New Roman" w:hAnsi="Times New Roman"/>
                <w:sz w:val="28"/>
                <w:szCs w:val="28"/>
              </w:rPr>
              <w:t>Работа с бумагой.</w:t>
            </w:r>
          </w:p>
        </w:tc>
        <w:tc>
          <w:tcPr>
            <w:tcW w:w="2310" w:type="dxa"/>
          </w:tcPr>
          <w:p w:rsidR="00895F9D" w:rsidRPr="004B5585" w:rsidRDefault="00CD71D1" w:rsidP="006D3B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95F9D" w:rsidRPr="00EB7AAC" w:rsidTr="006D3B0B">
        <w:tc>
          <w:tcPr>
            <w:tcW w:w="652" w:type="dxa"/>
          </w:tcPr>
          <w:p w:rsidR="00895F9D" w:rsidRPr="008E1CC9" w:rsidRDefault="00895F9D" w:rsidP="006D3B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895F9D" w:rsidRDefault="005A66B7" w:rsidP="006D3B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66B7">
              <w:rPr>
                <w:rFonts w:ascii="Times New Roman" w:hAnsi="Times New Roman"/>
                <w:sz w:val="28"/>
                <w:szCs w:val="28"/>
              </w:rPr>
              <w:t>Работа с текстильными материалами.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=батик</w:t>
            </w:r>
          </w:p>
          <w:p w:rsidR="005A66B7" w:rsidRPr="008E1CC9" w:rsidRDefault="005A66B7" w:rsidP="006D3B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895F9D" w:rsidRPr="004B5585" w:rsidRDefault="00895F9D" w:rsidP="006D3B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95F9D" w:rsidRPr="00EB7AAC" w:rsidTr="006D3B0B">
        <w:tc>
          <w:tcPr>
            <w:tcW w:w="652" w:type="dxa"/>
          </w:tcPr>
          <w:p w:rsidR="00895F9D" w:rsidRPr="008E1CC9" w:rsidRDefault="00895F9D" w:rsidP="006D3B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</w:tcPr>
          <w:p w:rsidR="00895F9D" w:rsidRPr="008E1CC9" w:rsidRDefault="00895F9D" w:rsidP="006D3B0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310" w:type="dxa"/>
          </w:tcPr>
          <w:p w:rsidR="00895F9D" w:rsidRDefault="00895F9D" w:rsidP="006D3B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5F9D" w:rsidRPr="00EB7AAC" w:rsidTr="006D3B0B">
        <w:tc>
          <w:tcPr>
            <w:tcW w:w="652" w:type="dxa"/>
          </w:tcPr>
          <w:p w:rsidR="00895F9D" w:rsidRPr="00EB7AAC" w:rsidRDefault="00895F9D" w:rsidP="006D3B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895F9D" w:rsidRPr="00EB7AAC" w:rsidRDefault="00895F9D" w:rsidP="006D3B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ИТОГО :</w:t>
            </w:r>
          </w:p>
        </w:tc>
        <w:tc>
          <w:tcPr>
            <w:tcW w:w="2310" w:type="dxa"/>
          </w:tcPr>
          <w:p w:rsidR="00895F9D" w:rsidRPr="00EB7AAC" w:rsidRDefault="00895F9D" w:rsidP="006D3B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895F9D" w:rsidRDefault="00895F9D" w:rsidP="00895F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895F9D" w:rsidRDefault="00895F9D" w:rsidP="00895F9D"/>
    <w:p w:rsidR="00616558" w:rsidRDefault="00616558" w:rsidP="00895F9D"/>
    <w:p w:rsidR="0039121A" w:rsidRDefault="0039121A" w:rsidP="00895F9D"/>
    <w:p w:rsidR="00895F9D" w:rsidRPr="006C5643" w:rsidRDefault="00895F9D" w:rsidP="00895F9D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895F9D" w:rsidRPr="006C5643" w:rsidRDefault="00895F9D" w:rsidP="00895F9D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t>«Искусство Дона.</w:t>
      </w:r>
      <w:r w:rsidR="0039121A">
        <w:rPr>
          <w:rFonts w:ascii="Times New Roman" w:hAnsi="Times New Roman"/>
          <w:b/>
          <w:sz w:val="28"/>
          <w:szCs w:val="28"/>
        </w:rPr>
        <w:t xml:space="preserve"> Чудесная мастерская» в 4</w:t>
      </w:r>
      <w:r>
        <w:rPr>
          <w:rFonts w:ascii="Times New Roman" w:hAnsi="Times New Roman"/>
          <w:b/>
          <w:sz w:val="28"/>
          <w:szCs w:val="28"/>
        </w:rPr>
        <w:t>-ем «А</w:t>
      </w:r>
      <w:r w:rsidRPr="006C5643">
        <w:rPr>
          <w:rFonts w:ascii="Times New Roman" w:hAnsi="Times New Roman"/>
          <w:b/>
          <w:sz w:val="28"/>
          <w:szCs w:val="28"/>
        </w:rPr>
        <w:t>» классе</w:t>
      </w:r>
    </w:p>
    <w:tbl>
      <w:tblPr>
        <w:tblW w:w="1076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248"/>
        <w:gridCol w:w="851"/>
        <w:gridCol w:w="3382"/>
        <w:gridCol w:w="655"/>
        <w:gridCol w:w="3925"/>
      </w:tblGrid>
      <w:tr w:rsidR="00895F9D" w:rsidRPr="00EA5E54" w:rsidTr="00616558">
        <w:trPr>
          <w:trHeight w:val="461"/>
        </w:trPr>
        <w:tc>
          <w:tcPr>
            <w:tcW w:w="708" w:type="dxa"/>
            <w:vMerge w:val="restart"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099" w:type="dxa"/>
            <w:gridSpan w:val="2"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Merge w:val="restart"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655" w:type="dxa"/>
            <w:vMerge w:val="restart"/>
          </w:tcPr>
          <w:p w:rsidR="00895F9D" w:rsidRPr="00EA5E54" w:rsidRDefault="00895F9D" w:rsidP="006D3B0B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25" w:type="dxa"/>
            <w:vMerge w:val="restart"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Виды учебной деятельности</w:t>
            </w:r>
          </w:p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Формы проведения</w:t>
            </w:r>
          </w:p>
        </w:tc>
      </w:tr>
      <w:tr w:rsidR="00895F9D" w:rsidRPr="00EA5E54" w:rsidTr="00616558">
        <w:trPr>
          <w:trHeight w:val="261"/>
        </w:trPr>
        <w:tc>
          <w:tcPr>
            <w:tcW w:w="708" w:type="dxa"/>
            <w:vMerge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фактиче</w:t>
            </w:r>
            <w:proofErr w:type="spellEnd"/>
          </w:p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3382" w:type="dxa"/>
            <w:vMerge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895F9D" w:rsidRPr="00EA5E54" w:rsidRDefault="00895F9D" w:rsidP="006D3B0B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895F9D" w:rsidRPr="00EA5E54" w:rsidRDefault="00895F9D" w:rsidP="006D3B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6558" w:rsidRPr="00EA5E54" w:rsidTr="00713709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16558" w:rsidRPr="00EA5E54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Знакомство с основными направлениями работы на занятиях.</w:t>
            </w:r>
          </w:p>
        </w:tc>
        <w:tc>
          <w:tcPr>
            <w:tcW w:w="655" w:type="dxa"/>
            <w:vAlign w:val="center"/>
          </w:tcPr>
          <w:p w:rsidR="00616558" w:rsidRPr="00EA5E54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</w:tcPr>
          <w:p w:rsidR="00616558" w:rsidRPr="00EA5E54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EA5E54">
              <w:rPr>
                <w:rFonts w:ascii="Times New Roman" w:hAnsi="Times New Roman"/>
                <w:sz w:val="24"/>
                <w:szCs w:val="24"/>
              </w:rPr>
              <w:t>с  материалами</w:t>
            </w:r>
            <w:proofErr w:type="gramEnd"/>
            <w:r w:rsidRPr="00EA5E54">
              <w:rPr>
                <w:rFonts w:ascii="Times New Roman" w:hAnsi="Times New Roman"/>
                <w:sz w:val="24"/>
                <w:szCs w:val="24"/>
              </w:rPr>
              <w:t xml:space="preserve"> и оборудованием; инструктаж по правилам техники безопасности.</w:t>
            </w:r>
          </w:p>
          <w:p w:rsidR="00616558" w:rsidRPr="00EA5E54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21A">
              <w:rPr>
                <w:rFonts w:ascii="Times New Roman" w:hAnsi="Times New Roman"/>
                <w:sz w:val="24"/>
                <w:szCs w:val="24"/>
              </w:rPr>
              <w:t>Вводное занятие. Инструменты и материалы. ТБ. Знакомство с бумагой.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21A">
              <w:rPr>
                <w:rFonts w:ascii="Times New Roman" w:hAnsi="Times New Roman"/>
                <w:sz w:val="24"/>
                <w:szCs w:val="24"/>
              </w:rPr>
              <w:t xml:space="preserve">Теория. История народного творчества и роль ДПТ. Характеристика основных видов ДПТ, связанных с обработкой ткани, </w:t>
            </w:r>
            <w:proofErr w:type="spellStart"/>
            <w:r w:rsidRPr="0039121A">
              <w:rPr>
                <w:rFonts w:ascii="Times New Roman" w:hAnsi="Times New Roman"/>
                <w:sz w:val="24"/>
                <w:szCs w:val="24"/>
              </w:rPr>
              <w:t>бумагопластикой</w:t>
            </w:r>
            <w:proofErr w:type="spellEnd"/>
            <w:r w:rsidRPr="0039121A">
              <w:rPr>
                <w:rFonts w:ascii="Times New Roman" w:hAnsi="Times New Roman"/>
                <w:sz w:val="24"/>
                <w:szCs w:val="24"/>
              </w:rPr>
              <w:t>. Инструменты и материалы, необходимые в работе, ТБ при работе с ними и правила поведения детей на занятиях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3799">
              <w:rPr>
                <w:rFonts w:ascii="Times New Roman" w:hAnsi="Times New Roman"/>
                <w:sz w:val="24"/>
                <w:szCs w:val="24"/>
              </w:rPr>
              <w:t>Волшебные свойства бумаги. История возникновения плетения из бумаги.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21A">
              <w:rPr>
                <w:rFonts w:ascii="Times New Roman" w:hAnsi="Times New Roman"/>
                <w:sz w:val="24"/>
                <w:szCs w:val="24"/>
              </w:rPr>
              <w:t>Плетение из газетных трубочек. История, факты, основные приемы, методы и этапы работы. Заготовка бумажной лозы. Виды переплетений.</w:t>
            </w:r>
            <w:r>
              <w:t xml:space="preserve"> </w:t>
            </w:r>
            <w:r w:rsidRPr="0039121A">
              <w:rPr>
                <w:rFonts w:ascii="Times New Roman" w:hAnsi="Times New Roman"/>
                <w:sz w:val="24"/>
                <w:szCs w:val="24"/>
              </w:rPr>
              <w:t xml:space="preserve">Простые приёмы работы с газетой. </w:t>
            </w:r>
            <w:r w:rsidRPr="009C3799">
              <w:rPr>
                <w:rFonts w:ascii="Times New Roman" w:hAnsi="Times New Roman"/>
                <w:sz w:val="24"/>
                <w:szCs w:val="24"/>
              </w:rPr>
              <w:t>Виды плетения из газет. Верёвочка, спиральное, ситцевое.</w:t>
            </w:r>
            <w:r>
              <w:t xml:space="preserve"> </w:t>
            </w:r>
            <w:r w:rsidRPr="009C3799">
              <w:rPr>
                <w:rFonts w:ascii="Times New Roman" w:hAnsi="Times New Roman"/>
                <w:sz w:val="24"/>
                <w:szCs w:val="24"/>
              </w:rPr>
              <w:t>Виды плетения загибок.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21A">
              <w:rPr>
                <w:rFonts w:ascii="Times New Roman" w:hAnsi="Times New Roman"/>
                <w:sz w:val="24"/>
                <w:szCs w:val="24"/>
              </w:rPr>
              <w:t>Скручивание газетных трубочек. Покраска, грунтовка трубочек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3799">
              <w:rPr>
                <w:rFonts w:ascii="Times New Roman" w:hAnsi="Times New Roman"/>
                <w:sz w:val="24"/>
                <w:szCs w:val="24"/>
              </w:rPr>
              <w:t>Вырезание полосок для скручивания трубочек. Основные правила работы.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плетения из газет.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«Рыбка»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«Рыбка». Завершение работы.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«Филин». Плетем уши, глаза.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«Филин». Плетем туловище.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«Филин». Завершение работы.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«Яблоко» техника п</w:t>
            </w:r>
            <w:r w:rsidRPr="009C3799">
              <w:rPr>
                <w:rFonts w:ascii="Times New Roman" w:hAnsi="Times New Roman"/>
                <w:sz w:val="24"/>
                <w:szCs w:val="24"/>
              </w:rPr>
              <w:t>апье-маше.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6558" w:rsidRPr="00CD71D1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D1">
              <w:rPr>
                <w:rFonts w:ascii="Times New Roman" w:hAnsi="Times New Roman"/>
                <w:sz w:val="24"/>
                <w:szCs w:val="24"/>
              </w:rPr>
              <w:t xml:space="preserve">Знакомство с видами и свойствами бумаги,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бумагой, пригодной для работы </w:t>
            </w:r>
            <w:r w:rsidRPr="00CD71D1">
              <w:rPr>
                <w:rFonts w:ascii="Times New Roman" w:hAnsi="Times New Roman"/>
                <w:sz w:val="24"/>
                <w:szCs w:val="24"/>
              </w:rPr>
              <w:t>в папье-маше.</w:t>
            </w:r>
          </w:p>
          <w:p w:rsidR="00616558" w:rsidRPr="00CD71D1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D1">
              <w:rPr>
                <w:rFonts w:ascii="Times New Roman" w:hAnsi="Times New Roman"/>
                <w:sz w:val="24"/>
                <w:szCs w:val="24"/>
              </w:rPr>
              <w:t xml:space="preserve">Основные способы и приемы техники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папье-маше. Способ скульптурной </w:t>
            </w:r>
            <w:r w:rsidRPr="00CD71D1">
              <w:rPr>
                <w:rFonts w:ascii="Times New Roman" w:hAnsi="Times New Roman"/>
                <w:sz w:val="24"/>
                <w:szCs w:val="24"/>
              </w:rPr>
              <w:t>лепки папье-маше. Знакомство с рецептом приготовления клейстера. Подбор</w:t>
            </w:r>
          </w:p>
          <w:p w:rsidR="00616558" w:rsidRPr="00CD71D1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D1">
              <w:rPr>
                <w:rFonts w:ascii="Times New Roman" w:hAnsi="Times New Roman"/>
                <w:sz w:val="24"/>
                <w:szCs w:val="24"/>
              </w:rPr>
              <w:t>моделей и фо</w:t>
            </w:r>
            <w:r>
              <w:rPr>
                <w:rFonts w:ascii="Times New Roman" w:hAnsi="Times New Roman"/>
                <w:sz w:val="24"/>
                <w:szCs w:val="24"/>
              </w:rPr>
              <w:t>рм для изготовления папье-маше.</w:t>
            </w:r>
            <w:r w:rsidRPr="00CD71D1">
              <w:rPr>
                <w:rFonts w:ascii="Times New Roman" w:hAnsi="Times New Roman"/>
                <w:sz w:val="24"/>
                <w:szCs w:val="24"/>
              </w:rPr>
              <w:t xml:space="preserve"> Методы и правила просушки заготовок.</w:t>
            </w:r>
          </w:p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D1">
              <w:rPr>
                <w:rFonts w:ascii="Times New Roman" w:hAnsi="Times New Roman"/>
                <w:sz w:val="24"/>
                <w:szCs w:val="24"/>
              </w:rPr>
              <w:t>Правила хранения папье-маше. Сборка изделий из папье-маше.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71D1">
              <w:rPr>
                <w:rFonts w:ascii="Times New Roman" w:hAnsi="Times New Roman"/>
                <w:sz w:val="24"/>
                <w:szCs w:val="24"/>
              </w:rPr>
              <w:t>«Яблоко»</w:t>
            </w:r>
            <w:r>
              <w:rPr>
                <w:rFonts w:ascii="Times New Roman" w:hAnsi="Times New Roman"/>
                <w:sz w:val="24"/>
                <w:szCs w:val="24"/>
              </w:rPr>
              <w:t>. Завершение работы.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Сувенир «Пасхальное яйцо».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сувенир «Пасхальное яйцо».</w:t>
            </w:r>
            <w:r>
              <w:t xml:space="preserve"> </w:t>
            </w:r>
            <w:r w:rsidRPr="00CD71D1">
              <w:rPr>
                <w:rFonts w:ascii="Times New Roman" w:hAnsi="Times New Roman"/>
                <w:sz w:val="24"/>
                <w:szCs w:val="24"/>
              </w:rPr>
              <w:t>Завершение работы.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«Декоративная тарелка»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71D1">
              <w:rPr>
                <w:rFonts w:ascii="Times New Roman" w:hAnsi="Times New Roman"/>
                <w:sz w:val="24"/>
                <w:szCs w:val="24"/>
              </w:rPr>
              <w:t>«Декоративная тарелка»</w:t>
            </w:r>
            <w:r>
              <w:rPr>
                <w:rFonts w:ascii="Times New Roman" w:hAnsi="Times New Roman"/>
                <w:sz w:val="24"/>
                <w:szCs w:val="24"/>
              </w:rPr>
              <w:t>. Завершение работы.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«Подкова на счастье».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1D1">
              <w:rPr>
                <w:rFonts w:ascii="Times New Roman" w:hAnsi="Times New Roman"/>
                <w:sz w:val="24"/>
                <w:szCs w:val="24"/>
              </w:rPr>
              <w:t>Виды пряжи, ее применение в ДПТ. Шпагат, его назначение и использование в ДПТ.</w:t>
            </w:r>
            <w:r>
              <w:t xml:space="preserve"> </w:t>
            </w:r>
            <w:r w:rsidRPr="00CD71D1">
              <w:rPr>
                <w:rFonts w:ascii="Times New Roman" w:hAnsi="Times New Roman"/>
                <w:sz w:val="24"/>
                <w:szCs w:val="24"/>
              </w:rPr>
              <w:t xml:space="preserve">Выполнение нитяных изделий и их соединение. Сборка и оформление поделок. </w:t>
            </w:r>
            <w:r w:rsidRPr="00CD71D1">
              <w:rPr>
                <w:rFonts w:ascii="Times New Roman" w:hAnsi="Times New Roman"/>
                <w:sz w:val="24"/>
                <w:szCs w:val="24"/>
              </w:rPr>
              <w:lastRenderedPageBreak/>
              <w:t>Моделирование их с использованием образцов.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«Подкова на счастье».</w:t>
            </w:r>
          </w:p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работы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«Одуванчики».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«Одуванчики». Завершение работы.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Завершение работы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Удивительный фетр. Знакомство с ручными швами.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CE">
              <w:rPr>
                <w:rFonts w:ascii="Times New Roman" w:hAnsi="Times New Roman"/>
                <w:sz w:val="24"/>
                <w:szCs w:val="24"/>
              </w:rPr>
              <w:t>ТБ при работе. Основы безопасного труда на занятиях. Инструменты и приспособления. Правила при работе с ножницами, иголками, булавками, клеем.</w:t>
            </w:r>
            <w:r>
              <w:t xml:space="preserve"> </w:t>
            </w:r>
            <w:r w:rsidRPr="00FC61CE">
              <w:rPr>
                <w:rFonts w:ascii="Times New Roman" w:hAnsi="Times New Roman"/>
                <w:sz w:val="24"/>
                <w:szCs w:val="24"/>
              </w:rPr>
              <w:t>Виды фетра и их получение. Свойства фетра. Способы обработка различных поверхностей фетра.</w:t>
            </w:r>
            <w:r>
              <w:t xml:space="preserve"> </w:t>
            </w:r>
            <w:r w:rsidRPr="00FC61CE">
              <w:rPr>
                <w:rFonts w:ascii="Times New Roman" w:hAnsi="Times New Roman"/>
                <w:sz w:val="24"/>
                <w:szCs w:val="24"/>
              </w:rPr>
              <w:t>Виды швов и их классификация. Ручные швы и их выполнение. Шов «вперед иголкой», «петельный», «стебельчатый», «потайной».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61CE">
              <w:rPr>
                <w:rFonts w:ascii="Times New Roman" w:hAnsi="Times New Roman"/>
                <w:sz w:val="24"/>
                <w:szCs w:val="24"/>
              </w:rPr>
              <w:t>Матрешка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6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6558" w:rsidRPr="00FC61CE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CE">
              <w:rPr>
                <w:rFonts w:ascii="Times New Roman" w:hAnsi="Times New Roman"/>
                <w:sz w:val="24"/>
                <w:szCs w:val="24"/>
              </w:rPr>
              <w:t>Зарисовка видов матрешек. Виды фетра</w:t>
            </w:r>
          </w:p>
          <w:p w:rsidR="00616558" w:rsidRPr="00FC61CE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CE">
              <w:rPr>
                <w:rFonts w:ascii="Times New Roman" w:hAnsi="Times New Roman"/>
                <w:sz w:val="24"/>
                <w:szCs w:val="24"/>
              </w:rPr>
              <w:t>и их подбор для выполнения данной работы. Заготовка выкроек-</w:t>
            </w:r>
          </w:p>
          <w:p w:rsidR="00616558" w:rsidRPr="00FC61CE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CE">
              <w:rPr>
                <w:rFonts w:ascii="Times New Roman" w:hAnsi="Times New Roman"/>
                <w:sz w:val="24"/>
                <w:szCs w:val="24"/>
              </w:rPr>
              <w:t>лекал, раскрой каркаса и ткани, работа с клеем, сшивание деталей оформление</w:t>
            </w:r>
          </w:p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CE"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61CE">
              <w:rPr>
                <w:rFonts w:ascii="Times New Roman" w:hAnsi="Times New Roman"/>
                <w:sz w:val="24"/>
                <w:szCs w:val="24"/>
              </w:rPr>
              <w:t>Матрешка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Завершение работы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73B">
              <w:rPr>
                <w:rFonts w:ascii="Times New Roman" w:hAnsi="Times New Roman"/>
                <w:sz w:val="24"/>
                <w:szCs w:val="24"/>
              </w:rPr>
              <w:t>Веселые клоуны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7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8473B">
              <w:rPr>
                <w:rFonts w:ascii="Times New Roman" w:hAnsi="Times New Roman"/>
                <w:sz w:val="24"/>
                <w:szCs w:val="24"/>
              </w:rPr>
              <w:t>арисовка мотивов в альбоме различных</w:t>
            </w:r>
          </w:p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видов игрушек. Разработка мозаики костюма клоунов. Выполнение выкроек-лекал, подбор фетра, практическое выполнение модели, оформление.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06.04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73B">
              <w:rPr>
                <w:rFonts w:ascii="Times New Roman" w:hAnsi="Times New Roman"/>
                <w:sz w:val="24"/>
                <w:szCs w:val="24"/>
              </w:rPr>
              <w:t>Веселые клоуны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7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Завершение работы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2" w:rsidRPr="00EA5E54" w:rsidTr="00616558">
        <w:trPr>
          <w:trHeight w:val="194"/>
        </w:trPr>
        <w:tc>
          <w:tcPr>
            <w:tcW w:w="708" w:type="dxa"/>
            <w:vAlign w:val="center"/>
          </w:tcPr>
          <w:p w:rsidR="003E7542" w:rsidRPr="00EA5E54" w:rsidRDefault="003E7542" w:rsidP="003E7542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2" w:rsidRDefault="00616558" w:rsidP="003E75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616558" w:rsidRPr="00DC028B" w:rsidRDefault="00616558" w:rsidP="003E75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  <w:vAlign w:val="center"/>
          </w:tcPr>
          <w:p w:rsidR="003E7542" w:rsidRPr="00EA5E54" w:rsidRDefault="003E7542" w:rsidP="003E7542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3E7542" w:rsidRPr="00EE4552" w:rsidRDefault="003E7542" w:rsidP="003E75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Игрушка по выбор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7542" w:rsidRDefault="003E7542" w:rsidP="003E7542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42" w:rsidRPr="00EA5E54" w:rsidRDefault="003E7542" w:rsidP="003E7542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самостоятельное выполнение эскизов игрушки - различные варианты оформления, запись технологической карты «Последовательность выполнения работ». Раскрой фетра и пошив, заготовка и укрепление каркаса, набивка деталей, соединение их с туловищем, оформление игрушки.</w:t>
            </w:r>
          </w:p>
        </w:tc>
      </w:tr>
      <w:tr w:rsidR="00616558" w:rsidRPr="00EA5E54" w:rsidTr="005651EE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«Очарование батика». Вводное занятие.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8" w:rsidRPr="00EA5E54" w:rsidTr="005651EE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Узелковый батик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</w:p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Знакомство с росписью изделий в технике узелкового батика. Складывание ткани. «Рисуем» ниткой. Крашение и фиксация.</w:t>
            </w:r>
          </w:p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Изготовление образцов техники узелкового батика. Выполнение изделий в технике узелкового батика (шарфы, платки, чехлы на подушки, салфетки и т.д.)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1248" w:type="dxa"/>
            <w:vAlign w:val="center"/>
          </w:tcPr>
          <w:p w:rsidR="00616558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11.05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«Подводное царство». Декоративное панно в технике холодного батика.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8473B">
              <w:rPr>
                <w:rFonts w:ascii="Times New Roman" w:hAnsi="Times New Roman"/>
                <w:sz w:val="24"/>
                <w:szCs w:val="24"/>
              </w:rPr>
              <w:t>Выбор рисунка</w:t>
            </w:r>
          </w:p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2. Перенос рисунка на ткань</w:t>
            </w:r>
          </w:p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3. Закрепите ткань на раме</w:t>
            </w:r>
          </w:p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</w:t>
            </w:r>
            <w:r w:rsidRPr="00A8473B">
              <w:rPr>
                <w:rFonts w:ascii="Times New Roman" w:hAnsi="Times New Roman"/>
                <w:sz w:val="24"/>
                <w:szCs w:val="24"/>
              </w:rPr>
              <w:t>анесите резерв на ткань</w:t>
            </w:r>
          </w:p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5. Роспись батика красками</w:t>
            </w:r>
          </w:p>
          <w:p w:rsidR="00616558" w:rsidRPr="00A8473B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6. Фиксация красителя на батике</w:t>
            </w:r>
          </w:p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7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6558" w:rsidRPr="00EA5E54" w:rsidTr="00616558">
        <w:trPr>
          <w:trHeight w:val="194"/>
        </w:trPr>
        <w:tc>
          <w:tcPr>
            <w:tcW w:w="708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8" w:type="dxa"/>
            <w:vAlign w:val="center"/>
          </w:tcPr>
          <w:p w:rsidR="00616558" w:rsidRPr="00956CA5" w:rsidRDefault="00616558" w:rsidP="0061655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25.05</w:t>
            </w:r>
            <w:r w:rsidRPr="00956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16558" w:rsidRPr="00EE4552" w:rsidRDefault="00616558" w:rsidP="006165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2EBE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558" w:rsidRDefault="00616558" w:rsidP="0061655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58" w:rsidRPr="00EA5E54" w:rsidRDefault="00616558" w:rsidP="0061655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2" w:rsidRPr="00EA5E54" w:rsidTr="00616558">
        <w:trPr>
          <w:trHeight w:val="194"/>
        </w:trPr>
        <w:tc>
          <w:tcPr>
            <w:tcW w:w="6189" w:type="dxa"/>
            <w:gridSpan w:val="4"/>
            <w:vAlign w:val="center"/>
          </w:tcPr>
          <w:p w:rsidR="003E7542" w:rsidRPr="00DF2EBE" w:rsidRDefault="003E7542" w:rsidP="003E754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7542" w:rsidRPr="00DF2EBE" w:rsidRDefault="003E7542" w:rsidP="003E7542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EB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42" w:rsidRPr="00EA5E54" w:rsidRDefault="003E7542" w:rsidP="003E7542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5F9D" w:rsidRPr="00EA5E54" w:rsidRDefault="00895F9D" w:rsidP="00895F9D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49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895F9D" w:rsidRPr="001D6154" w:rsidTr="00375165">
        <w:tc>
          <w:tcPr>
            <w:tcW w:w="3871" w:type="dxa"/>
          </w:tcPr>
          <w:p w:rsidR="00895F9D" w:rsidRPr="001D6154" w:rsidRDefault="00895F9D" w:rsidP="006D3B0B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7" w:type="dxa"/>
          </w:tcPr>
          <w:p w:rsidR="00895F9D" w:rsidRPr="001D6154" w:rsidRDefault="00895F9D" w:rsidP="006D3B0B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0" w:type="dxa"/>
          </w:tcPr>
          <w:p w:rsidR="00895F9D" w:rsidRPr="001D6154" w:rsidRDefault="00895F9D" w:rsidP="006D3B0B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5165" w:rsidRPr="00375165" w:rsidTr="00162593">
        <w:tc>
          <w:tcPr>
            <w:tcW w:w="3871" w:type="dxa"/>
            <w:hideMark/>
          </w:tcPr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51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РАССМОТРЕНО</w:t>
            </w:r>
            <w:r w:rsidRPr="003751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>МО учителей начальной школы</w:t>
            </w: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>МБОУ Мечетинской СОШ</w:t>
            </w:r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375165" w:rsidRPr="00375165" w:rsidRDefault="00375165" w:rsidP="00375165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7516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 26.08. 2025 г. № 05</w:t>
            </w:r>
            <w:r w:rsidRPr="0037516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ab/>
            </w: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>______________</w:t>
            </w:r>
            <w:proofErr w:type="spellStart"/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>Мых</w:t>
            </w:r>
            <w:proofErr w:type="spellEnd"/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>Е.В..</w:t>
            </w:r>
            <w:proofErr w:type="gramEnd"/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</w:t>
            </w: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7" w:type="dxa"/>
          </w:tcPr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10" w:type="dxa"/>
          </w:tcPr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51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СОГЛАСОВАНО</w:t>
            </w:r>
            <w:r w:rsidRPr="003751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         МБОУ Мечетинской СОШ</w:t>
            </w:r>
          </w:p>
          <w:p w:rsidR="00375165" w:rsidRPr="00375165" w:rsidRDefault="00375165" w:rsidP="0037516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u w:val="single"/>
                <w:lang w:eastAsia="en-US"/>
              </w:rPr>
            </w:pPr>
            <w:r w:rsidRPr="0037516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_________</w:t>
            </w:r>
            <w:proofErr w:type="gramStart"/>
            <w:r w:rsidRPr="0037516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_  Маркина</w:t>
            </w:r>
            <w:proofErr w:type="gramEnd"/>
            <w:r w:rsidRPr="0037516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Т.В.</w:t>
            </w: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1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28.08. 2025 года        </w:t>
            </w: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5165" w:rsidRPr="00375165" w:rsidTr="00162593">
        <w:tc>
          <w:tcPr>
            <w:tcW w:w="3871" w:type="dxa"/>
            <w:hideMark/>
          </w:tcPr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7" w:type="dxa"/>
          </w:tcPr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10" w:type="dxa"/>
          </w:tcPr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1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5165" w:rsidRPr="00375165" w:rsidRDefault="00375165" w:rsidP="00375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F2C87" w:rsidRDefault="00BF2C87"/>
    <w:sectPr w:rsidR="00BF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7005"/>
    <w:multiLevelType w:val="multilevel"/>
    <w:tmpl w:val="9E5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C"/>
    <w:rsid w:val="001B46DD"/>
    <w:rsid w:val="003407BC"/>
    <w:rsid w:val="0035245C"/>
    <w:rsid w:val="00375165"/>
    <w:rsid w:val="0039121A"/>
    <w:rsid w:val="003E7542"/>
    <w:rsid w:val="005A66B7"/>
    <w:rsid w:val="00616558"/>
    <w:rsid w:val="007808CC"/>
    <w:rsid w:val="00895F9D"/>
    <w:rsid w:val="009C3799"/>
    <w:rsid w:val="00A8473B"/>
    <w:rsid w:val="00B53C9F"/>
    <w:rsid w:val="00B64055"/>
    <w:rsid w:val="00BD32F8"/>
    <w:rsid w:val="00BF2C87"/>
    <w:rsid w:val="00CD71D1"/>
    <w:rsid w:val="00DF2EBE"/>
    <w:rsid w:val="00FB0579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FD51"/>
  <w15:chartTrackingRefBased/>
  <w15:docId w15:val="{825DFBC7-7EF1-4770-965A-6DEA69A0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F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895F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895F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539E-F01F-4AF5-9A2A-915E9714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Сотрудник</cp:lastModifiedBy>
  <cp:revision>5</cp:revision>
  <dcterms:created xsi:type="dcterms:W3CDTF">2025-09-14T17:08:00Z</dcterms:created>
  <dcterms:modified xsi:type="dcterms:W3CDTF">2025-09-23T10:41:00Z</dcterms:modified>
</cp:coreProperties>
</file>