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FA8" w:rsidRDefault="00090FA8" w:rsidP="00090FA8">
      <w:pPr>
        <w:spacing w:after="0" w:line="408" w:lineRule="auto"/>
        <w:ind w:left="120"/>
        <w:jc w:val="center"/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090FA8" w:rsidRDefault="00090FA8" w:rsidP="00090FA8">
      <w:pPr>
        <w:spacing w:after="0" w:line="408" w:lineRule="auto"/>
        <w:ind w:left="120"/>
        <w:jc w:val="center"/>
      </w:pPr>
      <w:bookmarkStart w:id="1" w:name="55a7169f-c0c0-44ac-bf37-cbc776930ef9"/>
      <w:r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090FA8" w:rsidRDefault="00090FA8" w:rsidP="00090FA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Start w:id="2" w:name="b160c1bf-440c-4991-9e94-e52aab997657"/>
      <w:bookmarkEnd w:id="2"/>
    </w:p>
    <w:p w:rsidR="00090FA8" w:rsidRDefault="00090FA8" w:rsidP="00090FA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090FA8" w:rsidRDefault="00090FA8" w:rsidP="00090FA8">
      <w:pPr>
        <w:spacing w:after="0"/>
        <w:ind w:left="120"/>
      </w:pPr>
    </w:p>
    <w:p w:rsidR="00090FA8" w:rsidRDefault="00090FA8" w:rsidP="00090FA8">
      <w:pPr>
        <w:spacing w:after="0"/>
        <w:ind w:left="120"/>
      </w:pPr>
    </w:p>
    <w:p w:rsidR="00090FA8" w:rsidRDefault="00090FA8" w:rsidP="00090FA8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90FA8" w:rsidTr="00090FA8">
        <w:tc>
          <w:tcPr>
            <w:tcW w:w="3114" w:type="dxa"/>
          </w:tcPr>
          <w:p w:rsidR="00090FA8" w:rsidRDefault="00090FA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090FA8" w:rsidRDefault="00090F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090FA8" w:rsidRDefault="00090FA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90FA8" w:rsidRDefault="00090FA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Шатога Е Е</w:t>
            </w:r>
          </w:p>
          <w:p w:rsidR="00090FA8" w:rsidRDefault="00090F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05</w:t>
            </w:r>
          </w:p>
          <w:p w:rsidR="00090FA8" w:rsidRDefault="00090F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«26» августа   2026 г.</w:t>
            </w:r>
          </w:p>
          <w:p w:rsidR="00090FA8" w:rsidRDefault="00090FA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90FA8" w:rsidRDefault="00090F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090FA8" w:rsidRDefault="00090F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090FA8" w:rsidRDefault="00090FA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90FA8" w:rsidRDefault="00090FA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Маркина Т.В</w:t>
            </w:r>
          </w:p>
          <w:p w:rsidR="00090FA8" w:rsidRDefault="00090F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«27» августа   2026 г.</w:t>
            </w:r>
          </w:p>
          <w:p w:rsidR="00090FA8" w:rsidRDefault="00090FA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90FA8" w:rsidRDefault="00090F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090FA8" w:rsidRDefault="00090F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Меч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тинской СОШ</w:t>
            </w:r>
          </w:p>
          <w:p w:rsidR="00090FA8" w:rsidRDefault="00090FA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90FA8" w:rsidRDefault="00090FA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Недоведеева Л.В</w:t>
            </w:r>
          </w:p>
          <w:p w:rsidR="00090FA8" w:rsidRDefault="00090F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520 </w:t>
            </w:r>
          </w:p>
          <w:p w:rsidR="00090FA8" w:rsidRDefault="00090F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090FA8" w:rsidRDefault="00090FA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90FA8" w:rsidRDefault="00090FA8" w:rsidP="00090FA8">
      <w:pPr>
        <w:spacing w:after="0"/>
        <w:ind w:left="120"/>
      </w:pPr>
    </w:p>
    <w:p w:rsidR="00090FA8" w:rsidRDefault="00090FA8" w:rsidP="00090FA8">
      <w:pPr>
        <w:spacing w:after="0"/>
        <w:ind w:left="120"/>
      </w:pPr>
    </w:p>
    <w:p w:rsidR="00090FA8" w:rsidRDefault="00090FA8" w:rsidP="00090FA8">
      <w:pPr>
        <w:spacing w:after="0"/>
        <w:ind w:left="120"/>
      </w:pPr>
    </w:p>
    <w:p w:rsidR="00090FA8" w:rsidRDefault="00090FA8" w:rsidP="00090FA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90FA8" w:rsidRPr="00090FA8" w:rsidRDefault="00090FA8" w:rsidP="00090FA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090FA8">
        <w:rPr>
          <w:rFonts w:ascii="Times New Roman" w:hAnsi="Times New Roman"/>
          <w:color w:val="000000"/>
          <w:sz w:val="28"/>
        </w:rPr>
        <w:t>по внеурочной деятельности</w:t>
      </w:r>
    </w:p>
    <w:p w:rsidR="00090FA8" w:rsidRDefault="00090FA8" w:rsidP="00090FA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«Азбука питания»</w:t>
      </w:r>
    </w:p>
    <w:p w:rsidR="00090FA8" w:rsidRDefault="00090FA8" w:rsidP="00090FA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для обучающихся 1 «Б» класса </w:t>
      </w:r>
    </w:p>
    <w:p w:rsidR="00090FA8" w:rsidRDefault="00090FA8" w:rsidP="00090FA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2026-2027 учебный год</w:t>
      </w:r>
    </w:p>
    <w:p w:rsidR="00090FA8" w:rsidRDefault="00090FA8" w:rsidP="00090FA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начального общего образования</w:t>
      </w: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Составила: Силенко Светлана Алексеевна</w:t>
      </w: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</w:pPr>
    </w:p>
    <w:p w:rsidR="00090FA8" w:rsidRDefault="00090FA8" w:rsidP="00090FA8">
      <w:pPr>
        <w:spacing w:after="0"/>
        <w:ind w:left="120"/>
        <w:jc w:val="center"/>
      </w:pPr>
      <w:bookmarkStart w:id="3" w:name="8960954b-15b1-4c85-b40b-ae95f67136d9"/>
      <w:r>
        <w:rPr>
          <w:rFonts w:ascii="Times New Roman" w:hAnsi="Times New Roman"/>
          <w:b/>
          <w:color w:val="000000"/>
          <w:sz w:val="28"/>
        </w:rPr>
        <w:t>ст. Мечетинская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2026 год</w:t>
      </w:r>
      <w:bookmarkStart w:id="4" w:name="2b7bbf9c-2491-40e5-bd35-a2a44bd1331b"/>
      <w:bookmarkEnd w:id="4"/>
    </w:p>
    <w:p w:rsidR="00E975FC" w:rsidRDefault="00E975FC" w:rsidP="00E975F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A6ABF">
        <w:rPr>
          <w:rFonts w:ascii="Times New Roman" w:hAnsi="Times New Roman" w:cs="Times New Roman"/>
          <w:b/>
          <w:sz w:val="28"/>
          <w:szCs w:val="24"/>
        </w:rPr>
        <w:lastRenderedPageBreak/>
        <w:t>Планируемые результаты освое</w:t>
      </w:r>
      <w:r>
        <w:rPr>
          <w:rFonts w:ascii="Times New Roman" w:hAnsi="Times New Roman" w:cs="Times New Roman"/>
          <w:b/>
          <w:sz w:val="28"/>
          <w:szCs w:val="24"/>
        </w:rPr>
        <w:t>ни</w:t>
      </w:r>
      <w:r w:rsidR="006743F4">
        <w:rPr>
          <w:rFonts w:ascii="Times New Roman" w:hAnsi="Times New Roman" w:cs="Times New Roman"/>
          <w:b/>
          <w:sz w:val="28"/>
          <w:szCs w:val="24"/>
        </w:rPr>
        <w:t xml:space="preserve">я </w:t>
      </w:r>
      <w:r w:rsidR="00862170">
        <w:rPr>
          <w:rFonts w:ascii="Times New Roman" w:hAnsi="Times New Roman" w:cs="Times New Roman"/>
          <w:b/>
          <w:sz w:val="28"/>
          <w:szCs w:val="24"/>
        </w:rPr>
        <w:t>предметного</w:t>
      </w:r>
      <w:r w:rsidR="007A362A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50147">
        <w:rPr>
          <w:rFonts w:ascii="Times New Roman" w:hAnsi="Times New Roman" w:cs="Times New Roman"/>
          <w:b/>
          <w:sz w:val="28"/>
          <w:szCs w:val="24"/>
        </w:rPr>
        <w:t>курса</w:t>
      </w:r>
      <w:r w:rsidRPr="00CA6ABF">
        <w:rPr>
          <w:rFonts w:ascii="Times New Roman" w:hAnsi="Times New Roman" w:cs="Times New Roman"/>
          <w:b/>
          <w:sz w:val="28"/>
          <w:szCs w:val="24"/>
        </w:rPr>
        <w:t>.</w:t>
      </w:r>
    </w:p>
    <w:p w:rsidR="004B59B0" w:rsidRDefault="004B59B0">
      <w:pPr>
        <w:rPr>
          <w:rFonts w:ascii="Times New Roman" w:hAnsi="Times New Roman"/>
          <w:b/>
          <w:sz w:val="28"/>
          <w:szCs w:val="28"/>
        </w:rPr>
      </w:pPr>
    </w:p>
    <w:p w:rsidR="00FD44FA" w:rsidRPr="004B59B0" w:rsidRDefault="006743F4" w:rsidP="00750147">
      <w:pPr>
        <w:ind w:firstLine="708"/>
        <w:rPr>
          <w:rFonts w:ascii="Times New Roman" w:hAnsi="Times New Roman"/>
          <w:b/>
          <w:i/>
          <w:sz w:val="24"/>
          <w:szCs w:val="28"/>
        </w:rPr>
      </w:pPr>
      <w:r w:rsidRPr="004B59B0">
        <w:rPr>
          <w:rFonts w:ascii="Times New Roman" w:hAnsi="Times New Roman"/>
          <w:b/>
          <w:i/>
          <w:sz w:val="24"/>
          <w:szCs w:val="28"/>
        </w:rPr>
        <w:t>Личностные:</w:t>
      </w:r>
    </w:p>
    <w:p w:rsidR="006743F4" w:rsidRPr="004B59B0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9B0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 иному мнению, истории и культуре других народов;</w:t>
      </w:r>
    </w:p>
    <w:p w:rsidR="006743F4" w:rsidRPr="004B59B0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9B0">
        <w:rPr>
          <w:rFonts w:ascii="Times New Roman" w:hAnsi="Times New Roman" w:cs="Times New Roman"/>
          <w:sz w:val="24"/>
          <w:szCs w:val="24"/>
        </w:rPr>
        <w:t>формирование эстетических потребностей, ценностей и чувств;</w:t>
      </w:r>
    </w:p>
    <w:p w:rsidR="006743F4" w:rsidRPr="004B59B0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9B0">
        <w:rPr>
          <w:rFonts w:ascii="Times New Roman" w:hAnsi="Times New Roman" w:cs="Times New Roman"/>
          <w:sz w:val="24"/>
          <w:szCs w:val="24"/>
        </w:rPr>
        <w:t>формирование установки на безопасный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6743F4" w:rsidRPr="004B59B0" w:rsidRDefault="006743F4" w:rsidP="0066172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B59B0">
        <w:rPr>
          <w:rFonts w:ascii="Times New Roman" w:hAnsi="Times New Roman" w:cs="Times New Roman"/>
          <w:sz w:val="24"/>
          <w:szCs w:val="24"/>
        </w:rPr>
        <w:t>профилактика поведенческих рисков здоровья, связанных с нерациональным питанием обучающихся.</w:t>
      </w:r>
    </w:p>
    <w:p w:rsidR="006743F4" w:rsidRPr="004B59B0" w:rsidRDefault="006743F4" w:rsidP="00750147">
      <w:pPr>
        <w:ind w:left="360" w:firstLine="348"/>
        <w:jc w:val="both"/>
        <w:rPr>
          <w:rStyle w:val="c2"/>
          <w:rFonts w:ascii="Times New Roman" w:hAnsi="Times New Roman" w:cs="Times New Roman"/>
          <w:b/>
          <w:i/>
          <w:color w:val="000000"/>
          <w:sz w:val="24"/>
          <w:szCs w:val="28"/>
        </w:rPr>
      </w:pPr>
      <w:r w:rsidRPr="004B59B0">
        <w:rPr>
          <w:rStyle w:val="c2"/>
          <w:rFonts w:ascii="Times New Roman" w:hAnsi="Times New Roman" w:cs="Times New Roman"/>
          <w:b/>
          <w:i/>
          <w:color w:val="000000"/>
          <w:sz w:val="24"/>
          <w:szCs w:val="28"/>
        </w:rPr>
        <w:t>Метапредметные:</w:t>
      </w:r>
    </w:p>
    <w:p w:rsidR="006743F4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начальными сведениями о сущности и особенностях объектов, процессов и я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лений действительности</w:t>
      </w:r>
    </w:p>
    <w:p w:rsidR="006743F4" w:rsidRDefault="006743F4" w:rsidP="0066172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(природных, социальных, культурных, технических и др.)</w:t>
      </w:r>
    </w:p>
    <w:p w:rsidR="006743F4" w:rsidRDefault="006743F4" w:rsidP="0066172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содержанием конкретного учебного предмета;</w:t>
      </w:r>
    </w:p>
    <w:p w:rsidR="006743F4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уметь осуществлять информационный поиск для выполнения учебных задач.</w:t>
      </w:r>
    </w:p>
    <w:p w:rsidR="004B59B0" w:rsidRDefault="004B59B0" w:rsidP="00661729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43F4" w:rsidRPr="004B59B0" w:rsidRDefault="006743F4" w:rsidP="00750147">
      <w:pPr>
        <w:ind w:left="360" w:firstLine="348"/>
        <w:jc w:val="both"/>
        <w:rPr>
          <w:rFonts w:ascii="Times New Roman" w:hAnsi="Times New Roman" w:cs="Times New Roman"/>
          <w:b/>
          <w:i/>
          <w:sz w:val="24"/>
          <w:szCs w:val="28"/>
        </w:rPr>
      </w:pPr>
      <w:r w:rsidRPr="004B59B0">
        <w:rPr>
          <w:rStyle w:val="c2"/>
          <w:rFonts w:ascii="Times New Roman" w:hAnsi="Times New Roman" w:cs="Times New Roman"/>
          <w:b/>
          <w:i/>
          <w:color w:val="000000"/>
          <w:sz w:val="24"/>
          <w:szCs w:val="28"/>
        </w:rPr>
        <w:t>Предметные:</w:t>
      </w:r>
    </w:p>
    <w:p w:rsidR="006743F4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получение первоначальных представлений о созидательном и нравственном значении труда в жизни человека и общества;</w:t>
      </w:r>
    </w:p>
    <w:p w:rsidR="006743F4" w:rsidRPr="00D55ADD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о мире профессий и важности правильного выбора профессии;</w:t>
      </w:r>
    </w:p>
    <w:p w:rsidR="006743F4" w:rsidRPr="00D55ADD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из чего состоит наша пища и что нужно есть в разное время года;</w:t>
      </w:r>
    </w:p>
    <w:p w:rsidR="006743F4" w:rsidRPr="00D55ADD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как правильно питаться, если занимаешься спортом, если хочешь быть здоровым;</w:t>
      </w:r>
    </w:p>
    <w:p w:rsidR="006743F4" w:rsidRPr="00D55ADD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о гигиене питания, где и как готовят пищу, всё ли полезно, вредные и полезные пр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вычки в питании;</w:t>
      </w:r>
    </w:p>
    <w:p w:rsidR="006743F4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 и выполнять правила поведения в столовой;</w:t>
      </w:r>
    </w:p>
    <w:p w:rsidR="006743F4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уметь правильно вести себя за столом;</w:t>
      </w:r>
    </w:p>
    <w:p w:rsidR="006743F4" w:rsidRPr="00362878" w:rsidRDefault="006743F4" w:rsidP="0066172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уметь пользоваться ножом и вилкой;</w:t>
      </w:r>
    </w:p>
    <w:p w:rsidR="006743F4" w:rsidRPr="004B59B0" w:rsidRDefault="006743F4" w:rsidP="0066172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B59B0">
        <w:rPr>
          <w:rFonts w:ascii="Times New Roman" w:hAnsi="Times New Roman"/>
          <w:sz w:val="24"/>
          <w:szCs w:val="24"/>
        </w:rPr>
        <w:t>знать о значении жидкости для организм</w:t>
      </w:r>
      <w:r w:rsidR="004B59B0" w:rsidRPr="004B59B0">
        <w:rPr>
          <w:rFonts w:ascii="Times New Roman" w:hAnsi="Times New Roman"/>
          <w:sz w:val="24"/>
          <w:szCs w:val="24"/>
        </w:rPr>
        <w:t>а</w:t>
      </w:r>
      <w:r w:rsidRPr="004B59B0">
        <w:rPr>
          <w:rFonts w:ascii="Times New Roman" w:hAnsi="Times New Roman"/>
          <w:sz w:val="24"/>
          <w:szCs w:val="24"/>
        </w:rPr>
        <w:t>.</w:t>
      </w:r>
    </w:p>
    <w:p w:rsidR="00FA58FF" w:rsidRDefault="00FA58FF" w:rsidP="00661729">
      <w:pPr>
        <w:jc w:val="both"/>
        <w:rPr>
          <w:rFonts w:ascii="Times New Roman" w:hAnsi="Times New Roman"/>
          <w:sz w:val="24"/>
          <w:szCs w:val="24"/>
        </w:rPr>
      </w:pPr>
    </w:p>
    <w:p w:rsidR="00FA58FF" w:rsidRDefault="00FA58FF" w:rsidP="00661729">
      <w:pPr>
        <w:jc w:val="both"/>
        <w:rPr>
          <w:rFonts w:ascii="Times New Roman" w:hAnsi="Times New Roman"/>
          <w:sz w:val="24"/>
          <w:szCs w:val="24"/>
        </w:rPr>
      </w:pPr>
    </w:p>
    <w:p w:rsidR="00FA58FF" w:rsidRDefault="00FA58FF" w:rsidP="00661729">
      <w:pPr>
        <w:jc w:val="both"/>
        <w:rPr>
          <w:rFonts w:ascii="Times New Roman" w:hAnsi="Times New Roman"/>
          <w:sz w:val="24"/>
          <w:szCs w:val="24"/>
        </w:rPr>
      </w:pPr>
    </w:p>
    <w:p w:rsidR="00FA58FF" w:rsidRDefault="00FA58FF" w:rsidP="006743F4">
      <w:pPr>
        <w:rPr>
          <w:rFonts w:ascii="Times New Roman" w:hAnsi="Times New Roman"/>
          <w:sz w:val="24"/>
          <w:szCs w:val="24"/>
        </w:rPr>
      </w:pPr>
    </w:p>
    <w:p w:rsidR="00FA58FF" w:rsidRDefault="00FA58FF" w:rsidP="006743F4">
      <w:pPr>
        <w:rPr>
          <w:rFonts w:ascii="Times New Roman" w:hAnsi="Times New Roman"/>
          <w:sz w:val="24"/>
          <w:szCs w:val="24"/>
        </w:rPr>
      </w:pPr>
    </w:p>
    <w:p w:rsidR="00FA58FF" w:rsidRDefault="00FA58FF" w:rsidP="006743F4">
      <w:pPr>
        <w:rPr>
          <w:rFonts w:ascii="Times New Roman" w:hAnsi="Times New Roman"/>
          <w:sz w:val="24"/>
          <w:szCs w:val="24"/>
        </w:rPr>
      </w:pPr>
    </w:p>
    <w:p w:rsidR="00FA58FF" w:rsidRDefault="00FA58FF" w:rsidP="006743F4">
      <w:pPr>
        <w:rPr>
          <w:rFonts w:ascii="Times New Roman" w:hAnsi="Times New Roman"/>
          <w:sz w:val="24"/>
          <w:szCs w:val="24"/>
        </w:rPr>
      </w:pPr>
    </w:p>
    <w:p w:rsidR="00D217E5" w:rsidRDefault="00D217E5" w:rsidP="006743F4">
      <w:pPr>
        <w:rPr>
          <w:rFonts w:ascii="Times New Roman" w:hAnsi="Times New Roman"/>
          <w:sz w:val="24"/>
          <w:szCs w:val="24"/>
        </w:rPr>
      </w:pPr>
    </w:p>
    <w:p w:rsidR="00D217E5" w:rsidRDefault="00D217E5" w:rsidP="006743F4">
      <w:pPr>
        <w:rPr>
          <w:rFonts w:ascii="Times New Roman" w:hAnsi="Times New Roman"/>
          <w:sz w:val="24"/>
          <w:szCs w:val="24"/>
        </w:rPr>
      </w:pPr>
    </w:p>
    <w:p w:rsidR="004B59B0" w:rsidRDefault="004B59B0" w:rsidP="006743F4">
      <w:pPr>
        <w:rPr>
          <w:rFonts w:ascii="Times New Roman" w:hAnsi="Times New Roman"/>
          <w:sz w:val="24"/>
          <w:szCs w:val="24"/>
        </w:rPr>
      </w:pPr>
    </w:p>
    <w:p w:rsidR="00FA58FF" w:rsidRDefault="00FA58FF" w:rsidP="00FA58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153C4">
        <w:rPr>
          <w:rFonts w:ascii="Times New Roman" w:hAnsi="Times New Roman" w:cs="Times New Roman"/>
          <w:b/>
          <w:sz w:val="28"/>
          <w:szCs w:val="24"/>
        </w:rPr>
        <w:lastRenderedPageBreak/>
        <w:t>Содержа</w:t>
      </w:r>
      <w:r>
        <w:rPr>
          <w:rFonts w:ascii="Times New Roman" w:hAnsi="Times New Roman" w:cs="Times New Roman"/>
          <w:b/>
          <w:sz w:val="28"/>
          <w:szCs w:val="24"/>
        </w:rPr>
        <w:t>ни</w:t>
      </w:r>
      <w:r w:rsidR="00862170">
        <w:rPr>
          <w:rFonts w:ascii="Times New Roman" w:hAnsi="Times New Roman" w:cs="Times New Roman"/>
          <w:b/>
          <w:sz w:val="28"/>
          <w:szCs w:val="24"/>
        </w:rPr>
        <w:t>е</w:t>
      </w:r>
      <w:r w:rsidR="00F873E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50147">
        <w:rPr>
          <w:rFonts w:ascii="Times New Roman" w:hAnsi="Times New Roman" w:cs="Times New Roman"/>
          <w:b/>
          <w:sz w:val="28"/>
          <w:szCs w:val="24"/>
        </w:rPr>
        <w:t>курса</w:t>
      </w:r>
      <w:r w:rsidR="00445146">
        <w:rPr>
          <w:rFonts w:ascii="Times New Roman" w:hAnsi="Times New Roman" w:cs="Times New Roman"/>
          <w:b/>
          <w:sz w:val="28"/>
          <w:szCs w:val="24"/>
        </w:rPr>
        <w:t xml:space="preserve"> «Азбука питания»</w:t>
      </w:r>
      <w:r w:rsidR="00750147">
        <w:rPr>
          <w:rFonts w:ascii="Times New Roman" w:hAnsi="Times New Roman" w:cs="Times New Roman"/>
          <w:b/>
          <w:sz w:val="28"/>
          <w:szCs w:val="24"/>
        </w:rPr>
        <w:t xml:space="preserve"> (3</w:t>
      </w:r>
      <w:r w:rsidR="00E0486A">
        <w:rPr>
          <w:rFonts w:ascii="Times New Roman" w:hAnsi="Times New Roman" w:cs="Times New Roman"/>
          <w:b/>
          <w:sz w:val="28"/>
          <w:szCs w:val="24"/>
        </w:rPr>
        <w:t>3</w:t>
      </w:r>
      <w:r w:rsidR="00750147">
        <w:rPr>
          <w:rFonts w:ascii="Times New Roman" w:hAnsi="Times New Roman" w:cs="Times New Roman"/>
          <w:b/>
          <w:sz w:val="28"/>
          <w:szCs w:val="24"/>
        </w:rPr>
        <w:t xml:space="preserve"> часа)</w:t>
      </w:r>
      <w:r w:rsidR="009161B0">
        <w:rPr>
          <w:rFonts w:ascii="Times New Roman" w:hAnsi="Times New Roman" w:cs="Times New Roman"/>
          <w:b/>
          <w:sz w:val="28"/>
          <w:szCs w:val="24"/>
        </w:rPr>
        <w:t>.</w:t>
      </w:r>
    </w:p>
    <w:p w:rsidR="00FA58FF" w:rsidRDefault="00FA58FF" w:rsidP="00FA58F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214" w:type="dxa"/>
        <w:jc w:val="center"/>
        <w:tblInd w:w="-742" w:type="dxa"/>
        <w:tblLook w:val="04A0" w:firstRow="1" w:lastRow="0" w:firstColumn="1" w:lastColumn="0" w:noHBand="0" w:noVBand="1"/>
      </w:tblPr>
      <w:tblGrid>
        <w:gridCol w:w="2126"/>
        <w:gridCol w:w="5103"/>
        <w:gridCol w:w="1985"/>
      </w:tblGrid>
      <w:tr w:rsidR="00750147" w:rsidRPr="00DC36DD" w:rsidTr="00750147">
        <w:trPr>
          <w:trHeight w:val="727"/>
          <w:jc w:val="center"/>
        </w:trPr>
        <w:tc>
          <w:tcPr>
            <w:tcW w:w="2126" w:type="dxa"/>
          </w:tcPr>
          <w:p w:rsidR="00750147" w:rsidRDefault="00750147" w:rsidP="00396946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Раздел учебной программы</w:t>
            </w:r>
          </w:p>
          <w:p w:rsidR="00750147" w:rsidRPr="00DC36DD" w:rsidRDefault="00750147" w:rsidP="00396946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(количество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сов)</w:t>
            </w:r>
          </w:p>
        </w:tc>
        <w:tc>
          <w:tcPr>
            <w:tcW w:w="5103" w:type="dxa"/>
          </w:tcPr>
          <w:p w:rsidR="00750147" w:rsidRPr="00DC36DD" w:rsidRDefault="00750147" w:rsidP="00396946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Содержательные линии</w:t>
            </w:r>
          </w:p>
        </w:tc>
        <w:tc>
          <w:tcPr>
            <w:tcW w:w="1985" w:type="dxa"/>
          </w:tcPr>
          <w:p w:rsidR="00750147" w:rsidRPr="00DC36DD" w:rsidRDefault="00750147" w:rsidP="00396946">
            <w:pPr>
              <w:tabs>
                <w:tab w:val="left" w:pos="8985"/>
              </w:tabs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рактические оценочные, ко</w:t>
            </w: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трольные оц</w:t>
            </w: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ночные работы.</w:t>
            </w:r>
          </w:p>
        </w:tc>
      </w:tr>
      <w:tr w:rsidR="00750147" w:rsidRPr="00DC36DD" w:rsidTr="00750147">
        <w:trPr>
          <w:trHeight w:val="238"/>
          <w:jc w:val="center"/>
        </w:trPr>
        <w:tc>
          <w:tcPr>
            <w:tcW w:w="2126" w:type="dxa"/>
          </w:tcPr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Как устроен чел</w:t>
            </w:r>
            <w:r w:rsidRPr="00750147">
              <w:rPr>
                <w:rFonts w:ascii="Times New Roman" w:hAnsi="Times New Roman" w:cs="Times New Roman"/>
                <w:sz w:val="24"/>
              </w:rPr>
              <w:t>о</w:t>
            </w:r>
            <w:r w:rsidRPr="00750147">
              <w:rPr>
                <w:rFonts w:ascii="Times New Roman" w:hAnsi="Times New Roman" w:cs="Times New Roman"/>
                <w:sz w:val="24"/>
              </w:rPr>
              <w:t>век</w:t>
            </w:r>
          </w:p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(3 часа)</w:t>
            </w:r>
          </w:p>
        </w:tc>
        <w:tc>
          <w:tcPr>
            <w:tcW w:w="5103" w:type="dxa"/>
          </w:tcPr>
          <w:p w:rsidR="00750147" w:rsidRPr="00DC36DD" w:rsidRDefault="00750147" w:rsidP="00396946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Строение человека. Органы пищеварения, раб</w:t>
            </w: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 органов пищеварения.</w:t>
            </w:r>
          </w:p>
        </w:tc>
        <w:tc>
          <w:tcPr>
            <w:tcW w:w="1985" w:type="dxa"/>
          </w:tcPr>
          <w:p w:rsidR="00750147" w:rsidRPr="00DC36DD" w:rsidRDefault="00750147" w:rsidP="00396946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147" w:rsidRPr="00DC36DD" w:rsidTr="00750147">
        <w:trPr>
          <w:trHeight w:val="713"/>
          <w:jc w:val="center"/>
        </w:trPr>
        <w:tc>
          <w:tcPr>
            <w:tcW w:w="2126" w:type="dxa"/>
          </w:tcPr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Личная гигиена</w:t>
            </w:r>
          </w:p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(7часов)</w:t>
            </w:r>
          </w:p>
        </w:tc>
        <w:tc>
          <w:tcPr>
            <w:tcW w:w="5103" w:type="dxa"/>
          </w:tcPr>
          <w:p w:rsidR="00750147" w:rsidRPr="00DC36DD" w:rsidRDefault="00750147" w:rsidP="009161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«гигиена» - гигиена личная, гигиена жилища, гигиена труда. Правила личной гиг</w:t>
            </w:r>
            <w:r w:rsidRPr="00DC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C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ены - уход за лицом, руками, ртом, ногтями, телом, волосами, одеждой, обувью, предмет</w:t>
            </w:r>
            <w:r w:rsidRPr="00DC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C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быта. Выполнение правил личной гигиены.</w:t>
            </w:r>
          </w:p>
        </w:tc>
        <w:tc>
          <w:tcPr>
            <w:tcW w:w="1985" w:type="dxa"/>
          </w:tcPr>
          <w:p w:rsidR="00750147" w:rsidRPr="00DC36DD" w:rsidRDefault="00750147" w:rsidP="00396946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47" w:rsidRPr="00DC36DD" w:rsidTr="00750147">
        <w:trPr>
          <w:trHeight w:val="847"/>
          <w:jc w:val="center"/>
        </w:trPr>
        <w:tc>
          <w:tcPr>
            <w:tcW w:w="2126" w:type="dxa"/>
          </w:tcPr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Чтобы зубы не болели</w:t>
            </w:r>
          </w:p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bdr w:val="none" w:sz="0" w:space="0" w:color="auto" w:frame="1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(6 часов)</w:t>
            </w:r>
          </w:p>
        </w:tc>
        <w:tc>
          <w:tcPr>
            <w:tcW w:w="5103" w:type="dxa"/>
          </w:tcPr>
          <w:p w:rsidR="00750147" w:rsidRPr="00DC36DD" w:rsidRDefault="00750147" w:rsidP="00396946">
            <w:pPr>
              <w:tabs>
                <w:tab w:val="left" w:pos="710"/>
              </w:tabs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Правильное питание для сохранения здоровых зубов. Состав пищи и здоровые зубы. Слад</w:t>
            </w: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сти, их влияние на состояние и сохранение з</w:t>
            </w: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бов.</w:t>
            </w:r>
          </w:p>
        </w:tc>
        <w:tc>
          <w:tcPr>
            <w:tcW w:w="1985" w:type="dxa"/>
          </w:tcPr>
          <w:p w:rsidR="00750147" w:rsidRPr="00DC36DD" w:rsidRDefault="00750147" w:rsidP="00396946">
            <w:pPr>
              <w:tabs>
                <w:tab w:val="left" w:pos="710"/>
              </w:tabs>
              <w:spacing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47" w:rsidRPr="00DC36DD" w:rsidTr="00750147">
        <w:trPr>
          <w:trHeight w:val="784"/>
          <w:jc w:val="center"/>
        </w:trPr>
        <w:tc>
          <w:tcPr>
            <w:tcW w:w="2126" w:type="dxa"/>
          </w:tcPr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Береги зрение смолоду</w:t>
            </w:r>
          </w:p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bdr w:val="none" w:sz="0" w:space="0" w:color="auto" w:frame="1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(6 часов)</w:t>
            </w:r>
          </w:p>
        </w:tc>
        <w:tc>
          <w:tcPr>
            <w:tcW w:w="5103" w:type="dxa"/>
          </w:tcPr>
          <w:p w:rsidR="00750147" w:rsidRPr="00DC36DD" w:rsidRDefault="00750147" w:rsidP="00396946">
            <w:pPr>
              <w:tabs>
                <w:tab w:val="left" w:pos="7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Строение глаза. Причины ухудшения зрения. Влияние режима правильного питания на с</w:t>
            </w: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C3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хранение зрения.</w:t>
            </w:r>
          </w:p>
        </w:tc>
        <w:tc>
          <w:tcPr>
            <w:tcW w:w="1985" w:type="dxa"/>
          </w:tcPr>
          <w:p w:rsidR="00750147" w:rsidRPr="00DC36DD" w:rsidRDefault="00750147" w:rsidP="00396946">
            <w:pPr>
              <w:tabs>
                <w:tab w:val="left" w:pos="710"/>
              </w:tabs>
              <w:spacing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147" w:rsidRPr="00DC36DD" w:rsidTr="00750147">
        <w:trPr>
          <w:trHeight w:val="756"/>
          <w:jc w:val="center"/>
        </w:trPr>
        <w:tc>
          <w:tcPr>
            <w:tcW w:w="2126" w:type="dxa"/>
          </w:tcPr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Как правильно питаться</w:t>
            </w:r>
          </w:p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bdr w:val="none" w:sz="0" w:space="0" w:color="auto" w:frame="1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(6 часов)</w:t>
            </w:r>
          </w:p>
        </w:tc>
        <w:tc>
          <w:tcPr>
            <w:tcW w:w="5103" w:type="dxa"/>
          </w:tcPr>
          <w:p w:rsidR="00750147" w:rsidRPr="00DC36DD" w:rsidRDefault="00750147" w:rsidP="009161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питания в жизни человека. Все ли мы знаем о здоровой пище. Как правильно питат</w:t>
            </w:r>
            <w:r w:rsidRPr="00DC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C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ся. Питание школьников.</w:t>
            </w:r>
          </w:p>
        </w:tc>
        <w:tc>
          <w:tcPr>
            <w:tcW w:w="1985" w:type="dxa"/>
          </w:tcPr>
          <w:p w:rsidR="00750147" w:rsidRPr="00DC36DD" w:rsidRDefault="00750147" w:rsidP="00396946">
            <w:pPr>
              <w:rPr>
                <w:sz w:val="24"/>
                <w:szCs w:val="24"/>
              </w:rPr>
            </w:pPr>
          </w:p>
        </w:tc>
      </w:tr>
      <w:tr w:rsidR="00750147" w:rsidRPr="00DC36DD" w:rsidTr="00750147">
        <w:trPr>
          <w:trHeight w:val="1215"/>
          <w:jc w:val="center"/>
        </w:trPr>
        <w:tc>
          <w:tcPr>
            <w:tcW w:w="2126" w:type="dxa"/>
          </w:tcPr>
          <w:p w:rsidR="00750147" w:rsidRPr="00750147" w:rsidRDefault="00750147" w:rsidP="00750147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Наше здоровье в наших руках</w:t>
            </w:r>
          </w:p>
          <w:p w:rsidR="00750147" w:rsidRPr="00750147" w:rsidRDefault="00750147" w:rsidP="00E0486A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50147">
              <w:rPr>
                <w:rFonts w:ascii="Times New Roman" w:hAnsi="Times New Roman" w:cs="Times New Roman"/>
                <w:sz w:val="24"/>
              </w:rPr>
              <w:t>(</w:t>
            </w:r>
            <w:r w:rsidR="00E0486A">
              <w:rPr>
                <w:rFonts w:ascii="Times New Roman" w:hAnsi="Times New Roman" w:cs="Times New Roman"/>
                <w:sz w:val="24"/>
              </w:rPr>
              <w:t>5</w:t>
            </w:r>
            <w:r w:rsidRPr="00750147">
              <w:rPr>
                <w:rFonts w:ascii="Times New Roman" w:hAnsi="Times New Roman" w:cs="Times New Roman"/>
                <w:sz w:val="24"/>
              </w:rPr>
              <w:t xml:space="preserve"> часов)</w:t>
            </w:r>
          </w:p>
        </w:tc>
        <w:tc>
          <w:tcPr>
            <w:tcW w:w="5103" w:type="dxa"/>
          </w:tcPr>
          <w:p w:rsidR="00750147" w:rsidRPr="00DC36DD" w:rsidRDefault="00750147" w:rsidP="006B0D5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Пирамида здорового питания. Создай свою пирамиду здоровья. Характеристика ступеней пирамиды здорового питания.</w:t>
            </w:r>
          </w:p>
          <w:p w:rsidR="00750147" w:rsidRPr="00DC36DD" w:rsidRDefault="00750147" w:rsidP="009161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здоровый образ жизни.</w:t>
            </w:r>
          </w:p>
        </w:tc>
        <w:tc>
          <w:tcPr>
            <w:tcW w:w="1985" w:type="dxa"/>
          </w:tcPr>
          <w:p w:rsidR="00750147" w:rsidRPr="00DC36DD" w:rsidRDefault="00750147" w:rsidP="00396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146" w:rsidRPr="00DC36DD" w:rsidTr="00445146">
        <w:trPr>
          <w:trHeight w:val="380"/>
          <w:jc w:val="center"/>
        </w:trPr>
        <w:tc>
          <w:tcPr>
            <w:tcW w:w="2126" w:type="dxa"/>
          </w:tcPr>
          <w:p w:rsidR="00445146" w:rsidRPr="00750147" w:rsidRDefault="00445146" w:rsidP="00E0486A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Итого: 3</w:t>
            </w:r>
            <w:r w:rsidR="00E0486A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 часа.</w:t>
            </w:r>
          </w:p>
        </w:tc>
        <w:tc>
          <w:tcPr>
            <w:tcW w:w="5103" w:type="dxa"/>
          </w:tcPr>
          <w:p w:rsidR="00445146" w:rsidRPr="00DC36DD" w:rsidRDefault="00445146" w:rsidP="006B0D5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45146" w:rsidRPr="00DC36DD" w:rsidRDefault="00445146" w:rsidP="00396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58FF" w:rsidRDefault="00FA58FF" w:rsidP="00FA58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58FF" w:rsidRDefault="00FA58FF" w:rsidP="00FA58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58FF" w:rsidRDefault="00FA58FF" w:rsidP="006743F4">
      <w:pPr>
        <w:rPr>
          <w:rFonts w:ascii="Times New Roman" w:hAnsi="Times New Roman"/>
          <w:sz w:val="24"/>
          <w:szCs w:val="24"/>
        </w:rPr>
      </w:pPr>
    </w:p>
    <w:p w:rsidR="009161B0" w:rsidRDefault="009161B0" w:rsidP="006743F4">
      <w:pPr>
        <w:rPr>
          <w:rFonts w:ascii="Times New Roman" w:hAnsi="Times New Roman"/>
          <w:sz w:val="24"/>
          <w:szCs w:val="24"/>
        </w:rPr>
      </w:pPr>
    </w:p>
    <w:p w:rsidR="009161B0" w:rsidRDefault="009161B0" w:rsidP="006743F4">
      <w:pPr>
        <w:rPr>
          <w:rFonts w:ascii="Times New Roman" w:hAnsi="Times New Roman"/>
          <w:sz w:val="24"/>
          <w:szCs w:val="24"/>
        </w:rPr>
      </w:pPr>
    </w:p>
    <w:p w:rsidR="009161B0" w:rsidRDefault="009161B0" w:rsidP="006743F4">
      <w:pPr>
        <w:rPr>
          <w:rFonts w:ascii="Times New Roman" w:hAnsi="Times New Roman"/>
          <w:sz w:val="24"/>
          <w:szCs w:val="24"/>
        </w:rPr>
      </w:pPr>
    </w:p>
    <w:p w:rsidR="009161B0" w:rsidRDefault="009161B0" w:rsidP="006743F4">
      <w:pPr>
        <w:rPr>
          <w:rFonts w:ascii="Times New Roman" w:hAnsi="Times New Roman"/>
          <w:sz w:val="24"/>
          <w:szCs w:val="24"/>
        </w:rPr>
      </w:pPr>
    </w:p>
    <w:p w:rsidR="009161B0" w:rsidRDefault="009161B0" w:rsidP="006743F4">
      <w:pPr>
        <w:rPr>
          <w:rFonts w:ascii="Times New Roman" w:hAnsi="Times New Roman"/>
          <w:sz w:val="24"/>
          <w:szCs w:val="24"/>
        </w:rPr>
      </w:pPr>
    </w:p>
    <w:p w:rsidR="009161B0" w:rsidRDefault="009161B0" w:rsidP="006743F4">
      <w:pPr>
        <w:rPr>
          <w:rFonts w:ascii="Times New Roman" w:hAnsi="Times New Roman"/>
          <w:sz w:val="24"/>
          <w:szCs w:val="24"/>
        </w:rPr>
      </w:pPr>
    </w:p>
    <w:p w:rsidR="00750147" w:rsidRDefault="00750147" w:rsidP="006743F4">
      <w:pPr>
        <w:rPr>
          <w:rFonts w:ascii="Times New Roman" w:hAnsi="Times New Roman"/>
          <w:sz w:val="24"/>
          <w:szCs w:val="24"/>
        </w:rPr>
      </w:pPr>
    </w:p>
    <w:p w:rsidR="00445146" w:rsidRDefault="00445146" w:rsidP="006743F4">
      <w:pPr>
        <w:rPr>
          <w:rFonts w:ascii="Times New Roman" w:hAnsi="Times New Roman"/>
          <w:sz w:val="24"/>
          <w:szCs w:val="24"/>
        </w:rPr>
      </w:pPr>
    </w:p>
    <w:p w:rsidR="00D217E5" w:rsidRDefault="00D217E5" w:rsidP="006743F4">
      <w:pPr>
        <w:rPr>
          <w:rFonts w:ascii="Times New Roman" w:hAnsi="Times New Roman"/>
          <w:sz w:val="24"/>
          <w:szCs w:val="24"/>
        </w:rPr>
      </w:pPr>
    </w:p>
    <w:p w:rsidR="00D217E5" w:rsidRDefault="00D217E5" w:rsidP="00750147">
      <w:pPr>
        <w:pStyle w:val="a5"/>
        <w:jc w:val="center"/>
        <w:rPr>
          <w:rFonts w:ascii="Times New Roman" w:hAnsi="Times New Roman" w:cs="Times New Roman"/>
          <w:b/>
          <w:sz w:val="28"/>
        </w:rPr>
      </w:pPr>
    </w:p>
    <w:p w:rsidR="00F3618B" w:rsidRDefault="00F3618B" w:rsidP="00750147">
      <w:pPr>
        <w:pStyle w:val="a5"/>
        <w:jc w:val="center"/>
        <w:rPr>
          <w:rFonts w:ascii="Times New Roman" w:hAnsi="Times New Roman" w:cs="Times New Roman"/>
          <w:b/>
          <w:sz w:val="28"/>
        </w:rPr>
      </w:pPr>
    </w:p>
    <w:p w:rsidR="00FA58FF" w:rsidRPr="004A0A6C" w:rsidRDefault="00750147" w:rsidP="00750147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4A0A6C">
        <w:rPr>
          <w:rFonts w:ascii="Times New Roman" w:hAnsi="Times New Roman" w:cs="Times New Roman"/>
          <w:b/>
          <w:sz w:val="28"/>
        </w:rPr>
        <w:lastRenderedPageBreak/>
        <w:t>Т</w:t>
      </w:r>
      <w:r w:rsidR="00FA58FF" w:rsidRPr="004A0A6C">
        <w:rPr>
          <w:rFonts w:ascii="Times New Roman" w:hAnsi="Times New Roman" w:cs="Times New Roman"/>
          <w:b/>
          <w:sz w:val="28"/>
        </w:rPr>
        <w:t>ематическое планирование</w:t>
      </w:r>
      <w:r w:rsidR="00DC36DD" w:rsidRPr="004A0A6C">
        <w:rPr>
          <w:rFonts w:ascii="Times New Roman" w:hAnsi="Times New Roman" w:cs="Times New Roman"/>
          <w:b/>
          <w:sz w:val="28"/>
        </w:rPr>
        <w:t>.</w:t>
      </w:r>
    </w:p>
    <w:p w:rsidR="00DC36DD" w:rsidRPr="009161B0" w:rsidRDefault="00DC36DD" w:rsidP="009161B0">
      <w:pPr>
        <w:pStyle w:val="a5"/>
        <w:jc w:val="center"/>
        <w:rPr>
          <w:rFonts w:ascii="Times New Roman" w:hAnsi="Times New Roman" w:cs="Times New Roman"/>
          <w:b/>
          <w:i/>
          <w:sz w:val="28"/>
        </w:rPr>
      </w:pPr>
    </w:p>
    <w:tbl>
      <w:tblPr>
        <w:tblStyle w:val="a4"/>
        <w:tblW w:w="10858" w:type="dxa"/>
        <w:tblLayout w:type="fixed"/>
        <w:tblLook w:val="04A0" w:firstRow="1" w:lastRow="0" w:firstColumn="1" w:lastColumn="0" w:noHBand="0" w:noVBand="1"/>
      </w:tblPr>
      <w:tblGrid>
        <w:gridCol w:w="534"/>
        <w:gridCol w:w="708"/>
        <w:gridCol w:w="851"/>
        <w:gridCol w:w="5386"/>
        <w:gridCol w:w="567"/>
        <w:gridCol w:w="2812"/>
      </w:tblGrid>
      <w:tr w:rsidR="006158B9" w:rsidRPr="00DC36DD" w:rsidTr="00A60FC5">
        <w:trPr>
          <w:trHeight w:val="166"/>
        </w:trPr>
        <w:tc>
          <w:tcPr>
            <w:tcW w:w="534" w:type="dxa"/>
            <w:vMerge w:val="restart"/>
            <w:vAlign w:val="center"/>
          </w:tcPr>
          <w:p w:rsidR="006158B9" w:rsidRPr="00DC36DD" w:rsidRDefault="006158B9" w:rsidP="00D217E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59" w:type="dxa"/>
            <w:gridSpan w:val="2"/>
            <w:vAlign w:val="center"/>
          </w:tcPr>
          <w:p w:rsidR="006158B9" w:rsidRPr="00DC36DD" w:rsidRDefault="006158B9" w:rsidP="00D21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86" w:type="dxa"/>
            <w:vMerge w:val="restart"/>
            <w:vAlign w:val="center"/>
          </w:tcPr>
          <w:p w:rsidR="006158B9" w:rsidRPr="00DC36DD" w:rsidRDefault="006158B9" w:rsidP="00D21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567" w:type="dxa"/>
            <w:vMerge w:val="restart"/>
            <w:vAlign w:val="center"/>
          </w:tcPr>
          <w:p w:rsidR="006158B9" w:rsidRPr="00DC36DD" w:rsidRDefault="006158B9" w:rsidP="00A60FC5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Кол-во час.</w:t>
            </w:r>
          </w:p>
        </w:tc>
        <w:tc>
          <w:tcPr>
            <w:tcW w:w="2812" w:type="dxa"/>
            <w:vMerge w:val="restart"/>
          </w:tcPr>
          <w:p w:rsidR="006158B9" w:rsidRPr="00DC36DD" w:rsidRDefault="006158B9" w:rsidP="00D21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Формы и методы работы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Merge/>
            <w:vAlign w:val="center"/>
          </w:tcPr>
          <w:p w:rsidR="006158B9" w:rsidRPr="00DC36DD" w:rsidRDefault="006158B9" w:rsidP="00D21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158B9" w:rsidRPr="00DC36DD" w:rsidRDefault="006158B9" w:rsidP="00D217E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по пл</w:t>
            </w: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</w:p>
        </w:tc>
        <w:tc>
          <w:tcPr>
            <w:tcW w:w="851" w:type="dxa"/>
            <w:vAlign w:val="center"/>
          </w:tcPr>
          <w:p w:rsidR="006158B9" w:rsidRPr="00DC36DD" w:rsidRDefault="006158B9" w:rsidP="00D217E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5386" w:type="dxa"/>
            <w:vMerge/>
            <w:vAlign w:val="center"/>
          </w:tcPr>
          <w:p w:rsidR="006158B9" w:rsidRPr="00DC36DD" w:rsidRDefault="006158B9" w:rsidP="00D21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6158B9" w:rsidRPr="00DC36DD" w:rsidRDefault="006158B9" w:rsidP="00D21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vMerge/>
          </w:tcPr>
          <w:p w:rsidR="006158B9" w:rsidRPr="00DC36DD" w:rsidRDefault="006158B9" w:rsidP="00D21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6DD" w:rsidRPr="00DC36DD" w:rsidTr="00D217E5">
        <w:trPr>
          <w:trHeight w:val="166"/>
        </w:trPr>
        <w:tc>
          <w:tcPr>
            <w:tcW w:w="10858" w:type="dxa"/>
            <w:gridSpan w:val="6"/>
            <w:vAlign w:val="center"/>
          </w:tcPr>
          <w:p w:rsidR="00DC36DD" w:rsidRPr="00DC36DD" w:rsidRDefault="00DC36DD" w:rsidP="00D217E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36DD">
              <w:rPr>
                <w:rFonts w:ascii="Times New Roman" w:hAnsi="Times New Roman"/>
                <w:b/>
                <w:i/>
                <w:sz w:val="28"/>
                <w:szCs w:val="24"/>
              </w:rPr>
              <w:t>Как устроен человек (3часа)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E275E9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543E65" w:rsidRPr="00DC36DD" w:rsidRDefault="00E0486A" w:rsidP="007A362A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9161B0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Вводный урок.</w:t>
            </w:r>
          </w:p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 xml:space="preserve">Для чего нужно знать самого себя? </w:t>
            </w:r>
          </w:p>
        </w:tc>
        <w:tc>
          <w:tcPr>
            <w:tcW w:w="567" w:type="dxa"/>
          </w:tcPr>
          <w:p w:rsidR="00BC1D69" w:rsidRDefault="00BC1D6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158B9" w:rsidP="00A60FC5">
            <w:pPr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Рассказ учителя</w:t>
            </w:r>
            <w:r w:rsidR="006510E9" w:rsidRPr="00DC36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Знакомство со строением человека.</w:t>
            </w:r>
          </w:p>
        </w:tc>
        <w:tc>
          <w:tcPr>
            <w:tcW w:w="567" w:type="dxa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6510E9" w:rsidRPr="00DC36DD" w:rsidRDefault="006510E9" w:rsidP="00A60FC5">
            <w:pPr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7A362A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 xml:space="preserve">Знакомство с органами пищеварения и их ролью в жизни человека. </w:t>
            </w:r>
          </w:p>
        </w:tc>
        <w:tc>
          <w:tcPr>
            <w:tcW w:w="567" w:type="dxa"/>
          </w:tcPr>
          <w:p w:rsidR="00BC1D69" w:rsidRDefault="00BC1D6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Беседа, рассказ учителя.</w:t>
            </w:r>
          </w:p>
        </w:tc>
      </w:tr>
      <w:tr w:rsidR="00DC36DD" w:rsidRPr="00DC36DD" w:rsidTr="00D217E5">
        <w:trPr>
          <w:trHeight w:val="166"/>
        </w:trPr>
        <w:tc>
          <w:tcPr>
            <w:tcW w:w="10858" w:type="dxa"/>
            <w:gridSpan w:val="6"/>
          </w:tcPr>
          <w:p w:rsidR="00DC36DD" w:rsidRPr="00DC36DD" w:rsidRDefault="00DC36DD" w:rsidP="00D217E5">
            <w:pPr>
              <w:tabs>
                <w:tab w:val="left" w:pos="8985"/>
              </w:tabs>
              <w:ind w:left="-57" w:right="-5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36DD">
              <w:rPr>
                <w:rFonts w:ascii="Times New Roman" w:hAnsi="Times New Roman"/>
                <w:b/>
                <w:i/>
                <w:sz w:val="28"/>
                <w:szCs w:val="24"/>
              </w:rPr>
              <w:t>Личная гигиена (7 часов)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7A362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ind w:left="-57" w:right="-57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Знакомство с понятием «гигиена».</w:t>
            </w:r>
          </w:p>
        </w:tc>
        <w:tc>
          <w:tcPr>
            <w:tcW w:w="567" w:type="dxa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F3618B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И</w:t>
            </w:r>
            <w:r w:rsidR="006158B9" w:rsidRPr="00DC36DD">
              <w:rPr>
                <w:rFonts w:ascii="Times New Roman" w:hAnsi="Times New Roman"/>
                <w:sz w:val="24"/>
                <w:szCs w:val="24"/>
              </w:rPr>
              <w:t>гра</w:t>
            </w:r>
            <w:r w:rsidR="00661729" w:rsidRPr="00DC36DD">
              <w:rPr>
                <w:rFonts w:ascii="Times New Roman" w:hAnsi="Times New Roman"/>
                <w:sz w:val="24"/>
                <w:szCs w:val="24"/>
              </w:rPr>
              <w:t>, беседа.</w:t>
            </w:r>
          </w:p>
        </w:tc>
      </w:tr>
      <w:tr w:rsidR="006158B9" w:rsidRPr="00DC36DD" w:rsidTr="00A60FC5">
        <w:trPr>
          <w:trHeight w:val="285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7A362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Виды гигиены.</w:t>
            </w:r>
          </w:p>
        </w:tc>
        <w:tc>
          <w:tcPr>
            <w:tcW w:w="567" w:type="dxa"/>
          </w:tcPr>
          <w:p w:rsidR="006158B9" w:rsidRPr="00DC36DD" w:rsidRDefault="006158B9" w:rsidP="00F3618B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F3618B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Беседа, работа в парах.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543E65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 xml:space="preserve">Знакомство с правилами личной гигиены. </w:t>
            </w:r>
          </w:p>
        </w:tc>
        <w:tc>
          <w:tcPr>
            <w:tcW w:w="567" w:type="dxa"/>
          </w:tcPr>
          <w:p w:rsidR="006158B9" w:rsidRPr="00DC36DD" w:rsidRDefault="006158B9" w:rsidP="00D217E5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F3618B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Рассказ учителя</w:t>
            </w:r>
            <w:r w:rsidR="00661729" w:rsidRPr="00DC36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vAlign w:val="center"/>
          </w:tcPr>
          <w:p w:rsidR="00543E65" w:rsidRPr="00DC36DD" w:rsidRDefault="00E0486A" w:rsidP="007A362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Как надо ухаживать  за лицом, руками, ртом, но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г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тями, волосами, телом.</w:t>
            </w:r>
          </w:p>
        </w:tc>
        <w:tc>
          <w:tcPr>
            <w:tcW w:w="567" w:type="dxa"/>
          </w:tcPr>
          <w:p w:rsidR="00BC1D69" w:rsidRDefault="00BC1D6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8B9" w:rsidRPr="00DC36DD" w:rsidRDefault="006158B9" w:rsidP="00D217E5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61729" w:rsidP="00F3618B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Изготовление газеты «Личная гигиена».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E275E9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7A362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Правила личной гигиены: уход за одеждой, об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у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вью.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2603DD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61729" w:rsidP="00F3618B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Рассказ учителя, беседа.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Уход за предметами быта.</w:t>
            </w:r>
          </w:p>
        </w:tc>
        <w:tc>
          <w:tcPr>
            <w:tcW w:w="567" w:type="dxa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61729" w:rsidP="00F3618B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</w:tc>
      </w:tr>
      <w:tr w:rsidR="006158B9" w:rsidRPr="00DC36DD" w:rsidTr="00A60FC5">
        <w:trPr>
          <w:trHeight w:val="234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7A362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Практическое занятие.</w:t>
            </w:r>
          </w:p>
        </w:tc>
        <w:tc>
          <w:tcPr>
            <w:tcW w:w="567" w:type="dxa"/>
          </w:tcPr>
          <w:p w:rsidR="006158B9" w:rsidRPr="00DC36DD" w:rsidRDefault="006158B9" w:rsidP="00E275E9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E275E9">
            <w:pPr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Работа в группах и п</w:t>
            </w:r>
            <w:r w:rsidR="00E275E9">
              <w:rPr>
                <w:rFonts w:ascii="Times New Roman" w:hAnsi="Times New Roman"/>
                <w:sz w:val="24"/>
                <w:szCs w:val="24"/>
              </w:rPr>
              <w:t>а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рах.</w:t>
            </w:r>
          </w:p>
        </w:tc>
      </w:tr>
      <w:tr w:rsidR="00DC36DD" w:rsidRPr="00DC36DD" w:rsidTr="00D217E5">
        <w:trPr>
          <w:trHeight w:val="166"/>
        </w:trPr>
        <w:tc>
          <w:tcPr>
            <w:tcW w:w="10858" w:type="dxa"/>
            <w:gridSpan w:val="6"/>
          </w:tcPr>
          <w:p w:rsidR="00DC36DD" w:rsidRPr="00DC36DD" w:rsidRDefault="00DC36DD" w:rsidP="001A5E18">
            <w:pPr>
              <w:tabs>
                <w:tab w:val="left" w:pos="898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36DD">
              <w:rPr>
                <w:rFonts w:ascii="Times New Roman" w:hAnsi="Times New Roman"/>
                <w:b/>
                <w:i/>
                <w:sz w:val="28"/>
                <w:szCs w:val="24"/>
              </w:rPr>
              <w:t>Чтобы зубы не болели (6 часов)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vAlign w:val="center"/>
          </w:tcPr>
          <w:p w:rsidR="00543E65" w:rsidRPr="00DC36DD" w:rsidRDefault="00E0486A" w:rsidP="007A362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Питание – залог здоровья.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Беседа, показ презентации.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Зубы в жизни человека.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61729" w:rsidP="00A60FC5">
            <w:pPr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7A362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Правильное питание для сохранения здоровых зубов.</w:t>
            </w:r>
          </w:p>
        </w:tc>
        <w:tc>
          <w:tcPr>
            <w:tcW w:w="567" w:type="dxa"/>
            <w:vAlign w:val="center"/>
          </w:tcPr>
          <w:p w:rsidR="00BC1D69" w:rsidRDefault="00BC1D6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61729" w:rsidP="00A60FC5">
            <w:pPr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Рассказ учителя и соста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в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ление памятки (устно).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7A362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Состав пищи и здоровые зубы.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61729" w:rsidP="00A60FC5">
            <w:pPr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Что мы едим. Гигиена зубов.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61729" w:rsidP="00A60FC5">
            <w:pPr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Тест. Беседа.</w:t>
            </w:r>
          </w:p>
        </w:tc>
      </w:tr>
      <w:tr w:rsidR="006158B9" w:rsidRPr="00DC36DD" w:rsidTr="00A60FC5">
        <w:trPr>
          <w:trHeight w:val="199"/>
        </w:trPr>
        <w:tc>
          <w:tcPr>
            <w:tcW w:w="534" w:type="dxa"/>
            <w:vAlign w:val="center"/>
          </w:tcPr>
          <w:p w:rsidR="006158B9" w:rsidRPr="00BC1D69" w:rsidRDefault="006158B9" w:rsidP="00D217E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D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vAlign w:val="center"/>
          </w:tcPr>
          <w:p w:rsidR="00BC1D69" w:rsidRPr="00BC1D69" w:rsidRDefault="00E0486A" w:rsidP="00A60FC5">
            <w:pPr>
              <w:pStyle w:val="a5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851" w:type="dxa"/>
          </w:tcPr>
          <w:p w:rsidR="006158B9" w:rsidRPr="00BC1D69" w:rsidRDefault="006158B9" w:rsidP="00D217E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6158B9" w:rsidRPr="00BC1D69" w:rsidRDefault="006158B9" w:rsidP="00D217E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C1D69">
              <w:rPr>
                <w:rFonts w:ascii="Times New Roman" w:hAnsi="Times New Roman" w:cs="Times New Roman"/>
                <w:sz w:val="24"/>
                <w:szCs w:val="24"/>
              </w:rPr>
              <w:t>Путешествие по улице: «Правильного питания»</w:t>
            </w:r>
          </w:p>
        </w:tc>
        <w:tc>
          <w:tcPr>
            <w:tcW w:w="567" w:type="dxa"/>
            <w:vAlign w:val="center"/>
          </w:tcPr>
          <w:p w:rsidR="006158B9" w:rsidRPr="00BC1D69" w:rsidRDefault="006158B9" w:rsidP="00A60FC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D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BC1D69" w:rsidRDefault="006510E9" w:rsidP="00A60FC5">
            <w:pPr>
              <w:pStyle w:val="a5"/>
              <w:ind w:left="-113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BC1D69">
              <w:rPr>
                <w:rFonts w:ascii="Times New Roman" w:hAnsi="Times New Roman" w:cs="Times New Roman"/>
                <w:sz w:val="24"/>
                <w:szCs w:val="24"/>
              </w:rPr>
              <w:t>Игра, работа по группам</w:t>
            </w:r>
            <w:r w:rsidR="00661729" w:rsidRPr="00BC1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36DD" w:rsidRPr="00DC36DD" w:rsidTr="00A60FC5">
        <w:trPr>
          <w:trHeight w:val="341"/>
        </w:trPr>
        <w:tc>
          <w:tcPr>
            <w:tcW w:w="10858" w:type="dxa"/>
            <w:gridSpan w:val="6"/>
          </w:tcPr>
          <w:p w:rsidR="00DC36DD" w:rsidRPr="00DC36DD" w:rsidRDefault="00DC36DD" w:rsidP="00D217E5">
            <w:pPr>
              <w:tabs>
                <w:tab w:val="left" w:pos="898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36DD">
              <w:rPr>
                <w:rFonts w:ascii="Times New Roman" w:hAnsi="Times New Roman"/>
                <w:b/>
                <w:i/>
                <w:sz w:val="28"/>
                <w:szCs w:val="24"/>
              </w:rPr>
              <w:t>Береги зрение смолоду (6 часов)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E0486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 xml:space="preserve">Значение глаз для человека. 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Презентация, рассказ учителя.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Устройство  глаза.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="00661729" w:rsidRPr="00DC36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Причины ухудшения зрения.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="00661729" w:rsidRPr="00DC36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Болезни глаз.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ind w:left="-113" w:right="-113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Показ презентации, беседа</w:t>
            </w:r>
            <w:r w:rsidR="00661729" w:rsidRPr="00DC36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8" w:type="dxa"/>
            <w:vAlign w:val="center"/>
          </w:tcPr>
          <w:p w:rsidR="00BC1D6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Как сберечь зрение.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61729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Изготовление памятки.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  <w:vAlign w:val="center"/>
          </w:tcPr>
          <w:p w:rsidR="006158B9" w:rsidRPr="00DC36DD" w:rsidRDefault="006158B9" w:rsidP="00D217E5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vAlign w:val="center"/>
          </w:tcPr>
          <w:p w:rsidR="00BC1D6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Обобщающий урок</w:t>
            </w:r>
            <w:r w:rsidR="009A23BA">
              <w:rPr>
                <w:rFonts w:ascii="Times New Roman" w:hAnsi="Times New Roman"/>
                <w:sz w:val="24"/>
                <w:szCs w:val="24"/>
              </w:rPr>
              <w:t xml:space="preserve"> по теме «Зрение»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Практическая работа.</w:t>
            </w:r>
          </w:p>
        </w:tc>
      </w:tr>
      <w:tr w:rsidR="00DC36DD" w:rsidRPr="00DC36DD" w:rsidTr="00D217E5">
        <w:trPr>
          <w:trHeight w:val="166"/>
        </w:trPr>
        <w:tc>
          <w:tcPr>
            <w:tcW w:w="10858" w:type="dxa"/>
            <w:gridSpan w:val="6"/>
          </w:tcPr>
          <w:p w:rsidR="00DC36DD" w:rsidRPr="00DC36DD" w:rsidRDefault="00DC36DD" w:rsidP="00D217E5">
            <w:pPr>
              <w:tabs>
                <w:tab w:val="left" w:pos="898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36DD">
              <w:rPr>
                <w:rFonts w:ascii="Times New Roman" w:hAnsi="Times New Roman"/>
                <w:b/>
                <w:i/>
                <w:sz w:val="28"/>
                <w:szCs w:val="24"/>
              </w:rPr>
              <w:t>Как правильно питаться (6 часов)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Удивительные превращения пирожка.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Игра, беседа.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Пища в жизни человека.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</w:tc>
      </w:tr>
      <w:tr w:rsidR="006158B9" w:rsidRPr="00DC36DD" w:rsidTr="00A60FC5">
        <w:trPr>
          <w:trHeight w:val="262"/>
        </w:trPr>
        <w:tc>
          <w:tcPr>
            <w:tcW w:w="534" w:type="dxa"/>
          </w:tcPr>
          <w:p w:rsidR="006158B9" w:rsidRPr="00DC36DD" w:rsidRDefault="006158B9" w:rsidP="00D217E5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  <w:vAlign w:val="center"/>
          </w:tcPr>
          <w:p w:rsidR="00BC1D69" w:rsidRPr="00DC36DD" w:rsidRDefault="00E0486A" w:rsidP="007A362A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Где найти витамины зимой.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Рассказ учителя.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Что надо есть, если хочешь стать сильнее.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</w:tc>
      </w:tr>
      <w:tr w:rsidR="006158B9" w:rsidRPr="00DC36DD" w:rsidTr="00A60FC5">
        <w:trPr>
          <w:trHeight w:val="306"/>
        </w:trPr>
        <w:tc>
          <w:tcPr>
            <w:tcW w:w="534" w:type="dxa"/>
            <w:vAlign w:val="center"/>
          </w:tcPr>
          <w:p w:rsidR="006158B9" w:rsidRPr="00DC36DD" w:rsidRDefault="006158B9" w:rsidP="00F361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vAlign w:val="center"/>
          </w:tcPr>
          <w:p w:rsidR="00BC1D6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 xml:space="preserve">Овощи,  ягоды и фрукты – витаминные продукты. 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Изготовление газеты.</w:t>
            </w:r>
          </w:p>
        </w:tc>
      </w:tr>
      <w:tr w:rsidR="006158B9" w:rsidRPr="00DC36DD" w:rsidTr="00A60FC5">
        <w:trPr>
          <w:trHeight w:val="166"/>
        </w:trPr>
        <w:tc>
          <w:tcPr>
            <w:tcW w:w="534" w:type="dxa"/>
          </w:tcPr>
          <w:p w:rsidR="006158B9" w:rsidRPr="00DC36DD" w:rsidRDefault="006158B9" w:rsidP="00D217E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8" w:type="dxa"/>
            <w:vAlign w:val="center"/>
          </w:tcPr>
          <w:p w:rsidR="006158B9" w:rsidRPr="00DC36DD" w:rsidRDefault="00E0486A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Всякому овощу свое время.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A60FC5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</w:tc>
      </w:tr>
      <w:tr w:rsidR="00DC36DD" w:rsidRPr="00DC36DD" w:rsidTr="00D217E5">
        <w:trPr>
          <w:trHeight w:val="166"/>
        </w:trPr>
        <w:tc>
          <w:tcPr>
            <w:tcW w:w="10858" w:type="dxa"/>
            <w:gridSpan w:val="6"/>
          </w:tcPr>
          <w:p w:rsidR="00DC36DD" w:rsidRPr="00DC36DD" w:rsidRDefault="00DC36DD" w:rsidP="00E0486A">
            <w:pPr>
              <w:tabs>
                <w:tab w:val="left" w:pos="8985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36DD">
              <w:rPr>
                <w:rFonts w:ascii="Times New Roman" w:hAnsi="Times New Roman"/>
                <w:b/>
                <w:i/>
                <w:sz w:val="28"/>
                <w:szCs w:val="24"/>
              </w:rPr>
              <w:t>Наше здоровье в наших руках (</w:t>
            </w:r>
            <w:r w:rsidR="00E0486A">
              <w:rPr>
                <w:rFonts w:ascii="Times New Roman" w:hAnsi="Times New Roman"/>
                <w:b/>
                <w:i/>
                <w:sz w:val="28"/>
                <w:szCs w:val="24"/>
              </w:rPr>
              <w:t>5</w:t>
            </w:r>
            <w:r w:rsidRPr="00DC36DD">
              <w:rPr>
                <w:rFonts w:ascii="Times New Roman" w:hAnsi="Times New Roman"/>
                <w:b/>
                <w:i/>
                <w:sz w:val="28"/>
                <w:szCs w:val="24"/>
              </w:rPr>
              <w:t xml:space="preserve"> часов)</w:t>
            </w:r>
          </w:p>
        </w:tc>
      </w:tr>
      <w:tr w:rsidR="006158B9" w:rsidRPr="00DC36DD" w:rsidTr="00A60FC5">
        <w:trPr>
          <w:trHeight w:val="230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8" w:type="dxa"/>
            <w:vAlign w:val="center"/>
          </w:tcPr>
          <w:p w:rsidR="00BC1D69" w:rsidRPr="00DC36DD" w:rsidRDefault="00E0486A" w:rsidP="00A60FC5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Кухня разных народов.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Theme="majorBidi" w:hAnsiTheme="majorBidi" w:cstheme="majorBidi"/>
                <w:sz w:val="24"/>
                <w:szCs w:val="24"/>
              </w:rPr>
              <w:t>Составление коллажа.</w:t>
            </w:r>
          </w:p>
        </w:tc>
      </w:tr>
      <w:tr w:rsidR="006158B9" w:rsidRPr="00DC36DD" w:rsidTr="00A60FC5">
        <w:trPr>
          <w:trHeight w:val="220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vAlign w:val="center"/>
          </w:tcPr>
          <w:p w:rsidR="00BC1D69" w:rsidRPr="00DC36DD" w:rsidRDefault="00E0486A" w:rsidP="00A60FC5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6158B9" w:rsidRPr="00DC36DD" w:rsidRDefault="006158B9" w:rsidP="00D217E5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Самые полезные продукты.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  <w:r w:rsidR="00661729" w:rsidRPr="00DC36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158B9" w:rsidRPr="00DC36DD" w:rsidTr="00A60FC5">
        <w:trPr>
          <w:trHeight w:val="209"/>
        </w:trPr>
        <w:tc>
          <w:tcPr>
            <w:tcW w:w="534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8" w:type="dxa"/>
            <w:vAlign w:val="center"/>
          </w:tcPr>
          <w:p w:rsidR="006158B9" w:rsidRPr="00DC36DD" w:rsidRDefault="00F873E2" w:rsidP="00A60FC5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851" w:type="dxa"/>
          </w:tcPr>
          <w:p w:rsidR="006158B9" w:rsidRPr="00DC36DD" w:rsidRDefault="006158B9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6158B9" w:rsidRPr="00DC36DD" w:rsidRDefault="006158B9" w:rsidP="00B12B8B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Как питались на Руси.</w:t>
            </w:r>
          </w:p>
        </w:tc>
        <w:tc>
          <w:tcPr>
            <w:tcW w:w="567" w:type="dxa"/>
            <w:vAlign w:val="center"/>
          </w:tcPr>
          <w:p w:rsidR="006158B9" w:rsidRPr="00DC36DD" w:rsidRDefault="006158B9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F220E" w:rsidRPr="00DC36DD" w:rsidRDefault="006510E9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Беседа с показом презе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н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тации</w:t>
            </w:r>
            <w:r w:rsidR="00661729" w:rsidRPr="00DC36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0486A" w:rsidRPr="00DC36DD" w:rsidTr="00A60FC5">
        <w:trPr>
          <w:trHeight w:val="166"/>
        </w:trPr>
        <w:tc>
          <w:tcPr>
            <w:tcW w:w="534" w:type="dxa"/>
            <w:vAlign w:val="center"/>
          </w:tcPr>
          <w:p w:rsidR="00E0486A" w:rsidRPr="00DC36DD" w:rsidRDefault="00E0486A" w:rsidP="00E0486A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E0486A" w:rsidRPr="00DC36DD" w:rsidRDefault="00F873E2" w:rsidP="00A96B03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851" w:type="dxa"/>
          </w:tcPr>
          <w:p w:rsidR="00E0486A" w:rsidRPr="00DC36DD" w:rsidRDefault="00E0486A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E0486A" w:rsidRPr="00DC36DD" w:rsidRDefault="00E0486A" w:rsidP="00B12B8B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Вкусные традиции моей семьи.</w:t>
            </w:r>
          </w:p>
        </w:tc>
        <w:tc>
          <w:tcPr>
            <w:tcW w:w="567" w:type="dxa"/>
            <w:vAlign w:val="center"/>
          </w:tcPr>
          <w:p w:rsidR="00E0486A" w:rsidRDefault="00E0486A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6A" w:rsidRPr="00DC36DD" w:rsidRDefault="00E0486A" w:rsidP="00B12B8B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2812" w:type="dxa"/>
          </w:tcPr>
          <w:p w:rsidR="00E0486A" w:rsidRPr="00DC36DD" w:rsidRDefault="00E0486A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Практическая работа, в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ы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ставка фотографий и р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и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сунков.</w:t>
            </w:r>
          </w:p>
        </w:tc>
      </w:tr>
      <w:tr w:rsidR="00E0486A" w:rsidRPr="00DC36DD" w:rsidTr="00A60FC5">
        <w:trPr>
          <w:trHeight w:val="166"/>
        </w:trPr>
        <w:tc>
          <w:tcPr>
            <w:tcW w:w="534" w:type="dxa"/>
            <w:vAlign w:val="center"/>
          </w:tcPr>
          <w:p w:rsidR="00E0486A" w:rsidRPr="00DC36DD" w:rsidRDefault="00E0486A" w:rsidP="00E0486A">
            <w:pPr>
              <w:tabs>
                <w:tab w:val="left" w:pos="89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E0486A" w:rsidRPr="00DC36DD" w:rsidRDefault="00F873E2" w:rsidP="00A60FC5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851" w:type="dxa"/>
          </w:tcPr>
          <w:p w:rsidR="00E0486A" w:rsidRPr="00DC36DD" w:rsidRDefault="00E0486A" w:rsidP="00D217E5">
            <w:pPr>
              <w:pStyle w:val="ParagraphStyle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vAlign w:val="center"/>
          </w:tcPr>
          <w:p w:rsidR="00E0486A" w:rsidRPr="00DC36DD" w:rsidRDefault="00E0486A" w:rsidP="00B12B8B">
            <w:pPr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Обобщающий урок. Путешествие в страну «В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и</w:t>
            </w:r>
            <w:r w:rsidRPr="00DC36DD">
              <w:rPr>
                <w:rFonts w:ascii="Times New Roman" w:hAnsi="Times New Roman"/>
                <w:sz w:val="24"/>
                <w:szCs w:val="24"/>
              </w:rPr>
              <w:t>таминию».</w:t>
            </w:r>
          </w:p>
        </w:tc>
        <w:tc>
          <w:tcPr>
            <w:tcW w:w="567" w:type="dxa"/>
            <w:vAlign w:val="center"/>
          </w:tcPr>
          <w:p w:rsidR="00E0486A" w:rsidRPr="00DC36DD" w:rsidRDefault="00E0486A" w:rsidP="00B12B8B">
            <w:pPr>
              <w:tabs>
                <w:tab w:val="left" w:pos="8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E0486A" w:rsidRPr="00DC36DD" w:rsidRDefault="00E0486A" w:rsidP="00A60FC5">
            <w:pPr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C36DD">
              <w:rPr>
                <w:rFonts w:ascii="Times New Roman" w:hAnsi="Times New Roman"/>
                <w:sz w:val="24"/>
                <w:szCs w:val="24"/>
              </w:rPr>
              <w:t>Работа в группах, игра.</w:t>
            </w:r>
          </w:p>
        </w:tc>
      </w:tr>
    </w:tbl>
    <w:p w:rsidR="00DC36DD" w:rsidRDefault="00DC36DD" w:rsidP="006743F4">
      <w:pPr>
        <w:rPr>
          <w:rFonts w:ascii="Times New Roman" w:hAnsi="Times New Roman"/>
          <w:sz w:val="24"/>
          <w:szCs w:val="24"/>
        </w:rPr>
      </w:pPr>
    </w:p>
    <w:p w:rsidR="00750147" w:rsidRDefault="00750147" w:rsidP="006743F4">
      <w:pPr>
        <w:rPr>
          <w:rFonts w:ascii="Times New Roman" w:hAnsi="Times New Roman"/>
          <w:sz w:val="24"/>
          <w:szCs w:val="24"/>
        </w:rPr>
      </w:pPr>
    </w:p>
    <w:p w:rsidR="00F3618B" w:rsidRDefault="00F3618B" w:rsidP="006743F4">
      <w:pPr>
        <w:rPr>
          <w:rFonts w:ascii="Times New Roman" w:hAnsi="Times New Roman"/>
          <w:sz w:val="24"/>
          <w:szCs w:val="24"/>
        </w:rPr>
      </w:pPr>
    </w:p>
    <w:p w:rsidR="00F3618B" w:rsidRDefault="00F3618B" w:rsidP="006743F4">
      <w:pPr>
        <w:rPr>
          <w:rFonts w:ascii="Times New Roman" w:hAnsi="Times New Roman"/>
          <w:sz w:val="24"/>
          <w:szCs w:val="24"/>
        </w:rPr>
      </w:pPr>
    </w:p>
    <w:p w:rsidR="00F3618B" w:rsidRDefault="00F3618B" w:rsidP="006743F4">
      <w:pPr>
        <w:rPr>
          <w:rFonts w:ascii="Times New Roman" w:hAnsi="Times New Roman"/>
          <w:sz w:val="24"/>
          <w:szCs w:val="24"/>
        </w:rPr>
      </w:pPr>
    </w:p>
    <w:p w:rsidR="00F3618B" w:rsidRDefault="00F3618B" w:rsidP="006743F4">
      <w:pPr>
        <w:rPr>
          <w:rFonts w:ascii="Times New Roman" w:hAnsi="Times New Roman"/>
          <w:sz w:val="24"/>
          <w:szCs w:val="24"/>
        </w:rPr>
      </w:pPr>
    </w:p>
    <w:p w:rsidR="00F3618B" w:rsidRDefault="00F3618B" w:rsidP="006743F4">
      <w:pPr>
        <w:rPr>
          <w:rFonts w:ascii="Times New Roman" w:hAnsi="Times New Roman"/>
          <w:sz w:val="24"/>
          <w:szCs w:val="24"/>
        </w:rPr>
      </w:pPr>
    </w:p>
    <w:p w:rsidR="00F3618B" w:rsidRDefault="00F3618B" w:rsidP="006743F4">
      <w:pPr>
        <w:rPr>
          <w:rFonts w:ascii="Times New Roman" w:hAnsi="Times New Roman"/>
          <w:sz w:val="24"/>
          <w:szCs w:val="24"/>
        </w:rPr>
      </w:pPr>
    </w:p>
    <w:p w:rsidR="00F3618B" w:rsidRDefault="00F3618B" w:rsidP="006743F4">
      <w:pPr>
        <w:rPr>
          <w:rFonts w:ascii="Times New Roman" w:hAnsi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Y="5421"/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F3618B" w:rsidTr="00A60FC5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F3618B" w:rsidRDefault="00F3618B" w:rsidP="00A60F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</w:tcPr>
          <w:p w:rsidR="00F3618B" w:rsidRDefault="00F3618B" w:rsidP="00E048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58FF" w:rsidRDefault="00FA58FF" w:rsidP="006743F4">
      <w:pPr>
        <w:rPr>
          <w:b/>
        </w:rPr>
      </w:pPr>
    </w:p>
    <w:p w:rsidR="00E275E9" w:rsidRDefault="00E275E9" w:rsidP="006743F4">
      <w:pPr>
        <w:rPr>
          <w:b/>
        </w:rPr>
      </w:pPr>
    </w:p>
    <w:p w:rsidR="00E275E9" w:rsidRDefault="00E275E9" w:rsidP="006743F4">
      <w:pPr>
        <w:rPr>
          <w:b/>
        </w:rPr>
      </w:pPr>
    </w:p>
    <w:p w:rsidR="00E275E9" w:rsidRDefault="00E275E9" w:rsidP="006743F4">
      <w:pPr>
        <w:rPr>
          <w:b/>
        </w:rPr>
      </w:pPr>
    </w:p>
    <w:p w:rsidR="00E275E9" w:rsidRDefault="00E275E9" w:rsidP="006743F4">
      <w:pPr>
        <w:rPr>
          <w:b/>
        </w:rPr>
      </w:pPr>
    </w:p>
    <w:p w:rsidR="00E275E9" w:rsidRDefault="00E275E9" w:rsidP="006743F4">
      <w:pPr>
        <w:rPr>
          <w:b/>
        </w:rPr>
      </w:pPr>
    </w:p>
    <w:p w:rsidR="00A60FC5" w:rsidRDefault="00A60FC5" w:rsidP="006743F4">
      <w:pPr>
        <w:rPr>
          <w:b/>
        </w:rPr>
      </w:pPr>
    </w:p>
    <w:p w:rsidR="00A60FC5" w:rsidRDefault="00A60FC5" w:rsidP="006743F4">
      <w:pPr>
        <w:rPr>
          <w:b/>
        </w:rPr>
      </w:pPr>
    </w:p>
    <w:p w:rsidR="00E275E9" w:rsidRPr="006743F4" w:rsidRDefault="00E275E9" w:rsidP="006743F4">
      <w:pPr>
        <w:rPr>
          <w:b/>
        </w:rPr>
      </w:pPr>
    </w:p>
    <w:sectPr w:rsidR="00E275E9" w:rsidRPr="006743F4" w:rsidSect="00D217E5">
      <w:footerReference w:type="default" r:id="rId9"/>
      <w:pgSz w:w="11906" w:h="16838"/>
      <w:pgMar w:top="709" w:right="850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EB2" w:rsidRDefault="00710EB2" w:rsidP="00DC36DD">
      <w:pPr>
        <w:spacing w:after="0" w:line="240" w:lineRule="auto"/>
      </w:pPr>
      <w:r>
        <w:separator/>
      </w:r>
    </w:p>
  </w:endnote>
  <w:endnote w:type="continuationSeparator" w:id="0">
    <w:p w:rsidR="00710EB2" w:rsidRDefault="00710EB2" w:rsidP="00DC3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7359073"/>
      <w:docPartObj>
        <w:docPartGallery w:val="Page Numbers (Bottom of Page)"/>
        <w:docPartUnique/>
      </w:docPartObj>
    </w:sdtPr>
    <w:sdtEndPr/>
    <w:sdtContent>
      <w:p w:rsidR="00445146" w:rsidRDefault="00C54438">
        <w:pPr>
          <w:pStyle w:val="a8"/>
          <w:jc w:val="right"/>
        </w:pPr>
        <w:r>
          <w:fldChar w:fldCharType="begin"/>
        </w:r>
        <w:r w:rsidR="00445146">
          <w:instrText>PAGE   \* MERGEFORMAT</w:instrText>
        </w:r>
        <w:r>
          <w:fldChar w:fldCharType="separate"/>
        </w:r>
        <w:r w:rsidR="00091D1A">
          <w:rPr>
            <w:noProof/>
          </w:rPr>
          <w:t>5</w:t>
        </w:r>
        <w:r>
          <w:fldChar w:fldCharType="end"/>
        </w:r>
      </w:p>
    </w:sdtContent>
  </w:sdt>
  <w:p w:rsidR="00DC36DD" w:rsidRDefault="00DC36DD" w:rsidP="00DC36DD">
    <w:pPr>
      <w:pStyle w:val="a8"/>
      <w:tabs>
        <w:tab w:val="clear" w:pos="4677"/>
        <w:tab w:val="clear" w:pos="9355"/>
        <w:tab w:val="left" w:pos="409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EB2" w:rsidRDefault="00710EB2" w:rsidP="00DC36DD">
      <w:pPr>
        <w:spacing w:after="0" w:line="240" w:lineRule="auto"/>
      </w:pPr>
      <w:r>
        <w:separator/>
      </w:r>
    </w:p>
  </w:footnote>
  <w:footnote w:type="continuationSeparator" w:id="0">
    <w:p w:rsidR="00710EB2" w:rsidRDefault="00710EB2" w:rsidP="00DC36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03B39"/>
    <w:multiLevelType w:val="hybridMultilevel"/>
    <w:tmpl w:val="67A49330"/>
    <w:lvl w:ilvl="0" w:tplc="0F8A89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740035"/>
    <w:multiLevelType w:val="hybridMultilevel"/>
    <w:tmpl w:val="237CB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75FC"/>
    <w:rsid w:val="00011F14"/>
    <w:rsid w:val="00030D98"/>
    <w:rsid w:val="00037F4E"/>
    <w:rsid w:val="00047DE2"/>
    <w:rsid w:val="00090FA8"/>
    <w:rsid w:val="00091D1A"/>
    <w:rsid w:val="000C0353"/>
    <w:rsid w:val="001151F4"/>
    <w:rsid w:val="0017367B"/>
    <w:rsid w:val="00175C1F"/>
    <w:rsid w:val="001770AB"/>
    <w:rsid w:val="001A5E18"/>
    <w:rsid w:val="0023568E"/>
    <w:rsid w:val="002603DD"/>
    <w:rsid w:val="002C50A6"/>
    <w:rsid w:val="0036509E"/>
    <w:rsid w:val="003A53E3"/>
    <w:rsid w:val="00445146"/>
    <w:rsid w:val="004A0A6C"/>
    <w:rsid w:val="004B59B0"/>
    <w:rsid w:val="004D4FF7"/>
    <w:rsid w:val="004F516E"/>
    <w:rsid w:val="00543E65"/>
    <w:rsid w:val="00550D7F"/>
    <w:rsid w:val="005D0D61"/>
    <w:rsid w:val="005E0351"/>
    <w:rsid w:val="005E2718"/>
    <w:rsid w:val="006158B9"/>
    <w:rsid w:val="006510E9"/>
    <w:rsid w:val="00661729"/>
    <w:rsid w:val="0066761C"/>
    <w:rsid w:val="006743F4"/>
    <w:rsid w:val="006B0D5D"/>
    <w:rsid w:val="006D340B"/>
    <w:rsid w:val="0070297E"/>
    <w:rsid w:val="00710EB2"/>
    <w:rsid w:val="00750147"/>
    <w:rsid w:val="007817AA"/>
    <w:rsid w:val="007A362A"/>
    <w:rsid w:val="00855431"/>
    <w:rsid w:val="00862170"/>
    <w:rsid w:val="009161B0"/>
    <w:rsid w:val="009A23BA"/>
    <w:rsid w:val="00A60FC5"/>
    <w:rsid w:val="00B12B8B"/>
    <w:rsid w:val="00B214CF"/>
    <w:rsid w:val="00B24DDA"/>
    <w:rsid w:val="00B60509"/>
    <w:rsid w:val="00BC1D69"/>
    <w:rsid w:val="00C54438"/>
    <w:rsid w:val="00D217E5"/>
    <w:rsid w:val="00D33236"/>
    <w:rsid w:val="00D368B9"/>
    <w:rsid w:val="00DC36DD"/>
    <w:rsid w:val="00E0486A"/>
    <w:rsid w:val="00E275E9"/>
    <w:rsid w:val="00E55A84"/>
    <w:rsid w:val="00E72882"/>
    <w:rsid w:val="00E975FC"/>
    <w:rsid w:val="00EE2627"/>
    <w:rsid w:val="00F3618B"/>
    <w:rsid w:val="00F873E2"/>
    <w:rsid w:val="00FA58FF"/>
    <w:rsid w:val="00FD4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674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743F4"/>
  </w:style>
  <w:style w:type="paragraph" w:styleId="a3">
    <w:name w:val="List Paragraph"/>
    <w:basedOn w:val="a"/>
    <w:uiPriority w:val="99"/>
    <w:qFormat/>
    <w:rsid w:val="006743F4"/>
    <w:pPr>
      <w:ind w:left="720"/>
      <w:contextualSpacing/>
    </w:pPr>
  </w:style>
  <w:style w:type="character" w:customStyle="1" w:styleId="FontStyle19">
    <w:name w:val="Font Style19"/>
    <w:basedOn w:val="a0"/>
    <w:rsid w:val="00FA58FF"/>
    <w:rPr>
      <w:rFonts w:ascii="Times New Roman" w:hAnsi="Times New Roman" w:cs="Times New Roman" w:hint="default"/>
      <w:sz w:val="22"/>
      <w:szCs w:val="22"/>
    </w:rPr>
  </w:style>
  <w:style w:type="paragraph" w:customStyle="1" w:styleId="ParagraphStyle">
    <w:name w:val="Paragraph Style"/>
    <w:rsid w:val="00FA58F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4">
    <w:name w:val="Table Grid"/>
    <w:basedOn w:val="a1"/>
    <w:uiPriority w:val="59"/>
    <w:rsid w:val="00FA58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1">
    <w:name w:val="c21"/>
    <w:basedOn w:val="a0"/>
    <w:rsid w:val="006B0D5D"/>
  </w:style>
  <w:style w:type="paragraph" w:styleId="a5">
    <w:name w:val="No Spacing"/>
    <w:uiPriority w:val="1"/>
    <w:qFormat/>
    <w:rsid w:val="009161B0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DC3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36DD"/>
  </w:style>
  <w:style w:type="paragraph" w:styleId="a8">
    <w:name w:val="footer"/>
    <w:basedOn w:val="a"/>
    <w:link w:val="a9"/>
    <w:uiPriority w:val="99"/>
    <w:unhideWhenUsed/>
    <w:rsid w:val="00DC3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36DD"/>
  </w:style>
  <w:style w:type="paragraph" w:styleId="aa">
    <w:name w:val="Balloon Text"/>
    <w:basedOn w:val="a"/>
    <w:link w:val="ab"/>
    <w:uiPriority w:val="99"/>
    <w:semiHidden/>
    <w:unhideWhenUsed/>
    <w:rsid w:val="005E2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27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D50A4-1BAE-4099-BD49-4CF3F4D31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Губина</dc:creator>
  <cp:keywords/>
  <dc:description/>
  <cp:lastModifiedBy>Сотрудник</cp:lastModifiedBy>
  <cp:revision>44</cp:revision>
  <cp:lastPrinted>2026-10-08T06:09:00Z</cp:lastPrinted>
  <dcterms:created xsi:type="dcterms:W3CDTF">2016-08-29T21:43:00Z</dcterms:created>
  <dcterms:modified xsi:type="dcterms:W3CDTF">2026-10-08T06:17:00Z</dcterms:modified>
</cp:coreProperties>
</file>