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B6" w:rsidRDefault="009A4055">
      <w:pPr>
        <w:spacing w:after="0" w:line="281" w:lineRule="auto"/>
        <w:ind w:left="898" w:right="698" w:firstLine="0"/>
        <w:jc w:val="center"/>
      </w:pPr>
      <w:r>
        <w:rPr>
          <w:b/>
          <w:sz w:val="28"/>
        </w:rPr>
        <w:t xml:space="preserve">Сведения о материально-техническом обеспечении образовательной деятельности </w:t>
      </w:r>
    </w:p>
    <w:p w:rsidR="00514CB6" w:rsidRDefault="009A4055">
      <w:pPr>
        <w:spacing w:after="26" w:line="259" w:lineRule="auto"/>
        <w:ind w:left="143" w:right="9"/>
        <w:jc w:val="center"/>
      </w:pPr>
      <w:r>
        <w:rPr>
          <w:sz w:val="28"/>
        </w:rPr>
        <w:t xml:space="preserve">муниципальное бюджетное общеобразовательное учреждение </w:t>
      </w:r>
    </w:p>
    <w:p w:rsidR="00514CB6" w:rsidRDefault="009A4055">
      <w:pPr>
        <w:spacing w:after="4" w:line="259" w:lineRule="auto"/>
        <w:ind w:left="143" w:right="10"/>
        <w:jc w:val="center"/>
      </w:pPr>
      <w:proofErr w:type="gramStart"/>
      <w:r>
        <w:rPr>
          <w:sz w:val="28"/>
        </w:rPr>
        <w:t>Мечетинская  средняя</w:t>
      </w:r>
      <w:proofErr w:type="gramEnd"/>
      <w:r>
        <w:rPr>
          <w:sz w:val="28"/>
        </w:rPr>
        <w:t xml:space="preserve"> общеобразовательная школа  </w:t>
      </w:r>
    </w:p>
    <w:p w:rsidR="00514CB6" w:rsidRDefault="009A4055">
      <w:pPr>
        <w:spacing w:after="4" w:line="259" w:lineRule="auto"/>
        <w:ind w:left="143" w:right="0"/>
        <w:jc w:val="center"/>
      </w:pPr>
      <w:r>
        <w:rPr>
          <w:sz w:val="28"/>
        </w:rPr>
        <w:t xml:space="preserve">Зерноградского района ИНН </w:t>
      </w:r>
      <w:proofErr w:type="gramStart"/>
      <w:r>
        <w:rPr>
          <w:sz w:val="28"/>
        </w:rPr>
        <w:t>6111011351</w:t>
      </w:r>
      <w:r>
        <w:rPr>
          <w:sz w:val="22"/>
        </w:rPr>
        <w:t xml:space="preserve">, </w:t>
      </w:r>
      <w:r>
        <w:rPr>
          <w:sz w:val="28"/>
        </w:rPr>
        <w:t xml:space="preserve"> </w:t>
      </w:r>
      <w:r>
        <w:rPr>
          <w:sz w:val="37"/>
          <w:vertAlign w:val="subscript"/>
        </w:rPr>
        <w:t>Телефон</w:t>
      </w:r>
      <w:proofErr w:type="gramEnd"/>
      <w:r>
        <w:rPr>
          <w:sz w:val="37"/>
          <w:vertAlign w:val="subscript"/>
        </w:rPr>
        <w:t xml:space="preserve">: </w:t>
      </w:r>
      <w:r>
        <w:rPr>
          <w:sz w:val="28"/>
        </w:rPr>
        <w:t xml:space="preserve">886359(62-1-80) </w:t>
      </w:r>
    </w:p>
    <w:p w:rsidR="00514CB6" w:rsidRDefault="009A4055">
      <w:pPr>
        <w:spacing w:after="0" w:line="259" w:lineRule="auto"/>
        <w:ind w:left="198" w:right="0" w:firstLine="0"/>
        <w:jc w:val="center"/>
      </w:pPr>
      <w:r>
        <w:rPr>
          <w:b/>
          <w:sz w:val="28"/>
        </w:rPr>
        <w:t xml:space="preserve"> </w:t>
      </w:r>
    </w:p>
    <w:p w:rsidR="00514CB6" w:rsidRDefault="009A4055">
      <w:pPr>
        <w:ind w:left="0" w:firstLine="708"/>
      </w:pPr>
      <w:proofErr w:type="gramStart"/>
      <w:r>
        <w:rPr>
          <w:b/>
        </w:rPr>
        <w:t>Здание</w:t>
      </w:r>
      <w:r>
        <w:t>:  Свидетельство</w:t>
      </w:r>
      <w:proofErr w:type="gramEnd"/>
      <w:r>
        <w:t xml:space="preserve"> о государственной регистрации права № от 13.02.2012 г.               Адрес почтовый    347750, Ростовская область, </w:t>
      </w:r>
      <w:proofErr w:type="gramStart"/>
      <w:r>
        <w:t>Зерноградский  район</w:t>
      </w:r>
      <w:proofErr w:type="gramEnd"/>
      <w:r>
        <w:t xml:space="preserve">,                                                            </w:t>
      </w:r>
      <w:proofErr w:type="spellStart"/>
      <w:r>
        <w:t>ст-ца</w:t>
      </w:r>
      <w:proofErr w:type="spellEnd"/>
      <w:r>
        <w:t xml:space="preserve"> Мечетинская,  </w:t>
      </w:r>
      <w:proofErr w:type="spellStart"/>
      <w:r>
        <w:t>ул.Ленина</w:t>
      </w:r>
      <w:proofErr w:type="spellEnd"/>
      <w:r>
        <w:t xml:space="preserve">,  дом №68 </w:t>
      </w:r>
    </w:p>
    <w:p w:rsidR="00514CB6" w:rsidRDefault="009A4055">
      <w:pPr>
        <w:ind w:left="703" w:right="0"/>
      </w:pPr>
      <w:r>
        <w:t xml:space="preserve">Запись регистрации в Едином государственном реестре прав на недвижимое имущество и    сделок с ним № 61-61-15//024/2010-251.  </w:t>
      </w:r>
    </w:p>
    <w:p w:rsidR="00F80150" w:rsidRDefault="009A4055">
      <w:pPr>
        <w:ind w:left="703" w:right="4931"/>
      </w:pPr>
      <w:r>
        <w:t xml:space="preserve">Кадастровый номер: 61:12: </w:t>
      </w:r>
      <w:proofErr w:type="gramStart"/>
      <w:r>
        <w:t>0030142:41:1  Вид</w:t>
      </w:r>
      <w:proofErr w:type="gramEnd"/>
      <w:r>
        <w:t xml:space="preserve"> права: оперативное управление. </w:t>
      </w:r>
    </w:p>
    <w:p w:rsidR="00F80150" w:rsidRDefault="00F80150" w:rsidP="00F80150">
      <w:pPr>
        <w:spacing w:after="22" w:line="259" w:lineRule="auto"/>
        <w:ind w:left="708" w:right="0" w:firstLine="0"/>
        <w:jc w:val="left"/>
      </w:pPr>
      <w:r>
        <w:rPr>
          <w:b/>
        </w:rPr>
        <w:t>Земельный участок</w:t>
      </w:r>
      <w:r>
        <w:t xml:space="preserve">:  </w:t>
      </w:r>
    </w:p>
    <w:p w:rsidR="00F80150" w:rsidRDefault="00F80150" w:rsidP="00F80150">
      <w:pPr>
        <w:ind w:left="703" w:right="0"/>
      </w:pPr>
      <w:r>
        <w:t>Свидетельство о государственной регистрации права № 632792 серия 61-</w:t>
      </w:r>
      <w:proofErr w:type="gramStart"/>
      <w:r>
        <w:t>АЖ  от</w:t>
      </w:r>
      <w:proofErr w:type="gramEnd"/>
      <w:r>
        <w:t xml:space="preserve"> 13.02.2012 г.  Адрес почтовый    347750, Ростовская область, </w:t>
      </w:r>
      <w:proofErr w:type="gramStart"/>
      <w:r>
        <w:t>Зерноградский  район</w:t>
      </w:r>
      <w:proofErr w:type="gramEnd"/>
      <w:r>
        <w:t xml:space="preserve">, </w:t>
      </w:r>
    </w:p>
    <w:p w:rsidR="00F80150" w:rsidRDefault="00F80150" w:rsidP="00F80150">
      <w:pPr>
        <w:ind w:left="703" w:right="0"/>
      </w:pPr>
      <w:r>
        <w:t xml:space="preserve">                                                </w:t>
      </w:r>
      <w:proofErr w:type="spellStart"/>
      <w:r>
        <w:t>ст-ца</w:t>
      </w:r>
      <w:proofErr w:type="spellEnd"/>
      <w:r>
        <w:t xml:space="preserve"> </w:t>
      </w:r>
      <w:proofErr w:type="gramStart"/>
      <w:r>
        <w:t xml:space="preserve">Мечетинская,  </w:t>
      </w:r>
      <w:proofErr w:type="spellStart"/>
      <w:r>
        <w:t>ул.Ленина</w:t>
      </w:r>
      <w:proofErr w:type="spellEnd"/>
      <w:proofErr w:type="gramEnd"/>
      <w:r>
        <w:t xml:space="preserve">,  дом №68 </w:t>
      </w:r>
    </w:p>
    <w:p w:rsidR="00F80150" w:rsidRDefault="00F80150" w:rsidP="00F80150"/>
    <w:p w:rsidR="00F80150" w:rsidRDefault="00F80150" w:rsidP="00F80150">
      <w:pPr>
        <w:ind w:left="703" w:right="0"/>
      </w:pPr>
      <w:r>
        <w:t xml:space="preserve">Запись регистрации в Едином государственном реестре прав на недвижимое имущество и    сделок с ним № 61-61-16/001/2008-29.  </w:t>
      </w:r>
    </w:p>
    <w:p w:rsidR="00F80150" w:rsidRDefault="00F80150" w:rsidP="00F80150">
      <w:pPr>
        <w:ind w:left="703" w:right="4453"/>
      </w:pPr>
      <w:r>
        <w:t xml:space="preserve">Кадастровый номер: 61:12: 0030142:41 Вид </w:t>
      </w:r>
      <w:proofErr w:type="gramStart"/>
      <w:r>
        <w:t>права :</w:t>
      </w:r>
      <w:proofErr w:type="gramEnd"/>
      <w:r>
        <w:t xml:space="preserve"> постоянное (бессрочное) пользование. </w:t>
      </w:r>
    </w:p>
    <w:tbl>
      <w:tblPr>
        <w:tblStyle w:val="TableGrid"/>
        <w:tblpPr w:vertAnchor="page" w:horzAnchor="margin" w:tblpY="589"/>
        <w:tblOverlap w:val="never"/>
        <w:tblW w:w="10288" w:type="dxa"/>
        <w:tblInd w:w="0" w:type="dxa"/>
        <w:tblCellMar>
          <w:top w:w="48" w:type="dxa"/>
          <w:left w:w="108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48"/>
        <w:gridCol w:w="170"/>
        <w:gridCol w:w="2523"/>
        <w:gridCol w:w="6947"/>
      </w:tblGrid>
      <w:tr w:rsidR="00F80150" w:rsidTr="00F80150">
        <w:trPr>
          <w:trHeight w:val="13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150" w:rsidRDefault="00F80150" w:rsidP="00F80150">
            <w:pPr>
              <w:spacing w:after="0" w:line="259" w:lineRule="auto"/>
              <w:ind w:left="0" w:right="92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№ </w:t>
            </w:r>
          </w:p>
          <w:p w:rsidR="00F80150" w:rsidRDefault="00F80150" w:rsidP="00F80150">
            <w:pPr>
              <w:spacing w:after="0" w:line="259" w:lineRule="auto"/>
              <w:ind w:left="0" w:right="48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п/п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0150" w:rsidRDefault="00F80150" w:rsidP="00F801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50" w:rsidRDefault="00F80150" w:rsidP="00F80150">
            <w:pPr>
              <w:spacing w:after="0" w:line="23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Наименование предметов, курсов, </w:t>
            </w:r>
          </w:p>
          <w:p w:rsidR="00F80150" w:rsidRDefault="00F80150" w:rsidP="00F80150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дисциплин (модулей) в </w:t>
            </w:r>
          </w:p>
          <w:p w:rsidR="00F80150" w:rsidRDefault="00F80150" w:rsidP="00F8015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соответствии с учебным планом.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150" w:rsidRDefault="00F80150" w:rsidP="00F80150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Наименование помещений, кабинетов и пр. </w:t>
            </w:r>
          </w:p>
          <w:p w:rsidR="00F80150" w:rsidRDefault="00F80150" w:rsidP="00F80150">
            <w:pPr>
              <w:spacing w:after="0" w:line="259" w:lineRule="auto"/>
              <w:ind w:left="0" w:righ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с перечнем основного оборудования. </w:t>
            </w:r>
          </w:p>
        </w:tc>
      </w:tr>
      <w:tr w:rsidR="00F80150" w:rsidTr="00F80150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150" w:rsidRDefault="00F80150" w:rsidP="00F801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0150" w:rsidRDefault="00F80150" w:rsidP="00F80150">
            <w:pPr>
              <w:spacing w:after="0" w:line="259" w:lineRule="auto"/>
              <w:ind w:left="0" w:right="722" w:firstLine="0"/>
              <w:jc w:val="center"/>
            </w:pPr>
            <w:r>
              <w:rPr>
                <w:b/>
              </w:rPr>
              <w:t xml:space="preserve">Начальное общее образование </w:t>
            </w:r>
          </w:p>
        </w:tc>
      </w:tr>
      <w:tr w:rsidR="00F80150" w:rsidTr="00F80150">
        <w:trPr>
          <w:trHeight w:val="66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50" w:rsidRDefault="00F80150" w:rsidP="00F8015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50" w:rsidRDefault="00F80150" w:rsidP="00F80150">
            <w:pPr>
              <w:spacing w:after="1" w:line="291" w:lineRule="auto"/>
              <w:ind w:left="0" w:right="0" w:firstLine="0"/>
              <w:jc w:val="left"/>
            </w:pPr>
            <w:r>
              <w:t xml:space="preserve">Русский язык литературное чтение Математика </w:t>
            </w:r>
          </w:p>
          <w:p w:rsidR="00F80150" w:rsidRDefault="00F80150" w:rsidP="00F80150">
            <w:pPr>
              <w:spacing w:after="37" w:line="259" w:lineRule="auto"/>
              <w:ind w:left="0" w:right="0" w:firstLine="0"/>
              <w:jc w:val="left"/>
            </w:pPr>
            <w:r>
              <w:t xml:space="preserve">Окружающий мир </w:t>
            </w:r>
          </w:p>
          <w:p w:rsidR="00F80150" w:rsidRDefault="00F80150" w:rsidP="00F80150">
            <w:pPr>
              <w:spacing w:after="5" w:line="284" w:lineRule="auto"/>
              <w:ind w:left="0" w:right="411" w:firstLine="0"/>
              <w:jc w:val="left"/>
            </w:pPr>
            <w:r>
              <w:t xml:space="preserve">Музыка </w:t>
            </w:r>
            <w:proofErr w:type="gramStart"/>
            <w:r>
              <w:t>технология  изобразительное</w:t>
            </w:r>
            <w:proofErr w:type="gramEnd"/>
            <w:r>
              <w:t xml:space="preserve"> искусство английский язык ОРКСЭ (4-е </w:t>
            </w:r>
            <w:proofErr w:type="spellStart"/>
            <w:r>
              <w:t>кл</w:t>
            </w:r>
            <w:proofErr w:type="spellEnd"/>
            <w:r>
              <w:t xml:space="preserve">) литературное чтение </w:t>
            </w:r>
          </w:p>
          <w:p w:rsidR="00F80150" w:rsidRDefault="00F80150" w:rsidP="00F80150">
            <w:pPr>
              <w:spacing w:after="17" w:line="259" w:lineRule="auto"/>
              <w:ind w:left="0" w:right="0" w:firstLine="0"/>
              <w:jc w:val="left"/>
            </w:pPr>
            <w:r>
              <w:t xml:space="preserve"> на родном языке </w:t>
            </w:r>
          </w:p>
          <w:p w:rsidR="00F80150" w:rsidRDefault="00F80150" w:rsidP="00F80150">
            <w:pPr>
              <w:spacing w:after="0" w:line="259" w:lineRule="auto"/>
              <w:ind w:left="0" w:right="205" w:firstLine="0"/>
              <w:jc w:val="left"/>
            </w:pPr>
            <w:r>
              <w:t xml:space="preserve"> (4-е </w:t>
            </w:r>
            <w:proofErr w:type="spellStart"/>
            <w:r>
              <w:t>кл</w:t>
            </w:r>
            <w:proofErr w:type="spellEnd"/>
            <w:r>
              <w:t>.) родной русский (</w:t>
            </w:r>
            <w:r>
              <w:rPr>
                <w:sz w:val="20"/>
              </w:rPr>
              <w:t xml:space="preserve">3-е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t>) Физическая культура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50" w:rsidRDefault="00F80150" w:rsidP="00F8015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Кабинеты начальных классов: </w:t>
            </w:r>
          </w:p>
          <w:p w:rsidR="00F80150" w:rsidRDefault="00F80150" w:rsidP="00F80150">
            <w:pPr>
              <w:spacing w:after="0" w:line="259" w:lineRule="auto"/>
              <w:ind w:left="0" w:right="0" w:firstLine="0"/>
              <w:jc w:val="left"/>
            </w:pPr>
            <w:r>
              <w:t xml:space="preserve">1-е классы – 212, 303, 306, 309 </w:t>
            </w:r>
          </w:p>
          <w:p w:rsidR="00F80150" w:rsidRDefault="00F80150" w:rsidP="00F80150">
            <w:pPr>
              <w:spacing w:after="0" w:line="259" w:lineRule="auto"/>
              <w:ind w:left="0" w:right="0" w:firstLine="0"/>
              <w:jc w:val="left"/>
            </w:pPr>
            <w:r>
              <w:t xml:space="preserve">2-е классы- 115, 210, 211, 214 </w:t>
            </w:r>
          </w:p>
          <w:p w:rsidR="00F80150" w:rsidRDefault="00F80150" w:rsidP="00F80150">
            <w:pPr>
              <w:spacing w:after="5" w:line="273" w:lineRule="auto"/>
              <w:ind w:left="0" w:right="1680" w:firstLine="0"/>
              <w:jc w:val="left"/>
            </w:pPr>
            <w:r>
              <w:t xml:space="preserve">3-е классы- 304, 305, 307, 310 4-е классы-  214, 215, 216, 308 </w:t>
            </w:r>
            <w:r>
              <w:rPr>
                <w:b/>
              </w:rPr>
              <w:t xml:space="preserve">Основное </w:t>
            </w:r>
            <w:proofErr w:type="gramStart"/>
            <w:r>
              <w:rPr>
                <w:b/>
              </w:rPr>
              <w:t>оборудование</w:t>
            </w:r>
            <w:r>
              <w:t>:  комплекты</w:t>
            </w:r>
            <w:proofErr w:type="gramEnd"/>
            <w:r>
              <w:t xml:space="preserve"> ученической  мебели 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конторки для занятий уч-ся 1 </w:t>
            </w:r>
            <w:proofErr w:type="spellStart"/>
            <w:r>
              <w:t>кл</w:t>
            </w:r>
            <w:proofErr w:type="spellEnd"/>
            <w:r>
              <w:t xml:space="preserve">.  классные </w:t>
            </w:r>
            <w:proofErr w:type="gramStart"/>
            <w:r>
              <w:t>доски ,</w:t>
            </w:r>
            <w:proofErr w:type="gramEnd"/>
            <w:r>
              <w:t xml:space="preserve">  </w:t>
            </w:r>
          </w:p>
          <w:p w:rsidR="00F80150" w:rsidRDefault="00F80150" w:rsidP="00F80150">
            <w:pPr>
              <w:spacing w:after="2" w:line="269" w:lineRule="auto"/>
              <w:ind w:left="0" w:right="587" w:firstLine="0"/>
              <w:jc w:val="left"/>
            </w:pPr>
            <w:r>
              <w:t xml:space="preserve"> шкафы для наглядных </w:t>
            </w:r>
            <w:proofErr w:type="gramStart"/>
            <w:r>
              <w:t xml:space="preserve">пособий,  </w:t>
            </w:r>
            <w:proofErr w:type="spellStart"/>
            <w:r>
              <w:t>рециркуляторы</w:t>
            </w:r>
            <w:proofErr w:type="spellEnd"/>
            <w:proofErr w:type="gramEnd"/>
            <w:r>
              <w:t xml:space="preserve"> </w:t>
            </w:r>
            <w:r>
              <w:rPr>
                <w:b/>
              </w:rPr>
              <w:t xml:space="preserve">Технические средства обучения: </w:t>
            </w:r>
            <w:r>
              <w:t xml:space="preserve">компьютеры в сборе (монитор. системный блок, клавиатура, мышь,) </w:t>
            </w:r>
          </w:p>
          <w:p w:rsidR="00F80150" w:rsidRDefault="00F80150" w:rsidP="00F80150">
            <w:pPr>
              <w:spacing w:after="6" w:line="253" w:lineRule="auto"/>
              <w:ind w:left="0" w:right="0" w:firstLine="0"/>
              <w:jc w:val="left"/>
            </w:pPr>
            <w:r>
              <w:t xml:space="preserve">Мультимедийные </w:t>
            </w:r>
            <w:proofErr w:type="gramStart"/>
            <w:r>
              <w:t xml:space="preserve">проекторы:  </w:t>
            </w:r>
            <w:proofErr w:type="spellStart"/>
            <w:r>
              <w:t>BenQ</w:t>
            </w:r>
            <w:proofErr w:type="spellEnd"/>
            <w:proofErr w:type="gramEnd"/>
            <w:r>
              <w:t xml:space="preserve"> VS504-2015 с потолочным креплением DSM-2,  </w:t>
            </w:r>
            <w:proofErr w:type="spellStart"/>
            <w:r>
              <w:t>BenQ</w:t>
            </w:r>
            <w:proofErr w:type="spellEnd"/>
            <w:r>
              <w:t xml:space="preserve"> МХ518-2013, ViVitekD551 </w:t>
            </w:r>
          </w:p>
          <w:p w:rsidR="00F80150" w:rsidRDefault="00F80150" w:rsidP="00F80150">
            <w:pPr>
              <w:spacing w:after="0" w:line="278" w:lineRule="auto"/>
              <w:ind w:left="0" w:right="1371" w:firstLine="0"/>
            </w:pPr>
            <w:proofErr w:type="gramStart"/>
            <w:r>
              <w:t>Экраны  настенные</w:t>
            </w:r>
            <w:proofErr w:type="gramEnd"/>
            <w:r>
              <w:t xml:space="preserve">  </w:t>
            </w:r>
            <w:proofErr w:type="spellStart"/>
            <w:r>
              <w:t>Digis</w:t>
            </w:r>
            <w:proofErr w:type="spellEnd"/>
            <w:r>
              <w:t xml:space="preserve"> DSOC-1102 </w:t>
            </w:r>
            <w:proofErr w:type="spellStart"/>
            <w:r>
              <w:t>аккустические</w:t>
            </w:r>
            <w:proofErr w:type="spellEnd"/>
            <w:r>
              <w:t xml:space="preserve"> колонки </w:t>
            </w:r>
          </w:p>
          <w:p w:rsidR="00F80150" w:rsidRDefault="00F80150" w:rsidP="00F80150">
            <w:pPr>
              <w:spacing w:after="0" w:line="259" w:lineRule="auto"/>
              <w:ind w:left="0" w:right="0" w:firstLine="0"/>
              <w:jc w:val="left"/>
            </w:pPr>
            <w:r>
              <w:t xml:space="preserve">Интерактивная доска SmartBoard480 (212 </w:t>
            </w:r>
            <w:proofErr w:type="spellStart"/>
            <w:r>
              <w:t>каб</w:t>
            </w:r>
            <w:proofErr w:type="spellEnd"/>
            <w:r>
              <w:t xml:space="preserve">) </w:t>
            </w:r>
          </w:p>
          <w:p w:rsidR="00F80150" w:rsidRDefault="00F80150" w:rsidP="00F80150">
            <w:pPr>
              <w:spacing w:after="0" w:line="259" w:lineRule="auto"/>
              <w:ind w:left="0" w:right="624" w:firstLine="0"/>
              <w:jc w:val="left"/>
            </w:pPr>
            <w:r>
              <w:t xml:space="preserve">принтер (МФУ) </w:t>
            </w:r>
            <w:proofErr w:type="spellStart"/>
            <w:r>
              <w:t>Brother</w:t>
            </w:r>
            <w:proofErr w:type="spellEnd"/>
            <w:r>
              <w:t xml:space="preserve"> DCP-7057R портативный компьютер учителя </w:t>
            </w:r>
            <w:proofErr w:type="spellStart"/>
            <w:r>
              <w:t>RoverBook</w:t>
            </w:r>
            <w:proofErr w:type="spellEnd"/>
            <w:r>
              <w:t xml:space="preserve"> </w:t>
            </w:r>
            <w:proofErr w:type="spellStart"/>
            <w:r>
              <w:t>Neo</w:t>
            </w:r>
            <w:proofErr w:type="spellEnd"/>
            <w:r>
              <w:t xml:space="preserve">  E 601 – 1 портативный компьютер ученика </w:t>
            </w:r>
            <w:proofErr w:type="spellStart"/>
            <w:r>
              <w:t>RoverBook</w:t>
            </w:r>
            <w:proofErr w:type="spellEnd"/>
            <w:r>
              <w:t xml:space="preserve"> </w:t>
            </w:r>
            <w:proofErr w:type="spellStart"/>
            <w:r>
              <w:t>SteelE</w:t>
            </w:r>
            <w:proofErr w:type="spellEnd"/>
            <w:r>
              <w:t xml:space="preserve"> 607 – 13 программное обеспечение удаленного администрирования </w:t>
            </w:r>
          </w:p>
        </w:tc>
      </w:tr>
    </w:tbl>
    <w:p w:rsidR="00514CB6" w:rsidRPr="00F80150" w:rsidRDefault="00514CB6" w:rsidP="00F80150"/>
    <w:p w:rsidR="00F80150" w:rsidRDefault="00F80150">
      <w:pPr>
        <w:ind w:left="703" w:right="0"/>
      </w:pPr>
    </w:p>
    <w:p w:rsidR="00F80150" w:rsidRDefault="00F80150">
      <w:pPr>
        <w:ind w:left="703" w:right="0"/>
      </w:pPr>
    </w:p>
    <w:p w:rsidR="00514CB6" w:rsidRDefault="00514CB6">
      <w:pPr>
        <w:spacing w:after="0" w:line="259" w:lineRule="auto"/>
        <w:ind w:left="454" w:right="0" w:firstLine="0"/>
        <w:jc w:val="left"/>
      </w:pPr>
    </w:p>
    <w:p w:rsidR="00514CB6" w:rsidRDefault="009A4055">
      <w:pPr>
        <w:spacing w:after="0" w:line="259" w:lineRule="auto"/>
        <w:ind w:left="454" w:right="0" w:firstLine="0"/>
        <w:jc w:val="left"/>
      </w:pPr>
      <w:r>
        <w:t xml:space="preserve"> </w:t>
      </w:r>
      <w:r>
        <w:br w:type="page"/>
      </w:r>
    </w:p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38" w:type="dxa"/>
          <w:left w:w="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648"/>
        <w:gridCol w:w="170"/>
        <w:gridCol w:w="2053"/>
        <w:gridCol w:w="470"/>
        <w:gridCol w:w="6947"/>
      </w:tblGrid>
      <w:tr w:rsidR="00514CB6">
        <w:trPr>
          <w:trHeight w:val="111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3" w:line="259" w:lineRule="auto"/>
              <w:ind w:left="108" w:right="0" w:firstLine="0"/>
              <w:jc w:val="left"/>
            </w:pPr>
            <w:r>
              <w:t>компьютеров «</w:t>
            </w:r>
            <w:proofErr w:type="spellStart"/>
            <w:r>
              <w:t>Ntt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2» </w:t>
            </w:r>
          </w:p>
          <w:p w:rsidR="00514CB6" w:rsidRDefault="009A4055">
            <w:pPr>
              <w:spacing w:after="0" w:line="274" w:lineRule="auto"/>
              <w:ind w:left="108" w:right="880" w:firstLine="0"/>
              <w:jc w:val="left"/>
            </w:pPr>
            <w:r>
              <w:t xml:space="preserve">тележка для компьютеров, оснащенная </w:t>
            </w:r>
            <w:proofErr w:type="spellStart"/>
            <w:r>
              <w:t>электрикой</w:t>
            </w:r>
            <w:proofErr w:type="spellEnd"/>
            <w:r>
              <w:t xml:space="preserve"> точка беспроводного доступа </w:t>
            </w:r>
            <w:proofErr w:type="spellStart"/>
            <w:r>
              <w:t>Rovernate</w:t>
            </w:r>
            <w:proofErr w:type="spellEnd"/>
            <w:r>
              <w:t xml:space="preserve"> W 160 </w:t>
            </w:r>
            <w:r>
              <w:rPr>
                <w:b/>
              </w:rPr>
              <w:t xml:space="preserve">Учебно-наглядные пособия: </w:t>
            </w:r>
          </w:p>
          <w:p w:rsidR="00514CB6" w:rsidRDefault="009A4055">
            <w:pPr>
              <w:spacing w:after="0" w:line="274" w:lineRule="auto"/>
              <w:ind w:left="108" w:right="60" w:firstLine="0"/>
              <w:jc w:val="left"/>
            </w:pPr>
            <w:proofErr w:type="gramStart"/>
            <w:r>
              <w:t>таблицы,  плакаты</w:t>
            </w:r>
            <w:proofErr w:type="gramEnd"/>
            <w:r>
              <w:t xml:space="preserve">,  датчики температуры (-30гр.С-+130 </w:t>
            </w:r>
            <w:proofErr w:type="spellStart"/>
            <w:r>
              <w:t>грС</w:t>
            </w:r>
            <w:proofErr w:type="spellEnd"/>
            <w:r>
              <w:t xml:space="preserve">) SensorLab2104, адаптер </w:t>
            </w:r>
          </w:p>
          <w:p w:rsidR="00514CB6" w:rsidRDefault="009A4055">
            <w:pPr>
              <w:spacing w:after="5" w:line="264" w:lineRule="auto"/>
              <w:ind w:left="108" w:right="743" w:firstLine="0"/>
            </w:pPr>
            <w:r>
              <w:t>200 измерений в секунду (система сбора данных), датчики</w:t>
            </w:r>
            <w:r>
              <w:t xml:space="preserve"> относительной </w:t>
            </w:r>
            <w:proofErr w:type="gramStart"/>
            <w:r>
              <w:t>влажности,  датчик</w:t>
            </w:r>
            <w:proofErr w:type="gramEnd"/>
            <w:r>
              <w:t xml:space="preserve"> силы</w:t>
            </w:r>
            <w:r>
              <w:rPr>
                <w:sz w:val="22"/>
              </w:rPr>
              <w:t xml:space="preserve"> </w:t>
            </w:r>
            <w:r>
              <w:t xml:space="preserve">SensorLab2106,  датчик света  SensorLab2122,  </w:t>
            </w:r>
          </w:p>
          <w:p w:rsidR="00514CB6" w:rsidRDefault="009A4055">
            <w:pPr>
              <w:spacing w:after="0" w:line="254" w:lineRule="auto"/>
              <w:ind w:left="108" w:right="294" w:firstLine="0"/>
            </w:pPr>
            <w:r>
              <w:t>датчик содержания кислорода (0-100%)</w:t>
            </w:r>
            <w:r>
              <w:rPr>
                <w:sz w:val="22"/>
              </w:rPr>
              <w:t xml:space="preserve"> </w:t>
            </w:r>
            <w:r>
              <w:t>SensorLab2204, датчик расстояния (15см-600</w:t>
            </w:r>
            <w:proofErr w:type="gramStart"/>
            <w:r>
              <w:t>см)  SensorLab</w:t>
            </w:r>
            <w:proofErr w:type="gramEnd"/>
            <w:r>
              <w:t>2107,  цифровой беспроводной микроскоп с программным обеспечением HDC – 012W</w:t>
            </w:r>
            <w:r>
              <w:t xml:space="preserve">,  </w:t>
            </w:r>
          </w:p>
          <w:p w:rsidR="00514CB6" w:rsidRDefault="009A4055">
            <w:pPr>
              <w:spacing w:after="0" w:line="278" w:lineRule="auto"/>
              <w:ind w:left="108" w:right="947" w:firstLine="0"/>
              <w:jc w:val="left"/>
            </w:pPr>
            <w:r>
              <w:t>методическое пособие «Насекомые ростовской области, бабочки</w:t>
            </w:r>
            <w:proofErr w:type="gramStart"/>
            <w:r>
              <w:t xml:space="preserve">»,   </w:t>
            </w:r>
            <w:proofErr w:type="gramEnd"/>
            <w:r>
              <w:t xml:space="preserve">альбомы «Детям о Правилах Пожарной  Безопасности», демонстрационное пособие «Касса» «Лента букв»,  глобус физический,  </w:t>
            </w:r>
          </w:p>
          <w:p w:rsidR="00514CB6" w:rsidRDefault="009A4055">
            <w:pPr>
              <w:spacing w:after="1" w:line="278" w:lineRule="auto"/>
              <w:ind w:left="108" w:right="0" w:firstLine="0"/>
            </w:pPr>
            <w:r>
              <w:t>коллекции «Лен», «Плоды с/х растений», «Гербарий», линейки, угольник</w:t>
            </w:r>
            <w:r>
              <w:t xml:space="preserve">и, циркули,  </w:t>
            </w:r>
          </w:p>
          <w:p w:rsidR="00514CB6" w:rsidRDefault="009A4055">
            <w:pPr>
              <w:spacing w:after="0" w:line="278" w:lineRule="auto"/>
              <w:ind w:left="108" w:right="0" w:firstLine="0"/>
              <w:jc w:val="left"/>
            </w:pPr>
            <w:r>
              <w:t xml:space="preserve">комплекты таблиц по русскому языку для 1-4 </w:t>
            </w:r>
            <w:proofErr w:type="spellStart"/>
            <w:r>
              <w:t>кл</w:t>
            </w:r>
            <w:proofErr w:type="spellEnd"/>
            <w:r>
              <w:t xml:space="preserve"> 37 таблиц + методические рекомендации,  </w:t>
            </w:r>
          </w:p>
          <w:p w:rsidR="00514CB6" w:rsidRDefault="009A4055">
            <w:pPr>
              <w:spacing w:after="21" w:line="258" w:lineRule="auto"/>
              <w:ind w:left="108" w:right="0" w:firstLine="0"/>
              <w:jc w:val="left"/>
            </w:pPr>
            <w:r>
              <w:t xml:space="preserve">по математике «Математика в начальной школе 1-4 </w:t>
            </w:r>
            <w:proofErr w:type="spellStart"/>
            <w:r>
              <w:t>кл</w:t>
            </w:r>
            <w:proofErr w:type="spellEnd"/>
            <w:r>
              <w:t>», модель часов демонстрационная + модель часов раздаточная – 13</w:t>
            </w:r>
            <w:proofErr w:type="gramStart"/>
            <w:r>
              <w:t xml:space="preserve">шт,   </w:t>
            </w:r>
            <w:proofErr w:type="gramEnd"/>
            <w:r>
              <w:t>набор  «географические карты для на</w:t>
            </w:r>
            <w:r>
              <w:t xml:space="preserve">чальной школы», теллурий </w:t>
            </w:r>
          </w:p>
          <w:p w:rsidR="00514CB6" w:rsidRDefault="009A4055">
            <w:pPr>
              <w:spacing w:after="0" w:line="282" w:lineRule="auto"/>
              <w:ind w:left="108" w:right="2791" w:firstLine="0"/>
              <w:jc w:val="left"/>
            </w:pPr>
            <w:r>
              <w:t>(модель солнце-земли-луны</w:t>
            </w:r>
            <w:proofErr w:type="gramStart"/>
            <w:r>
              <w:t>),  набор</w:t>
            </w:r>
            <w:proofErr w:type="gramEnd"/>
            <w:r>
              <w:t xml:space="preserve"> «части целого. Простые дроби</w:t>
            </w:r>
            <w:proofErr w:type="gramStart"/>
            <w:r>
              <w:t xml:space="preserve">»,  </w:t>
            </w:r>
            <w:proofErr w:type="spellStart"/>
            <w:r>
              <w:rPr>
                <w:b/>
              </w:rPr>
              <w:t>Медиатека</w:t>
            </w:r>
            <w:proofErr w:type="spellEnd"/>
            <w:proofErr w:type="gram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23" w:line="259" w:lineRule="auto"/>
              <w:ind w:left="108" w:right="0" w:firstLine="0"/>
              <w:jc w:val="left"/>
            </w:pPr>
            <w:r>
              <w:t xml:space="preserve">Электронное приложение к учебнику Азбука 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514CB6" w:rsidRDefault="009A4055">
            <w:pPr>
              <w:spacing w:after="23" w:line="259" w:lineRule="auto"/>
              <w:ind w:left="108" w:right="0" w:firstLine="0"/>
              <w:jc w:val="left"/>
            </w:pPr>
            <w:r>
              <w:t xml:space="preserve">Электронное приложение к учебнику Математика 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514CB6" w:rsidRDefault="009A4055">
            <w:pPr>
              <w:spacing w:after="23" w:line="259" w:lineRule="auto"/>
              <w:ind w:left="108" w:right="0" w:firstLine="0"/>
              <w:jc w:val="left"/>
            </w:pPr>
            <w:r>
              <w:t xml:space="preserve">Электронное приложение к учебнику Окружающий мир 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t xml:space="preserve">Электронное приложение к учебнику Литературное чтение1кл. </w:t>
            </w:r>
          </w:p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Электронное приложение к учебнику Русский язык 2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Электронное приложение к учебнику Окружающий мир 2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</w:rPr>
              <w:t>Электронное приложение к учебни</w:t>
            </w:r>
            <w:r>
              <w:rPr>
                <w:rFonts w:ascii="Calibri" w:eastAsia="Calibri" w:hAnsi="Calibri" w:cs="Calibri"/>
              </w:rPr>
              <w:t xml:space="preserve">ку Литературное чтение 2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Электронное приложение к учебнику Литературное чтение 3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 xml:space="preserve">. Электронное приложение к учебнику Основы религиозных культур и светской этики. Основы светской этики 4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514CB6">
        <w:trPr>
          <w:trHeight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Основное общее и среднее общее образование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514CB6">
        <w:trPr>
          <w:trHeight w:val="38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2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t>Русский язык и  литература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1" w:line="278" w:lineRule="auto"/>
              <w:ind w:left="108" w:right="881" w:firstLine="0"/>
              <w:jc w:val="left"/>
            </w:pPr>
            <w:r>
              <w:rPr>
                <w:b/>
              </w:rPr>
              <w:t>Кабинеты русского языка: 223, 224, 317, 318, 323, 121а Основное оборудование</w:t>
            </w:r>
            <w:r>
              <w:t xml:space="preserve">: 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 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 классные доски ,   </w:t>
            </w:r>
          </w:p>
          <w:p w:rsidR="00514CB6" w:rsidRDefault="009A4055">
            <w:pPr>
              <w:spacing w:after="0" w:line="282" w:lineRule="auto"/>
              <w:ind w:left="108" w:right="3206" w:firstLine="0"/>
              <w:jc w:val="left"/>
            </w:pPr>
            <w:r>
              <w:t xml:space="preserve">шкафы для наглядных </w:t>
            </w:r>
            <w:proofErr w:type="gramStart"/>
            <w:r>
              <w:t xml:space="preserve">пособий,  </w:t>
            </w:r>
            <w:proofErr w:type="spellStart"/>
            <w:r>
              <w:t>рециркуляторы</w:t>
            </w:r>
            <w:proofErr w:type="spellEnd"/>
            <w:proofErr w:type="gramEnd"/>
            <w:r>
              <w:t xml:space="preserve"> </w:t>
            </w:r>
            <w:r>
              <w:rPr>
                <w:b/>
              </w:rPr>
              <w:t xml:space="preserve">Технические средства обучения: </w:t>
            </w:r>
          </w:p>
          <w:p w:rsidR="00514CB6" w:rsidRDefault="009A4055">
            <w:pPr>
              <w:numPr>
                <w:ilvl w:val="0"/>
                <w:numId w:val="1"/>
              </w:numPr>
              <w:spacing w:after="0" w:line="259" w:lineRule="auto"/>
              <w:ind w:right="0" w:firstLine="0"/>
              <w:jc w:val="left"/>
            </w:pPr>
            <w:r>
              <w:t xml:space="preserve">компьютеры в сборе,  </w:t>
            </w:r>
          </w:p>
          <w:p w:rsidR="00514CB6" w:rsidRDefault="009A4055">
            <w:pPr>
              <w:numPr>
                <w:ilvl w:val="0"/>
                <w:numId w:val="1"/>
              </w:numPr>
              <w:spacing w:after="0" w:line="278" w:lineRule="auto"/>
              <w:ind w:right="0" w:firstLine="0"/>
              <w:jc w:val="left"/>
            </w:pPr>
            <w:proofErr w:type="gramStart"/>
            <w:r>
              <w:t>Мультимедийные  проекторы</w:t>
            </w:r>
            <w:proofErr w:type="gramEnd"/>
            <w:r>
              <w:t xml:space="preserve">  в комплекте с потолочными креплениями  и экранами, </w:t>
            </w:r>
          </w:p>
          <w:p w:rsidR="00514CB6" w:rsidRDefault="009A4055">
            <w:pPr>
              <w:numPr>
                <w:ilvl w:val="0"/>
                <w:numId w:val="1"/>
              </w:numPr>
              <w:spacing w:after="30" w:line="259" w:lineRule="auto"/>
              <w:ind w:right="0" w:firstLine="0"/>
              <w:jc w:val="left"/>
            </w:pPr>
            <w:r>
              <w:t xml:space="preserve">Колонки </w:t>
            </w:r>
          </w:p>
          <w:p w:rsidR="00514CB6" w:rsidRDefault="009A4055">
            <w:pPr>
              <w:spacing w:after="17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Учебно-наглядные пособия:  </w:t>
            </w:r>
          </w:p>
          <w:p w:rsidR="00514CB6" w:rsidRDefault="009A4055">
            <w:pPr>
              <w:spacing w:after="0" w:line="259" w:lineRule="auto"/>
              <w:ind w:left="108" w:right="0" w:firstLine="0"/>
              <w:jc w:val="left"/>
            </w:pPr>
            <w:r>
              <w:t xml:space="preserve">Таблицы и стенды </w:t>
            </w:r>
          </w:p>
        </w:tc>
      </w:tr>
    </w:tbl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48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818"/>
        <w:gridCol w:w="2523"/>
        <w:gridCol w:w="6947"/>
      </w:tblGrid>
      <w:tr w:rsidR="00514CB6">
        <w:trPr>
          <w:trHeight w:val="415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Комбинированные пособия </w:t>
            </w:r>
          </w:p>
          <w:p w:rsidR="00514CB6" w:rsidRDefault="009A4055">
            <w:pPr>
              <w:spacing w:after="8" w:line="278" w:lineRule="auto"/>
              <w:ind w:left="0" w:right="3763" w:firstLine="0"/>
              <w:jc w:val="left"/>
            </w:pPr>
            <w:r>
              <w:t>Портреты писателей Наборы репродукций</w:t>
            </w:r>
            <w:r>
              <w:rPr>
                <w:b/>
              </w:rPr>
              <w:t xml:space="preserve"> </w:t>
            </w:r>
          </w:p>
          <w:p w:rsidR="00514CB6" w:rsidRDefault="009A4055">
            <w:pPr>
              <w:spacing w:after="18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Русский язык. Электронный справочник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Фонохрестоматия к учебникам литературы 5-11 классы. В.Я.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Коровина, В.П. Журавлева, В.И. Коровин.  </w:t>
            </w:r>
          </w:p>
          <w:p w:rsidR="00514CB6" w:rsidRDefault="009A4055">
            <w:pPr>
              <w:spacing w:after="0" w:line="270" w:lineRule="auto"/>
              <w:ind w:left="0" w:right="0" w:firstLine="0"/>
              <w:jc w:val="left"/>
            </w:pPr>
            <w:r>
              <w:t xml:space="preserve">Виртуальная школа Кирилла и </w:t>
            </w:r>
            <w:proofErr w:type="spellStart"/>
            <w:r>
              <w:t>Мефодия</w:t>
            </w:r>
            <w:proofErr w:type="spellEnd"/>
            <w:r>
              <w:t xml:space="preserve">. Уроки русского языка 5-9 классы. </w:t>
            </w:r>
          </w:p>
          <w:p w:rsidR="00514CB6" w:rsidRDefault="009A4055">
            <w:pPr>
              <w:spacing w:after="29" w:line="250" w:lineRule="auto"/>
              <w:ind w:left="0" w:right="0" w:firstLine="0"/>
              <w:jc w:val="left"/>
            </w:pPr>
            <w:r>
              <w:t xml:space="preserve">Электронная библиотека «Библиотека русской классики». Собрание сочинений признанных классиков русской литературы 19-20 в.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DVD диски. Экранизации произведений, </w:t>
            </w:r>
            <w:proofErr w:type="spellStart"/>
            <w:proofErr w:type="gramStart"/>
            <w:r>
              <w:t>худ.фильмы</w:t>
            </w:r>
            <w:proofErr w:type="spellEnd"/>
            <w:proofErr w:type="gramEnd"/>
            <w:r>
              <w:t xml:space="preserve">.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Мультфильмы по басням, сказкам, рассказам.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>Презентации к урокам русского языка и л</w:t>
            </w:r>
            <w:r>
              <w:t xml:space="preserve">итературы </w:t>
            </w:r>
          </w:p>
        </w:tc>
      </w:tr>
      <w:tr w:rsidR="00514CB6">
        <w:trPr>
          <w:trHeight w:val="856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3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>Иностранный язык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Кабинеты: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английского языка: 122, 226, 311  </w:t>
            </w:r>
          </w:p>
          <w:p w:rsidR="00514CB6" w:rsidRDefault="009A4055">
            <w:pPr>
              <w:spacing w:after="1" w:line="278" w:lineRule="auto"/>
              <w:ind w:left="0" w:right="1610" w:firstLine="0"/>
              <w:jc w:val="left"/>
            </w:pPr>
            <w:r>
              <w:rPr>
                <w:b/>
              </w:rPr>
              <w:t xml:space="preserve">  немецкого языка: 320 Основное оборудование</w:t>
            </w:r>
            <w:r>
              <w:t xml:space="preserve">: 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 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 классные доски , 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шкафы для наглядных пособий,  </w:t>
            </w:r>
          </w:p>
          <w:p w:rsidR="00514CB6" w:rsidRDefault="009A4055">
            <w:pPr>
              <w:spacing w:after="0" w:line="275" w:lineRule="auto"/>
              <w:ind w:left="0" w:right="817" w:firstLine="0"/>
            </w:pPr>
            <w:proofErr w:type="spellStart"/>
            <w:r>
              <w:t>рециркуляторы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Технические средства обучения учебного кабинета: </w:t>
            </w:r>
            <w:r>
              <w:t xml:space="preserve">Лингафонный кабинет </w:t>
            </w:r>
            <w:proofErr w:type="spellStart"/>
            <w:r>
              <w:t>Tecnilab</w:t>
            </w:r>
            <w:proofErr w:type="spellEnd"/>
            <w:r>
              <w:t xml:space="preserve"> (1учитель+15учащихся) в составе: компьютер учителя в </w:t>
            </w:r>
            <w:proofErr w:type="gramStart"/>
            <w:r>
              <w:t xml:space="preserve">сборе,  </w:t>
            </w:r>
            <w:proofErr w:type="spellStart"/>
            <w:r>
              <w:t>аудиоконцентратор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Tecnilab</w:t>
            </w:r>
            <w:proofErr w:type="spellEnd"/>
            <w:r>
              <w:t xml:space="preserve"> IDL,  аудио панель  учащегося </w:t>
            </w:r>
            <w:proofErr w:type="spellStart"/>
            <w:r>
              <w:t>Tecnilab</w:t>
            </w:r>
            <w:proofErr w:type="spellEnd"/>
            <w:r>
              <w:t xml:space="preserve"> IDL,   наушники с микрофоном . </w:t>
            </w:r>
            <w:r>
              <w:rPr>
                <w:b/>
              </w:rPr>
              <w:t>Учебн</w:t>
            </w:r>
            <w:r>
              <w:rPr>
                <w:b/>
              </w:rPr>
              <w:t xml:space="preserve">о-наглядные пособия: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немецкий разговорный язык (комплект таблиц) </w:t>
            </w:r>
          </w:p>
          <w:p w:rsidR="00514CB6" w:rsidRDefault="009A4055">
            <w:pPr>
              <w:spacing w:after="35" w:line="248" w:lineRule="auto"/>
              <w:ind w:left="0" w:right="0" w:firstLine="0"/>
              <w:jc w:val="left"/>
            </w:pPr>
            <w:r>
              <w:t xml:space="preserve">грамматические таблицы: модальные глаголы, времена, степени сравнения прилагательных, предлоги, местоимения, местоимения (отрицательные), вопросительные слова, числительные, </w:t>
            </w:r>
            <w:proofErr w:type="gramStart"/>
            <w:r>
              <w:t>словообразовани</w:t>
            </w:r>
            <w:r>
              <w:t>е ,</w:t>
            </w:r>
            <w:proofErr w:type="gramEnd"/>
            <w:r>
              <w:t xml:space="preserve"> прямая и косвенная речь, вопросительные предложения, неправильные глаголы.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таблицы </w:t>
            </w:r>
            <w:proofErr w:type="gramStart"/>
            <w:r>
              <w:t>демонстрационные  по</w:t>
            </w:r>
            <w:proofErr w:type="gramEnd"/>
            <w:r>
              <w:t xml:space="preserve"> страноведению. </w:t>
            </w:r>
          </w:p>
          <w:p w:rsidR="00514CB6" w:rsidRDefault="009A4055">
            <w:pPr>
              <w:spacing w:after="0" w:line="285" w:lineRule="auto"/>
              <w:ind w:left="0" w:right="3802" w:firstLine="0"/>
              <w:jc w:val="left"/>
            </w:pPr>
            <w:r>
              <w:t xml:space="preserve">плакаты (10шт) </w:t>
            </w: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1" w:line="277" w:lineRule="auto"/>
              <w:ind w:left="0" w:right="1244" w:firstLine="0"/>
              <w:jc w:val="left"/>
            </w:pPr>
            <w:r>
              <w:t xml:space="preserve">программное обеспечение </w:t>
            </w:r>
            <w:proofErr w:type="spellStart"/>
            <w:proofErr w:type="gramStart"/>
            <w:r>
              <w:t>Tecnilab</w:t>
            </w:r>
            <w:proofErr w:type="spellEnd"/>
            <w:r>
              <w:t xml:space="preserve">  на</w:t>
            </w:r>
            <w:proofErr w:type="gramEnd"/>
            <w:r>
              <w:t xml:space="preserve"> CD—диске, немецкий разговорный язык </w:t>
            </w:r>
            <w:proofErr w:type="spellStart"/>
            <w:r>
              <w:t>аудиокурс</w:t>
            </w:r>
            <w:proofErr w:type="spellEnd"/>
            <w:r>
              <w:t xml:space="preserve">  2  CD, Диски «</w:t>
            </w:r>
            <w:proofErr w:type="spellStart"/>
            <w:r>
              <w:t>Видеоп</w:t>
            </w:r>
            <w:r>
              <w:t>особия</w:t>
            </w:r>
            <w:proofErr w:type="spellEnd"/>
            <w:r>
              <w:t xml:space="preserve">» : путешествие в страну АВС </w:t>
            </w:r>
          </w:p>
          <w:p w:rsidR="00514CB6" w:rsidRDefault="009A4055">
            <w:pPr>
              <w:spacing w:after="0" w:line="259" w:lineRule="auto"/>
              <w:ind w:left="0" w:right="3925" w:firstLine="0"/>
              <w:jc w:val="left"/>
            </w:pPr>
            <w:r>
              <w:t xml:space="preserve">национальные парки США Англия и Уэльс Нью-Йорк. </w:t>
            </w:r>
          </w:p>
        </w:tc>
      </w:tr>
      <w:tr w:rsidR="00514CB6">
        <w:trPr>
          <w:trHeight w:val="249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37" w:line="259" w:lineRule="auto"/>
              <w:ind w:left="0" w:right="0" w:firstLine="0"/>
              <w:jc w:val="left"/>
            </w:pPr>
            <w:r>
              <w:t xml:space="preserve">Математика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Алгебра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>Геометрия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1" w:line="277" w:lineRule="auto"/>
              <w:ind w:left="0" w:right="1670" w:firstLine="0"/>
            </w:pPr>
            <w:proofErr w:type="gramStart"/>
            <w:r>
              <w:rPr>
                <w:b/>
              </w:rPr>
              <w:t>Кабинеты  математики</w:t>
            </w:r>
            <w:proofErr w:type="gramEnd"/>
            <w:r>
              <w:rPr>
                <w:b/>
              </w:rPr>
              <w:t>. 126, 227, 228, 319 Основное оборудование</w:t>
            </w:r>
            <w:r>
              <w:t xml:space="preserve">: 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</w:t>
            </w:r>
            <w:r>
              <w:t xml:space="preserve"> классные доски ,  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r>
              <w:t xml:space="preserve">шкафы для наглядных пособий, </w:t>
            </w:r>
          </w:p>
          <w:p w:rsidR="00514CB6" w:rsidRDefault="009A4055">
            <w:pPr>
              <w:spacing w:after="31" w:line="259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t>рециркуляторы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Технические средства обучения учебного кабинета:</w:t>
            </w:r>
            <w:r>
              <w:t xml:space="preserve">   компьютеры в сборе </w:t>
            </w:r>
          </w:p>
        </w:tc>
      </w:tr>
    </w:tbl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45" w:type="dxa"/>
          <w:left w:w="108" w:type="dxa"/>
          <w:bottom w:w="0" w:type="dxa"/>
          <w:right w:w="338" w:type="dxa"/>
        </w:tblCellMar>
        <w:tblLook w:val="04A0" w:firstRow="1" w:lastRow="0" w:firstColumn="1" w:lastColumn="0" w:noHBand="0" w:noVBand="1"/>
      </w:tblPr>
      <w:tblGrid>
        <w:gridCol w:w="819"/>
        <w:gridCol w:w="2523"/>
        <w:gridCol w:w="6946"/>
      </w:tblGrid>
      <w:tr w:rsidR="00514CB6">
        <w:trPr>
          <w:trHeight w:val="553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12" w:line="255" w:lineRule="auto"/>
              <w:ind w:left="0" w:right="790" w:firstLine="0"/>
              <w:jc w:val="left"/>
            </w:pPr>
            <w:r>
              <w:t xml:space="preserve">Мультимедийный проектор </w:t>
            </w:r>
            <w:proofErr w:type="spellStart"/>
            <w:r>
              <w:t>BenQ</w:t>
            </w:r>
            <w:proofErr w:type="spellEnd"/>
            <w:r>
              <w:t xml:space="preserve"> mS504 с потолочным креплением DSM-2 Экран </w:t>
            </w:r>
            <w:proofErr w:type="spellStart"/>
            <w:r>
              <w:t>Digis</w:t>
            </w:r>
            <w:proofErr w:type="spellEnd"/>
            <w:r>
              <w:t xml:space="preserve"> DSOC-1102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 </w:t>
            </w:r>
            <w:r>
              <w:t xml:space="preserve">Передвижной столик для проектора </w:t>
            </w:r>
            <w:proofErr w:type="spellStart"/>
            <w:r>
              <w:t>Digis</w:t>
            </w:r>
            <w:proofErr w:type="spellEnd"/>
            <w:r>
              <w:t xml:space="preserve"> </w:t>
            </w:r>
            <w:proofErr w:type="spellStart"/>
            <w:r>
              <w:t>Tabie</w:t>
            </w:r>
            <w:proofErr w:type="spellEnd"/>
            <w:r>
              <w:t xml:space="preserve"> DUE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Колонки </w:t>
            </w:r>
          </w:p>
          <w:p w:rsidR="00514CB6" w:rsidRDefault="009A4055">
            <w:pPr>
              <w:spacing w:after="25" w:line="256" w:lineRule="auto"/>
              <w:ind w:left="0" w:right="319" w:firstLine="0"/>
              <w:jc w:val="left"/>
            </w:pPr>
            <w:r>
              <w:t xml:space="preserve">Интерактивная </w:t>
            </w:r>
            <w:proofErr w:type="gramStart"/>
            <w:r>
              <w:t>доска  (</w:t>
            </w:r>
            <w:proofErr w:type="gramEnd"/>
            <w:r>
              <w:t xml:space="preserve"> каб.227) портативный компьютер учителя </w:t>
            </w:r>
            <w:proofErr w:type="spellStart"/>
            <w:r>
              <w:t>RoverBook</w:t>
            </w:r>
            <w:proofErr w:type="spellEnd"/>
            <w:r>
              <w:t xml:space="preserve"> </w:t>
            </w:r>
            <w:proofErr w:type="spellStart"/>
            <w:r>
              <w:t>Neo</w:t>
            </w:r>
            <w:proofErr w:type="spellEnd"/>
            <w:r>
              <w:t xml:space="preserve">  E 601 – 1 портативный компьютер ученика </w:t>
            </w:r>
            <w:proofErr w:type="spellStart"/>
            <w:r>
              <w:t>RoverBook</w:t>
            </w:r>
            <w:proofErr w:type="spellEnd"/>
            <w:r>
              <w:t xml:space="preserve"> </w:t>
            </w:r>
            <w:proofErr w:type="spellStart"/>
            <w:r>
              <w:t>SteelE</w:t>
            </w:r>
            <w:proofErr w:type="spellEnd"/>
            <w:r>
              <w:t xml:space="preserve"> 607 – 15 программное обеспечение удаленного администрирования к</w:t>
            </w:r>
            <w:r>
              <w:t>омпьютеров «</w:t>
            </w:r>
            <w:proofErr w:type="spellStart"/>
            <w:r>
              <w:t>Ntt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2» </w:t>
            </w:r>
          </w:p>
          <w:p w:rsidR="00514CB6" w:rsidRDefault="009A4055">
            <w:pPr>
              <w:spacing w:after="0" w:line="284" w:lineRule="auto"/>
              <w:ind w:left="0" w:right="2018" w:firstLine="0"/>
              <w:jc w:val="left"/>
            </w:pPr>
            <w:r>
              <w:t xml:space="preserve">Планшет </w:t>
            </w:r>
            <w:proofErr w:type="gramStart"/>
            <w:r>
              <w:t xml:space="preserve">графический  </w:t>
            </w:r>
            <w:r>
              <w:rPr>
                <w:b/>
              </w:rPr>
              <w:t>Учебно</w:t>
            </w:r>
            <w:proofErr w:type="gramEnd"/>
            <w:r>
              <w:rPr>
                <w:b/>
              </w:rPr>
              <w:t>-наглядные пособия:</w:t>
            </w:r>
            <w:r>
              <w:t xml:space="preserve"> 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математика.Алгебра</w:t>
            </w:r>
            <w:proofErr w:type="spellEnd"/>
            <w:proofErr w:type="gramEnd"/>
            <w:r>
              <w:t xml:space="preserve"> 7кл (15 таблиц), 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Алгебра 8кл (14 </w:t>
            </w:r>
            <w:proofErr w:type="spellStart"/>
            <w:r>
              <w:t>табл</w:t>
            </w:r>
            <w:proofErr w:type="spellEnd"/>
            <w:proofErr w:type="gramStart"/>
            <w:r>
              <w:t>),  Алгебра</w:t>
            </w:r>
            <w:proofErr w:type="gramEnd"/>
            <w:r>
              <w:t xml:space="preserve"> 9кл (12 </w:t>
            </w:r>
            <w:proofErr w:type="spellStart"/>
            <w:r>
              <w:t>табл</w:t>
            </w:r>
            <w:proofErr w:type="spellEnd"/>
            <w:r>
              <w:t xml:space="preserve">),   </w:t>
            </w:r>
          </w:p>
          <w:p w:rsidR="00514CB6" w:rsidRDefault="009A4055">
            <w:pPr>
              <w:spacing w:after="0" w:line="279" w:lineRule="auto"/>
              <w:ind w:left="0" w:right="1315" w:firstLine="0"/>
              <w:jc w:val="left"/>
            </w:pPr>
            <w:r>
              <w:t xml:space="preserve">Алгебра и начало анализа 10кл (17 </w:t>
            </w:r>
            <w:proofErr w:type="spellStart"/>
            <w:r>
              <w:t>табл</w:t>
            </w:r>
            <w:proofErr w:type="spellEnd"/>
            <w:proofErr w:type="gramStart"/>
            <w:r>
              <w:t>),  Алгебра</w:t>
            </w:r>
            <w:proofErr w:type="gramEnd"/>
            <w:r>
              <w:t xml:space="preserve"> и начало анализа 11 </w:t>
            </w:r>
            <w:proofErr w:type="spellStart"/>
            <w:r>
              <w:t>кл</w:t>
            </w:r>
            <w:proofErr w:type="spellEnd"/>
            <w:r>
              <w:t xml:space="preserve">(15 </w:t>
            </w:r>
            <w:proofErr w:type="spellStart"/>
            <w:r>
              <w:t>табл</w:t>
            </w:r>
            <w:proofErr w:type="spellEnd"/>
            <w:r>
              <w:t xml:space="preserve">),   </w:t>
            </w:r>
          </w:p>
          <w:p w:rsidR="00514CB6" w:rsidRDefault="009A4055">
            <w:pPr>
              <w:spacing w:after="0" w:line="259" w:lineRule="auto"/>
              <w:ind w:left="0" w:right="60" w:firstLine="0"/>
              <w:jc w:val="left"/>
            </w:pPr>
            <w:r>
              <w:t xml:space="preserve">математика 5 </w:t>
            </w:r>
            <w:proofErr w:type="spellStart"/>
            <w:r>
              <w:t>кл</w:t>
            </w:r>
            <w:proofErr w:type="spellEnd"/>
            <w:r>
              <w:t xml:space="preserve"> (18 </w:t>
            </w:r>
            <w:proofErr w:type="spellStart"/>
            <w:r>
              <w:t>табл</w:t>
            </w:r>
            <w:proofErr w:type="spellEnd"/>
            <w:r>
              <w:t xml:space="preserve">), математика 6 </w:t>
            </w:r>
            <w:proofErr w:type="spellStart"/>
            <w:r>
              <w:t>кл</w:t>
            </w:r>
            <w:proofErr w:type="spellEnd"/>
            <w:r>
              <w:t xml:space="preserve"> (12 </w:t>
            </w:r>
            <w:proofErr w:type="spellStart"/>
            <w:r>
              <w:t>табл</w:t>
            </w:r>
            <w:proofErr w:type="spellEnd"/>
            <w:proofErr w:type="gramStart"/>
            <w:r>
              <w:t>),  математика</w:t>
            </w:r>
            <w:proofErr w:type="gramEnd"/>
            <w:r>
              <w:t xml:space="preserve"> .геометрия 7 </w:t>
            </w:r>
            <w:proofErr w:type="spellStart"/>
            <w:r>
              <w:t>кл</w:t>
            </w:r>
            <w:proofErr w:type="spellEnd"/>
            <w:r>
              <w:t xml:space="preserve"> (14 </w:t>
            </w:r>
            <w:proofErr w:type="spellStart"/>
            <w:r>
              <w:t>табл</w:t>
            </w:r>
            <w:proofErr w:type="spellEnd"/>
            <w:r>
              <w:t xml:space="preserve">), геометрия 8 </w:t>
            </w:r>
            <w:proofErr w:type="spellStart"/>
            <w:r>
              <w:t>кл</w:t>
            </w:r>
            <w:proofErr w:type="spellEnd"/>
            <w:r>
              <w:t xml:space="preserve">(15 </w:t>
            </w:r>
            <w:proofErr w:type="spellStart"/>
            <w:r>
              <w:t>табл</w:t>
            </w:r>
            <w:proofErr w:type="spellEnd"/>
            <w:r>
              <w:t xml:space="preserve">), геометрия 9 </w:t>
            </w:r>
            <w:proofErr w:type="spellStart"/>
            <w:r>
              <w:t>кл</w:t>
            </w:r>
            <w:proofErr w:type="spellEnd"/>
            <w:r>
              <w:t xml:space="preserve"> (13 </w:t>
            </w:r>
            <w:proofErr w:type="spellStart"/>
            <w:r>
              <w:t>табл</w:t>
            </w:r>
            <w:proofErr w:type="spellEnd"/>
            <w:r>
              <w:t xml:space="preserve">). Геометрия 10кл (14 </w:t>
            </w:r>
            <w:proofErr w:type="spellStart"/>
            <w:r>
              <w:t>табл</w:t>
            </w:r>
            <w:proofErr w:type="spellEnd"/>
            <w:r>
              <w:t xml:space="preserve">),   геометрия 11 </w:t>
            </w:r>
            <w:proofErr w:type="spellStart"/>
            <w:r>
              <w:t>кл</w:t>
            </w:r>
            <w:proofErr w:type="spellEnd"/>
            <w:r>
              <w:t xml:space="preserve"> (12 </w:t>
            </w:r>
            <w:proofErr w:type="spellStart"/>
            <w:r>
              <w:t>табл</w:t>
            </w:r>
            <w:proofErr w:type="spellEnd"/>
            <w:r>
              <w:t xml:space="preserve">),  </w:t>
            </w:r>
          </w:p>
        </w:tc>
      </w:tr>
      <w:tr w:rsidR="00514CB6">
        <w:trPr>
          <w:trHeight w:val="663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>Информатика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" w:line="276" w:lineRule="auto"/>
              <w:ind w:left="0" w:right="1678" w:firstLine="0"/>
              <w:jc w:val="left"/>
            </w:pPr>
            <w:proofErr w:type="gramStart"/>
            <w:r>
              <w:rPr>
                <w:b/>
              </w:rPr>
              <w:t>Кабинеты  информатики</w:t>
            </w:r>
            <w:proofErr w:type="gramEnd"/>
            <w:r>
              <w:rPr>
                <w:b/>
              </w:rPr>
              <w:t xml:space="preserve">: 118, 123 </w:t>
            </w:r>
            <w:r>
              <w:rPr>
                <w:b/>
              </w:rPr>
              <w:t>Основное оборудование</w:t>
            </w:r>
            <w:r>
              <w:t xml:space="preserve">: </w:t>
            </w:r>
          </w:p>
          <w:p w:rsidR="00514CB6" w:rsidRDefault="009A4055">
            <w:pPr>
              <w:spacing w:after="2" w:line="277" w:lineRule="auto"/>
              <w:ind w:left="0" w:right="607" w:firstLine="0"/>
              <w:jc w:val="left"/>
            </w:pPr>
            <w:r>
              <w:t xml:space="preserve"> компьютерные столы с подставкой д/</w:t>
            </w:r>
            <w:proofErr w:type="gramStart"/>
            <w:r>
              <w:t xml:space="preserve">ног,   </w:t>
            </w:r>
            <w:proofErr w:type="gramEnd"/>
            <w:r>
              <w:t xml:space="preserve">регулируемые стулья на колесиках, </w:t>
            </w:r>
          </w:p>
          <w:p w:rsidR="00514CB6" w:rsidRDefault="009A4055">
            <w:pPr>
              <w:spacing w:after="0" w:line="278" w:lineRule="auto"/>
              <w:ind w:left="0" w:right="279" w:firstLine="0"/>
              <w:jc w:val="left"/>
            </w:pPr>
            <w:r>
              <w:t xml:space="preserve">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 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классные доски , 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шкафы для наглядных пособий,  </w:t>
            </w:r>
          </w:p>
          <w:p w:rsidR="00514CB6" w:rsidRDefault="009A4055">
            <w:pPr>
              <w:spacing w:after="31" w:line="259" w:lineRule="auto"/>
              <w:ind w:left="0" w:right="0" w:firstLine="0"/>
              <w:jc w:val="left"/>
            </w:pPr>
            <w:proofErr w:type="spellStart"/>
            <w:r>
              <w:t>сплитсистемы</w:t>
            </w:r>
            <w:proofErr w:type="spellEnd"/>
            <w:r>
              <w:t xml:space="preserve">,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Default="009A4055">
            <w:pPr>
              <w:ind w:left="0" w:right="60" w:firstLine="0"/>
              <w:jc w:val="left"/>
            </w:pPr>
            <w:r>
              <w:t xml:space="preserve">рабочее место учителя: системный блок, монитор, клавиатура, мышь, колонки. рабочее место ученика: системный блок, монитор, клавиатура, мышь. мультимедийный </w:t>
            </w:r>
            <w:proofErr w:type="spellStart"/>
            <w:r>
              <w:t>проэктор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0" w:line="285" w:lineRule="auto"/>
              <w:ind w:left="0" w:right="0" w:firstLine="0"/>
              <w:jc w:val="left"/>
            </w:pPr>
            <w:r>
              <w:t>Устройство для организации видеоконферен</w:t>
            </w:r>
            <w:r>
              <w:t xml:space="preserve">ций. </w:t>
            </w:r>
            <w:r>
              <w:rPr>
                <w:b/>
              </w:rPr>
              <w:t xml:space="preserve">Учебно-наглядные пособия: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учебники,  </w:t>
            </w:r>
          </w:p>
          <w:p w:rsidR="00514CB6" w:rsidRDefault="009A4055">
            <w:pPr>
              <w:spacing w:after="7" w:line="278" w:lineRule="auto"/>
              <w:ind w:left="0" w:right="2686" w:firstLine="0"/>
              <w:jc w:val="left"/>
            </w:pPr>
            <w:r>
              <w:t xml:space="preserve">методические </w:t>
            </w:r>
            <w:proofErr w:type="gramStart"/>
            <w:r>
              <w:t>пособия,  электронные</w:t>
            </w:r>
            <w:proofErr w:type="gramEnd"/>
            <w:r>
              <w:t xml:space="preserve"> приложения </w:t>
            </w:r>
          </w:p>
          <w:p w:rsidR="00514CB6" w:rsidRDefault="009A4055">
            <w:pPr>
              <w:spacing w:after="17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0" w:line="278" w:lineRule="auto"/>
              <w:ind w:left="0" w:right="4083" w:firstLine="0"/>
              <w:jc w:val="left"/>
            </w:pPr>
            <w:r>
              <w:t xml:space="preserve">УМК </w:t>
            </w:r>
            <w:proofErr w:type="spellStart"/>
            <w:r>
              <w:t>Босова</w:t>
            </w:r>
            <w:proofErr w:type="spellEnd"/>
            <w:r>
              <w:t xml:space="preserve"> Л.Л. УМК Семакин И.Г.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единая коллекция цифровых образовательных ресурсов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(http://sc.edu.ru/). </w:t>
            </w:r>
          </w:p>
        </w:tc>
      </w:tr>
      <w:tr w:rsidR="00514CB6" w:rsidRPr="00F80150">
        <w:trPr>
          <w:trHeight w:val="304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6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39" w:line="259" w:lineRule="auto"/>
              <w:ind w:left="0" w:right="0" w:firstLine="0"/>
              <w:jc w:val="left"/>
            </w:pPr>
            <w:r>
              <w:t xml:space="preserve">История России.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Всеобщая история </w:t>
            </w:r>
            <w:r>
              <w:t>Обществознание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Кабинет истории – 230 </w:t>
            </w:r>
          </w:p>
          <w:p w:rsidR="00514CB6" w:rsidRDefault="009A4055">
            <w:pPr>
              <w:spacing w:after="4" w:line="275" w:lineRule="auto"/>
              <w:ind w:left="0" w:right="1439" w:firstLine="0"/>
            </w:pPr>
            <w:r>
              <w:rPr>
                <w:b/>
              </w:rPr>
              <w:t xml:space="preserve">Основное оборудование: </w:t>
            </w:r>
            <w:r>
              <w:t xml:space="preserve">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 классная доска , 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шкафы для наглядных пособий,  </w:t>
            </w:r>
          </w:p>
          <w:p w:rsidR="00514CB6" w:rsidRDefault="009A4055">
            <w:pPr>
              <w:spacing w:after="31" w:line="259" w:lineRule="auto"/>
              <w:ind w:left="0" w:right="0" w:firstLine="0"/>
              <w:jc w:val="left"/>
            </w:pPr>
            <w:proofErr w:type="spellStart"/>
            <w:r>
              <w:t>рециркуляторы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Pr="00F80150" w:rsidRDefault="009A4055">
            <w:pPr>
              <w:spacing w:after="15" w:line="259" w:lineRule="auto"/>
              <w:ind w:left="0" w:right="0" w:firstLine="0"/>
              <w:jc w:val="left"/>
              <w:rPr>
                <w:lang w:val="en-US"/>
              </w:rPr>
            </w:pPr>
            <w:r>
              <w:t xml:space="preserve"> </w:t>
            </w:r>
            <w:r w:rsidRPr="00F80150">
              <w:rPr>
                <w:lang w:val="en-US"/>
              </w:rPr>
              <w:t>1.</w:t>
            </w:r>
            <w:r>
              <w:t>ЖК</w:t>
            </w:r>
            <w:r w:rsidRPr="00F80150">
              <w:rPr>
                <w:lang w:val="en-US"/>
              </w:rPr>
              <w:t>-</w:t>
            </w:r>
            <w:r>
              <w:t>телевизор</w:t>
            </w:r>
            <w:r w:rsidRPr="00F80150">
              <w:rPr>
                <w:lang w:val="en-US"/>
              </w:rPr>
              <w:t xml:space="preserve"> Samsung WIDE LCD TV 37</w:t>
            </w:r>
            <w:r w:rsidRPr="00F80150">
              <w:rPr>
                <w:b/>
                <w:lang w:val="en-US"/>
              </w:rPr>
              <w:t xml:space="preserve"> </w:t>
            </w:r>
          </w:p>
          <w:p w:rsidR="00514CB6" w:rsidRDefault="009A4055">
            <w:pPr>
              <w:numPr>
                <w:ilvl w:val="0"/>
                <w:numId w:val="2"/>
              </w:numPr>
              <w:spacing w:after="0" w:line="259" w:lineRule="auto"/>
              <w:ind w:right="0" w:hanging="240"/>
              <w:jc w:val="left"/>
            </w:pPr>
            <w:r>
              <w:t xml:space="preserve">Системный блок </w:t>
            </w:r>
          </w:p>
          <w:p w:rsidR="00514CB6" w:rsidRPr="00F80150" w:rsidRDefault="009A4055">
            <w:pPr>
              <w:numPr>
                <w:ilvl w:val="0"/>
                <w:numId w:val="2"/>
              </w:numPr>
              <w:spacing w:after="0" w:line="259" w:lineRule="auto"/>
              <w:ind w:right="0" w:hanging="240"/>
              <w:jc w:val="left"/>
              <w:rPr>
                <w:lang w:val="en-US"/>
              </w:rPr>
            </w:pPr>
            <w:r>
              <w:t>Монитор</w:t>
            </w:r>
            <w:r w:rsidRPr="00F80150">
              <w:rPr>
                <w:lang w:val="en-US"/>
              </w:rPr>
              <w:t xml:space="preserve"> Samsung Sync Master 923 </w:t>
            </w:r>
            <w:proofErr w:type="spellStart"/>
            <w:r w:rsidRPr="00F80150">
              <w:rPr>
                <w:lang w:val="en-US"/>
              </w:rPr>
              <w:t>nw</w:t>
            </w:r>
            <w:proofErr w:type="spellEnd"/>
            <w:r w:rsidRPr="00F80150">
              <w:rPr>
                <w:lang w:val="en-US"/>
              </w:rPr>
              <w:t xml:space="preserve"> </w:t>
            </w:r>
          </w:p>
        </w:tc>
      </w:tr>
    </w:tbl>
    <w:p w:rsidR="00514CB6" w:rsidRPr="00F80150" w:rsidRDefault="00514CB6">
      <w:pPr>
        <w:spacing w:after="0" w:line="259" w:lineRule="auto"/>
        <w:ind w:left="-720" w:right="11059" w:firstLine="0"/>
        <w:jc w:val="left"/>
        <w:rPr>
          <w:lang w:val="en-US"/>
        </w:rPr>
      </w:pPr>
    </w:p>
    <w:tbl>
      <w:tblPr>
        <w:tblStyle w:val="TableGrid"/>
        <w:tblW w:w="10288" w:type="dxa"/>
        <w:tblInd w:w="346" w:type="dxa"/>
        <w:tblCellMar>
          <w:top w:w="48" w:type="dxa"/>
          <w:left w:w="108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818"/>
        <w:gridCol w:w="2523"/>
        <w:gridCol w:w="6947"/>
      </w:tblGrid>
      <w:tr w:rsidR="00514CB6">
        <w:trPr>
          <w:trHeight w:val="884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Pr="00F80150" w:rsidRDefault="00514CB6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Pr="00F80150" w:rsidRDefault="00514CB6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numPr>
                <w:ilvl w:val="0"/>
                <w:numId w:val="3"/>
              </w:numPr>
              <w:spacing w:after="15" w:line="259" w:lineRule="auto"/>
              <w:ind w:right="0" w:hanging="240"/>
              <w:jc w:val="left"/>
            </w:pPr>
            <w:proofErr w:type="spellStart"/>
            <w:r>
              <w:t>Клавиатура+оптическая</w:t>
            </w:r>
            <w:proofErr w:type="spellEnd"/>
            <w:r>
              <w:t xml:space="preserve"> </w:t>
            </w:r>
            <w:proofErr w:type="spellStart"/>
            <w:r>
              <w:t>мышьGenius</w:t>
            </w:r>
            <w:proofErr w:type="spellEnd"/>
            <w:r>
              <w:t xml:space="preserve"> </w:t>
            </w:r>
          </w:p>
          <w:p w:rsidR="00514CB6" w:rsidRDefault="009A4055">
            <w:pPr>
              <w:numPr>
                <w:ilvl w:val="0"/>
                <w:numId w:val="3"/>
              </w:numPr>
              <w:spacing w:after="0" w:line="259" w:lineRule="auto"/>
              <w:ind w:right="0" w:hanging="240"/>
              <w:jc w:val="left"/>
            </w:pPr>
            <w:r>
              <w:t xml:space="preserve">Акустическая система (колонки) </w:t>
            </w:r>
            <w:proofErr w:type="spellStart"/>
            <w:r>
              <w:t>Genius</w:t>
            </w:r>
            <w:proofErr w:type="spellEnd"/>
            <w:r>
              <w:t xml:space="preserve"> </w:t>
            </w:r>
          </w:p>
          <w:p w:rsidR="00514CB6" w:rsidRDefault="009A4055">
            <w:pPr>
              <w:numPr>
                <w:ilvl w:val="0"/>
                <w:numId w:val="3"/>
              </w:numPr>
              <w:spacing w:after="3" w:line="259" w:lineRule="auto"/>
              <w:ind w:right="0" w:hanging="240"/>
              <w:jc w:val="left"/>
            </w:pPr>
            <w:r>
              <w:t xml:space="preserve">DVD </w:t>
            </w:r>
            <w:proofErr w:type="spellStart"/>
            <w:r>
              <w:t>рекордерLG</w:t>
            </w:r>
            <w:proofErr w:type="spellEnd"/>
            <w:r>
              <w:t xml:space="preserve"> </w:t>
            </w:r>
          </w:p>
          <w:p w:rsidR="00514CB6" w:rsidRDefault="009A4055">
            <w:pPr>
              <w:numPr>
                <w:ilvl w:val="0"/>
                <w:numId w:val="3"/>
              </w:numPr>
              <w:spacing w:after="0" w:line="259" w:lineRule="auto"/>
              <w:ind w:right="0" w:hanging="240"/>
              <w:jc w:val="left"/>
            </w:pPr>
            <w:r>
              <w:t xml:space="preserve">Сетевой фильтр SMARTBUY </w:t>
            </w:r>
          </w:p>
          <w:p w:rsidR="00514CB6" w:rsidRPr="00F80150" w:rsidRDefault="009A4055">
            <w:pPr>
              <w:numPr>
                <w:ilvl w:val="0"/>
                <w:numId w:val="3"/>
              </w:numPr>
              <w:spacing w:after="2" w:line="259" w:lineRule="auto"/>
              <w:ind w:right="0" w:hanging="240"/>
              <w:jc w:val="left"/>
              <w:rPr>
                <w:lang w:val="en-US"/>
              </w:rPr>
            </w:pPr>
            <w:r>
              <w:t>Проектор</w:t>
            </w:r>
            <w:r w:rsidRPr="00F80150">
              <w:rPr>
                <w:lang w:val="en-US"/>
              </w:rPr>
              <w:t xml:space="preserve"> Acer P1166 DLP Projector, EMEA  </w:t>
            </w:r>
          </w:p>
          <w:p w:rsidR="00514CB6" w:rsidRDefault="009A4055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t xml:space="preserve">Слайд </w:t>
            </w:r>
            <w:r>
              <w:t xml:space="preserve">проектор </w:t>
            </w:r>
            <w:proofErr w:type="spellStart"/>
            <w:r>
              <w:t>Diafokus</w:t>
            </w:r>
            <w:proofErr w:type="spellEnd"/>
            <w:r>
              <w:t xml:space="preserve"> </w:t>
            </w:r>
          </w:p>
          <w:p w:rsidR="00514CB6" w:rsidRDefault="009A4055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t xml:space="preserve">Принтер HP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P1102 </w:t>
            </w:r>
          </w:p>
          <w:p w:rsidR="00514CB6" w:rsidRDefault="009A4055">
            <w:pPr>
              <w:numPr>
                <w:ilvl w:val="0"/>
                <w:numId w:val="4"/>
              </w:numPr>
              <w:spacing w:after="0" w:line="285" w:lineRule="auto"/>
              <w:ind w:right="0" w:firstLine="0"/>
              <w:jc w:val="left"/>
            </w:pPr>
            <w:proofErr w:type="spellStart"/>
            <w:r>
              <w:t>WiFi</w:t>
            </w:r>
            <w:proofErr w:type="spellEnd"/>
            <w:r>
              <w:t xml:space="preserve"> USB </w:t>
            </w:r>
            <w:proofErr w:type="spellStart"/>
            <w:r>
              <w:t>aдаптер</w:t>
            </w:r>
            <w:proofErr w:type="spellEnd"/>
            <w:r>
              <w:t xml:space="preserve"> </w:t>
            </w:r>
            <w:proofErr w:type="spellStart"/>
            <w:r>
              <w:t>Edimax</w:t>
            </w:r>
            <w:proofErr w:type="spellEnd"/>
            <w:r>
              <w:t xml:space="preserve"> EW-76222 </w:t>
            </w:r>
            <w:proofErr w:type="spellStart"/>
            <w:proofErr w:type="gramStart"/>
            <w:r>
              <w:t>UMn</w:t>
            </w:r>
            <w:proofErr w:type="spellEnd"/>
            <w:r>
              <w:t xml:space="preserve">  </w:t>
            </w:r>
            <w:r>
              <w:rPr>
                <w:b/>
              </w:rPr>
              <w:t>Учебно</w:t>
            </w:r>
            <w:proofErr w:type="gramEnd"/>
            <w:r>
              <w:rPr>
                <w:b/>
              </w:rPr>
              <w:t xml:space="preserve">-наглядные пособия: </w:t>
            </w:r>
          </w:p>
          <w:p w:rsidR="00514CB6" w:rsidRDefault="009A4055">
            <w:pPr>
              <w:spacing w:after="0" w:line="278" w:lineRule="auto"/>
              <w:ind w:left="0" w:right="1411" w:firstLine="0"/>
              <w:jc w:val="left"/>
            </w:pPr>
            <w:r>
              <w:t xml:space="preserve">Государственный герб Р.Ф.-1 </w:t>
            </w:r>
            <w:proofErr w:type="spellStart"/>
            <w:proofErr w:type="gramStart"/>
            <w:r>
              <w:t>шт</w:t>
            </w:r>
            <w:proofErr w:type="spellEnd"/>
            <w:r>
              <w:t xml:space="preserve">  Государственный</w:t>
            </w:r>
            <w:proofErr w:type="gramEnd"/>
            <w:r>
              <w:t xml:space="preserve"> гимн Р.Ф.-1 шт.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Флаг Ростовской области-1 шт. </w:t>
            </w:r>
          </w:p>
          <w:p w:rsidR="00514CB6" w:rsidRDefault="009A4055">
            <w:pPr>
              <w:spacing w:after="0" w:line="279" w:lineRule="auto"/>
              <w:ind w:left="0" w:right="771" w:firstLine="0"/>
            </w:pPr>
            <w:r>
              <w:t xml:space="preserve">Плакат пластиковый «С чего начинается Родина». </w:t>
            </w:r>
            <w:r>
              <w:t xml:space="preserve">Плакат пластиковый «Государственный гимн Р.Ф.»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Плакат пластиковый «Государственный гимн Р.Ф.»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Наглядные пособия «История Древнего мира»-5 шт.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Наглядные пособия «История Средних веков»-6 шт.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Наглядные пособия «История России 6-9 класс»- 25 шт.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r>
              <w:t xml:space="preserve">Обобщающие таблицы по «Истории России»- 9 шт. </w:t>
            </w:r>
          </w:p>
          <w:p w:rsidR="00514CB6" w:rsidRDefault="009A4055">
            <w:pPr>
              <w:spacing w:after="8" w:line="270" w:lineRule="auto"/>
              <w:ind w:left="0" w:right="61" w:firstLine="0"/>
              <w:jc w:val="left"/>
            </w:pPr>
            <w:r>
              <w:t xml:space="preserve">Наглядные пособия «Развитие Российского государства в XVXVI вв.»-6 шт. Наглядные </w:t>
            </w:r>
            <w:proofErr w:type="spellStart"/>
            <w:r>
              <w:t>пос</w:t>
            </w:r>
            <w:proofErr w:type="spellEnd"/>
            <w:r>
              <w:t xml:space="preserve">-я «Становление Российского государства»- 8 шт.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Наглядные пособия «Обществознание» 8-9 класс- 7 шт. </w:t>
            </w:r>
          </w:p>
          <w:p w:rsidR="00514CB6" w:rsidRDefault="009A4055">
            <w:pPr>
              <w:spacing w:after="0" w:line="280" w:lineRule="auto"/>
              <w:ind w:left="0" w:right="297" w:firstLine="0"/>
              <w:jc w:val="left"/>
            </w:pPr>
            <w:r>
              <w:t>Наглядные пособия «Обще</w:t>
            </w:r>
            <w:r>
              <w:t xml:space="preserve">ствознание» 10-11 класс- 11шт. Наглядные пособия «Обществознание. Экономика. Таблицы и схемы»-15 шт. </w:t>
            </w: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Всеобщая история 5-6 класс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История Средних веков 6 класс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Обществознание 6 класс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Тестовый контроль История России 5-9 класс- 3 ч.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Мир демократии: путешествие во времени. </w:t>
            </w:r>
          </w:p>
        </w:tc>
      </w:tr>
      <w:tr w:rsidR="00514CB6">
        <w:trPr>
          <w:trHeight w:val="525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7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>География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кабинет 225 </w:t>
            </w:r>
          </w:p>
          <w:p w:rsidR="00514CB6" w:rsidRDefault="009A4055">
            <w:pPr>
              <w:spacing w:after="2" w:line="277" w:lineRule="auto"/>
              <w:ind w:left="0" w:right="1652" w:firstLine="0"/>
            </w:pPr>
            <w:r>
              <w:rPr>
                <w:b/>
              </w:rPr>
              <w:t xml:space="preserve">Основное оборудование: </w:t>
            </w:r>
            <w:r>
              <w:t xml:space="preserve">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 классные доски ,   </w:t>
            </w:r>
          </w:p>
          <w:p w:rsidR="00514CB6" w:rsidRDefault="009A4055">
            <w:pPr>
              <w:spacing w:after="10" w:line="277" w:lineRule="auto"/>
              <w:ind w:left="0" w:right="1914" w:firstLine="0"/>
              <w:jc w:val="left"/>
            </w:pPr>
            <w:r>
              <w:t xml:space="preserve">шкафы для наглядных </w:t>
            </w:r>
            <w:proofErr w:type="gramStart"/>
            <w:r>
              <w:t xml:space="preserve">пособий,  </w:t>
            </w:r>
            <w:proofErr w:type="spellStart"/>
            <w:r>
              <w:t>рециркулятор</w:t>
            </w:r>
            <w:proofErr w:type="spellEnd"/>
            <w:proofErr w:type="gramEnd"/>
            <w:r>
              <w:t xml:space="preserve"> </w:t>
            </w:r>
          </w:p>
          <w:p w:rsidR="00514CB6" w:rsidRDefault="009A4055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r>
              <w:t xml:space="preserve"> компьютер в сборе,  </w:t>
            </w:r>
          </w:p>
          <w:p w:rsidR="00514CB6" w:rsidRDefault="009A4055">
            <w:pPr>
              <w:spacing w:after="14" w:line="259" w:lineRule="auto"/>
              <w:ind w:left="0" w:right="0" w:firstLine="0"/>
              <w:jc w:val="left"/>
            </w:pPr>
            <w:r>
              <w:t xml:space="preserve">  </w:t>
            </w:r>
            <w:proofErr w:type="gramStart"/>
            <w:r>
              <w:t>Мультимедийный  проектор</w:t>
            </w:r>
            <w:proofErr w:type="gramEnd"/>
            <w:r>
              <w:t xml:space="preserve"> , </w:t>
            </w:r>
          </w:p>
          <w:p w:rsidR="00514CB6" w:rsidRDefault="009A4055">
            <w:pPr>
              <w:spacing w:after="15" w:line="259" w:lineRule="auto"/>
              <w:ind w:left="0" w:right="0" w:firstLine="0"/>
              <w:jc w:val="left"/>
            </w:pPr>
            <w:r>
              <w:t xml:space="preserve">   экранами, </w:t>
            </w:r>
          </w:p>
          <w:p w:rsidR="00514CB6" w:rsidRDefault="009A4055">
            <w:pPr>
              <w:spacing w:after="30" w:line="259" w:lineRule="auto"/>
              <w:ind w:left="0" w:right="0" w:firstLine="0"/>
              <w:jc w:val="left"/>
            </w:pPr>
            <w:r>
              <w:t xml:space="preserve">  Колонки </w:t>
            </w:r>
          </w:p>
          <w:p w:rsidR="00514CB6" w:rsidRDefault="009A4055">
            <w:pPr>
              <w:spacing w:after="1" w:line="277" w:lineRule="auto"/>
              <w:ind w:left="0" w:right="2616" w:firstLine="0"/>
              <w:jc w:val="left"/>
            </w:pPr>
            <w:r>
              <w:rPr>
                <w:b/>
              </w:rPr>
              <w:t xml:space="preserve">Учебно-наглядные пособия: </w:t>
            </w:r>
            <w:r>
              <w:t xml:space="preserve">география Рельеф (10 </w:t>
            </w:r>
            <w:proofErr w:type="spellStart"/>
            <w:r>
              <w:t>табл</w:t>
            </w:r>
            <w:proofErr w:type="spellEnd"/>
            <w:proofErr w:type="gramStart"/>
            <w:r>
              <w:t>),  начальный</w:t>
            </w:r>
            <w:proofErr w:type="gramEnd"/>
            <w:r>
              <w:t xml:space="preserve"> курс 6 класс (12 </w:t>
            </w:r>
            <w:proofErr w:type="spellStart"/>
            <w:r>
              <w:t>табл</w:t>
            </w:r>
            <w:proofErr w:type="spellEnd"/>
            <w:r>
              <w:t xml:space="preserve">),  Материки и океаны 7 класс (10 </w:t>
            </w:r>
            <w:proofErr w:type="spellStart"/>
            <w:r>
              <w:t>табл</w:t>
            </w:r>
            <w:proofErr w:type="spellEnd"/>
            <w:r>
              <w:t xml:space="preserve">), </w:t>
            </w:r>
          </w:p>
          <w:p w:rsidR="00514CB6" w:rsidRDefault="009A4055">
            <w:pPr>
              <w:spacing w:after="2" w:line="277" w:lineRule="auto"/>
              <w:ind w:left="0" w:right="4002" w:firstLine="0"/>
              <w:jc w:val="left"/>
            </w:pPr>
            <w:r>
              <w:t xml:space="preserve">настенные карты глобусы, 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коллекции горных пород и </w:t>
            </w:r>
            <w:proofErr w:type="spellStart"/>
            <w:r>
              <w:t>миниралов</w:t>
            </w:r>
            <w:proofErr w:type="spellEnd"/>
            <w:r>
              <w:t xml:space="preserve"> </w:t>
            </w:r>
          </w:p>
        </w:tc>
      </w:tr>
      <w:tr w:rsidR="00514CB6">
        <w:trPr>
          <w:trHeight w:val="111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Физика </w:t>
            </w:r>
          </w:p>
          <w:p w:rsidR="00514CB6" w:rsidRDefault="00514CB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" w:line="277" w:lineRule="auto"/>
              <w:ind w:left="0" w:right="2669" w:firstLine="0"/>
              <w:jc w:val="left"/>
            </w:pPr>
            <w:r>
              <w:rPr>
                <w:b/>
              </w:rPr>
              <w:t xml:space="preserve">Кабинеты физики. 229, 322 Основное </w:t>
            </w:r>
            <w:proofErr w:type="gramStart"/>
            <w:r>
              <w:rPr>
                <w:b/>
              </w:rPr>
              <w:t>оборудование</w:t>
            </w:r>
            <w:r>
              <w:t>:  демонстрационный</w:t>
            </w:r>
            <w:proofErr w:type="gramEnd"/>
            <w:r>
              <w:t xml:space="preserve"> стол, 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комплекты ученической  мебели(парта + 2стула),  </w:t>
            </w:r>
          </w:p>
        </w:tc>
      </w:tr>
    </w:tbl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48" w:type="dxa"/>
          <w:left w:w="108" w:type="dxa"/>
          <w:bottom w:w="0" w:type="dxa"/>
          <w:right w:w="238" w:type="dxa"/>
        </w:tblCellMar>
        <w:tblLook w:val="04A0" w:firstRow="1" w:lastRow="0" w:firstColumn="1" w:lastColumn="0" w:noHBand="0" w:noVBand="1"/>
      </w:tblPr>
      <w:tblGrid>
        <w:gridCol w:w="818"/>
        <w:gridCol w:w="2523"/>
        <w:gridCol w:w="6947"/>
      </w:tblGrid>
      <w:tr w:rsidR="00514CB6">
        <w:trPr>
          <w:trHeight w:val="993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1" w:line="278" w:lineRule="auto"/>
              <w:ind w:left="0" w:right="3148" w:firstLine="0"/>
            </w:pPr>
            <w:proofErr w:type="spellStart"/>
            <w:r>
              <w:t>стол+стул</w:t>
            </w:r>
            <w:proofErr w:type="spellEnd"/>
            <w:r>
              <w:t xml:space="preserve"> для </w:t>
            </w:r>
            <w:proofErr w:type="gramStart"/>
            <w:r>
              <w:t xml:space="preserve">учителя,  </w:t>
            </w:r>
            <w:r>
              <w:t>классные</w:t>
            </w:r>
            <w:proofErr w:type="gramEnd"/>
            <w:r>
              <w:t xml:space="preserve"> доски , 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шкафы для наглядных пособий,  </w:t>
            </w:r>
          </w:p>
          <w:p w:rsidR="00514CB6" w:rsidRDefault="009A4055">
            <w:pPr>
              <w:spacing w:after="32" w:line="259" w:lineRule="auto"/>
              <w:ind w:left="0" w:right="0" w:firstLine="0"/>
              <w:jc w:val="left"/>
            </w:pPr>
            <w:proofErr w:type="spellStart"/>
            <w:r>
              <w:t>рециркуляторы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Default="009A4055">
            <w:pPr>
              <w:spacing w:after="16" w:line="259" w:lineRule="auto"/>
              <w:ind w:left="0" w:right="0" w:firstLine="0"/>
              <w:jc w:val="left"/>
            </w:pPr>
            <w:r>
              <w:t xml:space="preserve">Компьютер в сборе – 1шт., </w:t>
            </w:r>
          </w:p>
          <w:p w:rsidR="00514CB6" w:rsidRDefault="009A4055">
            <w:pPr>
              <w:spacing w:after="9" w:line="277" w:lineRule="auto"/>
              <w:ind w:left="0" w:right="0" w:firstLine="0"/>
              <w:jc w:val="left"/>
            </w:pPr>
            <w:r>
              <w:t xml:space="preserve">Мультимедиа-проектор </w:t>
            </w:r>
            <w:proofErr w:type="spellStart"/>
            <w:r>
              <w:t>InFocus</w:t>
            </w:r>
            <w:proofErr w:type="spellEnd"/>
            <w:r>
              <w:t xml:space="preserve"> в комплекте с потолочным креплением – 1 шт. </w:t>
            </w:r>
          </w:p>
          <w:p w:rsidR="00514CB6" w:rsidRDefault="009A4055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Учебно-наглядные пособия: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Машина волновая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Набор </w:t>
            </w:r>
            <w:proofErr w:type="spellStart"/>
            <w:r>
              <w:t>демонстр</w:t>
            </w:r>
            <w:proofErr w:type="spellEnd"/>
            <w:r>
              <w:t xml:space="preserve">. Вращающее движение. </w:t>
            </w:r>
          </w:p>
          <w:p w:rsidR="00514CB6" w:rsidRDefault="009A4055">
            <w:pPr>
              <w:spacing w:after="9" w:line="278" w:lineRule="auto"/>
              <w:ind w:left="0" w:right="2427" w:firstLine="0"/>
              <w:jc w:val="left"/>
            </w:pPr>
            <w:r>
              <w:t xml:space="preserve">Набор </w:t>
            </w:r>
            <w:proofErr w:type="spellStart"/>
            <w:r>
              <w:t>демонстр</w:t>
            </w:r>
            <w:proofErr w:type="spellEnd"/>
            <w:r>
              <w:t xml:space="preserve">. Газовые законы. Набор </w:t>
            </w:r>
            <w:proofErr w:type="spellStart"/>
            <w:r>
              <w:t>демонстр</w:t>
            </w:r>
            <w:proofErr w:type="spellEnd"/>
            <w:r>
              <w:t xml:space="preserve">. Механика </w:t>
            </w:r>
          </w:p>
          <w:p w:rsidR="00514CB6" w:rsidRDefault="009A4055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Лабораторное оборудование: </w:t>
            </w:r>
          </w:p>
          <w:p w:rsidR="00514CB6" w:rsidRDefault="009A4055">
            <w:pPr>
              <w:spacing w:after="18" w:line="254" w:lineRule="auto"/>
              <w:ind w:left="0" w:right="60" w:firstLine="0"/>
              <w:jc w:val="left"/>
            </w:pPr>
            <w:r>
              <w:t xml:space="preserve">Беспроводной </w:t>
            </w:r>
            <w:proofErr w:type="spellStart"/>
            <w:r>
              <w:t>мироскоп</w:t>
            </w:r>
            <w:proofErr w:type="spellEnd"/>
            <w:r>
              <w:t xml:space="preserve"> с программным обеспечением HDC012W – 8in Комплект оборудования для изучения динамических проце</w:t>
            </w:r>
            <w:r>
              <w:t xml:space="preserve">ссов </w:t>
            </w:r>
            <w:proofErr w:type="spellStart"/>
            <w:r>
              <w:t>SensorLab</w:t>
            </w:r>
            <w:proofErr w:type="spellEnd"/>
            <w:r>
              <w:t xml:space="preserve"> датчик давления газа </w:t>
            </w:r>
            <w:proofErr w:type="spellStart"/>
            <w:r>
              <w:t>SensorLab</w:t>
            </w:r>
            <w:proofErr w:type="spellEnd"/>
            <w:r>
              <w:t xml:space="preserve"> 2246 датчик </w:t>
            </w:r>
            <w:proofErr w:type="gramStart"/>
            <w:r>
              <w:t xml:space="preserve">освещенности  </w:t>
            </w:r>
            <w:proofErr w:type="spellStart"/>
            <w:r>
              <w:t>SensorLab</w:t>
            </w:r>
            <w:proofErr w:type="spellEnd"/>
            <w:proofErr w:type="gramEnd"/>
            <w:r>
              <w:t xml:space="preserve"> 2110 датчик  температуры -50+150 </w:t>
            </w:r>
            <w:proofErr w:type="spellStart"/>
            <w:r>
              <w:t>SensorLab</w:t>
            </w:r>
            <w:proofErr w:type="spellEnd"/>
            <w:r>
              <w:t xml:space="preserve"> 2145 датчик  температуры -200+1400 </w:t>
            </w:r>
            <w:proofErr w:type="spellStart"/>
            <w:r>
              <w:t>SensorLab</w:t>
            </w:r>
            <w:proofErr w:type="spellEnd"/>
            <w:r>
              <w:t xml:space="preserve"> 2201 датчик  магнитного поля </w:t>
            </w:r>
            <w:proofErr w:type="spellStart"/>
            <w:r>
              <w:t>SensorLab</w:t>
            </w:r>
            <w:proofErr w:type="spellEnd"/>
            <w:r>
              <w:t xml:space="preserve"> 2111 датчик  напряжения </w:t>
            </w:r>
            <w:proofErr w:type="spellStart"/>
            <w:r>
              <w:t>SensorLab</w:t>
            </w:r>
            <w:proofErr w:type="spellEnd"/>
            <w:r>
              <w:t xml:space="preserve"> 2101 </w:t>
            </w:r>
          </w:p>
          <w:p w:rsidR="00514CB6" w:rsidRDefault="009A4055">
            <w:pPr>
              <w:spacing w:after="7" w:line="257" w:lineRule="auto"/>
              <w:ind w:left="0" w:right="776" w:firstLine="0"/>
            </w:pPr>
            <w:proofErr w:type="gramStart"/>
            <w:r>
              <w:t xml:space="preserve">датчик </w:t>
            </w:r>
            <w:r>
              <w:t xml:space="preserve"> расстояния</w:t>
            </w:r>
            <w:proofErr w:type="gramEnd"/>
            <w:r>
              <w:t xml:space="preserve"> </w:t>
            </w:r>
            <w:proofErr w:type="spellStart"/>
            <w:r>
              <w:t>SensorLab</w:t>
            </w:r>
            <w:proofErr w:type="spellEnd"/>
            <w:r>
              <w:t xml:space="preserve"> 2107 (15 см-600см) датчик  силы </w:t>
            </w:r>
            <w:proofErr w:type="spellStart"/>
            <w:r>
              <w:t>SensorLab</w:t>
            </w:r>
            <w:proofErr w:type="spellEnd"/>
            <w:r>
              <w:t xml:space="preserve"> 2206 </w:t>
            </w:r>
          </w:p>
          <w:p w:rsidR="00514CB6" w:rsidRDefault="009A4055">
            <w:pPr>
              <w:spacing w:after="0" w:line="265" w:lineRule="auto"/>
              <w:ind w:left="0" w:right="1651" w:firstLine="0"/>
            </w:pPr>
            <w:proofErr w:type="gramStart"/>
            <w:r>
              <w:t>датчик  тока</w:t>
            </w:r>
            <w:proofErr w:type="gramEnd"/>
            <w:r>
              <w:t xml:space="preserve">  (амперметр)</w:t>
            </w:r>
            <w:proofErr w:type="spellStart"/>
            <w:r>
              <w:t>SensorLab</w:t>
            </w:r>
            <w:proofErr w:type="spellEnd"/>
            <w:r>
              <w:t xml:space="preserve"> 2118 датчик  ворота с фотоэлементом </w:t>
            </w:r>
            <w:proofErr w:type="spellStart"/>
            <w:r>
              <w:t>SensorLab</w:t>
            </w:r>
            <w:proofErr w:type="spellEnd"/>
            <w:r>
              <w:t xml:space="preserve"> 2108 датчик  звука (микрофон) </w:t>
            </w:r>
            <w:proofErr w:type="spellStart"/>
            <w:r>
              <w:t>SensorLab</w:t>
            </w:r>
            <w:proofErr w:type="spellEnd"/>
            <w:r>
              <w:t xml:space="preserve"> 2112 датчик   угла поворота </w:t>
            </w:r>
            <w:proofErr w:type="spellStart"/>
            <w:r>
              <w:t>SensorLab</w:t>
            </w:r>
            <w:proofErr w:type="spellEnd"/>
            <w:r>
              <w:t xml:space="preserve"> 2126 датчик  ускорения +/- </w:t>
            </w:r>
            <w:r>
              <w:t xml:space="preserve">q  </w:t>
            </w:r>
            <w:proofErr w:type="spellStart"/>
            <w:r>
              <w:t>SensorLab</w:t>
            </w:r>
            <w:proofErr w:type="spellEnd"/>
            <w:r>
              <w:t xml:space="preserve"> 2109 соленоид </w:t>
            </w:r>
            <w:proofErr w:type="spellStart"/>
            <w:r>
              <w:t>SensorLab</w:t>
            </w:r>
            <w:proofErr w:type="spellEnd"/>
            <w:r>
              <w:t xml:space="preserve"> 3203 датчик  радиоактивности </w:t>
            </w:r>
            <w:proofErr w:type="spellStart"/>
            <w:r>
              <w:t>SensorLab</w:t>
            </w:r>
            <w:proofErr w:type="spellEnd"/>
            <w:r>
              <w:t xml:space="preserve"> 2113 </w:t>
            </w: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Программное обеспечение (ПО)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Sensorlabдля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проведения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лабор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работ по физике </w:t>
            </w:r>
          </w:p>
        </w:tc>
      </w:tr>
      <w:tr w:rsidR="00514CB6">
        <w:trPr>
          <w:trHeight w:val="525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9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Химия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Кабинет  химии</w:t>
            </w:r>
            <w:proofErr w:type="gramEnd"/>
            <w:r>
              <w:rPr>
                <w:b/>
              </w:rPr>
              <w:t xml:space="preserve">   321 </w:t>
            </w:r>
          </w:p>
          <w:p w:rsidR="00514CB6" w:rsidRDefault="009A4055">
            <w:pPr>
              <w:spacing w:after="1" w:line="278" w:lineRule="auto"/>
              <w:ind w:left="0" w:right="1845" w:firstLine="0"/>
              <w:jc w:val="left"/>
            </w:pPr>
            <w:r>
              <w:rPr>
                <w:b/>
              </w:rPr>
              <w:t>Основное оборудование</w:t>
            </w:r>
            <w:r>
              <w:t xml:space="preserve">: Демонстрационный стол </w:t>
            </w:r>
          </w:p>
          <w:p w:rsidR="00514CB6" w:rsidRDefault="009A4055">
            <w:pPr>
              <w:spacing w:after="1" w:line="277" w:lineRule="auto"/>
              <w:ind w:left="0" w:right="1539" w:firstLine="0"/>
            </w:pPr>
            <w:r>
              <w:t xml:space="preserve">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 классные доски , 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шкафы для наглядных пособий,  </w:t>
            </w:r>
          </w:p>
          <w:p w:rsidR="00514CB6" w:rsidRDefault="009A4055">
            <w:pPr>
              <w:spacing w:after="0" w:line="286" w:lineRule="auto"/>
              <w:ind w:left="0" w:right="966" w:firstLine="0"/>
              <w:jc w:val="left"/>
            </w:pPr>
            <w:proofErr w:type="spellStart"/>
            <w:r>
              <w:t>рециркулятор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Default="009A4055">
            <w:pPr>
              <w:spacing w:after="10" w:line="259" w:lineRule="auto"/>
              <w:ind w:left="0" w:right="0" w:firstLine="0"/>
              <w:jc w:val="left"/>
            </w:pPr>
            <w:r>
              <w:t xml:space="preserve">Компьютер в сборе – 1шт., </w:t>
            </w:r>
          </w:p>
          <w:p w:rsidR="00514CB6" w:rsidRDefault="009A4055">
            <w:pPr>
              <w:spacing w:after="19" w:line="259" w:lineRule="auto"/>
              <w:ind w:left="0" w:right="0" w:firstLine="0"/>
              <w:jc w:val="left"/>
            </w:pPr>
            <w:r>
              <w:t xml:space="preserve">Мультимедиа-проектор </w:t>
            </w:r>
            <w:proofErr w:type="spellStart"/>
            <w:r>
              <w:t>InFocus</w:t>
            </w:r>
            <w:proofErr w:type="spellEnd"/>
            <w:r>
              <w:t xml:space="preserve">  </w:t>
            </w:r>
          </w:p>
          <w:p w:rsidR="00514CB6" w:rsidRDefault="009A4055">
            <w:pPr>
              <w:spacing w:after="29" w:line="259" w:lineRule="auto"/>
              <w:ind w:left="0" w:right="0" w:firstLine="0"/>
              <w:jc w:val="left"/>
            </w:pPr>
            <w:r>
              <w:t xml:space="preserve">Экран </w:t>
            </w:r>
          </w:p>
          <w:p w:rsidR="00514CB6" w:rsidRDefault="009A4055">
            <w:pPr>
              <w:spacing w:after="2" w:line="277" w:lineRule="auto"/>
              <w:ind w:left="0" w:right="3527" w:firstLine="0"/>
              <w:jc w:val="left"/>
            </w:pPr>
            <w:r>
              <w:rPr>
                <w:b/>
              </w:rPr>
              <w:t xml:space="preserve">Учебно-наглядные пособия: </w:t>
            </w:r>
            <w:r>
              <w:t xml:space="preserve">наборы плакатов по </w:t>
            </w:r>
            <w:proofErr w:type="gramStart"/>
            <w:r>
              <w:t>темам :</w:t>
            </w:r>
            <w:proofErr w:type="gramEnd"/>
            <w:r>
              <w:t xml:space="preserve"> строение атома строение вещества химические реакции химическое </w:t>
            </w:r>
            <w:proofErr w:type="spellStart"/>
            <w:r>
              <w:t>проихводство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классификация органических веществ </w:t>
            </w:r>
          </w:p>
        </w:tc>
      </w:tr>
    </w:tbl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48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19"/>
        <w:gridCol w:w="2523"/>
        <w:gridCol w:w="6946"/>
      </w:tblGrid>
      <w:tr w:rsidR="00514CB6">
        <w:trPr>
          <w:trHeight w:val="5255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" w:line="277" w:lineRule="auto"/>
              <w:ind w:left="0" w:right="2523" w:firstLine="0"/>
              <w:jc w:val="left"/>
            </w:pPr>
            <w:r>
              <w:t xml:space="preserve">классы, измерения органических веществ белки кристаллические </w:t>
            </w:r>
            <w:proofErr w:type="gramStart"/>
            <w:r>
              <w:t>решетки  и</w:t>
            </w:r>
            <w:proofErr w:type="gramEnd"/>
            <w:r>
              <w:t xml:space="preserve"> т.д. </w:t>
            </w:r>
          </w:p>
          <w:p w:rsidR="00514CB6" w:rsidRDefault="009A4055">
            <w:pPr>
              <w:spacing w:after="31" w:line="259" w:lineRule="auto"/>
              <w:ind w:left="0" w:right="0" w:firstLine="0"/>
              <w:jc w:val="left"/>
            </w:pPr>
            <w:r>
              <w:t xml:space="preserve">Модели молекул демонстрационные.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Лабораторное оборудование: </w:t>
            </w:r>
          </w:p>
          <w:p w:rsidR="00514CB6" w:rsidRDefault="009A4055">
            <w:pPr>
              <w:spacing w:after="9" w:line="264" w:lineRule="auto"/>
              <w:ind w:left="0" w:right="906" w:firstLine="0"/>
              <w:jc w:val="left"/>
            </w:pPr>
            <w:r>
              <w:t xml:space="preserve">Датчик мутности </w:t>
            </w:r>
            <w:proofErr w:type="spellStart"/>
            <w:r>
              <w:t>турбидиметр</w:t>
            </w:r>
            <w:proofErr w:type="spellEnd"/>
            <w:r>
              <w:t xml:space="preserve"> </w:t>
            </w:r>
            <w:proofErr w:type="spellStart"/>
            <w:r>
              <w:t>SensorLab</w:t>
            </w:r>
            <w:proofErr w:type="spellEnd"/>
            <w:r>
              <w:t xml:space="preserve"> SL 2209 датчик электрической проводимости </w:t>
            </w:r>
            <w:proofErr w:type="spellStart"/>
            <w:r>
              <w:t>SensorLab</w:t>
            </w:r>
            <w:proofErr w:type="spellEnd"/>
            <w:r>
              <w:t xml:space="preserve"> SL 2203 датчик давления газа </w:t>
            </w:r>
            <w:proofErr w:type="spellStart"/>
            <w:r>
              <w:t>SensorLab</w:t>
            </w:r>
            <w:proofErr w:type="spellEnd"/>
            <w:r>
              <w:t xml:space="preserve"> 2246 </w:t>
            </w:r>
          </w:p>
          <w:p w:rsidR="00514CB6" w:rsidRDefault="009A4055">
            <w:pPr>
              <w:spacing w:after="0" w:line="257" w:lineRule="auto"/>
              <w:ind w:left="0" w:right="844" w:firstLine="0"/>
              <w:jc w:val="left"/>
            </w:pPr>
            <w:r>
              <w:t xml:space="preserve">датчик объема </w:t>
            </w:r>
            <w:proofErr w:type="gramStart"/>
            <w:r>
              <w:t xml:space="preserve">жидкости  </w:t>
            </w:r>
            <w:proofErr w:type="spellStart"/>
            <w:r>
              <w:t>SensorLab</w:t>
            </w:r>
            <w:proofErr w:type="spellEnd"/>
            <w:proofErr w:type="gramEnd"/>
            <w:r>
              <w:t xml:space="preserve"> 2212(счетчик капель) датч</w:t>
            </w:r>
            <w:r>
              <w:t xml:space="preserve">ик рН </w:t>
            </w:r>
            <w:proofErr w:type="spellStart"/>
            <w:r>
              <w:t>SensorLab</w:t>
            </w:r>
            <w:proofErr w:type="spellEnd"/>
            <w:r>
              <w:t xml:space="preserve"> 2202 датчик кислорода </w:t>
            </w:r>
            <w:proofErr w:type="spellStart"/>
            <w:r>
              <w:t>SensorLab</w:t>
            </w:r>
            <w:proofErr w:type="spellEnd"/>
            <w:r>
              <w:t xml:space="preserve"> 2204 </w:t>
            </w:r>
          </w:p>
          <w:p w:rsidR="00514CB6" w:rsidRDefault="009A4055">
            <w:pPr>
              <w:spacing w:after="26" w:line="262" w:lineRule="auto"/>
              <w:ind w:left="0" w:right="672" w:firstLine="0"/>
              <w:jc w:val="left"/>
            </w:pPr>
            <w:proofErr w:type="gramStart"/>
            <w:r>
              <w:t>датчик  температуры</w:t>
            </w:r>
            <w:proofErr w:type="gramEnd"/>
            <w:r>
              <w:t xml:space="preserve"> -50+150 </w:t>
            </w:r>
            <w:proofErr w:type="spellStart"/>
            <w:r>
              <w:t>SensorLab</w:t>
            </w:r>
            <w:proofErr w:type="spellEnd"/>
            <w:r>
              <w:t xml:space="preserve"> 2145 датчик  температуры -200+1400 </w:t>
            </w:r>
            <w:proofErr w:type="spellStart"/>
            <w:r>
              <w:t>SensorLab</w:t>
            </w:r>
            <w:proofErr w:type="spellEnd"/>
            <w:r>
              <w:t xml:space="preserve"> 2201 датчик  оптической плотности (колориметр)</w:t>
            </w:r>
            <w:proofErr w:type="spellStart"/>
            <w:r>
              <w:t>SensorLab</w:t>
            </w:r>
            <w:proofErr w:type="spellEnd"/>
            <w:r>
              <w:t xml:space="preserve"> 2208 </w:t>
            </w:r>
          </w:p>
          <w:p w:rsidR="00514CB6" w:rsidRDefault="009A4055">
            <w:pPr>
              <w:spacing w:after="11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21" w:line="259" w:lineRule="auto"/>
              <w:ind w:left="0" w:right="0" w:firstLine="0"/>
            </w:pPr>
            <w:r>
              <w:t xml:space="preserve">Программное обеспечение (ПО) </w:t>
            </w:r>
            <w:proofErr w:type="spellStart"/>
            <w:r>
              <w:t>Sensorlab</w:t>
            </w:r>
            <w:proofErr w:type="spellEnd"/>
            <w:r>
              <w:t xml:space="preserve"> </w:t>
            </w:r>
            <w:r>
              <w:t xml:space="preserve">для проведения </w:t>
            </w:r>
            <w:proofErr w:type="spellStart"/>
            <w:r>
              <w:t>лабор</w:t>
            </w:r>
            <w:proofErr w:type="spellEnd"/>
            <w:r>
              <w:t xml:space="preserve">.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работ по химии 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«Виртуальная школа Кирилла и </w:t>
            </w:r>
            <w:proofErr w:type="spellStart"/>
            <w:r>
              <w:t>Мефодия</w:t>
            </w:r>
            <w:proofErr w:type="spellEnd"/>
            <w:r>
              <w:t>» 8,9,10 и 11 классов. видеотека с сайтов «</w:t>
            </w:r>
            <w:proofErr w:type="spellStart"/>
            <w:r>
              <w:t>Химик.ру</w:t>
            </w:r>
            <w:proofErr w:type="spellEnd"/>
            <w:r>
              <w:t xml:space="preserve">», «просто о химии» и др. по темам </w:t>
            </w:r>
          </w:p>
        </w:tc>
      </w:tr>
      <w:tr w:rsidR="00514CB6">
        <w:trPr>
          <w:trHeight w:val="994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10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Биология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82" w:lineRule="auto"/>
              <w:ind w:left="0" w:right="3206" w:firstLine="0"/>
            </w:pPr>
            <w:r>
              <w:rPr>
                <w:b/>
              </w:rPr>
              <w:t xml:space="preserve">Кабинет </w:t>
            </w:r>
            <w:proofErr w:type="gramStart"/>
            <w:r>
              <w:rPr>
                <w:b/>
              </w:rPr>
              <w:t>биологии  121</w:t>
            </w:r>
            <w:proofErr w:type="gramEnd"/>
            <w:r>
              <w:rPr>
                <w:b/>
              </w:rPr>
              <w:t xml:space="preserve"> Основное оборудование: </w:t>
            </w:r>
          </w:p>
          <w:p w:rsidR="00514CB6" w:rsidRDefault="009A4055">
            <w:pPr>
              <w:spacing w:after="0" w:line="277" w:lineRule="auto"/>
              <w:ind w:left="0" w:right="1726" w:firstLine="0"/>
              <w:jc w:val="left"/>
            </w:pPr>
            <w:r>
              <w:t xml:space="preserve">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(парта + 2стула),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классная доска ,   шкафы для наглядных пособий,  </w:t>
            </w:r>
          </w:p>
          <w:p w:rsidR="00514CB6" w:rsidRDefault="009A4055">
            <w:pPr>
              <w:spacing w:after="31" w:line="259" w:lineRule="auto"/>
              <w:ind w:left="0" w:right="0" w:firstLine="0"/>
              <w:jc w:val="left"/>
            </w:pPr>
            <w:proofErr w:type="spellStart"/>
            <w:r>
              <w:t>рециркулятор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Default="009A4055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Учебно-наглядные пособия: </w:t>
            </w:r>
          </w:p>
          <w:p w:rsidR="00514CB6" w:rsidRDefault="009A4055">
            <w:pPr>
              <w:spacing w:after="0" w:line="277" w:lineRule="auto"/>
              <w:ind w:left="0" w:right="681" w:firstLine="0"/>
              <w:jc w:val="left"/>
            </w:pPr>
            <w:r>
              <w:t>биология. Химия клетки. (3 табл.)</w:t>
            </w:r>
            <w:r>
              <w:t xml:space="preserve">, Растения и окружающая среда (7 табл.), Биология 7 </w:t>
            </w:r>
            <w:proofErr w:type="spellStart"/>
            <w:r>
              <w:t>кл</w:t>
            </w:r>
            <w:proofErr w:type="spellEnd"/>
            <w:r>
              <w:t xml:space="preserve">. Животные (12 табл.) к-т табл. Вещества растений. Клеточное строение. </w:t>
            </w:r>
          </w:p>
          <w:p w:rsidR="00514CB6" w:rsidRDefault="009A4055">
            <w:pPr>
              <w:spacing w:after="0" w:line="245" w:lineRule="auto"/>
              <w:ind w:left="0" w:right="0" w:firstLine="0"/>
              <w:jc w:val="left"/>
            </w:pPr>
            <w:r>
              <w:rPr>
                <w:u w:val="single" w:color="000000"/>
              </w:rPr>
              <w:t>Таблицы</w:t>
            </w:r>
            <w:r>
              <w:t xml:space="preserve">: "Генетический код».  </w:t>
            </w:r>
            <w:proofErr w:type="gramStart"/>
            <w:r>
              <w:t>« Действие</w:t>
            </w:r>
            <w:proofErr w:type="gramEnd"/>
            <w:r>
              <w:t xml:space="preserve"> факторов среды на живые организмы». «Гипотезы о возникновении Солнечной системы». «Науки </w:t>
            </w:r>
            <w:r>
              <w:t>о природе». «Главные направления эволюции».  «Строение и функции липидов» «Метаболизм</w:t>
            </w:r>
            <w:proofErr w:type="gramStart"/>
            <w:r>
              <w:t>»,  «</w:t>
            </w:r>
            <w:proofErr w:type="gramEnd"/>
            <w:r>
              <w:t>Вирусы»,  «Многообразие живых организмов». «Редкие и исчезающие виды животных</w:t>
            </w:r>
            <w:proofErr w:type="gramStart"/>
            <w:r>
              <w:t>» .</w:t>
            </w:r>
            <w:proofErr w:type="gramEnd"/>
            <w:r>
              <w:t xml:space="preserve"> «Редкие и исчезающие виды растений». Синтез белка». «Типы питания». «Строение клетки»</w:t>
            </w:r>
            <w:r>
              <w:t xml:space="preserve">.  </w:t>
            </w:r>
          </w:p>
          <w:p w:rsidR="00514CB6" w:rsidRDefault="009A4055">
            <w:pPr>
              <w:spacing w:after="22" w:line="258" w:lineRule="auto"/>
              <w:ind w:left="0" w:right="389" w:firstLine="0"/>
            </w:pPr>
            <w:r>
              <w:t>«Строение экосистемы». «Биотические взаимодействия». «Строение ДНК».  «Грибы». «Строение и уровни организации белка». «Фотосинтез». «Строение и функции белков». «Типы размножения организмов». «Цепи питания».  «Сукцессия – саморазвитие природного сообще</w:t>
            </w:r>
            <w:r>
              <w:t xml:space="preserve">ства».  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Комплект портретов ученых-биологов. 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Набор моделей цветков различных семейств. </w:t>
            </w:r>
          </w:p>
          <w:p w:rsidR="00514CB6" w:rsidRDefault="009A4055">
            <w:pPr>
              <w:spacing w:after="46" w:line="239" w:lineRule="auto"/>
              <w:ind w:left="0" w:right="0" w:firstLine="0"/>
            </w:pPr>
            <w:r>
              <w:t xml:space="preserve"> Набор моделей органов человека: модель «структуры ДНК», модель «молекулы белка», модель «Сердце», модель «Почка. </w:t>
            </w:r>
          </w:p>
          <w:p w:rsidR="00514CB6" w:rsidRDefault="009A4055">
            <w:pPr>
              <w:spacing w:after="1" w:line="278" w:lineRule="auto"/>
              <w:ind w:left="0" w:right="2618" w:firstLine="0"/>
              <w:jc w:val="left"/>
            </w:pPr>
            <w:r>
              <w:t>разрез», модель «Глазное яблоко</w:t>
            </w:r>
            <w:proofErr w:type="gramStart"/>
            <w:r>
              <w:t xml:space="preserve">»,  </w:t>
            </w:r>
            <w:r>
              <w:t>Торс</w:t>
            </w:r>
            <w:proofErr w:type="gramEnd"/>
            <w:r>
              <w:t xml:space="preserve"> человека.  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Скелет человека разборный. 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Комплект скелетов позвоночных животных. 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proofErr w:type="gramStart"/>
            <w:r>
              <w:t>Кости черепа человека</w:t>
            </w:r>
            <w:proofErr w:type="gramEnd"/>
            <w:r>
              <w:t xml:space="preserve"> смонтированные на одной подставке.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Набор моделей по строению органов человека.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Набор моделей по строению позвоночных животных.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>Набор моделей п</w:t>
            </w:r>
            <w:r>
              <w:t xml:space="preserve">о строению растений.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Набор моделей по строению беспозвоночных животных. </w:t>
            </w:r>
          </w:p>
        </w:tc>
      </w:tr>
    </w:tbl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48" w:type="dxa"/>
          <w:left w:w="108" w:type="dxa"/>
          <w:bottom w:w="0" w:type="dxa"/>
          <w:right w:w="161" w:type="dxa"/>
        </w:tblCellMar>
        <w:tblLook w:val="04A0" w:firstRow="1" w:lastRow="0" w:firstColumn="1" w:lastColumn="0" w:noHBand="0" w:noVBand="1"/>
      </w:tblPr>
      <w:tblGrid>
        <w:gridCol w:w="818"/>
        <w:gridCol w:w="2523"/>
        <w:gridCol w:w="6947"/>
      </w:tblGrid>
      <w:tr w:rsidR="00514CB6">
        <w:trPr>
          <w:trHeight w:val="12155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Комплект карточек «Генетика человека»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Комплект карточек «Типы соединения костей». </w:t>
            </w:r>
          </w:p>
          <w:p w:rsidR="00514CB6" w:rsidRDefault="009A4055">
            <w:pPr>
              <w:spacing w:after="0" w:line="279" w:lineRule="auto"/>
              <w:ind w:left="0" w:right="0" w:firstLine="0"/>
              <w:jc w:val="left"/>
            </w:pPr>
            <w:r>
              <w:t xml:space="preserve">Комплект карточек «Круговорот биогенных элементов» </w:t>
            </w:r>
            <w:r>
              <w:t xml:space="preserve">Комплект муляжей «Плодовые тела шляпочных грибов». Комплект муляжей «Результат искусственного отбора на примере культурных растений». 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Набор муляжей «Овощи»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Набор муляжей «Фрукты» </w:t>
            </w:r>
          </w:p>
          <w:p w:rsidR="00514CB6" w:rsidRDefault="009A4055">
            <w:pPr>
              <w:spacing w:after="0" w:line="278" w:lineRule="auto"/>
              <w:ind w:left="0" w:right="860" w:firstLine="0"/>
              <w:jc w:val="left"/>
            </w:pPr>
            <w:r>
              <w:t xml:space="preserve">Комплект муляжей «Позвоночные животные» Комплект гербариев.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 </w:t>
            </w:r>
            <w:r>
              <w:t xml:space="preserve">Набор по анатомии и физиологии. 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Набор по ботанике.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Набор по зоологии.  </w:t>
            </w:r>
          </w:p>
          <w:p w:rsidR="00514CB6" w:rsidRDefault="009A4055">
            <w:pPr>
              <w:spacing w:after="31" w:line="259" w:lineRule="auto"/>
              <w:ind w:left="0" w:right="0" w:firstLine="0"/>
              <w:jc w:val="left"/>
            </w:pPr>
            <w:r>
              <w:t xml:space="preserve">Набор по общей биологии. </w:t>
            </w:r>
          </w:p>
          <w:p w:rsidR="00514CB6" w:rsidRDefault="009A4055">
            <w:pPr>
              <w:spacing w:after="0" w:line="271" w:lineRule="auto"/>
              <w:ind w:left="0" w:right="268" w:firstLine="0"/>
              <w:jc w:val="left"/>
            </w:pPr>
            <w:r>
              <w:rPr>
                <w:b/>
              </w:rPr>
              <w:t xml:space="preserve">Лабораторное оборудование: </w:t>
            </w:r>
            <w:r>
              <w:t>беспроводной микроскоп с программным обеспечением HDC-</w:t>
            </w:r>
          </w:p>
          <w:p w:rsidR="00514CB6" w:rsidRDefault="009A4055">
            <w:pPr>
              <w:spacing w:after="10" w:line="257" w:lineRule="auto"/>
              <w:ind w:left="0" w:right="2719" w:firstLine="0"/>
              <w:jc w:val="left"/>
            </w:pPr>
            <w:r>
              <w:t>012</w:t>
            </w:r>
            <w:proofErr w:type="gramStart"/>
            <w:r>
              <w:t>W,  датчик</w:t>
            </w:r>
            <w:proofErr w:type="gramEnd"/>
            <w:r>
              <w:t xml:space="preserve"> кислорода </w:t>
            </w:r>
            <w:proofErr w:type="spellStart"/>
            <w:r>
              <w:t>SensorLab</w:t>
            </w:r>
            <w:proofErr w:type="spellEnd"/>
            <w:r>
              <w:t xml:space="preserve"> 2204,   датчик освещенности  </w:t>
            </w:r>
            <w:proofErr w:type="spellStart"/>
            <w:r>
              <w:t>SensorLab</w:t>
            </w:r>
            <w:proofErr w:type="spellEnd"/>
            <w:r>
              <w:t xml:space="preserve"> 2110,  датчик </w:t>
            </w:r>
            <w:proofErr w:type="spellStart"/>
            <w:r>
              <w:t>pH</w:t>
            </w:r>
            <w:proofErr w:type="spellEnd"/>
            <w:r>
              <w:t xml:space="preserve"> </w:t>
            </w:r>
            <w:proofErr w:type="spellStart"/>
            <w:r>
              <w:t>SensorLab</w:t>
            </w:r>
            <w:proofErr w:type="spellEnd"/>
            <w:r>
              <w:t xml:space="preserve"> 2202,  </w:t>
            </w:r>
          </w:p>
          <w:p w:rsidR="00514CB6" w:rsidRDefault="009A4055">
            <w:pPr>
              <w:spacing w:after="0" w:line="261" w:lineRule="auto"/>
              <w:ind w:left="0" w:right="1536" w:firstLine="0"/>
              <w:jc w:val="left"/>
            </w:pPr>
            <w:r>
              <w:t xml:space="preserve">датчик температуры поверхности </w:t>
            </w:r>
            <w:proofErr w:type="spellStart"/>
            <w:r>
              <w:t>SensorLab</w:t>
            </w:r>
            <w:proofErr w:type="spellEnd"/>
            <w:r>
              <w:t xml:space="preserve"> </w:t>
            </w:r>
            <w:proofErr w:type="gramStart"/>
            <w:r>
              <w:t>2125,  датчик</w:t>
            </w:r>
            <w:proofErr w:type="gramEnd"/>
            <w:r>
              <w:t xml:space="preserve"> влажности </w:t>
            </w:r>
            <w:proofErr w:type="spellStart"/>
            <w:r>
              <w:t>SensorLab</w:t>
            </w:r>
            <w:proofErr w:type="spellEnd"/>
            <w:r>
              <w:t xml:space="preserve"> SL 2207,  датчик давления газа </w:t>
            </w:r>
            <w:proofErr w:type="spellStart"/>
            <w:r>
              <w:t>SensorLab</w:t>
            </w:r>
            <w:proofErr w:type="spellEnd"/>
            <w:r>
              <w:t xml:space="preserve"> 2246,  датчик дыхания спирометр </w:t>
            </w:r>
            <w:proofErr w:type="spellStart"/>
            <w:r>
              <w:t>SensorLab</w:t>
            </w:r>
            <w:proofErr w:type="spellEnd"/>
            <w:r>
              <w:t xml:space="preserve"> 2207,  датчик мутности </w:t>
            </w:r>
            <w:proofErr w:type="spellStart"/>
            <w:r>
              <w:t>турбидиметр</w:t>
            </w:r>
            <w:proofErr w:type="spellEnd"/>
            <w:r>
              <w:t xml:space="preserve"> </w:t>
            </w:r>
            <w:proofErr w:type="spellStart"/>
            <w:r>
              <w:t>SensorLab</w:t>
            </w:r>
            <w:proofErr w:type="spellEnd"/>
            <w:r>
              <w:t xml:space="preserve"> SL 2209,  </w:t>
            </w:r>
          </w:p>
          <w:p w:rsidR="00514CB6" w:rsidRDefault="009A4055">
            <w:pPr>
              <w:spacing w:after="18" w:line="238" w:lineRule="auto"/>
              <w:ind w:left="0" w:right="0" w:firstLine="0"/>
              <w:jc w:val="left"/>
            </w:pPr>
            <w:r>
              <w:t>датчик</w:t>
            </w:r>
            <w:r>
              <w:t xml:space="preserve"> частоты сердечных сокращений (ручной </w:t>
            </w:r>
            <w:proofErr w:type="spellStart"/>
            <w:r>
              <w:t>пульмометр</w:t>
            </w:r>
            <w:proofErr w:type="spellEnd"/>
            <w:r>
              <w:t xml:space="preserve">) </w:t>
            </w:r>
            <w:proofErr w:type="spellStart"/>
            <w:r>
              <w:t>SensorLab</w:t>
            </w:r>
            <w:proofErr w:type="spellEnd"/>
            <w:r>
              <w:t xml:space="preserve"> SL2219,  </w:t>
            </w:r>
          </w:p>
          <w:p w:rsidR="00514CB6" w:rsidRDefault="009A4055">
            <w:pPr>
              <w:spacing w:after="8" w:line="272" w:lineRule="auto"/>
              <w:ind w:left="0" w:right="871" w:firstLine="0"/>
              <w:jc w:val="left"/>
            </w:pPr>
            <w:r>
              <w:t xml:space="preserve">датчик ЭКГ </w:t>
            </w:r>
            <w:proofErr w:type="spellStart"/>
            <w:r>
              <w:t>SensorLab</w:t>
            </w:r>
            <w:proofErr w:type="spellEnd"/>
            <w:r>
              <w:t xml:space="preserve"> SL </w:t>
            </w:r>
            <w:proofErr w:type="gramStart"/>
            <w:r>
              <w:t>2244,  датчик</w:t>
            </w:r>
            <w:proofErr w:type="gramEnd"/>
            <w:r>
              <w:t xml:space="preserve"> электрической проводимости </w:t>
            </w:r>
            <w:proofErr w:type="spellStart"/>
            <w:r>
              <w:t>SensorLab</w:t>
            </w:r>
            <w:proofErr w:type="spellEnd"/>
            <w:r>
              <w:t xml:space="preserve"> SL 2203,  весы учебные с гирями до 200гр. 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Термометр лабораторный.  </w:t>
            </w:r>
          </w:p>
          <w:p w:rsidR="00514CB6" w:rsidRDefault="009A4055">
            <w:pPr>
              <w:spacing w:after="0" w:line="281" w:lineRule="auto"/>
              <w:ind w:left="0" w:right="1339" w:firstLine="0"/>
              <w:jc w:val="left"/>
            </w:pPr>
            <w:r>
              <w:t>Комплект приборов посуды и принадлежносте</w:t>
            </w:r>
            <w:r>
              <w:t xml:space="preserve">й для </w:t>
            </w:r>
            <w:proofErr w:type="spellStart"/>
            <w:r>
              <w:t>микроскопирования</w:t>
            </w:r>
            <w:proofErr w:type="spellEnd"/>
            <w:r>
              <w:t xml:space="preserve">. </w:t>
            </w: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0" w:line="278" w:lineRule="auto"/>
              <w:ind w:left="0" w:right="0" w:firstLine="0"/>
              <w:jc w:val="left"/>
            </w:pPr>
            <w:r>
              <w:t xml:space="preserve">Программное обеспечение (ПО) </w:t>
            </w:r>
            <w:proofErr w:type="spellStart"/>
            <w:r>
              <w:t>Sensorlabдля</w:t>
            </w:r>
            <w:proofErr w:type="spellEnd"/>
            <w:r>
              <w:t xml:space="preserve"> проведения </w:t>
            </w:r>
            <w:proofErr w:type="spellStart"/>
            <w:r>
              <w:t>лабор</w:t>
            </w:r>
            <w:proofErr w:type="spellEnd"/>
            <w:r>
              <w:t xml:space="preserve">. работ по биологии </w:t>
            </w:r>
          </w:p>
          <w:p w:rsidR="00514CB6" w:rsidRDefault="009A4055">
            <w:pPr>
              <w:spacing w:after="0" w:line="278" w:lineRule="auto"/>
              <w:ind w:left="0" w:right="0" w:firstLine="0"/>
              <w:jc w:val="left"/>
            </w:pPr>
            <w:r>
              <w:t xml:space="preserve">Пособие на CD (DVD) Генетика. Закономерности </w:t>
            </w:r>
            <w:proofErr w:type="gramStart"/>
            <w:r>
              <w:t>наследования  признаков</w:t>
            </w:r>
            <w:proofErr w:type="gramEnd"/>
            <w:r>
              <w:t xml:space="preserve">, изменчивость. </w:t>
            </w:r>
          </w:p>
          <w:p w:rsidR="00514CB6" w:rsidRDefault="009A4055">
            <w:pPr>
              <w:spacing w:after="8" w:line="259" w:lineRule="auto"/>
              <w:ind w:left="0" w:right="0" w:firstLine="0"/>
              <w:jc w:val="left"/>
            </w:pPr>
            <w:r>
              <w:t xml:space="preserve">Пособие на CD (DVD) Основы селекции </w:t>
            </w:r>
          </w:p>
          <w:p w:rsidR="00514CB6" w:rsidRDefault="009A4055">
            <w:pPr>
              <w:spacing w:after="15" w:line="259" w:lineRule="auto"/>
              <w:ind w:left="0" w:right="0" w:firstLine="0"/>
              <w:jc w:val="left"/>
            </w:pPr>
            <w:r>
              <w:t>Пособие на CD (DVD</w:t>
            </w:r>
            <w:r>
              <w:t xml:space="preserve">)Цитология </w:t>
            </w:r>
          </w:p>
          <w:p w:rsidR="00514CB6" w:rsidRDefault="009A4055">
            <w:pPr>
              <w:spacing w:after="0" w:line="278" w:lineRule="auto"/>
              <w:ind w:left="0" w:right="0" w:firstLine="0"/>
              <w:jc w:val="left"/>
            </w:pPr>
            <w:r>
              <w:t xml:space="preserve">Пособие на CD (DVD)Лекарственные растения Ростовской области и Юга России </w:t>
            </w:r>
          </w:p>
          <w:p w:rsidR="00514CB6" w:rsidRDefault="009A4055">
            <w:pPr>
              <w:spacing w:after="12" w:line="259" w:lineRule="auto"/>
              <w:ind w:left="0" w:right="0" w:firstLine="0"/>
              <w:jc w:val="left"/>
            </w:pPr>
            <w:r>
              <w:t xml:space="preserve">Пособие на CD (DVD)Грибы Донского края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Пособие на CD (DVD) Растения донских степей </w:t>
            </w:r>
          </w:p>
        </w:tc>
      </w:tr>
      <w:tr w:rsidR="00514CB6">
        <w:trPr>
          <w:trHeight w:val="304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11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ИЗО, музыка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Кабинет 124 </w:t>
            </w:r>
          </w:p>
          <w:p w:rsidR="00514CB6" w:rsidRDefault="009A4055">
            <w:pPr>
              <w:spacing w:after="2" w:line="277" w:lineRule="auto"/>
              <w:ind w:left="0" w:right="1600" w:firstLine="0"/>
            </w:pPr>
            <w:r>
              <w:rPr>
                <w:b/>
              </w:rPr>
              <w:t xml:space="preserve">Основное </w:t>
            </w:r>
            <w:proofErr w:type="gramStart"/>
            <w:r>
              <w:rPr>
                <w:b/>
              </w:rPr>
              <w:t>оборудование</w:t>
            </w:r>
            <w:r>
              <w:t>:  комплекты</w:t>
            </w:r>
            <w:proofErr w:type="gramEnd"/>
            <w:r>
              <w:t xml:space="preserve"> ученической  мебели</w:t>
            </w:r>
            <w:r>
              <w:t xml:space="preserve">  (парта + 1стул),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 классные доски ,   </w:t>
            </w:r>
          </w:p>
          <w:p w:rsidR="00514CB6" w:rsidRDefault="009A4055">
            <w:pPr>
              <w:spacing w:after="10" w:line="277" w:lineRule="auto"/>
              <w:ind w:left="0" w:right="3410" w:firstLine="0"/>
              <w:jc w:val="left"/>
            </w:pPr>
            <w:r>
              <w:t xml:space="preserve">шкафы для наглядных </w:t>
            </w:r>
            <w:proofErr w:type="gramStart"/>
            <w:r>
              <w:t xml:space="preserve">пособий,  </w:t>
            </w:r>
            <w:proofErr w:type="spellStart"/>
            <w:r>
              <w:t>рециркуляторы</w:t>
            </w:r>
            <w:proofErr w:type="spellEnd"/>
            <w:proofErr w:type="gramEnd"/>
            <w:r>
              <w:t xml:space="preserve"> фортепиано </w:t>
            </w:r>
          </w:p>
          <w:p w:rsidR="00514CB6" w:rsidRDefault="009A4055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Default="009A4055">
            <w:pPr>
              <w:spacing w:after="12" w:line="259" w:lineRule="auto"/>
              <w:ind w:left="0" w:right="0" w:firstLine="0"/>
              <w:jc w:val="left"/>
            </w:pPr>
            <w:r>
              <w:t xml:space="preserve">Компьютер в сборе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  <w:proofErr w:type="spellStart"/>
            <w:r>
              <w:t>BenQ</w:t>
            </w:r>
            <w:proofErr w:type="spellEnd"/>
            <w:r>
              <w:t xml:space="preserve"> VS504-2015 с потолочным </w:t>
            </w:r>
          </w:p>
        </w:tc>
      </w:tr>
    </w:tbl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3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9"/>
        <w:gridCol w:w="2523"/>
        <w:gridCol w:w="6946"/>
      </w:tblGrid>
      <w:tr w:rsidR="00514CB6">
        <w:trPr>
          <w:trHeight w:val="608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креплением DSM-2 </w:t>
            </w:r>
          </w:p>
          <w:p w:rsidR="00514CB6" w:rsidRDefault="009A4055">
            <w:pPr>
              <w:spacing w:after="30" w:line="259" w:lineRule="auto"/>
              <w:ind w:left="0" w:right="0" w:firstLine="0"/>
              <w:jc w:val="left"/>
            </w:pPr>
            <w:r>
              <w:t xml:space="preserve">Экран </w:t>
            </w:r>
            <w:proofErr w:type="gramStart"/>
            <w:r>
              <w:t xml:space="preserve">настенный  </w:t>
            </w:r>
            <w:proofErr w:type="spellStart"/>
            <w:r>
              <w:t>Digis</w:t>
            </w:r>
            <w:proofErr w:type="spellEnd"/>
            <w:proofErr w:type="gramEnd"/>
            <w:r>
              <w:t xml:space="preserve"> DSOC-1102 </w:t>
            </w:r>
          </w:p>
          <w:p w:rsidR="00514CB6" w:rsidRDefault="009A4055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Учебно-наглядные пособия: </w:t>
            </w:r>
          </w:p>
          <w:p w:rsidR="00514CB6" w:rsidRDefault="009A4055">
            <w:pPr>
              <w:spacing w:after="0" w:line="278" w:lineRule="auto"/>
              <w:ind w:left="0" w:right="0" w:firstLine="0"/>
              <w:jc w:val="left"/>
            </w:pPr>
            <w:r>
              <w:t xml:space="preserve"> Искусство. Мировая художественная культура. Жанры русской живописи (16 табл.)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proofErr w:type="spellStart"/>
            <w:r>
              <w:t>Изобр</w:t>
            </w:r>
            <w:proofErr w:type="spellEnd"/>
            <w:r>
              <w:t xml:space="preserve">. искусство «Введение в </w:t>
            </w:r>
            <w:proofErr w:type="spellStart"/>
            <w:r>
              <w:t>цветоведение</w:t>
            </w:r>
            <w:proofErr w:type="spellEnd"/>
            <w:r>
              <w:t xml:space="preserve">» (16 табл.)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>«Основы декоративно-</w:t>
            </w:r>
            <w:r>
              <w:t xml:space="preserve">прикладного искусства» (12 табл.)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«Рисование» (10 табл.)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«Гжель. Орнаменты и изделия» </w:t>
            </w:r>
          </w:p>
          <w:p w:rsidR="00514CB6" w:rsidRDefault="009A4055">
            <w:pPr>
              <w:spacing w:after="1" w:line="277" w:lineRule="auto"/>
              <w:ind w:left="0" w:right="0" w:firstLine="0"/>
              <w:jc w:val="left"/>
            </w:pPr>
            <w:r>
              <w:t xml:space="preserve">«репродукции картин русских художников» (5 наборов по 10 репродукций)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«стили в архитектуре» (готика. Барокко. Классицизм) </w:t>
            </w:r>
          </w:p>
          <w:p w:rsidR="00514CB6" w:rsidRDefault="009A4055">
            <w:pPr>
              <w:spacing w:after="0" w:line="282" w:lineRule="auto"/>
              <w:ind w:left="0" w:right="1510" w:firstLine="0"/>
              <w:jc w:val="left"/>
            </w:pPr>
            <w:r>
              <w:t xml:space="preserve">«народные орнаменты» </w:t>
            </w:r>
            <w:proofErr w:type="gramStart"/>
            <w:r>
              <w:t>( набор</w:t>
            </w:r>
            <w:proofErr w:type="gramEnd"/>
            <w:r>
              <w:t>, 40 табл.) «ру</w:t>
            </w:r>
            <w:r>
              <w:t xml:space="preserve">сские народные сказки» (16 иллюстраций) </w:t>
            </w: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0" w:line="278" w:lineRule="auto"/>
              <w:ind w:left="0" w:right="2315" w:firstLine="0"/>
              <w:jc w:val="left"/>
            </w:pPr>
            <w:r>
              <w:rPr>
                <w:b/>
              </w:rPr>
              <w:t>«</w:t>
            </w:r>
            <w:r>
              <w:t xml:space="preserve">Как понимать искусство» «Третьяковская галерея»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>«</w:t>
            </w:r>
            <w:proofErr w:type="gramStart"/>
            <w:r>
              <w:t>Энциклопедия  живописи</w:t>
            </w:r>
            <w:proofErr w:type="gramEnd"/>
            <w:r>
              <w:t xml:space="preserve">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«Учимся понимать музыку»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«Энциклопедия популярной музыки»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«Музыкальная энциклопедия»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Аудиприложение</w:t>
            </w:r>
            <w:proofErr w:type="spellEnd"/>
            <w:r>
              <w:t xml:space="preserve"> </w:t>
            </w:r>
            <w:r>
              <w:t xml:space="preserve">для учебного курса «Музыка» (1-8кл) </w:t>
            </w:r>
          </w:p>
        </w:tc>
      </w:tr>
      <w:tr w:rsidR="00514CB6">
        <w:trPr>
          <w:trHeight w:val="856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12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Основы безопасности жизнедеятельности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" w:line="276" w:lineRule="auto"/>
              <w:ind w:left="0" w:right="1650" w:firstLine="0"/>
              <w:jc w:val="left"/>
            </w:pPr>
            <w:r>
              <w:rPr>
                <w:b/>
              </w:rPr>
              <w:t xml:space="preserve">Кабинет ОБЖ 120 Основное оборудование: </w:t>
            </w:r>
            <w:r>
              <w:t xml:space="preserve">комплекты </w:t>
            </w:r>
            <w:proofErr w:type="gramStart"/>
            <w:r>
              <w:t>ученической  мебели</w:t>
            </w:r>
            <w:proofErr w:type="gramEnd"/>
            <w:r>
              <w:t xml:space="preserve">  (парта + 1стул),  </w:t>
            </w:r>
            <w:proofErr w:type="spellStart"/>
            <w:r>
              <w:t>стол+стул</w:t>
            </w:r>
            <w:proofErr w:type="spellEnd"/>
            <w:r>
              <w:t xml:space="preserve"> для учителя,  классная доска , 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шкафы для наглядных пособий,  </w:t>
            </w:r>
          </w:p>
          <w:p w:rsidR="00514CB6" w:rsidRDefault="009A4055">
            <w:pPr>
              <w:spacing w:after="31" w:line="259" w:lineRule="auto"/>
              <w:ind w:left="0" w:right="0" w:firstLine="0"/>
              <w:jc w:val="left"/>
            </w:pPr>
            <w:proofErr w:type="spellStart"/>
            <w:r>
              <w:t>рециркулятор</w:t>
            </w:r>
            <w:proofErr w:type="spellEnd"/>
            <w:r>
              <w:rPr>
                <w:b/>
              </w:rPr>
              <w:t xml:space="preserve"> </w:t>
            </w:r>
          </w:p>
          <w:p w:rsidR="00514CB6" w:rsidRDefault="009A4055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Технические средства обучения учебного кабинета: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Компьютер в сборе </w:t>
            </w:r>
          </w:p>
          <w:p w:rsidR="00514CB6" w:rsidRDefault="009A4055">
            <w:pPr>
              <w:spacing w:after="19" w:line="259" w:lineRule="auto"/>
              <w:ind w:left="0" w:right="0" w:firstLine="0"/>
              <w:jc w:val="left"/>
            </w:pPr>
            <w:r>
              <w:t xml:space="preserve">Мультимедийный проектор с потолочным креплением 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Экран настенный   </w:t>
            </w:r>
          </w:p>
          <w:p w:rsidR="00514CB6" w:rsidRDefault="009A4055">
            <w:pPr>
              <w:spacing w:after="0" w:line="285" w:lineRule="auto"/>
              <w:ind w:left="0" w:right="1567" w:firstLine="0"/>
              <w:jc w:val="left"/>
            </w:pPr>
            <w:proofErr w:type="spellStart"/>
            <w:r>
              <w:t>Пулеулавливатель</w:t>
            </w:r>
            <w:proofErr w:type="spellEnd"/>
            <w:r>
              <w:t xml:space="preserve"> с мишенью </w:t>
            </w:r>
            <w:r>
              <w:rPr>
                <w:b/>
              </w:rPr>
              <w:t xml:space="preserve">Учебно-наглядное оборудование: </w:t>
            </w:r>
          </w:p>
          <w:p w:rsidR="00514CB6" w:rsidRDefault="009A4055">
            <w:pPr>
              <w:spacing w:after="0" w:line="278" w:lineRule="auto"/>
              <w:ind w:left="0" w:right="661" w:firstLine="0"/>
              <w:jc w:val="left"/>
            </w:pPr>
            <w:r>
              <w:t>Базовый к-т светового оборудования «</w:t>
            </w:r>
            <w:proofErr w:type="spellStart"/>
            <w:r>
              <w:t>Дорожнве</w:t>
            </w:r>
            <w:proofErr w:type="spellEnd"/>
            <w:r>
              <w:t xml:space="preserve"> знаки» </w:t>
            </w:r>
            <w:r>
              <w:t xml:space="preserve">Доска магнитно-маркерная «Азбука дорожного движения» с магнитами для доски уголок безопасности дорожного движения Стенд «Обязанности пешехода»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Стенд «Кажется безопасно, нет опасно»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Безопасность на улицах и дорогах (12 табл.)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>Поведение в криминогенных си</w:t>
            </w:r>
            <w:r>
              <w:t xml:space="preserve">туациях (9 табл.) </w:t>
            </w:r>
          </w:p>
          <w:p w:rsidR="00514CB6" w:rsidRDefault="009A4055">
            <w:pPr>
              <w:spacing w:after="0" w:line="278" w:lineRule="auto"/>
              <w:ind w:left="0" w:right="1729" w:firstLine="0"/>
              <w:jc w:val="left"/>
            </w:pPr>
            <w:r>
              <w:t xml:space="preserve">Терроризм (9 табл.) Учебники ОБЖ8,9,10,11 </w:t>
            </w:r>
            <w:proofErr w:type="spellStart"/>
            <w:r>
              <w:t>кл</w:t>
            </w:r>
            <w:proofErr w:type="spellEnd"/>
            <w:r>
              <w:t xml:space="preserve"> методика оказания первой помощи уставы ВС РФ нормативы по РХБЗ нормативы по прикладной ФП </w:t>
            </w:r>
            <w:proofErr w:type="spellStart"/>
            <w:r>
              <w:rPr>
                <w:b/>
              </w:rPr>
              <w:t>Медиатека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мультимедийные уроки по ОБЖ для 8,9,10,11 </w:t>
            </w:r>
            <w:proofErr w:type="spellStart"/>
            <w:r>
              <w:t>кл</w:t>
            </w:r>
            <w:proofErr w:type="spellEnd"/>
            <w:r>
              <w:t xml:space="preserve"> уроки по ПДД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уроки по оказанию доврачебной помощи </w:t>
            </w:r>
          </w:p>
        </w:tc>
      </w:tr>
      <w:tr w:rsidR="00514CB6">
        <w:trPr>
          <w:trHeight w:val="56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Физическая культура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623" w:firstLine="0"/>
              <w:jc w:val="left"/>
            </w:pPr>
            <w:r>
              <w:rPr>
                <w:b/>
              </w:rPr>
              <w:t xml:space="preserve">Большой спортивный зал, малый спортивный </w:t>
            </w:r>
            <w:proofErr w:type="gramStart"/>
            <w:r>
              <w:rPr>
                <w:b/>
              </w:rPr>
              <w:t>зал,  зал</w:t>
            </w:r>
            <w:proofErr w:type="gramEnd"/>
            <w:r>
              <w:rPr>
                <w:b/>
              </w:rPr>
              <w:t xml:space="preserve"> эстетической гимнастики. Плоскостное спортивное </w:t>
            </w:r>
          </w:p>
        </w:tc>
      </w:tr>
    </w:tbl>
    <w:p w:rsidR="00514CB6" w:rsidRDefault="00514CB6">
      <w:pPr>
        <w:spacing w:after="0" w:line="259" w:lineRule="auto"/>
        <w:ind w:left="-720" w:right="11059" w:firstLine="0"/>
        <w:jc w:val="left"/>
      </w:pPr>
    </w:p>
    <w:tbl>
      <w:tblPr>
        <w:tblStyle w:val="TableGrid"/>
        <w:tblW w:w="10288" w:type="dxa"/>
        <w:tblInd w:w="346" w:type="dxa"/>
        <w:tblCellMar>
          <w:top w:w="48" w:type="dxa"/>
          <w:left w:w="108" w:type="dxa"/>
          <w:bottom w:w="0" w:type="dxa"/>
          <w:right w:w="338" w:type="dxa"/>
        </w:tblCellMar>
        <w:tblLook w:val="04A0" w:firstRow="1" w:lastRow="0" w:firstColumn="1" w:lastColumn="0" w:noHBand="0" w:noVBand="1"/>
      </w:tblPr>
      <w:tblGrid>
        <w:gridCol w:w="818"/>
        <w:gridCol w:w="2523"/>
        <w:gridCol w:w="6947"/>
      </w:tblGrid>
      <w:tr w:rsidR="00514CB6">
        <w:trPr>
          <w:trHeight w:val="10775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30" w:line="259" w:lineRule="auto"/>
              <w:ind w:left="0" w:right="0" w:firstLine="0"/>
              <w:jc w:val="left"/>
            </w:pPr>
            <w:r>
              <w:rPr>
                <w:b/>
              </w:rPr>
              <w:t>сооружение (площадка</w:t>
            </w:r>
            <w:proofErr w:type="gramStart"/>
            <w:r>
              <w:rPr>
                <w:b/>
              </w:rPr>
              <w:t>).стадион</w:t>
            </w:r>
            <w:proofErr w:type="gramEnd"/>
            <w:r>
              <w:t xml:space="preserve">. </w:t>
            </w:r>
          </w:p>
          <w:p w:rsidR="00514CB6" w:rsidRDefault="009A4055">
            <w:pPr>
              <w:spacing w:after="7" w:line="259" w:lineRule="auto"/>
              <w:ind w:left="0" w:right="0" w:firstLine="0"/>
              <w:jc w:val="left"/>
            </w:pPr>
            <w:r>
              <w:rPr>
                <w:b/>
              </w:rPr>
              <w:t>Основное оборудование:</w:t>
            </w:r>
            <w:r>
              <w:t xml:space="preserve"> 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Динамометр кистевой ДК-140.50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Ковер борцовский </w:t>
            </w:r>
          </w:p>
          <w:p w:rsidR="00514CB6" w:rsidRDefault="009A4055">
            <w:pPr>
              <w:spacing w:after="0" w:line="278" w:lineRule="auto"/>
              <w:ind w:left="0" w:right="481" w:firstLine="0"/>
            </w:pPr>
            <w:r>
              <w:t xml:space="preserve">Доска наклонная </w:t>
            </w:r>
            <w:proofErr w:type="gramStart"/>
            <w:r>
              <w:t>универсальная  ФСО</w:t>
            </w:r>
            <w:proofErr w:type="gramEnd"/>
            <w:r>
              <w:t xml:space="preserve"> «Олимп Сити»-6тш Кольцо баскетбольное ЗАО ФСИ «Аналитика» Маты гимнастические.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Мат акробатический. </w:t>
            </w:r>
          </w:p>
          <w:p w:rsidR="00514CB6" w:rsidRDefault="009A4055">
            <w:pPr>
              <w:spacing w:after="3" w:line="259" w:lineRule="auto"/>
              <w:ind w:left="0" w:right="0" w:firstLine="0"/>
              <w:jc w:val="left"/>
            </w:pPr>
            <w:r>
              <w:t xml:space="preserve">Мост гимнастический подкидной </w:t>
            </w:r>
          </w:p>
          <w:p w:rsidR="00514CB6" w:rsidRDefault="009A4055">
            <w:pPr>
              <w:spacing w:after="1" w:line="259" w:lineRule="auto"/>
              <w:ind w:left="0" w:right="0" w:firstLine="0"/>
              <w:jc w:val="left"/>
            </w:pPr>
            <w:r>
              <w:t xml:space="preserve">Мячи баскетбольные </w:t>
            </w:r>
            <w:proofErr w:type="spellStart"/>
            <w:r>
              <w:t>Spaiding</w:t>
            </w:r>
            <w:proofErr w:type="spellEnd"/>
            <w:r>
              <w:t xml:space="preserve"> TF-150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Мячи волейбольный </w:t>
            </w:r>
            <w:proofErr w:type="spellStart"/>
            <w:r>
              <w:t>Mikassa</w:t>
            </w:r>
            <w:proofErr w:type="spellEnd"/>
            <w:r>
              <w:t xml:space="preserve"> MV250 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>М</w:t>
            </w:r>
            <w:r>
              <w:t xml:space="preserve">ячи гандбольные современные </w:t>
            </w:r>
            <w:proofErr w:type="spellStart"/>
            <w:r>
              <w:t>ударочные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r>
              <w:t xml:space="preserve">Мячи для метания вес до 190гр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Мячи для тенниса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Мячи футбольные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Набор для подвижных игр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Перекидное табло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proofErr w:type="spellStart"/>
            <w:r>
              <w:t>Пьедистал</w:t>
            </w:r>
            <w:proofErr w:type="spellEnd"/>
            <w:r>
              <w:t xml:space="preserve"> на 3 места (деревянный)</w:t>
            </w:r>
            <w:r>
              <w:rPr>
                <w:sz w:val="22"/>
              </w:rPr>
              <w:t xml:space="preserve"> </w:t>
            </w:r>
            <w:r>
              <w:t xml:space="preserve">ЗАО ФСИ «Аналитика»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Ракетки для настольного тенниса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Секундомер электронный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r>
              <w:t xml:space="preserve">Сетки </w:t>
            </w:r>
            <w:proofErr w:type="gramStart"/>
            <w:r>
              <w:t>баскетбольная .</w:t>
            </w:r>
            <w:proofErr w:type="gramEnd"/>
            <w:r>
              <w:t xml:space="preserve"> волейбольная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Скакалки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Скамейки гимнастические универсальные – 6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>Стенка гимнастическая шведская</w:t>
            </w:r>
            <w:r>
              <w:rPr>
                <w:sz w:val="22"/>
              </w:rPr>
              <w:t xml:space="preserve"> </w:t>
            </w:r>
            <w:r>
              <w:t xml:space="preserve">ЗАО ФСИ «Аналитика»-9шт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Стойка волейбольная универсальная (пара)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Стойка для обводки ЗАО ФСИ «Аналитика»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r>
              <w:t>Ст</w:t>
            </w:r>
            <w:r>
              <w:t xml:space="preserve">ойка для прыжков в высоту ЗАО ФСИ «Аналитика»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Стол теннисный-3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Табло электронное </w:t>
            </w:r>
          </w:p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>Утяжелитель (</w:t>
            </w:r>
            <w:proofErr w:type="spellStart"/>
            <w:proofErr w:type="gramStart"/>
            <w:r>
              <w:t>пояс,голень</w:t>
            </w:r>
            <w:proofErr w:type="gramEnd"/>
            <w:r>
              <w:t>,бедро</w:t>
            </w:r>
            <w:proofErr w:type="spellEnd"/>
            <w:r>
              <w:t xml:space="preserve">) </w:t>
            </w:r>
          </w:p>
          <w:p w:rsidR="00514CB6" w:rsidRDefault="009A4055">
            <w:pPr>
              <w:spacing w:after="0" w:line="279" w:lineRule="auto"/>
              <w:ind w:left="0" w:right="638" w:firstLine="0"/>
            </w:pPr>
            <w:r>
              <w:t xml:space="preserve">Ферма для щита баскетбольного ЗАО ФСИ «Аналитика» Щит баскетбольный ЗАО ФСИ «Аналитика» Страховочная </w:t>
            </w:r>
            <w:proofErr w:type="gramStart"/>
            <w:r>
              <w:t xml:space="preserve">система  </w:t>
            </w:r>
            <w:proofErr w:type="spellStart"/>
            <w:r>
              <w:t>скал.унив</w:t>
            </w:r>
            <w:proofErr w:type="spellEnd"/>
            <w:r>
              <w:t>.</w:t>
            </w:r>
            <w:proofErr w:type="gramEnd"/>
            <w:r>
              <w:t xml:space="preserve">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Карабин </w:t>
            </w:r>
            <w:proofErr w:type="spellStart"/>
            <w:r>
              <w:t>Манарага</w:t>
            </w:r>
            <w:proofErr w:type="spellEnd"/>
            <w:r>
              <w:t xml:space="preserve"> с байонетом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r>
              <w:t xml:space="preserve">Веревка </w:t>
            </w:r>
            <w:proofErr w:type="gramStart"/>
            <w:r>
              <w:t>страховочная  спасательная</w:t>
            </w:r>
            <w:proofErr w:type="gramEnd"/>
            <w:r>
              <w:t xml:space="preserve">(ВСС) </w:t>
            </w:r>
          </w:p>
          <w:p w:rsidR="00514CB6" w:rsidRDefault="009A4055">
            <w:pPr>
              <w:spacing w:after="21" w:line="259" w:lineRule="auto"/>
              <w:ind w:left="0" w:right="0" w:firstLine="0"/>
              <w:jc w:val="left"/>
            </w:pPr>
            <w:r>
              <w:t xml:space="preserve">Веревка – шнур </w:t>
            </w:r>
          </w:p>
          <w:p w:rsidR="00514CB6" w:rsidRDefault="009A4055">
            <w:pPr>
              <w:spacing w:after="20" w:line="259" w:lineRule="auto"/>
              <w:ind w:left="0" w:right="0" w:firstLine="0"/>
              <w:jc w:val="left"/>
            </w:pPr>
            <w:proofErr w:type="spellStart"/>
            <w:r>
              <w:t>Жумар</w:t>
            </w:r>
            <w:proofErr w:type="spellEnd"/>
            <w:r>
              <w:t xml:space="preserve"> (спускной, подъемный)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Блок-ролик </w:t>
            </w:r>
            <w:proofErr w:type="spellStart"/>
            <w:proofErr w:type="gramStart"/>
            <w:r>
              <w:t>альп.сталь</w:t>
            </w:r>
            <w:proofErr w:type="spellEnd"/>
            <w:proofErr w:type="gramEnd"/>
            <w:r>
              <w:t xml:space="preserve"> </w:t>
            </w:r>
          </w:p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Компас жидкостный </w:t>
            </w:r>
          </w:p>
        </w:tc>
      </w:tr>
      <w:tr w:rsidR="00514CB6">
        <w:trPr>
          <w:trHeight w:val="442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14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0" w:line="259" w:lineRule="auto"/>
              <w:ind w:left="0" w:right="0" w:firstLine="0"/>
              <w:jc w:val="left"/>
            </w:pPr>
            <w:r>
              <w:t xml:space="preserve">технология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1" w:line="278" w:lineRule="auto"/>
              <w:ind w:left="0" w:right="3619" w:firstLine="0"/>
            </w:pPr>
            <w:r>
              <w:rPr>
                <w:b/>
              </w:rPr>
              <w:t xml:space="preserve"> мастерские, Кабинет 316 Основное оборудование: </w:t>
            </w:r>
            <w:r>
              <w:t xml:space="preserve">столы и стулья ученические </w:t>
            </w:r>
            <w:proofErr w:type="spellStart"/>
            <w:r>
              <w:t>стол+стул</w:t>
            </w:r>
            <w:proofErr w:type="spellEnd"/>
            <w:r>
              <w:t xml:space="preserve"> учителя шкафы </w:t>
            </w:r>
            <w:proofErr w:type="spellStart"/>
            <w:r>
              <w:t>комбинорованные</w:t>
            </w:r>
            <w:proofErr w:type="spellEnd"/>
            <w:r>
              <w:t xml:space="preserve"> </w:t>
            </w:r>
          </w:p>
          <w:p w:rsidR="00514CB6" w:rsidRDefault="009A4055">
            <w:pPr>
              <w:spacing w:after="1" w:line="278" w:lineRule="auto"/>
              <w:ind w:left="0" w:right="2589" w:firstLine="0"/>
              <w:jc w:val="left"/>
            </w:pPr>
            <w:r>
              <w:t xml:space="preserve">ящик для хранения печатных пособий доска магнитная трельяж швейные </w:t>
            </w:r>
            <w:proofErr w:type="gramStart"/>
            <w:r>
              <w:t>машины  манекен</w:t>
            </w:r>
            <w:proofErr w:type="gramEnd"/>
            <w:r>
              <w:t xml:space="preserve"> учебный стол гладильный </w:t>
            </w:r>
          </w:p>
          <w:p w:rsidR="00514CB6" w:rsidRDefault="009A4055">
            <w:pPr>
              <w:spacing w:after="0" w:line="259" w:lineRule="auto"/>
              <w:ind w:left="0" w:right="1980" w:firstLine="0"/>
              <w:jc w:val="left"/>
            </w:pPr>
            <w:r>
              <w:t xml:space="preserve">набор кухонной </w:t>
            </w:r>
            <w:proofErr w:type="spellStart"/>
            <w:r>
              <w:t>мебели.электрические</w:t>
            </w:r>
            <w:proofErr w:type="spellEnd"/>
            <w:r>
              <w:t xml:space="preserve"> печи тумбовые мойки с раковинами столы </w:t>
            </w:r>
            <w:proofErr w:type="spellStart"/>
            <w:r>
              <w:t>кухонные.бойлер</w:t>
            </w:r>
            <w:proofErr w:type="spellEnd"/>
            <w:r>
              <w:t xml:space="preserve"> электрический ве</w:t>
            </w:r>
            <w:r>
              <w:t xml:space="preserve">рстаки столярные в комплекте циркулярная пила (поперечного пиления) </w:t>
            </w:r>
          </w:p>
        </w:tc>
      </w:tr>
    </w:tbl>
    <w:p w:rsidR="00514CB6" w:rsidRDefault="009A4055">
      <w:pPr>
        <w:spacing w:after="160" w:line="259" w:lineRule="auto"/>
        <w:ind w:left="0" w:right="128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14CB6" w:rsidRDefault="009A4055">
      <w:pPr>
        <w:spacing w:after="158" w:line="259" w:lineRule="auto"/>
        <w:ind w:left="454" w:right="128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14CB6" w:rsidRDefault="009A4055">
      <w:pPr>
        <w:spacing w:after="179" w:line="259" w:lineRule="auto"/>
        <w:ind w:left="454" w:right="128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tbl>
      <w:tblPr>
        <w:tblStyle w:val="TableGrid"/>
        <w:tblpPr w:vertAnchor="text" w:tblpX="346" w:tblpY="-5275"/>
        <w:tblOverlap w:val="never"/>
        <w:tblW w:w="10288" w:type="dxa"/>
        <w:tblInd w:w="0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8"/>
        <w:gridCol w:w="2523"/>
        <w:gridCol w:w="6947"/>
      </w:tblGrid>
      <w:tr w:rsidR="00514CB6">
        <w:trPr>
          <w:trHeight w:val="387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514CB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B6" w:rsidRDefault="009A4055">
            <w:pPr>
              <w:spacing w:after="23" w:line="259" w:lineRule="auto"/>
              <w:ind w:left="0" w:right="0" w:firstLine="0"/>
              <w:jc w:val="left"/>
            </w:pPr>
            <w:r>
              <w:t xml:space="preserve">сверлильный станок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электрорубанок</w:t>
            </w:r>
            <w:proofErr w:type="spellEnd"/>
            <w:r>
              <w:t>(</w:t>
            </w:r>
            <w:proofErr w:type="gramEnd"/>
            <w:r>
              <w:t xml:space="preserve">со стационарным креплением) </w:t>
            </w:r>
          </w:p>
          <w:p w:rsidR="00514CB6" w:rsidRDefault="009A4055">
            <w:pPr>
              <w:spacing w:after="0" w:line="280" w:lineRule="auto"/>
              <w:ind w:left="0" w:right="942" w:firstLine="0"/>
              <w:jc w:val="left"/>
            </w:pPr>
            <w:proofErr w:type="spellStart"/>
            <w:r>
              <w:t>электроточило</w:t>
            </w:r>
            <w:proofErr w:type="spellEnd"/>
            <w:r>
              <w:t xml:space="preserve"> (с гравером) набор для выпиливания лобзиком набор столярных инструментов </w:t>
            </w:r>
            <w:r>
              <w:t xml:space="preserve">набор сверл по дереву и металлу прибор для выжигания </w:t>
            </w:r>
            <w:r>
              <w:rPr>
                <w:b/>
              </w:rPr>
              <w:t xml:space="preserve">Технические средства обучения </w:t>
            </w:r>
            <w:proofErr w:type="gramStart"/>
            <w:r>
              <w:rPr>
                <w:b/>
              </w:rPr>
              <w:t>учебных  кабинетов</w:t>
            </w:r>
            <w:proofErr w:type="gramEnd"/>
            <w:r>
              <w:rPr>
                <w:b/>
              </w:rPr>
              <w:t xml:space="preserve">: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Компьютер в сборе </w:t>
            </w:r>
          </w:p>
          <w:p w:rsidR="00514CB6" w:rsidRDefault="009A4055">
            <w:pPr>
              <w:spacing w:after="22" w:line="259" w:lineRule="auto"/>
              <w:ind w:left="0" w:right="0" w:firstLine="0"/>
              <w:jc w:val="left"/>
            </w:pPr>
            <w:r>
              <w:t xml:space="preserve">Мультимедийный проектор  </w:t>
            </w:r>
          </w:p>
          <w:p w:rsidR="00514CB6" w:rsidRDefault="009A4055">
            <w:pPr>
              <w:spacing w:after="0" w:line="259" w:lineRule="auto"/>
              <w:ind w:left="0" w:right="2415" w:firstLine="0"/>
              <w:jc w:val="left"/>
            </w:pPr>
            <w:r>
              <w:t xml:space="preserve">Экран настенный   </w:t>
            </w:r>
            <w:r>
              <w:rPr>
                <w:b/>
              </w:rPr>
              <w:t xml:space="preserve">Учебно-наглядное оборудование: </w:t>
            </w:r>
            <w:r>
              <w:t>таблицы (плакаты) по безопасности труда раздаточные матери</w:t>
            </w:r>
            <w:r>
              <w:t xml:space="preserve">алы </w:t>
            </w:r>
          </w:p>
        </w:tc>
      </w:tr>
    </w:tbl>
    <w:p w:rsidR="00514CB6" w:rsidRDefault="00514CB6" w:rsidP="00F80150">
      <w:pPr>
        <w:spacing w:after="0" w:line="259" w:lineRule="auto"/>
        <w:ind w:left="0" w:right="1365" w:firstLine="0"/>
        <w:jc w:val="right"/>
      </w:pPr>
    </w:p>
    <w:sectPr w:rsidR="00514CB6">
      <w:pgSz w:w="11906" w:h="16838"/>
      <w:pgMar w:top="725" w:right="848" w:bottom="8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D76AF"/>
    <w:multiLevelType w:val="hybridMultilevel"/>
    <w:tmpl w:val="D4FC62F4"/>
    <w:lvl w:ilvl="0" w:tplc="C282993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E30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EFA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A2D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84D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3F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C9D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443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A20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D50B5"/>
    <w:multiLevelType w:val="hybridMultilevel"/>
    <w:tmpl w:val="F3D27D12"/>
    <w:lvl w:ilvl="0" w:tplc="974E093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869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CD1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4DA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229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AE4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ADE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280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E27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819C3"/>
    <w:multiLevelType w:val="hybridMultilevel"/>
    <w:tmpl w:val="0CBCEE18"/>
    <w:lvl w:ilvl="0" w:tplc="C5A28BA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A5A6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E36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812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020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E22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CA7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C24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0FC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1308E"/>
    <w:multiLevelType w:val="hybridMultilevel"/>
    <w:tmpl w:val="DF9048FA"/>
    <w:lvl w:ilvl="0" w:tplc="12D84EC4">
      <w:start w:val="9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604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C3F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EE1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8E1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895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058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82E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281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B6"/>
    <w:rsid w:val="00514CB6"/>
    <w:rsid w:val="00837469"/>
    <w:rsid w:val="009A4055"/>
    <w:rsid w:val="00F8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362A"/>
  <w15:docId w15:val="{7A85142A-451D-434D-992A-4492AC34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22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Сотрудник</cp:lastModifiedBy>
  <cp:revision>2</cp:revision>
  <dcterms:created xsi:type="dcterms:W3CDTF">2024-09-30T10:53:00Z</dcterms:created>
  <dcterms:modified xsi:type="dcterms:W3CDTF">2024-09-30T10:53:00Z</dcterms:modified>
</cp:coreProperties>
</file>