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CFDC7E" w14:textId="7DE17524" w:rsidR="00C90F62" w:rsidRDefault="006C7FDE">
      <w:pPr>
        <w:jc w:val="center"/>
      </w:pPr>
      <w:r>
        <w:rPr>
          <w:noProof/>
        </w:rPr>
        <w:drawing>
          <wp:inline distT="0" distB="0" distL="0" distR="0" wp14:anchorId="4D57ED8C" wp14:editId="538FE9A7">
            <wp:extent cx="5933663" cy="88963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9" cstate="print">
                      <a:extLst>
                        <a:ext uri="{28A0092B-C50C-407E-A947-70E740481C1C}">
                          <a14:useLocalDpi xmlns:a14="http://schemas.microsoft.com/office/drawing/2010/main" val="0"/>
                        </a:ext>
                      </a:extLst>
                    </a:blip>
                    <a:srcRect l="12346" t="3616" r="5078" b="8320"/>
                    <a:stretch/>
                  </pic:blipFill>
                  <pic:spPr bwMode="auto">
                    <a:xfrm>
                      <a:off x="0" y="0"/>
                      <a:ext cx="5940861" cy="8907142"/>
                    </a:xfrm>
                    <a:prstGeom prst="rect">
                      <a:avLst/>
                    </a:prstGeom>
                    <a:ln>
                      <a:noFill/>
                    </a:ln>
                    <a:extLst>
                      <a:ext uri="{53640926-AAD7-44D8-BBD7-CCE9431645EC}">
                        <a14:shadowObscured xmlns:a14="http://schemas.microsoft.com/office/drawing/2010/main"/>
                      </a:ext>
                    </a:extLst>
                  </pic:spPr>
                </pic:pic>
              </a:graphicData>
            </a:graphic>
          </wp:inline>
        </w:drawing>
      </w:r>
    </w:p>
    <w:p w14:paraId="5D4A9CF9" w14:textId="77777777" w:rsidR="00C90F62" w:rsidRDefault="00C90F62">
      <w:pPr>
        <w:jc w:val="center"/>
      </w:pPr>
    </w:p>
    <w:p w14:paraId="1274D613" w14:textId="77777777" w:rsidR="00C90F62" w:rsidRDefault="00C90F62">
      <w:pPr>
        <w:jc w:val="center"/>
      </w:pPr>
    </w:p>
    <w:p w14:paraId="5C782EDF" w14:textId="77777777" w:rsidR="00C90F62" w:rsidRDefault="006550C3">
      <w:pPr>
        <w:jc w:val="center"/>
        <w:rPr>
          <w:b/>
          <w:sz w:val="28"/>
          <w:szCs w:val="28"/>
        </w:rPr>
      </w:pPr>
      <w:r>
        <w:rPr>
          <w:b/>
          <w:sz w:val="28"/>
          <w:szCs w:val="28"/>
        </w:rPr>
        <w:lastRenderedPageBreak/>
        <w:t>Содержание.</w:t>
      </w:r>
    </w:p>
    <w:p w14:paraId="09AAF8D5" w14:textId="77777777" w:rsidR="00C90F62" w:rsidRDefault="00C90F62">
      <w:pPr>
        <w:jc w:val="center"/>
        <w:rPr>
          <w:b/>
          <w:sz w:val="28"/>
          <w:szCs w:val="28"/>
        </w:rPr>
      </w:pPr>
    </w:p>
    <w:p w14:paraId="7F18B25B" w14:textId="77777777" w:rsidR="00C90F62" w:rsidRDefault="006550C3">
      <w:pPr>
        <w:jc w:val="center"/>
        <w:rPr>
          <w:sz w:val="28"/>
          <w:szCs w:val="28"/>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sz w:val="28"/>
          <w:szCs w:val="28"/>
        </w:rPr>
        <w:t>стр.</w:t>
      </w:r>
    </w:p>
    <w:p w14:paraId="717F48FD" w14:textId="77777777" w:rsidR="00C90F62" w:rsidRDefault="006550C3">
      <w:pPr>
        <w:spacing w:line="276" w:lineRule="auto"/>
        <w:rPr>
          <w:b/>
          <w:sz w:val="28"/>
          <w:szCs w:val="28"/>
        </w:rPr>
      </w:pPr>
      <w:r>
        <w:rPr>
          <w:b/>
          <w:sz w:val="28"/>
          <w:szCs w:val="28"/>
        </w:rPr>
        <w:t xml:space="preserve">1. Общая характеристика </w:t>
      </w:r>
      <w:proofErr w:type="gramStart"/>
      <w:r>
        <w:rPr>
          <w:b/>
          <w:sz w:val="28"/>
          <w:szCs w:val="28"/>
        </w:rPr>
        <w:t>учреждения.…</w:t>
      </w:r>
      <w:proofErr w:type="gramEnd"/>
      <w:r>
        <w:rPr>
          <w:b/>
          <w:sz w:val="28"/>
          <w:szCs w:val="28"/>
        </w:rPr>
        <w:t>…………………………...</w:t>
      </w:r>
      <w:r>
        <w:rPr>
          <w:b/>
          <w:sz w:val="28"/>
          <w:szCs w:val="28"/>
        </w:rPr>
        <w:tab/>
        <w:t>4-9</w:t>
      </w:r>
    </w:p>
    <w:p w14:paraId="3B1FFC89" w14:textId="77777777" w:rsidR="00C90F62" w:rsidRDefault="006550C3">
      <w:pPr>
        <w:spacing w:line="276" w:lineRule="auto"/>
      </w:pPr>
      <w:r>
        <w:t xml:space="preserve">1.1. Тип, вид, статус </w:t>
      </w:r>
      <w:proofErr w:type="gramStart"/>
      <w:r>
        <w:t xml:space="preserve">учреждения;   </w:t>
      </w:r>
      <w:proofErr w:type="gramEnd"/>
      <w:r>
        <w:t xml:space="preserve">                                                                                 </w:t>
      </w:r>
      <w:r>
        <w:tab/>
        <w:t>4</w:t>
      </w:r>
    </w:p>
    <w:p w14:paraId="5527D987" w14:textId="77777777" w:rsidR="00C90F62" w:rsidRDefault="006550C3">
      <w:pPr>
        <w:spacing w:line="276" w:lineRule="auto"/>
      </w:pPr>
      <w:r>
        <w:t xml:space="preserve">1.2. Особенности района и местонахождения </w:t>
      </w:r>
      <w:proofErr w:type="gramStart"/>
      <w:r>
        <w:t xml:space="preserve">учреждения;   </w:t>
      </w:r>
      <w:proofErr w:type="gramEnd"/>
      <w:r>
        <w:t xml:space="preserve">                                       </w:t>
      </w:r>
      <w:r>
        <w:tab/>
        <w:t>4</w:t>
      </w:r>
    </w:p>
    <w:p w14:paraId="74D0EE00" w14:textId="77777777" w:rsidR="00C90F62" w:rsidRDefault="006550C3">
      <w:pPr>
        <w:spacing w:line="276" w:lineRule="auto"/>
      </w:pPr>
      <w:r>
        <w:t>1.3. Памятные вехи истории школы</w:t>
      </w:r>
      <w:r>
        <w:tab/>
      </w:r>
      <w:r>
        <w:tab/>
      </w:r>
      <w:r>
        <w:tab/>
      </w:r>
      <w:r>
        <w:tab/>
      </w:r>
      <w:r>
        <w:tab/>
      </w:r>
      <w:r>
        <w:tab/>
      </w:r>
      <w:r>
        <w:tab/>
        <w:t>4-6</w:t>
      </w:r>
    </w:p>
    <w:p w14:paraId="0E476DAA" w14:textId="77777777" w:rsidR="00C90F62" w:rsidRDefault="006550C3">
      <w:pPr>
        <w:spacing w:line="276" w:lineRule="auto"/>
      </w:pPr>
      <w:r>
        <w:t xml:space="preserve">1.4. Характеристика контингента </w:t>
      </w:r>
      <w:proofErr w:type="gramStart"/>
      <w:r>
        <w:t xml:space="preserve">обучающихся;   </w:t>
      </w:r>
      <w:proofErr w:type="gramEnd"/>
      <w:r>
        <w:t xml:space="preserve">                                                        </w:t>
      </w:r>
      <w:r>
        <w:tab/>
        <w:t>7</w:t>
      </w:r>
    </w:p>
    <w:p w14:paraId="6546C961" w14:textId="77777777" w:rsidR="00C90F62" w:rsidRDefault="006550C3">
      <w:pPr>
        <w:spacing w:line="276" w:lineRule="auto"/>
      </w:pPr>
      <w:r>
        <w:t>1.5. Структура управления учреждения</w:t>
      </w:r>
      <w:r>
        <w:tab/>
      </w:r>
      <w:r>
        <w:tab/>
      </w:r>
      <w:r>
        <w:tab/>
      </w:r>
      <w:r>
        <w:tab/>
      </w:r>
      <w:r>
        <w:tab/>
      </w:r>
      <w:r>
        <w:tab/>
      </w:r>
      <w:r>
        <w:tab/>
        <w:t>8-9</w:t>
      </w:r>
    </w:p>
    <w:p w14:paraId="67A87809" w14:textId="77777777" w:rsidR="00C90F62" w:rsidRDefault="00C90F62">
      <w:pPr>
        <w:spacing w:line="276" w:lineRule="auto"/>
        <w:rPr>
          <w:sz w:val="16"/>
          <w:szCs w:val="16"/>
        </w:rPr>
      </w:pPr>
    </w:p>
    <w:p w14:paraId="4511DD64" w14:textId="77777777" w:rsidR="00C90F62" w:rsidRDefault="006550C3">
      <w:pPr>
        <w:spacing w:line="276" w:lineRule="auto"/>
        <w:rPr>
          <w:b/>
          <w:sz w:val="28"/>
          <w:szCs w:val="28"/>
        </w:rPr>
      </w:pPr>
      <w:r>
        <w:rPr>
          <w:b/>
          <w:sz w:val="28"/>
          <w:szCs w:val="28"/>
        </w:rPr>
        <w:t>2. Особенности образовательного процесса…………………………...10-48</w:t>
      </w:r>
    </w:p>
    <w:p w14:paraId="59672349" w14:textId="77777777" w:rsidR="00C90F62" w:rsidRDefault="006550C3">
      <w:pPr>
        <w:spacing w:line="276" w:lineRule="auto"/>
      </w:pPr>
      <w:r>
        <w:t>2.1. Структура образования</w:t>
      </w:r>
      <w:r>
        <w:tab/>
      </w:r>
      <w:r>
        <w:tab/>
      </w:r>
      <w:r>
        <w:tab/>
      </w:r>
      <w:r>
        <w:tab/>
      </w:r>
      <w:r>
        <w:tab/>
      </w:r>
      <w:r>
        <w:tab/>
      </w:r>
      <w:r>
        <w:tab/>
      </w:r>
      <w:r>
        <w:tab/>
        <w:t xml:space="preserve"> </w:t>
      </w:r>
      <w:r>
        <w:tab/>
        <w:t>10</w:t>
      </w:r>
      <w:r>
        <w:t>-11</w:t>
      </w:r>
    </w:p>
    <w:p w14:paraId="64C19F2E" w14:textId="77777777" w:rsidR="00C90F62" w:rsidRDefault="006550C3">
      <w:pPr>
        <w:spacing w:line="276" w:lineRule="auto"/>
      </w:pPr>
      <w:r>
        <w:t>2.2. Учебный план и основные общеобразовательные программы.</w:t>
      </w:r>
      <w:r>
        <w:tab/>
      </w:r>
      <w:r>
        <w:tab/>
      </w:r>
      <w:r>
        <w:tab/>
        <w:t>11-26</w:t>
      </w:r>
    </w:p>
    <w:p w14:paraId="7304849F" w14:textId="77777777" w:rsidR="00C90F62" w:rsidRDefault="006550C3">
      <w:pPr>
        <w:spacing w:line="276" w:lineRule="auto"/>
      </w:pPr>
      <w:r>
        <w:t>2.3. Внеурочная деятельность                                                                                           26-37</w:t>
      </w:r>
    </w:p>
    <w:p w14:paraId="0F60AA98" w14:textId="77777777" w:rsidR="00C90F62" w:rsidRDefault="006550C3">
      <w:pPr>
        <w:spacing w:line="276" w:lineRule="auto"/>
      </w:pPr>
      <w:r>
        <w:t>2.4. Дополнительные образовательные программы.</w:t>
      </w:r>
      <w:r>
        <w:tab/>
      </w:r>
      <w:r>
        <w:tab/>
      </w:r>
      <w:r>
        <w:tab/>
      </w:r>
      <w:r>
        <w:tab/>
      </w:r>
      <w:r>
        <w:tab/>
        <w:t>37-39</w:t>
      </w:r>
    </w:p>
    <w:p w14:paraId="0A7D532D" w14:textId="77777777" w:rsidR="00C90F62" w:rsidRDefault="006550C3">
      <w:pPr>
        <w:spacing w:line="276" w:lineRule="auto"/>
      </w:pPr>
      <w:r>
        <w:t>2.</w:t>
      </w:r>
      <w:r>
        <w:t>6. Программа развития воспитания обучающихся.</w:t>
      </w:r>
      <w:r>
        <w:tab/>
      </w:r>
      <w:r>
        <w:tab/>
      </w:r>
      <w:r>
        <w:tab/>
      </w:r>
      <w:r>
        <w:tab/>
      </w:r>
      <w:r>
        <w:tab/>
        <w:t>40-43</w:t>
      </w:r>
    </w:p>
    <w:p w14:paraId="04ECA38B" w14:textId="77777777" w:rsidR="00C90F62" w:rsidRDefault="006550C3">
      <w:pPr>
        <w:spacing w:line="276" w:lineRule="auto"/>
      </w:pPr>
      <w:r>
        <w:t>2.7. Ученическое самоуправление детского объединения «Республика радости».</w:t>
      </w:r>
      <w:r>
        <w:tab/>
        <w:t>43-45</w:t>
      </w:r>
    </w:p>
    <w:p w14:paraId="054AB5D6" w14:textId="77777777" w:rsidR="00C90F62" w:rsidRDefault="006550C3">
      <w:pPr>
        <w:spacing w:line="276" w:lineRule="auto"/>
      </w:pPr>
      <w:r>
        <w:t xml:space="preserve">2.8. Система психолого-медико-социального сопровождения </w:t>
      </w:r>
      <w:r>
        <w:tab/>
      </w:r>
    </w:p>
    <w:p w14:paraId="1E2E77E9" w14:textId="77777777" w:rsidR="00C90F62" w:rsidRDefault="006550C3">
      <w:pPr>
        <w:spacing w:line="276" w:lineRule="auto"/>
      </w:pPr>
      <w:r>
        <w:t xml:space="preserve">       образовательного процесса.</w:t>
      </w:r>
      <w:r>
        <w:tab/>
      </w:r>
      <w:r>
        <w:tab/>
      </w:r>
      <w:r>
        <w:tab/>
      </w:r>
      <w:r>
        <w:tab/>
      </w:r>
      <w:r>
        <w:tab/>
      </w:r>
      <w:r>
        <w:tab/>
      </w:r>
      <w:r>
        <w:tab/>
      </w:r>
      <w:r>
        <w:tab/>
        <w:t>45-48</w:t>
      </w:r>
    </w:p>
    <w:p w14:paraId="77BADCB7" w14:textId="77777777" w:rsidR="00C90F62" w:rsidRDefault="00C90F62">
      <w:pPr>
        <w:spacing w:line="276" w:lineRule="auto"/>
      </w:pPr>
    </w:p>
    <w:p w14:paraId="56B245BA" w14:textId="77777777" w:rsidR="00C90F62" w:rsidRDefault="006550C3">
      <w:pPr>
        <w:spacing w:line="276" w:lineRule="auto"/>
        <w:rPr>
          <w:b/>
          <w:sz w:val="28"/>
          <w:szCs w:val="28"/>
        </w:rPr>
      </w:pPr>
      <w:r>
        <w:rPr>
          <w:b/>
          <w:sz w:val="28"/>
          <w:szCs w:val="28"/>
        </w:rPr>
        <w:t xml:space="preserve">3. </w:t>
      </w:r>
      <w:r>
        <w:rPr>
          <w:b/>
          <w:sz w:val="28"/>
          <w:szCs w:val="28"/>
        </w:rPr>
        <w:t>Условия осуществления образовательного процесса………</w:t>
      </w:r>
      <w:proofErr w:type="gramStart"/>
      <w:r>
        <w:rPr>
          <w:b/>
          <w:sz w:val="28"/>
          <w:szCs w:val="28"/>
        </w:rPr>
        <w:t>…….</w:t>
      </w:r>
      <w:proofErr w:type="gramEnd"/>
      <w:r>
        <w:rPr>
          <w:b/>
          <w:sz w:val="28"/>
          <w:szCs w:val="28"/>
        </w:rPr>
        <w:t>.49-68</w:t>
      </w:r>
    </w:p>
    <w:p w14:paraId="1029C41E" w14:textId="77777777" w:rsidR="00C90F62" w:rsidRDefault="006550C3">
      <w:pPr>
        <w:spacing w:line="276" w:lineRule="auto"/>
      </w:pPr>
      <w:r>
        <w:t xml:space="preserve">3.1. Режим обучения. </w:t>
      </w:r>
      <w:r>
        <w:tab/>
      </w:r>
      <w:r>
        <w:tab/>
      </w:r>
      <w:r>
        <w:tab/>
      </w:r>
      <w:r>
        <w:tab/>
      </w:r>
      <w:r>
        <w:tab/>
      </w:r>
      <w:r>
        <w:tab/>
      </w:r>
      <w:r>
        <w:tab/>
      </w:r>
      <w:r>
        <w:tab/>
      </w:r>
      <w:r>
        <w:tab/>
        <w:t>49-50</w:t>
      </w:r>
    </w:p>
    <w:p w14:paraId="2D557AAE" w14:textId="77777777" w:rsidR="00C90F62" w:rsidRDefault="006550C3">
      <w:pPr>
        <w:spacing w:line="276" w:lineRule="auto"/>
      </w:pPr>
      <w:r>
        <w:t>3.2. Обеспечение безопасности жизнедеятельности учреждения, состояние</w:t>
      </w:r>
    </w:p>
    <w:p w14:paraId="43503F80" w14:textId="77777777" w:rsidR="00C90F62" w:rsidRDefault="006550C3">
      <w:pPr>
        <w:spacing w:line="276" w:lineRule="auto"/>
      </w:pPr>
      <w:r>
        <w:t>здоровья обучающихся.</w:t>
      </w:r>
      <w:r>
        <w:tab/>
      </w:r>
      <w:r>
        <w:tab/>
      </w:r>
      <w:r>
        <w:tab/>
      </w:r>
      <w:r>
        <w:tab/>
      </w:r>
      <w:r>
        <w:tab/>
      </w:r>
      <w:r>
        <w:tab/>
      </w:r>
      <w:r>
        <w:tab/>
      </w:r>
      <w:r>
        <w:tab/>
      </w:r>
      <w:r>
        <w:tab/>
        <w:t>50-53</w:t>
      </w:r>
    </w:p>
    <w:p w14:paraId="78A0E69E" w14:textId="77777777" w:rsidR="00C90F62" w:rsidRDefault="006550C3">
      <w:pPr>
        <w:spacing w:line="276" w:lineRule="auto"/>
      </w:pPr>
      <w:r>
        <w:t>3.3. Условия для занятий физкультурой и спортом, досуг</w:t>
      </w:r>
      <w:r>
        <w:t>овой деятельностью.</w:t>
      </w:r>
      <w:r>
        <w:tab/>
        <w:t>54</w:t>
      </w:r>
    </w:p>
    <w:p w14:paraId="4FBC226D" w14:textId="77777777" w:rsidR="00C90F62" w:rsidRDefault="006550C3">
      <w:pPr>
        <w:spacing w:line="276" w:lineRule="auto"/>
      </w:pPr>
      <w:r>
        <w:t>3.4. Материально-техническая и учебно-методическая база, благоустройство и оснащенность.</w:t>
      </w:r>
      <w:r>
        <w:tab/>
      </w:r>
      <w:r>
        <w:tab/>
      </w:r>
      <w:r>
        <w:tab/>
      </w:r>
      <w:r>
        <w:tab/>
      </w:r>
      <w:r>
        <w:tab/>
      </w:r>
      <w:r>
        <w:tab/>
      </w:r>
      <w:r>
        <w:tab/>
      </w:r>
      <w:r>
        <w:tab/>
      </w:r>
      <w:r>
        <w:tab/>
      </w:r>
      <w:r>
        <w:tab/>
        <w:t>54-55</w:t>
      </w:r>
    </w:p>
    <w:p w14:paraId="7F818024" w14:textId="77777777" w:rsidR="00C90F62" w:rsidRDefault="006550C3">
      <w:pPr>
        <w:spacing w:line="276" w:lineRule="auto"/>
      </w:pPr>
      <w:r>
        <w:t>3.5. Кадровое обеспечение образовательного процесса.</w:t>
      </w:r>
      <w:r>
        <w:tab/>
      </w:r>
      <w:r>
        <w:tab/>
      </w:r>
      <w:r>
        <w:tab/>
      </w:r>
      <w:r>
        <w:tab/>
      </w:r>
      <w:r>
        <w:tab/>
        <w:t>55-67</w:t>
      </w:r>
    </w:p>
    <w:p w14:paraId="261DEF66" w14:textId="77777777" w:rsidR="00C90F62" w:rsidRDefault="006550C3">
      <w:pPr>
        <w:spacing w:line="276" w:lineRule="auto"/>
        <w:rPr>
          <w:sz w:val="16"/>
          <w:szCs w:val="16"/>
        </w:rPr>
      </w:pPr>
      <w:r>
        <w:t>3.6. Финансовое обеспечение функционирования и развития учреждения</w:t>
      </w:r>
      <w:r>
        <w:t>.</w:t>
      </w:r>
      <w:r>
        <w:tab/>
      </w:r>
      <w:r>
        <w:tab/>
        <w:t>67-68</w:t>
      </w:r>
      <w:r>
        <w:tab/>
      </w:r>
      <w:r>
        <w:tab/>
      </w:r>
      <w:r>
        <w:tab/>
      </w:r>
      <w:r>
        <w:tab/>
      </w:r>
      <w:r>
        <w:tab/>
      </w:r>
      <w:r>
        <w:tab/>
      </w:r>
    </w:p>
    <w:p w14:paraId="6575DB84" w14:textId="77777777" w:rsidR="00C90F62" w:rsidRDefault="006550C3">
      <w:pPr>
        <w:spacing w:line="276" w:lineRule="auto"/>
        <w:rPr>
          <w:b/>
          <w:sz w:val="28"/>
          <w:szCs w:val="28"/>
        </w:rPr>
      </w:pPr>
      <w:r>
        <w:rPr>
          <w:b/>
          <w:sz w:val="28"/>
          <w:szCs w:val="28"/>
        </w:rPr>
        <w:t>4. Результаты образовательной деятельности учреждения………...68-81</w:t>
      </w:r>
    </w:p>
    <w:p w14:paraId="75735162" w14:textId="77777777" w:rsidR="00C90F62" w:rsidRDefault="006550C3">
      <w:pPr>
        <w:spacing w:line="276" w:lineRule="auto"/>
      </w:pPr>
      <w:r>
        <w:t>4.1. Мониторинг учебных достижений обучающихся.</w:t>
      </w:r>
      <w:r>
        <w:tab/>
      </w:r>
      <w:r>
        <w:tab/>
      </w:r>
      <w:r>
        <w:tab/>
      </w:r>
      <w:r>
        <w:tab/>
      </w:r>
      <w:r>
        <w:tab/>
        <w:t>68-71</w:t>
      </w:r>
    </w:p>
    <w:p w14:paraId="64061529" w14:textId="77777777" w:rsidR="00C90F62" w:rsidRDefault="006550C3">
      <w:pPr>
        <w:spacing w:line="276" w:lineRule="auto"/>
      </w:pPr>
      <w:r>
        <w:t>4.2. Результаты государственной (итоговой) аттестации выпускников 9-х классов.</w:t>
      </w:r>
      <w:r>
        <w:tab/>
        <w:t>71</w:t>
      </w:r>
      <w:r>
        <w:tab/>
      </w:r>
    </w:p>
    <w:p w14:paraId="5866A9C6" w14:textId="77777777" w:rsidR="00C90F62" w:rsidRDefault="006550C3">
      <w:pPr>
        <w:spacing w:line="276" w:lineRule="auto"/>
      </w:pPr>
      <w:r>
        <w:t>4.3. Результаты государственной ито</w:t>
      </w:r>
      <w:r>
        <w:t xml:space="preserve">говой аттестации и ЕГЭ выпускников </w:t>
      </w:r>
    </w:p>
    <w:p w14:paraId="758BEFA3" w14:textId="77777777" w:rsidR="00C90F62" w:rsidRDefault="006550C3">
      <w:pPr>
        <w:spacing w:line="276" w:lineRule="auto"/>
      </w:pPr>
      <w:r>
        <w:t>11-х классов.</w:t>
      </w:r>
      <w:r>
        <w:tab/>
      </w:r>
      <w:r>
        <w:tab/>
      </w:r>
      <w:r>
        <w:tab/>
      </w:r>
      <w:r>
        <w:tab/>
      </w:r>
      <w:r>
        <w:tab/>
      </w:r>
      <w:r>
        <w:tab/>
      </w:r>
      <w:r>
        <w:tab/>
      </w:r>
      <w:r>
        <w:tab/>
      </w:r>
      <w:r>
        <w:tab/>
      </w:r>
      <w:r>
        <w:tab/>
      </w:r>
      <w:r>
        <w:tab/>
        <w:t>71-72</w:t>
      </w:r>
    </w:p>
    <w:p w14:paraId="147530D6" w14:textId="77777777" w:rsidR="00C90F62" w:rsidRDefault="006550C3">
      <w:pPr>
        <w:spacing w:line="276" w:lineRule="auto"/>
      </w:pPr>
      <w:r>
        <w:t>4.4. Достижения обучающихся в олимпиадах, конкурсах, соревнованиях.</w:t>
      </w:r>
      <w:r>
        <w:tab/>
      </w:r>
      <w:r>
        <w:tab/>
        <w:t>72-80</w:t>
      </w:r>
    </w:p>
    <w:p w14:paraId="6EDF3584" w14:textId="77777777" w:rsidR="00C90F62" w:rsidRDefault="006550C3">
      <w:pPr>
        <w:spacing w:line="276" w:lineRule="auto"/>
      </w:pPr>
      <w:r>
        <w:t>4.5. Трудоустройство выпускников.</w:t>
      </w:r>
      <w:r>
        <w:tab/>
      </w:r>
      <w:r>
        <w:tab/>
      </w:r>
      <w:r>
        <w:tab/>
      </w:r>
      <w:r>
        <w:tab/>
      </w:r>
      <w:r>
        <w:tab/>
      </w:r>
      <w:r>
        <w:tab/>
      </w:r>
      <w:r>
        <w:tab/>
        <w:t>80-81</w:t>
      </w:r>
    </w:p>
    <w:p w14:paraId="0414F681" w14:textId="77777777" w:rsidR="00C90F62" w:rsidRDefault="00C90F62">
      <w:pPr>
        <w:spacing w:line="276" w:lineRule="auto"/>
        <w:rPr>
          <w:sz w:val="16"/>
          <w:szCs w:val="16"/>
        </w:rPr>
      </w:pPr>
    </w:p>
    <w:p w14:paraId="3341558E" w14:textId="77777777" w:rsidR="00C90F62" w:rsidRDefault="006550C3">
      <w:pPr>
        <w:spacing w:line="276" w:lineRule="auto"/>
        <w:rPr>
          <w:b/>
          <w:sz w:val="28"/>
          <w:szCs w:val="28"/>
        </w:rPr>
      </w:pPr>
      <w:r>
        <w:rPr>
          <w:b/>
          <w:sz w:val="28"/>
          <w:szCs w:val="28"/>
        </w:rPr>
        <w:t>5. Социальная активность и партнерство………………………</w:t>
      </w:r>
      <w:proofErr w:type="gramStart"/>
      <w:r>
        <w:rPr>
          <w:b/>
          <w:sz w:val="28"/>
          <w:szCs w:val="28"/>
        </w:rPr>
        <w:t>…….</w:t>
      </w:r>
      <w:proofErr w:type="gramEnd"/>
      <w:r>
        <w:rPr>
          <w:b/>
          <w:sz w:val="28"/>
          <w:szCs w:val="28"/>
        </w:rPr>
        <w:t>…81</w:t>
      </w:r>
    </w:p>
    <w:p w14:paraId="6C7C063E" w14:textId="77777777" w:rsidR="00C90F62" w:rsidRDefault="006550C3">
      <w:pPr>
        <w:spacing w:line="276" w:lineRule="auto"/>
        <w:rPr>
          <w:b/>
          <w:sz w:val="28"/>
          <w:szCs w:val="28"/>
        </w:rPr>
      </w:pPr>
      <w:r>
        <w:rPr>
          <w:b/>
          <w:sz w:val="28"/>
          <w:szCs w:val="28"/>
        </w:rPr>
        <w:t xml:space="preserve">6. Проблемы и </w:t>
      </w:r>
      <w:r>
        <w:rPr>
          <w:b/>
          <w:sz w:val="28"/>
          <w:szCs w:val="28"/>
        </w:rPr>
        <w:t>перспективы развития учреждения…………………</w:t>
      </w:r>
      <w:r>
        <w:rPr>
          <w:b/>
          <w:sz w:val="28"/>
          <w:szCs w:val="28"/>
        </w:rPr>
        <w:tab/>
        <w:t>82-83</w:t>
      </w:r>
    </w:p>
    <w:p w14:paraId="6D087AAC" w14:textId="77777777" w:rsidR="00C90F62" w:rsidRDefault="00C90F62">
      <w:pPr>
        <w:rPr>
          <w:b/>
          <w:sz w:val="28"/>
          <w:szCs w:val="28"/>
        </w:rPr>
      </w:pPr>
    </w:p>
    <w:p w14:paraId="795705F4" w14:textId="77777777" w:rsidR="00C90F62" w:rsidRDefault="00C90F62">
      <w:pPr>
        <w:rPr>
          <w:b/>
          <w:sz w:val="28"/>
          <w:szCs w:val="28"/>
        </w:rPr>
      </w:pPr>
    </w:p>
    <w:p w14:paraId="1A8C4A05" w14:textId="77777777" w:rsidR="00C90F62" w:rsidRDefault="00C90F62">
      <w:pPr>
        <w:rPr>
          <w:b/>
          <w:sz w:val="28"/>
          <w:szCs w:val="28"/>
        </w:rPr>
      </w:pPr>
    </w:p>
    <w:p w14:paraId="13005658" w14:textId="77777777" w:rsidR="00C90F62" w:rsidRDefault="00C90F62">
      <w:pPr>
        <w:rPr>
          <w:b/>
          <w:sz w:val="28"/>
          <w:szCs w:val="28"/>
        </w:rPr>
      </w:pPr>
    </w:p>
    <w:p w14:paraId="0EFD2E1C" w14:textId="77777777" w:rsidR="00C90F62" w:rsidRDefault="00C90F62">
      <w:pPr>
        <w:rPr>
          <w:b/>
          <w:sz w:val="28"/>
          <w:szCs w:val="28"/>
        </w:rPr>
      </w:pPr>
    </w:p>
    <w:p w14:paraId="21DEAE3B" w14:textId="77777777" w:rsidR="00C90F62" w:rsidRDefault="006550C3">
      <w:pPr>
        <w:pStyle w:val="afc"/>
        <w:numPr>
          <w:ilvl w:val="0"/>
          <w:numId w:val="2"/>
        </w:numPr>
        <w:jc w:val="center"/>
        <w:rPr>
          <w:b/>
          <w:sz w:val="28"/>
          <w:szCs w:val="28"/>
        </w:rPr>
      </w:pPr>
      <w:r>
        <w:rPr>
          <w:b/>
          <w:sz w:val="28"/>
          <w:szCs w:val="28"/>
        </w:rPr>
        <w:lastRenderedPageBreak/>
        <w:t>Общая характеристика учреждения.</w:t>
      </w:r>
    </w:p>
    <w:p w14:paraId="76CEE0E7" w14:textId="77777777" w:rsidR="00C90F62" w:rsidRDefault="00C90F62">
      <w:pPr>
        <w:pStyle w:val="afc"/>
        <w:jc w:val="both"/>
        <w:rPr>
          <w:sz w:val="28"/>
          <w:szCs w:val="28"/>
        </w:rPr>
      </w:pPr>
    </w:p>
    <w:p w14:paraId="7996E517" w14:textId="77777777" w:rsidR="00C90F62" w:rsidRDefault="006550C3">
      <w:pPr>
        <w:jc w:val="both"/>
        <w:rPr>
          <w:sz w:val="28"/>
          <w:szCs w:val="28"/>
        </w:rPr>
      </w:pPr>
      <w:r>
        <w:rPr>
          <w:noProof/>
          <w:sz w:val="28"/>
          <w:szCs w:val="28"/>
          <w:u w:val="single"/>
        </w:rPr>
        <w:drawing>
          <wp:anchor distT="0" distB="0" distL="114300" distR="114300" simplePos="0" relativeHeight="251664384" behindDoc="1" locked="0" layoutInCell="1" allowOverlap="1" wp14:anchorId="3B6C772F" wp14:editId="4B251F50">
            <wp:simplePos x="0" y="0"/>
            <wp:positionH relativeFrom="column">
              <wp:posOffset>-3810</wp:posOffset>
            </wp:positionH>
            <wp:positionV relativeFrom="paragraph">
              <wp:posOffset>57150</wp:posOffset>
            </wp:positionV>
            <wp:extent cx="1552575" cy="1074420"/>
            <wp:effectExtent l="38100" t="38100" r="104775" b="87630"/>
            <wp:wrapTight wrapText="bothSides">
              <wp:wrapPolygon edited="0">
                <wp:start x="0" y="-766"/>
                <wp:lineTo x="-530" y="-383"/>
                <wp:lineTo x="-530" y="21830"/>
                <wp:lineTo x="0" y="22979"/>
                <wp:lineTo x="22263" y="22979"/>
                <wp:lineTo x="22793" y="18383"/>
                <wp:lineTo x="22793" y="5745"/>
                <wp:lineTo x="22263" y="0"/>
                <wp:lineTo x="22263" y="-766"/>
                <wp:lineTo x="0" y="-766"/>
              </wp:wrapPolygon>
            </wp:wrapTight>
            <wp:docPr id="44039" name="Рисунок 44039" descr="D:\2016\Фотоальбомчик\Школа 0208\DSC_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9" name="Рисунок 44039" descr="D:\2016\Фотоальбомчик\Школа 0208\DSC_058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552575" cy="1074420"/>
                    </a:xfrm>
                    <a:prstGeom prst="rect">
                      <a:avLst/>
                    </a:prstGeom>
                    <a:ln>
                      <a:noFill/>
                    </a:ln>
                    <a:effectLst>
                      <a:outerShdw blurRad="50800" dist="38100" dir="2700000" algn="tl" rotWithShape="0">
                        <a:srgbClr val="00B050">
                          <a:alpha val="40000"/>
                        </a:srgbClr>
                      </a:outerShdw>
                    </a:effectLst>
                  </pic:spPr>
                </pic:pic>
              </a:graphicData>
            </a:graphic>
          </wp:anchor>
        </w:drawing>
      </w:r>
      <w:r>
        <w:rPr>
          <w:sz w:val="28"/>
          <w:szCs w:val="28"/>
          <w:u w:val="single"/>
        </w:rPr>
        <w:t>1.1. Муниципальное бюджетное общеобразовательное учреждение</w:t>
      </w:r>
      <w:r>
        <w:rPr>
          <w:sz w:val="28"/>
          <w:szCs w:val="28"/>
        </w:rPr>
        <w:t xml:space="preserve"> </w:t>
      </w:r>
      <w:r>
        <w:rPr>
          <w:b/>
          <w:sz w:val="28"/>
          <w:szCs w:val="28"/>
        </w:rPr>
        <w:t>Мечетинская средняя общеобразовательная школа Зерноградского района</w:t>
      </w:r>
      <w:r>
        <w:rPr>
          <w:sz w:val="28"/>
          <w:szCs w:val="28"/>
        </w:rPr>
        <w:t>.</w:t>
      </w:r>
    </w:p>
    <w:p w14:paraId="2CDFA834" w14:textId="77777777" w:rsidR="00C90F62" w:rsidRDefault="006550C3">
      <w:pPr>
        <w:jc w:val="both"/>
        <w:rPr>
          <w:sz w:val="28"/>
          <w:szCs w:val="28"/>
        </w:rPr>
      </w:pPr>
      <w:r>
        <w:rPr>
          <w:noProof/>
          <w:sz w:val="28"/>
          <w:szCs w:val="28"/>
          <w:u w:val="single"/>
        </w:rPr>
        <w:drawing>
          <wp:anchor distT="0" distB="0" distL="114300" distR="114300" simplePos="0" relativeHeight="251670528" behindDoc="0" locked="0" layoutInCell="1" allowOverlap="1" wp14:anchorId="6A2F26B6" wp14:editId="2DED0E7A">
            <wp:simplePos x="0" y="0"/>
            <wp:positionH relativeFrom="margin">
              <wp:align>right</wp:align>
            </wp:positionH>
            <wp:positionV relativeFrom="paragraph">
              <wp:posOffset>254000</wp:posOffset>
            </wp:positionV>
            <wp:extent cx="1082040" cy="1276350"/>
            <wp:effectExtent l="0" t="0" r="3810" b="0"/>
            <wp:wrapThrough wrapText="bothSides">
              <wp:wrapPolygon edited="0">
                <wp:start x="0" y="0"/>
                <wp:lineTo x="0" y="21278"/>
                <wp:lineTo x="21296" y="21278"/>
                <wp:lineTo x="21296" y="0"/>
                <wp:lineTo x="0" y="0"/>
              </wp:wrapPolygon>
            </wp:wrapThrough>
            <wp:docPr id="1" name="Рисунок 1" descr="D:\Гуля\2024\Публичный\Недоведеева 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D:\Гуля\2024\Публичный\Недоведеева Л.В..jpg"/>
                    <pic:cNvPicPr>
                      <a:picLocks noChangeAspect="1" noChangeArrowheads="1"/>
                    </pic:cNvPicPr>
                  </pic:nvPicPr>
                  <pic:blipFill>
                    <a:blip r:embed="rId11" cstate="print">
                      <a:extLst>
                        <a:ext uri="{28A0092B-C50C-407E-A947-70E740481C1C}">
                          <a14:useLocalDpi xmlns:a14="http://schemas.microsoft.com/office/drawing/2010/main" val="0"/>
                        </a:ext>
                      </a:extLst>
                    </a:blip>
                    <a:srcRect t="11607" b="9798"/>
                    <a:stretch>
                      <a:fillRect/>
                    </a:stretch>
                  </pic:blipFill>
                  <pic:spPr>
                    <a:xfrm>
                      <a:off x="0" y="0"/>
                      <a:ext cx="1082040" cy="1276350"/>
                    </a:xfrm>
                    <a:prstGeom prst="rect">
                      <a:avLst/>
                    </a:prstGeom>
                    <a:noFill/>
                    <a:ln>
                      <a:noFill/>
                    </a:ln>
                  </pic:spPr>
                </pic:pic>
              </a:graphicData>
            </a:graphic>
          </wp:anchor>
        </w:drawing>
      </w:r>
      <w:r>
        <w:rPr>
          <w:sz w:val="28"/>
          <w:szCs w:val="28"/>
          <w:u w:val="single"/>
        </w:rPr>
        <w:t>Местонахождение</w:t>
      </w:r>
      <w:r>
        <w:rPr>
          <w:sz w:val="28"/>
          <w:szCs w:val="28"/>
        </w:rPr>
        <w:t xml:space="preserve">: 347750 Ростовская область, Зерноградский район, ст. </w:t>
      </w:r>
      <w:proofErr w:type="spellStart"/>
      <w:r>
        <w:rPr>
          <w:sz w:val="28"/>
          <w:szCs w:val="28"/>
        </w:rPr>
        <w:t>Мечётинская</w:t>
      </w:r>
      <w:proofErr w:type="spellEnd"/>
      <w:r>
        <w:rPr>
          <w:sz w:val="28"/>
          <w:szCs w:val="28"/>
        </w:rPr>
        <w:t xml:space="preserve">, </w:t>
      </w:r>
      <w:proofErr w:type="spellStart"/>
      <w:r>
        <w:rPr>
          <w:sz w:val="28"/>
          <w:szCs w:val="28"/>
        </w:rPr>
        <w:t>ул.Ленина</w:t>
      </w:r>
      <w:proofErr w:type="spellEnd"/>
      <w:r>
        <w:rPr>
          <w:sz w:val="28"/>
          <w:szCs w:val="28"/>
        </w:rPr>
        <w:t xml:space="preserve">, дом 68, телефон: 62-1-80 </w:t>
      </w:r>
    </w:p>
    <w:p w14:paraId="1B44AEAE" w14:textId="77777777" w:rsidR="00C90F62" w:rsidRDefault="006550C3">
      <w:pPr>
        <w:jc w:val="both"/>
        <w:rPr>
          <w:sz w:val="28"/>
          <w:szCs w:val="28"/>
        </w:rPr>
      </w:pPr>
      <w:r>
        <w:rPr>
          <w:sz w:val="28"/>
          <w:szCs w:val="28"/>
        </w:rPr>
        <w:t>электронный адрес, сайт:</w:t>
      </w:r>
      <w:r>
        <w:rPr>
          <w:snapToGrid w:val="0"/>
          <w:color w:val="000000"/>
          <w:w w:val="0"/>
          <w:sz w:val="0"/>
          <w:szCs w:val="0"/>
          <w:u w:color="000000"/>
          <w:shd w:val="clear" w:color="000000" w:fill="000000"/>
        </w:rPr>
        <w:t xml:space="preserve"> </w:t>
      </w:r>
    </w:p>
    <w:p w14:paraId="34EE103E" w14:textId="77777777" w:rsidR="00C90F62" w:rsidRDefault="006550C3">
      <w:pPr>
        <w:tabs>
          <w:tab w:val="left" w:pos="2520"/>
        </w:tabs>
        <w:jc w:val="both"/>
        <w:rPr>
          <w:sz w:val="28"/>
          <w:szCs w:val="28"/>
        </w:rPr>
      </w:pPr>
      <w:r>
        <w:rPr>
          <w:sz w:val="28"/>
          <w:szCs w:val="28"/>
          <w:lang w:val="de-DE"/>
        </w:rPr>
        <w:t>E</w:t>
      </w:r>
      <w:r>
        <w:rPr>
          <w:sz w:val="28"/>
          <w:szCs w:val="28"/>
        </w:rPr>
        <w:t>-</w:t>
      </w:r>
      <w:r>
        <w:rPr>
          <w:sz w:val="28"/>
          <w:szCs w:val="28"/>
          <w:lang w:val="de-DE"/>
        </w:rPr>
        <w:t>mail</w:t>
      </w:r>
      <w:r>
        <w:rPr>
          <w:sz w:val="28"/>
          <w:szCs w:val="28"/>
        </w:rPr>
        <w:t xml:space="preserve">:  </w:t>
      </w:r>
      <w:hyperlink r:id="rId12" w:history="1">
        <w:r>
          <w:rPr>
            <w:rStyle w:val="a8"/>
            <w:color w:val="000000" w:themeColor="text1"/>
            <w:sz w:val="28"/>
            <w:szCs w:val="28"/>
            <w:lang w:val="de-DE"/>
          </w:rPr>
          <w:t>msosh</w:t>
        </w:r>
        <w:r>
          <w:rPr>
            <w:rStyle w:val="a8"/>
            <w:color w:val="000000" w:themeColor="text1"/>
            <w:sz w:val="28"/>
            <w:szCs w:val="28"/>
          </w:rPr>
          <w:t>5@</w:t>
        </w:r>
        <w:r>
          <w:rPr>
            <w:rStyle w:val="a8"/>
            <w:color w:val="000000" w:themeColor="text1"/>
            <w:sz w:val="28"/>
            <w:szCs w:val="28"/>
            <w:lang w:val="de-DE"/>
          </w:rPr>
          <w:t>mail</w:t>
        </w:r>
        <w:r>
          <w:rPr>
            <w:rStyle w:val="a8"/>
            <w:color w:val="000000" w:themeColor="text1"/>
            <w:sz w:val="28"/>
            <w:szCs w:val="28"/>
          </w:rPr>
          <w:t>.</w:t>
        </w:r>
        <w:proofErr w:type="spellStart"/>
        <w:r>
          <w:rPr>
            <w:rStyle w:val="a8"/>
            <w:color w:val="000000" w:themeColor="text1"/>
            <w:sz w:val="28"/>
            <w:szCs w:val="28"/>
            <w:lang w:val="de-DE"/>
          </w:rPr>
          <w:t>ru</w:t>
        </w:r>
        <w:proofErr w:type="spellEnd"/>
      </w:hyperlink>
    </w:p>
    <w:p w14:paraId="2BF1FBDB" w14:textId="77777777" w:rsidR="00C90F62" w:rsidRDefault="006550C3">
      <w:pPr>
        <w:tabs>
          <w:tab w:val="left" w:pos="2520"/>
        </w:tabs>
        <w:jc w:val="both"/>
        <w:rPr>
          <w:sz w:val="28"/>
          <w:szCs w:val="28"/>
        </w:rPr>
      </w:pPr>
      <w:r>
        <w:rPr>
          <w:sz w:val="28"/>
          <w:szCs w:val="28"/>
          <w:lang w:val="de-DE"/>
        </w:rPr>
        <w:t>http</w:t>
      </w:r>
      <w:r>
        <w:rPr>
          <w:sz w:val="28"/>
          <w:szCs w:val="28"/>
        </w:rPr>
        <w:t>:  //</w:t>
      </w:r>
      <w:proofErr w:type="spellStart"/>
      <w:r>
        <w:rPr>
          <w:sz w:val="28"/>
          <w:szCs w:val="28"/>
          <w:lang w:val="de-DE"/>
        </w:rPr>
        <w:t>www</w:t>
      </w:r>
      <w:proofErr w:type="spellEnd"/>
      <w:r>
        <w:rPr>
          <w:sz w:val="28"/>
          <w:szCs w:val="28"/>
        </w:rPr>
        <w:t>.</w:t>
      </w:r>
      <w:proofErr w:type="spellStart"/>
      <w:r>
        <w:rPr>
          <w:sz w:val="28"/>
          <w:szCs w:val="28"/>
          <w:lang w:val="de-DE"/>
        </w:rPr>
        <w:t>school</w:t>
      </w:r>
      <w:proofErr w:type="spellEnd"/>
      <w:r>
        <w:rPr>
          <w:sz w:val="28"/>
          <w:szCs w:val="28"/>
        </w:rPr>
        <w:t>-</w:t>
      </w:r>
      <w:proofErr w:type="spellStart"/>
      <w:r>
        <w:rPr>
          <w:sz w:val="28"/>
          <w:szCs w:val="28"/>
          <w:lang w:val="de-DE"/>
        </w:rPr>
        <w:t>me</w:t>
      </w:r>
      <w:proofErr w:type="spellEnd"/>
      <w:r>
        <w:rPr>
          <w:sz w:val="28"/>
          <w:szCs w:val="28"/>
        </w:rPr>
        <w:t>4</w:t>
      </w:r>
      <w:proofErr w:type="spellStart"/>
      <w:r>
        <w:rPr>
          <w:sz w:val="28"/>
          <w:szCs w:val="28"/>
          <w:lang w:val="de-DE"/>
        </w:rPr>
        <w:t>etka</w:t>
      </w:r>
      <w:proofErr w:type="spellEnd"/>
      <w:r>
        <w:rPr>
          <w:sz w:val="28"/>
          <w:szCs w:val="28"/>
        </w:rPr>
        <w:t>.</w:t>
      </w:r>
      <w:proofErr w:type="spellStart"/>
      <w:r>
        <w:rPr>
          <w:sz w:val="28"/>
          <w:szCs w:val="28"/>
          <w:lang w:val="de-DE"/>
        </w:rPr>
        <w:t>ru</w:t>
      </w:r>
      <w:proofErr w:type="spellEnd"/>
      <w:r>
        <w:rPr>
          <w:sz w:val="28"/>
          <w:szCs w:val="28"/>
        </w:rPr>
        <w:t>/</w:t>
      </w:r>
    </w:p>
    <w:p w14:paraId="7D57D885" w14:textId="77777777" w:rsidR="00C90F62" w:rsidRDefault="006550C3">
      <w:pPr>
        <w:tabs>
          <w:tab w:val="left" w:pos="2520"/>
        </w:tabs>
        <w:jc w:val="both"/>
        <w:rPr>
          <w:sz w:val="28"/>
          <w:szCs w:val="28"/>
        </w:rPr>
      </w:pPr>
      <w:r>
        <w:rPr>
          <w:sz w:val="28"/>
          <w:szCs w:val="28"/>
        </w:rPr>
        <w:t xml:space="preserve">Организационно-правовая </w:t>
      </w:r>
      <w:proofErr w:type="gramStart"/>
      <w:r>
        <w:rPr>
          <w:sz w:val="28"/>
          <w:szCs w:val="28"/>
        </w:rPr>
        <w:t>форма:</w:t>
      </w:r>
      <w:r>
        <w:rPr>
          <w:snapToGrid w:val="0"/>
          <w:color w:val="000000"/>
          <w:w w:val="0"/>
          <w:sz w:val="0"/>
          <w:szCs w:val="0"/>
          <w:u w:color="000000"/>
          <w:shd w:val="clear" w:color="000000" w:fill="000000"/>
        </w:rPr>
        <w:t xml:space="preserve"> </w:t>
      </w:r>
      <w:r>
        <w:rPr>
          <w:sz w:val="28"/>
          <w:szCs w:val="28"/>
        </w:rPr>
        <w:t xml:space="preserve"> бюджетное</w:t>
      </w:r>
      <w:proofErr w:type="gramEnd"/>
      <w:r>
        <w:rPr>
          <w:sz w:val="28"/>
          <w:szCs w:val="28"/>
        </w:rPr>
        <w:t xml:space="preserve"> учреждение.</w:t>
      </w:r>
    </w:p>
    <w:p w14:paraId="2E1A6FF6" w14:textId="77777777" w:rsidR="00C90F62" w:rsidRDefault="006550C3">
      <w:pPr>
        <w:tabs>
          <w:tab w:val="left" w:pos="2520"/>
        </w:tabs>
        <w:jc w:val="both"/>
        <w:rPr>
          <w:sz w:val="28"/>
          <w:szCs w:val="28"/>
        </w:rPr>
      </w:pPr>
      <w:r>
        <w:rPr>
          <w:noProof/>
          <w:sz w:val="28"/>
          <w:szCs w:val="28"/>
          <w:u w:val="single"/>
        </w:rPr>
        <mc:AlternateContent>
          <mc:Choice Requires="wps">
            <w:drawing>
              <wp:anchor distT="0" distB="0" distL="114300" distR="114300" simplePos="0" relativeHeight="251891712" behindDoc="1" locked="0" layoutInCell="1" allowOverlap="1" wp14:anchorId="7A51298C" wp14:editId="16B3C7CA">
                <wp:simplePos x="0" y="0"/>
                <wp:positionH relativeFrom="column">
                  <wp:posOffset>4746625</wp:posOffset>
                </wp:positionH>
                <wp:positionV relativeFrom="paragraph">
                  <wp:posOffset>155575</wp:posOffset>
                </wp:positionV>
                <wp:extent cx="1336040" cy="1130935"/>
                <wp:effectExtent l="0" t="0" r="0" b="0"/>
                <wp:wrapTight wrapText="bothSides">
                  <wp:wrapPolygon edited="0">
                    <wp:start x="-226" y="0"/>
                    <wp:lineTo x="-226" y="20569"/>
                    <wp:lineTo x="21600" y="20569"/>
                    <wp:lineTo x="21600" y="0"/>
                    <wp:lineTo x="-226" y="0"/>
                  </wp:wrapPolygon>
                </wp:wrapTight>
                <wp:docPr id="256086" name="Text 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1130935"/>
                        </a:xfrm>
                        <a:prstGeom prst="rect">
                          <a:avLst/>
                        </a:prstGeom>
                        <a:solidFill>
                          <a:srgbClr val="FFFFFF"/>
                        </a:solidFill>
                        <a:ln>
                          <a:noFill/>
                        </a:ln>
                      </wps:spPr>
                      <wps:txbx>
                        <w:txbxContent>
                          <w:p w14:paraId="68B57CB6" w14:textId="77777777" w:rsidR="00C90F62" w:rsidRDefault="006550C3">
                            <w:pPr>
                              <w:pStyle w:val="af"/>
                              <w:spacing w:after="0"/>
                              <w:jc w:val="center"/>
                              <w:rPr>
                                <w:color w:val="auto"/>
                              </w:rPr>
                            </w:pPr>
                            <w:proofErr w:type="spellStart"/>
                            <w:r>
                              <w:rPr>
                                <w:color w:val="auto"/>
                              </w:rPr>
                              <w:t>Недоведеева</w:t>
                            </w:r>
                            <w:proofErr w:type="spellEnd"/>
                            <w:r>
                              <w:rPr>
                                <w:color w:val="auto"/>
                              </w:rPr>
                              <w:t xml:space="preserve"> </w:t>
                            </w:r>
                          </w:p>
                          <w:p w14:paraId="157E2DE8" w14:textId="77777777" w:rsidR="00C90F62" w:rsidRDefault="006550C3">
                            <w:pPr>
                              <w:pStyle w:val="af"/>
                              <w:spacing w:after="0"/>
                              <w:jc w:val="center"/>
                              <w:rPr>
                                <w:color w:val="auto"/>
                              </w:rPr>
                            </w:pPr>
                            <w:r>
                              <w:rPr>
                                <w:color w:val="auto"/>
                              </w:rPr>
                              <w:t xml:space="preserve">Лидия Васильевна – директор школы, «Заслуженный </w:t>
                            </w:r>
                          </w:p>
                          <w:p w14:paraId="24B3E451" w14:textId="77777777" w:rsidR="00C90F62" w:rsidRDefault="006550C3">
                            <w:pPr>
                              <w:pStyle w:val="af"/>
                              <w:spacing w:after="0"/>
                              <w:jc w:val="center"/>
                              <w:rPr>
                                <w:color w:val="FF0000"/>
                                <w:sz w:val="28"/>
                                <w:szCs w:val="28"/>
                              </w:rPr>
                            </w:pPr>
                            <w:r>
                              <w:rPr>
                                <w:color w:val="auto"/>
                              </w:rPr>
                              <w:t>учитель РФ»</w:t>
                            </w:r>
                          </w:p>
                        </w:txbxContent>
                      </wps:txbx>
                      <wps:bodyPr rot="0" vert="horz" wrap="square" lIns="0" tIns="0" rIns="0" bIns="0" anchor="t" anchorCtr="0" upright="1">
                        <a:noAutofit/>
                      </wps:bodyPr>
                    </wps:wsp>
                  </a:graphicData>
                </a:graphic>
              </wp:anchor>
            </w:drawing>
          </mc:Choice>
          <mc:Fallback>
            <w:pict>
              <v:shapetype w14:anchorId="7A51298C" id="_x0000_t202" coordsize="21600,21600" o:spt="202" path="m,l,21600r21600,l21600,xe">
                <v:stroke joinstyle="miter"/>
                <v:path gradientshapeok="t" o:connecttype="rect"/>
              </v:shapetype>
              <v:shape id="Text Box 1820" o:spid="_x0000_s1026" type="#_x0000_t202" style="position:absolute;left:0;text-align:left;margin-left:373.75pt;margin-top:12.25pt;width:105.2pt;height:89.05pt;z-index:-25142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" stroked="f">
                <v:textbox inset="0,0,0,0">
                  <w:txbxContent>
                    <w:p w14:paraId="68B57CB6" w14:textId="77777777" w:rsidR="00C90F62" w:rsidRDefault="006550C3">
                      <w:pPr>
                        <w:pStyle w:val="af"/>
                        <w:spacing w:after="0"/>
                        <w:jc w:val="center"/>
                        <w:rPr>
                          <w:color w:val="auto"/>
                        </w:rPr>
                      </w:pPr>
                      <w:proofErr w:type="spellStart"/>
                      <w:r>
                        <w:rPr>
                          <w:color w:val="auto"/>
                        </w:rPr>
                        <w:t>Недоведеева</w:t>
                      </w:r>
                      <w:proofErr w:type="spellEnd"/>
                      <w:r>
                        <w:rPr>
                          <w:color w:val="auto"/>
                        </w:rPr>
                        <w:t xml:space="preserve"> </w:t>
                      </w:r>
                    </w:p>
                    <w:p w14:paraId="157E2DE8" w14:textId="77777777" w:rsidR="00C90F62" w:rsidRDefault="006550C3">
                      <w:pPr>
                        <w:pStyle w:val="af"/>
                        <w:spacing w:after="0"/>
                        <w:jc w:val="center"/>
                        <w:rPr>
                          <w:color w:val="auto"/>
                        </w:rPr>
                      </w:pPr>
                      <w:r>
                        <w:rPr>
                          <w:color w:val="auto"/>
                        </w:rPr>
                        <w:t xml:space="preserve">Лидия Васильевна – директор школы, «Заслуженный </w:t>
                      </w:r>
                    </w:p>
                    <w:p w14:paraId="24B3E451" w14:textId="77777777" w:rsidR="00C90F62" w:rsidRDefault="006550C3">
                      <w:pPr>
                        <w:pStyle w:val="af"/>
                        <w:spacing w:after="0"/>
                        <w:jc w:val="center"/>
                        <w:rPr>
                          <w:color w:val="FF0000"/>
                          <w:sz w:val="28"/>
                          <w:szCs w:val="28"/>
                        </w:rPr>
                      </w:pPr>
                      <w:r>
                        <w:rPr>
                          <w:color w:val="auto"/>
                        </w:rPr>
                        <w:t>учитель РФ»</w:t>
                      </w:r>
                    </w:p>
                  </w:txbxContent>
                </v:textbox>
                <w10:wrap type="tight"/>
              </v:shape>
            </w:pict>
          </mc:Fallback>
        </mc:AlternateContent>
      </w:r>
      <w:r>
        <w:rPr>
          <w:sz w:val="28"/>
          <w:szCs w:val="28"/>
        </w:rPr>
        <w:t>Тип: общеобразовательное учреждение.</w:t>
      </w:r>
    </w:p>
    <w:p w14:paraId="4745FDC5" w14:textId="77777777" w:rsidR="00C90F62" w:rsidRDefault="006550C3">
      <w:pPr>
        <w:tabs>
          <w:tab w:val="left" w:pos="2520"/>
        </w:tabs>
        <w:jc w:val="both"/>
        <w:rPr>
          <w:sz w:val="28"/>
          <w:szCs w:val="28"/>
        </w:rPr>
      </w:pPr>
      <w:r>
        <w:rPr>
          <w:sz w:val="28"/>
          <w:szCs w:val="28"/>
        </w:rPr>
        <w:t>Вид: средняя общеобразовательная школа.</w:t>
      </w:r>
    </w:p>
    <w:p w14:paraId="63253A64" w14:textId="77777777" w:rsidR="00C90F62" w:rsidRDefault="006550C3">
      <w:pPr>
        <w:jc w:val="both"/>
        <w:rPr>
          <w:sz w:val="28"/>
          <w:szCs w:val="28"/>
        </w:rPr>
      </w:pPr>
      <w:r>
        <w:rPr>
          <w:sz w:val="28"/>
          <w:szCs w:val="28"/>
          <w:u w:val="single"/>
        </w:rPr>
        <w:t>1.2. Лицензия на право ведения образовательной д</w:t>
      </w:r>
      <w:r>
        <w:rPr>
          <w:sz w:val="28"/>
          <w:szCs w:val="28"/>
          <w:u w:val="single"/>
        </w:rPr>
        <w:t>еятельности:</w:t>
      </w:r>
      <w:r>
        <w:rPr>
          <w:sz w:val="28"/>
          <w:szCs w:val="28"/>
        </w:rPr>
        <w:t xml:space="preserve"> серия 61 №001334, регистрационный № 2286, 09 апреля 2012 года, срок действия лицензии «бессрочно».</w:t>
      </w:r>
    </w:p>
    <w:p w14:paraId="263E07A4" w14:textId="77777777" w:rsidR="00C90F62" w:rsidRDefault="006550C3">
      <w:pPr>
        <w:jc w:val="both"/>
        <w:rPr>
          <w:sz w:val="28"/>
          <w:szCs w:val="28"/>
        </w:rPr>
      </w:pPr>
      <w:r>
        <w:rPr>
          <w:sz w:val="28"/>
          <w:szCs w:val="28"/>
          <w:u w:val="single"/>
        </w:rPr>
        <w:t>Свидетельство о государственной аккредитации:</w:t>
      </w:r>
      <w:r>
        <w:rPr>
          <w:sz w:val="28"/>
          <w:szCs w:val="28"/>
        </w:rPr>
        <w:t xml:space="preserve"> серия 61АО1 №0000674, регистрационный №2482 18 февраля 2015г., срок действия свидетельства до 29.0</w:t>
      </w:r>
      <w:r>
        <w:rPr>
          <w:sz w:val="28"/>
          <w:szCs w:val="28"/>
        </w:rPr>
        <w:t>1.2027 года.</w:t>
      </w:r>
    </w:p>
    <w:p w14:paraId="34B7D4FA" w14:textId="77777777" w:rsidR="00C90F62" w:rsidRDefault="006550C3">
      <w:pPr>
        <w:tabs>
          <w:tab w:val="left" w:pos="709"/>
          <w:tab w:val="left" w:pos="1440"/>
        </w:tabs>
        <w:ind w:right="-2"/>
        <w:jc w:val="both"/>
        <w:rPr>
          <w:sz w:val="28"/>
          <w:szCs w:val="28"/>
          <w:u w:val="single"/>
        </w:rPr>
      </w:pPr>
      <w:r>
        <w:rPr>
          <w:sz w:val="28"/>
          <w:szCs w:val="28"/>
          <w:u w:val="single"/>
        </w:rPr>
        <w:t>1.3. Школа имеет богатую историю становления.</w:t>
      </w:r>
    </w:p>
    <w:p w14:paraId="0B724FB8" w14:textId="77777777" w:rsidR="00C90F62" w:rsidRDefault="006550C3">
      <w:pPr>
        <w:ind w:firstLine="709"/>
        <w:jc w:val="both"/>
        <w:rPr>
          <w:sz w:val="28"/>
          <w:szCs w:val="28"/>
        </w:rPr>
      </w:pPr>
      <w:r>
        <w:rPr>
          <w:noProof/>
        </w:rPr>
        <w:drawing>
          <wp:anchor distT="36195" distB="36195" distL="36195" distR="36195" simplePos="0" relativeHeight="251667456" behindDoc="1" locked="0" layoutInCell="1" allowOverlap="1" wp14:anchorId="0A044177" wp14:editId="605024BB">
            <wp:simplePos x="0" y="0"/>
            <wp:positionH relativeFrom="column">
              <wp:posOffset>-3810</wp:posOffset>
            </wp:positionH>
            <wp:positionV relativeFrom="paragraph">
              <wp:posOffset>115570</wp:posOffset>
            </wp:positionV>
            <wp:extent cx="1476375" cy="917575"/>
            <wp:effectExtent l="19050" t="19050" r="28575" b="15875"/>
            <wp:wrapTight wrapText="bothSides">
              <wp:wrapPolygon edited="0">
                <wp:start x="-279" y="-448"/>
                <wp:lineTo x="-279" y="21525"/>
                <wp:lineTo x="21739" y="21525"/>
                <wp:lineTo x="21739" y="-448"/>
                <wp:lineTo x="-279" y="-448"/>
              </wp:wrapPolygon>
            </wp:wrapTight>
            <wp:docPr id="251926" name="Рисунок 251926" descr="школа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26" name="Рисунок 251926" descr="школа 1859"/>
                    <pic:cNvPicPr>
                      <a:picLocks noChangeAspect="1" noChangeArrowheads="1"/>
                    </pic:cNvPicPr>
                  </pic:nvPicPr>
                  <pic:blipFill>
                    <a:blip r:embed="rId13" cstate="print">
                      <a:extLst>
                        <a:ext uri="{28A0092B-C50C-407E-A947-70E740481C1C}">
                          <a14:useLocalDpi xmlns:a14="http://schemas.microsoft.com/office/drawing/2010/main" val="0"/>
                        </a:ext>
                      </a:extLst>
                    </a:blip>
                    <a:srcRect t="5916" b="11176"/>
                    <a:stretch>
                      <a:fillRect/>
                    </a:stretch>
                  </pic:blipFill>
                  <pic:spPr>
                    <a:xfrm>
                      <a:off x="0" y="0"/>
                      <a:ext cx="1476375" cy="917575"/>
                    </a:xfrm>
                    <a:prstGeom prst="rect">
                      <a:avLst/>
                    </a:prstGeom>
                    <a:ln w="19050">
                      <a:solidFill>
                        <a:srgbClr val="0070C0"/>
                      </a:solidFill>
                    </a:ln>
                    <a:effectLst/>
                  </pic:spPr>
                </pic:pic>
              </a:graphicData>
            </a:graphic>
          </wp:anchor>
        </w:drawing>
      </w:r>
      <w:r>
        <w:rPr>
          <w:sz w:val="28"/>
          <w:szCs w:val="28"/>
        </w:rPr>
        <w:t>Первое образовательное учреждение – приходское училище было построено в 1859 году на средства казака станицы, урядника Филиппа Федоровича Черникова. «29 ноября в ст. Мечетинской состоялось освещен</w:t>
      </w:r>
      <w:r>
        <w:rPr>
          <w:sz w:val="28"/>
          <w:szCs w:val="28"/>
        </w:rPr>
        <w:t xml:space="preserve">ие и открытие приходского училища (1859 год). В день открытия в училище поступило 32 ученика». («Донские войсковые ведомости» №49, 1859 год). </w:t>
      </w:r>
    </w:p>
    <w:p w14:paraId="3B68F19A" w14:textId="77777777" w:rsidR="00C90F62" w:rsidRDefault="006550C3">
      <w:pPr>
        <w:pStyle w:val="31"/>
        <w:spacing w:after="0" w:line="240" w:lineRule="auto"/>
        <w:ind w:left="0" w:firstLine="709"/>
        <w:jc w:val="both"/>
        <w:rPr>
          <w:rFonts w:ascii="Times New Roman" w:hAnsi="Times New Roman"/>
          <w:sz w:val="28"/>
          <w:szCs w:val="28"/>
        </w:rPr>
      </w:pPr>
      <w:r>
        <w:rPr>
          <w:rFonts w:ascii="Times New Roman" w:hAnsi="Times New Roman"/>
          <w:sz w:val="28"/>
          <w:szCs w:val="28"/>
        </w:rPr>
        <w:t>В 1881 году было построено здание 3-х классной деревянной школы, в которой обучалось около 100 мальчиков. В двухк</w:t>
      </w:r>
      <w:r>
        <w:rPr>
          <w:rFonts w:ascii="Times New Roman" w:hAnsi="Times New Roman"/>
          <w:sz w:val="28"/>
          <w:szCs w:val="28"/>
        </w:rPr>
        <w:t>омнатном кирпичном домике открылась женская школа, в ней обучалось 23 девочки. Учителями в этой школе были супруги Поповы. Алексей Васильевич обучал мальчиков, а Наталья Ефимовна – девочек.</w:t>
      </w:r>
    </w:p>
    <w:p w14:paraId="44097DC8" w14:textId="77777777" w:rsidR="00C90F62" w:rsidRDefault="006550C3">
      <w:pPr>
        <w:pStyle w:val="31"/>
        <w:spacing w:after="0" w:line="240" w:lineRule="auto"/>
        <w:ind w:left="0" w:firstLine="709"/>
        <w:jc w:val="both"/>
        <w:rPr>
          <w:rFonts w:ascii="Times New Roman" w:hAnsi="Times New Roman"/>
          <w:sz w:val="28"/>
          <w:szCs w:val="28"/>
        </w:rPr>
      </w:pPr>
      <w:r>
        <w:rPr>
          <w:rFonts w:ascii="Times New Roman" w:hAnsi="Times New Roman"/>
          <w:noProof/>
          <w:sz w:val="24"/>
          <w:szCs w:val="24"/>
          <w:lang w:eastAsia="ru-RU"/>
        </w:rPr>
        <w:drawing>
          <wp:anchor distT="0" distB="0" distL="114300" distR="114300" simplePos="0" relativeHeight="251666432" behindDoc="1" locked="0" layoutInCell="1" allowOverlap="1" wp14:anchorId="7D9E041B" wp14:editId="32106869">
            <wp:simplePos x="0" y="0"/>
            <wp:positionH relativeFrom="column">
              <wp:posOffset>-3810</wp:posOffset>
            </wp:positionH>
            <wp:positionV relativeFrom="paragraph">
              <wp:posOffset>298450</wp:posOffset>
            </wp:positionV>
            <wp:extent cx="1476375" cy="909955"/>
            <wp:effectExtent l="19050" t="19050" r="28575" b="23495"/>
            <wp:wrapTight wrapText="bothSides">
              <wp:wrapPolygon edited="0">
                <wp:start x="-279" y="-452"/>
                <wp:lineTo x="-279" y="21706"/>
                <wp:lineTo x="21739" y="21706"/>
                <wp:lineTo x="21739" y="-452"/>
                <wp:lineTo x="-279" y="-452"/>
              </wp:wrapPolygon>
            </wp:wrapTight>
            <wp:docPr id="251925" name="Рисунок 251925" descr="Рисунок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25" name="Рисунок 251925" descr="Рисунок21"/>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5000"/>
                              </a14:imgEffect>
                            </a14:imgLayer>
                          </a14:imgProps>
                        </a:ext>
                        <a:ext uri="{28A0092B-C50C-407E-A947-70E740481C1C}">
                          <a14:useLocalDpi xmlns:a14="http://schemas.microsoft.com/office/drawing/2010/main" val="0"/>
                        </a:ext>
                      </a:extLst>
                    </a:blip>
                    <a:srcRect b="15144"/>
                    <a:stretch>
                      <a:fillRect/>
                    </a:stretch>
                  </pic:blipFill>
                  <pic:spPr>
                    <a:xfrm>
                      <a:off x="0" y="0"/>
                      <a:ext cx="1476375" cy="909955"/>
                    </a:xfrm>
                    <a:prstGeom prst="rect">
                      <a:avLst/>
                    </a:prstGeom>
                    <a:ln w="19050">
                      <a:solidFill>
                        <a:srgbClr val="0070C0"/>
                      </a:solidFill>
                    </a:ln>
                    <a:effectLst/>
                  </pic:spPr>
                </pic:pic>
              </a:graphicData>
            </a:graphic>
          </wp:anchor>
        </w:drawing>
      </w:r>
      <w:r>
        <w:rPr>
          <w:rFonts w:ascii="Times New Roman" w:hAnsi="Times New Roman"/>
          <w:sz w:val="28"/>
          <w:szCs w:val="28"/>
        </w:rPr>
        <w:t>В 1908-1909 годах на средства казачества и сельской интеллигенции</w:t>
      </w:r>
      <w:r>
        <w:rPr>
          <w:rFonts w:ascii="Times New Roman" w:hAnsi="Times New Roman"/>
          <w:sz w:val="28"/>
          <w:szCs w:val="28"/>
        </w:rPr>
        <w:t xml:space="preserve"> построено кирпичное здание двухэтажной школы. Заведующим школы был назначен Есаулов Афанасий Иванович. В начале </w:t>
      </w:r>
      <w:r>
        <w:rPr>
          <w:rFonts w:ascii="Times New Roman" w:hAnsi="Times New Roman"/>
          <w:sz w:val="28"/>
          <w:szCs w:val="28"/>
          <w:lang w:val="en-US"/>
        </w:rPr>
        <w:t>XX</w:t>
      </w:r>
      <w:r>
        <w:rPr>
          <w:rFonts w:ascii="Times New Roman" w:hAnsi="Times New Roman"/>
          <w:sz w:val="28"/>
          <w:szCs w:val="28"/>
        </w:rPr>
        <w:t xml:space="preserve"> века – это высшее начальное училище, </w:t>
      </w:r>
      <w:proofErr w:type="gramStart"/>
      <w:r>
        <w:rPr>
          <w:rFonts w:ascii="Times New Roman" w:hAnsi="Times New Roman"/>
          <w:sz w:val="28"/>
          <w:szCs w:val="28"/>
        </w:rPr>
        <w:t>кроме того</w:t>
      </w:r>
      <w:proofErr w:type="gramEnd"/>
      <w:r>
        <w:rPr>
          <w:rFonts w:ascii="Times New Roman" w:hAnsi="Times New Roman"/>
          <w:sz w:val="28"/>
          <w:szCs w:val="28"/>
        </w:rPr>
        <w:t xml:space="preserve"> в станице функционировали школы </w:t>
      </w:r>
      <w:r>
        <w:rPr>
          <w:rFonts w:ascii="Times New Roman" w:hAnsi="Times New Roman"/>
          <w:sz w:val="28"/>
          <w:szCs w:val="28"/>
          <w:lang w:val="en-US"/>
        </w:rPr>
        <w:t>I</w:t>
      </w:r>
      <w:r>
        <w:rPr>
          <w:rFonts w:ascii="Times New Roman" w:hAnsi="Times New Roman"/>
          <w:sz w:val="28"/>
          <w:szCs w:val="28"/>
        </w:rPr>
        <w:t xml:space="preserve"> и </w:t>
      </w:r>
      <w:r>
        <w:rPr>
          <w:rFonts w:ascii="Times New Roman" w:hAnsi="Times New Roman"/>
          <w:sz w:val="28"/>
          <w:szCs w:val="28"/>
          <w:lang w:val="en-US"/>
        </w:rPr>
        <w:t>II</w:t>
      </w:r>
      <w:r>
        <w:rPr>
          <w:rFonts w:ascii="Times New Roman" w:hAnsi="Times New Roman"/>
          <w:sz w:val="28"/>
          <w:szCs w:val="28"/>
        </w:rPr>
        <w:t xml:space="preserve"> ступени.</w:t>
      </w:r>
    </w:p>
    <w:p w14:paraId="3B2B3D85" w14:textId="77777777" w:rsidR="00C90F62" w:rsidRDefault="006550C3">
      <w:pPr>
        <w:pStyle w:val="31"/>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После гражданской войны </w:t>
      </w:r>
      <w:proofErr w:type="spellStart"/>
      <w:r>
        <w:rPr>
          <w:rFonts w:ascii="Times New Roman" w:hAnsi="Times New Roman"/>
          <w:sz w:val="28"/>
          <w:szCs w:val="28"/>
        </w:rPr>
        <w:t>Мечётинская</w:t>
      </w:r>
      <w:proofErr w:type="spellEnd"/>
      <w:r>
        <w:rPr>
          <w:rFonts w:ascii="Times New Roman" w:hAnsi="Times New Roman"/>
          <w:sz w:val="28"/>
          <w:szCs w:val="28"/>
        </w:rPr>
        <w:t xml:space="preserve"> школа, как и многие другие школы страны, пошла по пути совместного обучения на базе семи классов. Одновременно шла подготовка специалистов для сельского хозяйства младшего звена: учетчики, бригадиры сельскохозяйственного</w:t>
      </w:r>
      <w:r>
        <w:rPr>
          <w:rFonts w:ascii="Times New Roman" w:hAnsi="Times New Roman"/>
          <w:sz w:val="28"/>
          <w:szCs w:val="28"/>
        </w:rPr>
        <w:t xml:space="preserve"> производства, </w:t>
      </w:r>
      <w:r>
        <w:rPr>
          <w:rFonts w:ascii="Times New Roman" w:hAnsi="Times New Roman"/>
          <w:sz w:val="28"/>
          <w:szCs w:val="28"/>
        </w:rPr>
        <w:lastRenderedPageBreak/>
        <w:t xml:space="preserve">работники ферм, а группа желающих готовилась стать учителями начальных классов.            </w:t>
      </w:r>
    </w:p>
    <w:p w14:paraId="04E3E552" w14:textId="77777777" w:rsidR="00C90F62" w:rsidRDefault="006550C3">
      <w:pPr>
        <w:pStyle w:val="31"/>
        <w:spacing w:after="0" w:line="240" w:lineRule="auto"/>
        <w:ind w:left="0" w:firstLine="709"/>
        <w:jc w:val="both"/>
        <w:rPr>
          <w:rFonts w:ascii="Times New Roman" w:hAnsi="Times New Roman"/>
          <w:sz w:val="28"/>
          <w:szCs w:val="28"/>
        </w:rPr>
      </w:pPr>
      <w:r>
        <w:rPr>
          <w:rFonts w:ascii="Times New Roman" w:hAnsi="Times New Roman"/>
          <w:sz w:val="28"/>
          <w:szCs w:val="28"/>
        </w:rPr>
        <w:t>В 1935 году в школе открыли 8-й класс, затем 9-й, а в 1937 году состоялся первый выпуск десятиклассников, их было 14 человек, больше половины стали у</w:t>
      </w:r>
      <w:r>
        <w:rPr>
          <w:rFonts w:ascii="Times New Roman" w:hAnsi="Times New Roman"/>
          <w:sz w:val="28"/>
          <w:szCs w:val="28"/>
        </w:rPr>
        <w:t>чителями.</w:t>
      </w:r>
      <w:r>
        <w:rPr>
          <w:sz w:val="28"/>
          <w:szCs w:val="28"/>
        </w:rPr>
        <w:t xml:space="preserve"> </w:t>
      </w:r>
      <w:r>
        <w:rPr>
          <w:rFonts w:ascii="Times New Roman" w:hAnsi="Times New Roman"/>
          <w:sz w:val="28"/>
          <w:szCs w:val="28"/>
        </w:rPr>
        <w:t>Школа называлась образцовой девятилеткой и десятилеткой Северо-Кавказского края.</w:t>
      </w:r>
    </w:p>
    <w:p w14:paraId="35E131A3" w14:textId="77777777" w:rsidR="00C90F62" w:rsidRDefault="006550C3">
      <w:pPr>
        <w:jc w:val="both"/>
        <w:rPr>
          <w:sz w:val="28"/>
          <w:szCs w:val="28"/>
        </w:rPr>
      </w:pPr>
      <w:r>
        <w:rPr>
          <w:b/>
          <w:sz w:val="28"/>
          <w:szCs w:val="28"/>
        </w:rPr>
        <w:t xml:space="preserve">         В 1955</w:t>
      </w:r>
      <w:r>
        <w:rPr>
          <w:sz w:val="28"/>
          <w:szCs w:val="28"/>
        </w:rPr>
        <w:t xml:space="preserve"> году была создана ученическая бригада, которая дважды становилась победителем Всероссийского конкурса «Малая </w:t>
      </w:r>
      <w:proofErr w:type="spellStart"/>
      <w:r>
        <w:rPr>
          <w:sz w:val="28"/>
          <w:szCs w:val="28"/>
        </w:rPr>
        <w:t>Тимирязевка</w:t>
      </w:r>
      <w:proofErr w:type="spellEnd"/>
      <w:r>
        <w:rPr>
          <w:sz w:val="28"/>
          <w:szCs w:val="28"/>
        </w:rPr>
        <w:t xml:space="preserve">» (1974, 1981 </w:t>
      </w:r>
      <w:proofErr w:type="spellStart"/>
      <w:r>
        <w:rPr>
          <w:sz w:val="28"/>
          <w:szCs w:val="28"/>
        </w:rPr>
        <w:t>г.г</w:t>
      </w:r>
      <w:proofErr w:type="spellEnd"/>
      <w:r>
        <w:rPr>
          <w:sz w:val="28"/>
          <w:szCs w:val="28"/>
        </w:rPr>
        <w:t>.), по резул</w:t>
      </w:r>
      <w:r>
        <w:rPr>
          <w:sz w:val="28"/>
          <w:szCs w:val="28"/>
        </w:rPr>
        <w:t>ьтатам которого были получены премии в виде автобуса и автомобиля.</w:t>
      </w:r>
    </w:p>
    <w:p w14:paraId="1B3A128F" w14:textId="77777777" w:rsidR="00C90F62" w:rsidRDefault="006550C3">
      <w:pPr>
        <w:pStyle w:val="31"/>
        <w:spacing w:after="0" w:line="240" w:lineRule="auto"/>
        <w:ind w:left="0"/>
        <w:jc w:val="both"/>
        <w:rPr>
          <w:rFonts w:ascii="Times New Roman" w:hAnsi="Times New Roman"/>
          <w:sz w:val="28"/>
          <w:szCs w:val="28"/>
        </w:rPr>
      </w:pPr>
      <w:r>
        <w:rPr>
          <w:rFonts w:ascii="Times New Roman" w:eastAsia="Times New Roman" w:hAnsi="Times New Roman"/>
          <w:sz w:val="28"/>
          <w:szCs w:val="28"/>
          <w:lang w:eastAsia="ru-RU"/>
        </w:rPr>
        <w:t xml:space="preserve">        </w:t>
      </w:r>
      <w:r>
        <w:rPr>
          <w:rFonts w:ascii="Times New Roman" w:hAnsi="Times New Roman"/>
          <w:b/>
          <w:sz w:val="28"/>
          <w:szCs w:val="28"/>
        </w:rPr>
        <w:t>С 1983 года</w:t>
      </w:r>
      <w:r>
        <w:rPr>
          <w:rFonts w:ascii="Times New Roman" w:hAnsi="Times New Roman"/>
          <w:sz w:val="28"/>
          <w:szCs w:val="28"/>
        </w:rPr>
        <w:t xml:space="preserve"> школа функционирует </w:t>
      </w:r>
      <w:proofErr w:type="gramStart"/>
      <w:r>
        <w:rPr>
          <w:rFonts w:ascii="Times New Roman" w:hAnsi="Times New Roman"/>
          <w:sz w:val="28"/>
          <w:szCs w:val="28"/>
        </w:rPr>
        <w:t>в  новом</w:t>
      </w:r>
      <w:proofErr w:type="gramEnd"/>
      <w:r>
        <w:rPr>
          <w:rFonts w:ascii="Times New Roman" w:hAnsi="Times New Roman"/>
          <w:sz w:val="28"/>
          <w:szCs w:val="28"/>
        </w:rPr>
        <w:t xml:space="preserve"> трехэтажном здании.</w:t>
      </w:r>
    </w:p>
    <w:p w14:paraId="1DE6B159" w14:textId="77777777" w:rsidR="00C90F62" w:rsidRDefault="006550C3">
      <w:pPr>
        <w:jc w:val="both"/>
        <w:rPr>
          <w:sz w:val="28"/>
          <w:szCs w:val="28"/>
        </w:rPr>
      </w:pPr>
      <w:r>
        <w:rPr>
          <w:b/>
          <w:sz w:val="28"/>
          <w:szCs w:val="28"/>
        </w:rPr>
        <w:t>В 1987</w:t>
      </w:r>
      <w:r>
        <w:rPr>
          <w:sz w:val="28"/>
          <w:szCs w:val="28"/>
        </w:rPr>
        <w:t xml:space="preserve"> году был открыт музей «История школы», а в </w:t>
      </w:r>
      <w:r>
        <w:rPr>
          <w:b/>
          <w:sz w:val="28"/>
          <w:szCs w:val="28"/>
        </w:rPr>
        <w:t>2009</w:t>
      </w:r>
      <w:r>
        <w:rPr>
          <w:sz w:val="28"/>
          <w:szCs w:val="28"/>
        </w:rPr>
        <w:t xml:space="preserve"> году получено свидетельство о регистрации музея.</w:t>
      </w:r>
    </w:p>
    <w:p w14:paraId="362E5C0E" w14:textId="77777777" w:rsidR="00C90F62" w:rsidRDefault="006550C3">
      <w:pPr>
        <w:jc w:val="both"/>
        <w:rPr>
          <w:sz w:val="28"/>
          <w:szCs w:val="28"/>
        </w:rPr>
      </w:pPr>
      <w:r>
        <w:rPr>
          <w:b/>
          <w:noProof/>
          <w:sz w:val="28"/>
          <w:szCs w:val="28"/>
        </w:rPr>
        <w:drawing>
          <wp:anchor distT="0" distB="0" distL="114300" distR="114300" simplePos="0" relativeHeight="251663360" behindDoc="1" locked="0" layoutInCell="1" allowOverlap="1" wp14:anchorId="3A824D80" wp14:editId="33E3FAAC">
            <wp:simplePos x="0" y="0"/>
            <wp:positionH relativeFrom="column">
              <wp:posOffset>4721860</wp:posOffset>
            </wp:positionH>
            <wp:positionV relativeFrom="paragraph">
              <wp:posOffset>15875</wp:posOffset>
            </wp:positionV>
            <wp:extent cx="1057275" cy="1509395"/>
            <wp:effectExtent l="19050" t="19050" r="28575" b="14605"/>
            <wp:wrapTight wrapText="bothSides">
              <wp:wrapPolygon edited="0">
                <wp:start x="-389" y="-273"/>
                <wp:lineTo x="-389" y="21536"/>
                <wp:lineTo x="21795" y="21536"/>
                <wp:lineTo x="21795" y="-273"/>
                <wp:lineTo x="-389" y="-273"/>
              </wp:wrapPolygon>
            </wp:wrapTight>
            <wp:docPr id="1097" name="Picture 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2" descr="4"/>
                    <pic:cNvPicPr>
                      <a:picLocks noChangeAspect="1" noChangeArrowheads="1"/>
                    </pic:cNvPicPr>
                  </pic:nvPicPr>
                  <pic:blipFill>
                    <a:blip r:embed="rId16" cstate="print">
                      <a:lum bright="6000" contrast="30000"/>
                    </a:blip>
                    <a:srcRect/>
                    <a:stretch>
                      <a:fillRect/>
                    </a:stretch>
                  </pic:blipFill>
                  <pic:spPr>
                    <a:xfrm>
                      <a:off x="0" y="0"/>
                      <a:ext cx="1057275" cy="1509395"/>
                    </a:xfrm>
                    <a:prstGeom prst="rect">
                      <a:avLst/>
                    </a:prstGeom>
                    <a:noFill/>
                    <a:ln w="12700">
                      <a:solidFill>
                        <a:srgbClr val="993366"/>
                      </a:solidFill>
                      <a:miter lim="800000"/>
                      <a:headEnd/>
                      <a:tailEnd/>
                    </a:ln>
                  </pic:spPr>
                </pic:pic>
              </a:graphicData>
            </a:graphic>
          </wp:anchor>
        </w:drawing>
      </w:r>
      <w:r>
        <w:rPr>
          <w:b/>
          <w:sz w:val="28"/>
          <w:szCs w:val="28"/>
        </w:rPr>
        <w:t>2004</w:t>
      </w:r>
      <w:r>
        <w:rPr>
          <w:sz w:val="28"/>
          <w:szCs w:val="28"/>
        </w:rPr>
        <w:t xml:space="preserve"> - имеет статус Казачьего учреждения </w:t>
      </w:r>
    </w:p>
    <w:p w14:paraId="2B8E4BD2" w14:textId="77777777" w:rsidR="00C90F62" w:rsidRDefault="006550C3">
      <w:pPr>
        <w:jc w:val="both"/>
        <w:rPr>
          <w:sz w:val="28"/>
          <w:szCs w:val="28"/>
        </w:rPr>
      </w:pPr>
      <w:r>
        <w:rPr>
          <w:b/>
          <w:sz w:val="28"/>
          <w:szCs w:val="28"/>
        </w:rPr>
        <w:t>2006</w:t>
      </w:r>
      <w:r>
        <w:rPr>
          <w:sz w:val="28"/>
          <w:szCs w:val="28"/>
        </w:rPr>
        <w:t xml:space="preserve"> год</w:t>
      </w:r>
      <w:r>
        <w:rPr>
          <w:sz w:val="28"/>
          <w:szCs w:val="28"/>
        </w:rPr>
        <w:tab/>
        <w:t>- Победитель ПНПО.</w:t>
      </w:r>
    </w:p>
    <w:p w14:paraId="0CFF7CC0" w14:textId="77777777" w:rsidR="00C90F62" w:rsidRDefault="006550C3">
      <w:pPr>
        <w:jc w:val="both"/>
        <w:rPr>
          <w:sz w:val="28"/>
          <w:szCs w:val="28"/>
        </w:rPr>
      </w:pPr>
      <w:r>
        <w:rPr>
          <w:b/>
          <w:sz w:val="28"/>
          <w:szCs w:val="28"/>
        </w:rPr>
        <w:t>В 2011</w:t>
      </w:r>
      <w:r>
        <w:rPr>
          <w:sz w:val="28"/>
          <w:szCs w:val="28"/>
        </w:rPr>
        <w:t xml:space="preserve"> году школа перешла на самостоятельную финансово-хозяйственную деятельность.     </w:t>
      </w:r>
      <w:r>
        <w:rPr>
          <w:sz w:val="28"/>
          <w:szCs w:val="28"/>
        </w:rPr>
        <w:tab/>
      </w:r>
    </w:p>
    <w:p w14:paraId="406193D6" w14:textId="77777777" w:rsidR="00C90F62" w:rsidRDefault="006550C3">
      <w:pPr>
        <w:jc w:val="both"/>
        <w:rPr>
          <w:sz w:val="28"/>
          <w:szCs w:val="28"/>
        </w:rPr>
      </w:pPr>
      <w:r>
        <w:rPr>
          <w:b/>
          <w:sz w:val="28"/>
          <w:szCs w:val="28"/>
        </w:rPr>
        <w:t>С 2012</w:t>
      </w:r>
      <w:r>
        <w:rPr>
          <w:sz w:val="28"/>
          <w:szCs w:val="28"/>
        </w:rPr>
        <w:t xml:space="preserve"> года в рамках соглашения о сотрудничест</w:t>
      </w:r>
      <w:r>
        <w:rPr>
          <w:sz w:val="28"/>
          <w:szCs w:val="28"/>
        </w:rPr>
        <w:t xml:space="preserve">ве Минобразования и Минздрава Ростовской области школа включена в уникальный пилотный проект по </w:t>
      </w:r>
      <w:proofErr w:type="spellStart"/>
      <w:r>
        <w:rPr>
          <w:sz w:val="28"/>
          <w:szCs w:val="28"/>
        </w:rPr>
        <w:t>здоровьесбережению</w:t>
      </w:r>
      <w:proofErr w:type="spellEnd"/>
      <w:r>
        <w:rPr>
          <w:sz w:val="28"/>
          <w:szCs w:val="28"/>
        </w:rPr>
        <w:t xml:space="preserve"> «Наша здоровая школа» (2012-2016 </w:t>
      </w:r>
      <w:proofErr w:type="spellStart"/>
      <w:r>
        <w:rPr>
          <w:sz w:val="28"/>
          <w:szCs w:val="28"/>
        </w:rPr>
        <w:t>г.г</w:t>
      </w:r>
      <w:proofErr w:type="spellEnd"/>
      <w:r>
        <w:rPr>
          <w:sz w:val="28"/>
          <w:szCs w:val="28"/>
        </w:rPr>
        <w:t>.</w:t>
      </w:r>
      <w:proofErr w:type="gramStart"/>
      <w:r>
        <w:rPr>
          <w:sz w:val="28"/>
          <w:szCs w:val="28"/>
        </w:rPr>
        <w:t>),(</w:t>
      </w:r>
      <w:proofErr w:type="gramEnd"/>
      <w:r>
        <w:rPr>
          <w:sz w:val="28"/>
          <w:szCs w:val="28"/>
        </w:rPr>
        <w:t xml:space="preserve">2017-2021 </w:t>
      </w:r>
      <w:proofErr w:type="spellStart"/>
      <w:r>
        <w:rPr>
          <w:sz w:val="28"/>
          <w:szCs w:val="28"/>
        </w:rPr>
        <w:t>г.г</w:t>
      </w:r>
      <w:proofErr w:type="spellEnd"/>
      <w:r>
        <w:rPr>
          <w:sz w:val="28"/>
          <w:szCs w:val="28"/>
        </w:rPr>
        <w:t xml:space="preserve">.), (2022 – 2026г.г.). С 2017-2024 годы получено 2 Золотых сертификата по итогам </w:t>
      </w:r>
      <w:proofErr w:type="spellStart"/>
      <w:r>
        <w:rPr>
          <w:sz w:val="28"/>
          <w:szCs w:val="28"/>
        </w:rPr>
        <w:t>здоровь</w:t>
      </w:r>
      <w:r>
        <w:rPr>
          <w:sz w:val="28"/>
          <w:szCs w:val="28"/>
        </w:rPr>
        <w:t>есберегающей</w:t>
      </w:r>
      <w:proofErr w:type="spellEnd"/>
      <w:r>
        <w:rPr>
          <w:sz w:val="28"/>
          <w:szCs w:val="28"/>
        </w:rPr>
        <w:t xml:space="preserve"> деятельности.</w:t>
      </w:r>
    </w:p>
    <w:p w14:paraId="7A715A85" w14:textId="77777777" w:rsidR="00C90F62" w:rsidRDefault="006550C3">
      <w:pPr>
        <w:jc w:val="both"/>
        <w:rPr>
          <w:sz w:val="28"/>
          <w:szCs w:val="28"/>
        </w:rPr>
      </w:pPr>
      <w:r>
        <w:rPr>
          <w:b/>
          <w:sz w:val="28"/>
          <w:szCs w:val="28"/>
        </w:rPr>
        <w:t xml:space="preserve">В 2014 </w:t>
      </w:r>
      <w:proofErr w:type="gramStart"/>
      <w:r>
        <w:rPr>
          <w:b/>
          <w:sz w:val="28"/>
          <w:szCs w:val="28"/>
        </w:rPr>
        <w:t>году</w:t>
      </w:r>
      <w:r>
        <w:rPr>
          <w:sz w:val="28"/>
          <w:szCs w:val="28"/>
        </w:rPr>
        <w:t xml:space="preserve">  создан</w:t>
      </w:r>
      <w:proofErr w:type="gramEnd"/>
      <w:r>
        <w:rPr>
          <w:sz w:val="28"/>
          <w:szCs w:val="28"/>
        </w:rPr>
        <w:t xml:space="preserve"> фонд развития и поддержки МБОУ Мечетинской СОШ «Надежда и открыт внебюджетный счет 40703810907750000008.</w:t>
      </w:r>
    </w:p>
    <w:p w14:paraId="69AAA217" w14:textId="77777777" w:rsidR="00C90F62" w:rsidRDefault="006550C3">
      <w:pPr>
        <w:jc w:val="both"/>
        <w:rPr>
          <w:sz w:val="28"/>
          <w:szCs w:val="28"/>
        </w:rPr>
      </w:pPr>
      <w:r>
        <w:rPr>
          <w:b/>
          <w:sz w:val="28"/>
          <w:szCs w:val="28"/>
        </w:rPr>
        <w:t>2017 год</w:t>
      </w:r>
      <w:r>
        <w:rPr>
          <w:sz w:val="28"/>
          <w:szCs w:val="28"/>
        </w:rPr>
        <w:t xml:space="preserve"> – победитель регионального этапа, финалист Всероссийского конкурса «Лучшая инклюзивная школа».</w:t>
      </w:r>
    </w:p>
    <w:p w14:paraId="52193D46" w14:textId="77777777" w:rsidR="00C90F62" w:rsidRDefault="006550C3">
      <w:pPr>
        <w:jc w:val="both"/>
        <w:rPr>
          <w:sz w:val="28"/>
          <w:szCs w:val="28"/>
        </w:rPr>
      </w:pPr>
      <w:r>
        <w:rPr>
          <w:b/>
          <w:sz w:val="28"/>
          <w:szCs w:val="28"/>
        </w:rPr>
        <w:t>2020 год</w:t>
      </w:r>
      <w:r>
        <w:rPr>
          <w:sz w:val="28"/>
          <w:szCs w:val="28"/>
        </w:rPr>
        <w:t xml:space="preserve"> </w:t>
      </w:r>
      <w:r>
        <w:rPr>
          <w:b/>
          <w:sz w:val="28"/>
          <w:szCs w:val="28"/>
        </w:rPr>
        <w:t>– 2024 год</w:t>
      </w:r>
      <w:r>
        <w:rPr>
          <w:sz w:val="28"/>
          <w:szCs w:val="28"/>
        </w:rPr>
        <w:t xml:space="preserve"> победитель Всероссийского конкурса организаций «</w:t>
      </w:r>
      <w:proofErr w:type="spellStart"/>
      <w:r>
        <w:rPr>
          <w:sz w:val="28"/>
          <w:szCs w:val="28"/>
        </w:rPr>
        <w:t>ЛидерыОтрасли.РФ</w:t>
      </w:r>
      <w:proofErr w:type="spellEnd"/>
      <w:r>
        <w:rPr>
          <w:sz w:val="28"/>
          <w:szCs w:val="28"/>
        </w:rPr>
        <w:t>».</w:t>
      </w:r>
    </w:p>
    <w:p w14:paraId="2D507601" w14:textId="77777777" w:rsidR="00C90F62" w:rsidRDefault="006550C3">
      <w:pPr>
        <w:jc w:val="both"/>
        <w:rPr>
          <w:sz w:val="28"/>
          <w:szCs w:val="28"/>
        </w:rPr>
      </w:pPr>
      <w:r>
        <w:rPr>
          <w:b/>
          <w:sz w:val="28"/>
          <w:szCs w:val="28"/>
        </w:rPr>
        <w:t>2021 год</w:t>
      </w:r>
      <w:r>
        <w:rPr>
          <w:sz w:val="28"/>
          <w:szCs w:val="28"/>
        </w:rPr>
        <w:t xml:space="preserve"> – лауреат и победитель конкурсов: «Всероссийский дистанционный смотр-конкурс </w:t>
      </w:r>
      <w:r>
        <w:rPr>
          <w:b/>
          <w:sz w:val="28"/>
          <w:szCs w:val="28"/>
        </w:rPr>
        <w:t>«Гордость Отечественного образования</w:t>
      </w:r>
      <w:proofErr w:type="gramStart"/>
      <w:r>
        <w:rPr>
          <w:b/>
          <w:sz w:val="28"/>
          <w:szCs w:val="28"/>
        </w:rPr>
        <w:t>»</w:t>
      </w:r>
      <w:r>
        <w:rPr>
          <w:sz w:val="28"/>
          <w:szCs w:val="28"/>
        </w:rPr>
        <w:t>,  Пятый</w:t>
      </w:r>
      <w:proofErr w:type="gramEnd"/>
      <w:r>
        <w:rPr>
          <w:sz w:val="28"/>
          <w:szCs w:val="28"/>
        </w:rPr>
        <w:t xml:space="preserve"> Открытый публичный Всероссийский смот</w:t>
      </w:r>
      <w:r>
        <w:rPr>
          <w:sz w:val="28"/>
          <w:szCs w:val="28"/>
        </w:rPr>
        <w:t xml:space="preserve">р образовательных организаций, Четвертый Всероссийский смотр-конкурс образовательных организаций </w:t>
      </w:r>
      <w:r>
        <w:rPr>
          <w:b/>
          <w:sz w:val="28"/>
          <w:szCs w:val="28"/>
        </w:rPr>
        <w:t>«Лучшие 1000 школы – 2021»</w:t>
      </w:r>
      <w:r>
        <w:rPr>
          <w:sz w:val="28"/>
          <w:szCs w:val="28"/>
        </w:rPr>
        <w:t>.</w:t>
      </w:r>
    </w:p>
    <w:p w14:paraId="02CBDA76" w14:textId="77777777" w:rsidR="00C90F62" w:rsidRDefault="006550C3">
      <w:pPr>
        <w:jc w:val="both"/>
        <w:rPr>
          <w:sz w:val="28"/>
          <w:szCs w:val="28"/>
        </w:rPr>
      </w:pPr>
      <w:r>
        <w:rPr>
          <w:b/>
          <w:sz w:val="28"/>
          <w:szCs w:val="28"/>
        </w:rPr>
        <w:t>2022 год</w:t>
      </w:r>
      <w:r>
        <w:rPr>
          <w:sz w:val="28"/>
          <w:szCs w:val="28"/>
        </w:rPr>
        <w:t xml:space="preserve"> –победитель Всероссийского смотра-конкурса образовательных организаций «Достижения образования».</w:t>
      </w:r>
    </w:p>
    <w:p w14:paraId="61888907" w14:textId="77777777" w:rsidR="00C90F62" w:rsidRDefault="006550C3">
      <w:pPr>
        <w:jc w:val="both"/>
        <w:rPr>
          <w:sz w:val="28"/>
          <w:szCs w:val="28"/>
        </w:rPr>
      </w:pPr>
      <w:r>
        <w:rPr>
          <w:b/>
          <w:sz w:val="28"/>
          <w:szCs w:val="28"/>
        </w:rPr>
        <w:t xml:space="preserve">2023 год – </w:t>
      </w:r>
      <w:r>
        <w:rPr>
          <w:sz w:val="28"/>
          <w:szCs w:val="28"/>
        </w:rPr>
        <w:t>победитель все</w:t>
      </w:r>
      <w:r>
        <w:rPr>
          <w:sz w:val="28"/>
          <w:szCs w:val="28"/>
        </w:rPr>
        <w:t>российского смотра-конкурса образовательных организаций «Школа года – 2023»</w:t>
      </w:r>
    </w:p>
    <w:p w14:paraId="4DFDB92C" w14:textId="77777777" w:rsidR="00C90F62" w:rsidRDefault="006550C3">
      <w:pPr>
        <w:jc w:val="both"/>
        <w:rPr>
          <w:sz w:val="28"/>
          <w:szCs w:val="28"/>
        </w:rPr>
      </w:pPr>
      <w:r>
        <w:rPr>
          <w:b/>
          <w:bCs/>
          <w:sz w:val="28"/>
          <w:szCs w:val="28"/>
        </w:rPr>
        <w:t>2023 год</w:t>
      </w:r>
      <w:r>
        <w:rPr>
          <w:sz w:val="28"/>
          <w:szCs w:val="28"/>
        </w:rPr>
        <w:t xml:space="preserve"> - открытие Парты Героя Советского Союза выпускнику школы Калюжному Николаю Гавриловичу.</w:t>
      </w:r>
    </w:p>
    <w:p w14:paraId="19B59F7C" w14:textId="77777777" w:rsidR="00C90F62" w:rsidRDefault="006550C3">
      <w:pPr>
        <w:jc w:val="both"/>
        <w:rPr>
          <w:b/>
          <w:sz w:val="28"/>
          <w:szCs w:val="28"/>
        </w:rPr>
      </w:pPr>
      <w:r>
        <w:rPr>
          <w:b/>
          <w:sz w:val="28"/>
          <w:szCs w:val="28"/>
        </w:rPr>
        <w:t>2024 год</w:t>
      </w:r>
      <w:r>
        <w:rPr>
          <w:sz w:val="28"/>
          <w:szCs w:val="28"/>
        </w:rPr>
        <w:t xml:space="preserve"> – 165 лет со дня основания Мечетинской школы</w:t>
      </w:r>
    </w:p>
    <w:p w14:paraId="67B40AFF" w14:textId="77777777" w:rsidR="00C90F62" w:rsidRDefault="006550C3">
      <w:pPr>
        <w:jc w:val="both"/>
        <w:rPr>
          <w:sz w:val="28"/>
          <w:szCs w:val="28"/>
        </w:rPr>
      </w:pPr>
      <w:r>
        <w:rPr>
          <w:sz w:val="28"/>
          <w:szCs w:val="28"/>
        </w:rPr>
        <w:t xml:space="preserve"> </w:t>
      </w:r>
    </w:p>
    <w:p w14:paraId="0116C643" w14:textId="77777777" w:rsidR="00C90F62" w:rsidRDefault="006550C3">
      <w:pPr>
        <w:pStyle w:val="31"/>
        <w:spacing w:after="0" w:line="240" w:lineRule="auto"/>
        <w:ind w:left="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14:paraId="61C0A1D9" w14:textId="77777777" w:rsidR="00C90F62" w:rsidRDefault="00C90F62">
      <w:pPr>
        <w:pStyle w:val="31"/>
        <w:spacing w:after="0" w:line="240" w:lineRule="auto"/>
        <w:ind w:left="0"/>
        <w:jc w:val="both"/>
        <w:rPr>
          <w:rFonts w:ascii="Times New Roman" w:hAnsi="Times New Roman"/>
          <w:sz w:val="28"/>
          <w:szCs w:val="28"/>
        </w:rPr>
      </w:pPr>
    </w:p>
    <w:p w14:paraId="360DF3CD" w14:textId="77777777" w:rsidR="00C90F62" w:rsidRDefault="00C90F62">
      <w:pPr>
        <w:pStyle w:val="31"/>
        <w:spacing w:after="0" w:line="240" w:lineRule="auto"/>
        <w:ind w:left="0" w:firstLine="708"/>
        <w:jc w:val="both"/>
        <w:rPr>
          <w:rFonts w:ascii="Times New Roman" w:hAnsi="Times New Roman"/>
          <w:sz w:val="28"/>
          <w:szCs w:val="28"/>
        </w:rPr>
      </w:pPr>
    </w:p>
    <w:p w14:paraId="504EC8FA" w14:textId="77777777" w:rsidR="00C90F62" w:rsidRDefault="006550C3">
      <w:pPr>
        <w:pStyle w:val="31"/>
        <w:spacing w:after="0" w:line="240" w:lineRule="auto"/>
        <w:ind w:left="0" w:firstLine="708"/>
        <w:jc w:val="both"/>
        <w:rPr>
          <w:rFonts w:ascii="Times New Roman" w:hAnsi="Times New Roman"/>
          <w:sz w:val="28"/>
          <w:szCs w:val="28"/>
        </w:rPr>
      </w:pPr>
      <w:r>
        <w:rPr>
          <w:rFonts w:ascii="Times New Roman" w:hAnsi="Times New Roman"/>
          <w:sz w:val="28"/>
          <w:szCs w:val="28"/>
        </w:rPr>
        <w:lastRenderedPageBreak/>
        <w:t xml:space="preserve">На здании школы установлены памятные доски выпускникам Мечетинской школы за заслуги перед Родиной. </w:t>
      </w:r>
    </w:p>
    <w:p w14:paraId="7980FFED" w14:textId="77777777" w:rsidR="00C90F62" w:rsidRDefault="00C90F62">
      <w:pPr>
        <w:pStyle w:val="31"/>
        <w:spacing w:after="0" w:line="240" w:lineRule="auto"/>
        <w:ind w:left="0" w:firstLine="708"/>
        <w:jc w:val="both"/>
        <w:rPr>
          <w:rFonts w:ascii="Times New Roman" w:hAnsi="Times New Roman"/>
          <w:sz w:val="28"/>
          <w:szCs w:val="28"/>
        </w:rPr>
      </w:pPr>
    </w:p>
    <w:tbl>
      <w:tblPr>
        <w:tblW w:w="9807" w:type="dxa"/>
        <w:tblLook w:val="04A0" w:firstRow="1" w:lastRow="0" w:firstColumn="1" w:lastColumn="0" w:noHBand="0" w:noVBand="1"/>
      </w:tblPr>
      <w:tblGrid>
        <w:gridCol w:w="4448"/>
        <w:gridCol w:w="622"/>
        <w:gridCol w:w="1047"/>
        <w:gridCol w:w="594"/>
        <w:gridCol w:w="3096"/>
      </w:tblGrid>
      <w:tr w:rsidR="00C90F62" w14:paraId="172E6271" w14:textId="77777777">
        <w:trPr>
          <w:trHeight w:val="1815"/>
        </w:trPr>
        <w:tc>
          <w:tcPr>
            <w:tcW w:w="4448" w:type="dxa"/>
          </w:tcPr>
          <w:p w14:paraId="64E71085" w14:textId="77777777" w:rsidR="00C90F62" w:rsidRDefault="006550C3">
            <w:pPr>
              <w:pStyle w:val="afc"/>
              <w:numPr>
                <w:ilvl w:val="0"/>
                <w:numId w:val="3"/>
              </w:numPr>
              <w:tabs>
                <w:tab w:val="left" w:pos="709"/>
                <w:tab w:val="left" w:pos="1440"/>
              </w:tabs>
              <w:jc w:val="both"/>
              <w:rPr>
                <w:sz w:val="28"/>
                <w:szCs w:val="28"/>
              </w:rPr>
            </w:pPr>
            <w:r>
              <w:rPr>
                <w:sz w:val="28"/>
                <w:szCs w:val="28"/>
              </w:rPr>
              <w:t xml:space="preserve">Героям Советского Союза Великой Отечественной войны 1941-1945 годов Николаю Калюжному, Виктору </w:t>
            </w:r>
            <w:proofErr w:type="spellStart"/>
            <w:r>
              <w:rPr>
                <w:sz w:val="28"/>
                <w:szCs w:val="28"/>
              </w:rPr>
              <w:t>Сулеву</w:t>
            </w:r>
            <w:proofErr w:type="spellEnd"/>
            <w:r>
              <w:rPr>
                <w:sz w:val="28"/>
                <w:szCs w:val="28"/>
              </w:rPr>
              <w:t>, Геннадию Верхошанскому.</w:t>
            </w:r>
          </w:p>
        </w:tc>
        <w:tc>
          <w:tcPr>
            <w:tcW w:w="5359" w:type="dxa"/>
            <w:gridSpan w:val="4"/>
          </w:tcPr>
          <w:p w14:paraId="0F71AE0A" w14:textId="77777777" w:rsidR="00C90F62" w:rsidRDefault="006550C3">
            <w:pPr>
              <w:tabs>
                <w:tab w:val="left" w:pos="709"/>
                <w:tab w:val="left" w:pos="1440"/>
              </w:tabs>
              <w:jc w:val="both"/>
              <w:rPr>
                <w:sz w:val="28"/>
                <w:szCs w:val="28"/>
              </w:rPr>
            </w:pPr>
            <w:r>
              <w:rPr>
                <w:noProof/>
                <w:sz w:val="28"/>
                <w:szCs w:val="28"/>
              </w:rPr>
              <w:drawing>
                <wp:anchor distT="36195" distB="36195" distL="36195" distR="36195" simplePos="0" relativeHeight="251661312" behindDoc="1" locked="0" layoutInCell="1" allowOverlap="1" wp14:anchorId="4C1463C9" wp14:editId="454504EA">
                  <wp:simplePos x="0" y="0"/>
                  <wp:positionH relativeFrom="column">
                    <wp:posOffset>1179195</wp:posOffset>
                  </wp:positionH>
                  <wp:positionV relativeFrom="paragraph">
                    <wp:posOffset>95250</wp:posOffset>
                  </wp:positionV>
                  <wp:extent cx="683260" cy="895985"/>
                  <wp:effectExtent l="114300" t="114300" r="97790" b="94615"/>
                  <wp:wrapTight wrapText="bothSides">
                    <wp:wrapPolygon edited="0">
                      <wp:start x="-2409" y="-2755"/>
                      <wp:lineTo x="-3613" y="-1837"/>
                      <wp:lineTo x="-3613" y="20207"/>
                      <wp:lineTo x="-2409" y="23881"/>
                      <wp:lineTo x="23487" y="23881"/>
                      <wp:lineTo x="24691" y="20207"/>
                      <wp:lineTo x="24691" y="5511"/>
                      <wp:lineTo x="23487" y="-1378"/>
                      <wp:lineTo x="23487" y="-2755"/>
                      <wp:lineTo x="-2409" y="-2755"/>
                    </wp:wrapPolygon>
                  </wp:wrapTight>
                  <wp:docPr id="1103" name="Рисунок 586" descr="су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Рисунок 586" descr="сулев"/>
                          <pic:cNvPicPr>
                            <a:picLocks noChangeAspect="1" noChangeArrowheads="1"/>
                          </pic:cNvPicPr>
                        </pic:nvPicPr>
                        <pic:blipFill>
                          <a:blip r:embed="rId17" cstate="print">
                            <a:lum bright="-6000" contrast="18000"/>
                          </a:blip>
                          <a:srcRect/>
                          <a:stretch>
                            <a:fillRect/>
                          </a:stretch>
                        </pic:blipFill>
                        <pic:spPr>
                          <a:xfrm>
                            <a:off x="0" y="0"/>
                            <a:ext cx="683260" cy="895985"/>
                          </a:xfrm>
                          <a:prstGeom prst="rect">
                            <a:avLst/>
                          </a:prstGeom>
                          <a:noFill/>
                          <a:ln w="9525" algn="in">
                            <a:noFill/>
                            <a:miter lim="800000"/>
                            <a:headEnd/>
                            <a:tailEnd/>
                          </a:ln>
                          <a:effectLst>
                            <a:glow rad="101600">
                              <a:schemeClr val="tx1">
                                <a:alpha val="40000"/>
                              </a:schemeClr>
                            </a:glow>
                          </a:effectLst>
                        </pic:spPr>
                      </pic:pic>
                    </a:graphicData>
                  </a:graphic>
                </wp:anchor>
              </w:drawing>
            </w:r>
            <w:r>
              <w:rPr>
                <w:noProof/>
                <w:sz w:val="28"/>
                <w:szCs w:val="28"/>
              </w:rPr>
              <w:drawing>
                <wp:anchor distT="36195" distB="36195" distL="36195" distR="36195" simplePos="0" relativeHeight="251659264" behindDoc="1" locked="0" layoutInCell="1" allowOverlap="0" wp14:anchorId="03DA5842" wp14:editId="6A7887E2">
                  <wp:simplePos x="0" y="0"/>
                  <wp:positionH relativeFrom="column">
                    <wp:posOffset>2121535</wp:posOffset>
                  </wp:positionH>
                  <wp:positionV relativeFrom="paragraph">
                    <wp:posOffset>114300</wp:posOffset>
                  </wp:positionV>
                  <wp:extent cx="673735" cy="876300"/>
                  <wp:effectExtent l="114300" t="114300" r="88265" b="95250"/>
                  <wp:wrapTight wrapText="bothSides">
                    <wp:wrapPolygon edited="0">
                      <wp:start x="-2443" y="-2817"/>
                      <wp:lineTo x="-3664" y="-1878"/>
                      <wp:lineTo x="-3664" y="20661"/>
                      <wp:lineTo x="-2443" y="23948"/>
                      <wp:lineTo x="23208" y="23948"/>
                      <wp:lineTo x="24430" y="20661"/>
                      <wp:lineTo x="24430" y="5635"/>
                      <wp:lineTo x="23208" y="-1409"/>
                      <wp:lineTo x="23208" y="-2817"/>
                      <wp:lineTo x="-2443" y="-2817"/>
                    </wp:wrapPolygon>
                  </wp:wrapTight>
                  <wp:docPr id="1101" name="Рисунок 584" descr="Вер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Рисунок 584" descr="Верх"/>
                          <pic:cNvPicPr>
                            <a:picLocks noChangeAspect="1" noChangeArrowheads="1"/>
                          </pic:cNvPicPr>
                        </pic:nvPicPr>
                        <pic:blipFill>
                          <a:blip r:embed="rId18" cstate="print">
                            <a:lum bright="-6000" contrast="24000"/>
                          </a:blip>
                          <a:srcRect/>
                          <a:stretch>
                            <a:fillRect/>
                          </a:stretch>
                        </pic:blipFill>
                        <pic:spPr>
                          <a:xfrm>
                            <a:off x="0" y="0"/>
                            <a:ext cx="673735" cy="876300"/>
                          </a:xfrm>
                          <a:prstGeom prst="rect">
                            <a:avLst/>
                          </a:prstGeom>
                          <a:noFill/>
                          <a:ln w="9525" algn="ctr">
                            <a:noFill/>
                            <a:miter lim="800000"/>
                            <a:headEnd/>
                            <a:tailEnd/>
                          </a:ln>
                          <a:effectLst>
                            <a:glow rad="101600">
                              <a:schemeClr val="tx1">
                                <a:alpha val="40000"/>
                              </a:schemeClr>
                            </a:glow>
                          </a:effectLst>
                        </pic:spPr>
                      </pic:pic>
                    </a:graphicData>
                  </a:graphic>
                </wp:anchor>
              </w:drawing>
            </w:r>
            <w:r>
              <w:rPr>
                <w:noProof/>
                <w:sz w:val="28"/>
                <w:szCs w:val="28"/>
              </w:rPr>
              <w:drawing>
                <wp:anchor distT="36195" distB="36195" distL="36195" distR="36195" simplePos="0" relativeHeight="251660288" behindDoc="1" locked="0" layoutInCell="1" allowOverlap="1" wp14:anchorId="2D01D3E0" wp14:editId="3A2A0BFF">
                  <wp:simplePos x="0" y="0"/>
                  <wp:positionH relativeFrom="column">
                    <wp:posOffset>100330</wp:posOffset>
                  </wp:positionH>
                  <wp:positionV relativeFrom="paragraph">
                    <wp:posOffset>111760</wp:posOffset>
                  </wp:positionV>
                  <wp:extent cx="676275" cy="879475"/>
                  <wp:effectExtent l="114300" t="114300" r="104775" b="92075"/>
                  <wp:wrapTight wrapText="bothSides">
                    <wp:wrapPolygon edited="0">
                      <wp:start x="-2434" y="-2807"/>
                      <wp:lineTo x="-3651" y="-1871"/>
                      <wp:lineTo x="-3651" y="20586"/>
                      <wp:lineTo x="-2434" y="23861"/>
                      <wp:lineTo x="23730" y="23861"/>
                      <wp:lineTo x="24946" y="20586"/>
                      <wp:lineTo x="24946" y="5614"/>
                      <wp:lineTo x="23730" y="-1404"/>
                      <wp:lineTo x="23730" y="-2807"/>
                      <wp:lineTo x="-2434" y="-2807"/>
                    </wp:wrapPolygon>
                  </wp:wrapTight>
                  <wp:docPr id="1102" name="Рисунок 585" descr="Калю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Рисунок 585" descr="Калюж"/>
                          <pic:cNvPicPr>
                            <a:picLocks noChangeAspect="1" noChangeArrowheads="1"/>
                          </pic:cNvPicPr>
                        </pic:nvPicPr>
                        <pic:blipFill>
                          <a:blip r:embed="rId19" cstate="print">
                            <a:lum contrast="18000"/>
                          </a:blip>
                          <a:srcRect/>
                          <a:stretch>
                            <a:fillRect/>
                          </a:stretch>
                        </pic:blipFill>
                        <pic:spPr>
                          <a:xfrm>
                            <a:off x="0" y="0"/>
                            <a:ext cx="676275" cy="879475"/>
                          </a:xfrm>
                          <a:prstGeom prst="rect">
                            <a:avLst/>
                          </a:prstGeom>
                          <a:noFill/>
                          <a:ln w="9525" algn="in">
                            <a:noFill/>
                            <a:miter lim="800000"/>
                            <a:headEnd/>
                            <a:tailEnd/>
                          </a:ln>
                          <a:effectLst>
                            <a:glow rad="101600">
                              <a:schemeClr val="tx1">
                                <a:alpha val="40000"/>
                              </a:schemeClr>
                            </a:glow>
                          </a:effectLst>
                        </pic:spPr>
                      </pic:pic>
                    </a:graphicData>
                  </a:graphic>
                </wp:anchor>
              </w:drawing>
            </w:r>
          </w:p>
        </w:tc>
      </w:tr>
      <w:tr w:rsidR="00C90F62" w14:paraId="0807A2C1" w14:textId="77777777">
        <w:trPr>
          <w:trHeight w:val="1421"/>
        </w:trPr>
        <w:tc>
          <w:tcPr>
            <w:tcW w:w="6117" w:type="dxa"/>
            <w:gridSpan w:val="3"/>
          </w:tcPr>
          <w:p w14:paraId="6983545A" w14:textId="77777777" w:rsidR="00C90F62" w:rsidRDefault="006550C3">
            <w:pPr>
              <w:pStyle w:val="afc"/>
              <w:numPr>
                <w:ilvl w:val="0"/>
                <w:numId w:val="3"/>
              </w:numPr>
              <w:tabs>
                <w:tab w:val="left" w:pos="709"/>
                <w:tab w:val="left" w:pos="1440"/>
              </w:tabs>
              <w:jc w:val="both"/>
              <w:rPr>
                <w:sz w:val="28"/>
                <w:szCs w:val="28"/>
              </w:rPr>
            </w:pPr>
            <w:r>
              <w:rPr>
                <w:sz w:val="28"/>
                <w:szCs w:val="28"/>
              </w:rPr>
              <w:t xml:space="preserve">Заслуженному работнику МВД СССР полковнику милиции Валентину Калюжному, погибшему в противоборстве с бандитами. </w:t>
            </w:r>
          </w:p>
        </w:tc>
        <w:tc>
          <w:tcPr>
            <w:tcW w:w="3690" w:type="dxa"/>
            <w:gridSpan w:val="2"/>
          </w:tcPr>
          <w:p w14:paraId="6E47EF96" w14:textId="77777777" w:rsidR="00C90F62" w:rsidRDefault="006550C3">
            <w:pPr>
              <w:tabs>
                <w:tab w:val="left" w:pos="709"/>
                <w:tab w:val="left" w:pos="1440"/>
              </w:tabs>
              <w:jc w:val="both"/>
              <w:rPr>
                <w:sz w:val="28"/>
                <w:szCs w:val="28"/>
              </w:rPr>
            </w:pPr>
            <w:r>
              <w:rPr>
                <w:noProof/>
                <w:sz w:val="28"/>
                <w:szCs w:val="28"/>
              </w:rPr>
              <w:drawing>
                <wp:anchor distT="0" distB="0" distL="114300" distR="114300" simplePos="0" relativeHeight="251662336" behindDoc="1" locked="0" layoutInCell="1" allowOverlap="1" wp14:anchorId="7A1B0462" wp14:editId="79842021">
                  <wp:simplePos x="0" y="0"/>
                  <wp:positionH relativeFrom="margin">
                    <wp:posOffset>1009650</wp:posOffset>
                  </wp:positionH>
                  <wp:positionV relativeFrom="margin">
                    <wp:posOffset>114300</wp:posOffset>
                  </wp:positionV>
                  <wp:extent cx="730250" cy="927735"/>
                  <wp:effectExtent l="114300" t="114300" r="107950" b="120015"/>
                  <wp:wrapSquare wrapText="bothSides"/>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Рисунок 1206"/>
                          <pic:cNvPicPr>
                            <a:picLocks noChangeAspect="1" noChangeArrowheads="1"/>
                          </pic:cNvPicPr>
                        </pic:nvPicPr>
                        <pic:blipFill>
                          <a:blip r:embed="rId20" cstate="print">
                            <a:extLst>
                              <a:ext uri="{28A0092B-C50C-407E-A947-70E740481C1C}">
                                <a14:useLocalDpi xmlns:a14="http://schemas.microsoft.com/office/drawing/2010/main" val="0"/>
                              </a:ext>
                            </a:extLst>
                          </a:blip>
                          <a:srcRect l="9570" r="6425"/>
                          <a:stretch>
                            <a:fillRect/>
                          </a:stretch>
                        </pic:blipFill>
                        <pic:spPr>
                          <a:xfrm>
                            <a:off x="0" y="0"/>
                            <a:ext cx="730250" cy="927735"/>
                          </a:xfrm>
                          <a:prstGeom prst="rect">
                            <a:avLst/>
                          </a:prstGeom>
                          <a:noFill/>
                          <a:ln w="9525">
                            <a:noFill/>
                            <a:miter lim="800000"/>
                            <a:headEnd/>
                            <a:tailEnd/>
                          </a:ln>
                          <a:effectLst>
                            <a:glow rad="101600">
                              <a:schemeClr val="tx1">
                                <a:alpha val="40000"/>
                              </a:schemeClr>
                            </a:glow>
                          </a:effectLst>
                        </pic:spPr>
                      </pic:pic>
                    </a:graphicData>
                  </a:graphic>
                </wp:anchor>
              </w:drawing>
            </w:r>
          </w:p>
          <w:p w14:paraId="58BF471A" w14:textId="77777777" w:rsidR="00C90F62" w:rsidRDefault="00C90F62">
            <w:pPr>
              <w:tabs>
                <w:tab w:val="left" w:pos="709"/>
                <w:tab w:val="left" w:pos="1440"/>
              </w:tabs>
              <w:jc w:val="both"/>
              <w:rPr>
                <w:sz w:val="28"/>
                <w:szCs w:val="28"/>
              </w:rPr>
            </w:pPr>
          </w:p>
          <w:p w14:paraId="3D1782CB" w14:textId="77777777" w:rsidR="00C90F62" w:rsidRDefault="00C90F62">
            <w:pPr>
              <w:tabs>
                <w:tab w:val="left" w:pos="709"/>
                <w:tab w:val="left" w:pos="1440"/>
              </w:tabs>
              <w:jc w:val="center"/>
              <w:rPr>
                <w:sz w:val="28"/>
                <w:szCs w:val="28"/>
              </w:rPr>
            </w:pPr>
          </w:p>
          <w:p w14:paraId="4A017120" w14:textId="77777777" w:rsidR="00C90F62" w:rsidRDefault="00C90F62">
            <w:pPr>
              <w:tabs>
                <w:tab w:val="left" w:pos="709"/>
                <w:tab w:val="left" w:pos="1440"/>
              </w:tabs>
              <w:jc w:val="both"/>
              <w:rPr>
                <w:sz w:val="28"/>
                <w:szCs w:val="28"/>
              </w:rPr>
            </w:pPr>
          </w:p>
          <w:p w14:paraId="345DA820" w14:textId="77777777" w:rsidR="00C90F62" w:rsidRDefault="00C90F62">
            <w:pPr>
              <w:tabs>
                <w:tab w:val="left" w:pos="709"/>
                <w:tab w:val="left" w:pos="1440"/>
              </w:tabs>
              <w:jc w:val="both"/>
              <w:rPr>
                <w:sz w:val="28"/>
                <w:szCs w:val="28"/>
              </w:rPr>
            </w:pPr>
          </w:p>
        </w:tc>
      </w:tr>
      <w:tr w:rsidR="00C90F62" w14:paraId="23EB8029" w14:textId="77777777">
        <w:trPr>
          <w:trHeight w:val="1895"/>
        </w:trPr>
        <w:tc>
          <w:tcPr>
            <w:tcW w:w="5070" w:type="dxa"/>
            <w:gridSpan w:val="2"/>
          </w:tcPr>
          <w:p w14:paraId="27FB7266" w14:textId="77777777" w:rsidR="00C90F62" w:rsidRDefault="006550C3">
            <w:pPr>
              <w:pStyle w:val="afc"/>
              <w:numPr>
                <w:ilvl w:val="0"/>
                <w:numId w:val="3"/>
              </w:numPr>
              <w:tabs>
                <w:tab w:val="left" w:pos="709"/>
                <w:tab w:val="left" w:pos="1440"/>
              </w:tabs>
              <w:ind w:right="-129"/>
              <w:jc w:val="both"/>
              <w:rPr>
                <w:sz w:val="28"/>
                <w:szCs w:val="28"/>
              </w:rPr>
            </w:pPr>
            <w:r>
              <w:rPr>
                <w:sz w:val="28"/>
                <w:szCs w:val="28"/>
              </w:rPr>
              <w:t xml:space="preserve">Поэту России Борису </w:t>
            </w:r>
            <w:proofErr w:type="spellStart"/>
            <w:r>
              <w:rPr>
                <w:sz w:val="28"/>
                <w:szCs w:val="28"/>
              </w:rPr>
              <w:t>Примерову</w:t>
            </w:r>
            <w:proofErr w:type="spellEnd"/>
            <w:r>
              <w:rPr>
                <w:sz w:val="28"/>
                <w:szCs w:val="28"/>
              </w:rPr>
              <w:t xml:space="preserve"> ученику школы, в честь которого ежегодно проходит районный праздник </w:t>
            </w:r>
            <w:r>
              <w:rPr>
                <w:sz w:val="28"/>
                <w:szCs w:val="28"/>
              </w:rPr>
              <w:t>«Поющее лето».</w:t>
            </w:r>
          </w:p>
        </w:tc>
        <w:tc>
          <w:tcPr>
            <w:tcW w:w="4737" w:type="dxa"/>
            <w:gridSpan w:val="3"/>
          </w:tcPr>
          <w:p w14:paraId="746073F1" w14:textId="77777777" w:rsidR="00C90F62" w:rsidRDefault="006550C3">
            <w:pPr>
              <w:tabs>
                <w:tab w:val="left" w:pos="709"/>
                <w:tab w:val="left" w:pos="1440"/>
              </w:tabs>
              <w:jc w:val="both"/>
              <w:rPr>
                <w:sz w:val="28"/>
                <w:szCs w:val="28"/>
              </w:rPr>
            </w:pPr>
            <w:r>
              <w:rPr>
                <w:noProof/>
                <w:sz w:val="28"/>
                <w:szCs w:val="28"/>
              </w:rPr>
              <w:drawing>
                <wp:anchor distT="0" distB="0" distL="114300" distR="114300" simplePos="0" relativeHeight="251665408" behindDoc="1" locked="0" layoutInCell="1" allowOverlap="1" wp14:anchorId="5CD18DFE" wp14:editId="6E413ACA">
                  <wp:simplePos x="0" y="0"/>
                  <wp:positionH relativeFrom="column">
                    <wp:posOffset>677545</wp:posOffset>
                  </wp:positionH>
                  <wp:positionV relativeFrom="paragraph">
                    <wp:posOffset>66675</wp:posOffset>
                  </wp:positionV>
                  <wp:extent cx="1962785" cy="1035050"/>
                  <wp:effectExtent l="0" t="0" r="0" b="0"/>
                  <wp:wrapTight wrapText="bothSides">
                    <wp:wrapPolygon edited="0">
                      <wp:start x="0" y="0"/>
                      <wp:lineTo x="0" y="21070"/>
                      <wp:lineTo x="21383" y="21070"/>
                      <wp:lineTo x="21383" y="0"/>
                      <wp:lineTo x="0" y="0"/>
                    </wp:wrapPolygon>
                  </wp:wrapTight>
                  <wp:docPr id="11" name="Рисунок 11" descr="D:\2019\Публичный 2019\фото\поющее лет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D:\2019\Публичный 2019\фото\поющее лето.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962785" cy="1035050"/>
                          </a:xfrm>
                          <a:prstGeom prst="rect">
                            <a:avLst/>
                          </a:prstGeom>
                          <a:noFill/>
                          <a:ln>
                            <a:noFill/>
                          </a:ln>
                        </pic:spPr>
                      </pic:pic>
                    </a:graphicData>
                  </a:graphic>
                </wp:anchor>
              </w:drawing>
            </w:r>
          </w:p>
          <w:p w14:paraId="334CC9EE" w14:textId="77777777" w:rsidR="00C90F62" w:rsidRDefault="00C90F62">
            <w:pPr>
              <w:jc w:val="center"/>
              <w:rPr>
                <w:sz w:val="28"/>
                <w:szCs w:val="28"/>
              </w:rPr>
            </w:pPr>
          </w:p>
        </w:tc>
      </w:tr>
      <w:tr w:rsidR="00C90F62" w14:paraId="0F2C576F" w14:textId="77777777">
        <w:trPr>
          <w:trHeight w:val="1575"/>
        </w:trPr>
        <w:tc>
          <w:tcPr>
            <w:tcW w:w="6117" w:type="dxa"/>
            <w:gridSpan w:val="3"/>
          </w:tcPr>
          <w:p w14:paraId="1CA0706D" w14:textId="77777777" w:rsidR="00C90F62" w:rsidRDefault="00C90F62">
            <w:pPr>
              <w:tabs>
                <w:tab w:val="left" w:pos="709"/>
                <w:tab w:val="left" w:pos="1440"/>
              </w:tabs>
              <w:jc w:val="both"/>
              <w:rPr>
                <w:sz w:val="28"/>
                <w:szCs w:val="28"/>
              </w:rPr>
            </w:pPr>
          </w:p>
          <w:p w14:paraId="5205BCAB" w14:textId="77777777" w:rsidR="00C90F62" w:rsidRDefault="006550C3">
            <w:pPr>
              <w:pStyle w:val="afc"/>
              <w:numPr>
                <w:ilvl w:val="0"/>
                <w:numId w:val="3"/>
              </w:numPr>
              <w:ind w:right="121"/>
              <w:jc w:val="both"/>
              <w:rPr>
                <w:sz w:val="28"/>
                <w:szCs w:val="28"/>
              </w:rPr>
            </w:pPr>
            <w:r>
              <w:rPr>
                <w:sz w:val="28"/>
                <w:szCs w:val="28"/>
              </w:rPr>
              <w:t>Квашину в память выпускника нашей школы Квашина Виктора Александровича, погибшего при исполнении служебного долга в 1975 году в ст. Мечетинской.</w:t>
            </w:r>
          </w:p>
          <w:p w14:paraId="4123D95E" w14:textId="77777777" w:rsidR="00C90F62" w:rsidRDefault="00C90F62">
            <w:pPr>
              <w:ind w:right="121"/>
              <w:jc w:val="both"/>
              <w:rPr>
                <w:sz w:val="28"/>
                <w:szCs w:val="28"/>
              </w:rPr>
            </w:pPr>
          </w:p>
          <w:p w14:paraId="1756BE8C" w14:textId="77777777" w:rsidR="00C90F62" w:rsidRDefault="006550C3">
            <w:pPr>
              <w:pStyle w:val="afc"/>
              <w:numPr>
                <w:ilvl w:val="0"/>
                <w:numId w:val="3"/>
              </w:numPr>
              <w:tabs>
                <w:tab w:val="left" w:pos="709"/>
                <w:tab w:val="left" w:pos="1440"/>
              </w:tabs>
              <w:jc w:val="both"/>
              <w:rPr>
                <w:sz w:val="28"/>
                <w:szCs w:val="28"/>
              </w:rPr>
            </w:pPr>
            <w:proofErr w:type="gramStart"/>
            <w:r>
              <w:rPr>
                <w:sz w:val="28"/>
                <w:szCs w:val="28"/>
              </w:rPr>
              <w:t>Казаку Черникову Филиппу Федоровичу</w:t>
            </w:r>
            <w:proofErr w:type="gramEnd"/>
            <w:r>
              <w:rPr>
                <w:sz w:val="28"/>
                <w:szCs w:val="28"/>
              </w:rPr>
              <w:t xml:space="preserve"> на средства которого в 1859 году было построено первое</w:t>
            </w:r>
            <w:r>
              <w:rPr>
                <w:sz w:val="28"/>
                <w:szCs w:val="28"/>
              </w:rPr>
              <w:t xml:space="preserve"> образовательное учреждение в станице – приходское училище. </w:t>
            </w:r>
          </w:p>
          <w:p w14:paraId="75D8BAB3" w14:textId="77777777" w:rsidR="00C90F62" w:rsidRDefault="00C90F62">
            <w:pPr>
              <w:tabs>
                <w:tab w:val="left" w:pos="709"/>
                <w:tab w:val="left" w:pos="1440"/>
              </w:tabs>
              <w:ind w:left="360" w:right="-2"/>
              <w:jc w:val="both"/>
              <w:rPr>
                <w:sz w:val="28"/>
                <w:szCs w:val="28"/>
              </w:rPr>
            </w:pPr>
          </w:p>
          <w:p w14:paraId="167F6DED" w14:textId="77777777" w:rsidR="00C90F62" w:rsidRDefault="006550C3">
            <w:pPr>
              <w:pStyle w:val="afc"/>
              <w:numPr>
                <w:ilvl w:val="0"/>
                <w:numId w:val="3"/>
              </w:numPr>
              <w:tabs>
                <w:tab w:val="left" w:pos="709"/>
                <w:tab w:val="left" w:pos="1440"/>
              </w:tabs>
              <w:ind w:right="-2"/>
              <w:jc w:val="both"/>
              <w:rPr>
                <w:sz w:val="28"/>
                <w:szCs w:val="28"/>
              </w:rPr>
            </w:pPr>
            <w:r>
              <w:rPr>
                <w:sz w:val="28"/>
                <w:szCs w:val="28"/>
              </w:rPr>
              <w:t xml:space="preserve">В школе учился Герой Социалистического труда, знаменитый оружейник В.Ф. Токарев (с 1879 по 1882 год, окончил 3 класса). В сентябре 2018 года в станице установлен памятник-бюст     </w:t>
            </w:r>
            <w:proofErr w:type="spellStart"/>
            <w:r>
              <w:rPr>
                <w:sz w:val="28"/>
                <w:szCs w:val="28"/>
              </w:rPr>
              <w:t>В.Ф.Токареву</w:t>
            </w:r>
            <w:proofErr w:type="spellEnd"/>
            <w:r>
              <w:rPr>
                <w:sz w:val="28"/>
                <w:szCs w:val="28"/>
              </w:rPr>
              <w:t>.</w:t>
            </w:r>
          </w:p>
        </w:tc>
        <w:tc>
          <w:tcPr>
            <w:tcW w:w="3690" w:type="dxa"/>
            <w:gridSpan w:val="2"/>
          </w:tcPr>
          <w:p w14:paraId="31A8CB2E" w14:textId="77777777" w:rsidR="00C90F62" w:rsidRDefault="00C90F62">
            <w:pPr>
              <w:tabs>
                <w:tab w:val="left" w:pos="709"/>
                <w:tab w:val="left" w:pos="1440"/>
              </w:tabs>
              <w:jc w:val="both"/>
              <w:rPr>
                <w:sz w:val="28"/>
                <w:szCs w:val="28"/>
              </w:rPr>
            </w:pPr>
          </w:p>
          <w:p w14:paraId="33877263" w14:textId="77777777" w:rsidR="00C90F62" w:rsidRDefault="006550C3">
            <w:pPr>
              <w:tabs>
                <w:tab w:val="left" w:pos="709"/>
                <w:tab w:val="left" w:pos="1440"/>
              </w:tabs>
              <w:jc w:val="both"/>
              <w:rPr>
                <w:sz w:val="28"/>
                <w:szCs w:val="28"/>
              </w:rPr>
            </w:pPr>
            <w:r>
              <w:rPr>
                <w:noProof/>
                <w:sz w:val="28"/>
                <w:szCs w:val="28"/>
              </w:rPr>
              <w:drawing>
                <wp:inline distT="0" distB="0" distL="0" distR="0" wp14:anchorId="57793857" wp14:editId="60733D3E">
                  <wp:extent cx="1828800" cy="102616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828800" cy="1026543"/>
                          </a:xfrm>
                          <a:prstGeom prst="rect">
                            <a:avLst/>
                          </a:prstGeom>
                          <a:noFill/>
                        </pic:spPr>
                      </pic:pic>
                    </a:graphicData>
                  </a:graphic>
                </wp:inline>
              </w:drawing>
            </w:r>
          </w:p>
          <w:p w14:paraId="6E3C0F29" w14:textId="77777777" w:rsidR="00C90F62" w:rsidRDefault="006550C3">
            <w:pPr>
              <w:tabs>
                <w:tab w:val="left" w:pos="709"/>
                <w:tab w:val="left" w:pos="1440"/>
              </w:tabs>
              <w:jc w:val="both"/>
              <w:rPr>
                <w:sz w:val="28"/>
                <w:szCs w:val="28"/>
              </w:rPr>
            </w:pPr>
            <w:r>
              <w:rPr>
                <w:noProof/>
                <w:color w:val="000000"/>
                <w:w w:val="0"/>
                <w:sz w:val="0"/>
                <w:szCs w:val="0"/>
                <w:u w:color="000000"/>
                <w:shd w:val="clear" w:color="000000" w:fill="000000"/>
              </w:rPr>
              <w:drawing>
                <wp:anchor distT="0" distB="0" distL="114300" distR="114300" simplePos="0" relativeHeight="251669504" behindDoc="1" locked="0" layoutInCell="1" allowOverlap="1" wp14:anchorId="400152FB" wp14:editId="0DD950C3">
                  <wp:simplePos x="0" y="0"/>
                  <wp:positionH relativeFrom="column">
                    <wp:posOffset>394335</wp:posOffset>
                  </wp:positionH>
                  <wp:positionV relativeFrom="paragraph">
                    <wp:posOffset>100965</wp:posOffset>
                  </wp:positionV>
                  <wp:extent cx="1038225" cy="911860"/>
                  <wp:effectExtent l="0" t="0" r="9525" b="2540"/>
                  <wp:wrapNone/>
                  <wp:docPr id="256015" name="Рисунок 256015" descr="D:\2014\ДИРЕКТОР\открытие мемориальной доски\DSC0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15" name="Рисунок 256015" descr="D:\2014\ДИРЕКТОР\открытие мемориальной доски\DSC04609.JPG"/>
                          <pic:cNvPicPr>
                            <a:picLocks noChangeAspect="1" noChangeArrowheads="1"/>
                          </pic:cNvPicPr>
                        </pic:nvPicPr>
                        <pic:blipFill>
                          <a:blip r:embed="rId23" cstate="print">
                            <a:extLst>
                              <a:ext uri="{28A0092B-C50C-407E-A947-70E740481C1C}">
                                <a14:useLocalDpi xmlns:a14="http://schemas.microsoft.com/office/drawing/2010/main" val="0"/>
                              </a:ext>
                            </a:extLst>
                          </a:blip>
                          <a:srcRect l="26728" t="28892" r="46544" b="36068"/>
                          <a:stretch>
                            <a:fillRect/>
                          </a:stretch>
                        </pic:blipFill>
                        <pic:spPr>
                          <a:xfrm>
                            <a:off x="0" y="0"/>
                            <a:ext cx="1038225" cy="911860"/>
                          </a:xfrm>
                          <a:prstGeom prst="rect">
                            <a:avLst/>
                          </a:prstGeom>
                          <a:noFill/>
                          <a:ln>
                            <a:noFill/>
                          </a:ln>
                        </pic:spPr>
                      </pic:pic>
                    </a:graphicData>
                  </a:graphic>
                </wp:anchor>
              </w:drawing>
            </w:r>
          </w:p>
          <w:p w14:paraId="111E97E0" w14:textId="77777777" w:rsidR="00C90F62" w:rsidRDefault="00C90F62">
            <w:pPr>
              <w:tabs>
                <w:tab w:val="left" w:pos="709"/>
                <w:tab w:val="left" w:pos="1440"/>
              </w:tabs>
              <w:jc w:val="both"/>
              <w:rPr>
                <w:sz w:val="28"/>
                <w:szCs w:val="28"/>
              </w:rPr>
            </w:pPr>
          </w:p>
          <w:p w14:paraId="5DB52924" w14:textId="77777777" w:rsidR="00C90F62" w:rsidRDefault="00C90F62">
            <w:pPr>
              <w:rPr>
                <w:sz w:val="28"/>
                <w:szCs w:val="28"/>
              </w:rPr>
            </w:pPr>
          </w:p>
          <w:p w14:paraId="09F82FD6" w14:textId="77777777" w:rsidR="00C90F62" w:rsidRDefault="00C90F62">
            <w:pPr>
              <w:tabs>
                <w:tab w:val="left" w:pos="1114"/>
              </w:tabs>
              <w:rPr>
                <w:sz w:val="28"/>
                <w:szCs w:val="28"/>
              </w:rPr>
            </w:pPr>
          </w:p>
          <w:p w14:paraId="114FCB7C" w14:textId="77777777" w:rsidR="00C90F62" w:rsidRDefault="00C90F62">
            <w:pPr>
              <w:tabs>
                <w:tab w:val="left" w:pos="1114"/>
              </w:tabs>
              <w:rPr>
                <w:sz w:val="28"/>
                <w:szCs w:val="28"/>
              </w:rPr>
            </w:pPr>
          </w:p>
          <w:p w14:paraId="3D3E0400" w14:textId="77777777" w:rsidR="00C90F62" w:rsidRDefault="006550C3">
            <w:pPr>
              <w:tabs>
                <w:tab w:val="left" w:pos="1114"/>
              </w:tabs>
              <w:rPr>
                <w:sz w:val="28"/>
                <w:szCs w:val="28"/>
              </w:rPr>
            </w:pPr>
            <w:r>
              <w:rPr>
                <w:noProof/>
                <w:sz w:val="28"/>
                <w:szCs w:val="28"/>
              </w:rPr>
              <w:drawing>
                <wp:anchor distT="0" distB="0" distL="114300" distR="114300" simplePos="0" relativeHeight="251668480" behindDoc="1" locked="0" layoutInCell="1" allowOverlap="0" wp14:anchorId="64FBF9B1" wp14:editId="31A6E5A0">
                  <wp:simplePos x="0" y="0"/>
                  <wp:positionH relativeFrom="column">
                    <wp:posOffset>456565</wp:posOffset>
                  </wp:positionH>
                  <wp:positionV relativeFrom="paragraph">
                    <wp:posOffset>255905</wp:posOffset>
                  </wp:positionV>
                  <wp:extent cx="895350" cy="1071245"/>
                  <wp:effectExtent l="114300" t="114300" r="114300" b="109855"/>
                  <wp:wrapNone/>
                  <wp:docPr id="1100" name="Рисунок 583" descr="тока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Рисунок 583" descr="токарь"/>
                          <pic:cNvPicPr>
                            <a:picLocks noChangeAspect="1" noChangeArrowheads="1"/>
                          </pic:cNvPicPr>
                        </pic:nvPicPr>
                        <pic:blipFill>
                          <a:blip r:embed="rId24" cstate="print">
                            <a:lum contrast="30000"/>
                          </a:blip>
                          <a:srcRect/>
                          <a:stretch>
                            <a:fillRect/>
                          </a:stretch>
                        </pic:blipFill>
                        <pic:spPr>
                          <a:xfrm>
                            <a:off x="0" y="0"/>
                            <a:ext cx="895350" cy="1071245"/>
                          </a:xfrm>
                          <a:prstGeom prst="rect">
                            <a:avLst/>
                          </a:prstGeom>
                          <a:noFill/>
                          <a:ln w="9525">
                            <a:noFill/>
                            <a:miter lim="800000"/>
                            <a:headEnd/>
                            <a:tailEnd/>
                          </a:ln>
                          <a:effectLst>
                            <a:glow rad="101600">
                              <a:schemeClr val="tx1">
                                <a:alpha val="40000"/>
                              </a:schemeClr>
                            </a:glow>
                          </a:effectLst>
                        </pic:spPr>
                      </pic:pic>
                    </a:graphicData>
                  </a:graphic>
                </wp:anchor>
              </w:drawing>
            </w:r>
            <w:r>
              <w:rPr>
                <w:sz w:val="28"/>
                <w:szCs w:val="28"/>
              </w:rPr>
              <w:tab/>
            </w:r>
          </w:p>
        </w:tc>
      </w:tr>
      <w:tr w:rsidR="00C90F62" w14:paraId="759D0B74" w14:textId="77777777">
        <w:trPr>
          <w:trHeight w:val="74"/>
        </w:trPr>
        <w:tc>
          <w:tcPr>
            <w:tcW w:w="6711" w:type="dxa"/>
            <w:gridSpan w:val="4"/>
          </w:tcPr>
          <w:p w14:paraId="3322F23A" w14:textId="77777777" w:rsidR="00C90F62" w:rsidRDefault="00C90F62">
            <w:pPr>
              <w:tabs>
                <w:tab w:val="left" w:pos="709"/>
                <w:tab w:val="left" w:pos="1440"/>
              </w:tabs>
              <w:ind w:right="-2"/>
              <w:jc w:val="both"/>
              <w:rPr>
                <w:sz w:val="28"/>
                <w:szCs w:val="28"/>
              </w:rPr>
            </w:pPr>
          </w:p>
        </w:tc>
        <w:tc>
          <w:tcPr>
            <w:tcW w:w="3096" w:type="dxa"/>
          </w:tcPr>
          <w:p w14:paraId="5EB357B0" w14:textId="77777777" w:rsidR="00C90F62" w:rsidRDefault="00C90F62">
            <w:pPr>
              <w:tabs>
                <w:tab w:val="left" w:pos="709"/>
                <w:tab w:val="left" w:pos="1440"/>
              </w:tabs>
              <w:jc w:val="both"/>
              <w:rPr>
                <w:sz w:val="28"/>
                <w:szCs w:val="28"/>
              </w:rPr>
            </w:pPr>
          </w:p>
          <w:p w14:paraId="2137D2C1" w14:textId="77777777" w:rsidR="00C90F62" w:rsidRDefault="006550C3">
            <w:pPr>
              <w:tabs>
                <w:tab w:val="left" w:pos="299"/>
                <w:tab w:val="left" w:pos="709"/>
                <w:tab w:val="left" w:pos="1440"/>
              </w:tabs>
              <w:rPr>
                <w:sz w:val="28"/>
                <w:szCs w:val="28"/>
              </w:rPr>
            </w:pPr>
            <w:r>
              <w:rPr>
                <w:sz w:val="28"/>
                <w:szCs w:val="28"/>
              </w:rPr>
              <w:tab/>
            </w:r>
          </w:p>
        </w:tc>
      </w:tr>
    </w:tbl>
    <w:p w14:paraId="24CD5D13" w14:textId="77777777" w:rsidR="00C90F62" w:rsidRDefault="006550C3">
      <w:pPr>
        <w:pStyle w:val="afc"/>
        <w:numPr>
          <w:ilvl w:val="0"/>
          <w:numId w:val="3"/>
        </w:numPr>
        <w:tabs>
          <w:tab w:val="left" w:pos="709"/>
          <w:tab w:val="left" w:pos="1440"/>
        </w:tabs>
        <w:ind w:right="-2"/>
        <w:jc w:val="both"/>
        <w:rPr>
          <w:color w:val="000000" w:themeColor="text1"/>
          <w:sz w:val="28"/>
          <w:szCs w:val="28"/>
        </w:rPr>
      </w:pPr>
      <w:r>
        <w:rPr>
          <w:noProof/>
          <w:color w:val="000000" w:themeColor="text1"/>
          <w:sz w:val="28"/>
          <w:szCs w:val="28"/>
        </w:rPr>
        <w:drawing>
          <wp:anchor distT="0" distB="0" distL="114300" distR="114300" simplePos="0" relativeHeight="252249088" behindDoc="1" locked="0" layoutInCell="1" allowOverlap="1" wp14:anchorId="6AC3FB4C" wp14:editId="7B8C7A15">
            <wp:simplePos x="0" y="0"/>
            <wp:positionH relativeFrom="column">
              <wp:posOffset>4358640</wp:posOffset>
            </wp:positionH>
            <wp:positionV relativeFrom="paragraph">
              <wp:posOffset>73660</wp:posOffset>
            </wp:positionV>
            <wp:extent cx="1504950" cy="1238250"/>
            <wp:effectExtent l="0" t="0" r="0" b="0"/>
            <wp:wrapTight wrapText="bothSides">
              <wp:wrapPolygon edited="0">
                <wp:start x="0" y="0"/>
                <wp:lineTo x="0" y="21268"/>
                <wp:lineTo x="21327" y="21268"/>
                <wp:lineTo x="21327" y="0"/>
                <wp:lineTo x="0" y="0"/>
              </wp:wrapPolygon>
            </wp:wrapTight>
            <wp:docPr id="256110" name="Рисунок 25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0" name="Рисунок 256110"/>
                    <pic:cNvPicPr>
                      <a:picLocks noChangeAspect="1" noChangeArrowheads="1"/>
                    </pic:cNvPicPr>
                  </pic:nvPicPr>
                  <pic:blipFill>
                    <a:blip r:embed="rId25" cstate="print">
                      <a:extLst>
                        <a:ext uri="{28A0092B-C50C-407E-A947-70E740481C1C}">
                          <a14:useLocalDpi xmlns:a14="http://schemas.microsoft.com/office/drawing/2010/main" val="0"/>
                        </a:ext>
                      </a:extLst>
                    </a:blip>
                    <a:srcRect r="19057"/>
                    <a:stretch>
                      <a:fillRect/>
                    </a:stretch>
                  </pic:blipFill>
                  <pic:spPr>
                    <a:xfrm>
                      <a:off x="0" y="0"/>
                      <a:ext cx="1504950" cy="1238250"/>
                    </a:xfrm>
                    <a:prstGeom prst="rect">
                      <a:avLst/>
                    </a:prstGeom>
                    <a:noFill/>
                    <a:ln>
                      <a:noFill/>
                    </a:ln>
                  </pic:spPr>
                </pic:pic>
              </a:graphicData>
            </a:graphic>
          </wp:anchor>
        </w:drawing>
      </w:r>
      <w:r>
        <w:rPr>
          <w:color w:val="000000" w:themeColor="text1"/>
          <w:sz w:val="28"/>
          <w:szCs w:val="28"/>
        </w:rPr>
        <w:t xml:space="preserve">На здании школы установлены мемориальные доски выпускникам школы, погибшим при </w:t>
      </w:r>
      <w:proofErr w:type="spellStart"/>
      <w:r>
        <w:rPr>
          <w:color w:val="000000" w:themeColor="text1"/>
          <w:sz w:val="28"/>
          <w:szCs w:val="28"/>
        </w:rPr>
        <w:t>выполнениии</w:t>
      </w:r>
      <w:proofErr w:type="spellEnd"/>
      <w:r>
        <w:rPr>
          <w:color w:val="000000" w:themeColor="text1"/>
          <w:sz w:val="28"/>
          <w:szCs w:val="28"/>
        </w:rPr>
        <w:t xml:space="preserve"> воинского долга </w:t>
      </w:r>
      <w:proofErr w:type="spellStart"/>
      <w:r>
        <w:rPr>
          <w:color w:val="000000" w:themeColor="text1"/>
          <w:sz w:val="28"/>
          <w:szCs w:val="28"/>
        </w:rPr>
        <w:t>Дудчик</w:t>
      </w:r>
      <w:proofErr w:type="spellEnd"/>
      <w:r>
        <w:rPr>
          <w:color w:val="000000" w:themeColor="text1"/>
          <w:sz w:val="28"/>
          <w:szCs w:val="28"/>
        </w:rPr>
        <w:t xml:space="preserve"> Дмитрию (07.02.2013г.), Фомину Александру (06.09.2022г.), </w:t>
      </w:r>
      <w:proofErr w:type="spellStart"/>
      <w:r>
        <w:rPr>
          <w:color w:val="000000" w:themeColor="text1"/>
          <w:sz w:val="28"/>
          <w:szCs w:val="28"/>
        </w:rPr>
        <w:t>Штельмух</w:t>
      </w:r>
      <w:proofErr w:type="spellEnd"/>
      <w:r>
        <w:rPr>
          <w:color w:val="000000" w:themeColor="text1"/>
          <w:sz w:val="28"/>
          <w:szCs w:val="28"/>
        </w:rPr>
        <w:t xml:space="preserve"> Руслану (06.09.2022г.), </w:t>
      </w:r>
      <w:r>
        <w:rPr>
          <w:color w:val="000000" w:themeColor="text1"/>
          <w:sz w:val="28"/>
          <w:szCs w:val="28"/>
        </w:rPr>
        <w:t xml:space="preserve">Прокопович Владиславу (14.10.2022г.), </w:t>
      </w:r>
      <w:proofErr w:type="spellStart"/>
      <w:r>
        <w:rPr>
          <w:color w:val="000000" w:themeColor="text1"/>
          <w:sz w:val="28"/>
          <w:szCs w:val="28"/>
        </w:rPr>
        <w:t>Алексенцеву</w:t>
      </w:r>
      <w:proofErr w:type="spellEnd"/>
      <w:r>
        <w:rPr>
          <w:color w:val="000000" w:themeColor="text1"/>
          <w:sz w:val="28"/>
          <w:szCs w:val="28"/>
        </w:rPr>
        <w:t xml:space="preserve"> Максиму (27.09.2023г.).</w:t>
      </w:r>
    </w:p>
    <w:p w14:paraId="75786629" w14:textId="77777777" w:rsidR="00C90F62" w:rsidRDefault="00C90F62">
      <w:pPr>
        <w:tabs>
          <w:tab w:val="left" w:pos="709"/>
          <w:tab w:val="left" w:pos="1440"/>
        </w:tabs>
        <w:ind w:right="-2"/>
        <w:jc w:val="both"/>
        <w:rPr>
          <w:sz w:val="28"/>
          <w:szCs w:val="28"/>
        </w:rPr>
      </w:pPr>
    </w:p>
    <w:p w14:paraId="26F41EF1" w14:textId="77777777" w:rsidR="00C90F62" w:rsidRDefault="006550C3">
      <w:pPr>
        <w:tabs>
          <w:tab w:val="left" w:pos="709"/>
          <w:tab w:val="left" w:pos="1440"/>
        </w:tabs>
        <w:ind w:right="-2"/>
        <w:jc w:val="both"/>
        <w:rPr>
          <w:sz w:val="28"/>
          <w:szCs w:val="28"/>
        </w:rPr>
      </w:pPr>
      <w:r>
        <w:rPr>
          <w:b/>
          <w:sz w:val="28"/>
          <w:szCs w:val="28"/>
          <w:u w:val="single"/>
        </w:rPr>
        <w:lastRenderedPageBreak/>
        <w:t>1.4. Характеристика контингента обучающихся.</w:t>
      </w:r>
    </w:p>
    <w:p w14:paraId="7E53DAB0" w14:textId="77777777" w:rsidR="00C90F62" w:rsidRDefault="00C90F62">
      <w:pPr>
        <w:jc w:val="both"/>
        <w:rPr>
          <w:sz w:val="28"/>
          <w:szCs w:val="28"/>
        </w:rPr>
      </w:pPr>
    </w:p>
    <w:p w14:paraId="71F99BA7" w14:textId="77777777" w:rsidR="00C90F62" w:rsidRDefault="006550C3">
      <w:pPr>
        <w:jc w:val="both"/>
        <w:rPr>
          <w:sz w:val="28"/>
          <w:szCs w:val="28"/>
        </w:rPr>
      </w:pPr>
      <w:bookmarkStart w:id="0" w:name="_Hlk204596729"/>
      <w:r>
        <w:rPr>
          <w:sz w:val="28"/>
          <w:szCs w:val="28"/>
        </w:rPr>
        <w:t xml:space="preserve">По состоянию </w:t>
      </w:r>
      <w:r>
        <w:rPr>
          <w:b/>
          <w:sz w:val="28"/>
          <w:szCs w:val="28"/>
        </w:rPr>
        <w:t>на 01.09.2025 года</w:t>
      </w:r>
      <w:r>
        <w:rPr>
          <w:sz w:val="28"/>
          <w:szCs w:val="28"/>
        </w:rPr>
        <w:t xml:space="preserve"> в школе обучается:</w:t>
      </w:r>
    </w:p>
    <w:p w14:paraId="0FD5507B" w14:textId="77777777" w:rsidR="00C90F62" w:rsidRDefault="006550C3">
      <w:pPr>
        <w:jc w:val="both"/>
        <w:rPr>
          <w:sz w:val="28"/>
          <w:szCs w:val="28"/>
        </w:rPr>
      </w:pPr>
      <w:r>
        <w:rPr>
          <w:sz w:val="28"/>
          <w:szCs w:val="28"/>
        </w:rPr>
        <w:t>765 обучающихся (35 классов-комплектов), из них:</w:t>
      </w:r>
    </w:p>
    <w:p w14:paraId="057D2713" w14:textId="77777777" w:rsidR="00C90F62" w:rsidRDefault="006550C3">
      <w:pPr>
        <w:jc w:val="both"/>
        <w:rPr>
          <w:sz w:val="28"/>
          <w:szCs w:val="28"/>
        </w:rPr>
      </w:pPr>
      <w:r>
        <w:rPr>
          <w:i/>
          <w:sz w:val="28"/>
          <w:szCs w:val="28"/>
          <w:u w:val="wave"/>
        </w:rPr>
        <w:t xml:space="preserve">в начальной школе- </w:t>
      </w:r>
      <w:r>
        <w:rPr>
          <w:sz w:val="28"/>
          <w:szCs w:val="28"/>
        </w:rPr>
        <w:t xml:space="preserve">313 обучающийся </w:t>
      </w:r>
      <w:r>
        <w:rPr>
          <w:sz w:val="28"/>
          <w:szCs w:val="28"/>
        </w:rPr>
        <w:t>(13 классов-комплектов)</w:t>
      </w:r>
    </w:p>
    <w:p w14:paraId="2D50B3B5" w14:textId="77777777" w:rsidR="00C90F62" w:rsidRDefault="006550C3">
      <w:pPr>
        <w:jc w:val="both"/>
        <w:rPr>
          <w:sz w:val="28"/>
          <w:szCs w:val="28"/>
        </w:rPr>
      </w:pPr>
      <w:r>
        <w:rPr>
          <w:i/>
          <w:sz w:val="28"/>
          <w:szCs w:val="28"/>
          <w:u w:val="wave"/>
        </w:rPr>
        <w:t xml:space="preserve">в основной школе – </w:t>
      </w:r>
      <w:r>
        <w:rPr>
          <w:iCs/>
          <w:sz w:val="28"/>
          <w:szCs w:val="28"/>
          <w:u w:val="wave"/>
        </w:rPr>
        <w:t xml:space="preserve">394 </w:t>
      </w:r>
      <w:r>
        <w:rPr>
          <w:sz w:val="28"/>
          <w:szCs w:val="28"/>
        </w:rPr>
        <w:t>обучающихся (19 классов-комплектов)</w:t>
      </w:r>
    </w:p>
    <w:p w14:paraId="0C0AFC40" w14:textId="77777777" w:rsidR="00C90F62" w:rsidRDefault="006550C3">
      <w:pPr>
        <w:jc w:val="both"/>
        <w:rPr>
          <w:sz w:val="28"/>
          <w:szCs w:val="28"/>
        </w:rPr>
      </w:pPr>
      <w:r>
        <w:rPr>
          <w:i/>
          <w:sz w:val="28"/>
          <w:szCs w:val="28"/>
          <w:u w:val="wave"/>
        </w:rPr>
        <w:t xml:space="preserve">в средней школе- </w:t>
      </w:r>
      <w:r>
        <w:rPr>
          <w:iCs/>
          <w:sz w:val="28"/>
          <w:szCs w:val="28"/>
          <w:u w:val="wave"/>
        </w:rPr>
        <w:t>58</w:t>
      </w:r>
      <w:r>
        <w:rPr>
          <w:sz w:val="28"/>
          <w:szCs w:val="28"/>
        </w:rPr>
        <w:t xml:space="preserve"> обучающихся (3 класса-комплекта).</w:t>
      </w:r>
    </w:p>
    <w:p w14:paraId="1C7BE065" w14:textId="77777777" w:rsidR="00C90F62" w:rsidRDefault="006550C3">
      <w:pPr>
        <w:jc w:val="both"/>
        <w:rPr>
          <w:sz w:val="28"/>
          <w:szCs w:val="28"/>
        </w:rPr>
      </w:pPr>
      <w:r>
        <w:rPr>
          <w:sz w:val="28"/>
          <w:szCs w:val="28"/>
        </w:rPr>
        <w:t>Средняя наполняемость классов – 22 человека.</w:t>
      </w:r>
    </w:p>
    <w:p w14:paraId="575C3E8F" w14:textId="77777777" w:rsidR="00C90F62" w:rsidRDefault="006550C3">
      <w:pPr>
        <w:jc w:val="both"/>
        <w:rPr>
          <w:sz w:val="28"/>
          <w:szCs w:val="28"/>
        </w:rPr>
      </w:pPr>
      <w:r>
        <w:rPr>
          <w:sz w:val="28"/>
          <w:szCs w:val="28"/>
        </w:rPr>
        <w:t xml:space="preserve">Из 765 обучающихся: 372- девочки, 393 – мальчика </w:t>
      </w:r>
    </w:p>
    <w:p w14:paraId="08D8D2D0" w14:textId="77777777" w:rsidR="00C90F62" w:rsidRDefault="006550C3">
      <w:pPr>
        <w:jc w:val="both"/>
        <w:rPr>
          <w:sz w:val="28"/>
          <w:szCs w:val="28"/>
        </w:rPr>
      </w:pPr>
      <w:r>
        <w:rPr>
          <w:sz w:val="28"/>
          <w:szCs w:val="28"/>
        </w:rPr>
        <w:t>Обучение организовано как по программам начального общего, основного общего образования и среднего общего образования так и по адаптированным для детей с ограниченными возможностями здоровья (ЗПР, нарушение</w:t>
      </w:r>
      <w:r>
        <w:rPr>
          <w:sz w:val="28"/>
          <w:szCs w:val="28"/>
        </w:rPr>
        <w:t xml:space="preserve"> интеллекта (умственная отсталость и для детей с РАС).</w:t>
      </w:r>
    </w:p>
    <w:p w14:paraId="011C2765" w14:textId="77777777" w:rsidR="00C90F62" w:rsidRDefault="006550C3">
      <w:pPr>
        <w:jc w:val="both"/>
        <w:rPr>
          <w:sz w:val="28"/>
          <w:szCs w:val="28"/>
        </w:rPr>
      </w:pPr>
      <w:r>
        <w:rPr>
          <w:sz w:val="28"/>
          <w:szCs w:val="28"/>
        </w:rPr>
        <w:t xml:space="preserve">Организовано инклюзивное образование с 1 по 9 класс для 52 обучающихся с ограниченными возможностями здоровья, из них 25 детям </w:t>
      </w:r>
      <w:proofErr w:type="gramStart"/>
      <w:r>
        <w:rPr>
          <w:sz w:val="28"/>
          <w:szCs w:val="28"/>
        </w:rPr>
        <w:t>рекомендовано  обучение</w:t>
      </w:r>
      <w:proofErr w:type="gramEnd"/>
      <w:r>
        <w:rPr>
          <w:sz w:val="28"/>
          <w:szCs w:val="28"/>
        </w:rPr>
        <w:t xml:space="preserve"> на дому (больные дети), по различным программам на</w:t>
      </w:r>
      <w:r>
        <w:rPr>
          <w:sz w:val="28"/>
          <w:szCs w:val="28"/>
        </w:rPr>
        <w:t>чального, основного и среднего общего образования.</w:t>
      </w:r>
    </w:p>
    <w:bookmarkEnd w:id="0"/>
    <w:p w14:paraId="301FF927" w14:textId="77777777" w:rsidR="00C90F62" w:rsidRDefault="00C90F62">
      <w:pPr>
        <w:jc w:val="both"/>
        <w:rPr>
          <w:b/>
          <w:i/>
          <w:sz w:val="28"/>
          <w:szCs w:val="28"/>
        </w:rPr>
      </w:pPr>
    </w:p>
    <w:p w14:paraId="55A60E22" w14:textId="77777777" w:rsidR="00C90F62" w:rsidRDefault="006550C3">
      <w:pPr>
        <w:jc w:val="both"/>
        <w:rPr>
          <w:b/>
          <w:i/>
          <w:sz w:val="28"/>
          <w:szCs w:val="28"/>
        </w:rPr>
      </w:pPr>
      <w:r>
        <w:rPr>
          <w:b/>
          <w:i/>
          <w:sz w:val="28"/>
          <w:szCs w:val="28"/>
        </w:rPr>
        <w:t>Из общего состава обучающихся:</w:t>
      </w:r>
    </w:p>
    <w:p w14:paraId="5E78FFD6" w14:textId="77777777" w:rsidR="00C90F62" w:rsidRDefault="006550C3">
      <w:pPr>
        <w:jc w:val="both"/>
        <w:rPr>
          <w:sz w:val="28"/>
          <w:szCs w:val="28"/>
        </w:rPr>
      </w:pPr>
      <w:r>
        <w:rPr>
          <w:sz w:val="28"/>
          <w:szCs w:val="28"/>
        </w:rPr>
        <w:t xml:space="preserve">8 –дети опекаемые (6 семей в </w:t>
      </w:r>
      <w:proofErr w:type="gramStart"/>
      <w:r>
        <w:rPr>
          <w:sz w:val="28"/>
          <w:szCs w:val="28"/>
        </w:rPr>
        <w:t>т.ч  1</w:t>
      </w:r>
      <w:proofErr w:type="gramEnd"/>
      <w:r>
        <w:rPr>
          <w:sz w:val="28"/>
          <w:szCs w:val="28"/>
        </w:rPr>
        <w:t xml:space="preserve"> сирота), из них: 6 учащиеся школы;</w:t>
      </w:r>
    </w:p>
    <w:p w14:paraId="62FB8FDA" w14:textId="77777777" w:rsidR="00C90F62" w:rsidRDefault="006550C3">
      <w:pPr>
        <w:jc w:val="both"/>
        <w:rPr>
          <w:sz w:val="28"/>
          <w:szCs w:val="28"/>
        </w:rPr>
      </w:pPr>
      <w:r>
        <w:rPr>
          <w:sz w:val="28"/>
          <w:szCs w:val="28"/>
        </w:rPr>
        <w:t xml:space="preserve">11 семей (16 обучающихся -2%) – «группа риска», </w:t>
      </w:r>
      <w:proofErr w:type="gramStart"/>
      <w:r>
        <w:rPr>
          <w:sz w:val="28"/>
          <w:szCs w:val="28"/>
        </w:rPr>
        <w:t>в  списочном</w:t>
      </w:r>
      <w:proofErr w:type="gramEnd"/>
      <w:r>
        <w:rPr>
          <w:sz w:val="28"/>
          <w:szCs w:val="28"/>
        </w:rPr>
        <w:t xml:space="preserve"> составе  учащихся школы нет детей их семе</w:t>
      </w:r>
      <w:r>
        <w:rPr>
          <w:sz w:val="28"/>
          <w:szCs w:val="28"/>
        </w:rPr>
        <w:t>й, состоящих в районном банке данных социально-опасных семей;</w:t>
      </w:r>
    </w:p>
    <w:p w14:paraId="67CA999A" w14:textId="77777777" w:rsidR="00C90F62" w:rsidRDefault="006550C3">
      <w:pPr>
        <w:jc w:val="both"/>
        <w:rPr>
          <w:sz w:val="28"/>
          <w:szCs w:val="28"/>
        </w:rPr>
      </w:pPr>
      <w:r>
        <w:rPr>
          <w:sz w:val="28"/>
          <w:szCs w:val="28"/>
        </w:rPr>
        <w:t>21 - дети-инвалиды, из них 20 обучаются в школе, в т.ч 15 на дому по индивидуальным программам и 5 в рамках классно-</w:t>
      </w:r>
      <w:proofErr w:type="gramStart"/>
      <w:r>
        <w:rPr>
          <w:sz w:val="28"/>
          <w:szCs w:val="28"/>
        </w:rPr>
        <w:t>урочной  формы</w:t>
      </w:r>
      <w:proofErr w:type="gramEnd"/>
      <w:r>
        <w:rPr>
          <w:sz w:val="28"/>
          <w:szCs w:val="28"/>
        </w:rPr>
        <w:t>;</w:t>
      </w:r>
    </w:p>
    <w:p w14:paraId="62738900" w14:textId="77777777" w:rsidR="00C90F62" w:rsidRDefault="006550C3">
      <w:pPr>
        <w:jc w:val="both"/>
        <w:rPr>
          <w:sz w:val="28"/>
          <w:szCs w:val="28"/>
        </w:rPr>
      </w:pPr>
      <w:r>
        <w:rPr>
          <w:sz w:val="28"/>
          <w:szCs w:val="28"/>
        </w:rPr>
        <w:t>23 юношей допризывного возраста.</w:t>
      </w:r>
    </w:p>
    <w:p w14:paraId="055BBFF6" w14:textId="77777777" w:rsidR="00C90F62" w:rsidRDefault="006550C3">
      <w:pPr>
        <w:jc w:val="both"/>
        <w:rPr>
          <w:b/>
          <w:i/>
          <w:sz w:val="28"/>
          <w:szCs w:val="28"/>
        </w:rPr>
      </w:pPr>
      <w:r>
        <w:rPr>
          <w:b/>
          <w:i/>
          <w:sz w:val="28"/>
          <w:szCs w:val="28"/>
        </w:rPr>
        <w:t>по социальному положению:</w:t>
      </w:r>
    </w:p>
    <w:p w14:paraId="2BDFF69E" w14:textId="77777777" w:rsidR="00C90F62" w:rsidRDefault="006550C3">
      <w:pPr>
        <w:jc w:val="both"/>
        <w:rPr>
          <w:sz w:val="28"/>
          <w:szCs w:val="28"/>
        </w:rPr>
      </w:pPr>
      <w:r>
        <w:rPr>
          <w:sz w:val="28"/>
          <w:szCs w:val="28"/>
        </w:rPr>
        <w:t>Все</w:t>
      </w:r>
      <w:r>
        <w:rPr>
          <w:sz w:val="28"/>
          <w:szCs w:val="28"/>
        </w:rPr>
        <w:t>го 612 семьи из них:</w:t>
      </w:r>
    </w:p>
    <w:p w14:paraId="4A04D25B" w14:textId="77777777" w:rsidR="00C90F62" w:rsidRDefault="006550C3">
      <w:pPr>
        <w:jc w:val="both"/>
        <w:rPr>
          <w:sz w:val="28"/>
          <w:szCs w:val="28"/>
        </w:rPr>
      </w:pPr>
      <w:r>
        <w:rPr>
          <w:sz w:val="28"/>
          <w:szCs w:val="28"/>
        </w:rPr>
        <w:t>529 - дети из малообеспеченных семей (398 семей), 188- из неполных (164 семьи), 173 - дети из многодетных семей (108семьи).</w:t>
      </w:r>
    </w:p>
    <w:p w14:paraId="3606C76C" w14:textId="77777777" w:rsidR="00C90F62" w:rsidRDefault="006550C3">
      <w:pPr>
        <w:jc w:val="both"/>
        <w:rPr>
          <w:sz w:val="28"/>
          <w:szCs w:val="28"/>
        </w:rPr>
      </w:pPr>
      <w:r>
        <w:rPr>
          <w:sz w:val="28"/>
          <w:szCs w:val="28"/>
        </w:rPr>
        <w:t>По национальному составу:</w:t>
      </w:r>
    </w:p>
    <w:p w14:paraId="3D1D5652" w14:textId="77777777" w:rsidR="00C90F62" w:rsidRDefault="006550C3">
      <w:pPr>
        <w:jc w:val="both"/>
        <w:rPr>
          <w:sz w:val="28"/>
          <w:szCs w:val="28"/>
        </w:rPr>
      </w:pPr>
      <w:r>
        <w:rPr>
          <w:sz w:val="28"/>
          <w:szCs w:val="28"/>
        </w:rPr>
        <w:t>93,7% - русские, 5% - других национальностей (цыгане, армяне, грузины, корейцы).</w:t>
      </w:r>
    </w:p>
    <w:p w14:paraId="29856AB2" w14:textId="77777777" w:rsidR="00C90F62" w:rsidRDefault="006550C3">
      <w:pPr>
        <w:jc w:val="both"/>
        <w:rPr>
          <w:sz w:val="28"/>
          <w:szCs w:val="28"/>
        </w:rPr>
      </w:pPr>
      <w:r>
        <w:rPr>
          <w:sz w:val="28"/>
          <w:szCs w:val="28"/>
        </w:rPr>
        <w:t>Обуч</w:t>
      </w:r>
      <w:r>
        <w:rPr>
          <w:sz w:val="28"/>
          <w:szCs w:val="28"/>
        </w:rPr>
        <w:t>ающиеся по состоянию здоровья распределяются на группы здоровья:</w:t>
      </w:r>
    </w:p>
    <w:p w14:paraId="7E5AFF82" w14:textId="77777777" w:rsidR="00C90F62" w:rsidRDefault="006550C3">
      <w:pPr>
        <w:jc w:val="both"/>
        <w:rPr>
          <w:sz w:val="28"/>
          <w:szCs w:val="28"/>
        </w:rPr>
      </w:pPr>
      <w:r>
        <w:rPr>
          <w:sz w:val="28"/>
          <w:szCs w:val="28"/>
        </w:rPr>
        <w:t>1 группа здоровья – 270 детей,</w:t>
      </w:r>
    </w:p>
    <w:p w14:paraId="04091E0F" w14:textId="77777777" w:rsidR="00C90F62" w:rsidRDefault="006550C3">
      <w:pPr>
        <w:jc w:val="both"/>
        <w:rPr>
          <w:sz w:val="28"/>
          <w:szCs w:val="28"/>
        </w:rPr>
      </w:pPr>
      <w:r>
        <w:rPr>
          <w:sz w:val="28"/>
          <w:szCs w:val="28"/>
        </w:rPr>
        <w:t xml:space="preserve">2 группа здоровья – 422 ребенка, </w:t>
      </w:r>
    </w:p>
    <w:p w14:paraId="6CD2D46D" w14:textId="77777777" w:rsidR="00C90F62" w:rsidRDefault="006550C3">
      <w:pPr>
        <w:jc w:val="both"/>
        <w:rPr>
          <w:sz w:val="28"/>
          <w:szCs w:val="28"/>
        </w:rPr>
      </w:pPr>
      <w:r>
        <w:rPr>
          <w:sz w:val="28"/>
          <w:szCs w:val="28"/>
        </w:rPr>
        <w:t>3 группа здоровья – 52 ребенка (дети с ОВЗ),</w:t>
      </w:r>
    </w:p>
    <w:p w14:paraId="6F2C5587" w14:textId="77777777" w:rsidR="00C90F62" w:rsidRDefault="006550C3">
      <w:pPr>
        <w:jc w:val="both"/>
        <w:rPr>
          <w:sz w:val="28"/>
          <w:szCs w:val="28"/>
        </w:rPr>
        <w:sectPr w:rsidR="00C90F62">
          <w:footerReference w:type="default" r:id="rId26"/>
          <w:footerReference w:type="first" r:id="rId27"/>
          <w:type w:val="continuous"/>
          <w:pgSz w:w="11906" w:h="16838"/>
          <w:pgMar w:top="993" w:right="850" w:bottom="851" w:left="1701" w:header="708" w:footer="708" w:gutter="0"/>
          <w:pgNumType w:start="2" w:chapStyle="1"/>
          <w:cols w:space="708"/>
          <w:titlePg/>
          <w:docGrid w:linePitch="360"/>
        </w:sectPr>
      </w:pPr>
      <w:r>
        <w:rPr>
          <w:sz w:val="28"/>
          <w:szCs w:val="28"/>
        </w:rPr>
        <w:t xml:space="preserve">4 </w:t>
      </w:r>
      <w:r>
        <w:rPr>
          <w:sz w:val="28"/>
          <w:szCs w:val="28"/>
        </w:rPr>
        <w:t>группа здоровья - 21 ребенок (дети-инвалиды).</w:t>
      </w:r>
    </w:p>
    <w:p w14:paraId="12DA06AB" w14:textId="77777777" w:rsidR="00C90F62" w:rsidRDefault="006550C3">
      <w:pPr>
        <w:jc w:val="center"/>
        <w:rPr>
          <w:rFonts w:ascii="Century Schoolbook" w:hAnsi="Century Schoolbook"/>
          <w:sz w:val="28"/>
          <w:szCs w:val="28"/>
        </w:rPr>
      </w:pPr>
      <w:r>
        <w:rPr>
          <w:rFonts w:ascii="Century Schoolbook" w:hAnsi="Century Schoolbook"/>
          <w:sz w:val="28"/>
          <w:szCs w:val="28"/>
        </w:rPr>
        <w:lastRenderedPageBreak/>
        <w:t>Структура контингента обучающихся МБОУ Мечетинской СОШ.</w:t>
      </w:r>
    </w:p>
    <w:p w14:paraId="513E93E1" w14:textId="77777777" w:rsidR="00C90F62" w:rsidRDefault="006550C3">
      <w:pPr>
        <w:rPr>
          <w:sz w:val="28"/>
        </w:rPr>
      </w:pPr>
      <w:r>
        <w:rPr>
          <w:noProof/>
          <w:sz w:val="28"/>
        </w:rPr>
        <mc:AlternateContent>
          <mc:Choice Requires="wps">
            <w:drawing>
              <wp:anchor distT="0" distB="0" distL="114300" distR="114300" simplePos="0" relativeHeight="251739136" behindDoc="0" locked="0" layoutInCell="0" allowOverlap="1" wp14:anchorId="573471E9" wp14:editId="1202E245">
                <wp:simplePos x="0" y="0"/>
                <wp:positionH relativeFrom="column">
                  <wp:posOffset>191135</wp:posOffset>
                </wp:positionH>
                <wp:positionV relativeFrom="paragraph">
                  <wp:posOffset>133985</wp:posOffset>
                </wp:positionV>
                <wp:extent cx="9378315" cy="365760"/>
                <wp:effectExtent l="7620" t="12700" r="5715" b="12065"/>
                <wp:wrapNone/>
                <wp:docPr id="256085" name="Text Box 1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315" cy="365760"/>
                        </a:xfrm>
                        <a:prstGeom prst="rect">
                          <a:avLst/>
                        </a:prstGeom>
                        <a:solidFill>
                          <a:srgbClr val="FFFFFF"/>
                        </a:solidFill>
                        <a:ln w="9525">
                          <a:solidFill>
                            <a:srgbClr val="000000"/>
                          </a:solidFill>
                          <a:miter lim="800000"/>
                        </a:ln>
                      </wps:spPr>
                      <wps:txbx>
                        <w:txbxContent>
                          <w:p w14:paraId="60AAA4A8" w14:textId="77777777" w:rsidR="00C90F62" w:rsidRDefault="006550C3">
                            <w:pPr>
                              <w:pStyle w:val="1"/>
                              <w:rPr>
                                <w:rFonts w:ascii="Century Schoolbook" w:hAnsi="Century Schoolbook"/>
                                <w:b w:val="0"/>
                              </w:rPr>
                            </w:pPr>
                            <w:r>
                              <w:rPr>
                                <w:rFonts w:ascii="Century Schoolbook" w:hAnsi="Century Schoolbook"/>
                                <w:b w:val="0"/>
                              </w:rPr>
                              <w:t xml:space="preserve">35 </w:t>
                            </w:r>
                            <w:proofErr w:type="spellStart"/>
                            <w:r>
                              <w:rPr>
                                <w:rFonts w:ascii="Century Schoolbook" w:hAnsi="Century Schoolbook"/>
                                <w:b w:val="0"/>
                              </w:rPr>
                              <w:t>кл</w:t>
                            </w:r>
                            <w:proofErr w:type="spellEnd"/>
                            <w:r>
                              <w:rPr>
                                <w:rFonts w:ascii="Century Schoolbook" w:hAnsi="Century Schoolbook"/>
                                <w:b w:val="0"/>
                              </w:rPr>
                              <w:t>.                           МБОУ Мечетинская СОШ              обучающихся</w:t>
                            </w:r>
                          </w:p>
                          <w:p w14:paraId="0D7BA451" w14:textId="77777777" w:rsidR="00C90F62" w:rsidRDefault="00C90F62">
                            <w:pPr>
                              <w:jc w:val="center"/>
                              <w:rPr>
                                <w:rFonts w:ascii="Century Schoolbook" w:hAnsi="Century Schoolbook"/>
                                <w:b/>
                                <w:sz w:val="28"/>
                              </w:rPr>
                            </w:pPr>
                          </w:p>
                        </w:txbxContent>
                      </wps:txbx>
                      <wps:bodyPr rot="0" vert="horz" wrap="square" lIns="91440" tIns="45720" rIns="91440" bIns="45720" anchor="t" anchorCtr="0" upright="1">
                        <a:noAutofit/>
                      </wps:bodyPr>
                    </wps:wsp>
                  </a:graphicData>
                </a:graphic>
              </wp:anchor>
            </w:drawing>
          </mc:Choice>
          <mc:Fallback>
            <w:pict>
              <v:shape w14:anchorId="573471E9" id="Text Box 1371" o:spid="_x0000_s1027" type="#_x0000_t202" style="position:absolute;margin-left:15.05pt;margin-top:10.55pt;width:738.45pt;height:28.8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" o:allowincell="f">
                <v:textbox>
                  <w:txbxContent>
                    <w:p w14:paraId="60AAA4A8" w14:textId="77777777" w:rsidR="00C90F62" w:rsidRDefault="006550C3">
                      <w:pPr>
                        <w:pStyle w:val="1"/>
                        <w:rPr>
                          <w:rFonts w:ascii="Century Schoolbook" w:hAnsi="Century Schoolbook"/>
                          <w:b w:val="0"/>
                        </w:rPr>
                      </w:pPr>
                      <w:r>
                        <w:rPr>
                          <w:rFonts w:ascii="Century Schoolbook" w:hAnsi="Century Schoolbook"/>
                          <w:b w:val="0"/>
                        </w:rPr>
                        <w:t xml:space="preserve">35 </w:t>
                      </w:r>
                      <w:proofErr w:type="spellStart"/>
                      <w:r>
                        <w:rPr>
                          <w:rFonts w:ascii="Century Schoolbook" w:hAnsi="Century Schoolbook"/>
                          <w:b w:val="0"/>
                        </w:rPr>
                        <w:t>кл</w:t>
                      </w:r>
                      <w:proofErr w:type="spellEnd"/>
                      <w:r>
                        <w:rPr>
                          <w:rFonts w:ascii="Century Schoolbook" w:hAnsi="Century Schoolbook"/>
                          <w:b w:val="0"/>
                        </w:rPr>
                        <w:t>.                           МБОУ Мечетинская СОШ              обучающихся</w:t>
                      </w:r>
                    </w:p>
                    <w:p w14:paraId="0D7BA451" w14:textId="77777777" w:rsidR="00C90F62" w:rsidRDefault="00C90F62">
                      <w:pPr>
                        <w:jc w:val="center"/>
                        <w:rPr>
                          <w:rFonts w:ascii="Century Schoolbook" w:hAnsi="Century Schoolbook"/>
                          <w:b/>
                          <w:sz w:val="28"/>
                        </w:rPr>
                      </w:pPr>
                    </w:p>
                  </w:txbxContent>
                </v:textbox>
              </v:shape>
            </w:pict>
          </mc:Fallback>
        </mc:AlternateContent>
      </w:r>
    </w:p>
    <w:p w14:paraId="68BBFCB2" w14:textId="77777777" w:rsidR="00C90F62" w:rsidRDefault="00C90F62">
      <w:pPr>
        <w:rPr>
          <w:sz w:val="28"/>
        </w:rPr>
      </w:pPr>
    </w:p>
    <w:p w14:paraId="0EDA3054" w14:textId="77777777" w:rsidR="00C90F62" w:rsidRDefault="006550C3">
      <w:pPr>
        <w:rPr>
          <w:sz w:val="28"/>
        </w:rPr>
      </w:pPr>
      <w:r>
        <w:rPr>
          <w:noProof/>
          <w:sz w:val="28"/>
        </w:rPr>
        <mc:AlternateContent>
          <mc:Choice Requires="wps">
            <w:drawing>
              <wp:anchor distT="0" distB="0" distL="114300" distR="114300" simplePos="0" relativeHeight="251785216" behindDoc="0" locked="0" layoutInCell="1" allowOverlap="1" wp14:anchorId="13AF36C1" wp14:editId="43D43ABE">
                <wp:simplePos x="0" y="0"/>
                <wp:positionH relativeFrom="column">
                  <wp:posOffset>4425950</wp:posOffset>
                </wp:positionH>
                <wp:positionV relativeFrom="paragraph">
                  <wp:posOffset>90805</wp:posOffset>
                </wp:positionV>
                <wp:extent cx="0" cy="274320"/>
                <wp:effectExtent l="13335" t="6985" r="5715" b="13970"/>
                <wp:wrapNone/>
                <wp:docPr id="256084" name="Line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29" o:spid="_x0000_s1026" o:spt="20" style="position:absolute;left:0pt;margin-left:348.5pt;margin-top:7.15pt;height:21.6pt;width:0pt;z-index:251785216;mso-width-relative:page;mso-height-relative:page;" filled="f" stroked="t" coordsize="21600,21600" o:gfxdata="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MnsaZjXAAAACQEAAA8AAAAAAAAAAQAgAAAAIgAA&#10;AGRycy9kb3ducmV2LnhtbFBLAQIUABQAAAAIAIdO4kA7bbHd0AEAAKYDAAAOAAAAAAAAAAEAIAAA&#10;ACYBAABkcnMvZTJvRG9jLnhtbFBLBQYAAAAABgAGAFkBAABo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87264" behindDoc="0" locked="0" layoutInCell="1" allowOverlap="1" wp14:anchorId="3FDE6071" wp14:editId="5126AB96">
                <wp:simplePos x="0" y="0"/>
                <wp:positionH relativeFrom="column">
                  <wp:posOffset>8197850</wp:posOffset>
                </wp:positionH>
                <wp:positionV relativeFrom="paragraph">
                  <wp:posOffset>88900</wp:posOffset>
                </wp:positionV>
                <wp:extent cx="0" cy="274320"/>
                <wp:effectExtent l="13335" t="5080" r="5715" b="6350"/>
                <wp:wrapNone/>
                <wp:docPr id="256083" name="Line 1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1" o:spid="_x0000_s1026" o:spt="20" style="position:absolute;left:0pt;margin-left:645.5pt;margin-top:7pt;height:21.6pt;width:0pt;z-index:251787264;mso-width-relative:page;mso-height-relative:page;" filled="f" stroked="t" coordsize="21600,21600" o:gfxdata="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5ouQUtQAAAALAQAADwAAAAAAAAABACAAAAAiAAAAZHJz&#10;L2Rvd25yZXYueG1sUEsBAhQAFAAAAAgAh07iQDH5jZPPAQAApgMAAA4AAAAAAAAAAQAgAAAAIwEA&#10;AGRycy9lMm9Eb2MueG1sUEsFBgAAAAAGAAYAWQEAAGQ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86240" behindDoc="0" locked="0" layoutInCell="0" allowOverlap="1" wp14:anchorId="53917FD8" wp14:editId="0FE25FF5">
                <wp:simplePos x="0" y="0"/>
                <wp:positionH relativeFrom="column">
                  <wp:posOffset>1014095</wp:posOffset>
                </wp:positionH>
                <wp:positionV relativeFrom="paragraph">
                  <wp:posOffset>90805</wp:posOffset>
                </wp:positionV>
                <wp:extent cx="0" cy="274320"/>
                <wp:effectExtent l="11430" t="6985" r="7620" b="13970"/>
                <wp:wrapNone/>
                <wp:docPr id="256082" name="Line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0" o:spid="_x0000_s1026" o:spt="20" style="position:absolute;left:0pt;flip:x;margin-left:79.85pt;margin-top:7.15pt;height:21.6pt;width:0pt;z-index:251786240;mso-width-relative:page;mso-height-relative:page;" filled="f" stroked="t" coordsize="21600,21600" o:allowincell="f" o:gfxdata="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NZ9ts7WAAAACQEAAA8AAAAAAAAAAQAg&#10;AAAAIgAAAGRycy9kb3ducmV2LnhtbFBLAQIUABQAAAAIAIdO4kB4K09X1wEAALADAAAOAAAAAAAA&#10;AAEAIAAAACUBAABkcnMvZTJvRG9jLnhtbFBLBQYAAAAABgAGAFkBAABuBQAAAAA=&#10;">
                <v:fill on="f" focussize="0,0"/>
                <v:stroke color="#000000" joinstyle="round"/>
                <v:imagedata o:title=""/>
                <o:lock v:ext="edit" aspectratio="f"/>
              </v:line>
            </w:pict>
          </mc:Fallback>
        </mc:AlternateContent>
      </w:r>
    </w:p>
    <w:p w14:paraId="637CBD10" w14:textId="77777777" w:rsidR="00C90F62" w:rsidRDefault="006550C3">
      <w:pPr>
        <w:rPr>
          <w:sz w:val="28"/>
        </w:rPr>
      </w:pPr>
      <w:r>
        <w:rPr>
          <w:noProof/>
          <w:sz w:val="28"/>
        </w:rPr>
        <mc:AlternateContent>
          <mc:Choice Requires="wps">
            <w:drawing>
              <wp:anchor distT="0" distB="0" distL="114300" distR="114300" simplePos="0" relativeHeight="251741184" behindDoc="0" locked="0" layoutInCell="0" allowOverlap="1" wp14:anchorId="7A87EF59" wp14:editId="4BF6361F">
                <wp:simplePos x="0" y="0"/>
                <wp:positionH relativeFrom="column">
                  <wp:posOffset>191135</wp:posOffset>
                </wp:positionH>
                <wp:positionV relativeFrom="paragraph">
                  <wp:posOffset>160655</wp:posOffset>
                </wp:positionV>
                <wp:extent cx="2291715" cy="731520"/>
                <wp:effectExtent l="7620" t="5080" r="5715" b="6350"/>
                <wp:wrapNone/>
                <wp:docPr id="256081" name="Text Box 1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731520"/>
                        </a:xfrm>
                        <a:prstGeom prst="rect">
                          <a:avLst/>
                        </a:prstGeom>
                        <a:solidFill>
                          <a:srgbClr val="FFFFFF"/>
                        </a:solidFill>
                        <a:ln w="9525">
                          <a:solidFill>
                            <a:srgbClr val="000000"/>
                          </a:solidFill>
                          <a:miter lim="800000"/>
                        </a:ln>
                      </wps:spPr>
                      <wps:txbx>
                        <w:txbxContent>
                          <w:p w14:paraId="5B40E730" w14:textId="77777777" w:rsidR="00C90F62" w:rsidRDefault="006550C3">
                            <w:pPr>
                              <w:jc w:val="center"/>
                              <w:rPr>
                                <w:b/>
                                <w:sz w:val="28"/>
                                <w:szCs w:val="28"/>
                              </w:rPr>
                            </w:pPr>
                            <w:r>
                              <w:rPr>
                                <w:b/>
                                <w:sz w:val="28"/>
                                <w:szCs w:val="28"/>
                              </w:rPr>
                              <w:t>Уровень начального общего образования</w:t>
                            </w:r>
                          </w:p>
                        </w:txbxContent>
                      </wps:txbx>
                      <wps:bodyPr rot="0" vert="horz" wrap="square" lIns="91440" tIns="45720" rIns="91440" bIns="45720" anchor="t" anchorCtr="0" upright="1">
                        <a:noAutofit/>
                      </wps:bodyPr>
                    </wps:wsp>
                  </a:graphicData>
                </a:graphic>
              </wp:anchor>
            </w:drawing>
          </mc:Choice>
          <mc:Fallback>
            <w:pict>
              <v:shape w14:anchorId="7A87EF59" id="Text Box 1373" o:spid="_x0000_s1028" type="#_x0000_t202" style="position:absolute;margin-left:15.05pt;margin-top:12.65pt;width:180.45pt;height:57.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" o:allowincell="f">
                <v:textbox>
                  <w:txbxContent>
                    <w:p w14:paraId="5B40E730" w14:textId="77777777" w:rsidR="00C90F62" w:rsidRDefault="006550C3">
                      <w:pPr>
                        <w:jc w:val="center"/>
                        <w:rPr>
                          <w:b/>
                          <w:sz w:val="28"/>
                          <w:szCs w:val="28"/>
                        </w:rPr>
                      </w:pPr>
                      <w:r>
                        <w:rPr>
                          <w:b/>
                          <w:sz w:val="28"/>
                          <w:szCs w:val="28"/>
                        </w:rPr>
                        <w:t>Уровень начального общего образования</w:t>
                      </w:r>
                    </w:p>
                  </w:txbxContent>
                </v:textbox>
              </v:shape>
            </w:pict>
          </mc:Fallback>
        </mc:AlternateContent>
      </w:r>
      <w:r>
        <w:rPr>
          <w:noProof/>
          <w:sz w:val="28"/>
        </w:rPr>
        <mc:AlternateContent>
          <mc:Choice Requires="wps">
            <w:drawing>
              <wp:anchor distT="0" distB="0" distL="114300" distR="114300" simplePos="0" relativeHeight="251742208" behindDoc="0" locked="0" layoutInCell="1" allowOverlap="1" wp14:anchorId="3F8728CA" wp14:editId="3F34ABF1">
                <wp:simplePos x="0" y="0"/>
                <wp:positionH relativeFrom="column">
                  <wp:posOffset>7232650</wp:posOffset>
                </wp:positionH>
                <wp:positionV relativeFrom="paragraph">
                  <wp:posOffset>181610</wp:posOffset>
                </wp:positionV>
                <wp:extent cx="2336800" cy="731520"/>
                <wp:effectExtent l="10160" t="6985" r="5715" b="13970"/>
                <wp:wrapNone/>
                <wp:docPr id="256080" name="Text Box 1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731520"/>
                        </a:xfrm>
                        <a:prstGeom prst="rect">
                          <a:avLst/>
                        </a:prstGeom>
                        <a:solidFill>
                          <a:srgbClr val="FFFFFF"/>
                        </a:solidFill>
                        <a:ln w="9525">
                          <a:solidFill>
                            <a:srgbClr val="000000"/>
                          </a:solidFill>
                          <a:miter lim="800000"/>
                        </a:ln>
                      </wps:spPr>
                      <wps:txbx>
                        <w:txbxContent>
                          <w:p w14:paraId="54177840" w14:textId="77777777" w:rsidR="00C90F62" w:rsidRDefault="006550C3">
                            <w:pPr>
                              <w:jc w:val="center"/>
                              <w:rPr>
                                <w:b/>
                                <w:sz w:val="28"/>
                              </w:rPr>
                            </w:pPr>
                            <w:r>
                              <w:rPr>
                                <w:b/>
                                <w:sz w:val="28"/>
                              </w:rPr>
                              <w:t>Уровень среднего обще</w:t>
                            </w:r>
                            <w:r>
                              <w:rPr>
                                <w:b/>
                                <w:sz w:val="28"/>
                              </w:rPr>
                              <w:t>го образования</w:t>
                            </w:r>
                          </w:p>
                        </w:txbxContent>
                      </wps:txbx>
                      <wps:bodyPr rot="0" vert="horz" wrap="square" lIns="18000" tIns="45720" rIns="18000" bIns="45720" anchor="t" anchorCtr="0" upright="1">
                        <a:noAutofit/>
                      </wps:bodyPr>
                    </wps:wsp>
                  </a:graphicData>
                </a:graphic>
              </wp:anchor>
            </w:drawing>
          </mc:Choice>
          <mc:Fallback>
            <w:pict>
              <v:shape w14:anchorId="3F8728CA" id="Text Box 1374" o:spid="_x0000_s1029" type="#_x0000_t202" style="position:absolute;margin-left:569.5pt;margin-top:14.3pt;width:184pt;height:57.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">
                <v:textbox inset=".5mm,,.5mm">
                  <w:txbxContent>
                    <w:p w14:paraId="54177840" w14:textId="77777777" w:rsidR="00C90F62" w:rsidRDefault="006550C3">
                      <w:pPr>
                        <w:jc w:val="center"/>
                        <w:rPr>
                          <w:b/>
                          <w:sz w:val="28"/>
                        </w:rPr>
                      </w:pPr>
                      <w:r>
                        <w:rPr>
                          <w:b/>
                          <w:sz w:val="28"/>
                        </w:rPr>
                        <w:t>Уровень среднего обще</w:t>
                      </w:r>
                      <w:r>
                        <w:rPr>
                          <w:b/>
                          <w:sz w:val="28"/>
                        </w:rPr>
                        <w:t>го образования</w:t>
                      </w:r>
                    </w:p>
                  </w:txbxContent>
                </v:textbox>
              </v:shape>
            </w:pict>
          </mc:Fallback>
        </mc:AlternateContent>
      </w:r>
      <w:r>
        <w:rPr>
          <w:noProof/>
          <w:sz w:val="28"/>
        </w:rPr>
        <mc:AlternateContent>
          <mc:Choice Requires="wps">
            <w:drawing>
              <wp:anchor distT="0" distB="0" distL="114300" distR="114300" simplePos="0" relativeHeight="251740160" behindDoc="0" locked="0" layoutInCell="0" allowOverlap="1" wp14:anchorId="62B51F3B" wp14:editId="597BFCBD">
                <wp:simplePos x="0" y="0"/>
                <wp:positionH relativeFrom="column">
                  <wp:posOffset>2825750</wp:posOffset>
                </wp:positionH>
                <wp:positionV relativeFrom="paragraph">
                  <wp:posOffset>160655</wp:posOffset>
                </wp:positionV>
                <wp:extent cx="4253865" cy="731520"/>
                <wp:effectExtent l="13335" t="5080" r="9525" b="6350"/>
                <wp:wrapNone/>
                <wp:docPr id="256079" name="Text Box 1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865" cy="731520"/>
                        </a:xfrm>
                        <a:prstGeom prst="rect">
                          <a:avLst/>
                        </a:prstGeom>
                        <a:solidFill>
                          <a:srgbClr val="FFFFFF"/>
                        </a:solidFill>
                        <a:ln w="9525">
                          <a:solidFill>
                            <a:srgbClr val="000000"/>
                          </a:solidFill>
                          <a:miter lim="800000"/>
                        </a:ln>
                      </wps:spPr>
                      <wps:txbx>
                        <w:txbxContent>
                          <w:p w14:paraId="28CBEB7C" w14:textId="77777777" w:rsidR="00C90F62" w:rsidRDefault="006550C3">
                            <w:pPr>
                              <w:ind w:firstLine="709"/>
                              <w:jc w:val="center"/>
                              <w:rPr>
                                <w:b/>
                                <w:sz w:val="28"/>
                              </w:rPr>
                            </w:pPr>
                            <w:r>
                              <w:rPr>
                                <w:b/>
                                <w:sz w:val="28"/>
                                <w:szCs w:val="28"/>
                              </w:rPr>
                              <w:t>Уровень основного общего образования</w:t>
                            </w:r>
                          </w:p>
                          <w:p w14:paraId="3215CF03" w14:textId="77777777" w:rsidR="00C90F62" w:rsidRDefault="00C90F62">
                            <w:pPr>
                              <w:jc w:val="center"/>
                              <w:rPr>
                                <w:b/>
                                <w:sz w:val="28"/>
                              </w:rPr>
                            </w:pPr>
                          </w:p>
                        </w:txbxContent>
                      </wps:txbx>
                      <wps:bodyPr rot="0" vert="horz" wrap="square" lIns="91440" tIns="45720" rIns="91440" bIns="45720" anchor="t" anchorCtr="0" upright="1">
                        <a:noAutofit/>
                      </wps:bodyPr>
                    </wps:wsp>
                  </a:graphicData>
                </a:graphic>
              </wp:anchor>
            </w:drawing>
          </mc:Choice>
          <mc:Fallback>
            <w:pict>
              <v:shape w14:anchorId="62B51F3B" id="Text Box 1372" o:spid="_x0000_s1030" type="#_x0000_t202" style="position:absolute;margin-left:222.5pt;margin-top:12.65pt;width:334.95pt;height:57.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" o:allowincell="f">
                <v:textbox>
                  <w:txbxContent>
                    <w:p w14:paraId="28CBEB7C" w14:textId="77777777" w:rsidR="00C90F62" w:rsidRDefault="006550C3">
                      <w:pPr>
                        <w:ind w:firstLine="709"/>
                        <w:jc w:val="center"/>
                        <w:rPr>
                          <w:b/>
                          <w:sz w:val="28"/>
                        </w:rPr>
                      </w:pPr>
                      <w:r>
                        <w:rPr>
                          <w:b/>
                          <w:sz w:val="28"/>
                          <w:szCs w:val="28"/>
                        </w:rPr>
                        <w:t>Уровень основного общего образования</w:t>
                      </w:r>
                    </w:p>
                    <w:p w14:paraId="3215CF03" w14:textId="77777777" w:rsidR="00C90F62" w:rsidRDefault="00C90F62">
                      <w:pPr>
                        <w:jc w:val="center"/>
                        <w:rPr>
                          <w:b/>
                          <w:sz w:val="28"/>
                        </w:rPr>
                      </w:pPr>
                    </w:p>
                  </w:txbxContent>
                </v:textbox>
              </v:shape>
            </w:pict>
          </mc:Fallback>
        </mc:AlternateContent>
      </w:r>
    </w:p>
    <w:p w14:paraId="436DF1A5" w14:textId="77777777" w:rsidR="00C90F62" w:rsidRDefault="00C90F62">
      <w:pPr>
        <w:rPr>
          <w:sz w:val="28"/>
        </w:rPr>
      </w:pPr>
    </w:p>
    <w:p w14:paraId="6BDC10D1" w14:textId="77777777" w:rsidR="00C90F62" w:rsidRDefault="00C90F62">
      <w:pPr>
        <w:rPr>
          <w:sz w:val="28"/>
        </w:rPr>
      </w:pPr>
    </w:p>
    <w:p w14:paraId="747E25DF" w14:textId="77777777" w:rsidR="00C90F62" w:rsidRDefault="00C90F62">
      <w:pPr>
        <w:rPr>
          <w:sz w:val="28"/>
        </w:rPr>
      </w:pPr>
    </w:p>
    <w:p w14:paraId="267FD745" w14:textId="77777777" w:rsidR="00C90F62" w:rsidRDefault="006550C3">
      <w:pPr>
        <w:rPr>
          <w:sz w:val="28"/>
        </w:rPr>
      </w:pPr>
      <w:r>
        <w:rPr>
          <w:noProof/>
          <w:sz w:val="28"/>
        </w:rPr>
        <mc:AlternateContent>
          <mc:Choice Requires="wps">
            <w:drawing>
              <wp:anchor distT="0" distB="0" distL="113665" distR="113665" simplePos="0" relativeHeight="251721728" behindDoc="0" locked="0" layoutInCell="1" allowOverlap="1" wp14:anchorId="049BC47E" wp14:editId="66CDC37A">
                <wp:simplePos x="0" y="0"/>
                <wp:positionH relativeFrom="column">
                  <wp:posOffset>8968740</wp:posOffset>
                </wp:positionH>
                <wp:positionV relativeFrom="paragraph">
                  <wp:posOffset>72390</wp:posOffset>
                </wp:positionV>
                <wp:extent cx="0" cy="262255"/>
                <wp:effectExtent l="0" t="0" r="0" b="4445"/>
                <wp:wrapNone/>
                <wp:docPr id="256078" name="Прямая соединительная линия 440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57" o:spid="_x0000_s1026" o:spt="20" style="position:absolute;left:0pt;margin-left:706.2pt;margin-top:5.7pt;height:20.65pt;width:0pt;z-index:251721728;mso-width-relative:page;mso-height-relative:page;" filled="f" stroked="t" coordsize="21600,21600" o:gfxdata="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FZ5ajWAAAACwEAAA8AAAAAAAAAAQAgAAAAIgAAAGRy&#10;cy9kb3ducmV2LnhtbFBLAQIUABQAAAAIAIdO4kB0MJlnBwIAANcDAAAOAAAAAAAAAAEAIAAAACUB&#10;AABkcnMvZTJvRG9jLnhtbFBLBQYAAAAABgAGAFkBAACe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6480" behindDoc="0" locked="0" layoutInCell="1" allowOverlap="1" wp14:anchorId="7ED117E0" wp14:editId="368DF68B">
                <wp:simplePos x="0" y="0"/>
                <wp:positionH relativeFrom="column">
                  <wp:posOffset>7810500</wp:posOffset>
                </wp:positionH>
                <wp:positionV relativeFrom="paragraph">
                  <wp:posOffset>72390</wp:posOffset>
                </wp:positionV>
                <wp:extent cx="0" cy="182880"/>
                <wp:effectExtent l="6985" t="10160" r="12065" b="6985"/>
                <wp:wrapNone/>
                <wp:docPr id="256077" name="Line 1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41" o:spid="_x0000_s1026" o:spt="20" style="position:absolute;left:0pt;margin-left:615pt;margin-top:5.7pt;height:14.4pt;width:0pt;z-index:251796480;mso-width-relative:page;mso-height-relative:page;" filled="f" stroked="t" coordsize="21600,21600" o:gfxdata="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5qBKt1gAAAAsBAAAPAAAAAAAAAAEAIAAAACIAAABk&#10;cnMvZG93bnJldi54bWxQSwECFAAUAAAACACHTuJAJH/dTs8BAACmAwAADgAAAAAAAAABACAAAAAl&#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5456" behindDoc="0" locked="0" layoutInCell="1" allowOverlap="1" wp14:anchorId="7F380A3C" wp14:editId="23ED948A">
                <wp:simplePos x="0" y="0"/>
                <wp:positionH relativeFrom="column">
                  <wp:posOffset>5784850</wp:posOffset>
                </wp:positionH>
                <wp:positionV relativeFrom="paragraph">
                  <wp:posOffset>74295</wp:posOffset>
                </wp:positionV>
                <wp:extent cx="0" cy="182880"/>
                <wp:effectExtent l="10160" t="12065" r="8890" b="5080"/>
                <wp:wrapNone/>
                <wp:docPr id="256076" name="Line 1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40" o:spid="_x0000_s1026" o:spt="20" style="position:absolute;left:0pt;margin-left:455.5pt;margin-top:5.85pt;height:14.4pt;width:0pt;z-index:251795456;mso-width-relative:page;mso-height-relative:page;" filled="f" stroked="t" coordsize="21600,21600" o:gfxdata="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xuA8GdYAAAAJAQAADwAAAAAAAAABACAAAAAiAAAA&#10;ZHJzL2Rvd25yZXYueG1sUEsBAhQAFAAAAAgAh07iQAfCGs/QAQAApgMAAA4AAAAAAAAAAQAgAAAA&#10;JQEAAGRycy9lMm9Eb2MueG1sUEsFBgAAAAAGAAYAWQEAAGc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7504" behindDoc="0" locked="0" layoutInCell="1" allowOverlap="1" wp14:anchorId="6C68259B" wp14:editId="7277A357">
                <wp:simplePos x="0" y="0"/>
                <wp:positionH relativeFrom="column">
                  <wp:posOffset>6640830</wp:posOffset>
                </wp:positionH>
                <wp:positionV relativeFrom="paragraph">
                  <wp:posOffset>74295</wp:posOffset>
                </wp:positionV>
                <wp:extent cx="0" cy="182880"/>
                <wp:effectExtent l="8890" t="12065" r="10160" b="5080"/>
                <wp:wrapNone/>
                <wp:docPr id="256075" name="Line 1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42" o:spid="_x0000_s1026" o:spt="20" style="position:absolute;left:0pt;margin-left:522.9pt;margin-top:5.85pt;height:14.4pt;width:0pt;z-index:251797504;mso-width-relative:page;mso-height-relative:page;" filled="f" stroked="t" coordsize="21600,21600" o:gfxdata="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0EPC9YAAAALAQAADwAAAAAAAAABACAAAAAiAAAA&#10;ZHJzL2Rvd25yZXYueG1sUEsBAhQAFAAAAAgAh07iQEQSlFPQAQAApgMAAA4AAAAAAAAAAQAgAAAA&#10;JQEAAGRycy9lMm9Eb2MueG1sUEsFBgAAAAAGAAYAWQEAAGc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4432" behindDoc="0" locked="0" layoutInCell="1" allowOverlap="1" wp14:anchorId="72C24081" wp14:editId="21319777">
                <wp:simplePos x="0" y="0"/>
                <wp:positionH relativeFrom="column">
                  <wp:posOffset>4873625</wp:posOffset>
                </wp:positionH>
                <wp:positionV relativeFrom="paragraph">
                  <wp:posOffset>74295</wp:posOffset>
                </wp:positionV>
                <wp:extent cx="0" cy="182880"/>
                <wp:effectExtent l="13335" t="12065" r="5715" b="5080"/>
                <wp:wrapNone/>
                <wp:docPr id="256074" name="Line 1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9" o:spid="_x0000_s1026" o:spt="20" style="position:absolute;left:0pt;margin-left:383.75pt;margin-top:5.85pt;height:14.4pt;width:0pt;z-index:251794432;mso-width-relative:page;mso-height-relative:page;" filled="f" stroked="t" coordsize="21600,21600" o:gfxdata="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UlBWNYAAAAJAQAADwAAAAAAAAABACAAAAAiAAAA&#10;ZHJzL2Rvd25yZXYueG1sUEsBAhQAFAAAAAgAh07iQMDeqk3QAQAApgMAAA4AAAAAAAAAAQAgAAAA&#10;JQEAAGRycy9lMm9Eb2MueG1sUEsFBgAAAAAGAAYAWQEAAGc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3408" behindDoc="0" locked="0" layoutInCell="1" allowOverlap="1" wp14:anchorId="068C7ACA" wp14:editId="564F4098">
                <wp:simplePos x="0" y="0"/>
                <wp:positionH relativeFrom="column">
                  <wp:posOffset>3206750</wp:posOffset>
                </wp:positionH>
                <wp:positionV relativeFrom="paragraph">
                  <wp:posOffset>74295</wp:posOffset>
                </wp:positionV>
                <wp:extent cx="0" cy="182880"/>
                <wp:effectExtent l="13335" t="12065" r="5715" b="5080"/>
                <wp:wrapNone/>
                <wp:docPr id="256073" name="Lin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7" o:spid="_x0000_s1026" o:spt="20" style="position:absolute;left:0pt;margin-left:252.5pt;margin-top:5.85pt;height:14.4pt;width:0pt;z-index:251793408;mso-width-relative:page;mso-height-relative:page;" filled="f" stroked="t" coordsize="21600,21600" o:gfxdata="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&#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oE6Sq1QAAAAkBAAAPAAAAAAAAAAEAIAAAACIAAABk&#10;cnMvZG93bnJldi54bWxQSwECFAAUAAAACACHTuJAsWSkINABAACmAwAADgAAAAAAAAABACAAAAAk&#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88288" behindDoc="0" locked="0" layoutInCell="1" allowOverlap="1" wp14:anchorId="396DDD50" wp14:editId="46D01496">
                <wp:simplePos x="0" y="0"/>
                <wp:positionH relativeFrom="column">
                  <wp:posOffset>311150</wp:posOffset>
                </wp:positionH>
                <wp:positionV relativeFrom="paragraph">
                  <wp:posOffset>72390</wp:posOffset>
                </wp:positionV>
                <wp:extent cx="698500" cy="317500"/>
                <wp:effectExtent l="13335" t="10160" r="12065" b="5715"/>
                <wp:wrapNone/>
                <wp:docPr id="256072" name="Line 1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00" cy="31750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2" o:spid="_x0000_s1026" o:spt="20" style="position:absolute;left:0pt;flip:x;margin-left:24.5pt;margin-top:5.7pt;height:25pt;width:55pt;z-index:251788288;mso-width-relative:page;mso-height-relative:page;" filled="f" stroked="t" coordsize="21600,21600" o:gfxdata="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BRp7YzUAAAACAEAAA8AAAAAAAAA&#10;AQAgAAAAIgAAAGRycy9kb3ducmV2LnhtbFBLAQIUABQAAAAIAIdO4kB542bt3AEAALUDAAAOAAAA&#10;AAAAAAEAIAAAACMBAABkcnMvZTJvRG9jLnhtbFBLBQYAAAAABgAGAFkBAABx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0336" behindDoc="0" locked="0" layoutInCell="1" allowOverlap="1" wp14:anchorId="37B2A61E" wp14:editId="5B9BAEC1">
                <wp:simplePos x="0" y="0"/>
                <wp:positionH relativeFrom="column">
                  <wp:posOffset>4083050</wp:posOffset>
                </wp:positionH>
                <wp:positionV relativeFrom="paragraph">
                  <wp:posOffset>74295</wp:posOffset>
                </wp:positionV>
                <wp:extent cx="0" cy="182880"/>
                <wp:effectExtent l="13335" t="12065" r="5715" b="5080"/>
                <wp:wrapNone/>
                <wp:docPr id="256071" name="Line 1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4" o:spid="_x0000_s1026" o:spt="20" style="position:absolute;left:0pt;margin-left:321.5pt;margin-top:5.85pt;height:14.4pt;width:0pt;z-index:251790336;mso-width-relative:page;mso-height-relative:page;" filled="f" stroked="t" coordsize="21600,21600" o:gfxdata="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p9KdXNYAAAAJAQAADwAAAAAAAAABACAAAAAiAAAA&#10;ZHJzL2Rvd25yZXYueG1sUEsBAhQAFAAAAAgAh07iQNEJ7T3QAQAApgMAAA4AAAAAAAAAAQAgAAAA&#10;JQEAAGRycy9lMm9Eb2MueG1sUEsFBgAAAAAGAAYAWQEAAGc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2384" behindDoc="0" locked="0" layoutInCell="1" allowOverlap="1" wp14:anchorId="7E8C047E" wp14:editId="5C954291">
                <wp:simplePos x="0" y="0"/>
                <wp:positionH relativeFrom="column">
                  <wp:posOffset>2368550</wp:posOffset>
                </wp:positionH>
                <wp:positionV relativeFrom="paragraph">
                  <wp:posOffset>74295</wp:posOffset>
                </wp:positionV>
                <wp:extent cx="0" cy="182880"/>
                <wp:effectExtent l="13335" t="12065" r="5715" b="5080"/>
                <wp:wrapNone/>
                <wp:docPr id="256070" name="Lin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6" o:spid="_x0000_s1026" o:spt="20" style="position:absolute;left:0pt;margin-left:186.5pt;margin-top:5.85pt;height:14.4pt;width:0pt;z-index:251792384;mso-width-relative:page;mso-height-relative:page;" filled="f" stroked="t" coordsize="21600,21600" o:gfxdata="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mWsCj1gAAAAkBAAAPAAAAAAAAAAEAIAAAACIAAABk&#10;cnMvZG93bnJldi54bWxQSwECFAAUAAAACACHTuJAGoGCKc8BAACmAwAADgAAAAAAAAABACAAAAAl&#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1360" behindDoc="0" locked="0" layoutInCell="1" allowOverlap="1" wp14:anchorId="6527AAFC" wp14:editId="3DD77E7B">
                <wp:simplePos x="0" y="0"/>
                <wp:positionH relativeFrom="column">
                  <wp:posOffset>1682750</wp:posOffset>
                </wp:positionH>
                <wp:positionV relativeFrom="paragraph">
                  <wp:posOffset>74295</wp:posOffset>
                </wp:positionV>
                <wp:extent cx="0" cy="182880"/>
                <wp:effectExtent l="13335" t="12065" r="5715" b="5080"/>
                <wp:wrapNone/>
                <wp:docPr id="256069" name="Line 1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5" o:spid="_x0000_s1026" o:spt="20" style="position:absolute;left:0pt;margin-left:132.5pt;margin-top:5.85pt;height:14.4pt;width:0pt;z-index:251791360;mso-width-relative:page;mso-height-relative:page;" filled="f" stroked="t" coordsize="21600,21600" o:gfxdata="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WAM9kNYAAAAJAQAADwAAAAAAAAABACAAAAAiAAAA&#10;ZHJzL2Rvd25yZXYueG1sUEsBAhQAFAAAAAgAh07iQHCFucfQAQAApgMAAA4AAAAAAAAAAQAgAAAA&#10;JQEAAGRycy9lMm9Eb2MueG1sUEsFBgAAAAAGAAYAWQEAAGc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89312" behindDoc="0" locked="0" layoutInCell="1" allowOverlap="1" wp14:anchorId="0F1C14F8" wp14:editId="435D313B">
                <wp:simplePos x="0" y="0"/>
                <wp:positionH relativeFrom="column">
                  <wp:posOffset>996950</wp:posOffset>
                </wp:positionH>
                <wp:positionV relativeFrom="paragraph">
                  <wp:posOffset>74295</wp:posOffset>
                </wp:positionV>
                <wp:extent cx="0" cy="182880"/>
                <wp:effectExtent l="13335" t="12065" r="5715" b="5080"/>
                <wp:wrapNone/>
                <wp:docPr id="256068" name="Line 1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33" o:spid="_x0000_s1026" o:spt="20" style="position:absolute;left:0pt;margin-left:78.5pt;margin-top:5.85pt;height:14.4pt;width:0pt;z-index:251789312;mso-width-relative:page;mso-height-relative:page;" filled="f" stroked="t" coordsize="21600,21600" o:gfxdata="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VUHPV1gAAAAkBAAAPAAAAAAAAAAEAIAAAACIAAABk&#10;cnMvZG93bnJldi54bWxQSwECFAAUAAAACACHTuJApUToc88BAACmAwAADgAAAAAAAAABACAAAAAl&#10;AQAAZHJzL2Uyb0RvYy54bWxQSwUGAAAAAAYABgBZAQAAZgUAAAAA&#10;">
                <v:fill on="f" focussize="0,0"/>
                <v:stroke color="#000000" joinstyle="round"/>
                <v:imagedata o:title=""/>
                <o:lock v:ext="edit" aspectratio="f"/>
              </v:line>
            </w:pict>
          </mc:Fallback>
        </mc:AlternateContent>
      </w:r>
    </w:p>
    <w:p w14:paraId="11724444" w14:textId="77777777" w:rsidR="00C90F62" w:rsidRDefault="006550C3">
      <w:pPr>
        <w:rPr>
          <w:sz w:val="28"/>
        </w:rPr>
      </w:pPr>
      <w:r>
        <w:rPr>
          <w:noProof/>
          <w:sz w:val="28"/>
        </w:rPr>
        <mc:AlternateContent>
          <mc:Choice Requires="wps">
            <w:drawing>
              <wp:anchor distT="0" distB="0" distL="114300" distR="114300" simplePos="0" relativeHeight="251752448" behindDoc="0" locked="0" layoutInCell="1" allowOverlap="1" wp14:anchorId="693674AE" wp14:editId="692725A7">
                <wp:simplePos x="0" y="0"/>
                <wp:positionH relativeFrom="column">
                  <wp:posOffset>7745095</wp:posOffset>
                </wp:positionH>
                <wp:positionV relativeFrom="paragraph">
                  <wp:posOffset>41275</wp:posOffset>
                </wp:positionV>
                <wp:extent cx="500380" cy="457200"/>
                <wp:effectExtent l="8255" t="12065" r="5715" b="6985"/>
                <wp:wrapNone/>
                <wp:docPr id="256067" name="Text Box 1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457200"/>
                        </a:xfrm>
                        <a:prstGeom prst="rect">
                          <a:avLst/>
                        </a:prstGeom>
                        <a:solidFill>
                          <a:srgbClr val="FFFFFF"/>
                        </a:solidFill>
                        <a:ln w="9525">
                          <a:solidFill>
                            <a:srgbClr val="000000"/>
                          </a:solidFill>
                          <a:miter lim="800000"/>
                        </a:ln>
                      </wps:spPr>
                      <wps:txbx>
                        <w:txbxContent>
                          <w:p w14:paraId="4370FF77" w14:textId="77777777" w:rsidR="00C90F62" w:rsidRDefault="006550C3">
                            <w:pPr>
                              <w:pStyle w:val="af4"/>
                            </w:pPr>
                            <w:r>
                              <w:t xml:space="preserve">10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693674AE" id="Text Box 1384" o:spid="_x0000_s1031" type="#_x0000_t202" style="position:absolute;margin-left:609.85pt;margin-top:3.25pt;width:39.4pt;height:36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">
                <v:textbox>
                  <w:txbxContent>
                    <w:p w14:paraId="4370FF77" w14:textId="77777777" w:rsidR="00C90F62" w:rsidRDefault="006550C3">
                      <w:pPr>
                        <w:pStyle w:val="af4"/>
                      </w:pPr>
                      <w:r>
                        <w:t xml:space="preserve">10 </w:t>
                      </w:r>
                      <w:proofErr w:type="spellStart"/>
                      <w:r>
                        <w:t>кл</w:t>
                      </w:r>
                      <w:proofErr w:type="spellEnd"/>
                      <w:r>
                        <w:t>.</w:t>
                      </w:r>
                    </w:p>
                  </w:txbxContent>
                </v:textbox>
              </v:shape>
            </w:pict>
          </mc:Fallback>
        </mc:AlternateContent>
      </w:r>
      <w:r>
        <w:rPr>
          <w:noProof/>
        </w:rPr>
        <mc:AlternateContent>
          <mc:Choice Requires="wps">
            <w:drawing>
              <wp:anchor distT="0" distB="0" distL="114300" distR="114300" simplePos="0" relativeHeight="251847680" behindDoc="0" locked="0" layoutInCell="1" allowOverlap="1" wp14:anchorId="1DDC6DD5" wp14:editId="2C6E4904">
                <wp:simplePos x="0" y="0"/>
                <wp:positionH relativeFrom="column">
                  <wp:posOffset>8728710</wp:posOffset>
                </wp:positionH>
                <wp:positionV relativeFrom="paragraph">
                  <wp:posOffset>72390</wp:posOffset>
                </wp:positionV>
                <wp:extent cx="497840" cy="457200"/>
                <wp:effectExtent l="10795" t="5080" r="5715" b="13970"/>
                <wp:wrapNone/>
                <wp:docPr id="256066" name="Text Box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457200"/>
                        </a:xfrm>
                        <a:prstGeom prst="rect">
                          <a:avLst/>
                        </a:prstGeom>
                        <a:solidFill>
                          <a:srgbClr val="FFFFFF"/>
                        </a:solidFill>
                        <a:ln w="9525">
                          <a:solidFill>
                            <a:srgbClr val="000000"/>
                          </a:solidFill>
                          <a:miter lim="800000"/>
                        </a:ln>
                      </wps:spPr>
                      <wps:txbx>
                        <w:txbxContent>
                          <w:p w14:paraId="2344588F" w14:textId="77777777" w:rsidR="00C90F62" w:rsidRDefault="006550C3">
                            <w:pPr>
                              <w:pStyle w:val="af4"/>
                            </w:pPr>
                            <w:r>
                              <w:t xml:space="preserve">11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1DDC6DD5" id="Text Box 1516" o:spid="_x0000_s1032" type="#_x0000_t202" style="position:absolute;margin-left:687.3pt;margin-top:5.7pt;width:39.2pt;height:36pt;z-index:25184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">
                <v:textbox>
                  <w:txbxContent>
                    <w:p w14:paraId="2344588F" w14:textId="77777777" w:rsidR="00C90F62" w:rsidRDefault="006550C3">
                      <w:pPr>
                        <w:pStyle w:val="af4"/>
                      </w:pPr>
                      <w:r>
                        <w:t xml:space="preserve">11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750400" behindDoc="0" locked="0" layoutInCell="1" allowOverlap="1" wp14:anchorId="1DF3E09E" wp14:editId="2FFCCFC9">
                <wp:simplePos x="0" y="0"/>
                <wp:positionH relativeFrom="column">
                  <wp:posOffset>5610225</wp:posOffset>
                </wp:positionH>
                <wp:positionV relativeFrom="paragraph">
                  <wp:posOffset>52705</wp:posOffset>
                </wp:positionV>
                <wp:extent cx="365760" cy="457200"/>
                <wp:effectExtent l="6985" t="13970" r="8255" b="5080"/>
                <wp:wrapNone/>
                <wp:docPr id="256065" name="Text Box 1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57200"/>
                        </a:xfrm>
                        <a:prstGeom prst="rect">
                          <a:avLst/>
                        </a:prstGeom>
                        <a:solidFill>
                          <a:srgbClr val="FFFFFF"/>
                        </a:solidFill>
                        <a:ln w="9525">
                          <a:solidFill>
                            <a:srgbClr val="000000"/>
                          </a:solidFill>
                          <a:miter lim="800000"/>
                        </a:ln>
                      </wps:spPr>
                      <wps:txbx>
                        <w:txbxContent>
                          <w:p w14:paraId="5862D5BB" w14:textId="77777777" w:rsidR="00C90F62" w:rsidRDefault="006550C3">
                            <w:pPr>
                              <w:pStyle w:val="af4"/>
                            </w:pPr>
                            <w:r>
                              <w:t xml:space="preserve">8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1DF3E09E" id="Text Box 1382" o:spid="_x0000_s1033" type="#_x0000_t202" style="position:absolute;margin-left:441.75pt;margin-top:4.15pt;width:28.8pt;height:36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">
                <v:textbox>
                  <w:txbxContent>
                    <w:p w14:paraId="5862D5BB" w14:textId="77777777" w:rsidR="00C90F62" w:rsidRDefault="006550C3">
                      <w:pPr>
                        <w:pStyle w:val="af4"/>
                      </w:pPr>
                      <w:r>
                        <w:t xml:space="preserve">8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751424" behindDoc="0" locked="0" layoutInCell="1" allowOverlap="1" wp14:anchorId="10BC2950" wp14:editId="1D89ACFE">
                <wp:simplePos x="0" y="0"/>
                <wp:positionH relativeFrom="column">
                  <wp:posOffset>6435725</wp:posOffset>
                </wp:positionH>
                <wp:positionV relativeFrom="paragraph">
                  <wp:posOffset>52070</wp:posOffset>
                </wp:positionV>
                <wp:extent cx="365760" cy="457200"/>
                <wp:effectExtent l="13335" t="13335" r="11430" b="5715"/>
                <wp:wrapNone/>
                <wp:docPr id="256064" name="Text Box 1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57200"/>
                        </a:xfrm>
                        <a:prstGeom prst="rect">
                          <a:avLst/>
                        </a:prstGeom>
                        <a:solidFill>
                          <a:srgbClr val="FFFFFF"/>
                        </a:solidFill>
                        <a:ln w="9525">
                          <a:solidFill>
                            <a:srgbClr val="000000"/>
                          </a:solidFill>
                          <a:miter lim="800000"/>
                        </a:ln>
                      </wps:spPr>
                      <wps:txbx>
                        <w:txbxContent>
                          <w:p w14:paraId="51D53F27" w14:textId="77777777" w:rsidR="00C90F62" w:rsidRDefault="006550C3">
                            <w:pPr>
                              <w:pStyle w:val="af4"/>
                            </w:pPr>
                            <w:r>
                              <w:t xml:space="preserve">9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10BC2950" id="Text Box 1383" o:spid="_x0000_s1034" type="#_x0000_t202" style="position:absolute;margin-left:506.75pt;margin-top:4.1pt;width:28.8pt;height:36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">
                <v:textbox>
                  <w:txbxContent>
                    <w:p w14:paraId="51D53F27" w14:textId="77777777" w:rsidR="00C90F62" w:rsidRDefault="006550C3">
                      <w:pPr>
                        <w:pStyle w:val="af4"/>
                      </w:pPr>
                      <w:r>
                        <w:t xml:space="preserve">9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749376" behindDoc="0" locked="0" layoutInCell="1" allowOverlap="1" wp14:anchorId="45BE5853" wp14:editId="324F5001">
                <wp:simplePos x="0" y="0"/>
                <wp:positionH relativeFrom="column">
                  <wp:posOffset>4644390</wp:posOffset>
                </wp:positionH>
                <wp:positionV relativeFrom="paragraph">
                  <wp:posOffset>52705</wp:posOffset>
                </wp:positionV>
                <wp:extent cx="457200" cy="457200"/>
                <wp:effectExtent l="12700" t="13970" r="6350" b="5080"/>
                <wp:wrapNone/>
                <wp:docPr id="1791" name="Text Box 1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solidFill>
                          <a:srgbClr val="FFFFFF"/>
                        </a:solidFill>
                        <a:ln w="9525">
                          <a:solidFill>
                            <a:srgbClr val="000000"/>
                          </a:solidFill>
                          <a:miter lim="800000"/>
                        </a:ln>
                      </wps:spPr>
                      <wps:txbx>
                        <w:txbxContent>
                          <w:p w14:paraId="69CD6D08" w14:textId="77777777" w:rsidR="00C90F62" w:rsidRDefault="006550C3">
                            <w:pPr>
                              <w:pStyle w:val="af4"/>
                            </w:pPr>
                            <w:r>
                              <w:t xml:space="preserve">7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45BE5853" id="Text Box 1381" o:spid="_x0000_s1035" type="#_x0000_t202" style="position:absolute;margin-left:365.7pt;margin-top:4.15pt;width:36pt;height:36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">
                <v:textbox>
                  <w:txbxContent>
                    <w:p w14:paraId="69CD6D08" w14:textId="77777777" w:rsidR="00C90F62" w:rsidRDefault="006550C3">
                      <w:pPr>
                        <w:pStyle w:val="af4"/>
                      </w:pPr>
                      <w:r>
                        <w:t xml:space="preserve">7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747328" behindDoc="0" locked="0" layoutInCell="1" allowOverlap="1" wp14:anchorId="27BD06C3" wp14:editId="19B93CDC">
                <wp:simplePos x="0" y="0"/>
                <wp:positionH relativeFrom="column">
                  <wp:posOffset>2991485</wp:posOffset>
                </wp:positionH>
                <wp:positionV relativeFrom="paragraph">
                  <wp:posOffset>52705</wp:posOffset>
                </wp:positionV>
                <wp:extent cx="406400" cy="457200"/>
                <wp:effectExtent l="7620" t="13970" r="5080" b="5080"/>
                <wp:wrapNone/>
                <wp:docPr id="1790" name="Text Box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457200"/>
                        </a:xfrm>
                        <a:prstGeom prst="rect">
                          <a:avLst/>
                        </a:prstGeom>
                        <a:solidFill>
                          <a:srgbClr val="FFFFFF"/>
                        </a:solidFill>
                        <a:ln w="9525">
                          <a:solidFill>
                            <a:srgbClr val="000000"/>
                          </a:solidFill>
                          <a:miter lim="800000"/>
                        </a:ln>
                      </wps:spPr>
                      <wps:txbx>
                        <w:txbxContent>
                          <w:p w14:paraId="1808316F" w14:textId="77777777" w:rsidR="00C90F62" w:rsidRDefault="006550C3">
                            <w:pPr>
                              <w:pStyle w:val="af4"/>
                            </w:pPr>
                            <w:r>
                              <w:t xml:space="preserve">5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27BD06C3" id="Text Box 1379" o:spid="_x0000_s1036" type="#_x0000_t202" style="position:absolute;margin-left:235.55pt;margin-top:4.15pt;width:32pt;height:36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">
                <v:textbox>
                  <w:txbxContent>
                    <w:p w14:paraId="1808316F" w14:textId="77777777" w:rsidR="00C90F62" w:rsidRDefault="006550C3">
                      <w:pPr>
                        <w:pStyle w:val="af4"/>
                      </w:pPr>
                      <w:r>
                        <w:t xml:space="preserve">5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743232" behindDoc="0" locked="0" layoutInCell="0" allowOverlap="1" wp14:anchorId="72608B7A" wp14:editId="7CD3B310">
                <wp:simplePos x="0" y="0"/>
                <wp:positionH relativeFrom="column">
                  <wp:posOffset>-108585</wp:posOffset>
                </wp:positionH>
                <wp:positionV relativeFrom="paragraph">
                  <wp:posOffset>52705</wp:posOffset>
                </wp:positionV>
                <wp:extent cx="419735" cy="457200"/>
                <wp:effectExtent l="12700" t="13970" r="5715" b="5080"/>
                <wp:wrapNone/>
                <wp:docPr id="1789" name="Text Box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 cy="457200"/>
                        </a:xfrm>
                        <a:prstGeom prst="rect">
                          <a:avLst/>
                        </a:prstGeom>
                        <a:solidFill>
                          <a:srgbClr val="FFFFFF"/>
                        </a:solidFill>
                        <a:ln w="9525">
                          <a:solidFill>
                            <a:srgbClr val="000000"/>
                          </a:solidFill>
                          <a:miter lim="800000"/>
                        </a:ln>
                      </wps:spPr>
                      <wps:txbx>
                        <w:txbxContent>
                          <w:p w14:paraId="4C7C7C92" w14:textId="77777777" w:rsidR="00C90F62" w:rsidRDefault="006550C3">
                            <w:pPr>
                              <w:pStyle w:val="af4"/>
                            </w:pPr>
                            <w:r>
                              <w:t xml:space="preserve">1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72608B7A" id="Text Box 1375" o:spid="_x0000_s1037" type="#_x0000_t202" style="position:absolute;margin-left:-8.55pt;margin-top:4.15pt;width:33.05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" o:allowincell="f">
                <v:textbox>
                  <w:txbxContent>
                    <w:p w14:paraId="4C7C7C92" w14:textId="77777777" w:rsidR="00C90F62" w:rsidRDefault="006550C3">
                      <w:pPr>
                        <w:pStyle w:val="af4"/>
                      </w:pPr>
                      <w:r>
                        <w:t xml:space="preserve">1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834368" behindDoc="0" locked="0" layoutInCell="1" allowOverlap="1" wp14:anchorId="608974CE" wp14:editId="1452F6C1">
                <wp:simplePos x="0" y="0"/>
                <wp:positionH relativeFrom="column">
                  <wp:posOffset>3897630</wp:posOffset>
                </wp:positionH>
                <wp:positionV relativeFrom="paragraph">
                  <wp:posOffset>1495425</wp:posOffset>
                </wp:positionV>
                <wp:extent cx="635" cy="283210"/>
                <wp:effectExtent l="8890" t="8890" r="9525" b="12700"/>
                <wp:wrapNone/>
                <wp:docPr id="1788" name="Line 1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87" o:spid="_x0000_s1026" o:spt="20" style="position:absolute;left:0pt;flip:x;margin-left:306.9pt;margin-top:117.75pt;height:22.3pt;width:0.05pt;z-index:251834368;mso-width-relative:page;mso-height-relative:page;" filled="f" stroked="t" coordsize="21600,21600" o:gfxdata="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AcSby9cAAAALAQAADwAAAAAAAAAB&#10;ACAAAAAiAAAAZHJzL2Rvd25yZXYueG1sUEsBAhQAFAAAAAgAh07iQLoWhWrYAQAAsAMAAA4AAAAA&#10;AAAAAQAgAAAAJgEAAGRycy9lMm9Eb2MueG1sUEsFBgAAAAAGAAYAWQEAAHA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71904" behindDoc="0" locked="0" layoutInCell="1" allowOverlap="1" wp14:anchorId="4DD0FD83" wp14:editId="659A7BA8">
                <wp:simplePos x="0" y="0"/>
                <wp:positionH relativeFrom="column">
                  <wp:posOffset>4080510</wp:posOffset>
                </wp:positionH>
                <wp:positionV relativeFrom="paragraph">
                  <wp:posOffset>1772285</wp:posOffset>
                </wp:positionV>
                <wp:extent cx="274320" cy="226695"/>
                <wp:effectExtent l="10795" t="9525" r="10160" b="11430"/>
                <wp:wrapNone/>
                <wp:docPr id="1787" name="Text Box 1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185DEFA7" w14:textId="77777777" w:rsidR="00C90F62" w:rsidRDefault="006550C3">
                            <w:pPr>
                              <w:pStyle w:val="21"/>
                              <w:jc w:val="center"/>
                              <w:rPr>
                                <w:sz w:val="20"/>
                              </w:rPr>
                            </w:pPr>
                            <w:r>
                              <w:rPr>
                                <w:sz w:val="20"/>
                              </w:rPr>
                              <w:t>45</w:t>
                            </w:r>
                          </w:p>
                        </w:txbxContent>
                      </wps:txbx>
                      <wps:bodyPr rot="0" vert="horz" wrap="square" lIns="18000" tIns="10800" rIns="18000" bIns="10800" anchor="t" anchorCtr="0" upright="1">
                        <a:noAutofit/>
                      </wps:bodyPr>
                    </wps:wsp>
                  </a:graphicData>
                </a:graphic>
              </wp:anchor>
            </w:drawing>
          </mc:Choice>
          <mc:Fallback>
            <w:pict>
              <v:shape w14:anchorId="4DD0FD83" id="Text Box 1410" o:spid="_x0000_s1038" type="#_x0000_t202" style="position:absolute;margin-left:321.3pt;margin-top:139.55pt;width:21.6pt;height:17.8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">
                <v:textbox inset=".5mm,.3mm,.5mm,.3mm">
                  <w:txbxContent>
                    <w:p w14:paraId="185DEFA7" w14:textId="77777777" w:rsidR="00C90F62" w:rsidRDefault="006550C3">
                      <w:pPr>
                        <w:pStyle w:val="21"/>
                        <w:jc w:val="center"/>
                        <w:rPr>
                          <w:sz w:val="20"/>
                        </w:rPr>
                      </w:pPr>
                      <w:r>
                        <w:rPr>
                          <w:sz w:val="20"/>
                        </w:rPr>
                        <w:t>45</w:t>
                      </w:r>
                    </w:p>
                  </w:txbxContent>
                </v:textbox>
              </v:shape>
            </w:pict>
          </mc:Fallback>
        </mc:AlternateContent>
      </w:r>
      <w:r>
        <w:rPr>
          <w:noProof/>
          <w:sz w:val="28"/>
        </w:rPr>
        <mc:AlternateContent>
          <mc:Choice Requires="wps">
            <w:drawing>
              <wp:anchor distT="0" distB="0" distL="114300" distR="114300" simplePos="0" relativeHeight="251748352" behindDoc="0" locked="0" layoutInCell="1" allowOverlap="1" wp14:anchorId="7286B98A" wp14:editId="3588D759">
                <wp:simplePos x="0" y="0"/>
                <wp:positionH relativeFrom="column">
                  <wp:posOffset>3806190</wp:posOffset>
                </wp:positionH>
                <wp:positionV relativeFrom="paragraph">
                  <wp:posOffset>52705</wp:posOffset>
                </wp:positionV>
                <wp:extent cx="457200" cy="457200"/>
                <wp:effectExtent l="12700" t="13970" r="6350" b="5080"/>
                <wp:wrapNone/>
                <wp:docPr id="1786" name="Text Box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solidFill>
                          <a:srgbClr val="FFFFFF"/>
                        </a:solidFill>
                        <a:ln w="9525">
                          <a:solidFill>
                            <a:srgbClr val="000000"/>
                          </a:solidFill>
                          <a:miter lim="800000"/>
                        </a:ln>
                      </wps:spPr>
                      <wps:txbx>
                        <w:txbxContent>
                          <w:p w14:paraId="60B5B229" w14:textId="77777777" w:rsidR="00C90F62" w:rsidRDefault="006550C3">
                            <w:pPr>
                              <w:pStyle w:val="af4"/>
                            </w:pPr>
                            <w:r>
                              <w:t xml:space="preserve">6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7286B98A" id="Text Box 1380" o:spid="_x0000_s1039" type="#_x0000_t202" style="position:absolute;margin-left:299.7pt;margin-top:4.15pt;width:36pt;height:36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">
                <v:textbox>
                  <w:txbxContent>
                    <w:p w14:paraId="60B5B229" w14:textId="77777777" w:rsidR="00C90F62" w:rsidRDefault="006550C3">
                      <w:pPr>
                        <w:pStyle w:val="af4"/>
                      </w:pPr>
                      <w:r>
                        <w:t xml:space="preserve">6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770880" behindDoc="0" locked="0" layoutInCell="1" allowOverlap="1" wp14:anchorId="5DBA40AE" wp14:editId="4D503AC3">
                <wp:simplePos x="0" y="0"/>
                <wp:positionH relativeFrom="column">
                  <wp:posOffset>3714750</wp:posOffset>
                </wp:positionH>
                <wp:positionV relativeFrom="paragraph">
                  <wp:posOffset>1772285</wp:posOffset>
                </wp:positionV>
                <wp:extent cx="274320" cy="226695"/>
                <wp:effectExtent l="6985" t="9525" r="13970" b="11430"/>
                <wp:wrapNone/>
                <wp:docPr id="1785" name="Text Box 1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248DFDB2" w14:textId="77777777" w:rsidR="00C90F62" w:rsidRDefault="006550C3">
                            <w:pPr>
                              <w:pStyle w:val="21"/>
                              <w:jc w:val="center"/>
                              <w:rPr>
                                <w:sz w:val="20"/>
                              </w:rPr>
                            </w:pPr>
                            <w:r>
                              <w:rPr>
                                <w:sz w:val="20"/>
                              </w:rPr>
                              <w:t>35</w:t>
                            </w:r>
                          </w:p>
                        </w:txbxContent>
                      </wps:txbx>
                      <wps:bodyPr rot="0" vert="horz" wrap="square" lIns="18000" tIns="10800" rIns="18000" bIns="10800" anchor="t" anchorCtr="0" upright="1">
                        <a:noAutofit/>
                      </wps:bodyPr>
                    </wps:wsp>
                  </a:graphicData>
                </a:graphic>
              </wp:anchor>
            </w:drawing>
          </mc:Choice>
          <mc:Fallback>
            <w:pict>
              <v:shape w14:anchorId="5DBA40AE" id="Text Box 1409" o:spid="_x0000_s1040" type="#_x0000_t202" style="position:absolute;margin-left:292.5pt;margin-top:139.55pt;width:21.6pt;height:17.8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">
                <v:textbox inset=".5mm,.3mm,.5mm,.3mm">
                  <w:txbxContent>
                    <w:p w14:paraId="248DFDB2" w14:textId="77777777" w:rsidR="00C90F62" w:rsidRDefault="006550C3">
                      <w:pPr>
                        <w:pStyle w:val="21"/>
                        <w:jc w:val="center"/>
                        <w:rPr>
                          <w:sz w:val="20"/>
                        </w:rPr>
                      </w:pPr>
                      <w:r>
                        <w:rPr>
                          <w:sz w:val="20"/>
                        </w:rPr>
                        <w:t>35</w:t>
                      </w:r>
                    </w:p>
                  </w:txbxContent>
                </v:textbox>
              </v:shape>
            </w:pict>
          </mc:Fallback>
        </mc:AlternateContent>
      </w:r>
      <w:r>
        <w:rPr>
          <w:noProof/>
          <w:sz w:val="28"/>
        </w:rPr>
        <mc:AlternateContent>
          <mc:Choice Requires="wps">
            <w:drawing>
              <wp:anchor distT="0" distB="0" distL="114300" distR="114300" simplePos="0" relativeHeight="251815936" behindDoc="0" locked="0" layoutInCell="1" allowOverlap="1" wp14:anchorId="19EB25BB" wp14:editId="6D133712">
                <wp:simplePos x="0" y="0"/>
                <wp:positionH relativeFrom="column">
                  <wp:posOffset>4171950</wp:posOffset>
                </wp:positionH>
                <wp:positionV relativeFrom="paragraph">
                  <wp:posOffset>509270</wp:posOffset>
                </wp:positionV>
                <wp:extent cx="0" cy="274320"/>
                <wp:effectExtent l="6985" t="13335" r="12065" b="7620"/>
                <wp:wrapNone/>
                <wp:docPr id="1784" name="Line 1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5" o:spid="_x0000_s1026" o:spt="20" style="position:absolute;left:0pt;margin-left:328.5pt;margin-top:40.1pt;height:21.6pt;width:0pt;z-index:251815936;mso-width-relative:page;mso-height-relative:page;" filled="f" stroked="t" coordsize="21600,21600" o:gfxdata="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APe6A1wAAAAoBAAAPAAAAAAAAAAEAIAAAACIAAABk&#10;cnMvZG93bnJldi54bWxQSwECFAAUAAAACACHTuJAxpi6k84BAACkAwAADgAAAAAAAAABACAAAAAm&#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14912" behindDoc="0" locked="0" layoutInCell="1" allowOverlap="1" wp14:anchorId="153499F7" wp14:editId="1E0345EA">
                <wp:simplePos x="0" y="0"/>
                <wp:positionH relativeFrom="column">
                  <wp:posOffset>3897630</wp:posOffset>
                </wp:positionH>
                <wp:positionV relativeFrom="paragraph">
                  <wp:posOffset>509270</wp:posOffset>
                </wp:positionV>
                <wp:extent cx="0" cy="274320"/>
                <wp:effectExtent l="8890" t="13335" r="10160" b="7620"/>
                <wp:wrapNone/>
                <wp:docPr id="1783" name="Line 1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4" o:spid="_x0000_s1026" o:spt="20" style="position:absolute;left:0pt;margin-left:306.9pt;margin-top:40.1pt;height:21.6pt;width:0pt;z-index:251814912;mso-width-relative:page;mso-height-relative:page;" filled="f" stroked="t" coordsize="21600,21600" o:gfxdata="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&#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mKYht1gAAAAoBAAAPAAAAAAAAAAEAIAAAACIAAABk&#10;cnMvZG93bnJldi54bWxQSwECFAAUAAAACACHTuJAPMovUM8BAACkAwAADgAAAAAAAAABACAAAAAl&#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46304" behindDoc="0" locked="0" layoutInCell="1" allowOverlap="1" wp14:anchorId="7E9DE9C9" wp14:editId="0B1EC4AD">
                <wp:simplePos x="0" y="0"/>
                <wp:positionH relativeFrom="column">
                  <wp:posOffset>2208530</wp:posOffset>
                </wp:positionH>
                <wp:positionV relativeFrom="paragraph">
                  <wp:posOffset>52705</wp:posOffset>
                </wp:positionV>
                <wp:extent cx="365760" cy="457200"/>
                <wp:effectExtent l="5715" t="13970" r="9525" b="5080"/>
                <wp:wrapNone/>
                <wp:docPr id="1782" name="Text Box 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57200"/>
                        </a:xfrm>
                        <a:prstGeom prst="rect">
                          <a:avLst/>
                        </a:prstGeom>
                        <a:solidFill>
                          <a:srgbClr val="FFFFFF"/>
                        </a:solidFill>
                        <a:ln w="9525">
                          <a:solidFill>
                            <a:srgbClr val="000000"/>
                          </a:solidFill>
                          <a:miter lim="800000"/>
                        </a:ln>
                      </wps:spPr>
                      <wps:txbx>
                        <w:txbxContent>
                          <w:p w14:paraId="1B8B7440" w14:textId="77777777" w:rsidR="00C90F62" w:rsidRDefault="006550C3">
                            <w:pPr>
                              <w:pStyle w:val="af4"/>
                            </w:pPr>
                            <w:r>
                              <w:t xml:space="preserve">4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7E9DE9C9" id="Text Box 1378" o:spid="_x0000_s1041" type="#_x0000_t202" style="position:absolute;margin-left:173.9pt;margin-top:4.15pt;width:28.8pt;height:36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">
                <v:textbox>
                  <w:txbxContent>
                    <w:p w14:paraId="1B8B7440" w14:textId="77777777" w:rsidR="00C90F62" w:rsidRDefault="006550C3">
                      <w:pPr>
                        <w:pStyle w:val="af4"/>
                      </w:pPr>
                      <w:r>
                        <w:t xml:space="preserve">4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745280" behindDoc="0" locked="0" layoutInCell="1" allowOverlap="1" wp14:anchorId="366BCFAE" wp14:editId="610B0DD7">
                <wp:simplePos x="0" y="0"/>
                <wp:positionH relativeFrom="column">
                  <wp:posOffset>1477010</wp:posOffset>
                </wp:positionH>
                <wp:positionV relativeFrom="paragraph">
                  <wp:posOffset>52705</wp:posOffset>
                </wp:positionV>
                <wp:extent cx="365760" cy="457200"/>
                <wp:effectExtent l="7620" t="13970" r="7620" b="5080"/>
                <wp:wrapNone/>
                <wp:docPr id="1780" name="Text Box 1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57200"/>
                        </a:xfrm>
                        <a:prstGeom prst="rect">
                          <a:avLst/>
                        </a:prstGeom>
                        <a:solidFill>
                          <a:srgbClr val="FFFFFF"/>
                        </a:solidFill>
                        <a:ln w="9525">
                          <a:solidFill>
                            <a:srgbClr val="000000"/>
                          </a:solidFill>
                          <a:miter lim="800000"/>
                        </a:ln>
                      </wps:spPr>
                      <wps:txbx>
                        <w:txbxContent>
                          <w:p w14:paraId="66BAF510" w14:textId="77777777" w:rsidR="00C90F62" w:rsidRDefault="006550C3">
                            <w:pPr>
                              <w:pStyle w:val="af4"/>
                            </w:pPr>
                            <w:r>
                              <w:t xml:space="preserve">3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366BCFAE" id="Text Box 1377" o:spid="_x0000_s1042" type="#_x0000_t202" style="position:absolute;margin-left:116.3pt;margin-top:4.15pt;width:28.8pt;height:36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">
                <v:textbox>
                  <w:txbxContent>
                    <w:p w14:paraId="66BAF510" w14:textId="77777777" w:rsidR="00C90F62" w:rsidRDefault="006550C3">
                      <w:pPr>
                        <w:pStyle w:val="af4"/>
                      </w:pPr>
                      <w:r>
                        <w:t xml:space="preserve">3 </w:t>
                      </w:r>
                      <w:proofErr w:type="spellStart"/>
                      <w:r>
                        <w:t>кл</w:t>
                      </w:r>
                      <w:proofErr w:type="spellEnd"/>
                      <w:r>
                        <w:t>.</w:t>
                      </w:r>
                    </w:p>
                  </w:txbxContent>
                </v:textbox>
              </v:shape>
            </w:pict>
          </mc:Fallback>
        </mc:AlternateContent>
      </w:r>
      <w:r>
        <w:rPr>
          <w:noProof/>
          <w:sz w:val="28"/>
        </w:rPr>
        <mc:AlternateContent>
          <mc:Choice Requires="wps">
            <w:drawing>
              <wp:anchor distT="0" distB="0" distL="114300" distR="114300" simplePos="0" relativeHeight="251744256" behindDoc="0" locked="0" layoutInCell="1" allowOverlap="1" wp14:anchorId="001EE3D3" wp14:editId="3C16CCA6">
                <wp:simplePos x="0" y="0"/>
                <wp:positionH relativeFrom="column">
                  <wp:posOffset>811530</wp:posOffset>
                </wp:positionH>
                <wp:positionV relativeFrom="paragraph">
                  <wp:posOffset>52705</wp:posOffset>
                </wp:positionV>
                <wp:extent cx="365760" cy="457200"/>
                <wp:effectExtent l="8890" t="13970" r="6350" b="5080"/>
                <wp:wrapNone/>
                <wp:docPr id="1779" name="Text Box 1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57200"/>
                        </a:xfrm>
                        <a:prstGeom prst="rect">
                          <a:avLst/>
                        </a:prstGeom>
                        <a:solidFill>
                          <a:srgbClr val="FFFFFF"/>
                        </a:solidFill>
                        <a:ln w="9525">
                          <a:solidFill>
                            <a:srgbClr val="000000"/>
                          </a:solidFill>
                          <a:miter lim="800000"/>
                        </a:ln>
                      </wps:spPr>
                      <wps:txbx>
                        <w:txbxContent>
                          <w:p w14:paraId="2F7B43E8" w14:textId="77777777" w:rsidR="00C90F62" w:rsidRDefault="006550C3">
                            <w:pPr>
                              <w:pStyle w:val="af4"/>
                            </w:pPr>
                            <w:r>
                              <w:t xml:space="preserve">2 </w:t>
                            </w:r>
                            <w:proofErr w:type="spellStart"/>
                            <w:r>
                              <w:t>кл</w:t>
                            </w:r>
                            <w:proofErr w:type="spellEnd"/>
                            <w:r>
                              <w:t>.</w:t>
                            </w:r>
                          </w:p>
                        </w:txbxContent>
                      </wps:txbx>
                      <wps:bodyPr rot="0" vert="horz" wrap="square" lIns="91440" tIns="45720" rIns="91440" bIns="45720" anchor="t" anchorCtr="0" upright="1">
                        <a:noAutofit/>
                      </wps:bodyPr>
                    </wps:wsp>
                  </a:graphicData>
                </a:graphic>
              </wp:anchor>
            </w:drawing>
          </mc:Choice>
          <mc:Fallback>
            <w:pict>
              <v:shape w14:anchorId="001EE3D3" id="Text Box 1376" o:spid="_x0000_s1043" type="#_x0000_t202" style="position:absolute;margin-left:63.9pt;margin-top:4.15pt;width:28.8pt;height:36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">
                <v:textbox>
                  <w:txbxContent>
                    <w:p w14:paraId="2F7B43E8" w14:textId="77777777" w:rsidR="00C90F62" w:rsidRDefault="006550C3">
                      <w:pPr>
                        <w:pStyle w:val="af4"/>
                      </w:pPr>
                      <w:r>
                        <w:t xml:space="preserve">2 </w:t>
                      </w:r>
                      <w:proofErr w:type="spellStart"/>
                      <w:r>
                        <w:t>кл</w:t>
                      </w:r>
                      <w:proofErr w:type="spellEnd"/>
                      <w:r>
                        <w:t>.</w:t>
                      </w:r>
                    </w:p>
                  </w:txbxContent>
                </v:textbox>
              </v:shape>
            </w:pict>
          </mc:Fallback>
        </mc:AlternateContent>
      </w:r>
    </w:p>
    <w:p w14:paraId="67B1A224" w14:textId="77777777" w:rsidR="00C90F62" w:rsidRDefault="00C90F62">
      <w:pPr>
        <w:rPr>
          <w:sz w:val="28"/>
        </w:rPr>
      </w:pPr>
    </w:p>
    <w:p w14:paraId="24A63D2F" w14:textId="77777777" w:rsidR="00C90F62" w:rsidRDefault="006550C3">
      <w:pPr>
        <w:rPr>
          <w:sz w:val="28"/>
        </w:rPr>
      </w:pPr>
      <w:r>
        <w:rPr>
          <w:noProof/>
        </w:rPr>
        <mc:AlternateContent>
          <mc:Choice Requires="wps">
            <w:drawing>
              <wp:anchor distT="0" distB="0" distL="114300" distR="114300" simplePos="0" relativeHeight="252211200" behindDoc="0" locked="0" layoutInCell="1" allowOverlap="1" wp14:anchorId="51B5E295" wp14:editId="49C25408">
                <wp:simplePos x="0" y="0"/>
                <wp:positionH relativeFrom="column">
                  <wp:posOffset>9154160</wp:posOffset>
                </wp:positionH>
                <wp:positionV relativeFrom="paragraph">
                  <wp:posOffset>132715</wp:posOffset>
                </wp:positionV>
                <wp:extent cx="0" cy="262255"/>
                <wp:effectExtent l="4445" t="0" r="14605" b="4445"/>
                <wp:wrapNone/>
                <wp:docPr id="7" name="Line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24" o:spid="_x0000_s1026" o:spt="20" style="position:absolute;left:0pt;margin-left:720.8pt;margin-top:10.45pt;height:20.65pt;width:0pt;z-index:252211200;mso-width-relative:page;mso-height-relative:page;" filled="f" stroked="t" coordsize="21600,21600" o:gfxdata="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kwsjYdYAAAALAQAADwAAAAAAAAABACAAAAAiAAAAZHJzL2Rv&#10;d25yZXYueG1sUEsBAhQAFAAAAAgAh07iQBLdCRHKAQAAoQMAAA4AAAAAAAAAAQAgAAAAJQEAAGRy&#10;cy9lMm9Eb2MueG1sUEsFBgAAAAAGAAYAWQEAAGE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1850752" behindDoc="0" locked="0" layoutInCell="1" allowOverlap="1" wp14:anchorId="3F1E91F2" wp14:editId="12D1BEFE">
                <wp:simplePos x="0" y="0"/>
                <wp:positionH relativeFrom="column">
                  <wp:posOffset>8818880</wp:posOffset>
                </wp:positionH>
                <wp:positionV relativeFrom="paragraph">
                  <wp:posOffset>132715</wp:posOffset>
                </wp:positionV>
                <wp:extent cx="0" cy="262255"/>
                <wp:effectExtent l="5715" t="7620" r="13335" b="6350"/>
                <wp:wrapNone/>
                <wp:docPr id="1777" name="Line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24" o:spid="_x0000_s1026" o:spt="20" style="position:absolute;left:0pt;margin-left:694.4pt;margin-top:10.45pt;height:20.65pt;width:0pt;z-index:251850752;mso-width-relative:page;mso-height-relative:page;" filled="f" stroked="t" coordsize="21600,21600" o:gfxdata="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A+GzzjXAAAACwEAAA8AAAAAAAAAAQAgAAAAIgAAAGRy&#10;cy9kb3ducmV2LnhtbFBLAQIUABQAAAAIAIdO4kDTqJq4zQEAAKQDAAAOAAAAAAAAAAEAIAAAACY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11840" behindDoc="0" locked="0" layoutInCell="1" allowOverlap="1" wp14:anchorId="1398D418" wp14:editId="690D4A93">
                <wp:simplePos x="0" y="0"/>
                <wp:positionH relativeFrom="column">
                  <wp:posOffset>8013700</wp:posOffset>
                </wp:positionH>
                <wp:positionV relativeFrom="paragraph">
                  <wp:posOffset>100330</wp:posOffset>
                </wp:positionV>
                <wp:extent cx="0" cy="279400"/>
                <wp:effectExtent l="6985" t="13335" r="12065" b="12065"/>
                <wp:wrapNone/>
                <wp:docPr id="1776" name="Line 1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7940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1" o:spid="_x0000_s1026" o:spt="20" style="position:absolute;left:0pt;flip:x;margin-left:631pt;margin-top:7.9pt;height:22pt;width:0pt;z-index:251811840;mso-width-relative:page;mso-height-relative:page;" filled="f" stroked="t" coordsize="21600,21600" o:gfxdata="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VWB/U9cAAAALAQAADwAAAAAAAAABACAA&#10;AAAiAAAAZHJzL2Rvd25yZXYueG1sUEsBAhQAFAAAAAgAh07iQMCeP33VAQAArgMAAA4AAAAAAAAA&#10;AQAgAAAAJgEAAGRycy9lMm9Eb2MueG1sUEsFBgAAAAAGAAYAWQEAAG0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1600" behindDoc="0" locked="0" layoutInCell="1" allowOverlap="1" wp14:anchorId="3DF2C989" wp14:editId="262A6855">
                <wp:simplePos x="0" y="0"/>
                <wp:positionH relativeFrom="column">
                  <wp:posOffset>2368550</wp:posOffset>
                </wp:positionH>
                <wp:positionV relativeFrom="paragraph">
                  <wp:posOffset>89535</wp:posOffset>
                </wp:positionV>
                <wp:extent cx="0" cy="284480"/>
                <wp:effectExtent l="13335" t="12065" r="5715" b="8255"/>
                <wp:wrapNone/>
                <wp:docPr id="1775" name="Line 1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844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0" o:spid="_x0000_s1026" o:spt="20" style="position:absolute;left:0pt;flip:x;margin-left:186.5pt;margin-top:7.05pt;height:22.4pt;width:0pt;z-index:251801600;mso-width-relative:page;mso-height-relative:page;" filled="f" stroked="t" coordsize="21600,21600" o:gfxdata="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LHa261gAAAAkBAAAPAAAAAAAAAAEAIAAA&#10;ACIAAABkcnMvZG93bnJldi54bWxQSwECFAAUAAAACACHTuJAo6/vcdUBAACuAwAADgAAAAAAAAAB&#10;ACAAAAAlAQAAZHJzL2Uyb0RvYy54bWxQSwUGAAAAAAYABgBZAQAAbA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19008" behindDoc="0" locked="0" layoutInCell="1" allowOverlap="1" wp14:anchorId="43F15D5F" wp14:editId="1D97CCD9">
                <wp:simplePos x="0" y="0"/>
                <wp:positionH relativeFrom="column">
                  <wp:posOffset>5610225</wp:posOffset>
                </wp:positionH>
                <wp:positionV relativeFrom="paragraph">
                  <wp:posOffset>105410</wp:posOffset>
                </wp:positionV>
                <wp:extent cx="66675" cy="279400"/>
                <wp:effectExtent l="6985" t="8890" r="12065" b="6985"/>
                <wp:wrapNone/>
                <wp:docPr id="1774" name="Line 1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675" cy="27940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8" o:spid="_x0000_s1026" o:spt="20" style="position:absolute;left:0pt;flip:x;margin-left:441.75pt;margin-top:8.3pt;height:22pt;width:5.25pt;z-index:251819008;mso-width-relative:page;mso-height-relative:page;" filled="f" stroked="t" coordsize="21600,21600" o:gfxdata="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jj/21wAAAAkBAAAPAAAAAAAA&#10;AAEAIAAAACIAAABkcnMvZG93bnJldi54bWxQSwECFAAUAAAACACHTuJAHgC0FtoBAACyAwAADgAA&#10;AAAAAAABACAAAAAmAQAAZHJzL2Uyb0RvYy54bWxQSwUGAAAAAAYABgBZAQAAc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86592" behindDoc="0" locked="0" layoutInCell="1" allowOverlap="1" wp14:anchorId="639A514F" wp14:editId="322E318C">
                <wp:simplePos x="0" y="0"/>
                <wp:positionH relativeFrom="column">
                  <wp:posOffset>6708775</wp:posOffset>
                </wp:positionH>
                <wp:positionV relativeFrom="paragraph">
                  <wp:posOffset>116840</wp:posOffset>
                </wp:positionV>
                <wp:extent cx="152400" cy="249555"/>
                <wp:effectExtent l="10160" t="10795" r="8890" b="6350"/>
                <wp:wrapNone/>
                <wp:docPr id="1773" name="AutoShape 1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249555"/>
                        </a:xfrm>
                        <a:prstGeom prst="straightConnector1">
                          <a:avLst/>
                        </a:prstGeom>
                        <a:noFill/>
                        <a:ln w="9525">
                          <a:solidFill>
                            <a:schemeClr val="tx1">
                              <a:lumMod val="100000"/>
                              <a:lumOff val="0"/>
                            </a:schemeClr>
                          </a:solidFill>
                          <a:round/>
                        </a:ln>
                      </wps:spPr>
                      <wps:bodyPr/>
                    </wps:wsp>
                  </a:graphicData>
                </a:graphic>
              </wp:anchor>
            </w:drawing>
          </mc:Choice>
          <mc:Fallback xmlns:wpsCustomData="http://www.wps.cn/officeDocument/2013/wpsCustomData">
            <w:pict>
              <v:shape id="AutoShape 1587" o:spid="_x0000_s1026" o:spt="32" type="#_x0000_t32" style="position:absolute;left:0pt;margin-left:528.25pt;margin-top:9.2pt;height:19.65pt;width:12pt;z-index:251886592;mso-width-relative:page;mso-height-relative:page;" filled="f" stroked="t" coordsize="21600,21600" o:gfxdata="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gGJSM2AAAAAsBAAAPAAAAAAAAAAEAIAAAACIAAABkcnMvZG93bnJldi54bWxQSwEC&#10;FAAUAAAACACHTuJAFqzjTvQBAADyAwAADgAAAAAAAAABACAAAAAnAQAAZHJzL2Uyb0RvYy54bWxQ&#10;SwUGAAAAAAYABgBZAQAAjQUAAAAA&#10;">
                <v:fill on="f" focussize="0,0"/>
                <v:stroke color="#000000 [3229]" joinstyle="round"/>
                <v:imagedata o:title=""/>
                <o:lock v:ext="edit" aspectratio="f"/>
              </v:shape>
            </w:pict>
          </mc:Fallback>
        </mc:AlternateContent>
      </w:r>
      <w:r>
        <w:rPr>
          <w:noProof/>
          <w:sz w:val="28"/>
        </w:rPr>
        <mc:AlternateContent>
          <mc:Choice Requires="wps">
            <w:drawing>
              <wp:anchor distT="0" distB="0" distL="114300" distR="114300" simplePos="0" relativeHeight="251820032" behindDoc="0" locked="0" layoutInCell="1" allowOverlap="1" wp14:anchorId="312F8647" wp14:editId="073F1109">
                <wp:simplePos x="0" y="0"/>
                <wp:positionH relativeFrom="column">
                  <wp:posOffset>6445250</wp:posOffset>
                </wp:positionH>
                <wp:positionV relativeFrom="paragraph">
                  <wp:posOffset>117475</wp:posOffset>
                </wp:positionV>
                <wp:extent cx="139700" cy="257175"/>
                <wp:effectExtent l="13335" t="11430" r="8890" b="7620"/>
                <wp:wrapNone/>
                <wp:docPr id="1772" name="Line 1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0" cy="25717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9" o:spid="_x0000_s1026" o:spt="20" style="position:absolute;left:0pt;flip:x;margin-left:507.5pt;margin-top:9.25pt;height:20.25pt;width:11pt;z-index:251820032;mso-width-relative:page;mso-height-relative:page;" filled="f" stroked="t" coordsize="21600,21600" o:gfxdata="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HNDhY2AAAAAsBAAAPAAAAAAAA&#10;AAEAIAAAACIAAABkcnMvZG93bnJldi54bWxQSwECFAAUAAAACACHTuJA+ld0itkBAACzAwAADgAA&#10;AAAAAAABACAAAAAnAQAAZHJzL2Uyb0RvYy54bWxQSwUGAAAAAAYABgBZAQAAc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99552" behindDoc="0" locked="0" layoutInCell="1" allowOverlap="1" wp14:anchorId="197D4570" wp14:editId="75DD91E1">
                <wp:simplePos x="0" y="0"/>
                <wp:positionH relativeFrom="column">
                  <wp:posOffset>996950</wp:posOffset>
                </wp:positionH>
                <wp:positionV relativeFrom="paragraph">
                  <wp:posOffset>120650</wp:posOffset>
                </wp:positionV>
                <wp:extent cx="0" cy="274320"/>
                <wp:effectExtent l="13335" t="5080" r="5715" b="6350"/>
                <wp:wrapNone/>
                <wp:docPr id="1771" name="Line 1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44" o:spid="_x0000_s1026" o:spt="20" style="position:absolute;left:0pt;margin-left:78.5pt;margin-top:9.5pt;height:21.6pt;width:0pt;z-index:251799552;mso-width-relative:page;mso-height-relative:page;" filled="f" stroked="t" coordsize="21600,21600" o:gfxdata="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4IlEx1AAAAAkBAAAPAAAAAAAAAAEAIAAAACIAAABkcnMv&#10;ZG93bnJldi54bWxQSwECFAAUAAAACACHTuJAMXtsEs4BAACkAwAADgAAAAAAAAABACAAAAAjAQAA&#10;ZHJzL2Uyb0RvYy54bWxQSwUGAAAAAAYABgBZAQAAYw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0576" behindDoc="0" locked="0" layoutInCell="1" allowOverlap="1" wp14:anchorId="50326DC8" wp14:editId="39AA740A">
                <wp:simplePos x="0" y="0"/>
                <wp:positionH relativeFrom="column">
                  <wp:posOffset>1682750</wp:posOffset>
                </wp:positionH>
                <wp:positionV relativeFrom="paragraph">
                  <wp:posOffset>105410</wp:posOffset>
                </wp:positionV>
                <wp:extent cx="0" cy="274320"/>
                <wp:effectExtent l="13335" t="8890" r="5715" b="12065"/>
                <wp:wrapNone/>
                <wp:docPr id="1770" name="Line 1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48" o:spid="_x0000_s1026" o:spt="20" style="position:absolute;left:0pt;margin-left:132.5pt;margin-top:8.3pt;height:21.6pt;width:0pt;z-index:251800576;mso-width-relative:page;mso-height-relative:page;" filled="f" stroked="t" coordsize="21600,21600" o:gfxdata="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&#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dAMmHWAAAACQEAAA8AAAAAAAAAAQAgAAAAIgAAAGRy&#10;cy9kb3ducmV2LnhtbFBLAQIUABQAAAAIAIdO4kAWCi9tzgEAAKQDAAAOAAAAAAAAAAEAIAAAACU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17984" behindDoc="0" locked="0" layoutInCell="1" allowOverlap="1" wp14:anchorId="5B326A10" wp14:editId="381BDE20">
                <wp:simplePos x="0" y="0"/>
                <wp:positionH relativeFrom="column">
                  <wp:posOffset>5048250</wp:posOffset>
                </wp:positionH>
                <wp:positionV relativeFrom="paragraph">
                  <wp:posOffset>100330</wp:posOffset>
                </wp:positionV>
                <wp:extent cx="0" cy="274320"/>
                <wp:effectExtent l="6985" t="13335" r="12065" b="7620"/>
                <wp:wrapNone/>
                <wp:docPr id="1769" name="Line 1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7" o:spid="_x0000_s1026" o:spt="20" style="position:absolute;left:0pt;margin-left:397.5pt;margin-top:7.9pt;height:21.6pt;width:0pt;z-index:251817984;mso-width-relative:page;mso-height-relative:page;" filled="f" stroked="t" coordsize="21600,21600" o:gfxdata="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&#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FWzhOHWAAAACQEAAA8AAAAAAAAAAQAgAAAAIgAAAGRy&#10;cy9kb3ducmV2LnhtbFBLAQIUABQAAAAIAIdO4kCKUnDFzgEAAKQDAAAOAAAAAAAAAAEAIAAAACU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16960" behindDoc="0" locked="0" layoutInCell="1" allowOverlap="1" wp14:anchorId="20254433" wp14:editId="50B61272">
                <wp:simplePos x="0" y="0"/>
                <wp:positionH relativeFrom="column">
                  <wp:posOffset>4705985</wp:posOffset>
                </wp:positionH>
                <wp:positionV relativeFrom="paragraph">
                  <wp:posOffset>100330</wp:posOffset>
                </wp:positionV>
                <wp:extent cx="0" cy="266065"/>
                <wp:effectExtent l="7620" t="13335" r="11430" b="6350"/>
                <wp:wrapNone/>
                <wp:docPr id="1768" name="Line 1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6606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6" o:spid="_x0000_s1026" o:spt="20" style="position:absolute;left:0pt;flip:x;margin-left:370.55pt;margin-top:7.9pt;height:20.95pt;width:0pt;z-index:251816960;mso-width-relative:page;mso-height-relative:page;" filled="f" stroked="t" coordsize="21600,21600" o:gfxdata="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TmuUbVAAAACQEAAA8AAAAAAAAAAQAgAAAAIgAA&#10;AGRycy9kb3ducmV2LnhtbFBLAQIUABQAAAAIAIdO4kDjQDAp0gEAAK4DAAAOAAAAAAAAAAEAIAAA&#10;ACQBAABkcnMvZTJvRG9jLnhtbFBLBQYAAAAABgAGAFkBAABo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13888" behindDoc="0" locked="0" layoutInCell="1" allowOverlap="1" wp14:anchorId="73EE88E9" wp14:editId="21074942">
                <wp:simplePos x="0" y="0"/>
                <wp:positionH relativeFrom="column">
                  <wp:posOffset>3325495</wp:posOffset>
                </wp:positionH>
                <wp:positionV relativeFrom="paragraph">
                  <wp:posOffset>100330</wp:posOffset>
                </wp:positionV>
                <wp:extent cx="0" cy="274955"/>
                <wp:effectExtent l="8255" t="13335" r="10795" b="6985"/>
                <wp:wrapNone/>
                <wp:docPr id="1767" name="Lin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95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3" o:spid="_x0000_s1026" o:spt="20" style="position:absolute;left:0pt;margin-left:261.85pt;margin-top:7.9pt;height:21.65pt;width:0pt;z-index:251813888;mso-width-relative:page;mso-height-relative:page;" filled="f" stroked="t" coordsize="21600,21600" o:gfxdata="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ei1SIdYAAAAJAQAADwAAAAAAAAABACAAAAAiAAAAZHJz&#10;L2Rvd25yZXYueG1sUEsBAhQAFAAAAAgAh07iQI2yPrDNAQAApAMAAA4AAAAAAAAAAQAgAAAAJQEA&#10;AGRycy9lMm9Eb2MueG1sUEsFBgAAAAAGAAYAWQEAAGQ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12864" behindDoc="0" locked="0" layoutInCell="1" allowOverlap="1" wp14:anchorId="2F923122" wp14:editId="1673BC1F">
                <wp:simplePos x="0" y="0"/>
                <wp:positionH relativeFrom="column">
                  <wp:posOffset>2926715</wp:posOffset>
                </wp:positionH>
                <wp:positionV relativeFrom="paragraph">
                  <wp:posOffset>100330</wp:posOffset>
                </wp:positionV>
                <wp:extent cx="123825" cy="274320"/>
                <wp:effectExtent l="9525" t="13335" r="9525" b="7620"/>
                <wp:wrapNone/>
                <wp:docPr id="1766" name="Line 1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3825"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2" o:spid="_x0000_s1026" o:spt="20" style="position:absolute;left:0pt;flip:x;margin-left:230.45pt;margin-top:7.9pt;height:21.6pt;width:9.75pt;z-index:251812864;mso-width-relative:page;mso-height-relative:page;" filled="f" stroked="t" coordsize="21600,21600" o:gfxdata="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fu6qy9cAAAAJAQAADwAAAAAAAAAB&#10;ACAAAAAiAAAAZHJzL2Rvd25yZXYueG1sUEsBAhQAFAAAAAgAh07iQFQ83m/YAQAAswMAAA4AAAAA&#10;AAAAAQAgAAAAJgEAAGRycy9lMm9Eb2MueG1sUEsFBgAAAAAGAAYAWQEAAHA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41536" behindDoc="0" locked="1" layoutInCell="1" allowOverlap="1" wp14:anchorId="7104B1C6" wp14:editId="5C24E1D4">
                <wp:simplePos x="0" y="0"/>
                <wp:positionH relativeFrom="column">
                  <wp:posOffset>5911850</wp:posOffset>
                </wp:positionH>
                <wp:positionV relativeFrom="paragraph">
                  <wp:posOffset>100965</wp:posOffset>
                </wp:positionV>
                <wp:extent cx="0" cy="278765"/>
                <wp:effectExtent l="13335" t="13970" r="5715" b="12065"/>
                <wp:wrapNone/>
                <wp:docPr id="1765" name="Line 1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76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98" o:spid="_x0000_s1026" o:spt="20" style="position:absolute;left:0pt;margin-left:465.5pt;margin-top:7.95pt;height:21.95pt;width:0pt;z-index:251841536;mso-width-relative:page;mso-height-relative:page;" filled="f" stroked="t" coordsize="21600,21600" o:gfxdata="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Qi96n1gAAAAkBAAAPAAAAAAAAAAEAIAAAACIAAABkcnMv&#10;ZG93bnJldi54bWxQSwECFAAUAAAACACHTuJAEI2zrMwBAACkAwAADgAAAAAAAAABACAAAAAlAQAA&#10;ZHJzL2Uyb0RvYy54bWxQSwUGAAAAAAYABgBZAQAAYwUAAAAA&#10;">
                <v:fill on="f" focussize="0,0"/>
                <v:stroke color="#000000" joinstyle="round"/>
                <v:imagedata o:title=""/>
                <o:lock v:ext="edit" aspectratio="f"/>
                <w10:anchorlock/>
              </v:line>
            </w:pict>
          </mc:Fallback>
        </mc:AlternateContent>
      </w:r>
      <w:r>
        <w:rPr>
          <w:noProof/>
          <w:sz w:val="28"/>
        </w:rPr>
        <mc:AlternateContent>
          <mc:Choice Requires="wps">
            <w:drawing>
              <wp:anchor distT="0" distB="0" distL="114300" distR="114300" simplePos="0" relativeHeight="251798528" behindDoc="0" locked="0" layoutInCell="0" allowOverlap="1" wp14:anchorId="0DF8673F" wp14:editId="0D9D9E94">
                <wp:simplePos x="0" y="0"/>
                <wp:positionH relativeFrom="column">
                  <wp:posOffset>99695</wp:posOffset>
                </wp:positionH>
                <wp:positionV relativeFrom="paragraph">
                  <wp:posOffset>100965</wp:posOffset>
                </wp:positionV>
                <wp:extent cx="0" cy="274320"/>
                <wp:effectExtent l="11430" t="13970" r="7620" b="6985"/>
                <wp:wrapNone/>
                <wp:docPr id="1764" name="Line 1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43" o:spid="_x0000_s1026" o:spt="20" style="position:absolute;left:0pt;margin-left:7.85pt;margin-top:7.95pt;height:21.6pt;width:0pt;z-index:251798528;mso-width-relative:page;mso-height-relative:page;" filled="f" stroked="t" coordsize="21600,21600" o:allowincell="f" o:gfxdata="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YU2pDTAAAABwEAAA8AAAAAAAAAAQAgAAAAIgAAAGRycy9k&#10;b3ducmV2LnhtbFBLAQIUABQAAAAIAIdO4kD36czYzgEAAKQDAAAOAAAAAAAAAAEAIAAAACIBAABk&#10;cnMvZTJvRG9jLnhtbFBLBQYAAAAABgAGAFkBAABiBQAAAAA=&#10;">
                <v:fill on="f" focussize="0,0"/>
                <v:stroke color="#000000" joinstyle="round"/>
                <v:imagedata o:title=""/>
                <o:lock v:ext="edit" aspectratio="f"/>
              </v:line>
            </w:pict>
          </mc:Fallback>
        </mc:AlternateContent>
      </w:r>
    </w:p>
    <w:p w14:paraId="18860274" w14:textId="77777777" w:rsidR="00C90F62" w:rsidRDefault="006550C3">
      <w:pPr>
        <w:rPr>
          <w:sz w:val="28"/>
        </w:rPr>
      </w:pPr>
      <w:r>
        <w:rPr>
          <w:noProof/>
        </w:rPr>
        <mc:AlternateContent>
          <mc:Choice Requires="wps">
            <w:drawing>
              <wp:anchor distT="0" distB="0" distL="114300" distR="114300" simplePos="0" relativeHeight="251848704" behindDoc="0" locked="0" layoutInCell="1" allowOverlap="1" wp14:anchorId="72D93A33" wp14:editId="129ABDB3">
                <wp:simplePos x="0" y="0"/>
                <wp:positionH relativeFrom="column">
                  <wp:posOffset>8659495</wp:posOffset>
                </wp:positionH>
                <wp:positionV relativeFrom="paragraph">
                  <wp:posOffset>180340</wp:posOffset>
                </wp:positionV>
                <wp:extent cx="314960" cy="707390"/>
                <wp:effectExtent l="4445" t="4445" r="23495" b="12065"/>
                <wp:wrapNone/>
                <wp:docPr id="1761" name="Text Box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960" cy="707390"/>
                        </a:xfrm>
                        <a:prstGeom prst="rect">
                          <a:avLst/>
                        </a:prstGeom>
                        <a:solidFill>
                          <a:srgbClr val="FFFFFF"/>
                        </a:solidFill>
                        <a:ln w="9525">
                          <a:solidFill>
                            <a:srgbClr val="000000"/>
                          </a:solidFill>
                          <a:miter lim="800000"/>
                        </a:ln>
                      </wps:spPr>
                      <wps:txbx>
                        <w:txbxContent>
                          <w:p w14:paraId="522776E6" w14:textId="77777777" w:rsidR="00C90F62" w:rsidRDefault="006550C3">
                            <w:pPr>
                              <w:pStyle w:val="21"/>
                              <w:spacing w:line="240" w:lineRule="auto"/>
                              <w:jc w:val="center"/>
                              <w:rPr>
                                <w:sz w:val="22"/>
                                <w:szCs w:val="22"/>
                              </w:rPr>
                            </w:pPr>
                            <w:r>
                              <w:rPr>
                                <w:sz w:val="22"/>
                                <w:szCs w:val="22"/>
                              </w:rPr>
                              <w:t>11а С-г</w:t>
                            </w:r>
                          </w:p>
                        </w:txbxContent>
                      </wps:txbx>
                      <wps:bodyPr rot="0" vert="horz" wrap="square" lIns="18000" tIns="45720" rIns="18000" bIns="45720" anchor="t" anchorCtr="0" upright="1">
                        <a:noAutofit/>
                      </wps:bodyPr>
                    </wps:wsp>
                  </a:graphicData>
                </a:graphic>
              </wp:anchor>
            </w:drawing>
          </mc:Choice>
          <mc:Fallback>
            <w:pict>
              <v:shape w14:anchorId="72D93A33" id="Text Box 1517" o:spid="_x0000_s1044" type="#_x0000_t202" style="position:absolute;margin-left:681.85pt;margin-top:14.2pt;width:24.8pt;height:55.7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">
                <v:textbox inset=".5mm,,.5mm">
                  <w:txbxContent>
                    <w:p w14:paraId="522776E6" w14:textId="77777777" w:rsidR="00C90F62" w:rsidRDefault="006550C3">
                      <w:pPr>
                        <w:pStyle w:val="21"/>
                        <w:spacing w:line="240" w:lineRule="auto"/>
                        <w:jc w:val="center"/>
                        <w:rPr>
                          <w:sz w:val="22"/>
                          <w:szCs w:val="22"/>
                        </w:rPr>
                      </w:pPr>
                      <w:r>
                        <w:rPr>
                          <w:sz w:val="22"/>
                          <w:szCs w:val="22"/>
                        </w:rPr>
                        <w:t>11а С-г</w:t>
                      </w:r>
                    </w:p>
                  </w:txbxContent>
                </v:textbox>
              </v:shape>
            </w:pict>
          </mc:Fallback>
        </mc:AlternateContent>
      </w:r>
      <w:r>
        <w:rPr>
          <w:noProof/>
        </w:rPr>
        <mc:AlternateContent>
          <mc:Choice Requires="wps">
            <w:drawing>
              <wp:anchor distT="0" distB="0" distL="114300" distR="114300" simplePos="0" relativeHeight="252212224" behindDoc="0" locked="0" layoutInCell="1" allowOverlap="1" wp14:anchorId="556C4994" wp14:editId="364F8C88">
                <wp:simplePos x="0" y="0"/>
                <wp:positionH relativeFrom="column">
                  <wp:posOffset>9035415</wp:posOffset>
                </wp:positionH>
                <wp:positionV relativeFrom="paragraph">
                  <wp:posOffset>180340</wp:posOffset>
                </wp:positionV>
                <wp:extent cx="314960" cy="707390"/>
                <wp:effectExtent l="4445" t="4445" r="23495" b="12065"/>
                <wp:wrapNone/>
                <wp:docPr id="13" name="Text Box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960" cy="707390"/>
                        </a:xfrm>
                        <a:prstGeom prst="rect">
                          <a:avLst/>
                        </a:prstGeom>
                        <a:solidFill>
                          <a:srgbClr val="FFFFFF"/>
                        </a:solidFill>
                        <a:ln w="9525">
                          <a:solidFill>
                            <a:srgbClr val="000000"/>
                          </a:solidFill>
                          <a:miter lim="800000"/>
                        </a:ln>
                      </wps:spPr>
                      <wps:txbx>
                        <w:txbxContent>
                          <w:p w14:paraId="2F29BED4" w14:textId="77777777" w:rsidR="00C90F62" w:rsidRDefault="006550C3">
                            <w:pPr>
                              <w:pStyle w:val="21"/>
                              <w:spacing w:line="240" w:lineRule="auto"/>
                              <w:jc w:val="both"/>
                              <w:rPr>
                                <w:sz w:val="22"/>
                                <w:szCs w:val="22"/>
                              </w:rPr>
                            </w:pPr>
                            <w:r>
                              <w:rPr>
                                <w:sz w:val="22"/>
                                <w:szCs w:val="22"/>
                              </w:rPr>
                              <w:t>11б ф-м.</w:t>
                            </w:r>
                          </w:p>
                        </w:txbxContent>
                      </wps:txbx>
                      <wps:bodyPr rot="0" vert="horz" wrap="square" lIns="18000" tIns="45720" rIns="18000" bIns="45720" anchor="t" anchorCtr="0" upright="1">
                        <a:noAutofit/>
                      </wps:bodyPr>
                    </wps:wsp>
                  </a:graphicData>
                </a:graphic>
              </wp:anchor>
            </w:drawing>
          </mc:Choice>
          <mc:Fallback>
            <w:pict>
              <v:shape w14:anchorId="556C4994" id="_x0000_s1045" type="#_x0000_t202" style="position:absolute;margin-left:711.45pt;margin-top:14.2pt;width:24.8pt;height:55.7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">
                <v:textbox inset=".5mm,,.5mm">
                  <w:txbxContent>
                    <w:p w14:paraId="2F29BED4" w14:textId="77777777" w:rsidR="00C90F62" w:rsidRDefault="006550C3">
                      <w:pPr>
                        <w:pStyle w:val="21"/>
                        <w:spacing w:line="240" w:lineRule="auto"/>
                        <w:jc w:val="both"/>
                        <w:rPr>
                          <w:sz w:val="22"/>
                          <w:szCs w:val="22"/>
                        </w:rPr>
                      </w:pPr>
                      <w:r>
                        <w:rPr>
                          <w:sz w:val="22"/>
                          <w:szCs w:val="22"/>
                        </w:rPr>
                        <w:t>11б ф-м.</w:t>
                      </w:r>
                    </w:p>
                  </w:txbxContent>
                </v:textbox>
              </v:shape>
            </w:pict>
          </mc:Fallback>
        </mc:AlternateContent>
      </w:r>
      <w:r>
        <w:rPr>
          <w:noProof/>
          <w:sz w:val="28"/>
        </w:rPr>
        <mc:AlternateContent>
          <mc:Choice Requires="wps">
            <w:drawing>
              <wp:anchor distT="0" distB="0" distL="114300" distR="114300" simplePos="0" relativeHeight="251754496" behindDoc="0" locked="0" layoutInCell="1" allowOverlap="1" wp14:anchorId="24CF081D" wp14:editId="3576F7AF">
                <wp:simplePos x="0" y="0"/>
                <wp:positionH relativeFrom="column">
                  <wp:posOffset>7762875</wp:posOffset>
                </wp:positionH>
                <wp:positionV relativeFrom="paragraph">
                  <wp:posOffset>161925</wp:posOffset>
                </wp:positionV>
                <wp:extent cx="482600" cy="688340"/>
                <wp:effectExtent l="4445" t="4445" r="8255" b="12065"/>
                <wp:wrapNone/>
                <wp:docPr id="1762" name="Text Box 1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688340"/>
                        </a:xfrm>
                        <a:prstGeom prst="rect">
                          <a:avLst/>
                        </a:prstGeom>
                        <a:solidFill>
                          <a:srgbClr val="FFFFFF"/>
                        </a:solidFill>
                        <a:ln w="9525">
                          <a:solidFill>
                            <a:srgbClr val="000000"/>
                          </a:solidFill>
                          <a:miter lim="800000"/>
                        </a:ln>
                      </wps:spPr>
                      <wps:txbx>
                        <w:txbxContent>
                          <w:p w14:paraId="344DBDF5" w14:textId="77777777" w:rsidR="00C90F62" w:rsidRDefault="006550C3">
                            <w:pPr>
                              <w:pStyle w:val="21"/>
                              <w:spacing w:line="240" w:lineRule="auto"/>
                              <w:jc w:val="center"/>
                              <w:rPr>
                                <w:sz w:val="22"/>
                                <w:szCs w:val="22"/>
                              </w:rPr>
                            </w:pPr>
                            <w:r>
                              <w:rPr>
                                <w:sz w:val="22"/>
                                <w:szCs w:val="22"/>
                              </w:rPr>
                              <w:t>10</w:t>
                            </w:r>
                          </w:p>
                          <w:p w14:paraId="257D29A9" w14:textId="77777777" w:rsidR="00C90F62" w:rsidRDefault="006550C3">
                            <w:pPr>
                              <w:pStyle w:val="21"/>
                              <w:spacing w:line="240" w:lineRule="auto"/>
                              <w:jc w:val="center"/>
                              <w:rPr>
                                <w:sz w:val="22"/>
                                <w:szCs w:val="22"/>
                              </w:rPr>
                            </w:pPr>
                            <w:r>
                              <w:rPr>
                                <w:sz w:val="22"/>
                                <w:szCs w:val="22"/>
                              </w:rPr>
                              <w:t>Унив.</w:t>
                            </w:r>
                          </w:p>
                        </w:txbxContent>
                      </wps:txbx>
                      <wps:bodyPr rot="0" vert="horz" wrap="square" lIns="18000" tIns="45720" rIns="18000" bIns="45720" anchor="t" anchorCtr="0" upright="1">
                        <a:noAutofit/>
                      </wps:bodyPr>
                    </wps:wsp>
                  </a:graphicData>
                </a:graphic>
              </wp:anchor>
            </w:drawing>
          </mc:Choice>
          <mc:Fallback>
            <w:pict>
              <v:shape w14:anchorId="24CF081D" id="Text Box 1386" o:spid="_x0000_s1046" type="#_x0000_t202" style="position:absolute;margin-left:611.25pt;margin-top:12.75pt;width:38pt;height:54.2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">
                <v:textbox inset=".5mm,,.5mm">
                  <w:txbxContent>
                    <w:p w14:paraId="344DBDF5" w14:textId="77777777" w:rsidR="00C90F62" w:rsidRDefault="006550C3">
                      <w:pPr>
                        <w:pStyle w:val="21"/>
                        <w:spacing w:line="240" w:lineRule="auto"/>
                        <w:jc w:val="center"/>
                        <w:rPr>
                          <w:sz w:val="22"/>
                          <w:szCs w:val="22"/>
                        </w:rPr>
                      </w:pPr>
                      <w:r>
                        <w:rPr>
                          <w:sz w:val="22"/>
                          <w:szCs w:val="22"/>
                        </w:rPr>
                        <w:t>10</w:t>
                      </w:r>
                    </w:p>
                    <w:p w14:paraId="257D29A9" w14:textId="77777777" w:rsidR="00C90F62" w:rsidRDefault="006550C3">
                      <w:pPr>
                        <w:pStyle w:val="21"/>
                        <w:spacing w:line="240" w:lineRule="auto"/>
                        <w:jc w:val="center"/>
                        <w:rPr>
                          <w:sz w:val="22"/>
                          <w:szCs w:val="22"/>
                        </w:rPr>
                      </w:pPr>
                      <w:r>
                        <w:rPr>
                          <w:sz w:val="22"/>
                          <w:szCs w:val="22"/>
                        </w:rPr>
                        <w:t>Унив.</w:t>
                      </w:r>
                    </w:p>
                  </w:txbxContent>
                </v:textbox>
              </v:shape>
            </w:pict>
          </mc:Fallback>
        </mc:AlternateContent>
      </w:r>
      <w:r>
        <w:rPr>
          <w:noProof/>
          <w:sz w:val="28"/>
        </w:rPr>
        <mc:AlternateContent>
          <mc:Choice Requires="wps">
            <w:drawing>
              <wp:anchor distT="0" distB="0" distL="114300" distR="114300" simplePos="0" relativeHeight="251755520" behindDoc="0" locked="0" layoutInCell="1" allowOverlap="1" wp14:anchorId="3008C26D" wp14:editId="5B179EDF">
                <wp:simplePos x="0" y="0"/>
                <wp:positionH relativeFrom="column">
                  <wp:posOffset>5297170</wp:posOffset>
                </wp:positionH>
                <wp:positionV relativeFrom="paragraph">
                  <wp:posOffset>170180</wp:posOffset>
                </wp:positionV>
                <wp:extent cx="436880" cy="707390"/>
                <wp:effectExtent l="8255" t="11430" r="12065" b="5080"/>
                <wp:wrapNone/>
                <wp:docPr id="1760" name="Text Box 1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80" cy="707390"/>
                        </a:xfrm>
                        <a:prstGeom prst="rect">
                          <a:avLst/>
                        </a:prstGeom>
                        <a:solidFill>
                          <a:srgbClr val="FFFFFF"/>
                        </a:solidFill>
                        <a:ln w="9525">
                          <a:solidFill>
                            <a:srgbClr val="000000"/>
                          </a:solidFill>
                          <a:miter lim="800000"/>
                        </a:ln>
                      </wps:spPr>
                      <wps:txbx>
                        <w:txbxContent>
                          <w:p w14:paraId="0D9A1716" w14:textId="77777777" w:rsidR="00C90F62" w:rsidRDefault="006550C3">
                            <w:pPr>
                              <w:rPr>
                                <w:sz w:val="22"/>
                                <w:szCs w:val="22"/>
                              </w:rPr>
                            </w:pPr>
                            <w:r>
                              <w:rPr>
                                <w:sz w:val="22"/>
                                <w:szCs w:val="22"/>
                              </w:rPr>
                              <w:t>8</w:t>
                            </w:r>
                            <w:proofErr w:type="gramStart"/>
                            <w:r>
                              <w:rPr>
                                <w:sz w:val="22"/>
                                <w:szCs w:val="22"/>
                              </w:rPr>
                              <w:t>а,г</w:t>
                            </w:r>
                            <w:proofErr w:type="gramEnd"/>
                            <w:r>
                              <w:rPr>
                                <w:sz w:val="22"/>
                                <w:szCs w:val="22"/>
                              </w:rPr>
                              <w:t xml:space="preserve"> общ</w:t>
                            </w:r>
                          </w:p>
                          <w:p w14:paraId="6B747105" w14:textId="77777777" w:rsidR="00C90F62" w:rsidRDefault="006550C3">
                            <w:pPr>
                              <w:rPr>
                                <w:sz w:val="22"/>
                                <w:szCs w:val="22"/>
                              </w:rPr>
                            </w:pPr>
                            <w:r>
                              <w:rPr>
                                <w:sz w:val="22"/>
                                <w:szCs w:val="22"/>
                              </w:rPr>
                              <w:t>(</w:t>
                            </w:r>
                            <w:proofErr w:type="spellStart"/>
                            <w:r>
                              <w:rPr>
                                <w:sz w:val="22"/>
                                <w:szCs w:val="22"/>
                              </w:rPr>
                              <w:t>каз</w:t>
                            </w:r>
                            <w:proofErr w:type="spellEnd"/>
                            <w:r>
                              <w:rPr>
                                <w:sz w:val="22"/>
                                <w:szCs w:val="22"/>
                              </w:rPr>
                              <w:t>.)</w:t>
                            </w:r>
                          </w:p>
                          <w:p w14:paraId="6D20B856" w14:textId="77777777" w:rsidR="00C90F62" w:rsidRDefault="00C90F62">
                            <w:pPr>
                              <w:rPr>
                                <w:sz w:val="22"/>
                                <w:szCs w:val="22"/>
                              </w:rPr>
                            </w:pPr>
                          </w:p>
                          <w:p w14:paraId="1B4CAE42" w14:textId="77777777" w:rsidR="00C90F62" w:rsidRDefault="00C90F62">
                            <w:pPr>
                              <w:jc w:val="right"/>
                              <w:rPr>
                                <w:sz w:val="22"/>
                                <w:szCs w:val="22"/>
                              </w:rPr>
                            </w:pPr>
                          </w:p>
                        </w:txbxContent>
                      </wps:txbx>
                      <wps:bodyPr rot="0" vert="horz" wrap="square" lIns="18000" tIns="45720" rIns="18000" bIns="45720" anchor="t" anchorCtr="0" upright="1">
                        <a:noAutofit/>
                      </wps:bodyPr>
                    </wps:wsp>
                  </a:graphicData>
                </a:graphic>
              </wp:anchor>
            </w:drawing>
          </mc:Choice>
          <mc:Fallback>
            <w:pict>
              <v:shape w14:anchorId="3008C26D" id="Text Box 1388" o:spid="_x0000_s1047" type="#_x0000_t202" style="position:absolute;margin-left:417.1pt;margin-top:13.4pt;width:34.4pt;height:55.7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">
                <v:textbox inset=".5mm,,.5mm">
                  <w:txbxContent>
                    <w:p w14:paraId="0D9A1716" w14:textId="77777777" w:rsidR="00C90F62" w:rsidRDefault="006550C3">
                      <w:pPr>
                        <w:rPr>
                          <w:sz w:val="22"/>
                          <w:szCs w:val="22"/>
                        </w:rPr>
                      </w:pPr>
                      <w:r>
                        <w:rPr>
                          <w:sz w:val="22"/>
                          <w:szCs w:val="22"/>
                        </w:rPr>
                        <w:t>8</w:t>
                      </w:r>
                      <w:proofErr w:type="gramStart"/>
                      <w:r>
                        <w:rPr>
                          <w:sz w:val="22"/>
                          <w:szCs w:val="22"/>
                        </w:rPr>
                        <w:t>а,г</w:t>
                      </w:r>
                      <w:proofErr w:type="gramEnd"/>
                      <w:r>
                        <w:rPr>
                          <w:sz w:val="22"/>
                          <w:szCs w:val="22"/>
                        </w:rPr>
                        <w:t xml:space="preserve"> общ</w:t>
                      </w:r>
                    </w:p>
                    <w:p w14:paraId="6B747105" w14:textId="77777777" w:rsidR="00C90F62" w:rsidRDefault="006550C3">
                      <w:pPr>
                        <w:rPr>
                          <w:sz w:val="22"/>
                          <w:szCs w:val="22"/>
                        </w:rPr>
                      </w:pPr>
                      <w:r>
                        <w:rPr>
                          <w:sz w:val="22"/>
                          <w:szCs w:val="22"/>
                        </w:rPr>
                        <w:t>(</w:t>
                      </w:r>
                      <w:proofErr w:type="spellStart"/>
                      <w:r>
                        <w:rPr>
                          <w:sz w:val="22"/>
                          <w:szCs w:val="22"/>
                        </w:rPr>
                        <w:t>каз</w:t>
                      </w:r>
                      <w:proofErr w:type="spellEnd"/>
                      <w:r>
                        <w:rPr>
                          <w:sz w:val="22"/>
                          <w:szCs w:val="22"/>
                        </w:rPr>
                        <w:t>.)</w:t>
                      </w:r>
                    </w:p>
                    <w:p w14:paraId="6D20B856" w14:textId="77777777" w:rsidR="00C90F62" w:rsidRDefault="00C90F62">
                      <w:pPr>
                        <w:rPr>
                          <w:sz w:val="22"/>
                          <w:szCs w:val="22"/>
                        </w:rPr>
                      </w:pPr>
                    </w:p>
                    <w:p w14:paraId="1B4CAE42" w14:textId="77777777" w:rsidR="00C90F62" w:rsidRDefault="00C90F62">
                      <w:pPr>
                        <w:jc w:val="right"/>
                        <w:rPr>
                          <w:sz w:val="22"/>
                          <w:szCs w:val="22"/>
                        </w:rPr>
                      </w:pPr>
                    </w:p>
                  </w:txbxContent>
                </v:textbox>
              </v:shape>
            </w:pict>
          </mc:Fallback>
        </mc:AlternateContent>
      </w:r>
      <w:r>
        <w:rPr>
          <w:noProof/>
          <w:sz w:val="28"/>
        </w:rPr>
        <mc:AlternateContent>
          <mc:Choice Requires="wps">
            <w:drawing>
              <wp:anchor distT="0" distB="0" distL="114300" distR="114300" simplePos="0" relativeHeight="251765760" behindDoc="0" locked="0" layoutInCell="1" allowOverlap="1" wp14:anchorId="3436B198" wp14:editId="3147F33B">
                <wp:simplePos x="0" y="0"/>
                <wp:positionH relativeFrom="column">
                  <wp:posOffset>539750</wp:posOffset>
                </wp:positionH>
                <wp:positionV relativeFrom="paragraph">
                  <wp:posOffset>170815</wp:posOffset>
                </wp:positionV>
                <wp:extent cx="685800" cy="707390"/>
                <wp:effectExtent l="13335" t="12065" r="5715" b="13970"/>
                <wp:wrapNone/>
                <wp:docPr id="1759" name="Text Box 1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707390"/>
                        </a:xfrm>
                        <a:prstGeom prst="rect">
                          <a:avLst/>
                        </a:prstGeom>
                        <a:solidFill>
                          <a:srgbClr val="FFFFFF"/>
                        </a:solidFill>
                        <a:ln w="9525">
                          <a:solidFill>
                            <a:srgbClr val="000000"/>
                          </a:solidFill>
                          <a:miter lim="800000"/>
                        </a:ln>
                      </wps:spPr>
                      <wps:txbx>
                        <w:txbxContent>
                          <w:p w14:paraId="2F1EF67F" w14:textId="77777777" w:rsidR="00C90F62" w:rsidRDefault="006550C3">
                            <w:pPr>
                              <w:pStyle w:val="21"/>
                              <w:spacing w:line="240" w:lineRule="auto"/>
                              <w:rPr>
                                <w:sz w:val="20"/>
                                <w:szCs w:val="20"/>
                              </w:rPr>
                            </w:pPr>
                            <w:r>
                              <w:rPr>
                                <w:sz w:val="20"/>
                                <w:szCs w:val="20"/>
                              </w:rPr>
                              <w:t>2</w:t>
                            </w:r>
                            <w:proofErr w:type="gramStart"/>
                            <w:r>
                              <w:rPr>
                                <w:sz w:val="20"/>
                                <w:szCs w:val="20"/>
                              </w:rPr>
                              <w:t>а,б</w:t>
                            </w:r>
                            <w:proofErr w:type="gramEnd"/>
                            <w:r>
                              <w:rPr>
                                <w:sz w:val="20"/>
                                <w:szCs w:val="20"/>
                              </w:rPr>
                              <w:t>,в</w:t>
                            </w:r>
                          </w:p>
                        </w:txbxContent>
                      </wps:txbx>
                      <wps:bodyPr rot="0" vert="horz" wrap="square" lIns="18000" tIns="45720" rIns="18000" bIns="45720" anchor="t" anchorCtr="0" upright="1">
                        <a:noAutofit/>
                      </wps:bodyPr>
                    </wps:wsp>
                  </a:graphicData>
                </a:graphic>
              </wp:anchor>
            </w:drawing>
          </mc:Choice>
          <mc:Fallback>
            <w:pict>
              <v:shape w14:anchorId="3436B198" id="Text Box 1400" o:spid="_x0000_s1048" type="#_x0000_t202" style="position:absolute;margin-left:42.5pt;margin-top:13.45pt;width:54pt;height:55.7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">
                <v:textbox inset=".5mm,,.5mm">
                  <w:txbxContent>
                    <w:p w14:paraId="2F1EF67F" w14:textId="77777777" w:rsidR="00C90F62" w:rsidRDefault="006550C3">
                      <w:pPr>
                        <w:pStyle w:val="21"/>
                        <w:spacing w:line="240" w:lineRule="auto"/>
                        <w:rPr>
                          <w:sz w:val="20"/>
                          <w:szCs w:val="20"/>
                        </w:rPr>
                      </w:pPr>
                      <w:r>
                        <w:rPr>
                          <w:sz w:val="20"/>
                          <w:szCs w:val="20"/>
                        </w:rPr>
                        <w:t>2</w:t>
                      </w:r>
                      <w:proofErr w:type="gramStart"/>
                      <w:r>
                        <w:rPr>
                          <w:sz w:val="20"/>
                          <w:szCs w:val="20"/>
                        </w:rPr>
                        <w:t>а,б</w:t>
                      </w:r>
                      <w:proofErr w:type="gramEnd"/>
                      <w:r>
                        <w:rPr>
                          <w:sz w:val="20"/>
                          <w:szCs w:val="20"/>
                        </w:rPr>
                        <w:t>,в</w:t>
                      </w:r>
                    </w:p>
                  </w:txbxContent>
                </v:textbox>
              </v:shape>
            </w:pict>
          </mc:Fallback>
        </mc:AlternateContent>
      </w:r>
      <w:r>
        <w:rPr>
          <w:noProof/>
          <w:sz w:val="28"/>
        </w:rPr>
        <mc:AlternateContent>
          <mc:Choice Requires="wps">
            <w:drawing>
              <wp:anchor distT="0" distB="0" distL="114300" distR="114300" simplePos="0" relativeHeight="251753472" behindDoc="0" locked="0" layoutInCell="0" allowOverlap="1" wp14:anchorId="304ADE33" wp14:editId="433B141B">
                <wp:simplePos x="0" y="0"/>
                <wp:positionH relativeFrom="column">
                  <wp:posOffset>-108585</wp:posOffset>
                </wp:positionH>
                <wp:positionV relativeFrom="paragraph">
                  <wp:posOffset>168910</wp:posOffset>
                </wp:positionV>
                <wp:extent cx="588645" cy="707390"/>
                <wp:effectExtent l="12700" t="10160" r="8255" b="6350"/>
                <wp:wrapNone/>
                <wp:docPr id="1758" name="Text Box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 cy="707390"/>
                        </a:xfrm>
                        <a:prstGeom prst="rect">
                          <a:avLst/>
                        </a:prstGeom>
                        <a:solidFill>
                          <a:srgbClr val="FFFFFF"/>
                        </a:solidFill>
                        <a:ln w="9525">
                          <a:solidFill>
                            <a:srgbClr val="000000"/>
                          </a:solidFill>
                          <a:miter lim="800000"/>
                        </a:ln>
                      </wps:spPr>
                      <wps:txbx>
                        <w:txbxContent>
                          <w:p w14:paraId="155C7408" w14:textId="77777777" w:rsidR="00C90F62" w:rsidRDefault="006550C3">
                            <w:pPr>
                              <w:pStyle w:val="21"/>
                              <w:spacing w:line="240" w:lineRule="auto"/>
                              <w:rPr>
                                <w:sz w:val="20"/>
                                <w:szCs w:val="20"/>
                              </w:rPr>
                            </w:pPr>
                            <w:r>
                              <w:rPr>
                                <w:sz w:val="20"/>
                                <w:szCs w:val="20"/>
                              </w:rPr>
                              <w:t>1</w:t>
                            </w:r>
                            <w:proofErr w:type="gramStart"/>
                            <w:r>
                              <w:rPr>
                                <w:sz w:val="20"/>
                                <w:szCs w:val="20"/>
                              </w:rPr>
                              <w:t>а,б</w:t>
                            </w:r>
                            <w:proofErr w:type="gramEnd"/>
                            <w:r>
                              <w:rPr>
                                <w:sz w:val="20"/>
                                <w:szCs w:val="20"/>
                              </w:rPr>
                              <w:t>,в</w:t>
                            </w:r>
                          </w:p>
                          <w:p w14:paraId="16DC0D62" w14:textId="77777777" w:rsidR="00C90F62" w:rsidRDefault="00C90F62">
                            <w:pPr>
                              <w:pStyle w:val="21"/>
                              <w:spacing w:line="240" w:lineRule="auto"/>
                              <w:rPr>
                                <w:sz w:val="20"/>
                                <w:szCs w:val="20"/>
                              </w:rPr>
                            </w:pPr>
                          </w:p>
                        </w:txbxContent>
                      </wps:txbx>
                      <wps:bodyPr rot="0" vert="horz" wrap="square" lIns="18000" tIns="45720" rIns="18000" bIns="45720" anchor="t" anchorCtr="0" upright="1">
                        <a:noAutofit/>
                      </wps:bodyPr>
                    </wps:wsp>
                  </a:graphicData>
                </a:graphic>
              </wp:anchor>
            </w:drawing>
          </mc:Choice>
          <mc:Fallback>
            <w:pict>
              <v:shape w14:anchorId="304ADE33" id="Text Box 1385" o:spid="_x0000_s1049" type="#_x0000_t202" style="position:absolute;margin-left:-8.55pt;margin-top:13.3pt;width:46.35pt;height:55.7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" o:allowincell="f">
                <v:textbox inset=".5mm,,.5mm">
                  <w:txbxContent>
                    <w:p w14:paraId="155C7408" w14:textId="77777777" w:rsidR="00C90F62" w:rsidRDefault="006550C3">
                      <w:pPr>
                        <w:pStyle w:val="21"/>
                        <w:spacing w:line="240" w:lineRule="auto"/>
                        <w:rPr>
                          <w:sz w:val="20"/>
                          <w:szCs w:val="20"/>
                        </w:rPr>
                      </w:pPr>
                      <w:r>
                        <w:rPr>
                          <w:sz w:val="20"/>
                          <w:szCs w:val="20"/>
                        </w:rPr>
                        <w:t>1</w:t>
                      </w:r>
                      <w:proofErr w:type="gramStart"/>
                      <w:r>
                        <w:rPr>
                          <w:sz w:val="20"/>
                          <w:szCs w:val="20"/>
                        </w:rPr>
                        <w:t>а,б</w:t>
                      </w:r>
                      <w:proofErr w:type="gramEnd"/>
                      <w:r>
                        <w:rPr>
                          <w:sz w:val="20"/>
                          <w:szCs w:val="20"/>
                        </w:rPr>
                        <w:t>,в</w:t>
                      </w:r>
                    </w:p>
                    <w:p w14:paraId="16DC0D62" w14:textId="77777777" w:rsidR="00C90F62" w:rsidRDefault="00C90F62">
                      <w:pPr>
                        <w:pStyle w:val="21"/>
                        <w:spacing w:line="240" w:lineRule="auto"/>
                        <w:rPr>
                          <w:sz w:val="20"/>
                          <w:szCs w:val="20"/>
                        </w:rPr>
                      </w:pPr>
                    </w:p>
                  </w:txbxContent>
                </v:textbox>
              </v:shape>
            </w:pict>
          </mc:Fallback>
        </mc:AlternateContent>
      </w:r>
      <w:r>
        <w:rPr>
          <w:noProof/>
          <w:sz w:val="28"/>
        </w:rPr>
        <mc:AlternateContent>
          <mc:Choice Requires="wps">
            <w:drawing>
              <wp:anchor distT="0" distB="0" distL="114300" distR="114300" simplePos="0" relativeHeight="251763712" behindDoc="0" locked="0" layoutInCell="1" allowOverlap="1" wp14:anchorId="4C7F37E2" wp14:editId="478FBE68">
                <wp:simplePos x="0" y="0"/>
                <wp:positionH relativeFrom="column">
                  <wp:posOffset>1987550</wp:posOffset>
                </wp:positionH>
                <wp:positionV relativeFrom="paragraph">
                  <wp:posOffset>170815</wp:posOffset>
                </wp:positionV>
                <wp:extent cx="678180" cy="707390"/>
                <wp:effectExtent l="13335" t="12065" r="13335" b="13970"/>
                <wp:wrapNone/>
                <wp:docPr id="1757" name="Text Box 1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 cy="707390"/>
                        </a:xfrm>
                        <a:prstGeom prst="rect">
                          <a:avLst/>
                        </a:prstGeom>
                        <a:solidFill>
                          <a:srgbClr val="FFFFFF"/>
                        </a:solidFill>
                        <a:ln w="9525">
                          <a:solidFill>
                            <a:srgbClr val="000000"/>
                          </a:solidFill>
                          <a:miter lim="800000"/>
                        </a:ln>
                      </wps:spPr>
                      <wps:txbx>
                        <w:txbxContent>
                          <w:p w14:paraId="20619973" w14:textId="77777777" w:rsidR="00C90F62" w:rsidRDefault="006550C3">
                            <w:pPr>
                              <w:pStyle w:val="21"/>
                              <w:spacing w:after="0" w:line="240" w:lineRule="auto"/>
                              <w:jc w:val="center"/>
                              <w:rPr>
                                <w:sz w:val="20"/>
                                <w:szCs w:val="20"/>
                              </w:rPr>
                            </w:pPr>
                            <w:r>
                              <w:rPr>
                                <w:sz w:val="20"/>
                                <w:szCs w:val="20"/>
                              </w:rPr>
                              <w:t>4</w:t>
                            </w:r>
                            <w:proofErr w:type="gramStart"/>
                            <w:r>
                              <w:rPr>
                                <w:sz w:val="20"/>
                                <w:szCs w:val="20"/>
                              </w:rPr>
                              <w:t>а,б</w:t>
                            </w:r>
                            <w:proofErr w:type="gramEnd"/>
                            <w:r>
                              <w:rPr>
                                <w:sz w:val="20"/>
                                <w:szCs w:val="20"/>
                              </w:rPr>
                              <w:t>,в,г</w:t>
                            </w:r>
                          </w:p>
                        </w:txbxContent>
                      </wps:txbx>
                      <wps:bodyPr rot="0" vert="horz" wrap="square" lIns="18000" tIns="45720" rIns="18000" bIns="45720" anchor="t" anchorCtr="0" upright="1">
                        <a:noAutofit/>
                      </wps:bodyPr>
                    </wps:wsp>
                  </a:graphicData>
                </a:graphic>
              </wp:anchor>
            </w:drawing>
          </mc:Choice>
          <mc:Fallback>
            <w:pict>
              <v:shape w14:anchorId="4C7F37E2" id="Text Box 1396" o:spid="_x0000_s1050" type="#_x0000_t202" style="position:absolute;margin-left:156.5pt;margin-top:13.45pt;width:53.4pt;height:55.7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">
                <v:textbox inset=".5mm,,.5mm">
                  <w:txbxContent>
                    <w:p w14:paraId="20619973" w14:textId="77777777" w:rsidR="00C90F62" w:rsidRDefault="006550C3">
                      <w:pPr>
                        <w:pStyle w:val="21"/>
                        <w:spacing w:after="0" w:line="240" w:lineRule="auto"/>
                        <w:jc w:val="center"/>
                        <w:rPr>
                          <w:sz w:val="20"/>
                          <w:szCs w:val="20"/>
                        </w:rPr>
                      </w:pPr>
                      <w:r>
                        <w:rPr>
                          <w:sz w:val="20"/>
                          <w:szCs w:val="20"/>
                        </w:rPr>
                        <w:t>4</w:t>
                      </w:r>
                      <w:proofErr w:type="gramStart"/>
                      <w:r>
                        <w:rPr>
                          <w:sz w:val="20"/>
                          <w:szCs w:val="20"/>
                        </w:rPr>
                        <w:t>а,б</w:t>
                      </w:r>
                      <w:proofErr w:type="gramEnd"/>
                      <w:r>
                        <w:rPr>
                          <w:sz w:val="20"/>
                          <w:szCs w:val="20"/>
                        </w:rPr>
                        <w:t>,в,г</w:t>
                      </w:r>
                    </w:p>
                  </w:txbxContent>
                </v:textbox>
              </v:shape>
            </w:pict>
          </mc:Fallback>
        </mc:AlternateContent>
      </w:r>
      <w:r>
        <w:rPr>
          <w:noProof/>
          <w:sz w:val="28"/>
        </w:rPr>
        <mc:AlternateContent>
          <mc:Choice Requires="wps">
            <w:drawing>
              <wp:anchor distT="0" distB="0" distL="114300" distR="114300" simplePos="0" relativeHeight="251840512" behindDoc="0" locked="0" layoutInCell="1" allowOverlap="1" wp14:anchorId="7088656F" wp14:editId="3BA8425E">
                <wp:simplePos x="0" y="0"/>
                <wp:positionH relativeFrom="column">
                  <wp:posOffset>5778500</wp:posOffset>
                </wp:positionH>
                <wp:positionV relativeFrom="paragraph">
                  <wp:posOffset>170180</wp:posOffset>
                </wp:positionV>
                <wp:extent cx="354965" cy="707390"/>
                <wp:effectExtent l="13335" t="11430" r="12700" b="5080"/>
                <wp:wrapNone/>
                <wp:docPr id="1756" name="Text Box 1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 cy="707390"/>
                        </a:xfrm>
                        <a:prstGeom prst="rect">
                          <a:avLst/>
                        </a:prstGeom>
                        <a:solidFill>
                          <a:srgbClr val="FFFFFF"/>
                        </a:solidFill>
                        <a:ln w="9525">
                          <a:solidFill>
                            <a:srgbClr val="000000"/>
                          </a:solidFill>
                          <a:miter lim="800000"/>
                        </a:ln>
                      </wps:spPr>
                      <wps:txbx>
                        <w:txbxContent>
                          <w:p w14:paraId="0887DD78" w14:textId="77777777" w:rsidR="00C90F62" w:rsidRDefault="006550C3">
                            <w:pPr>
                              <w:rPr>
                                <w:sz w:val="22"/>
                                <w:szCs w:val="22"/>
                              </w:rPr>
                            </w:pPr>
                            <w:r>
                              <w:rPr>
                                <w:sz w:val="22"/>
                                <w:szCs w:val="22"/>
                              </w:rPr>
                              <w:t>8</w:t>
                            </w:r>
                            <w:proofErr w:type="gramStart"/>
                            <w:r>
                              <w:rPr>
                                <w:sz w:val="22"/>
                                <w:szCs w:val="22"/>
                              </w:rPr>
                              <w:t>б,в</w:t>
                            </w:r>
                            <w:proofErr w:type="gramEnd"/>
                            <w:r>
                              <w:rPr>
                                <w:sz w:val="22"/>
                                <w:szCs w:val="22"/>
                              </w:rPr>
                              <w:t xml:space="preserve"> </w:t>
                            </w:r>
                            <w:proofErr w:type="spellStart"/>
                            <w:r>
                              <w:rPr>
                                <w:sz w:val="22"/>
                                <w:szCs w:val="22"/>
                              </w:rPr>
                              <w:t>углубл</w:t>
                            </w:r>
                            <w:proofErr w:type="spellEnd"/>
                            <w:r>
                              <w:rPr>
                                <w:sz w:val="22"/>
                                <w:szCs w:val="22"/>
                              </w:rPr>
                              <w:t>.</w:t>
                            </w:r>
                          </w:p>
                          <w:p w14:paraId="5F47FDFD" w14:textId="77777777" w:rsidR="00C90F62" w:rsidRDefault="00C90F62">
                            <w:pPr>
                              <w:rPr>
                                <w:sz w:val="22"/>
                                <w:szCs w:val="22"/>
                              </w:rPr>
                            </w:pPr>
                          </w:p>
                          <w:p w14:paraId="67E7B1FE" w14:textId="77777777" w:rsidR="00C90F62" w:rsidRDefault="00C90F62">
                            <w:pPr>
                              <w:rPr>
                                <w:sz w:val="22"/>
                                <w:szCs w:val="22"/>
                              </w:rPr>
                            </w:pPr>
                          </w:p>
                          <w:p w14:paraId="3EA44A5F" w14:textId="77777777" w:rsidR="00C90F62" w:rsidRDefault="00C90F62">
                            <w:pPr>
                              <w:rPr>
                                <w:sz w:val="22"/>
                                <w:szCs w:val="22"/>
                              </w:rPr>
                            </w:pPr>
                          </w:p>
                          <w:p w14:paraId="3FC5E3F8" w14:textId="77777777" w:rsidR="00C90F62" w:rsidRDefault="00C90F62">
                            <w:pPr>
                              <w:jc w:val="right"/>
                              <w:rPr>
                                <w:sz w:val="22"/>
                                <w:szCs w:val="22"/>
                              </w:rPr>
                            </w:pPr>
                          </w:p>
                        </w:txbxContent>
                      </wps:txbx>
                      <wps:bodyPr rot="0" vert="horz" wrap="square" lIns="18000" tIns="45720" rIns="18000" bIns="45720" anchor="t" anchorCtr="0" upright="1">
                        <a:noAutofit/>
                      </wps:bodyPr>
                    </wps:wsp>
                  </a:graphicData>
                </a:graphic>
              </wp:anchor>
            </w:drawing>
          </mc:Choice>
          <mc:Fallback>
            <w:pict>
              <v:shape w14:anchorId="7088656F" id="Text Box 1497" o:spid="_x0000_s1051" type="#_x0000_t202" style="position:absolute;margin-left:455pt;margin-top:13.4pt;width:27.95pt;height:55.7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">
                <v:textbox inset=".5mm,,.5mm">
                  <w:txbxContent>
                    <w:p w14:paraId="0887DD78" w14:textId="77777777" w:rsidR="00C90F62" w:rsidRDefault="006550C3">
                      <w:pPr>
                        <w:rPr>
                          <w:sz w:val="22"/>
                          <w:szCs w:val="22"/>
                        </w:rPr>
                      </w:pPr>
                      <w:r>
                        <w:rPr>
                          <w:sz w:val="22"/>
                          <w:szCs w:val="22"/>
                        </w:rPr>
                        <w:t>8</w:t>
                      </w:r>
                      <w:proofErr w:type="gramStart"/>
                      <w:r>
                        <w:rPr>
                          <w:sz w:val="22"/>
                          <w:szCs w:val="22"/>
                        </w:rPr>
                        <w:t>б,в</w:t>
                      </w:r>
                      <w:proofErr w:type="gramEnd"/>
                      <w:r>
                        <w:rPr>
                          <w:sz w:val="22"/>
                          <w:szCs w:val="22"/>
                        </w:rPr>
                        <w:t xml:space="preserve"> </w:t>
                      </w:r>
                      <w:proofErr w:type="spellStart"/>
                      <w:r>
                        <w:rPr>
                          <w:sz w:val="22"/>
                          <w:szCs w:val="22"/>
                        </w:rPr>
                        <w:t>углубл</w:t>
                      </w:r>
                      <w:proofErr w:type="spellEnd"/>
                      <w:r>
                        <w:rPr>
                          <w:sz w:val="22"/>
                          <w:szCs w:val="22"/>
                        </w:rPr>
                        <w:t>.</w:t>
                      </w:r>
                    </w:p>
                    <w:p w14:paraId="5F47FDFD" w14:textId="77777777" w:rsidR="00C90F62" w:rsidRDefault="00C90F62">
                      <w:pPr>
                        <w:rPr>
                          <w:sz w:val="22"/>
                          <w:szCs w:val="22"/>
                        </w:rPr>
                      </w:pPr>
                    </w:p>
                    <w:p w14:paraId="67E7B1FE" w14:textId="77777777" w:rsidR="00C90F62" w:rsidRDefault="00C90F62">
                      <w:pPr>
                        <w:rPr>
                          <w:sz w:val="22"/>
                          <w:szCs w:val="22"/>
                        </w:rPr>
                      </w:pPr>
                    </w:p>
                    <w:p w14:paraId="3EA44A5F" w14:textId="77777777" w:rsidR="00C90F62" w:rsidRDefault="00C90F62">
                      <w:pPr>
                        <w:rPr>
                          <w:sz w:val="22"/>
                          <w:szCs w:val="22"/>
                        </w:rPr>
                      </w:pPr>
                    </w:p>
                    <w:p w14:paraId="3FC5E3F8" w14:textId="77777777" w:rsidR="00C90F62" w:rsidRDefault="00C90F62">
                      <w:pPr>
                        <w:jc w:val="right"/>
                        <w:rPr>
                          <w:sz w:val="22"/>
                          <w:szCs w:val="22"/>
                        </w:rPr>
                      </w:pPr>
                    </w:p>
                  </w:txbxContent>
                </v:textbox>
              </v:shape>
            </w:pict>
          </mc:Fallback>
        </mc:AlternateContent>
      </w:r>
      <w:r>
        <w:rPr>
          <w:noProof/>
          <w:sz w:val="28"/>
        </w:rPr>
        <mc:AlternateContent>
          <mc:Choice Requires="wps">
            <w:drawing>
              <wp:anchor distT="0" distB="0" distL="114300" distR="114300" simplePos="0" relativeHeight="251842560" behindDoc="0" locked="0" layoutInCell="1" allowOverlap="1" wp14:anchorId="4106F17B" wp14:editId="426AD3A6">
                <wp:simplePos x="0" y="0"/>
                <wp:positionH relativeFrom="column">
                  <wp:posOffset>6718300</wp:posOffset>
                </wp:positionH>
                <wp:positionV relativeFrom="paragraph">
                  <wp:posOffset>161925</wp:posOffset>
                </wp:positionV>
                <wp:extent cx="332740" cy="707390"/>
                <wp:effectExtent l="10160" t="12700" r="9525" b="13335"/>
                <wp:wrapNone/>
                <wp:docPr id="1755"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707390"/>
                        </a:xfrm>
                        <a:prstGeom prst="rect">
                          <a:avLst/>
                        </a:prstGeom>
                        <a:solidFill>
                          <a:srgbClr val="FFFFFF"/>
                        </a:solidFill>
                        <a:ln w="9525">
                          <a:solidFill>
                            <a:srgbClr val="000000"/>
                          </a:solidFill>
                          <a:miter lim="800000"/>
                        </a:ln>
                      </wps:spPr>
                      <wps:txbx>
                        <w:txbxContent>
                          <w:p w14:paraId="72F47B46" w14:textId="77777777" w:rsidR="00C90F62" w:rsidRDefault="006550C3">
                            <w:pPr>
                              <w:pStyle w:val="21"/>
                              <w:spacing w:line="240" w:lineRule="auto"/>
                              <w:rPr>
                                <w:sz w:val="22"/>
                                <w:szCs w:val="22"/>
                              </w:rPr>
                            </w:pPr>
                            <w:r>
                              <w:rPr>
                                <w:sz w:val="22"/>
                                <w:szCs w:val="22"/>
                              </w:rPr>
                              <w:t>9</w:t>
                            </w:r>
                            <w:proofErr w:type="gramStart"/>
                            <w:r>
                              <w:rPr>
                                <w:sz w:val="22"/>
                                <w:szCs w:val="22"/>
                              </w:rPr>
                              <w:t>б,в</w:t>
                            </w:r>
                            <w:proofErr w:type="gramEnd"/>
                            <w:r>
                              <w:rPr>
                                <w:sz w:val="22"/>
                                <w:szCs w:val="22"/>
                              </w:rPr>
                              <w:t xml:space="preserve"> </w:t>
                            </w:r>
                            <w:proofErr w:type="spellStart"/>
                            <w:r>
                              <w:rPr>
                                <w:sz w:val="22"/>
                                <w:szCs w:val="22"/>
                              </w:rPr>
                              <w:t>угл.из</w:t>
                            </w:r>
                            <w:proofErr w:type="spellEnd"/>
                            <w:r>
                              <w:rPr>
                                <w:sz w:val="22"/>
                                <w:szCs w:val="22"/>
                              </w:rPr>
                              <w:t>.</w:t>
                            </w:r>
                          </w:p>
                        </w:txbxContent>
                      </wps:txbx>
                      <wps:bodyPr rot="0" vert="horz" wrap="square" lIns="18000" tIns="45720" rIns="18000" bIns="45720" anchor="t" anchorCtr="0" upright="1">
                        <a:noAutofit/>
                      </wps:bodyPr>
                    </wps:wsp>
                  </a:graphicData>
                </a:graphic>
              </wp:anchor>
            </w:drawing>
          </mc:Choice>
          <mc:Fallback>
            <w:pict>
              <v:shape w14:anchorId="4106F17B" id="Text Box 1511" o:spid="_x0000_s1052" type="#_x0000_t202" style="position:absolute;margin-left:529pt;margin-top:12.75pt;width:26.2pt;height:55.7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">
                <v:textbox inset=".5mm,,.5mm">
                  <w:txbxContent>
                    <w:p w14:paraId="72F47B46" w14:textId="77777777" w:rsidR="00C90F62" w:rsidRDefault="006550C3">
                      <w:pPr>
                        <w:pStyle w:val="21"/>
                        <w:spacing w:line="240" w:lineRule="auto"/>
                        <w:rPr>
                          <w:sz w:val="22"/>
                          <w:szCs w:val="22"/>
                        </w:rPr>
                      </w:pPr>
                      <w:r>
                        <w:rPr>
                          <w:sz w:val="22"/>
                          <w:szCs w:val="22"/>
                        </w:rPr>
                        <w:t>9</w:t>
                      </w:r>
                      <w:proofErr w:type="gramStart"/>
                      <w:r>
                        <w:rPr>
                          <w:sz w:val="22"/>
                          <w:szCs w:val="22"/>
                        </w:rPr>
                        <w:t>б,в</w:t>
                      </w:r>
                      <w:proofErr w:type="gramEnd"/>
                      <w:r>
                        <w:rPr>
                          <w:sz w:val="22"/>
                          <w:szCs w:val="22"/>
                        </w:rPr>
                        <w:t xml:space="preserve"> </w:t>
                      </w:r>
                      <w:proofErr w:type="spellStart"/>
                      <w:r>
                        <w:rPr>
                          <w:sz w:val="22"/>
                          <w:szCs w:val="22"/>
                        </w:rPr>
                        <w:t>угл.из</w:t>
                      </w:r>
                      <w:proofErr w:type="spellEnd"/>
                      <w:r>
                        <w:rPr>
                          <w:sz w:val="22"/>
                          <w:szCs w:val="22"/>
                        </w:rPr>
                        <w:t>.</w:t>
                      </w:r>
                    </w:p>
                  </w:txbxContent>
                </v:textbox>
              </v:shape>
            </w:pict>
          </mc:Fallback>
        </mc:AlternateContent>
      </w:r>
      <w:r>
        <w:rPr>
          <w:noProof/>
          <w:sz w:val="28"/>
        </w:rPr>
        <mc:AlternateContent>
          <mc:Choice Requires="wps">
            <w:drawing>
              <wp:anchor distT="0" distB="0" distL="114300" distR="114300" simplePos="0" relativeHeight="251756544" behindDoc="0" locked="0" layoutInCell="1" allowOverlap="1" wp14:anchorId="17466A96" wp14:editId="0373C9D2">
                <wp:simplePos x="0" y="0"/>
                <wp:positionH relativeFrom="column">
                  <wp:posOffset>6305550</wp:posOffset>
                </wp:positionH>
                <wp:positionV relativeFrom="paragraph">
                  <wp:posOffset>170815</wp:posOffset>
                </wp:positionV>
                <wp:extent cx="335280" cy="707390"/>
                <wp:effectExtent l="6985" t="12065" r="10160" b="13970"/>
                <wp:wrapNone/>
                <wp:docPr id="1754" name="Text Box 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707390"/>
                        </a:xfrm>
                        <a:prstGeom prst="rect">
                          <a:avLst/>
                        </a:prstGeom>
                        <a:solidFill>
                          <a:srgbClr val="FFFFFF"/>
                        </a:solidFill>
                        <a:ln w="9525">
                          <a:solidFill>
                            <a:srgbClr val="000000"/>
                          </a:solidFill>
                          <a:miter lim="800000"/>
                        </a:ln>
                      </wps:spPr>
                      <wps:txbx>
                        <w:txbxContent>
                          <w:p w14:paraId="753B71CE" w14:textId="77777777" w:rsidR="00C90F62" w:rsidRDefault="006550C3">
                            <w:pPr>
                              <w:pStyle w:val="21"/>
                              <w:spacing w:line="240" w:lineRule="auto"/>
                              <w:rPr>
                                <w:sz w:val="22"/>
                                <w:szCs w:val="22"/>
                              </w:rPr>
                            </w:pPr>
                            <w:r>
                              <w:rPr>
                                <w:sz w:val="22"/>
                                <w:szCs w:val="22"/>
                              </w:rPr>
                              <w:t>9</w:t>
                            </w:r>
                            <w:proofErr w:type="gramStart"/>
                            <w:r>
                              <w:rPr>
                                <w:sz w:val="22"/>
                                <w:szCs w:val="22"/>
                              </w:rPr>
                              <w:t>а,г</w:t>
                            </w:r>
                            <w:proofErr w:type="gramEnd"/>
                            <w:r>
                              <w:rPr>
                                <w:sz w:val="22"/>
                                <w:szCs w:val="22"/>
                              </w:rPr>
                              <w:t xml:space="preserve"> общ.(</w:t>
                            </w:r>
                            <w:proofErr w:type="spellStart"/>
                            <w:r>
                              <w:rPr>
                                <w:sz w:val="22"/>
                                <w:szCs w:val="22"/>
                              </w:rPr>
                              <w:t>каз</w:t>
                            </w:r>
                            <w:proofErr w:type="spellEnd"/>
                            <w:r>
                              <w:rPr>
                                <w:sz w:val="22"/>
                                <w:szCs w:val="22"/>
                              </w:rPr>
                              <w:t>)</w:t>
                            </w:r>
                          </w:p>
                          <w:p w14:paraId="0489E1C7" w14:textId="77777777" w:rsidR="00C90F62" w:rsidRDefault="00C90F62">
                            <w:pPr>
                              <w:pStyle w:val="21"/>
                              <w:spacing w:line="240" w:lineRule="auto"/>
                              <w:rPr>
                                <w:sz w:val="22"/>
                                <w:szCs w:val="22"/>
                              </w:rPr>
                            </w:pPr>
                          </w:p>
                        </w:txbxContent>
                      </wps:txbx>
                      <wps:bodyPr rot="0" vert="horz" wrap="square" lIns="18000" tIns="45720" rIns="18000" bIns="45720" anchor="t" anchorCtr="0" upright="1">
                        <a:noAutofit/>
                      </wps:bodyPr>
                    </wps:wsp>
                  </a:graphicData>
                </a:graphic>
              </wp:anchor>
            </w:drawing>
          </mc:Choice>
          <mc:Fallback>
            <w:pict>
              <v:shape w14:anchorId="17466A96" id="Text Box 1389" o:spid="_x0000_s1053" type="#_x0000_t202" style="position:absolute;margin-left:496.5pt;margin-top:13.45pt;width:26.4pt;height:55.7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">
                <v:textbox inset=".5mm,,.5mm">
                  <w:txbxContent>
                    <w:p w14:paraId="753B71CE" w14:textId="77777777" w:rsidR="00C90F62" w:rsidRDefault="006550C3">
                      <w:pPr>
                        <w:pStyle w:val="21"/>
                        <w:spacing w:line="240" w:lineRule="auto"/>
                        <w:rPr>
                          <w:sz w:val="22"/>
                          <w:szCs w:val="22"/>
                        </w:rPr>
                      </w:pPr>
                      <w:r>
                        <w:rPr>
                          <w:sz w:val="22"/>
                          <w:szCs w:val="22"/>
                        </w:rPr>
                        <w:t>9</w:t>
                      </w:r>
                      <w:proofErr w:type="gramStart"/>
                      <w:r>
                        <w:rPr>
                          <w:sz w:val="22"/>
                          <w:szCs w:val="22"/>
                        </w:rPr>
                        <w:t>а,г</w:t>
                      </w:r>
                      <w:proofErr w:type="gramEnd"/>
                      <w:r>
                        <w:rPr>
                          <w:sz w:val="22"/>
                          <w:szCs w:val="22"/>
                        </w:rPr>
                        <w:t xml:space="preserve"> общ.(</w:t>
                      </w:r>
                      <w:proofErr w:type="spellStart"/>
                      <w:r>
                        <w:rPr>
                          <w:sz w:val="22"/>
                          <w:szCs w:val="22"/>
                        </w:rPr>
                        <w:t>каз</w:t>
                      </w:r>
                      <w:proofErr w:type="spellEnd"/>
                      <w:r>
                        <w:rPr>
                          <w:sz w:val="22"/>
                          <w:szCs w:val="22"/>
                        </w:rPr>
                        <w:t>)</w:t>
                      </w:r>
                    </w:p>
                    <w:p w14:paraId="0489E1C7" w14:textId="77777777" w:rsidR="00C90F62" w:rsidRDefault="00C90F62">
                      <w:pPr>
                        <w:pStyle w:val="21"/>
                        <w:spacing w:line="240" w:lineRule="auto"/>
                        <w:rPr>
                          <w:sz w:val="22"/>
                          <w:szCs w:val="22"/>
                        </w:rPr>
                      </w:pPr>
                    </w:p>
                  </w:txbxContent>
                </v:textbox>
              </v:shape>
            </w:pict>
          </mc:Fallback>
        </mc:AlternateContent>
      </w:r>
      <w:r>
        <w:rPr>
          <w:noProof/>
          <w:sz w:val="28"/>
        </w:rPr>
        <mc:AlternateContent>
          <mc:Choice Requires="wps">
            <w:drawing>
              <wp:anchor distT="0" distB="0" distL="114300" distR="114300" simplePos="0" relativeHeight="251764736" behindDoc="0" locked="0" layoutInCell="1" allowOverlap="1" wp14:anchorId="0C124227" wp14:editId="338082DF">
                <wp:simplePos x="0" y="0"/>
                <wp:positionH relativeFrom="column">
                  <wp:posOffset>1347470</wp:posOffset>
                </wp:positionH>
                <wp:positionV relativeFrom="paragraph">
                  <wp:posOffset>170815</wp:posOffset>
                </wp:positionV>
                <wp:extent cx="563880" cy="707390"/>
                <wp:effectExtent l="11430" t="12065" r="5715" b="13970"/>
                <wp:wrapNone/>
                <wp:docPr id="1753" name="Text Box 1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707390"/>
                        </a:xfrm>
                        <a:prstGeom prst="rect">
                          <a:avLst/>
                        </a:prstGeom>
                        <a:solidFill>
                          <a:srgbClr val="FFFFFF"/>
                        </a:solidFill>
                        <a:ln w="9525">
                          <a:solidFill>
                            <a:srgbClr val="000000"/>
                          </a:solidFill>
                          <a:miter lim="800000"/>
                        </a:ln>
                      </wps:spPr>
                      <wps:txbx>
                        <w:txbxContent>
                          <w:p w14:paraId="032F5773" w14:textId="77777777" w:rsidR="00C90F62" w:rsidRDefault="006550C3">
                            <w:pPr>
                              <w:pStyle w:val="21"/>
                              <w:spacing w:line="240" w:lineRule="auto"/>
                              <w:jc w:val="center"/>
                              <w:rPr>
                                <w:sz w:val="20"/>
                                <w:szCs w:val="20"/>
                              </w:rPr>
                            </w:pPr>
                            <w:r>
                              <w:rPr>
                                <w:sz w:val="20"/>
                                <w:szCs w:val="20"/>
                              </w:rPr>
                              <w:t>3</w:t>
                            </w:r>
                            <w:proofErr w:type="gramStart"/>
                            <w:r>
                              <w:rPr>
                                <w:sz w:val="20"/>
                                <w:szCs w:val="20"/>
                              </w:rPr>
                              <w:t>а,б</w:t>
                            </w:r>
                            <w:proofErr w:type="gramEnd"/>
                            <w:r>
                              <w:rPr>
                                <w:sz w:val="20"/>
                                <w:szCs w:val="20"/>
                              </w:rPr>
                              <w:t>,в</w:t>
                            </w:r>
                          </w:p>
                          <w:p w14:paraId="4A3A8FCC" w14:textId="77777777" w:rsidR="00C90F62" w:rsidRDefault="00C90F62">
                            <w:pPr>
                              <w:pStyle w:val="21"/>
                              <w:spacing w:line="240" w:lineRule="auto"/>
                              <w:jc w:val="center"/>
                              <w:rPr>
                                <w:sz w:val="20"/>
                                <w:szCs w:val="20"/>
                              </w:rPr>
                            </w:pPr>
                          </w:p>
                        </w:txbxContent>
                      </wps:txbx>
                      <wps:bodyPr rot="0" vert="horz" wrap="square" lIns="18000" tIns="45720" rIns="18000" bIns="45720" anchor="t" anchorCtr="0" upright="1">
                        <a:noAutofit/>
                      </wps:bodyPr>
                    </wps:wsp>
                  </a:graphicData>
                </a:graphic>
              </wp:anchor>
            </w:drawing>
          </mc:Choice>
          <mc:Fallback>
            <w:pict>
              <v:shape w14:anchorId="0C124227" id="Text Box 1398" o:spid="_x0000_s1054" type="#_x0000_t202" style="position:absolute;margin-left:106.1pt;margin-top:13.45pt;width:44.4pt;height:55.7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">
                <v:textbox inset=".5mm,,.5mm">
                  <w:txbxContent>
                    <w:p w14:paraId="032F5773" w14:textId="77777777" w:rsidR="00C90F62" w:rsidRDefault="006550C3">
                      <w:pPr>
                        <w:pStyle w:val="21"/>
                        <w:spacing w:line="240" w:lineRule="auto"/>
                        <w:jc w:val="center"/>
                        <w:rPr>
                          <w:sz w:val="20"/>
                          <w:szCs w:val="20"/>
                        </w:rPr>
                      </w:pPr>
                      <w:r>
                        <w:rPr>
                          <w:sz w:val="20"/>
                          <w:szCs w:val="20"/>
                        </w:rPr>
                        <w:t>3</w:t>
                      </w:r>
                      <w:proofErr w:type="gramStart"/>
                      <w:r>
                        <w:rPr>
                          <w:sz w:val="20"/>
                          <w:szCs w:val="20"/>
                        </w:rPr>
                        <w:t>а,б</w:t>
                      </w:r>
                      <w:proofErr w:type="gramEnd"/>
                      <w:r>
                        <w:rPr>
                          <w:sz w:val="20"/>
                          <w:szCs w:val="20"/>
                        </w:rPr>
                        <w:t>,в</w:t>
                      </w:r>
                    </w:p>
                    <w:p w14:paraId="4A3A8FCC" w14:textId="77777777" w:rsidR="00C90F62" w:rsidRDefault="00C90F62">
                      <w:pPr>
                        <w:pStyle w:val="21"/>
                        <w:spacing w:line="240" w:lineRule="auto"/>
                        <w:jc w:val="center"/>
                        <w:rPr>
                          <w:sz w:val="20"/>
                          <w:szCs w:val="20"/>
                        </w:rPr>
                      </w:pPr>
                    </w:p>
                  </w:txbxContent>
                </v:textbox>
              </v:shape>
            </w:pict>
          </mc:Fallback>
        </mc:AlternateContent>
      </w:r>
      <w:r>
        <w:rPr>
          <w:noProof/>
          <w:sz w:val="28"/>
        </w:rPr>
        <mc:AlternateContent>
          <mc:Choice Requires="wps">
            <w:drawing>
              <wp:anchor distT="0" distB="0" distL="114300" distR="114300" simplePos="0" relativeHeight="251758592" behindDoc="0" locked="0" layoutInCell="1" allowOverlap="1" wp14:anchorId="64298165" wp14:editId="2755FE79">
                <wp:simplePos x="0" y="0"/>
                <wp:positionH relativeFrom="column">
                  <wp:posOffset>4912995</wp:posOffset>
                </wp:positionH>
                <wp:positionV relativeFrom="paragraph">
                  <wp:posOffset>170180</wp:posOffset>
                </wp:positionV>
                <wp:extent cx="306705" cy="707390"/>
                <wp:effectExtent l="5080" t="11430" r="12065" b="5080"/>
                <wp:wrapNone/>
                <wp:docPr id="1752" name="Text Box 1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707390"/>
                        </a:xfrm>
                        <a:prstGeom prst="rect">
                          <a:avLst/>
                        </a:prstGeom>
                        <a:solidFill>
                          <a:srgbClr val="FFFFFF"/>
                        </a:solidFill>
                        <a:ln w="9525">
                          <a:solidFill>
                            <a:srgbClr val="000000"/>
                          </a:solidFill>
                          <a:miter lim="800000"/>
                        </a:ln>
                      </wps:spPr>
                      <wps:txbx>
                        <w:txbxContent>
                          <w:p w14:paraId="21B6C9D3" w14:textId="77777777" w:rsidR="00C90F62" w:rsidRDefault="006550C3">
                            <w:pPr>
                              <w:pStyle w:val="21"/>
                              <w:spacing w:line="240" w:lineRule="auto"/>
                              <w:rPr>
                                <w:sz w:val="20"/>
                                <w:szCs w:val="20"/>
                              </w:rPr>
                            </w:pPr>
                            <w:r>
                              <w:rPr>
                                <w:sz w:val="20"/>
                                <w:szCs w:val="20"/>
                              </w:rPr>
                              <w:t>7</w:t>
                            </w:r>
                            <w:proofErr w:type="gramStart"/>
                            <w:r>
                              <w:rPr>
                                <w:sz w:val="20"/>
                                <w:szCs w:val="20"/>
                              </w:rPr>
                              <w:t>б,в</w:t>
                            </w:r>
                            <w:proofErr w:type="gramEnd"/>
                            <w:r>
                              <w:rPr>
                                <w:sz w:val="20"/>
                                <w:szCs w:val="20"/>
                              </w:rPr>
                              <w:t xml:space="preserve"> </w:t>
                            </w:r>
                            <w:proofErr w:type="spellStart"/>
                            <w:r>
                              <w:rPr>
                                <w:sz w:val="20"/>
                                <w:szCs w:val="20"/>
                              </w:rPr>
                              <w:t>угл.изуч</w:t>
                            </w:r>
                            <w:proofErr w:type="spellEnd"/>
                            <w:r>
                              <w:rPr>
                                <w:sz w:val="20"/>
                                <w:szCs w:val="20"/>
                              </w:rPr>
                              <w:t xml:space="preserve">. </w:t>
                            </w:r>
                          </w:p>
                        </w:txbxContent>
                      </wps:txbx>
                      <wps:bodyPr rot="0" vert="horz" wrap="square" lIns="18000" tIns="45720" rIns="18000" bIns="45720" anchor="t" anchorCtr="0" upright="1">
                        <a:noAutofit/>
                      </wps:bodyPr>
                    </wps:wsp>
                  </a:graphicData>
                </a:graphic>
              </wp:anchor>
            </w:drawing>
          </mc:Choice>
          <mc:Fallback>
            <w:pict>
              <v:shape w14:anchorId="64298165" id="Text Box 1391" o:spid="_x0000_s1055" type="#_x0000_t202" style="position:absolute;margin-left:386.85pt;margin-top:13.4pt;width:24.15pt;height:55.7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">
                <v:textbox inset=".5mm,,.5mm">
                  <w:txbxContent>
                    <w:p w14:paraId="21B6C9D3" w14:textId="77777777" w:rsidR="00C90F62" w:rsidRDefault="006550C3">
                      <w:pPr>
                        <w:pStyle w:val="21"/>
                        <w:spacing w:line="240" w:lineRule="auto"/>
                        <w:rPr>
                          <w:sz w:val="20"/>
                          <w:szCs w:val="20"/>
                        </w:rPr>
                      </w:pPr>
                      <w:r>
                        <w:rPr>
                          <w:sz w:val="20"/>
                          <w:szCs w:val="20"/>
                        </w:rPr>
                        <w:t>7</w:t>
                      </w:r>
                      <w:proofErr w:type="gramStart"/>
                      <w:r>
                        <w:rPr>
                          <w:sz w:val="20"/>
                          <w:szCs w:val="20"/>
                        </w:rPr>
                        <w:t>б,в</w:t>
                      </w:r>
                      <w:proofErr w:type="gramEnd"/>
                      <w:r>
                        <w:rPr>
                          <w:sz w:val="20"/>
                          <w:szCs w:val="20"/>
                        </w:rPr>
                        <w:t xml:space="preserve"> </w:t>
                      </w:r>
                      <w:proofErr w:type="spellStart"/>
                      <w:r>
                        <w:rPr>
                          <w:sz w:val="20"/>
                          <w:szCs w:val="20"/>
                        </w:rPr>
                        <w:t>угл.изуч</w:t>
                      </w:r>
                      <w:proofErr w:type="spellEnd"/>
                      <w:r>
                        <w:rPr>
                          <w:sz w:val="20"/>
                          <w:szCs w:val="20"/>
                        </w:rPr>
                        <w:t xml:space="preserve">. </w:t>
                      </w:r>
                    </w:p>
                  </w:txbxContent>
                </v:textbox>
              </v:shape>
            </w:pict>
          </mc:Fallback>
        </mc:AlternateContent>
      </w:r>
      <w:r>
        <w:rPr>
          <w:noProof/>
          <w:sz w:val="28"/>
        </w:rPr>
        <mc:AlternateContent>
          <mc:Choice Requires="wps">
            <w:drawing>
              <wp:anchor distT="0" distB="0" distL="114300" distR="114300" simplePos="0" relativeHeight="251757568" behindDoc="0" locked="0" layoutInCell="1" allowOverlap="1" wp14:anchorId="29102852" wp14:editId="6BE7ACC0">
                <wp:simplePos x="0" y="0"/>
                <wp:positionH relativeFrom="column">
                  <wp:posOffset>4557395</wp:posOffset>
                </wp:positionH>
                <wp:positionV relativeFrom="paragraph">
                  <wp:posOffset>168910</wp:posOffset>
                </wp:positionV>
                <wp:extent cx="302895" cy="707390"/>
                <wp:effectExtent l="11430" t="10160" r="9525" b="6350"/>
                <wp:wrapNone/>
                <wp:docPr id="1751" name="Text Box 1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707390"/>
                        </a:xfrm>
                        <a:prstGeom prst="rect">
                          <a:avLst/>
                        </a:prstGeom>
                        <a:solidFill>
                          <a:srgbClr val="FFFFFF"/>
                        </a:solidFill>
                        <a:ln w="9525">
                          <a:solidFill>
                            <a:srgbClr val="000000"/>
                          </a:solidFill>
                          <a:miter lim="800000"/>
                        </a:ln>
                      </wps:spPr>
                      <wps:txbx>
                        <w:txbxContent>
                          <w:p w14:paraId="714E9280" w14:textId="77777777" w:rsidR="00C90F62" w:rsidRDefault="006550C3">
                            <w:pPr>
                              <w:pStyle w:val="21"/>
                              <w:spacing w:line="240" w:lineRule="auto"/>
                              <w:rPr>
                                <w:sz w:val="20"/>
                                <w:szCs w:val="20"/>
                              </w:rPr>
                            </w:pPr>
                            <w:r>
                              <w:rPr>
                                <w:sz w:val="20"/>
                                <w:szCs w:val="20"/>
                              </w:rPr>
                              <w:t>7</w:t>
                            </w:r>
                            <w:proofErr w:type="gramStart"/>
                            <w:r>
                              <w:rPr>
                                <w:sz w:val="20"/>
                                <w:szCs w:val="20"/>
                              </w:rPr>
                              <w:t>а,г</w:t>
                            </w:r>
                            <w:proofErr w:type="gramEnd"/>
                            <w:r>
                              <w:rPr>
                                <w:sz w:val="20"/>
                                <w:szCs w:val="20"/>
                              </w:rPr>
                              <w:t xml:space="preserve"> общ. (</w:t>
                            </w:r>
                            <w:proofErr w:type="spellStart"/>
                            <w:r>
                              <w:rPr>
                                <w:sz w:val="20"/>
                                <w:szCs w:val="20"/>
                              </w:rPr>
                              <w:t>каз</w:t>
                            </w:r>
                            <w:proofErr w:type="spellEnd"/>
                            <w:r>
                              <w:rPr>
                                <w:sz w:val="20"/>
                                <w:szCs w:val="20"/>
                              </w:rPr>
                              <w:t>)</w:t>
                            </w:r>
                          </w:p>
                        </w:txbxContent>
                      </wps:txbx>
                      <wps:bodyPr rot="0" vert="horz" wrap="square" lIns="18000" tIns="45720" rIns="18000" bIns="45720" anchor="t" anchorCtr="0" upright="1">
                        <a:noAutofit/>
                      </wps:bodyPr>
                    </wps:wsp>
                  </a:graphicData>
                </a:graphic>
              </wp:anchor>
            </w:drawing>
          </mc:Choice>
          <mc:Fallback>
            <w:pict>
              <v:shape w14:anchorId="29102852" id="Text Box 1390" o:spid="_x0000_s1056" type="#_x0000_t202" style="position:absolute;margin-left:358.85pt;margin-top:13.3pt;width:23.85pt;height:55.7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">
                <v:textbox inset=".5mm,,.5mm">
                  <w:txbxContent>
                    <w:p w14:paraId="714E9280" w14:textId="77777777" w:rsidR="00C90F62" w:rsidRDefault="006550C3">
                      <w:pPr>
                        <w:pStyle w:val="21"/>
                        <w:spacing w:line="240" w:lineRule="auto"/>
                        <w:rPr>
                          <w:sz w:val="20"/>
                          <w:szCs w:val="20"/>
                        </w:rPr>
                      </w:pPr>
                      <w:r>
                        <w:rPr>
                          <w:sz w:val="20"/>
                          <w:szCs w:val="20"/>
                        </w:rPr>
                        <w:t>7</w:t>
                      </w:r>
                      <w:proofErr w:type="gramStart"/>
                      <w:r>
                        <w:rPr>
                          <w:sz w:val="20"/>
                          <w:szCs w:val="20"/>
                        </w:rPr>
                        <w:t>а,г</w:t>
                      </w:r>
                      <w:proofErr w:type="gramEnd"/>
                      <w:r>
                        <w:rPr>
                          <w:sz w:val="20"/>
                          <w:szCs w:val="20"/>
                        </w:rPr>
                        <w:t xml:space="preserve"> общ. (</w:t>
                      </w:r>
                      <w:proofErr w:type="spellStart"/>
                      <w:r>
                        <w:rPr>
                          <w:sz w:val="20"/>
                          <w:szCs w:val="20"/>
                        </w:rPr>
                        <w:t>каз</w:t>
                      </w:r>
                      <w:proofErr w:type="spellEnd"/>
                      <w:r>
                        <w:rPr>
                          <w:sz w:val="20"/>
                          <w:szCs w:val="20"/>
                        </w:rPr>
                        <w:t>)</w:t>
                      </w:r>
                    </w:p>
                  </w:txbxContent>
                </v:textbox>
              </v:shape>
            </w:pict>
          </mc:Fallback>
        </mc:AlternateContent>
      </w:r>
      <w:r>
        <w:rPr>
          <w:noProof/>
          <w:sz w:val="28"/>
        </w:rPr>
        <mc:AlternateContent>
          <mc:Choice Requires="wps">
            <w:drawing>
              <wp:anchor distT="0" distB="0" distL="114300" distR="114300" simplePos="0" relativeHeight="251759616" behindDoc="0" locked="0" layoutInCell="1" allowOverlap="1" wp14:anchorId="31DB2F39" wp14:editId="40AF5FB8">
                <wp:simplePos x="0" y="0"/>
                <wp:positionH relativeFrom="column">
                  <wp:posOffset>3625850</wp:posOffset>
                </wp:positionH>
                <wp:positionV relativeFrom="paragraph">
                  <wp:posOffset>170180</wp:posOffset>
                </wp:positionV>
                <wp:extent cx="363220" cy="707390"/>
                <wp:effectExtent l="13335" t="11430" r="13970" b="5080"/>
                <wp:wrapNone/>
                <wp:docPr id="1750" name="Text Box 1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07390"/>
                        </a:xfrm>
                        <a:prstGeom prst="rect">
                          <a:avLst/>
                        </a:prstGeom>
                        <a:solidFill>
                          <a:srgbClr val="FFFFFF"/>
                        </a:solidFill>
                        <a:ln w="9525">
                          <a:solidFill>
                            <a:srgbClr val="000000"/>
                          </a:solidFill>
                          <a:miter lim="800000"/>
                        </a:ln>
                      </wps:spPr>
                      <wps:txbx>
                        <w:txbxContent>
                          <w:p w14:paraId="22862A62" w14:textId="77777777" w:rsidR="00C90F62" w:rsidRDefault="006550C3">
                            <w:pPr>
                              <w:pStyle w:val="21"/>
                              <w:spacing w:line="240" w:lineRule="auto"/>
                              <w:rPr>
                                <w:sz w:val="20"/>
                                <w:szCs w:val="20"/>
                              </w:rPr>
                            </w:pPr>
                            <w:r>
                              <w:rPr>
                                <w:sz w:val="20"/>
                                <w:szCs w:val="20"/>
                              </w:rPr>
                              <w:t xml:space="preserve">6 </w:t>
                            </w:r>
                            <w:proofErr w:type="spellStart"/>
                            <w:proofErr w:type="gramStart"/>
                            <w:r>
                              <w:rPr>
                                <w:sz w:val="20"/>
                                <w:szCs w:val="20"/>
                              </w:rPr>
                              <w:t>а,г</w:t>
                            </w:r>
                            <w:proofErr w:type="spellEnd"/>
                            <w:proofErr w:type="gramEnd"/>
                          </w:p>
                          <w:p w14:paraId="1014AC46" w14:textId="77777777" w:rsidR="00C90F62" w:rsidRDefault="006550C3">
                            <w:pPr>
                              <w:pStyle w:val="21"/>
                              <w:spacing w:line="240" w:lineRule="auto"/>
                              <w:rPr>
                                <w:sz w:val="20"/>
                                <w:szCs w:val="20"/>
                              </w:rPr>
                            </w:pPr>
                            <w:proofErr w:type="spellStart"/>
                            <w:proofErr w:type="gramStart"/>
                            <w:r>
                              <w:rPr>
                                <w:sz w:val="20"/>
                                <w:szCs w:val="20"/>
                              </w:rPr>
                              <w:t>общеоб</w:t>
                            </w:r>
                            <w:proofErr w:type="spellEnd"/>
                            <w:r>
                              <w:rPr>
                                <w:sz w:val="20"/>
                                <w:szCs w:val="20"/>
                              </w:rPr>
                              <w:t>.(</w:t>
                            </w:r>
                            <w:proofErr w:type="spellStart"/>
                            <w:proofErr w:type="gramEnd"/>
                            <w:r>
                              <w:rPr>
                                <w:sz w:val="20"/>
                                <w:szCs w:val="20"/>
                              </w:rPr>
                              <w:t>каз</w:t>
                            </w:r>
                            <w:proofErr w:type="spellEnd"/>
                            <w:r>
                              <w:rPr>
                                <w:sz w:val="20"/>
                                <w:szCs w:val="20"/>
                              </w:rPr>
                              <w:t>)</w:t>
                            </w:r>
                          </w:p>
                          <w:p w14:paraId="0421B587" w14:textId="77777777" w:rsidR="00C90F62" w:rsidRDefault="00C90F62">
                            <w:pPr>
                              <w:pStyle w:val="21"/>
                              <w:spacing w:line="240" w:lineRule="auto"/>
                              <w:rPr>
                                <w:sz w:val="20"/>
                                <w:szCs w:val="20"/>
                              </w:rPr>
                            </w:pPr>
                          </w:p>
                        </w:txbxContent>
                      </wps:txbx>
                      <wps:bodyPr rot="0" vert="horz" wrap="square" lIns="0" tIns="10800" rIns="0" bIns="10800" anchor="t" anchorCtr="0" upright="1">
                        <a:noAutofit/>
                      </wps:bodyPr>
                    </wps:wsp>
                  </a:graphicData>
                </a:graphic>
              </wp:anchor>
            </w:drawing>
          </mc:Choice>
          <mc:Fallback>
            <w:pict>
              <v:shape w14:anchorId="31DB2F39" id="Text Box 1392" o:spid="_x0000_s1057" type="#_x0000_t202" style="position:absolute;margin-left:285.5pt;margin-top:13.4pt;width:28.6pt;height:55.7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">
                <v:textbox inset="0,.3mm,0,.3mm">
                  <w:txbxContent>
                    <w:p w14:paraId="22862A62" w14:textId="77777777" w:rsidR="00C90F62" w:rsidRDefault="006550C3">
                      <w:pPr>
                        <w:pStyle w:val="21"/>
                        <w:spacing w:line="240" w:lineRule="auto"/>
                        <w:rPr>
                          <w:sz w:val="20"/>
                          <w:szCs w:val="20"/>
                        </w:rPr>
                      </w:pPr>
                      <w:r>
                        <w:rPr>
                          <w:sz w:val="20"/>
                          <w:szCs w:val="20"/>
                        </w:rPr>
                        <w:t xml:space="preserve">6 </w:t>
                      </w:r>
                      <w:proofErr w:type="spellStart"/>
                      <w:proofErr w:type="gramStart"/>
                      <w:r>
                        <w:rPr>
                          <w:sz w:val="20"/>
                          <w:szCs w:val="20"/>
                        </w:rPr>
                        <w:t>а,г</w:t>
                      </w:r>
                      <w:proofErr w:type="spellEnd"/>
                      <w:proofErr w:type="gramEnd"/>
                    </w:p>
                    <w:p w14:paraId="1014AC46" w14:textId="77777777" w:rsidR="00C90F62" w:rsidRDefault="006550C3">
                      <w:pPr>
                        <w:pStyle w:val="21"/>
                        <w:spacing w:line="240" w:lineRule="auto"/>
                        <w:rPr>
                          <w:sz w:val="20"/>
                          <w:szCs w:val="20"/>
                        </w:rPr>
                      </w:pPr>
                      <w:proofErr w:type="spellStart"/>
                      <w:proofErr w:type="gramStart"/>
                      <w:r>
                        <w:rPr>
                          <w:sz w:val="20"/>
                          <w:szCs w:val="20"/>
                        </w:rPr>
                        <w:t>общеоб</w:t>
                      </w:r>
                      <w:proofErr w:type="spellEnd"/>
                      <w:r>
                        <w:rPr>
                          <w:sz w:val="20"/>
                          <w:szCs w:val="20"/>
                        </w:rPr>
                        <w:t>.(</w:t>
                      </w:r>
                      <w:proofErr w:type="spellStart"/>
                      <w:proofErr w:type="gramEnd"/>
                      <w:r>
                        <w:rPr>
                          <w:sz w:val="20"/>
                          <w:szCs w:val="20"/>
                        </w:rPr>
                        <w:t>каз</w:t>
                      </w:r>
                      <w:proofErr w:type="spellEnd"/>
                      <w:r>
                        <w:rPr>
                          <w:sz w:val="20"/>
                          <w:szCs w:val="20"/>
                        </w:rPr>
                        <w:t>)</w:t>
                      </w:r>
                    </w:p>
                    <w:p w14:paraId="0421B587" w14:textId="77777777" w:rsidR="00C90F62" w:rsidRDefault="00C90F62">
                      <w:pPr>
                        <w:pStyle w:val="21"/>
                        <w:spacing w:line="240" w:lineRule="auto"/>
                        <w:rPr>
                          <w:sz w:val="20"/>
                          <w:szCs w:val="20"/>
                        </w:rPr>
                      </w:pPr>
                    </w:p>
                  </w:txbxContent>
                </v:textbox>
              </v:shape>
            </w:pict>
          </mc:Fallback>
        </mc:AlternateContent>
      </w:r>
      <w:r>
        <w:rPr>
          <w:noProof/>
          <w:sz w:val="28"/>
        </w:rPr>
        <mc:AlternateContent>
          <mc:Choice Requires="wps">
            <w:drawing>
              <wp:anchor distT="0" distB="0" distL="114300" distR="114300" simplePos="0" relativeHeight="251762688" behindDoc="0" locked="0" layoutInCell="1" allowOverlap="1" wp14:anchorId="22F7F0A9" wp14:editId="1CD83C91">
                <wp:simplePos x="0" y="0"/>
                <wp:positionH relativeFrom="column">
                  <wp:posOffset>3199765</wp:posOffset>
                </wp:positionH>
                <wp:positionV relativeFrom="paragraph">
                  <wp:posOffset>175260</wp:posOffset>
                </wp:positionV>
                <wp:extent cx="340360" cy="707390"/>
                <wp:effectExtent l="6350" t="6985" r="5715" b="9525"/>
                <wp:wrapNone/>
                <wp:docPr id="1749"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 cy="707390"/>
                        </a:xfrm>
                        <a:prstGeom prst="rect">
                          <a:avLst/>
                        </a:prstGeom>
                        <a:solidFill>
                          <a:srgbClr val="FFFFFF"/>
                        </a:solidFill>
                        <a:ln w="9525">
                          <a:solidFill>
                            <a:srgbClr val="000000"/>
                          </a:solidFill>
                          <a:miter lim="800000"/>
                        </a:ln>
                      </wps:spPr>
                      <wps:txbx>
                        <w:txbxContent>
                          <w:p w14:paraId="03A62876" w14:textId="77777777" w:rsidR="00C90F62" w:rsidRDefault="006550C3">
                            <w:pPr>
                              <w:rPr>
                                <w:sz w:val="22"/>
                                <w:szCs w:val="22"/>
                              </w:rPr>
                            </w:pPr>
                            <w:r>
                              <w:rPr>
                                <w:sz w:val="22"/>
                                <w:szCs w:val="22"/>
                              </w:rPr>
                              <w:t>5</w:t>
                            </w:r>
                            <w:proofErr w:type="gramStart"/>
                            <w:r>
                              <w:rPr>
                                <w:sz w:val="22"/>
                                <w:szCs w:val="22"/>
                              </w:rPr>
                              <w:t>б,в</w:t>
                            </w:r>
                            <w:proofErr w:type="gramEnd"/>
                            <w:r>
                              <w:rPr>
                                <w:sz w:val="22"/>
                                <w:szCs w:val="22"/>
                              </w:rPr>
                              <w:t xml:space="preserve">, </w:t>
                            </w:r>
                            <w:proofErr w:type="spellStart"/>
                            <w:r>
                              <w:rPr>
                                <w:sz w:val="20"/>
                                <w:szCs w:val="20"/>
                              </w:rPr>
                              <w:t>угл</w:t>
                            </w:r>
                            <w:proofErr w:type="spellEnd"/>
                            <w:r>
                              <w:rPr>
                                <w:sz w:val="20"/>
                                <w:szCs w:val="20"/>
                              </w:rPr>
                              <w:t xml:space="preserve">. </w:t>
                            </w:r>
                            <w:proofErr w:type="spellStart"/>
                            <w:r>
                              <w:rPr>
                                <w:sz w:val="20"/>
                                <w:szCs w:val="20"/>
                              </w:rPr>
                              <w:t>изуч</w:t>
                            </w:r>
                            <w:proofErr w:type="spellEnd"/>
                            <w:r>
                              <w:rPr>
                                <w:sz w:val="20"/>
                                <w:szCs w:val="20"/>
                              </w:rPr>
                              <w:t>.</w:t>
                            </w:r>
                          </w:p>
                        </w:txbxContent>
                      </wps:txbx>
                      <wps:bodyPr rot="0" vert="horz" wrap="square" lIns="18000" tIns="45720" rIns="18000" bIns="45720" anchor="t" anchorCtr="0" upright="1">
                        <a:noAutofit/>
                      </wps:bodyPr>
                    </wps:wsp>
                  </a:graphicData>
                </a:graphic>
              </wp:anchor>
            </w:drawing>
          </mc:Choice>
          <mc:Fallback>
            <w:pict>
              <v:shape w14:anchorId="22F7F0A9" id="Text Box 1395" o:spid="_x0000_s1058" type="#_x0000_t202" style="position:absolute;margin-left:251.95pt;margin-top:13.8pt;width:26.8pt;height:55.7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">
                <v:textbox inset=".5mm,,.5mm">
                  <w:txbxContent>
                    <w:p w14:paraId="03A62876" w14:textId="77777777" w:rsidR="00C90F62" w:rsidRDefault="006550C3">
                      <w:pPr>
                        <w:rPr>
                          <w:sz w:val="22"/>
                          <w:szCs w:val="22"/>
                        </w:rPr>
                      </w:pPr>
                      <w:r>
                        <w:rPr>
                          <w:sz w:val="22"/>
                          <w:szCs w:val="22"/>
                        </w:rPr>
                        <w:t>5</w:t>
                      </w:r>
                      <w:proofErr w:type="gramStart"/>
                      <w:r>
                        <w:rPr>
                          <w:sz w:val="22"/>
                          <w:szCs w:val="22"/>
                        </w:rPr>
                        <w:t>б,в</w:t>
                      </w:r>
                      <w:proofErr w:type="gramEnd"/>
                      <w:r>
                        <w:rPr>
                          <w:sz w:val="22"/>
                          <w:szCs w:val="22"/>
                        </w:rPr>
                        <w:t xml:space="preserve">, </w:t>
                      </w:r>
                      <w:proofErr w:type="spellStart"/>
                      <w:r>
                        <w:rPr>
                          <w:sz w:val="20"/>
                          <w:szCs w:val="20"/>
                        </w:rPr>
                        <w:t>угл</w:t>
                      </w:r>
                      <w:proofErr w:type="spellEnd"/>
                      <w:r>
                        <w:rPr>
                          <w:sz w:val="20"/>
                          <w:szCs w:val="20"/>
                        </w:rPr>
                        <w:t xml:space="preserve">. </w:t>
                      </w:r>
                      <w:proofErr w:type="spellStart"/>
                      <w:r>
                        <w:rPr>
                          <w:sz w:val="20"/>
                          <w:szCs w:val="20"/>
                        </w:rPr>
                        <w:t>изуч</w:t>
                      </w:r>
                      <w:proofErr w:type="spellEnd"/>
                      <w:r>
                        <w:rPr>
                          <w:sz w:val="20"/>
                          <w:szCs w:val="20"/>
                        </w:rPr>
                        <w:t>.</w:t>
                      </w:r>
                    </w:p>
                  </w:txbxContent>
                </v:textbox>
              </v:shape>
            </w:pict>
          </mc:Fallback>
        </mc:AlternateContent>
      </w:r>
      <w:r>
        <w:rPr>
          <w:noProof/>
          <w:sz w:val="28"/>
        </w:rPr>
        <mc:AlternateContent>
          <mc:Choice Requires="wps">
            <w:drawing>
              <wp:anchor distT="0" distB="0" distL="114300" distR="114300" simplePos="0" relativeHeight="251761664" behindDoc="0" locked="0" layoutInCell="1" allowOverlap="1" wp14:anchorId="2E9850DB" wp14:editId="2462B4A8">
                <wp:simplePos x="0" y="0"/>
                <wp:positionH relativeFrom="column">
                  <wp:posOffset>2747645</wp:posOffset>
                </wp:positionH>
                <wp:positionV relativeFrom="paragraph">
                  <wp:posOffset>170815</wp:posOffset>
                </wp:positionV>
                <wp:extent cx="369570" cy="707390"/>
                <wp:effectExtent l="11430" t="12065" r="9525" b="13970"/>
                <wp:wrapNone/>
                <wp:docPr id="1748" name="Text Box 1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707390"/>
                        </a:xfrm>
                        <a:prstGeom prst="rect">
                          <a:avLst/>
                        </a:prstGeom>
                        <a:solidFill>
                          <a:srgbClr val="FFFFFF"/>
                        </a:solidFill>
                        <a:ln w="9525">
                          <a:solidFill>
                            <a:srgbClr val="000000"/>
                          </a:solidFill>
                          <a:miter lim="800000"/>
                        </a:ln>
                      </wps:spPr>
                      <wps:txbx>
                        <w:txbxContent>
                          <w:p w14:paraId="57A48F8A" w14:textId="77777777" w:rsidR="00C90F62" w:rsidRDefault="006550C3">
                            <w:pPr>
                              <w:pStyle w:val="21"/>
                              <w:spacing w:line="240" w:lineRule="auto"/>
                              <w:rPr>
                                <w:sz w:val="20"/>
                                <w:szCs w:val="20"/>
                              </w:rPr>
                            </w:pPr>
                            <w:r>
                              <w:rPr>
                                <w:sz w:val="20"/>
                                <w:szCs w:val="20"/>
                              </w:rPr>
                              <w:t>5а общ.)</w:t>
                            </w:r>
                          </w:p>
                        </w:txbxContent>
                      </wps:txbx>
                      <wps:bodyPr rot="0" vert="horz" wrap="square" lIns="18000" tIns="45720" rIns="18000" bIns="45720" anchor="t" anchorCtr="0" upright="1">
                        <a:noAutofit/>
                      </wps:bodyPr>
                    </wps:wsp>
                  </a:graphicData>
                </a:graphic>
              </wp:anchor>
            </w:drawing>
          </mc:Choice>
          <mc:Fallback>
            <w:pict>
              <v:shape w14:anchorId="2E9850DB" id="Text Box 1394" o:spid="_x0000_s1059" type="#_x0000_t202" style="position:absolute;margin-left:216.35pt;margin-top:13.45pt;width:29.1pt;height:55.7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">
                <v:textbox inset=".5mm,,.5mm">
                  <w:txbxContent>
                    <w:p w14:paraId="57A48F8A" w14:textId="77777777" w:rsidR="00C90F62" w:rsidRDefault="006550C3">
                      <w:pPr>
                        <w:pStyle w:val="21"/>
                        <w:spacing w:line="240" w:lineRule="auto"/>
                        <w:rPr>
                          <w:sz w:val="20"/>
                          <w:szCs w:val="20"/>
                        </w:rPr>
                      </w:pPr>
                      <w:r>
                        <w:rPr>
                          <w:sz w:val="20"/>
                          <w:szCs w:val="20"/>
                        </w:rPr>
                        <w:t>5а общ.)</w:t>
                      </w:r>
                    </w:p>
                  </w:txbxContent>
                </v:textbox>
              </v:shape>
            </w:pict>
          </mc:Fallback>
        </mc:AlternateContent>
      </w:r>
      <w:r>
        <w:rPr>
          <w:noProof/>
          <w:sz w:val="28"/>
        </w:rPr>
        <mc:AlternateContent>
          <mc:Choice Requires="wps">
            <w:drawing>
              <wp:anchor distT="0" distB="0" distL="114300" distR="114300" simplePos="0" relativeHeight="251760640" behindDoc="0" locked="0" layoutInCell="1" allowOverlap="1" wp14:anchorId="79B9555D" wp14:editId="560CC3CD">
                <wp:simplePos x="0" y="0"/>
                <wp:positionH relativeFrom="column">
                  <wp:posOffset>4027170</wp:posOffset>
                </wp:positionH>
                <wp:positionV relativeFrom="paragraph">
                  <wp:posOffset>170180</wp:posOffset>
                </wp:positionV>
                <wp:extent cx="365760" cy="707390"/>
                <wp:effectExtent l="5080" t="11430" r="10160" b="5080"/>
                <wp:wrapNone/>
                <wp:docPr id="1747" name="Text Box 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707390"/>
                        </a:xfrm>
                        <a:prstGeom prst="rect">
                          <a:avLst/>
                        </a:prstGeom>
                        <a:solidFill>
                          <a:srgbClr val="FFFFFF"/>
                        </a:solidFill>
                        <a:ln w="9525">
                          <a:solidFill>
                            <a:srgbClr val="000000"/>
                          </a:solidFill>
                          <a:miter lim="800000"/>
                        </a:ln>
                      </wps:spPr>
                      <wps:txbx>
                        <w:txbxContent>
                          <w:p w14:paraId="6E73BCA9" w14:textId="77777777" w:rsidR="00C90F62" w:rsidRDefault="006550C3">
                            <w:pPr>
                              <w:pStyle w:val="21"/>
                              <w:spacing w:line="240" w:lineRule="auto"/>
                              <w:rPr>
                                <w:sz w:val="20"/>
                                <w:szCs w:val="20"/>
                              </w:rPr>
                            </w:pPr>
                            <w:r>
                              <w:rPr>
                                <w:sz w:val="22"/>
                                <w:szCs w:val="22"/>
                              </w:rPr>
                              <w:t xml:space="preserve">6б, в </w:t>
                            </w:r>
                            <w:proofErr w:type="spellStart"/>
                            <w:r>
                              <w:rPr>
                                <w:sz w:val="20"/>
                                <w:szCs w:val="20"/>
                              </w:rPr>
                              <w:t>угл</w:t>
                            </w:r>
                            <w:proofErr w:type="spellEnd"/>
                            <w:r>
                              <w:rPr>
                                <w:sz w:val="20"/>
                                <w:szCs w:val="20"/>
                              </w:rPr>
                              <w:t xml:space="preserve">. </w:t>
                            </w:r>
                            <w:proofErr w:type="spellStart"/>
                            <w:r>
                              <w:rPr>
                                <w:sz w:val="20"/>
                                <w:szCs w:val="20"/>
                              </w:rPr>
                              <w:t>изуч</w:t>
                            </w:r>
                            <w:proofErr w:type="spellEnd"/>
                            <w:r>
                              <w:rPr>
                                <w:sz w:val="20"/>
                                <w:szCs w:val="20"/>
                              </w:rPr>
                              <w:t>.</w:t>
                            </w:r>
                          </w:p>
                        </w:txbxContent>
                      </wps:txbx>
                      <wps:bodyPr rot="0" vert="horz" wrap="square" lIns="18000" tIns="45720" rIns="18000" bIns="45720" anchor="t" anchorCtr="0" upright="1">
                        <a:noAutofit/>
                      </wps:bodyPr>
                    </wps:wsp>
                  </a:graphicData>
                </a:graphic>
              </wp:anchor>
            </w:drawing>
          </mc:Choice>
          <mc:Fallback>
            <w:pict>
              <v:shape w14:anchorId="79B9555D" id="Text Box 1393" o:spid="_x0000_s1060" type="#_x0000_t202" style="position:absolute;margin-left:317.1pt;margin-top:13.4pt;width:28.8pt;height:55.7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">
                <v:textbox inset=".5mm,,.5mm">
                  <w:txbxContent>
                    <w:p w14:paraId="6E73BCA9" w14:textId="77777777" w:rsidR="00C90F62" w:rsidRDefault="006550C3">
                      <w:pPr>
                        <w:pStyle w:val="21"/>
                        <w:spacing w:line="240" w:lineRule="auto"/>
                        <w:rPr>
                          <w:sz w:val="20"/>
                          <w:szCs w:val="20"/>
                        </w:rPr>
                      </w:pPr>
                      <w:r>
                        <w:rPr>
                          <w:sz w:val="22"/>
                          <w:szCs w:val="22"/>
                        </w:rPr>
                        <w:t xml:space="preserve">6б, в </w:t>
                      </w:r>
                      <w:proofErr w:type="spellStart"/>
                      <w:r>
                        <w:rPr>
                          <w:sz w:val="20"/>
                          <w:szCs w:val="20"/>
                        </w:rPr>
                        <w:t>угл</w:t>
                      </w:r>
                      <w:proofErr w:type="spellEnd"/>
                      <w:r>
                        <w:rPr>
                          <w:sz w:val="20"/>
                          <w:szCs w:val="20"/>
                        </w:rPr>
                        <w:t xml:space="preserve">. </w:t>
                      </w:r>
                      <w:proofErr w:type="spellStart"/>
                      <w:r>
                        <w:rPr>
                          <w:sz w:val="20"/>
                          <w:szCs w:val="20"/>
                        </w:rPr>
                        <w:t>изуч</w:t>
                      </w:r>
                      <w:proofErr w:type="spellEnd"/>
                      <w:r>
                        <w:rPr>
                          <w:sz w:val="20"/>
                          <w:szCs w:val="20"/>
                        </w:rPr>
                        <w:t>.</w:t>
                      </w:r>
                    </w:p>
                  </w:txbxContent>
                </v:textbox>
              </v:shape>
            </w:pict>
          </mc:Fallback>
        </mc:AlternateContent>
      </w:r>
    </w:p>
    <w:p w14:paraId="6818CF77" w14:textId="77777777" w:rsidR="00C90F62" w:rsidRDefault="006550C3">
      <w:pPr>
        <w:tabs>
          <w:tab w:val="left" w:pos="12510"/>
        </w:tabs>
        <w:rPr>
          <w:sz w:val="28"/>
        </w:rPr>
      </w:pPr>
      <w:r>
        <w:rPr>
          <w:sz w:val="28"/>
        </w:rPr>
        <w:tab/>
      </w:r>
    </w:p>
    <w:p w14:paraId="1ADBF255" w14:textId="77777777" w:rsidR="00C90F62" w:rsidRDefault="00C90F62">
      <w:pPr>
        <w:rPr>
          <w:sz w:val="28"/>
        </w:rPr>
      </w:pPr>
    </w:p>
    <w:p w14:paraId="02EC6227" w14:textId="77777777" w:rsidR="00C90F62" w:rsidRDefault="00C90F62">
      <w:pPr>
        <w:rPr>
          <w:sz w:val="28"/>
        </w:rPr>
      </w:pPr>
    </w:p>
    <w:p w14:paraId="417E1948" w14:textId="77777777" w:rsidR="00C90F62" w:rsidRDefault="006550C3">
      <w:pPr>
        <w:rPr>
          <w:sz w:val="28"/>
        </w:rPr>
      </w:pPr>
      <w:r>
        <w:rPr>
          <w:noProof/>
        </w:rPr>
        <mc:AlternateContent>
          <mc:Choice Requires="wps">
            <w:drawing>
              <wp:anchor distT="0" distB="0" distL="114300" distR="114300" simplePos="0" relativeHeight="252213248" behindDoc="0" locked="0" layoutInCell="1" allowOverlap="1" wp14:anchorId="42C0626B" wp14:editId="698C7FA1">
                <wp:simplePos x="0" y="0"/>
                <wp:positionH relativeFrom="column">
                  <wp:posOffset>9204325</wp:posOffset>
                </wp:positionH>
                <wp:positionV relativeFrom="paragraph">
                  <wp:posOffset>69850</wp:posOffset>
                </wp:positionV>
                <wp:extent cx="635" cy="283210"/>
                <wp:effectExtent l="4445" t="0" r="13970" b="2540"/>
                <wp:wrapNone/>
                <wp:docPr id="17" name="Line 1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26" o:spid="_x0000_s1026" o:spt="20" style="position:absolute;left:0pt;flip:x;margin-left:724.75pt;margin-top:5.5pt;height:22.3pt;width:0.05pt;z-index:252213248;mso-width-relative:page;mso-height-relative:page;" filled="f" stroked="t" coordsize="21600,21600" o:gfxdata="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0ri42AAAAAsBAAAPAAAAAAAAAAEA&#10;IAAAACIAAABkcnMvZG93bnJldi54bWxQSwECFAAUAAAACACHTuJAOKH6X9YBAACuAwAADgAAAAAA&#10;AAABACAAAAAnAQAAZHJzL2Uyb0RvYy54bWxQSwUGAAAAAAYABgBZAQAAbw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1737088" behindDoc="0" locked="0" layoutInCell="1" allowOverlap="1" wp14:anchorId="4E093EBF" wp14:editId="53B8F782">
                <wp:simplePos x="0" y="0"/>
                <wp:positionH relativeFrom="column">
                  <wp:posOffset>8879205</wp:posOffset>
                </wp:positionH>
                <wp:positionV relativeFrom="paragraph">
                  <wp:posOffset>80010</wp:posOffset>
                </wp:positionV>
                <wp:extent cx="635" cy="283210"/>
                <wp:effectExtent l="5080" t="5715" r="13335" b="6350"/>
                <wp:wrapNone/>
                <wp:docPr id="1743" name="Line 1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26" o:spid="_x0000_s1026" o:spt="20" style="position:absolute;left:0pt;flip:x;margin-left:699.15pt;margin-top:6.3pt;height:22.3pt;width:0.05pt;z-index:251737088;mso-width-relative:page;mso-height-relative:page;" filled="f" stroked="t" coordsize="21600,21600" o:gfxdata="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PFcgsvYAAAACwEAAA8AAAAAAAAA&#10;AQAgAAAAIgAAAGRycy9kb3ducmV2LnhtbFBLAQIUABQAAAAIAIdO4kDKfNyc2AEAALADAAAOAAAA&#10;AAAAAAEAIAAAACcBAABkcnMvZTJvRG9jLnhtbFBLBQYAAAAABgAGAFkBAABx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29248" behindDoc="0" locked="0" layoutInCell="1" allowOverlap="1" wp14:anchorId="79FC130F" wp14:editId="567428AC">
                <wp:simplePos x="0" y="0"/>
                <wp:positionH relativeFrom="column">
                  <wp:posOffset>7973060</wp:posOffset>
                </wp:positionH>
                <wp:positionV relativeFrom="paragraph">
                  <wp:posOffset>45085</wp:posOffset>
                </wp:positionV>
                <wp:extent cx="635" cy="283210"/>
                <wp:effectExtent l="6985" t="8890" r="11430" b="12700"/>
                <wp:wrapNone/>
                <wp:docPr id="1742" name="Line 1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81" o:spid="_x0000_s1026" o:spt="20" style="position:absolute;left:0pt;flip:x;margin-left:627.8pt;margin-top:3.55pt;height:22.3pt;width:0.05pt;z-index:251829248;mso-width-relative:page;mso-height-relative:page;" filled="f" stroked="t" coordsize="21600,21600" o:gfxdata="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LWhG6rXAAAACgEAAA8AAAAAAAAA&#10;AQAgAAAAIgAAAGRycy9kb3ducmV2LnhtbFBLAQIUABQAAAAIAIdO4kAlrpL+2QEAALADAAAOAAAA&#10;AAAAAAEAIAAAACYBAABkcnMvZTJvRG9jLnhtbFBLBQYAAAAABgAGAFkBAABx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073984" behindDoc="0" locked="0" layoutInCell="1" allowOverlap="1" wp14:anchorId="41494300" wp14:editId="329C1BC9">
                <wp:simplePos x="0" y="0"/>
                <wp:positionH relativeFrom="column">
                  <wp:posOffset>8149590</wp:posOffset>
                </wp:positionH>
                <wp:positionV relativeFrom="paragraph">
                  <wp:posOffset>22860</wp:posOffset>
                </wp:positionV>
                <wp:extent cx="0" cy="270510"/>
                <wp:effectExtent l="3175" t="0" r="0" b="0"/>
                <wp:wrapNone/>
                <wp:docPr id="1744" name="AutoShape 1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0510"/>
                        </a:xfrm>
                        <a:prstGeom prst="straightConnector1">
                          <a:avLst/>
                        </a:prstGeom>
                        <a:noFill/>
                        <a:ln>
                          <a:noFill/>
                        </a:ln>
                      </wps:spPr>
                      <wps:bodyPr/>
                    </wps:wsp>
                  </a:graphicData>
                </a:graphic>
              </wp:anchor>
            </w:drawing>
          </mc:Choice>
          <mc:Fallback xmlns:wpsCustomData="http://www.wps.cn/officeDocument/2013/wpsCustomData">
            <w:pict>
              <v:shape id="AutoShape 1852" o:spid="_x0000_s1026" o:spt="32" type="#_x0000_t32" style="position:absolute;left:0pt;margin-left:641.7pt;margin-top:1.8pt;height:21.3pt;width:0pt;z-index:252073984;mso-width-relative:page;mso-height-relative:page;" filled="f" stroked="f" coordsize="21600,21600" o:gfxdata="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dPnWrXAAAACgEAAA8AAAAAAAAAAQAgAAAAIgAAAGRycy9kb3ducmV2LnhtbFBLAQIUABQA&#10;AAAIAIdO4kAh+e1yuAEAAHsDAAAOAAAAAAAAAAEAIAAAACYBAABkcnMvZTJvRG9jLnhtbFBLBQYA&#10;AAAABgAGAFkBAABQBQAAAAA=&#10;">
                <v:fill on="f" focussize="0,0"/>
                <v:stroke on="f"/>
                <v:imagedata o:title=""/>
                <o:lock v:ext="edit" aspectratio="f"/>
              </v:shape>
            </w:pict>
          </mc:Fallback>
        </mc:AlternateContent>
      </w:r>
      <w:r>
        <w:rPr>
          <w:noProof/>
          <w:sz w:val="28"/>
        </w:rPr>
        <mc:AlternateContent>
          <mc:Choice Requires="wps">
            <w:drawing>
              <wp:anchor distT="0" distB="0" distL="114300" distR="114300" simplePos="0" relativeHeight="251837440" behindDoc="0" locked="0" layoutInCell="1" allowOverlap="1" wp14:anchorId="29E2BE1F" wp14:editId="7AA46567">
                <wp:simplePos x="0" y="0"/>
                <wp:positionH relativeFrom="column">
                  <wp:posOffset>2308860</wp:posOffset>
                </wp:positionH>
                <wp:positionV relativeFrom="paragraph">
                  <wp:posOffset>51435</wp:posOffset>
                </wp:positionV>
                <wp:extent cx="0" cy="673100"/>
                <wp:effectExtent l="10795" t="5715" r="8255" b="6985"/>
                <wp:wrapNone/>
                <wp:docPr id="1741" name="Line 1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67310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90" o:spid="_x0000_s1026" o:spt="20" style="position:absolute;left:0pt;flip:x;margin-left:181.8pt;margin-top:4.05pt;height:53pt;width:0pt;z-index:251837440;mso-width-relative:page;mso-height-relative:page;" filled="f" stroked="t" coordsize="21600,21600" o:gfxdata="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Dp9c+NQAAAAJAQAADwAAAAAAAAABACAAAAAi&#10;AAAAZHJzL2Rvd25yZXYueG1sUEsBAhQAFAAAAAgAh07iQFUTX9zVAQAArgMAAA4AAAAAAAAAAQAg&#10;AAAAIwEAAGRycy9lMm9Eb2MueG1sUEsFBgAAAAAGAAYAWQEAAGo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39488" behindDoc="0" locked="0" layoutInCell="1" allowOverlap="1" wp14:anchorId="0FD31ED3" wp14:editId="3152489D">
                <wp:simplePos x="0" y="0"/>
                <wp:positionH relativeFrom="column">
                  <wp:posOffset>1620520</wp:posOffset>
                </wp:positionH>
                <wp:positionV relativeFrom="paragraph">
                  <wp:posOffset>64770</wp:posOffset>
                </wp:positionV>
                <wp:extent cx="0" cy="673100"/>
                <wp:effectExtent l="8255" t="9525" r="10795" b="12700"/>
                <wp:wrapNone/>
                <wp:docPr id="1740" name="Line 1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67310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96" o:spid="_x0000_s1026" o:spt="20" style="position:absolute;left:0pt;flip:x;margin-left:127.6pt;margin-top:5.1pt;height:53pt;width:0pt;z-index:251839488;mso-width-relative:page;mso-height-relative:page;" filled="f" stroked="t" coordsize="21600,21600" o:gfxdata="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Ep1uWtUAAAAKAQAADwAAAAAAAAABACAAAAAi&#10;AAAAZHJzL2Rvd25yZXYueG1sUEsBAhQAFAAAAAgAh07iQLjYbYfUAQAArgMAAA4AAAAAAAAAAQAg&#10;AAAAJAEAAGRycy9lMm9Eb2MueG1sUEsFBgAAAAAGAAYAWQEAAGo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38464" behindDoc="0" locked="0" layoutInCell="1" allowOverlap="1" wp14:anchorId="3CB87F35" wp14:editId="0CF4FBBC">
                <wp:simplePos x="0" y="0"/>
                <wp:positionH relativeFrom="column">
                  <wp:posOffset>961390</wp:posOffset>
                </wp:positionH>
                <wp:positionV relativeFrom="paragraph">
                  <wp:posOffset>64770</wp:posOffset>
                </wp:positionV>
                <wp:extent cx="0" cy="680720"/>
                <wp:effectExtent l="6350" t="9525" r="12700" b="5080"/>
                <wp:wrapNone/>
                <wp:docPr id="1739" name="Line 1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6807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93" o:spid="_x0000_s1026" o:spt="20" style="position:absolute;left:0pt;flip:x;margin-left:75.7pt;margin-top:5.1pt;height:53.6pt;width:0pt;z-index:251838464;mso-width-relative:page;mso-height-relative:page;" filled="f" stroked="t" coordsize="21600,21600" o:gfxdata="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OhYPP7VAAAACgEAAA8AAAAAAAAAAQAgAAAA&#10;IgAAAGRycy9kb3ducmV2LnhtbFBLAQIUABQAAAAIAIdO4kAVK/dY1QEAAK4DAAAOAAAAAAAAAAEA&#10;IAAAACQBAABkcnMvZTJvRG9jLnhtbFBLBQYAAAAABgAGAFkBAABr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2256" behindDoc="0" locked="0" layoutInCell="1" allowOverlap="1" wp14:anchorId="2D6A08DB" wp14:editId="57E27DD1">
                <wp:simplePos x="0" y="0"/>
                <wp:positionH relativeFrom="column">
                  <wp:posOffset>141605</wp:posOffset>
                </wp:positionH>
                <wp:positionV relativeFrom="paragraph">
                  <wp:posOffset>80010</wp:posOffset>
                </wp:positionV>
                <wp:extent cx="0" cy="657860"/>
                <wp:effectExtent l="5715" t="5715" r="13335" b="12700"/>
                <wp:wrapNone/>
                <wp:docPr id="1738" name="Line 1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786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52" o:spid="_x0000_s1026" o:spt="20" style="position:absolute;left:0pt;margin-left:11.15pt;margin-top:6.3pt;height:51.8pt;width:0pt;z-index:251872256;mso-width-relative:page;mso-height-relative:page;" filled="f" stroked="t" coordsize="21600,21600" o:gfxdata="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n+evzTAAAACAEAAA8AAAAAAAAAAQAgAAAAIgAAAGRycy9k&#10;b3ducmV2LnhtbFBLAQIUABQAAAAIAIdO4kDMDIX7zgEAAKQDAAAOAAAAAAAAAAEAIAAAACIBAABk&#10;cnMvZTJvRG9jLnhtbFBLBQYAAAAABgAGAFkBAABi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30272" behindDoc="0" locked="0" layoutInCell="1" allowOverlap="1" wp14:anchorId="2701A6F9" wp14:editId="056F7574">
                <wp:simplePos x="0" y="0"/>
                <wp:positionH relativeFrom="column">
                  <wp:posOffset>5561965</wp:posOffset>
                </wp:positionH>
                <wp:positionV relativeFrom="paragraph">
                  <wp:posOffset>80010</wp:posOffset>
                </wp:positionV>
                <wp:extent cx="635" cy="283210"/>
                <wp:effectExtent l="6350" t="5715" r="12065" b="6350"/>
                <wp:wrapNone/>
                <wp:docPr id="1737" name="Line 1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82" o:spid="_x0000_s1026" o:spt="20" style="position:absolute;left:0pt;flip:x;margin-left:437.95pt;margin-top:6.3pt;height:22.3pt;width:0.05pt;z-index:251830272;mso-width-relative:page;mso-height-relative:page;" filled="f" stroked="t" coordsize="21600,21600" o:gfxdata="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g9MtZtcAAAAJAQAADwAAAAAAAAAB&#10;ACAAAAAiAAAAZHJzL2Rvd25yZXYueG1sUEsBAhQAFAAAAAgAh07iQMcGmjDYAQAAsAMAAA4AAAAA&#10;AAAAAQAgAAAAJgEAAGRycy9lMm9Eb2MueG1sUEsFBgAAAAAGAAYAWQEAAHA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44608" behindDoc="0" locked="0" layoutInCell="1" allowOverlap="1" wp14:anchorId="1FF99233" wp14:editId="446A64B3">
                <wp:simplePos x="0" y="0"/>
                <wp:positionH relativeFrom="column">
                  <wp:posOffset>5975350</wp:posOffset>
                </wp:positionH>
                <wp:positionV relativeFrom="paragraph">
                  <wp:posOffset>60325</wp:posOffset>
                </wp:positionV>
                <wp:extent cx="635" cy="283210"/>
                <wp:effectExtent l="10160" t="5080" r="8255" b="6985"/>
                <wp:wrapNone/>
                <wp:docPr id="1736" name="Line 1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13" o:spid="_x0000_s1026" o:spt="20" style="position:absolute;left:0pt;flip:x;margin-left:470.5pt;margin-top:4.75pt;height:22.3pt;width:0.05pt;z-index:251844608;mso-width-relative:page;mso-height-relative:page;" filled="f" stroked="t" coordsize="21600,21600" o:gfxdata="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OIVoOfVAAAACAEAAA8AAAAAAAAAAQAg&#10;AAAAIgAAAGRycy9kb3ducmV2LnhtbFBLAQIUABQAAAAIAIdO4kCAH6sc2AEAALADAAAOAAAAAAAA&#10;AAEAIAAAACQBAABkcnMvZTJvRG9jLnhtbFBLBQYAAAAABgAGAFkBAABu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31296" behindDoc="0" locked="0" layoutInCell="1" allowOverlap="1" wp14:anchorId="40A60D61" wp14:editId="3D5C20B9">
                <wp:simplePos x="0" y="0"/>
                <wp:positionH relativeFrom="column">
                  <wp:posOffset>6445250</wp:posOffset>
                </wp:positionH>
                <wp:positionV relativeFrom="paragraph">
                  <wp:posOffset>64770</wp:posOffset>
                </wp:positionV>
                <wp:extent cx="635" cy="283210"/>
                <wp:effectExtent l="13335" t="9525" r="5080" b="12065"/>
                <wp:wrapNone/>
                <wp:docPr id="1735" name="Line 1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83" o:spid="_x0000_s1026" o:spt="20" style="position:absolute;left:0pt;flip:x;margin-left:507.5pt;margin-top:5.1pt;height:22.3pt;width:0.05pt;z-index:251831296;mso-width-relative:page;mso-height-relative:page;" filled="f" stroked="t" coordsize="21600,21600" o:gfxdata="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JXvc8/WAAAACwEAAA8AAAAAAAAAAQAg&#10;AAAAIgAAAGRycy9kb3ducmV2LnhtbFBLAQIUABQAAAAIAIdO4kBrr0k81wEAALADAAAOAAAAAAAA&#10;AAEAIAAAACUBAABkcnMvZTJvRG9jLnhtbFBLBQYAAAAABgAGAFkBAABu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46656" behindDoc="0" locked="0" layoutInCell="1" allowOverlap="1" wp14:anchorId="126034EC" wp14:editId="0FDB01CD">
                <wp:simplePos x="0" y="0"/>
                <wp:positionH relativeFrom="column">
                  <wp:posOffset>6901815</wp:posOffset>
                </wp:positionH>
                <wp:positionV relativeFrom="paragraph">
                  <wp:posOffset>60325</wp:posOffset>
                </wp:positionV>
                <wp:extent cx="635" cy="283210"/>
                <wp:effectExtent l="12700" t="5080" r="5715" b="6985"/>
                <wp:wrapNone/>
                <wp:docPr id="1734" name="Line 1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15" o:spid="_x0000_s1026" o:spt="20" style="position:absolute;left:0pt;flip:x;margin-left:543.45pt;margin-top:4.75pt;height:22.3pt;width:0.05pt;z-index:251846656;mso-width-relative:page;mso-height-relative:page;" filled="f" stroked="t" coordsize="21600,21600" o:gfxdata="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AfWEz9cAAAAKAQAADwAAAAAAAAAB&#10;ACAAAAAiAAAAZHJzL2Rvd25yZXYueG1sUEsBAhQAFAAAAAgAh07iQN9A4+fYAQAAsAMAAA4AAAAA&#10;AAAAAQAgAAAAJgEAAGRycy9lMm9Eb2MueG1sUEsFBgAAAAAGAAYAWQEAAHA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1724800" behindDoc="0" locked="0" layoutInCell="1" allowOverlap="1" wp14:anchorId="5FE0D490" wp14:editId="4F476FE7">
                <wp:simplePos x="0" y="0"/>
                <wp:positionH relativeFrom="column">
                  <wp:posOffset>8292465</wp:posOffset>
                </wp:positionH>
                <wp:positionV relativeFrom="paragraph">
                  <wp:posOffset>3970655</wp:posOffset>
                </wp:positionV>
                <wp:extent cx="635" cy="283210"/>
                <wp:effectExtent l="0" t="0" r="18415" b="2540"/>
                <wp:wrapNone/>
                <wp:docPr id="1733" name="Прямая соединительная линия 44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5" o:spid="_x0000_s1026" o:spt="20" style="position:absolute;left:0pt;flip:x;margin-left:652.95pt;margin-top:312.65pt;height:22.3pt;width:0.05pt;z-index:251724800;mso-width-relative:page;mso-height-relative:page;" filled="f" stroked="t" coordsize="21600,21600" o:gfxdata="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tGI+U2QAAAA0BAAAPAAAAAAAA&#10;AAEAIAAAACIAAABkcnMvZG93bnJldi54bWxQSwECFAAUAAAACACHTuJAmoJD6BECAADhAwAADgAA&#10;AAAAAAABACAAAAAoAQAAZHJzL2Uyb0RvYy54bWxQSwUGAAAAAAYABgBZAQAAqw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23776" behindDoc="0" locked="0" layoutInCell="1" allowOverlap="1" wp14:anchorId="029CD7B9" wp14:editId="560C8FC6">
                <wp:simplePos x="0" y="0"/>
                <wp:positionH relativeFrom="column">
                  <wp:posOffset>8149590</wp:posOffset>
                </wp:positionH>
                <wp:positionV relativeFrom="paragraph">
                  <wp:posOffset>4251325</wp:posOffset>
                </wp:positionV>
                <wp:extent cx="274320" cy="226695"/>
                <wp:effectExtent l="0" t="0" r="0" b="1905"/>
                <wp:wrapNone/>
                <wp:docPr id="173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177F7D29" w14:textId="77777777" w:rsidR="00C90F62" w:rsidRDefault="006550C3">
                            <w:pPr>
                              <w:pStyle w:val="21"/>
                              <w:jc w:val="center"/>
                              <w:rPr>
                                <w:sz w:val="20"/>
                              </w:rPr>
                            </w:pPr>
                            <w:r>
                              <w:rPr>
                                <w:sz w:val="20"/>
                              </w:rPr>
                              <w:t>10</w:t>
                            </w:r>
                          </w:p>
                        </w:txbxContent>
                      </wps:txbx>
                      <wps:bodyPr rot="0" vert="horz" wrap="square" lIns="18000" tIns="10800" rIns="18000" bIns="10800" anchor="t" anchorCtr="0" upright="1">
                        <a:noAutofit/>
                      </wps:bodyPr>
                    </wps:wsp>
                  </a:graphicData>
                </a:graphic>
              </wp:anchor>
            </w:drawing>
          </mc:Choice>
          <mc:Fallback>
            <w:pict>
              <v:shape w14:anchorId="029CD7B9" id="Поле 22" o:spid="_x0000_s1061" type="#_x0000_t202" style="position:absolute;margin-left:641.7pt;margin-top:334.75pt;width:21.6pt;height:17.8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">
                <v:textbox inset=".5mm,.3mm,.5mm,.3mm">
                  <w:txbxContent>
                    <w:p w14:paraId="177F7D29" w14:textId="77777777" w:rsidR="00C90F62" w:rsidRDefault="006550C3">
                      <w:pPr>
                        <w:pStyle w:val="21"/>
                        <w:jc w:val="center"/>
                        <w:rPr>
                          <w:sz w:val="20"/>
                        </w:rPr>
                      </w:pPr>
                      <w:r>
                        <w:rPr>
                          <w:sz w:val="20"/>
                        </w:rPr>
                        <w:t>10</w:t>
                      </w:r>
                    </w:p>
                  </w:txbxContent>
                </v:textbox>
              </v:shape>
            </w:pict>
          </mc:Fallback>
        </mc:AlternateContent>
      </w:r>
      <w:r>
        <w:rPr>
          <w:noProof/>
          <w:sz w:val="28"/>
        </w:rPr>
        <mc:AlternateContent>
          <mc:Choice Requires="wps">
            <w:drawing>
              <wp:anchor distT="0" distB="0" distL="114300" distR="114300" simplePos="0" relativeHeight="251887616" behindDoc="0" locked="0" layoutInCell="1" allowOverlap="1" wp14:anchorId="3AF48848" wp14:editId="521D0B78">
                <wp:simplePos x="0" y="0"/>
                <wp:positionH relativeFrom="column">
                  <wp:posOffset>5074920</wp:posOffset>
                </wp:positionH>
                <wp:positionV relativeFrom="paragraph">
                  <wp:posOffset>54610</wp:posOffset>
                </wp:positionV>
                <wp:extent cx="635" cy="283210"/>
                <wp:effectExtent l="5080" t="8890" r="13335" b="12700"/>
                <wp:wrapNone/>
                <wp:docPr id="1731" name="Line 1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92" o:spid="_x0000_s1026" o:spt="20" style="position:absolute;left:0pt;flip:x;margin-left:399.6pt;margin-top:4.3pt;height:22.3pt;width:0.05pt;z-index:251887616;mso-width-relative:page;mso-height-relative:page;" filled="f" stroked="t" coordsize="21600,21600" o:gfxdata="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LvYUnHVAAAACAEAAA8AAAAAAAAAAQAg&#10;AAAAIgAAAGRycy9kb3ducmV2LnhtbFBLAQIUABQAAAAIAIdO4kCwmtVU2AEAALADAAAOAAAAAAAA&#10;AAEAIAAAACQBAABkcnMvZTJvRG9jLnhtbFBLBQYAAAAABgAGAFkBAABu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32320" behindDoc="0" locked="0" layoutInCell="1" allowOverlap="1" wp14:anchorId="3F4DE837" wp14:editId="2AD255DB">
                <wp:simplePos x="0" y="0"/>
                <wp:positionH relativeFrom="column">
                  <wp:posOffset>4732020</wp:posOffset>
                </wp:positionH>
                <wp:positionV relativeFrom="paragraph">
                  <wp:posOffset>64135</wp:posOffset>
                </wp:positionV>
                <wp:extent cx="635" cy="283210"/>
                <wp:effectExtent l="5080" t="8890" r="13335" b="12700"/>
                <wp:wrapNone/>
                <wp:docPr id="1730" name="Line 1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84" o:spid="_x0000_s1026" o:spt="20" style="position:absolute;left:0pt;flip:x;margin-left:372.6pt;margin-top:5.05pt;height:22.3pt;width:0.05pt;z-index:251832320;mso-width-relative:page;mso-height-relative:page;" filled="f" stroked="t" coordsize="21600,21600" o:gfxdata="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Grh+k1gAAAAkBAAAPAAAAAAAAAAEA&#10;IAAAACIAAABkcnMvZG93bnJldi54bWxQSwECFAAUAAAACACHTuJAhO6h79gBAACwAwAADgAAAAAA&#10;AAABACAAAAAlAQAAZHJzL2Uyb0RvYy54bWxQSwUGAAAAAAYABgBZAQAAbw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36416" behindDoc="0" locked="0" layoutInCell="1" allowOverlap="1" wp14:anchorId="62347E29" wp14:editId="12D8CF4D">
                <wp:simplePos x="0" y="0"/>
                <wp:positionH relativeFrom="column">
                  <wp:posOffset>2924810</wp:posOffset>
                </wp:positionH>
                <wp:positionV relativeFrom="paragraph">
                  <wp:posOffset>64770</wp:posOffset>
                </wp:positionV>
                <wp:extent cx="635" cy="283210"/>
                <wp:effectExtent l="7620" t="9525" r="10795" b="12065"/>
                <wp:wrapNone/>
                <wp:docPr id="1729" name="Line 1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89" o:spid="_x0000_s1026" o:spt="20" style="position:absolute;left:0pt;flip:x;margin-left:230.3pt;margin-top:5.1pt;height:22.3pt;width:0.05pt;z-index:251836416;mso-width-relative:page;mso-height-relative:page;" filled="f" stroked="t" coordsize="21600,21600" o:gfxdata="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0/gjL1gAAAAkBAAAPAAAAAAAAAAEA&#10;IAAAACIAAABkcnMvZG93bnJldi54bWxQSwECFAAUAAAACACHTuJAftG8y9gBAACwAwAADgAAAAAA&#10;AAABACAAAAAlAQAAZHJzL2Uyb0RvYy54bWxQSwUGAAAAAAYABgBZAQAAbw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33344" behindDoc="0" locked="0" layoutInCell="1" allowOverlap="1" wp14:anchorId="22957FBC" wp14:editId="5C522311">
                <wp:simplePos x="0" y="0"/>
                <wp:positionH relativeFrom="column">
                  <wp:posOffset>3370580</wp:posOffset>
                </wp:positionH>
                <wp:positionV relativeFrom="paragraph">
                  <wp:posOffset>64770</wp:posOffset>
                </wp:positionV>
                <wp:extent cx="635" cy="283210"/>
                <wp:effectExtent l="5715" t="9525" r="12700" b="12065"/>
                <wp:wrapNone/>
                <wp:docPr id="1728" name="Line 1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86" o:spid="_x0000_s1026" o:spt="20" style="position:absolute;left:0pt;flip:x;margin-left:265.4pt;margin-top:5.1pt;height:22.3pt;width:0.05pt;z-index:251833344;mso-width-relative:page;mso-height-relative:page;" filled="f" stroked="t" coordsize="21600,21600" o:gfxdata="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igf351gAAAAkBAAAPAAAAAAAAAAEA&#10;IAAAACIAAABkcnMvZG93bnJldi54bWxQSwECFAAUAAAACACHTuJAgQEH79gBAACwAwAADgAAAAAA&#10;AAABACAAAAAlAQAAZHJzL2Uyb0RvYy54bWxQSwUGAAAAAAYABgBZAQAAbw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35392" behindDoc="0" locked="0" layoutInCell="1" allowOverlap="1" wp14:anchorId="56181FDC" wp14:editId="768B2F35">
                <wp:simplePos x="0" y="0"/>
                <wp:positionH relativeFrom="column">
                  <wp:posOffset>4225290</wp:posOffset>
                </wp:positionH>
                <wp:positionV relativeFrom="paragraph">
                  <wp:posOffset>64135</wp:posOffset>
                </wp:positionV>
                <wp:extent cx="635" cy="283210"/>
                <wp:effectExtent l="12700" t="8890" r="5715" b="12700"/>
                <wp:wrapNone/>
                <wp:docPr id="1215" name="Line 1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88" o:spid="_x0000_s1026" o:spt="20" style="position:absolute;left:0pt;flip:x;margin-left:332.7pt;margin-top:5.05pt;height:22.3pt;width:0.05pt;z-index:251835392;mso-width-relative:page;mso-height-relative:page;" filled="f" stroked="t" coordsize="21600,21600" o:gfxdata="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E4PM4jWAAAACQEAAA8AAAAAAAAAAQAg&#10;AAAAIgAAAGRycy9kb3ducmV2LnhtbFBLAQIUABQAAAAIAIdO4kDzlXAf1wEAALADAAAOAAAAAAAA&#10;AAEAIAAAACUBAABkcnMvZTJvRG9jLnhtbFBLBQYAAAAABgAGAFkBAABuBQAAAAA=&#10;">
                <v:fill on="f" focussize="0,0"/>
                <v:stroke color="#000000" joinstyle="round"/>
                <v:imagedata o:title=""/>
                <o:lock v:ext="edit" aspectratio="f"/>
              </v:line>
            </w:pict>
          </mc:Fallback>
        </mc:AlternateContent>
      </w:r>
    </w:p>
    <w:p w14:paraId="1D9CB1F5" w14:textId="77777777" w:rsidR="00C90F62" w:rsidRDefault="006550C3">
      <w:pPr>
        <w:tabs>
          <w:tab w:val="left" w:pos="12675"/>
          <w:tab w:val="right" w:pos="15136"/>
        </w:tabs>
        <w:rPr>
          <w:sz w:val="28"/>
        </w:rPr>
      </w:pPr>
      <w:r>
        <w:rPr>
          <w:noProof/>
        </w:rPr>
        <mc:AlternateContent>
          <mc:Choice Requires="wps">
            <w:drawing>
              <wp:anchor distT="0" distB="0" distL="114300" distR="114300" simplePos="0" relativeHeight="251849728" behindDoc="0" locked="0" layoutInCell="1" allowOverlap="1" wp14:anchorId="549F00DC" wp14:editId="72F0D475">
                <wp:simplePos x="0" y="0"/>
                <wp:positionH relativeFrom="column">
                  <wp:posOffset>8689340</wp:posOffset>
                </wp:positionH>
                <wp:positionV relativeFrom="paragraph">
                  <wp:posOffset>123825</wp:posOffset>
                </wp:positionV>
                <wp:extent cx="274320" cy="226695"/>
                <wp:effectExtent l="7620" t="6350" r="13335" b="5080"/>
                <wp:wrapNone/>
                <wp:docPr id="1212" name="Text Box 1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11AAD398" w14:textId="77777777" w:rsidR="00C90F62" w:rsidRDefault="006550C3">
                            <w:pPr>
                              <w:pStyle w:val="21"/>
                              <w:rPr>
                                <w:sz w:val="20"/>
                              </w:rPr>
                            </w:pPr>
                            <w:r>
                              <w:rPr>
                                <w:sz w:val="20"/>
                              </w:rPr>
                              <w:t>10</w:t>
                            </w:r>
                          </w:p>
                        </w:txbxContent>
                      </wps:txbx>
                      <wps:bodyPr rot="0" vert="horz" wrap="square" lIns="18000" tIns="10800" rIns="18000" bIns="10800" anchor="t" anchorCtr="0" upright="1">
                        <a:noAutofit/>
                      </wps:bodyPr>
                    </wps:wsp>
                  </a:graphicData>
                </a:graphic>
              </wp:anchor>
            </w:drawing>
          </mc:Choice>
          <mc:Fallback>
            <w:pict>
              <v:shape w14:anchorId="549F00DC" id="Text Box 1520" o:spid="_x0000_s1062" type="#_x0000_t202" style="position:absolute;margin-left:684.2pt;margin-top:9.75pt;width:21.6pt;height:17.8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">
                <v:textbox inset=".5mm,.3mm,.5mm,.3mm">
                  <w:txbxContent>
                    <w:p w14:paraId="11AAD398" w14:textId="77777777" w:rsidR="00C90F62" w:rsidRDefault="006550C3">
                      <w:pPr>
                        <w:pStyle w:val="21"/>
                        <w:rPr>
                          <w:sz w:val="20"/>
                        </w:rPr>
                      </w:pPr>
                      <w:r>
                        <w:rPr>
                          <w:sz w:val="20"/>
                        </w:rPr>
                        <w:t>10</w:t>
                      </w:r>
                    </w:p>
                  </w:txbxContent>
                </v:textbox>
              </v:shape>
            </w:pict>
          </mc:Fallback>
        </mc:AlternateContent>
      </w:r>
      <w:r>
        <w:rPr>
          <w:noProof/>
        </w:rPr>
        <mc:AlternateContent>
          <mc:Choice Requires="wps">
            <w:drawing>
              <wp:anchor distT="0" distB="0" distL="114300" distR="114300" simplePos="0" relativeHeight="252214272" behindDoc="0" locked="0" layoutInCell="1" allowOverlap="1" wp14:anchorId="1C1372DC" wp14:editId="312A1A32">
                <wp:simplePos x="0" y="0"/>
                <wp:positionH relativeFrom="column">
                  <wp:posOffset>9095740</wp:posOffset>
                </wp:positionH>
                <wp:positionV relativeFrom="paragraph">
                  <wp:posOffset>133985</wp:posOffset>
                </wp:positionV>
                <wp:extent cx="274320" cy="226695"/>
                <wp:effectExtent l="5080" t="4445" r="6350" b="16510"/>
                <wp:wrapNone/>
                <wp:docPr id="27" name="Text Box 1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24E25D47" w14:textId="77777777" w:rsidR="00C90F62" w:rsidRDefault="006550C3">
                            <w:pPr>
                              <w:pStyle w:val="21"/>
                              <w:rPr>
                                <w:sz w:val="20"/>
                              </w:rPr>
                            </w:pPr>
                            <w:r>
                              <w:rPr>
                                <w:sz w:val="20"/>
                              </w:rPr>
                              <w:t>20</w:t>
                            </w:r>
                          </w:p>
                        </w:txbxContent>
                      </wps:txbx>
                      <wps:bodyPr rot="0" vert="horz" wrap="square" lIns="18000" tIns="10800" rIns="18000" bIns="10800" anchor="t" anchorCtr="0" upright="1">
                        <a:noAutofit/>
                      </wps:bodyPr>
                    </wps:wsp>
                  </a:graphicData>
                </a:graphic>
              </wp:anchor>
            </w:drawing>
          </mc:Choice>
          <mc:Fallback>
            <w:pict>
              <v:shape w14:anchorId="1C1372DC" id="_x0000_s1063" type="#_x0000_t202" style="position:absolute;margin-left:716.2pt;margin-top:10.55pt;width:21.6pt;height:17.85pt;z-index:25221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">
                <v:textbox inset=".5mm,.3mm,.5mm,.3mm">
                  <w:txbxContent>
                    <w:p w14:paraId="24E25D47" w14:textId="77777777" w:rsidR="00C90F62" w:rsidRDefault="006550C3">
                      <w:pPr>
                        <w:pStyle w:val="21"/>
                        <w:rPr>
                          <w:sz w:val="20"/>
                        </w:rPr>
                      </w:pPr>
                      <w:r>
                        <w:rPr>
                          <w:sz w:val="20"/>
                        </w:rPr>
                        <w:t>20</w:t>
                      </w:r>
                    </w:p>
                  </w:txbxContent>
                </v:textbox>
              </v:shape>
            </w:pict>
          </mc:Fallback>
        </mc:AlternateContent>
      </w:r>
      <w:r>
        <w:rPr>
          <w:noProof/>
          <w:sz w:val="28"/>
        </w:rPr>
        <mc:AlternateContent>
          <mc:Choice Requires="wps">
            <w:drawing>
              <wp:anchor distT="0" distB="0" distL="114300" distR="114300" simplePos="0" relativeHeight="251766784" behindDoc="0" locked="0" layoutInCell="1" allowOverlap="1" wp14:anchorId="373BB373" wp14:editId="086020F7">
                <wp:simplePos x="0" y="0"/>
                <wp:positionH relativeFrom="column">
                  <wp:posOffset>7768590</wp:posOffset>
                </wp:positionH>
                <wp:positionV relativeFrom="paragraph">
                  <wp:posOffset>131445</wp:posOffset>
                </wp:positionV>
                <wp:extent cx="448945" cy="219075"/>
                <wp:effectExtent l="4445" t="5080" r="22860" b="4445"/>
                <wp:wrapNone/>
                <wp:docPr id="1211" name="Text Box 1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 cy="219075"/>
                        </a:xfrm>
                        <a:prstGeom prst="rect">
                          <a:avLst/>
                        </a:prstGeom>
                        <a:solidFill>
                          <a:srgbClr val="FFFFFF"/>
                        </a:solidFill>
                        <a:ln w="9525">
                          <a:solidFill>
                            <a:srgbClr val="000000"/>
                          </a:solidFill>
                          <a:miter lim="800000"/>
                        </a:ln>
                      </wps:spPr>
                      <wps:txbx>
                        <w:txbxContent>
                          <w:p w14:paraId="64524109" w14:textId="77777777" w:rsidR="00C90F62" w:rsidRDefault="006550C3">
                            <w:pPr>
                              <w:pStyle w:val="21"/>
                              <w:jc w:val="center"/>
                              <w:rPr>
                                <w:sz w:val="20"/>
                              </w:rPr>
                            </w:pPr>
                            <w:r>
                              <w:rPr>
                                <w:sz w:val="20"/>
                              </w:rPr>
                              <w:t>28</w:t>
                            </w:r>
                          </w:p>
                        </w:txbxContent>
                      </wps:txbx>
                      <wps:bodyPr rot="0" vert="horz" wrap="square" lIns="18000" tIns="10800" rIns="18000" bIns="10800" anchor="t" anchorCtr="0" upright="1">
                        <a:noAutofit/>
                      </wps:bodyPr>
                    </wps:wsp>
                  </a:graphicData>
                </a:graphic>
              </wp:anchor>
            </w:drawing>
          </mc:Choice>
          <mc:Fallback>
            <w:pict>
              <v:shape w14:anchorId="373BB373" id="Text Box 1404" o:spid="_x0000_s1064" type="#_x0000_t202" style="position:absolute;margin-left:611.7pt;margin-top:10.35pt;width:35.35pt;height:17.2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">
                <v:textbox inset=".5mm,.3mm,.5mm,.3mm">
                  <w:txbxContent>
                    <w:p w14:paraId="64524109" w14:textId="77777777" w:rsidR="00C90F62" w:rsidRDefault="006550C3">
                      <w:pPr>
                        <w:pStyle w:val="21"/>
                        <w:jc w:val="center"/>
                        <w:rPr>
                          <w:sz w:val="20"/>
                        </w:rPr>
                      </w:pPr>
                      <w:r>
                        <w:rPr>
                          <w:sz w:val="20"/>
                        </w:rPr>
                        <w:t>28</w:t>
                      </w:r>
                    </w:p>
                  </w:txbxContent>
                </v:textbox>
              </v:shape>
            </w:pict>
          </mc:Fallback>
        </mc:AlternateContent>
      </w:r>
      <w:r>
        <w:rPr>
          <w:noProof/>
          <w:sz w:val="28"/>
        </w:rPr>
        <mc:AlternateContent>
          <mc:Choice Requires="wps">
            <w:drawing>
              <wp:anchor distT="0" distB="0" distL="114300" distR="114300" simplePos="0" relativeHeight="251767808" behindDoc="0" locked="0" layoutInCell="1" allowOverlap="1" wp14:anchorId="6ADD6391" wp14:editId="4A41A896">
                <wp:simplePos x="0" y="0"/>
                <wp:positionH relativeFrom="column">
                  <wp:posOffset>5484495</wp:posOffset>
                </wp:positionH>
                <wp:positionV relativeFrom="paragraph">
                  <wp:posOffset>137160</wp:posOffset>
                </wp:positionV>
                <wp:extent cx="249555" cy="226695"/>
                <wp:effectExtent l="5080" t="10160" r="12065" b="10795"/>
                <wp:wrapNone/>
                <wp:docPr id="1213" name="Text Box 1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226695"/>
                        </a:xfrm>
                        <a:prstGeom prst="rect">
                          <a:avLst/>
                        </a:prstGeom>
                        <a:solidFill>
                          <a:srgbClr val="FFFFFF"/>
                        </a:solidFill>
                        <a:ln w="9525">
                          <a:solidFill>
                            <a:srgbClr val="000000"/>
                          </a:solidFill>
                          <a:miter lim="800000"/>
                        </a:ln>
                      </wps:spPr>
                      <wps:txbx>
                        <w:txbxContent>
                          <w:p w14:paraId="086BF333" w14:textId="77777777" w:rsidR="00C90F62" w:rsidRDefault="006550C3">
                            <w:r>
                              <w:t>33</w:t>
                            </w:r>
                          </w:p>
                        </w:txbxContent>
                      </wps:txbx>
                      <wps:bodyPr rot="0" vert="horz" wrap="square" lIns="18000" tIns="10800" rIns="18000" bIns="10800" anchor="t" anchorCtr="0" upright="1">
                        <a:noAutofit/>
                      </wps:bodyPr>
                    </wps:wsp>
                  </a:graphicData>
                </a:graphic>
              </wp:anchor>
            </w:drawing>
          </mc:Choice>
          <mc:Fallback>
            <w:pict>
              <v:shape w14:anchorId="6ADD6391" id="Text Box 1405" o:spid="_x0000_s1065" type="#_x0000_t202" style="position:absolute;margin-left:431.85pt;margin-top:10.8pt;width:19.65pt;height:17.8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">
                <v:textbox inset=".5mm,.3mm,.5mm,.3mm">
                  <w:txbxContent>
                    <w:p w14:paraId="086BF333" w14:textId="77777777" w:rsidR="00C90F62" w:rsidRDefault="006550C3">
                      <w:r>
                        <w:t>33</w:t>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53ED6685" wp14:editId="5582E8F6">
                <wp:simplePos x="0" y="0"/>
                <wp:positionH relativeFrom="column">
                  <wp:posOffset>9351645</wp:posOffset>
                </wp:positionH>
                <wp:positionV relativeFrom="paragraph">
                  <wp:posOffset>4243705</wp:posOffset>
                </wp:positionV>
                <wp:extent cx="274320" cy="226695"/>
                <wp:effectExtent l="0" t="0" r="0" b="1905"/>
                <wp:wrapNone/>
                <wp:docPr id="1210"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1541BD2A" w14:textId="77777777" w:rsidR="00C90F62" w:rsidRDefault="006550C3">
                            <w:pPr>
                              <w:pStyle w:val="21"/>
                              <w:jc w:val="center"/>
                              <w:rPr>
                                <w:sz w:val="20"/>
                              </w:rPr>
                            </w:pPr>
                            <w:r>
                              <w:rPr>
                                <w:sz w:val="20"/>
                              </w:rPr>
                              <w:t>22</w:t>
                            </w:r>
                          </w:p>
                        </w:txbxContent>
                      </wps:txbx>
                      <wps:bodyPr rot="0" vert="horz" wrap="square" lIns="18000" tIns="10800" rIns="18000" bIns="10800" anchor="t" anchorCtr="0" upright="1">
                        <a:noAutofit/>
                      </wps:bodyPr>
                    </wps:wsp>
                  </a:graphicData>
                </a:graphic>
              </wp:anchor>
            </w:drawing>
          </mc:Choice>
          <mc:Fallback>
            <w:pict>
              <v:shape w14:anchorId="53ED6685" id="Поле 35" o:spid="_x0000_s1066" type="#_x0000_t202" style="position:absolute;margin-left:736.35pt;margin-top:334.15pt;width:21.6pt;height:17.8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">
                <v:textbox inset=".5mm,.3mm,.5mm,.3mm">
                  <w:txbxContent>
                    <w:p w14:paraId="1541BD2A" w14:textId="77777777" w:rsidR="00C90F62" w:rsidRDefault="006550C3">
                      <w:pPr>
                        <w:pStyle w:val="21"/>
                        <w:jc w:val="center"/>
                        <w:rPr>
                          <w:sz w:val="20"/>
                        </w:rPr>
                      </w:pPr>
                      <w:r>
                        <w:rPr>
                          <w:sz w:val="20"/>
                        </w:rPr>
                        <w:t>22</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1A300DBF" wp14:editId="408C0CD6">
                <wp:simplePos x="0" y="0"/>
                <wp:positionH relativeFrom="column">
                  <wp:posOffset>9351645</wp:posOffset>
                </wp:positionH>
                <wp:positionV relativeFrom="paragraph">
                  <wp:posOffset>4243705</wp:posOffset>
                </wp:positionV>
                <wp:extent cx="274320" cy="226695"/>
                <wp:effectExtent l="0" t="0" r="0" b="1905"/>
                <wp:wrapNone/>
                <wp:docPr id="1209" name="Поле 44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7FE97D75" w14:textId="77777777" w:rsidR="00C90F62" w:rsidRDefault="006550C3">
                            <w:pPr>
                              <w:pStyle w:val="21"/>
                              <w:jc w:val="center"/>
                              <w:rPr>
                                <w:sz w:val="20"/>
                              </w:rPr>
                            </w:pPr>
                            <w:r>
                              <w:rPr>
                                <w:sz w:val="20"/>
                              </w:rPr>
                              <w:t>22</w:t>
                            </w:r>
                          </w:p>
                        </w:txbxContent>
                      </wps:txbx>
                      <wps:bodyPr rot="0" vert="horz" wrap="square" lIns="18000" tIns="10800" rIns="18000" bIns="10800" anchor="t" anchorCtr="0" upright="1">
                        <a:noAutofit/>
                      </wps:bodyPr>
                    </wps:wsp>
                  </a:graphicData>
                </a:graphic>
              </wp:anchor>
            </w:drawing>
          </mc:Choice>
          <mc:Fallback>
            <w:pict>
              <v:shape w14:anchorId="1A300DBF" id="Поле 44059" o:spid="_x0000_s1067" type="#_x0000_t202" style="position:absolute;margin-left:736.35pt;margin-top:334.15pt;width:21.6pt;height:17.8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">
                <v:textbox inset=".5mm,.3mm,.5mm,.3mm">
                  <w:txbxContent>
                    <w:p w14:paraId="7FE97D75" w14:textId="77777777" w:rsidR="00C90F62" w:rsidRDefault="006550C3">
                      <w:pPr>
                        <w:pStyle w:val="21"/>
                        <w:jc w:val="center"/>
                        <w:rPr>
                          <w:sz w:val="20"/>
                        </w:rPr>
                      </w:pPr>
                      <w:r>
                        <w:rPr>
                          <w:sz w:val="20"/>
                        </w:rPr>
                        <w:t>22</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57D54D46" wp14:editId="2D0266F9">
                <wp:simplePos x="0" y="0"/>
                <wp:positionH relativeFrom="column">
                  <wp:posOffset>9351645</wp:posOffset>
                </wp:positionH>
                <wp:positionV relativeFrom="paragraph">
                  <wp:posOffset>4243705</wp:posOffset>
                </wp:positionV>
                <wp:extent cx="274320" cy="226695"/>
                <wp:effectExtent l="0" t="0" r="0" b="1905"/>
                <wp:wrapNone/>
                <wp:docPr id="1208" name="Поле 44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0CC14479" w14:textId="77777777" w:rsidR="00C90F62" w:rsidRDefault="00C90F62">
                            <w:pPr>
                              <w:pStyle w:val="21"/>
                              <w:jc w:val="center"/>
                              <w:rPr>
                                <w:sz w:val="20"/>
                              </w:rPr>
                            </w:pPr>
                          </w:p>
                        </w:txbxContent>
                      </wps:txbx>
                      <wps:bodyPr rot="0" vert="horz" wrap="square" lIns="18000" tIns="10800" rIns="18000" bIns="10800" anchor="t" anchorCtr="0" upright="1">
                        <a:noAutofit/>
                      </wps:bodyPr>
                    </wps:wsp>
                  </a:graphicData>
                </a:graphic>
              </wp:anchor>
            </w:drawing>
          </mc:Choice>
          <mc:Fallback>
            <w:pict>
              <v:shape w14:anchorId="57D54D46" id="Поле 44058" o:spid="_x0000_s1068" type="#_x0000_t202" style="position:absolute;margin-left:736.35pt;margin-top:334.15pt;width:21.6pt;height:17.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">
                <v:textbox inset=".5mm,.3mm,.5mm,.3mm">
                  <w:txbxContent>
                    <w:p w14:paraId="0CC14479" w14:textId="77777777" w:rsidR="00C90F62" w:rsidRDefault="00C90F62">
                      <w:pPr>
                        <w:pStyle w:val="21"/>
                        <w:jc w:val="center"/>
                        <w:rPr>
                          <w:sz w:val="20"/>
                        </w:rPr>
                      </w:pP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5035318D" wp14:editId="23BAD8EC">
                <wp:simplePos x="0" y="0"/>
                <wp:positionH relativeFrom="column">
                  <wp:posOffset>5864225</wp:posOffset>
                </wp:positionH>
                <wp:positionV relativeFrom="paragraph">
                  <wp:posOffset>135255</wp:posOffset>
                </wp:positionV>
                <wp:extent cx="196850" cy="226695"/>
                <wp:effectExtent l="13335" t="8255" r="8890" b="12700"/>
                <wp:wrapNone/>
                <wp:docPr id="1207" name="Text Box 1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 cy="226695"/>
                        </a:xfrm>
                        <a:prstGeom prst="rect">
                          <a:avLst/>
                        </a:prstGeom>
                        <a:solidFill>
                          <a:srgbClr val="FFFFFF"/>
                        </a:solidFill>
                        <a:ln w="9525">
                          <a:solidFill>
                            <a:srgbClr val="000000"/>
                          </a:solidFill>
                          <a:miter lim="800000"/>
                        </a:ln>
                      </wps:spPr>
                      <wps:txbx>
                        <w:txbxContent>
                          <w:p w14:paraId="76E16481" w14:textId="77777777" w:rsidR="00C90F62" w:rsidRDefault="006550C3">
                            <w:pPr>
                              <w:pStyle w:val="21"/>
                              <w:jc w:val="center"/>
                              <w:rPr>
                                <w:sz w:val="20"/>
                              </w:rPr>
                            </w:pPr>
                            <w:r>
                              <w:rPr>
                                <w:sz w:val="20"/>
                              </w:rPr>
                              <w:t>45</w:t>
                            </w:r>
                          </w:p>
                        </w:txbxContent>
                      </wps:txbx>
                      <wps:bodyPr rot="0" vert="horz" wrap="square" lIns="18000" tIns="10800" rIns="18000" bIns="10800" anchor="t" anchorCtr="0" upright="1">
                        <a:noAutofit/>
                      </wps:bodyPr>
                    </wps:wsp>
                  </a:graphicData>
                </a:graphic>
              </wp:anchor>
            </w:drawing>
          </mc:Choice>
          <mc:Fallback>
            <w:pict>
              <v:shape w14:anchorId="5035318D" id="Text Box 1514" o:spid="_x0000_s1069" type="#_x0000_t202" style="position:absolute;margin-left:461.75pt;margin-top:10.65pt;width:15.5pt;height:17.8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">
                <v:textbox inset=".5mm,.3mm,.5mm,.3mm">
                  <w:txbxContent>
                    <w:p w14:paraId="76E16481" w14:textId="77777777" w:rsidR="00C90F62" w:rsidRDefault="006550C3">
                      <w:pPr>
                        <w:pStyle w:val="21"/>
                        <w:jc w:val="center"/>
                        <w:rPr>
                          <w:sz w:val="20"/>
                        </w:rPr>
                      </w:pPr>
                      <w:r>
                        <w:rPr>
                          <w:sz w:val="20"/>
                        </w:rPr>
                        <w:t>45</w:t>
                      </w:r>
                    </w:p>
                  </w:txbxContent>
                </v:textbox>
              </v:shape>
            </w:pict>
          </mc:Fallback>
        </mc:AlternateContent>
      </w:r>
      <w:r>
        <w:rPr>
          <w:noProof/>
          <w:sz w:val="28"/>
        </w:rPr>
        <mc:AlternateContent>
          <mc:Choice Requires="wps">
            <w:drawing>
              <wp:anchor distT="0" distB="0" distL="114300" distR="114300" simplePos="0" relativeHeight="251768832" behindDoc="0" locked="0" layoutInCell="1" allowOverlap="1" wp14:anchorId="5220A263" wp14:editId="490282D6">
                <wp:simplePos x="0" y="0"/>
                <wp:positionH relativeFrom="column">
                  <wp:posOffset>6357620</wp:posOffset>
                </wp:positionH>
                <wp:positionV relativeFrom="paragraph">
                  <wp:posOffset>127000</wp:posOffset>
                </wp:positionV>
                <wp:extent cx="227330" cy="226695"/>
                <wp:effectExtent l="11430" t="9525" r="8890" b="11430"/>
                <wp:wrapNone/>
                <wp:docPr id="1205" name="Text Box 1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 cy="226695"/>
                        </a:xfrm>
                        <a:prstGeom prst="rect">
                          <a:avLst/>
                        </a:prstGeom>
                        <a:solidFill>
                          <a:srgbClr val="FFFFFF"/>
                        </a:solidFill>
                        <a:ln w="9525">
                          <a:solidFill>
                            <a:srgbClr val="000000"/>
                          </a:solidFill>
                          <a:miter lim="800000"/>
                        </a:ln>
                      </wps:spPr>
                      <wps:txbx>
                        <w:txbxContent>
                          <w:p w14:paraId="19A2A0AC" w14:textId="77777777" w:rsidR="00C90F62" w:rsidRDefault="006550C3">
                            <w:pPr>
                              <w:pStyle w:val="21"/>
                              <w:jc w:val="center"/>
                              <w:rPr>
                                <w:sz w:val="20"/>
                              </w:rPr>
                            </w:pPr>
                            <w:r>
                              <w:rPr>
                                <w:sz w:val="20"/>
                              </w:rPr>
                              <w:t>42</w:t>
                            </w:r>
                          </w:p>
                        </w:txbxContent>
                      </wps:txbx>
                      <wps:bodyPr rot="0" vert="horz" wrap="square" lIns="18000" tIns="10800" rIns="18000" bIns="10800" anchor="t" anchorCtr="0" upright="1">
                        <a:noAutofit/>
                      </wps:bodyPr>
                    </wps:wsp>
                  </a:graphicData>
                </a:graphic>
              </wp:anchor>
            </w:drawing>
          </mc:Choice>
          <mc:Fallback>
            <w:pict>
              <v:shape w14:anchorId="5220A263" id="Text Box 1406" o:spid="_x0000_s1070" type="#_x0000_t202" style="position:absolute;margin-left:500.6pt;margin-top:10pt;width:17.9pt;height:17.8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">
                <v:textbox inset=".5mm,.3mm,.5mm,.3mm">
                  <w:txbxContent>
                    <w:p w14:paraId="19A2A0AC" w14:textId="77777777" w:rsidR="00C90F62" w:rsidRDefault="006550C3">
                      <w:pPr>
                        <w:pStyle w:val="21"/>
                        <w:jc w:val="center"/>
                        <w:rPr>
                          <w:sz w:val="20"/>
                        </w:rPr>
                      </w:pPr>
                      <w:r>
                        <w:rPr>
                          <w:sz w:val="20"/>
                        </w:rPr>
                        <w:t>42</w:t>
                      </w:r>
                    </w:p>
                  </w:txbxContent>
                </v:textbox>
              </v:shape>
            </w:pict>
          </mc:Fallback>
        </mc:AlternateContent>
      </w:r>
      <w:r>
        <w:rPr>
          <w:noProof/>
          <w:sz w:val="28"/>
        </w:rPr>
        <mc:AlternateContent>
          <mc:Choice Requires="wps">
            <w:drawing>
              <wp:anchor distT="0" distB="0" distL="114300" distR="114300" simplePos="0" relativeHeight="251843584" behindDoc="0" locked="0" layoutInCell="1" allowOverlap="1" wp14:anchorId="0062218A" wp14:editId="4FAD5DC9">
                <wp:simplePos x="0" y="0"/>
                <wp:positionH relativeFrom="column">
                  <wp:posOffset>6775450</wp:posOffset>
                </wp:positionH>
                <wp:positionV relativeFrom="paragraph">
                  <wp:posOffset>127000</wp:posOffset>
                </wp:positionV>
                <wp:extent cx="190500" cy="226695"/>
                <wp:effectExtent l="10160" t="9525" r="8890" b="11430"/>
                <wp:wrapNone/>
                <wp:docPr id="1204" name="Text Box 1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26695"/>
                        </a:xfrm>
                        <a:prstGeom prst="rect">
                          <a:avLst/>
                        </a:prstGeom>
                        <a:solidFill>
                          <a:srgbClr val="FFFFFF"/>
                        </a:solidFill>
                        <a:ln w="9525">
                          <a:solidFill>
                            <a:srgbClr val="000000"/>
                          </a:solidFill>
                          <a:miter lim="800000"/>
                        </a:ln>
                      </wps:spPr>
                      <wps:txbx>
                        <w:txbxContent>
                          <w:p w14:paraId="3E3C2C30" w14:textId="77777777" w:rsidR="00C90F62" w:rsidRDefault="006550C3">
                            <w:pPr>
                              <w:pStyle w:val="21"/>
                              <w:jc w:val="center"/>
                              <w:rPr>
                                <w:sz w:val="20"/>
                              </w:rPr>
                            </w:pPr>
                            <w:r>
                              <w:rPr>
                                <w:sz w:val="20"/>
                              </w:rPr>
                              <w:t>42</w:t>
                            </w:r>
                          </w:p>
                        </w:txbxContent>
                      </wps:txbx>
                      <wps:bodyPr rot="0" vert="horz" wrap="square" lIns="18000" tIns="10800" rIns="18000" bIns="10800" anchor="t" anchorCtr="0" upright="1">
                        <a:noAutofit/>
                      </wps:bodyPr>
                    </wps:wsp>
                  </a:graphicData>
                </a:graphic>
              </wp:anchor>
            </w:drawing>
          </mc:Choice>
          <mc:Fallback>
            <w:pict>
              <v:shape w14:anchorId="0062218A" id="Text Box 1512" o:spid="_x0000_s1071" type="#_x0000_t202" style="position:absolute;margin-left:533.5pt;margin-top:10pt;width:15pt;height:17.8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">
                <v:textbox inset=".5mm,.3mm,.5mm,.3mm">
                  <w:txbxContent>
                    <w:p w14:paraId="3E3C2C30" w14:textId="77777777" w:rsidR="00C90F62" w:rsidRDefault="006550C3">
                      <w:pPr>
                        <w:pStyle w:val="21"/>
                        <w:jc w:val="center"/>
                        <w:rPr>
                          <w:sz w:val="20"/>
                        </w:rPr>
                      </w:pPr>
                      <w:r>
                        <w:rPr>
                          <w:sz w:val="20"/>
                        </w:rPr>
                        <w:t>42</w:t>
                      </w:r>
                    </w:p>
                  </w:txbxContent>
                </v:textbox>
              </v:shape>
            </w:pict>
          </mc:Fallback>
        </mc:AlternateContent>
      </w:r>
      <w:r>
        <w:rPr>
          <w:noProof/>
          <w:sz w:val="28"/>
        </w:rPr>
        <mc:AlternateContent>
          <mc:Choice Requires="wps">
            <w:drawing>
              <wp:anchor distT="0" distB="0" distL="113665" distR="113665" simplePos="0" relativeHeight="251726848" behindDoc="0" locked="0" layoutInCell="1" allowOverlap="1" wp14:anchorId="48F3B9C4" wp14:editId="492A82F2">
                <wp:simplePos x="0" y="0"/>
                <wp:positionH relativeFrom="column">
                  <wp:posOffset>8289290</wp:posOffset>
                </wp:positionH>
                <wp:positionV relativeFrom="paragraph">
                  <wp:posOffset>4470400</wp:posOffset>
                </wp:positionV>
                <wp:extent cx="0" cy="182880"/>
                <wp:effectExtent l="0" t="0" r="0" b="7620"/>
                <wp:wrapNone/>
                <wp:docPr id="1203" name="Прямая соединительная линия 440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52" o:spid="_x0000_s1026" o:spt="20" style="position:absolute;left:0pt;margin-left:652.7pt;margin-top:352pt;height:14.4pt;width:0pt;z-index:251726848;mso-width-relative:page;mso-height-relative:page;" filled="f" stroked="t" coordsize="21600,21600" o:gfxdata="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6febtgAAAANAQAADwAAAAAAAAABACAAAAAiAAAA&#10;ZHJzL2Rvd25yZXYueG1sUEsBAhQAFAAAAAgAh07iQBhPXWwHAgAA1QMAAA4AAAAAAAAAAQAgAAAA&#10;JwEAAGRycy9lMm9Eb2MueG1sUEsFBgAAAAAGAAYAWQEAAKA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88640" behindDoc="0" locked="0" layoutInCell="1" allowOverlap="1" wp14:anchorId="7EEE6995" wp14:editId="1B557A02">
                <wp:simplePos x="0" y="0"/>
                <wp:positionH relativeFrom="column">
                  <wp:posOffset>4972050</wp:posOffset>
                </wp:positionH>
                <wp:positionV relativeFrom="paragraph">
                  <wp:posOffset>136525</wp:posOffset>
                </wp:positionV>
                <wp:extent cx="207645" cy="226695"/>
                <wp:effectExtent l="6985" t="9525" r="13970" b="11430"/>
                <wp:wrapNone/>
                <wp:docPr id="1202" name="Text Box 1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226695"/>
                        </a:xfrm>
                        <a:prstGeom prst="rect">
                          <a:avLst/>
                        </a:prstGeom>
                        <a:solidFill>
                          <a:srgbClr val="FFFFFF"/>
                        </a:solidFill>
                        <a:ln w="9525">
                          <a:solidFill>
                            <a:srgbClr val="000000"/>
                          </a:solidFill>
                          <a:miter lim="800000"/>
                        </a:ln>
                      </wps:spPr>
                      <wps:txbx>
                        <w:txbxContent>
                          <w:p w14:paraId="0754B0A2" w14:textId="77777777" w:rsidR="00C90F62" w:rsidRDefault="006550C3">
                            <w:r>
                              <w:t>48</w:t>
                            </w:r>
                          </w:p>
                        </w:txbxContent>
                      </wps:txbx>
                      <wps:bodyPr rot="0" vert="horz" wrap="square" lIns="18000" tIns="10800" rIns="18000" bIns="10800" anchor="t" anchorCtr="0" upright="1">
                        <a:noAutofit/>
                      </wps:bodyPr>
                    </wps:wsp>
                  </a:graphicData>
                </a:graphic>
              </wp:anchor>
            </w:drawing>
          </mc:Choice>
          <mc:Fallback>
            <w:pict>
              <v:shape w14:anchorId="7EEE6995" id="Text Box 1593" o:spid="_x0000_s1072" type="#_x0000_t202" style="position:absolute;margin-left:391.5pt;margin-top:10.75pt;width:16.35pt;height:17.8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">
                <v:textbox inset=".5mm,.3mm,.5mm,.3mm">
                  <w:txbxContent>
                    <w:p w14:paraId="0754B0A2" w14:textId="77777777" w:rsidR="00C90F62" w:rsidRDefault="006550C3">
                      <w:r>
                        <w:t>48</w:t>
                      </w:r>
                    </w:p>
                  </w:txbxContent>
                </v:textbox>
              </v:shape>
            </w:pict>
          </mc:Fallback>
        </mc:AlternateContent>
      </w:r>
      <w:r>
        <w:rPr>
          <w:noProof/>
          <w:sz w:val="28"/>
        </w:rPr>
        <mc:AlternateContent>
          <mc:Choice Requires="wps">
            <w:drawing>
              <wp:anchor distT="0" distB="0" distL="114300" distR="114300" simplePos="0" relativeHeight="251769856" behindDoc="0" locked="0" layoutInCell="1" allowOverlap="1" wp14:anchorId="39366263" wp14:editId="76694AA0">
                <wp:simplePos x="0" y="0"/>
                <wp:positionH relativeFrom="column">
                  <wp:posOffset>4629150</wp:posOffset>
                </wp:positionH>
                <wp:positionV relativeFrom="paragraph">
                  <wp:posOffset>136525</wp:posOffset>
                </wp:positionV>
                <wp:extent cx="207645" cy="226695"/>
                <wp:effectExtent l="6985" t="9525" r="13970" b="11430"/>
                <wp:wrapNone/>
                <wp:docPr id="1201" name="Text Box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226695"/>
                        </a:xfrm>
                        <a:prstGeom prst="rect">
                          <a:avLst/>
                        </a:prstGeom>
                        <a:solidFill>
                          <a:srgbClr val="FFFFFF"/>
                        </a:solidFill>
                        <a:ln w="9525">
                          <a:solidFill>
                            <a:srgbClr val="000000"/>
                          </a:solidFill>
                          <a:miter lim="800000"/>
                        </a:ln>
                      </wps:spPr>
                      <wps:txbx>
                        <w:txbxContent>
                          <w:p w14:paraId="0E76AEA5" w14:textId="77777777" w:rsidR="00C90F62" w:rsidRDefault="006550C3">
                            <w:pPr>
                              <w:pStyle w:val="21"/>
                              <w:jc w:val="center"/>
                              <w:rPr>
                                <w:sz w:val="20"/>
                              </w:rPr>
                            </w:pPr>
                            <w:r>
                              <w:rPr>
                                <w:sz w:val="20"/>
                              </w:rPr>
                              <w:t>36</w:t>
                            </w:r>
                            <w:r>
                              <w:rPr>
                                <w:sz w:val="22"/>
                                <w:szCs w:val="22"/>
                              </w:rPr>
                              <w:t xml:space="preserve"> из них </w:t>
                            </w:r>
                            <w:proofErr w:type="gramStart"/>
                            <w:r>
                              <w:rPr>
                                <w:sz w:val="22"/>
                                <w:szCs w:val="22"/>
                              </w:rPr>
                              <w:t>мал.-</w:t>
                            </w:r>
                            <w:proofErr w:type="gramEnd"/>
                            <w:r>
                              <w:rPr>
                                <w:sz w:val="22"/>
                                <w:szCs w:val="22"/>
                              </w:rPr>
                              <w:t xml:space="preserve"> </w:t>
                            </w:r>
                            <w:r>
                              <w:rPr>
                                <w:sz w:val="20"/>
                              </w:rPr>
                              <w:t>4</w:t>
                            </w:r>
                            <w:r>
                              <w:rPr>
                                <w:sz w:val="22"/>
                                <w:szCs w:val="22"/>
                              </w:rPr>
                              <w:t xml:space="preserve"> из них мал.-</w:t>
                            </w:r>
                          </w:p>
                        </w:txbxContent>
                      </wps:txbx>
                      <wps:bodyPr rot="0" vert="horz" wrap="square" lIns="18000" tIns="10800" rIns="18000" bIns="10800" anchor="t" anchorCtr="0" upright="1">
                        <a:noAutofit/>
                      </wps:bodyPr>
                    </wps:wsp>
                  </a:graphicData>
                </a:graphic>
              </wp:anchor>
            </w:drawing>
          </mc:Choice>
          <mc:Fallback>
            <w:pict>
              <v:shape w14:anchorId="39366263" id="Text Box 1407" o:spid="_x0000_s1073" type="#_x0000_t202" style="position:absolute;margin-left:364.5pt;margin-top:10.75pt;width:16.35pt;height:17.8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">
                <v:textbox inset=".5mm,.3mm,.5mm,.3mm">
                  <w:txbxContent>
                    <w:p w14:paraId="0E76AEA5" w14:textId="77777777" w:rsidR="00C90F62" w:rsidRDefault="006550C3">
                      <w:pPr>
                        <w:pStyle w:val="21"/>
                        <w:jc w:val="center"/>
                        <w:rPr>
                          <w:sz w:val="20"/>
                        </w:rPr>
                      </w:pPr>
                      <w:r>
                        <w:rPr>
                          <w:sz w:val="20"/>
                        </w:rPr>
                        <w:t>36</w:t>
                      </w:r>
                      <w:r>
                        <w:rPr>
                          <w:sz w:val="22"/>
                          <w:szCs w:val="22"/>
                        </w:rPr>
                        <w:t xml:space="preserve"> из них </w:t>
                      </w:r>
                      <w:proofErr w:type="gramStart"/>
                      <w:r>
                        <w:rPr>
                          <w:sz w:val="22"/>
                          <w:szCs w:val="22"/>
                        </w:rPr>
                        <w:t>мал.-</w:t>
                      </w:r>
                      <w:proofErr w:type="gramEnd"/>
                      <w:r>
                        <w:rPr>
                          <w:sz w:val="22"/>
                          <w:szCs w:val="22"/>
                        </w:rPr>
                        <w:t xml:space="preserve"> </w:t>
                      </w:r>
                      <w:r>
                        <w:rPr>
                          <w:sz w:val="20"/>
                        </w:rPr>
                        <w:t>4</w:t>
                      </w:r>
                      <w:r>
                        <w:rPr>
                          <w:sz w:val="22"/>
                          <w:szCs w:val="22"/>
                        </w:rPr>
                        <w:t xml:space="preserve"> из них мал.-</w:t>
                      </w:r>
                    </w:p>
                  </w:txbxContent>
                </v:textbox>
              </v:shape>
            </w:pict>
          </mc:Fallback>
        </mc:AlternateContent>
      </w:r>
      <w:r>
        <w:rPr>
          <w:noProof/>
          <w:sz w:val="28"/>
        </w:rPr>
        <mc:AlternateContent>
          <mc:Choice Requires="wps">
            <w:drawing>
              <wp:anchor distT="0" distB="0" distL="114300" distR="114300" simplePos="0" relativeHeight="251772928" behindDoc="0" locked="0" layoutInCell="1" allowOverlap="1" wp14:anchorId="4060D416" wp14:editId="5DB5227D">
                <wp:simplePos x="0" y="0"/>
                <wp:positionH relativeFrom="column">
                  <wp:posOffset>2810510</wp:posOffset>
                </wp:positionH>
                <wp:positionV relativeFrom="paragraph">
                  <wp:posOffset>137160</wp:posOffset>
                </wp:positionV>
                <wp:extent cx="220980" cy="226695"/>
                <wp:effectExtent l="7620" t="10160" r="9525" b="10795"/>
                <wp:wrapNone/>
                <wp:docPr id="1200"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226695"/>
                        </a:xfrm>
                        <a:prstGeom prst="rect">
                          <a:avLst/>
                        </a:prstGeom>
                        <a:solidFill>
                          <a:srgbClr val="FFFFFF"/>
                        </a:solidFill>
                        <a:ln w="9525">
                          <a:solidFill>
                            <a:srgbClr val="000000"/>
                          </a:solidFill>
                          <a:miter lim="800000"/>
                        </a:ln>
                      </wps:spPr>
                      <wps:txbx>
                        <w:txbxContent>
                          <w:p w14:paraId="52262A6E" w14:textId="77777777" w:rsidR="00C90F62" w:rsidRDefault="006550C3">
                            <w:pPr>
                              <w:pStyle w:val="21"/>
                              <w:jc w:val="center"/>
                              <w:rPr>
                                <w:sz w:val="20"/>
                              </w:rPr>
                            </w:pPr>
                            <w:r>
                              <w:rPr>
                                <w:sz w:val="20"/>
                              </w:rPr>
                              <w:t>20</w:t>
                            </w:r>
                          </w:p>
                        </w:txbxContent>
                      </wps:txbx>
                      <wps:bodyPr rot="0" vert="horz" wrap="square" lIns="18000" tIns="10800" rIns="18000" bIns="10800" anchor="t" anchorCtr="0" upright="1">
                        <a:noAutofit/>
                      </wps:bodyPr>
                    </wps:wsp>
                  </a:graphicData>
                </a:graphic>
              </wp:anchor>
            </w:drawing>
          </mc:Choice>
          <mc:Fallback>
            <w:pict>
              <v:shape w14:anchorId="4060D416" id="Text Box 1411" o:spid="_x0000_s1074" type="#_x0000_t202" style="position:absolute;margin-left:221.3pt;margin-top:10.8pt;width:17.4pt;height:17.8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">
                <v:textbox inset=".5mm,.3mm,.5mm,.3mm">
                  <w:txbxContent>
                    <w:p w14:paraId="52262A6E" w14:textId="77777777" w:rsidR="00C90F62" w:rsidRDefault="006550C3">
                      <w:pPr>
                        <w:pStyle w:val="21"/>
                        <w:jc w:val="center"/>
                        <w:rPr>
                          <w:sz w:val="20"/>
                        </w:rPr>
                      </w:pPr>
                      <w:r>
                        <w:rPr>
                          <w:sz w:val="20"/>
                        </w:rPr>
                        <w:t>20</w:t>
                      </w:r>
                    </w:p>
                  </w:txbxContent>
                </v:textbox>
              </v:shape>
            </w:pict>
          </mc:Fallback>
        </mc:AlternateContent>
      </w:r>
      <w:r>
        <w:rPr>
          <w:noProof/>
          <w:sz w:val="28"/>
        </w:rPr>
        <mc:AlternateContent>
          <mc:Choice Requires="wps">
            <w:drawing>
              <wp:anchor distT="0" distB="0" distL="114300" distR="114300" simplePos="0" relativeHeight="251773952" behindDoc="0" locked="0" layoutInCell="1" allowOverlap="1" wp14:anchorId="08F8EEBA" wp14:editId="50EB1CD4">
                <wp:simplePos x="0" y="0"/>
                <wp:positionH relativeFrom="column">
                  <wp:posOffset>3221990</wp:posOffset>
                </wp:positionH>
                <wp:positionV relativeFrom="paragraph">
                  <wp:posOffset>137160</wp:posOffset>
                </wp:positionV>
                <wp:extent cx="274320" cy="226695"/>
                <wp:effectExtent l="9525" t="10160" r="11430" b="10795"/>
                <wp:wrapNone/>
                <wp:docPr id="1199" name="Text Box 1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52E31FB6" w14:textId="77777777" w:rsidR="00C90F62" w:rsidRDefault="006550C3">
                            <w:pPr>
                              <w:pStyle w:val="21"/>
                              <w:jc w:val="center"/>
                              <w:rPr>
                                <w:sz w:val="20"/>
                              </w:rPr>
                            </w:pPr>
                            <w:r>
                              <w:rPr>
                                <w:sz w:val="20"/>
                              </w:rPr>
                              <w:t>48</w:t>
                            </w:r>
                          </w:p>
                        </w:txbxContent>
                      </wps:txbx>
                      <wps:bodyPr rot="0" vert="horz" wrap="square" lIns="18000" tIns="10800" rIns="18000" bIns="10800" anchor="t" anchorCtr="0" upright="1">
                        <a:noAutofit/>
                      </wps:bodyPr>
                    </wps:wsp>
                  </a:graphicData>
                </a:graphic>
              </wp:anchor>
            </w:drawing>
          </mc:Choice>
          <mc:Fallback>
            <w:pict>
              <v:shape w14:anchorId="08F8EEBA" id="Text Box 1412" o:spid="_x0000_s1075" type="#_x0000_t202" style="position:absolute;margin-left:253.7pt;margin-top:10.8pt;width:21.6pt;height:17.8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">
                <v:textbox inset=".5mm,.3mm,.5mm,.3mm">
                  <w:txbxContent>
                    <w:p w14:paraId="52E31FB6" w14:textId="77777777" w:rsidR="00C90F62" w:rsidRDefault="006550C3">
                      <w:pPr>
                        <w:pStyle w:val="21"/>
                        <w:jc w:val="center"/>
                        <w:rPr>
                          <w:sz w:val="20"/>
                        </w:rPr>
                      </w:pPr>
                      <w:r>
                        <w:rPr>
                          <w:sz w:val="20"/>
                        </w:rPr>
                        <w:t>48</w:t>
                      </w:r>
                    </w:p>
                  </w:txbxContent>
                </v:textbox>
              </v:shape>
            </w:pict>
          </mc:Fallback>
        </mc:AlternateContent>
      </w:r>
      <w:r>
        <w:rPr>
          <w:noProof/>
        </w:rPr>
        <mc:AlternateContent>
          <mc:Choice Requires="wps">
            <w:drawing>
              <wp:anchor distT="0" distB="0" distL="114300" distR="114300" simplePos="0" relativeHeight="251851776" behindDoc="0" locked="0" layoutInCell="1" allowOverlap="1" wp14:anchorId="66BDC0E3" wp14:editId="189DB66F">
                <wp:simplePos x="0" y="0"/>
                <wp:positionH relativeFrom="column">
                  <wp:posOffset>6087745</wp:posOffset>
                </wp:positionH>
                <wp:positionV relativeFrom="paragraph">
                  <wp:posOffset>3978910</wp:posOffset>
                </wp:positionV>
                <wp:extent cx="635" cy="283210"/>
                <wp:effectExtent l="8255" t="13335" r="10160" b="8255"/>
                <wp:wrapNone/>
                <wp:docPr id="1198" name="Line 1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2832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29" o:spid="_x0000_s1026" o:spt="20" style="position:absolute;left:0pt;flip:x;margin-left:479.35pt;margin-top:313.3pt;height:22.3pt;width:0.05pt;z-index:251851776;mso-width-relative:page;mso-height-relative:page;" filled="f" stroked="t" coordsize="21600,21600" o:gfxdata="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PUL3X1wAAAAsBAAAPAAAAAAAAAAEA&#10;IAAAACIAAABkcnMvZG93bnJldi54bWxQSwECFAAUAAAACACHTuJA4cg7wtcBAACwAwAADgAAAAAA&#10;AAABACAAAAAmAQAAZHJzL2Uyb0RvYy54bWxQSwUGAAAAAAYABgBZAQAAbwUAAAAA&#10;">
                <v:fill on="f" focussize="0,0"/>
                <v:stroke color="#000000" joinstyle="round"/>
                <v:imagedata o:title=""/>
                <o:lock v:ext="edit" aspectratio="f"/>
              </v:line>
            </w:pict>
          </mc:Fallback>
        </mc:AlternateContent>
      </w:r>
      <w:r>
        <w:rPr>
          <w:sz w:val="28"/>
        </w:rPr>
        <w:tab/>
      </w:r>
      <w:r>
        <w:rPr>
          <w:sz w:val="28"/>
        </w:rPr>
        <w:tab/>
      </w:r>
    </w:p>
    <w:p w14:paraId="1F63C378" w14:textId="77777777" w:rsidR="00C90F62" w:rsidRDefault="006550C3">
      <w:pPr>
        <w:tabs>
          <w:tab w:val="left" w:pos="12780"/>
          <w:tab w:val="right" w:pos="15136"/>
        </w:tabs>
        <w:rPr>
          <w:sz w:val="28"/>
        </w:rPr>
      </w:pPr>
      <w:r>
        <w:rPr>
          <w:noProof/>
        </w:rPr>
        <mc:AlternateContent>
          <mc:Choice Requires="wps">
            <w:drawing>
              <wp:anchor distT="0" distB="0" distL="113665" distR="113665" simplePos="0" relativeHeight="252215296" behindDoc="0" locked="0" layoutInCell="1" allowOverlap="1" wp14:anchorId="756C7E5D" wp14:editId="5E389EE8">
                <wp:simplePos x="0" y="0"/>
                <wp:positionH relativeFrom="column">
                  <wp:posOffset>9224645</wp:posOffset>
                </wp:positionH>
                <wp:positionV relativeFrom="paragraph">
                  <wp:posOffset>156845</wp:posOffset>
                </wp:positionV>
                <wp:extent cx="0" cy="165735"/>
                <wp:effectExtent l="4445" t="0" r="14605" b="5715"/>
                <wp:wrapNone/>
                <wp:docPr id="104" name="Line 3"/>
                <wp:cNvGraphicFramePr/>
                <a:graphic xmlns:a="http://schemas.openxmlformats.org/drawingml/2006/main">
                  <a:graphicData uri="http://schemas.microsoft.com/office/word/2010/wordprocessingShape">
                    <wps:wsp>
                      <wps:cNvCnPr/>
                      <wps:spPr bwMode="auto">
                        <a:xfrm flipV="1">
                          <a:off x="0" y="0"/>
                          <a:ext cx="0" cy="16573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3" o:spid="_x0000_s1026" o:spt="20" style="position:absolute;left:0pt;flip:y;margin-left:726.35pt;margin-top:12.35pt;height:13.05pt;width:0pt;z-index:252215296;mso-width-relative:page;mso-height-relative:page;" filled="f" stroked="t" coordsize="21600,21600" o:gfxdata="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CbfQJ1wAAAAsBAAAPAAAAAAAAAAEAIAAAACIAAABkcnMvZG93bnJldi54bWxQSwECFAAUAAAA&#10;CACHTuJAFFW/6rYBAAB4AwAADgAAAAAAAAABACAAAAAmAQAAZHJzL2Uyb0RvYy54bWxQSwUGAAAA&#10;AAYABgBZAQAATgU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1734016" behindDoc="0" locked="0" layoutInCell="1" allowOverlap="1" wp14:anchorId="3D35247D" wp14:editId="3AC5B311">
                <wp:simplePos x="0" y="0"/>
                <wp:positionH relativeFrom="column">
                  <wp:posOffset>8869045</wp:posOffset>
                </wp:positionH>
                <wp:positionV relativeFrom="paragraph">
                  <wp:posOffset>136525</wp:posOffset>
                </wp:positionV>
                <wp:extent cx="0" cy="165735"/>
                <wp:effectExtent l="0" t="0" r="0" b="5715"/>
                <wp:wrapNone/>
                <wp:docPr id="1196" name="Line 3"/>
                <wp:cNvGraphicFramePr/>
                <a:graphic xmlns:a="http://schemas.openxmlformats.org/drawingml/2006/main">
                  <a:graphicData uri="http://schemas.microsoft.com/office/word/2010/wordprocessingShape">
                    <wps:wsp>
                      <wps:cNvCnPr/>
                      <wps:spPr bwMode="auto">
                        <a:xfrm flipV="1">
                          <a:off x="0" y="0"/>
                          <a:ext cx="0" cy="16573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3" o:spid="_x0000_s1026" o:spt="20" style="position:absolute;left:0pt;flip:y;margin-left:698.35pt;margin-top:10.75pt;height:13.05pt;width:0pt;z-index:251734016;mso-width-relative:page;mso-height-relative:page;" filled="f" stroked="t" coordsize="21600,21600" o:gfxdata="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1h4EstgAAAALAQAADwAAAAAAAAABACAAAAAiAAAAZHJzL2Rvd25yZXYueG1sUEsBAhQAFAAA&#10;AAgAh07iQA2QSXq2AQAAeQMAAA4AAAAAAAAAAQAgAAAAJwEAAGRycy9lMm9Eb2MueG1sUEsFBgAA&#10;AAAGAAYAWQEAAE8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81472" behindDoc="0" locked="0" layoutInCell="1" allowOverlap="1" wp14:anchorId="4D735CFB" wp14:editId="5DC2DFCD">
                <wp:simplePos x="0" y="0"/>
                <wp:positionH relativeFrom="column">
                  <wp:posOffset>7962900</wp:posOffset>
                </wp:positionH>
                <wp:positionV relativeFrom="paragraph">
                  <wp:posOffset>132715</wp:posOffset>
                </wp:positionV>
                <wp:extent cx="0" cy="182880"/>
                <wp:effectExtent l="6985" t="10160" r="12065" b="6985"/>
                <wp:wrapNone/>
                <wp:docPr id="1195" name="Line 1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71" o:spid="_x0000_s1026" o:spt="20" style="position:absolute;left:0pt;margin-left:627pt;margin-top:10.45pt;height:14.4pt;width:0pt;z-index:251881472;mso-width-relative:page;mso-height-relative:page;" filled="f" stroked="t" coordsize="21600,21600" o:gfxdata="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0tBjXAAAACwEAAA8AAAAAAAAAAQAgAAAAIgAAAGRy&#10;cy9kb3ducmV2LnhtbFBLAQIUABQAAAAIAIdO4kCaiKwBzQEAAKQDAAAOAAAAAAAAAAEAIAAAACY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3665" distR="113665" simplePos="0" relativeHeight="251732992" behindDoc="0" locked="0" layoutInCell="1" allowOverlap="1" wp14:anchorId="1810946A" wp14:editId="4F1A7149">
                <wp:simplePos x="0" y="0"/>
                <wp:positionH relativeFrom="column">
                  <wp:posOffset>10261600</wp:posOffset>
                </wp:positionH>
                <wp:positionV relativeFrom="paragraph">
                  <wp:posOffset>3995420</wp:posOffset>
                </wp:positionV>
                <wp:extent cx="0" cy="248285"/>
                <wp:effectExtent l="0" t="0" r="0" b="18415"/>
                <wp:wrapNone/>
                <wp:docPr id="1194"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828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68" o:spid="_x0000_s1026" o:spt="20" style="position:absolute;left:0pt;margin-left:808pt;margin-top:314.6pt;height:19.55pt;width:0pt;z-index:251732992;mso-width-relative:page;mso-height-relative:page;" filled="f" stroked="t" coordsize="21600,21600" o:gfxdata="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FNgH22AAAAA0BAAAPAAAAAAAAAAEAIAAAACIAAABkcnMv&#10;ZG93bnJldi54bWxQSwECFAAUAAAACACHTuJAxvO7ZgMCAADSAwAADgAAAAAAAAABACAAAAAnAQAA&#10;ZHJzL2Uyb0RvYy54bWxQSwUGAAAAAAYABgBZAQAAnA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30944" behindDoc="0" locked="0" layoutInCell="1" allowOverlap="1" wp14:anchorId="4478E200" wp14:editId="6C82E3BA">
                <wp:simplePos x="0" y="0"/>
                <wp:positionH relativeFrom="column">
                  <wp:posOffset>9351645</wp:posOffset>
                </wp:positionH>
                <wp:positionV relativeFrom="paragraph">
                  <wp:posOffset>4243705</wp:posOffset>
                </wp:positionV>
                <wp:extent cx="274320" cy="226695"/>
                <wp:effectExtent l="0" t="0" r="0" b="1905"/>
                <wp:wrapNone/>
                <wp:docPr id="1193" name="Поле 44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6695"/>
                        </a:xfrm>
                        <a:prstGeom prst="rect">
                          <a:avLst/>
                        </a:prstGeom>
                        <a:solidFill>
                          <a:srgbClr val="FFFFFF"/>
                        </a:solidFill>
                        <a:ln w="9525">
                          <a:solidFill>
                            <a:srgbClr val="000000"/>
                          </a:solidFill>
                          <a:miter lim="800000"/>
                        </a:ln>
                      </wps:spPr>
                      <wps:txbx>
                        <w:txbxContent>
                          <w:p w14:paraId="5352831F" w14:textId="77777777" w:rsidR="00C90F62" w:rsidRDefault="006550C3">
                            <w:pPr>
                              <w:pStyle w:val="21"/>
                              <w:jc w:val="center"/>
                              <w:rPr>
                                <w:sz w:val="20"/>
                              </w:rPr>
                            </w:pPr>
                            <w:r>
                              <w:rPr>
                                <w:sz w:val="20"/>
                              </w:rPr>
                              <w:t>22</w:t>
                            </w:r>
                          </w:p>
                        </w:txbxContent>
                      </wps:txbx>
                      <wps:bodyPr rot="0" vert="horz" wrap="square" lIns="18000" tIns="10800" rIns="18000" bIns="10800" anchor="t" anchorCtr="0" upright="1">
                        <a:noAutofit/>
                      </wps:bodyPr>
                    </wps:wsp>
                  </a:graphicData>
                </a:graphic>
              </wp:anchor>
            </w:drawing>
          </mc:Choice>
          <mc:Fallback>
            <w:pict>
              <v:shape w14:anchorId="4478E200" id="Поле 44061" o:spid="_x0000_s1076" type="#_x0000_t202" style="position:absolute;margin-left:736.35pt;margin-top:334.15pt;width:21.6pt;height:17.8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">
                <v:textbox inset=".5mm,.3mm,.5mm,.3mm">
                  <w:txbxContent>
                    <w:p w14:paraId="5352831F" w14:textId="77777777" w:rsidR="00C90F62" w:rsidRDefault="006550C3">
                      <w:pPr>
                        <w:pStyle w:val="21"/>
                        <w:jc w:val="center"/>
                        <w:rPr>
                          <w:sz w:val="20"/>
                        </w:rPr>
                      </w:pPr>
                      <w:r>
                        <w:rPr>
                          <w:sz w:val="20"/>
                        </w:rPr>
                        <w:t>22</w:t>
                      </w:r>
                    </w:p>
                  </w:txbxContent>
                </v:textbox>
              </v:shape>
            </w:pict>
          </mc:Fallback>
        </mc:AlternateContent>
      </w:r>
      <w:r>
        <w:rPr>
          <w:noProof/>
          <w:sz w:val="28"/>
        </w:rPr>
        <mc:AlternateContent>
          <mc:Choice Requires="wps">
            <w:drawing>
              <wp:anchor distT="0" distB="0" distL="114300" distR="114300" simplePos="0" relativeHeight="251880448" behindDoc="0" locked="0" layoutInCell="1" allowOverlap="1" wp14:anchorId="74674C94" wp14:editId="39F1CD44">
                <wp:simplePos x="0" y="0"/>
                <wp:positionH relativeFrom="column">
                  <wp:posOffset>5562600</wp:posOffset>
                </wp:positionH>
                <wp:positionV relativeFrom="paragraph">
                  <wp:posOffset>149860</wp:posOffset>
                </wp:positionV>
                <wp:extent cx="0" cy="182880"/>
                <wp:effectExtent l="6985" t="8255" r="12065" b="8890"/>
                <wp:wrapNone/>
                <wp:docPr id="1192" name="Line 1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70" o:spid="_x0000_s1026" o:spt="20" style="position:absolute;left:0pt;margin-left:438pt;margin-top:11.8pt;height:14.4pt;width:0pt;z-index:251880448;mso-width-relative:page;mso-height-relative:page;" filled="f" stroked="t" coordsize="21600,21600" o:gfxdata="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rKHZe1wAAAAkBAAAPAAAAAAAAAAEAIAAAACIAAABk&#10;cnMvZG93bnJldi54bWxQSwECFAAUAAAACACHTuJAYNo5ws4BAACkAwAADgAAAAAAAAABACAAAAAm&#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9424" behindDoc="0" locked="0" layoutInCell="1" allowOverlap="1" wp14:anchorId="0C5C7B27" wp14:editId="52ED4BA7">
                <wp:simplePos x="0" y="0"/>
                <wp:positionH relativeFrom="column">
                  <wp:posOffset>5975350</wp:posOffset>
                </wp:positionH>
                <wp:positionV relativeFrom="paragraph">
                  <wp:posOffset>159385</wp:posOffset>
                </wp:positionV>
                <wp:extent cx="0" cy="182880"/>
                <wp:effectExtent l="10160" t="8255" r="8890" b="8890"/>
                <wp:wrapNone/>
                <wp:docPr id="1191" name="Line 1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69" o:spid="_x0000_s1026" o:spt="20" style="position:absolute;left:0pt;margin-left:470.5pt;margin-top:12.55pt;height:14.4pt;width:0pt;z-index:251879424;mso-width-relative:page;mso-height-relative:page;" filled="f" stroked="t" coordsize="21600,21600" o:gfxdata="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&#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rXCkzXAAAACQEAAA8AAAAAAAAAAQAgAAAAIgAAAGRy&#10;cy9kb3ducmV2LnhtbFBLAQIUABQAAAAIAIdO4kBc6AGDzQEAAKQDAAAOAAAAAAAAAAEAIAAAACY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8400" behindDoc="0" locked="0" layoutInCell="1" allowOverlap="1" wp14:anchorId="747C2041" wp14:editId="58EE4E9B">
                <wp:simplePos x="0" y="0"/>
                <wp:positionH relativeFrom="column">
                  <wp:posOffset>6445885</wp:posOffset>
                </wp:positionH>
                <wp:positionV relativeFrom="paragraph">
                  <wp:posOffset>146685</wp:posOffset>
                </wp:positionV>
                <wp:extent cx="0" cy="182880"/>
                <wp:effectExtent l="13970" t="5080" r="5080" b="12065"/>
                <wp:wrapNone/>
                <wp:docPr id="1190" name="Lin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68" o:spid="_x0000_s1026" o:spt="20" style="position:absolute;left:0pt;margin-left:507.55pt;margin-top:11.55pt;height:14.4pt;width:0pt;z-index:251878400;mso-width-relative:page;mso-height-relative:page;" filled="f" stroked="t" coordsize="21600,21600" o:gfxdata="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A1m5htYAAAALAQAADwAAAAAAAAABACAAAAAiAAAAZHJz&#10;L2Rvd25yZXYueG1sUEsBAhQAFAAAAAgAh07iQH9VxgLNAQAApAMAAA4AAAAAAAAAAQAgAAAAJQEA&#10;AGRycy9lMm9Eb2MueG1sUEsFBgAAAAAGAAYAWQEAAGQ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82496" behindDoc="0" locked="0" layoutInCell="1" allowOverlap="1" wp14:anchorId="494A66DA" wp14:editId="46588B2B">
                <wp:simplePos x="0" y="0"/>
                <wp:positionH relativeFrom="column">
                  <wp:posOffset>6861175</wp:posOffset>
                </wp:positionH>
                <wp:positionV relativeFrom="paragraph">
                  <wp:posOffset>159385</wp:posOffset>
                </wp:positionV>
                <wp:extent cx="0" cy="182880"/>
                <wp:effectExtent l="10160" t="8255" r="8890" b="8890"/>
                <wp:wrapNone/>
                <wp:docPr id="1189" name="Line 1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73" o:spid="_x0000_s1026" o:spt="20" style="position:absolute;left:0pt;margin-left:540.25pt;margin-top:12.55pt;height:14.4pt;width:0pt;z-index:251882496;mso-width-relative:page;mso-height-relative:page;" filled="f" stroked="t" coordsize="21600,21600" o:gfxdata="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&#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JVVlQ1wAAAAsBAAAPAAAAAAAAAAEAIAAAACIAAABk&#10;cnMvZG93bnJldi54bWxQSwECFAAUAAAACACHTuJAgobjpM4BAACkAwAADgAAAAAAAAABACAAAAAm&#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3665" distR="113665" simplePos="0" relativeHeight="251727872" behindDoc="0" locked="0" layoutInCell="1" allowOverlap="1" wp14:anchorId="4DDFBF85" wp14:editId="1BC3356C">
                <wp:simplePos x="0" y="0"/>
                <wp:positionH relativeFrom="column">
                  <wp:posOffset>6470650</wp:posOffset>
                </wp:positionH>
                <wp:positionV relativeFrom="paragraph">
                  <wp:posOffset>4483100</wp:posOffset>
                </wp:positionV>
                <wp:extent cx="0" cy="182880"/>
                <wp:effectExtent l="0" t="0" r="0" b="7620"/>
                <wp:wrapNone/>
                <wp:docPr id="1188"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34" o:spid="_x0000_s1026" o:spt="20" style="position:absolute;left:0pt;margin-left:509.5pt;margin-top:353pt;height:14.4pt;width:0pt;z-index:251727872;mso-width-relative:page;mso-height-relative:page;" filled="f" stroked="t" coordsize="21600,21600" o:gfxdata="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FfFMHWAAAADQEAAA8AAAAAAAAAAQAgAAAAIgAAAGRycy9k&#10;b3ducmV2LnhtbFBLAQIUABQAAAAIAIdO4kAxWioABAIAANIDAAAOAAAAAAAAAAEAIAAAACUBAABk&#10;cnMvZTJvRG9jLnhtbFBLBQYAAAAABgAGAFkBAACbBQAAAAA=&#10;">
                <v:fill on="f" focussize="0,0"/>
                <v:stroke color="#000000" joinstyle="round"/>
                <v:imagedata o:title=""/>
                <o:lock v:ext="edit" aspectratio="f"/>
              </v:line>
            </w:pict>
          </mc:Fallback>
        </mc:AlternateContent>
      </w:r>
      <w:r>
        <w:rPr>
          <w:noProof/>
          <w:sz w:val="28"/>
        </w:rPr>
        <mc:AlternateContent>
          <mc:Choice Requires="wps">
            <w:drawing>
              <wp:anchor distT="0" distB="0" distL="113665" distR="113665" simplePos="0" relativeHeight="251725824" behindDoc="0" locked="0" layoutInCell="1" allowOverlap="1" wp14:anchorId="2AE53D7D" wp14:editId="3774A24D">
                <wp:simplePos x="0" y="0"/>
                <wp:positionH relativeFrom="column">
                  <wp:posOffset>8289290</wp:posOffset>
                </wp:positionH>
                <wp:positionV relativeFrom="paragraph">
                  <wp:posOffset>4470400</wp:posOffset>
                </wp:positionV>
                <wp:extent cx="0" cy="182880"/>
                <wp:effectExtent l="0" t="0" r="0" b="7620"/>
                <wp:wrapNone/>
                <wp:docPr id="1187" name="Прямая соединительная линия 44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8" o:spid="_x0000_s1026" o:spt="20" style="position:absolute;left:0pt;margin-left:652.7pt;margin-top:352pt;height:14.4pt;width:0pt;z-index:251725824;mso-width-relative:page;mso-height-relative:page;" filled="f" stroked="t" coordsize="21600,21600" o:gfxdata="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6febtgAAAANAQAADwAAAAAAAAABACAAAAAiAAAA&#10;ZHJzL2Rvd25yZXYueG1sUEsBAhQAFAAAAAgAh07iQLWCnf8HAgAA1QMAAA4AAAAAAAAAAQAgAAAA&#10;JwEAAGRycy9lMm9Eb2MueG1sUEsFBgAAAAAGAAYAWQEAAKA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7376" behindDoc="0" locked="0" layoutInCell="1" allowOverlap="1" wp14:anchorId="10833F2A" wp14:editId="161AE3E9">
                <wp:simplePos x="0" y="0"/>
                <wp:positionH relativeFrom="column">
                  <wp:posOffset>4752975</wp:posOffset>
                </wp:positionH>
                <wp:positionV relativeFrom="paragraph">
                  <wp:posOffset>146685</wp:posOffset>
                </wp:positionV>
                <wp:extent cx="0" cy="182880"/>
                <wp:effectExtent l="6985" t="5080" r="12065" b="12065"/>
                <wp:wrapNone/>
                <wp:docPr id="1186" name="Line 1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66" o:spid="_x0000_s1026" o:spt="20" style="position:absolute;left:0pt;margin-left:374.25pt;margin-top:11.55pt;height:14.4pt;width:0pt;z-index:251877376;mso-width-relative:page;mso-height-relative:page;" filled="f" stroked="t" coordsize="21600,21600" o:gfxdata="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IkUOzXAAAACQEAAA8AAAAAAAAAAQAgAAAAIgAAAGRy&#10;cy9kb3ducmV2LnhtbFBLAQIUABQAAAAIAIdO4kBvtk1azQEAAKQDAAAOAAAAAAAAAAEAIAAAACY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89664" behindDoc="0" locked="0" layoutInCell="1" allowOverlap="1" wp14:anchorId="20A61738" wp14:editId="1ED59451">
                <wp:simplePos x="0" y="0"/>
                <wp:positionH relativeFrom="column">
                  <wp:posOffset>5076825</wp:posOffset>
                </wp:positionH>
                <wp:positionV relativeFrom="paragraph">
                  <wp:posOffset>146685</wp:posOffset>
                </wp:positionV>
                <wp:extent cx="0" cy="182880"/>
                <wp:effectExtent l="6985" t="5080" r="12065" b="12065"/>
                <wp:wrapNone/>
                <wp:docPr id="1185" name="Lin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94" o:spid="_x0000_s1026" o:spt="20" style="position:absolute;left:0pt;margin-left:399.75pt;margin-top:11.55pt;height:14.4pt;width:0pt;z-index:251889664;mso-width-relative:page;mso-height-relative:page;" filled="f" stroked="t" coordsize="21600,21600" o:gfxdata="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AKz2x9YAAAAJAQAADwAAAAAAAAABACAAAAAiAAAAZHJz&#10;L2Rvd25yZXYueG1sUEsBAhQAFAAAAAgAh07iQGynB7zNAQAApAMAAA4AAAAAAAAAAQAgAAAAJQEA&#10;AGRycy9lMm9Eb2MueG1sUEsFBgAAAAAGAAYAWQEAAGQ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3280" behindDoc="0" locked="0" layoutInCell="1" allowOverlap="1" wp14:anchorId="02A79A28" wp14:editId="72D1A2E1">
                <wp:simplePos x="0" y="0"/>
                <wp:positionH relativeFrom="column">
                  <wp:posOffset>2924175</wp:posOffset>
                </wp:positionH>
                <wp:positionV relativeFrom="paragraph">
                  <wp:posOffset>146685</wp:posOffset>
                </wp:positionV>
                <wp:extent cx="0" cy="182880"/>
                <wp:effectExtent l="6985" t="5080" r="12065" b="12065"/>
                <wp:wrapNone/>
                <wp:docPr id="1184" name="Line 1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60" o:spid="_x0000_s1026" o:spt="20" style="position:absolute;left:0pt;margin-left:230.25pt;margin-top:11.55pt;height:14.4pt;width:0pt;z-index:251873280;mso-width-relative:page;mso-height-relative:page;" filled="f" stroked="t" coordsize="21600,21600" o:gfxdata="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&#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BQgrzvWAAAACQEAAA8AAAAAAAAAAQAgAAAAIgAAAGRy&#10;cy9kb3ducmV2LnhtbFBLAQIUABQAAAAIAIdO4kB2g40izgEAAKQDAAAOAAAAAAAAAAEAIAAAACU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4304" behindDoc="0" locked="0" layoutInCell="1" allowOverlap="1" wp14:anchorId="6F629457" wp14:editId="33E1AF17">
                <wp:simplePos x="0" y="0"/>
                <wp:positionH relativeFrom="column">
                  <wp:posOffset>3368675</wp:posOffset>
                </wp:positionH>
                <wp:positionV relativeFrom="paragraph">
                  <wp:posOffset>159385</wp:posOffset>
                </wp:positionV>
                <wp:extent cx="0" cy="182880"/>
                <wp:effectExtent l="13335" t="8255" r="5715" b="8890"/>
                <wp:wrapNone/>
                <wp:docPr id="1183" name="Line 1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61" o:spid="_x0000_s1026" o:spt="20" style="position:absolute;left:0pt;margin-left:265.25pt;margin-top:12.55pt;height:14.4pt;width:0pt;z-index:251874304;mso-width-relative:page;mso-height-relative:page;" filled="f" stroked="t" coordsize="21600,21600" o:gfxdata="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eiE1/1QAAAAkBAAAPAAAAAAAAAAEAIAAAACIAAABkcnMv&#10;ZG93bnJldi54bWxQSwECFAAUAAAACACHTuJAjNEY4c0BAACkAwAADgAAAAAAAAABACAAAAAkAQAA&#10;ZHJzL2Uyb0RvYy54bWxQSwUGAAAAAAYABgBZAQAAYw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6352" behindDoc="0" locked="0" layoutInCell="1" allowOverlap="1" wp14:anchorId="7406C4F7" wp14:editId="42BF401A">
                <wp:simplePos x="0" y="0"/>
                <wp:positionH relativeFrom="column">
                  <wp:posOffset>4222750</wp:posOffset>
                </wp:positionH>
                <wp:positionV relativeFrom="paragraph">
                  <wp:posOffset>159385</wp:posOffset>
                </wp:positionV>
                <wp:extent cx="0" cy="182880"/>
                <wp:effectExtent l="10160" t="8255" r="8890" b="8890"/>
                <wp:wrapNone/>
                <wp:docPr id="1182" name="Line 1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64" o:spid="_x0000_s1026" o:spt="20" style="position:absolute;left:0pt;margin-left:332.5pt;margin-top:12.55pt;height:14.4pt;width:0pt;z-index:251876352;mso-width-relative:page;mso-height-relative:page;" filled="f" stroked="t" coordsize="21600,21600" o:gfxdata="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62+ol1gAAAAkBAAAPAAAAAAAAAAEAIAAAACIAAABkcnMv&#10;ZG93bnJldi54bWxQSwECFAAUAAAACACHTuJAsSXhwMwBAACkAwAADgAAAAAAAAABACAAAAAlAQAA&#10;ZHJzL2Uyb0RvYy54bWxQSwUGAAAAAAYABgBZAQAAYw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5328" behindDoc="0" locked="0" layoutInCell="1" allowOverlap="1" wp14:anchorId="3E0AEF66" wp14:editId="448F009C">
                <wp:simplePos x="0" y="0"/>
                <wp:positionH relativeFrom="column">
                  <wp:posOffset>3854450</wp:posOffset>
                </wp:positionH>
                <wp:positionV relativeFrom="paragraph">
                  <wp:posOffset>159385</wp:posOffset>
                </wp:positionV>
                <wp:extent cx="0" cy="182880"/>
                <wp:effectExtent l="13335" t="8255" r="5715" b="8890"/>
                <wp:wrapNone/>
                <wp:docPr id="1181" name="Line 1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62" o:spid="_x0000_s1026" o:spt="20" style="position:absolute;left:0pt;margin-left:303.5pt;margin-top:12.55pt;height:14.4pt;width:0pt;z-index:251875328;mso-width-relative:page;mso-height-relative:page;" filled="f" stroked="t" coordsize="21600,21600" o:gfxdata="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&#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Ov4efDXAAAACQEAAA8AAAAAAAAAAQAgAAAAIgAAAGRy&#10;cy9kb3ducmV2LnhtbFBLAQIUABQAAAAIAIdO4kDsvFH8zQEAAKQDAAAOAAAAAAAAAAEAIAAAACYB&#10;AABkcnMvZTJvRG9jLnhtbFBLBQYAAAAABgAGAFkBAABlBQAAAAA=&#10;">
                <v:fill on="f" focussize="0,0"/>
                <v:stroke color="#000000" joinstyle="round"/>
                <v:imagedata o:title=""/>
                <o:lock v:ext="edit" aspectratio="f"/>
              </v:line>
            </w:pict>
          </mc:Fallback>
        </mc:AlternateContent>
      </w:r>
      <w:r>
        <w:rPr>
          <w:sz w:val="28"/>
        </w:rPr>
        <w:tab/>
      </w:r>
      <w:r>
        <w:rPr>
          <w:sz w:val="28"/>
        </w:rPr>
        <w:tab/>
      </w:r>
    </w:p>
    <w:p w14:paraId="514EA6AA" w14:textId="77777777" w:rsidR="00C90F62" w:rsidRDefault="006550C3">
      <w:pPr>
        <w:rPr>
          <w:sz w:val="28"/>
        </w:rPr>
      </w:pPr>
      <w:r>
        <w:rPr>
          <w:noProof/>
        </w:rPr>
        <mc:AlternateContent>
          <mc:Choice Requires="wps">
            <w:drawing>
              <wp:anchor distT="0" distB="0" distL="114300" distR="114300" simplePos="0" relativeHeight="251852800" behindDoc="0" locked="0" layoutInCell="1" allowOverlap="1" wp14:anchorId="3D17315F" wp14:editId="3DCDD50A">
                <wp:simplePos x="0" y="0"/>
                <wp:positionH relativeFrom="column">
                  <wp:posOffset>-227330</wp:posOffset>
                </wp:positionH>
                <wp:positionV relativeFrom="paragraph">
                  <wp:posOffset>132715</wp:posOffset>
                </wp:positionV>
                <wp:extent cx="767080" cy="239395"/>
                <wp:effectExtent l="4445" t="5080" r="9525" b="22225"/>
                <wp:wrapNone/>
                <wp:docPr id="1168" name="Text Box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239395"/>
                        </a:xfrm>
                        <a:prstGeom prst="rect">
                          <a:avLst/>
                        </a:prstGeom>
                        <a:solidFill>
                          <a:srgbClr val="FFFFFF"/>
                        </a:solidFill>
                        <a:ln w="9525">
                          <a:solidFill>
                            <a:srgbClr val="000000"/>
                          </a:solidFill>
                          <a:miter lim="800000"/>
                        </a:ln>
                      </wps:spPr>
                      <wps:txbx>
                        <w:txbxContent>
                          <w:p w14:paraId="1B83C39B" w14:textId="77777777" w:rsidR="00C90F62" w:rsidRDefault="006550C3">
                            <w:pPr>
                              <w:pStyle w:val="21"/>
                              <w:jc w:val="center"/>
                              <w:rPr>
                                <w:sz w:val="20"/>
                              </w:rPr>
                            </w:pPr>
                            <w:r>
                              <w:rPr>
                                <w:sz w:val="20"/>
                              </w:rPr>
                              <w:t>70</w:t>
                            </w:r>
                          </w:p>
                        </w:txbxContent>
                      </wps:txbx>
                      <wps:bodyPr rot="0" vert="horz" wrap="square" lIns="18000" tIns="10800" rIns="18000" bIns="10800" anchor="t" anchorCtr="0" upright="1">
                        <a:noAutofit/>
                      </wps:bodyPr>
                    </wps:wsp>
                  </a:graphicData>
                </a:graphic>
              </wp:anchor>
            </w:drawing>
          </mc:Choice>
          <mc:Fallback>
            <w:pict>
              <v:shape w14:anchorId="3D17315F" id="Text Box 1530" o:spid="_x0000_s1077" type="#_x0000_t202" style="position:absolute;margin-left:-17.9pt;margin-top:10.45pt;width:60.4pt;height:18.8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">
                <v:textbox inset=".5mm,.3mm,.5mm,.3mm">
                  <w:txbxContent>
                    <w:p w14:paraId="1B83C39B" w14:textId="77777777" w:rsidR="00C90F62" w:rsidRDefault="006550C3">
                      <w:pPr>
                        <w:pStyle w:val="21"/>
                        <w:jc w:val="center"/>
                        <w:rPr>
                          <w:sz w:val="20"/>
                        </w:rPr>
                      </w:pPr>
                      <w:r>
                        <w:rPr>
                          <w:sz w:val="20"/>
                        </w:rPr>
                        <w:t>70</w:t>
                      </w:r>
                    </w:p>
                  </w:txbxContent>
                </v:textbox>
              </v:shape>
            </w:pict>
          </mc:Fallback>
        </mc:AlternateContent>
      </w:r>
      <w:r>
        <w:rPr>
          <w:noProof/>
        </w:rPr>
        <mc:AlternateContent>
          <mc:Choice Requires="wps">
            <w:drawing>
              <wp:anchor distT="0" distB="0" distL="114300" distR="114300" simplePos="0" relativeHeight="251865088" behindDoc="0" locked="0" layoutInCell="1" allowOverlap="1" wp14:anchorId="1C72BE12" wp14:editId="78F27F6B">
                <wp:simplePos x="0" y="0"/>
                <wp:positionH relativeFrom="column">
                  <wp:posOffset>8997950</wp:posOffset>
                </wp:positionH>
                <wp:positionV relativeFrom="paragraph">
                  <wp:posOffset>114935</wp:posOffset>
                </wp:positionV>
                <wp:extent cx="571500" cy="228600"/>
                <wp:effectExtent l="13335" t="6350" r="5715" b="12700"/>
                <wp:wrapNone/>
                <wp:docPr id="1180" name="Text Box 1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ln>
                      </wps:spPr>
                      <wps:txbx>
                        <w:txbxContent>
                          <w:p w14:paraId="2AEDE366" w14:textId="77777777" w:rsidR="00C90F62" w:rsidRDefault="006550C3">
                            <w:pPr>
                              <w:pStyle w:val="21"/>
                              <w:jc w:val="center"/>
                              <w:rPr>
                                <w:sz w:val="20"/>
                              </w:rPr>
                            </w:pPr>
                            <w:r>
                              <w:rPr>
                                <w:sz w:val="20"/>
                              </w:rPr>
                              <w:t>Мал 16</w:t>
                            </w:r>
                          </w:p>
                        </w:txbxContent>
                      </wps:txbx>
                      <wps:bodyPr rot="0" vert="horz" wrap="square" lIns="18000" tIns="10800" rIns="18000" bIns="10800" anchor="t" anchorCtr="0" upright="1">
                        <a:noAutofit/>
                      </wps:bodyPr>
                    </wps:wsp>
                  </a:graphicData>
                </a:graphic>
              </wp:anchor>
            </w:drawing>
          </mc:Choice>
          <mc:Fallback>
            <w:pict>
              <v:shape w14:anchorId="1C72BE12" id="Text Box 1544" o:spid="_x0000_s1078" type="#_x0000_t202" style="position:absolute;margin-left:708.5pt;margin-top:9.05pt;width:45pt;height:18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">
                <v:textbox inset=".5mm,.3mm,.5mm,.3mm">
                  <w:txbxContent>
                    <w:p w14:paraId="2AEDE366" w14:textId="77777777" w:rsidR="00C90F62" w:rsidRDefault="006550C3">
                      <w:pPr>
                        <w:pStyle w:val="21"/>
                        <w:jc w:val="center"/>
                        <w:rPr>
                          <w:sz w:val="20"/>
                        </w:rPr>
                      </w:pPr>
                      <w:r>
                        <w:rPr>
                          <w:sz w:val="20"/>
                        </w:rPr>
                        <w:t>Мал 16</w:t>
                      </w:r>
                    </w:p>
                  </w:txbxContent>
                </v:textbox>
              </v:shape>
            </w:pict>
          </mc:Fallback>
        </mc:AlternateContent>
      </w:r>
      <w:r>
        <w:rPr>
          <w:noProof/>
          <w:sz w:val="28"/>
        </w:rPr>
        <mc:AlternateContent>
          <mc:Choice Requires="wps">
            <w:drawing>
              <wp:anchor distT="0" distB="0" distL="114300" distR="114300" simplePos="0" relativeHeight="251864064" behindDoc="0" locked="0" layoutInCell="1" allowOverlap="1" wp14:anchorId="0A0F25A2" wp14:editId="022371C6">
                <wp:simplePos x="0" y="0"/>
                <wp:positionH relativeFrom="column">
                  <wp:posOffset>8426450</wp:posOffset>
                </wp:positionH>
                <wp:positionV relativeFrom="paragraph">
                  <wp:posOffset>114935</wp:posOffset>
                </wp:positionV>
                <wp:extent cx="571500" cy="228600"/>
                <wp:effectExtent l="13335" t="6350" r="5715" b="12700"/>
                <wp:wrapNone/>
                <wp:docPr id="1179" name="Text Box 1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ln>
                      </wps:spPr>
                      <wps:txbx>
                        <w:txbxContent>
                          <w:p w14:paraId="53533D8D" w14:textId="77777777" w:rsidR="00C90F62" w:rsidRDefault="006550C3">
                            <w:pPr>
                              <w:pStyle w:val="21"/>
                              <w:jc w:val="center"/>
                              <w:rPr>
                                <w:sz w:val="20"/>
                              </w:rPr>
                            </w:pPr>
                            <w:r>
                              <w:rPr>
                                <w:sz w:val="20"/>
                              </w:rPr>
                              <w:t>Дев.14</w:t>
                            </w:r>
                          </w:p>
                        </w:txbxContent>
                      </wps:txbx>
                      <wps:bodyPr rot="0" vert="horz" wrap="square" lIns="18000" tIns="10800" rIns="18000" bIns="10800" anchor="t" anchorCtr="0" upright="1">
                        <a:noAutofit/>
                      </wps:bodyPr>
                    </wps:wsp>
                  </a:graphicData>
                </a:graphic>
              </wp:anchor>
            </w:drawing>
          </mc:Choice>
          <mc:Fallback>
            <w:pict>
              <v:shape w14:anchorId="0A0F25A2" id="Text Box 1543" o:spid="_x0000_s1079" type="#_x0000_t202" style="position:absolute;margin-left:663.5pt;margin-top:9.05pt;width:45pt;height:18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">
                <v:textbox inset=".5mm,.3mm,.5mm,.3mm">
                  <w:txbxContent>
                    <w:p w14:paraId="53533D8D" w14:textId="77777777" w:rsidR="00C90F62" w:rsidRDefault="006550C3">
                      <w:pPr>
                        <w:pStyle w:val="21"/>
                        <w:jc w:val="center"/>
                        <w:rPr>
                          <w:sz w:val="20"/>
                        </w:rPr>
                      </w:pPr>
                      <w:r>
                        <w:rPr>
                          <w:sz w:val="20"/>
                        </w:rPr>
                        <w:t>Дев.14</w:t>
                      </w:r>
                    </w:p>
                  </w:txbxContent>
                </v:textbox>
              </v:shape>
            </w:pict>
          </mc:Fallback>
        </mc:AlternateContent>
      </w:r>
      <w:r>
        <w:rPr>
          <w:noProof/>
          <w:sz w:val="28"/>
        </w:rPr>
        <mc:AlternateContent>
          <mc:Choice Requires="wps">
            <w:drawing>
              <wp:anchor distT="0" distB="0" distL="114300" distR="114300" simplePos="0" relativeHeight="251862016" behindDoc="0" locked="0" layoutInCell="1" allowOverlap="1" wp14:anchorId="24D07C11" wp14:editId="6D34686D">
                <wp:simplePos x="0" y="0"/>
                <wp:positionH relativeFrom="column">
                  <wp:posOffset>7232650</wp:posOffset>
                </wp:positionH>
                <wp:positionV relativeFrom="paragraph">
                  <wp:posOffset>111125</wp:posOffset>
                </wp:positionV>
                <wp:extent cx="571500" cy="228600"/>
                <wp:effectExtent l="10160" t="12065" r="8890" b="6985"/>
                <wp:wrapNone/>
                <wp:docPr id="1178" name="Text Box 1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ln>
                      </wps:spPr>
                      <wps:txbx>
                        <w:txbxContent>
                          <w:p w14:paraId="69297327" w14:textId="77777777" w:rsidR="00C90F62" w:rsidRDefault="006550C3">
                            <w:pPr>
                              <w:pStyle w:val="21"/>
                              <w:jc w:val="center"/>
                              <w:rPr>
                                <w:sz w:val="20"/>
                              </w:rPr>
                            </w:pPr>
                            <w:r>
                              <w:rPr>
                                <w:sz w:val="20"/>
                              </w:rPr>
                              <w:t>Дев 14</w:t>
                            </w:r>
                          </w:p>
                        </w:txbxContent>
                      </wps:txbx>
                      <wps:bodyPr rot="0" vert="horz" wrap="square" lIns="18000" tIns="10800" rIns="18000" bIns="10800" anchor="t" anchorCtr="0" upright="1">
                        <a:noAutofit/>
                      </wps:bodyPr>
                    </wps:wsp>
                  </a:graphicData>
                </a:graphic>
              </wp:anchor>
            </w:drawing>
          </mc:Choice>
          <mc:Fallback>
            <w:pict>
              <v:shape w14:anchorId="24D07C11" id="Text Box 1541" o:spid="_x0000_s1080" type="#_x0000_t202" style="position:absolute;margin-left:569.5pt;margin-top:8.75pt;width:45pt;height:18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">
                <v:textbox inset=".5mm,.3mm,.5mm,.3mm">
                  <w:txbxContent>
                    <w:p w14:paraId="69297327" w14:textId="77777777" w:rsidR="00C90F62" w:rsidRDefault="006550C3">
                      <w:pPr>
                        <w:pStyle w:val="21"/>
                        <w:jc w:val="center"/>
                        <w:rPr>
                          <w:sz w:val="20"/>
                        </w:rPr>
                      </w:pPr>
                      <w:r>
                        <w:rPr>
                          <w:sz w:val="20"/>
                        </w:rPr>
                        <w:t>Дев 14</w:t>
                      </w:r>
                    </w:p>
                  </w:txbxContent>
                </v:textbox>
              </v:shape>
            </w:pict>
          </mc:Fallback>
        </mc:AlternateContent>
      </w:r>
      <w:r>
        <w:rPr>
          <w:noProof/>
        </w:rPr>
        <mc:AlternateContent>
          <mc:Choice Requires="wps">
            <w:drawing>
              <wp:anchor distT="0" distB="0" distL="114300" distR="114300" simplePos="0" relativeHeight="251863040" behindDoc="0" locked="0" layoutInCell="1" allowOverlap="1" wp14:anchorId="0E96FCAF" wp14:editId="51688C61">
                <wp:simplePos x="0" y="0"/>
                <wp:positionH relativeFrom="column">
                  <wp:posOffset>7810500</wp:posOffset>
                </wp:positionH>
                <wp:positionV relativeFrom="paragraph">
                  <wp:posOffset>111125</wp:posOffset>
                </wp:positionV>
                <wp:extent cx="571500" cy="228600"/>
                <wp:effectExtent l="6985" t="12065" r="12065" b="6985"/>
                <wp:wrapNone/>
                <wp:docPr id="1177" name="Text Box 1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ln>
                      </wps:spPr>
                      <wps:txbx>
                        <w:txbxContent>
                          <w:p w14:paraId="3237168F" w14:textId="77777777" w:rsidR="00C90F62" w:rsidRDefault="006550C3">
                            <w:pPr>
                              <w:pStyle w:val="21"/>
                              <w:jc w:val="center"/>
                              <w:rPr>
                                <w:sz w:val="20"/>
                              </w:rPr>
                            </w:pPr>
                            <w:r>
                              <w:rPr>
                                <w:sz w:val="20"/>
                              </w:rPr>
                              <w:t>Мал.14</w:t>
                            </w:r>
                          </w:p>
                        </w:txbxContent>
                      </wps:txbx>
                      <wps:bodyPr rot="0" vert="horz" wrap="square" lIns="18000" tIns="10800" rIns="18000" bIns="10800" anchor="t" anchorCtr="0" upright="1">
                        <a:noAutofit/>
                      </wps:bodyPr>
                    </wps:wsp>
                  </a:graphicData>
                </a:graphic>
              </wp:anchor>
            </w:drawing>
          </mc:Choice>
          <mc:Fallback>
            <w:pict>
              <v:shape w14:anchorId="0E96FCAF" id="Text Box 1542" o:spid="_x0000_s1081" type="#_x0000_t202" style="position:absolute;margin-left:615pt;margin-top:8.75pt;width:45pt;height:18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">
                <v:textbox inset=".5mm,.3mm,.5mm,.3mm">
                  <w:txbxContent>
                    <w:p w14:paraId="3237168F" w14:textId="77777777" w:rsidR="00C90F62" w:rsidRDefault="006550C3">
                      <w:pPr>
                        <w:pStyle w:val="21"/>
                        <w:jc w:val="center"/>
                        <w:rPr>
                          <w:sz w:val="20"/>
                        </w:rPr>
                      </w:pPr>
                      <w:r>
                        <w:rPr>
                          <w:sz w:val="20"/>
                        </w:rPr>
                        <w:t>Мал.14</w:t>
                      </w:r>
                    </w:p>
                  </w:txbxContent>
                </v:textbox>
              </v:shape>
            </w:pict>
          </mc:Fallback>
        </mc:AlternateContent>
      </w:r>
      <w:r>
        <w:rPr>
          <w:noProof/>
          <w:sz w:val="28"/>
        </w:rPr>
        <mc:AlternateContent>
          <mc:Choice Requires="wps">
            <w:drawing>
              <wp:anchor distT="0" distB="0" distL="114300" distR="114300" simplePos="0" relativeHeight="251859968" behindDoc="0" locked="0" layoutInCell="1" allowOverlap="1" wp14:anchorId="32DE5808" wp14:editId="16E3E8E0">
                <wp:simplePos x="0" y="0"/>
                <wp:positionH relativeFrom="column">
                  <wp:posOffset>5399405</wp:posOffset>
                </wp:positionH>
                <wp:positionV relativeFrom="paragraph">
                  <wp:posOffset>132715</wp:posOffset>
                </wp:positionV>
                <wp:extent cx="721995" cy="228600"/>
                <wp:effectExtent l="5715" t="5080" r="5715" b="13970"/>
                <wp:wrapNone/>
                <wp:docPr id="1176" name="Text Box 1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995" cy="228600"/>
                        </a:xfrm>
                        <a:prstGeom prst="rect">
                          <a:avLst/>
                        </a:prstGeom>
                        <a:solidFill>
                          <a:srgbClr val="FFFFFF"/>
                        </a:solidFill>
                        <a:ln w="9525">
                          <a:solidFill>
                            <a:srgbClr val="000000"/>
                          </a:solidFill>
                          <a:miter lim="800000"/>
                        </a:ln>
                      </wps:spPr>
                      <wps:txbx>
                        <w:txbxContent>
                          <w:p w14:paraId="0FDAE5BB" w14:textId="77777777" w:rsidR="00C90F62" w:rsidRDefault="006550C3">
                            <w:pPr>
                              <w:pStyle w:val="21"/>
                              <w:jc w:val="center"/>
                              <w:rPr>
                                <w:sz w:val="20"/>
                              </w:rPr>
                            </w:pPr>
                            <w:r>
                              <w:rPr>
                                <w:sz w:val="20"/>
                              </w:rPr>
                              <w:t>78</w:t>
                            </w:r>
                          </w:p>
                        </w:txbxContent>
                      </wps:txbx>
                      <wps:bodyPr rot="0" vert="horz" wrap="square" lIns="18000" tIns="10800" rIns="18000" bIns="10800" anchor="t" anchorCtr="0" upright="1">
                        <a:noAutofit/>
                      </wps:bodyPr>
                    </wps:wsp>
                  </a:graphicData>
                </a:graphic>
              </wp:anchor>
            </w:drawing>
          </mc:Choice>
          <mc:Fallback>
            <w:pict>
              <v:shape w14:anchorId="32DE5808" id="Text Box 1537" o:spid="_x0000_s1082" type="#_x0000_t202" style="position:absolute;margin-left:425.15pt;margin-top:10.45pt;width:56.85pt;height:18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">
                <v:textbox inset=".5mm,.3mm,.5mm,.3mm">
                  <w:txbxContent>
                    <w:p w14:paraId="0FDAE5BB" w14:textId="77777777" w:rsidR="00C90F62" w:rsidRDefault="006550C3">
                      <w:pPr>
                        <w:pStyle w:val="21"/>
                        <w:jc w:val="center"/>
                        <w:rPr>
                          <w:sz w:val="20"/>
                        </w:rPr>
                      </w:pPr>
                      <w:r>
                        <w:rPr>
                          <w:sz w:val="20"/>
                        </w:rPr>
                        <w:t>78</w:t>
                      </w:r>
                    </w:p>
                  </w:txbxContent>
                </v:textbox>
              </v:shape>
            </w:pict>
          </mc:Fallback>
        </mc:AlternateContent>
      </w:r>
      <w:r>
        <w:rPr>
          <w:noProof/>
          <w:sz w:val="28"/>
        </w:rPr>
        <mc:AlternateContent>
          <mc:Choice Requires="wps">
            <w:drawing>
              <wp:anchor distT="0" distB="0" distL="114300" distR="114300" simplePos="0" relativeHeight="251860992" behindDoc="0" locked="0" layoutInCell="1" allowOverlap="1" wp14:anchorId="4069952B" wp14:editId="2D8C6A83">
                <wp:simplePos x="0" y="0"/>
                <wp:positionH relativeFrom="column">
                  <wp:posOffset>6254750</wp:posOffset>
                </wp:positionH>
                <wp:positionV relativeFrom="paragraph">
                  <wp:posOffset>132715</wp:posOffset>
                </wp:positionV>
                <wp:extent cx="790575" cy="228600"/>
                <wp:effectExtent l="13335" t="5080" r="5715" b="13970"/>
                <wp:wrapNone/>
                <wp:docPr id="1175" name="Text Box 1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28600"/>
                        </a:xfrm>
                        <a:prstGeom prst="rect">
                          <a:avLst/>
                        </a:prstGeom>
                        <a:solidFill>
                          <a:srgbClr val="FFFFFF"/>
                        </a:solidFill>
                        <a:ln w="9525">
                          <a:solidFill>
                            <a:srgbClr val="000000"/>
                          </a:solidFill>
                          <a:miter lim="800000"/>
                        </a:ln>
                      </wps:spPr>
                      <wps:txbx>
                        <w:txbxContent>
                          <w:p w14:paraId="6D9D0C31" w14:textId="77777777" w:rsidR="00C90F62" w:rsidRDefault="006550C3">
                            <w:pPr>
                              <w:pStyle w:val="21"/>
                              <w:jc w:val="center"/>
                              <w:rPr>
                                <w:sz w:val="20"/>
                              </w:rPr>
                            </w:pPr>
                            <w:r>
                              <w:rPr>
                                <w:sz w:val="20"/>
                              </w:rPr>
                              <w:t>84</w:t>
                            </w:r>
                          </w:p>
                        </w:txbxContent>
                      </wps:txbx>
                      <wps:bodyPr rot="0" vert="horz" wrap="square" lIns="18000" tIns="10800" rIns="18000" bIns="10800" anchor="t" anchorCtr="0" upright="1">
                        <a:noAutofit/>
                      </wps:bodyPr>
                    </wps:wsp>
                  </a:graphicData>
                </a:graphic>
              </wp:anchor>
            </w:drawing>
          </mc:Choice>
          <mc:Fallback>
            <w:pict>
              <v:shape w14:anchorId="4069952B" id="Text Box 1538" o:spid="_x0000_s1083" type="#_x0000_t202" style="position:absolute;margin-left:492.5pt;margin-top:10.45pt;width:62.25pt;height:18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">
                <v:textbox inset=".5mm,.3mm,.5mm,.3mm">
                  <w:txbxContent>
                    <w:p w14:paraId="6D9D0C31" w14:textId="77777777" w:rsidR="00C90F62" w:rsidRDefault="006550C3">
                      <w:pPr>
                        <w:pStyle w:val="21"/>
                        <w:jc w:val="center"/>
                        <w:rPr>
                          <w:sz w:val="20"/>
                        </w:rPr>
                      </w:pPr>
                      <w:r>
                        <w:rPr>
                          <w:sz w:val="20"/>
                        </w:rPr>
                        <w:t>84</w:t>
                      </w:r>
                    </w:p>
                  </w:txbxContent>
                </v:textbox>
              </v:shape>
            </w:pict>
          </mc:Fallback>
        </mc:AlternateContent>
      </w:r>
      <w:r>
        <w:rPr>
          <w:noProof/>
          <w:sz w:val="28"/>
        </w:rPr>
        <mc:AlternateContent>
          <mc:Choice Requires="wps">
            <w:drawing>
              <wp:anchor distT="0" distB="0" distL="114300" distR="114300" simplePos="0" relativeHeight="251858944" behindDoc="0" locked="0" layoutInCell="1" allowOverlap="1" wp14:anchorId="7EDEFFE6" wp14:editId="4C0C125D">
                <wp:simplePos x="0" y="0"/>
                <wp:positionH relativeFrom="column">
                  <wp:posOffset>4612640</wp:posOffset>
                </wp:positionH>
                <wp:positionV relativeFrom="paragraph">
                  <wp:posOffset>132715</wp:posOffset>
                </wp:positionV>
                <wp:extent cx="594360" cy="228600"/>
                <wp:effectExtent l="9525" t="5080" r="5715" b="13970"/>
                <wp:wrapNone/>
                <wp:docPr id="1174" name="Text Box 1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228600"/>
                        </a:xfrm>
                        <a:prstGeom prst="rect">
                          <a:avLst/>
                        </a:prstGeom>
                        <a:solidFill>
                          <a:srgbClr val="FFFFFF"/>
                        </a:solidFill>
                        <a:ln w="9525">
                          <a:solidFill>
                            <a:srgbClr val="000000"/>
                          </a:solidFill>
                          <a:miter lim="800000"/>
                        </a:ln>
                      </wps:spPr>
                      <wps:txbx>
                        <w:txbxContent>
                          <w:p w14:paraId="6C8E9D67" w14:textId="77777777" w:rsidR="00C90F62" w:rsidRDefault="006550C3">
                            <w:pPr>
                              <w:pStyle w:val="21"/>
                              <w:jc w:val="center"/>
                              <w:rPr>
                                <w:sz w:val="20"/>
                              </w:rPr>
                            </w:pPr>
                            <w:r>
                              <w:rPr>
                                <w:sz w:val="20"/>
                              </w:rPr>
                              <w:t>84</w:t>
                            </w:r>
                          </w:p>
                        </w:txbxContent>
                      </wps:txbx>
                      <wps:bodyPr rot="0" vert="horz" wrap="square" lIns="18000" tIns="10800" rIns="18000" bIns="10800" anchor="t" anchorCtr="0" upright="1">
                        <a:noAutofit/>
                      </wps:bodyPr>
                    </wps:wsp>
                  </a:graphicData>
                </a:graphic>
              </wp:anchor>
            </w:drawing>
          </mc:Choice>
          <mc:Fallback>
            <w:pict>
              <v:shape w14:anchorId="7EDEFFE6" id="Text Box 1536" o:spid="_x0000_s1084" type="#_x0000_t202" style="position:absolute;margin-left:363.2pt;margin-top:10.45pt;width:46.8pt;height:18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">
                <v:textbox inset=".5mm,.3mm,.5mm,.3mm">
                  <w:txbxContent>
                    <w:p w14:paraId="6C8E9D67" w14:textId="77777777" w:rsidR="00C90F62" w:rsidRDefault="006550C3">
                      <w:pPr>
                        <w:pStyle w:val="21"/>
                        <w:jc w:val="center"/>
                        <w:rPr>
                          <w:sz w:val="20"/>
                        </w:rPr>
                      </w:pPr>
                      <w:r>
                        <w:rPr>
                          <w:sz w:val="20"/>
                        </w:rPr>
                        <w:t>84</w:t>
                      </w:r>
                    </w:p>
                  </w:txbxContent>
                </v:textbox>
              </v:shape>
            </w:pict>
          </mc:Fallback>
        </mc:AlternateContent>
      </w:r>
      <w:r>
        <w:rPr>
          <w:noProof/>
          <w:sz w:val="28"/>
        </w:rPr>
        <mc:AlternateContent>
          <mc:Choice Requires="wps">
            <w:drawing>
              <wp:anchor distT="0" distB="0" distL="114300" distR="114300" simplePos="0" relativeHeight="251856896" behindDoc="0" locked="0" layoutInCell="1" allowOverlap="1" wp14:anchorId="062964B6" wp14:editId="7D09554F">
                <wp:simplePos x="0" y="0"/>
                <wp:positionH relativeFrom="column">
                  <wp:posOffset>2780030</wp:posOffset>
                </wp:positionH>
                <wp:positionV relativeFrom="paragraph">
                  <wp:posOffset>132715</wp:posOffset>
                </wp:positionV>
                <wp:extent cx="760095" cy="228600"/>
                <wp:effectExtent l="5715" t="5080" r="5715" b="13970"/>
                <wp:wrapNone/>
                <wp:docPr id="1173" name="Text Box 1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228600"/>
                        </a:xfrm>
                        <a:prstGeom prst="rect">
                          <a:avLst/>
                        </a:prstGeom>
                        <a:solidFill>
                          <a:srgbClr val="FFFFFF"/>
                        </a:solidFill>
                        <a:ln w="9525">
                          <a:solidFill>
                            <a:srgbClr val="000000"/>
                          </a:solidFill>
                          <a:miter lim="800000"/>
                        </a:ln>
                      </wps:spPr>
                      <wps:txbx>
                        <w:txbxContent>
                          <w:p w14:paraId="517CCF7B" w14:textId="77777777" w:rsidR="00C90F62" w:rsidRDefault="006550C3">
                            <w:pPr>
                              <w:pStyle w:val="21"/>
                              <w:jc w:val="center"/>
                              <w:rPr>
                                <w:sz w:val="20"/>
                              </w:rPr>
                            </w:pPr>
                            <w:r>
                              <w:rPr>
                                <w:sz w:val="20"/>
                              </w:rPr>
                              <w:t>68</w:t>
                            </w:r>
                          </w:p>
                        </w:txbxContent>
                      </wps:txbx>
                      <wps:bodyPr rot="0" vert="horz" wrap="square" lIns="18000" tIns="10800" rIns="18000" bIns="10800" anchor="t" anchorCtr="0" upright="1">
                        <a:noAutofit/>
                      </wps:bodyPr>
                    </wps:wsp>
                  </a:graphicData>
                </a:graphic>
              </wp:anchor>
            </w:drawing>
          </mc:Choice>
          <mc:Fallback>
            <w:pict>
              <v:shape w14:anchorId="062964B6" id="Text Box 1534" o:spid="_x0000_s1085" type="#_x0000_t202" style="position:absolute;margin-left:218.9pt;margin-top:10.45pt;width:59.85pt;height:18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">
                <v:textbox inset=".5mm,.3mm,.5mm,.3mm">
                  <w:txbxContent>
                    <w:p w14:paraId="517CCF7B" w14:textId="77777777" w:rsidR="00C90F62" w:rsidRDefault="006550C3">
                      <w:pPr>
                        <w:pStyle w:val="21"/>
                        <w:jc w:val="center"/>
                        <w:rPr>
                          <w:sz w:val="20"/>
                        </w:rPr>
                      </w:pPr>
                      <w:r>
                        <w:rPr>
                          <w:sz w:val="20"/>
                        </w:rPr>
                        <w:t>68</w:t>
                      </w:r>
                    </w:p>
                  </w:txbxContent>
                </v:textbox>
              </v:shape>
            </w:pict>
          </mc:Fallback>
        </mc:AlternateContent>
      </w:r>
      <w:r>
        <w:rPr>
          <w:noProof/>
          <w:sz w:val="28"/>
        </w:rPr>
        <mc:AlternateContent>
          <mc:Choice Requires="wps">
            <w:drawing>
              <wp:anchor distT="0" distB="0" distL="114300" distR="114300" simplePos="0" relativeHeight="251857920" behindDoc="0" locked="0" layoutInCell="1" allowOverlap="1" wp14:anchorId="6A1AA491" wp14:editId="1B284C09">
                <wp:simplePos x="0" y="0"/>
                <wp:positionH relativeFrom="column">
                  <wp:posOffset>3740150</wp:posOffset>
                </wp:positionH>
                <wp:positionV relativeFrom="paragraph">
                  <wp:posOffset>132715</wp:posOffset>
                </wp:positionV>
                <wp:extent cx="685800" cy="228600"/>
                <wp:effectExtent l="13335" t="5080" r="5715" b="13970"/>
                <wp:wrapNone/>
                <wp:docPr id="1172" name="Text Box 1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000000"/>
                          </a:solidFill>
                          <a:miter lim="800000"/>
                        </a:ln>
                      </wps:spPr>
                      <wps:txbx>
                        <w:txbxContent>
                          <w:p w14:paraId="2E38903D" w14:textId="77777777" w:rsidR="00C90F62" w:rsidRDefault="006550C3">
                            <w:pPr>
                              <w:pStyle w:val="21"/>
                              <w:jc w:val="center"/>
                              <w:rPr>
                                <w:sz w:val="20"/>
                              </w:rPr>
                            </w:pPr>
                            <w:r>
                              <w:rPr>
                                <w:sz w:val="20"/>
                              </w:rPr>
                              <w:t>80</w:t>
                            </w:r>
                          </w:p>
                        </w:txbxContent>
                      </wps:txbx>
                      <wps:bodyPr rot="0" vert="horz" wrap="square" lIns="18000" tIns="10800" rIns="18000" bIns="10800" anchor="t" anchorCtr="0" upright="1">
                        <a:noAutofit/>
                      </wps:bodyPr>
                    </wps:wsp>
                  </a:graphicData>
                </a:graphic>
              </wp:anchor>
            </w:drawing>
          </mc:Choice>
          <mc:Fallback>
            <w:pict>
              <v:shape w14:anchorId="6A1AA491" id="Text Box 1535" o:spid="_x0000_s1086" type="#_x0000_t202" style="position:absolute;margin-left:294.5pt;margin-top:10.45pt;width:54pt;height:18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">
                <v:textbox inset=".5mm,.3mm,.5mm,.3mm">
                  <w:txbxContent>
                    <w:p w14:paraId="2E38903D" w14:textId="77777777" w:rsidR="00C90F62" w:rsidRDefault="006550C3">
                      <w:pPr>
                        <w:pStyle w:val="21"/>
                        <w:jc w:val="center"/>
                        <w:rPr>
                          <w:sz w:val="20"/>
                        </w:rPr>
                      </w:pPr>
                      <w:r>
                        <w:rPr>
                          <w:sz w:val="20"/>
                        </w:rPr>
                        <w:t>80</w:t>
                      </w:r>
                    </w:p>
                  </w:txbxContent>
                </v:textbox>
              </v:shape>
            </w:pict>
          </mc:Fallback>
        </mc:AlternateContent>
      </w:r>
      <w:r>
        <w:rPr>
          <w:noProof/>
          <w:sz w:val="28"/>
        </w:rPr>
        <mc:AlternateContent>
          <mc:Choice Requires="wps">
            <w:drawing>
              <wp:anchor distT="0" distB="0" distL="114300" distR="114300" simplePos="0" relativeHeight="251855872" behindDoc="0" locked="0" layoutInCell="1" allowOverlap="1" wp14:anchorId="73F9A452" wp14:editId="4B21E0B0">
                <wp:simplePos x="0" y="0"/>
                <wp:positionH relativeFrom="column">
                  <wp:posOffset>2025650</wp:posOffset>
                </wp:positionH>
                <wp:positionV relativeFrom="paragraph">
                  <wp:posOffset>132715</wp:posOffset>
                </wp:positionV>
                <wp:extent cx="640080" cy="228600"/>
                <wp:effectExtent l="13335" t="5080" r="13335" b="13970"/>
                <wp:wrapNone/>
                <wp:docPr id="1171" name="Text Box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28600"/>
                        </a:xfrm>
                        <a:prstGeom prst="rect">
                          <a:avLst/>
                        </a:prstGeom>
                        <a:solidFill>
                          <a:srgbClr val="FFFFFF"/>
                        </a:solidFill>
                        <a:ln w="9525">
                          <a:solidFill>
                            <a:srgbClr val="000000"/>
                          </a:solidFill>
                          <a:miter lim="800000"/>
                        </a:ln>
                      </wps:spPr>
                      <wps:txbx>
                        <w:txbxContent>
                          <w:p w14:paraId="2DA03F6A" w14:textId="77777777" w:rsidR="00C90F62" w:rsidRDefault="006550C3">
                            <w:pPr>
                              <w:pStyle w:val="21"/>
                              <w:jc w:val="center"/>
                              <w:rPr>
                                <w:sz w:val="20"/>
                              </w:rPr>
                            </w:pPr>
                            <w:r>
                              <w:rPr>
                                <w:sz w:val="20"/>
                              </w:rPr>
                              <w:t>98</w:t>
                            </w:r>
                          </w:p>
                        </w:txbxContent>
                      </wps:txbx>
                      <wps:bodyPr rot="0" vert="horz" wrap="square" lIns="18000" tIns="10800" rIns="18000" bIns="10800" anchor="t" anchorCtr="0" upright="1">
                        <a:noAutofit/>
                      </wps:bodyPr>
                    </wps:wsp>
                  </a:graphicData>
                </a:graphic>
              </wp:anchor>
            </w:drawing>
          </mc:Choice>
          <mc:Fallback>
            <w:pict>
              <v:shape w14:anchorId="73F9A452" id="Text Box 1533" o:spid="_x0000_s1087" type="#_x0000_t202" style="position:absolute;margin-left:159.5pt;margin-top:10.45pt;width:50.4pt;height:18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">
                <v:textbox inset=".5mm,.3mm,.5mm,.3mm">
                  <w:txbxContent>
                    <w:p w14:paraId="2DA03F6A" w14:textId="77777777" w:rsidR="00C90F62" w:rsidRDefault="006550C3">
                      <w:pPr>
                        <w:pStyle w:val="21"/>
                        <w:jc w:val="center"/>
                        <w:rPr>
                          <w:sz w:val="20"/>
                        </w:rPr>
                      </w:pPr>
                      <w:r>
                        <w:rPr>
                          <w:sz w:val="20"/>
                        </w:rPr>
                        <w:t>98</w:t>
                      </w:r>
                    </w:p>
                  </w:txbxContent>
                </v:textbox>
              </v:shape>
            </w:pict>
          </mc:Fallback>
        </mc:AlternateContent>
      </w:r>
      <w:r>
        <w:rPr>
          <w:noProof/>
        </w:rPr>
        <mc:AlternateContent>
          <mc:Choice Requires="wps">
            <w:drawing>
              <wp:anchor distT="0" distB="0" distL="114300" distR="114300" simplePos="0" relativeHeight="251854848" behindDoc="0" locked="0" layoutInCell="1" allowOverlap="1" wp14:anchorId="6DB5A65D" wp14:editId="6CBC233C">
                <wp:simplePos x="0" y="0"/>
                <wp:positionH relativeFrom="column">
                  <wp:posOffset>1339850</wp:posOffset>
                </wp:positionH>
                <wp:positionV relativeFrom="paragraph">
                  <wp:posOffset>132715</wp:posOffset>
                </wp:positionV>
                <wp:extent cx="571500" cy="228600"/>
                <wp:effectExtent l="13335" t="5080" r="5715" b="13970"/>
                <wp:wrapNone/>
                <wp:docPr id="1170" name="Text 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ln>
                      </wps:spPr>
                      <wps:txbx>
                        <w:txbxContent>
                          <w:p w14:paraId="56ADBA35" w14:textId="77777777" w:rsidR="00C90F62" w:rsidRDefault="006550C3">
                            <w:pPr>
                              <w:pStyle w:val="21"/>
                              <w:jc w:val="center"/>
                              <w:rPr>
                                <w:sz w:val="20"/>
                              </w:rPr>
                            </w:pPr>
                            <w:r>
                              <w:rPr>
                                <w:sz w:val="20"/>
                              </w:rPr>
                              <w:t>71</w:t>
                            </w:r>
                          </w:p>
                        </w:txbxContent>
                      </wps:txbx>
                      <wps:bodyPr rot="0" vert="horz" wrap="square" lIns="18000" tIns="10800" rIns="18000" bIns="10800" anchor="t" anchorCtr="0" upright="1">
                        <a:noAutofit/>
                      </wps:bodyPr>
                    </wps:wsp>
                  </a:graphicData>
                </a:graphic>
              </wp:anchor>
            </w:drawing>
          </mc:Choice>
          <mc:Fallback>
            <w:pict>
              <v:shape w14:anchorId="6DB5A65D" id="Text Box 1532" o:spid="_x0000_s1088" type="#_x0000_t202" style="position:absolute;margin-left:105.5pt;margin-top:10.45pt;width:45pt;height:18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">
                <v:textbox inset=".5mm,.3mm,.5mm,.3mm">
                  <w:txbxContent>
                    <w:p w14:paraId="56ADBA35" w14:textId="77777777" w:rsidR="00C90F62" w:rsidRDefault="006550C3">
                      <w:pPr>
                        <w:pStyle w:val="21"/>
                        <w:jc w:val="center"/>
                        <w:rPr>
                          <w:sz w:val="20"/>
                        </w:rPr>
                      </w:pPr>
                      <w:r>
                        <w:rPr>
                          <w:sz w:val="20"/>
                        </w:rPr>
                        <w:t>71</w:t>
                      </w: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08A0B2E8" wp14:editId="17FC165F">
                <wp:simplePos x="0" y="0"/>
                <wp:positionH relativeFrom="column">
                  <wp:posOffset>654050</wp:posOffset>
                </wp:positionH>
                <wp:positionV relativeFrom="paragraph">
                  <wp:posOffset>132715</wp:posOffset>
                </wp:positionV>
                <wp:extent cx="571500" cy="228600"/>
                <wp:effectExtent l="13335" t="5080" r="5715" b="13970"/>
                <wp:wrapNone/>
                <wp:docPr id="1169" name="Text Box 1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ln>
                      </wps:spPr>
                      <wps:txbx>
                        <w:txbxContent>
                          <w:p w14:paraId="1F9E6634" w14:textId="77777777" w:rsidR="00C90F62" w:rsidRDefault="006550C3">
                            <w:pPr>
                              <w:pStyle w:val="21"/>
                              <w:jc w:val="center"/>
                              <w:rPr>
                                <w:sz w:val="20"/>
                              </w:rPr>
                            </w:pPr>
                            <w:r>
                              <w:rPr>
                                <w:sz w:val="20"/>
                              </w:rPr>
                              <w:t>74</w:t>
                            </w:r>
                          </w:p>
                        </w:txbxContent>
                      </wps:txbx>
                      <wps:bodyPr rot="0" vert="horz" wrap="square" lIns="18000" tIns="10800" rIns="18000" bIns="10800" anchor="t" anchorCtr="0" upright="1">
                        <a:noAutofit/>
                      </wps:bodyPr>
                    </wps:wsp>
                  </a:graphicData>
                </a:graphic>
              </wp:anchor>
            </w:drawing>
          </mc:Choice>
          <mc:Fallback>
            <w:pict>
              <v:shape w14:anchorId="08A0B2E8" id="Text Box 1531" o:spid="_x0000_s1089" type="#_x0000_t202" style="position:absolute;margin-left:51.5pt;margin-top:10.45pt;width:45pt;height:18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">
                <v:textbox inset=".5mm,.3mm,.5mm,.3mm">
                  <w:txbxContent>
                    <w:p w14:paraId="1F9E6634" w14:textId="77777777" w:rsidR="00C90F62" w:rsidRDefault="006550C3">
                      <w:pPr>
                        <w:pStyle w:val="21"/>
                        <w:jc w:val="center"/>
                        <w:rPr>
                          <w:sz w:val="20"/>
                        </w:rPr>
                      </w:pPr>
                      <w:r>
                        <w:rPr>
                          <w:sz w:val="20"/>
                        </w:rPr>
                        <w:t>74</w:t>
                      </w:r>
                    </w:p>
                  </w:txbxContent>
                </v:textbox>
              </v:shape>
            </w:pict>
          </mc:Fallback>
        </mc:AlternateContent>
      </w:r>
    </w:p>
    <w:p w14:paraId="515C99F4" w14:textId="77777777" w:rsidR="00C90F62" w:rsidRDefault="006550C3">
      <w:pPr>
        <w:rPr>
          <w:sz w:val="28"/>
        </w:rPr>
      </w:pPr>
      <w:r>
        <w:rPr>
          <w:noProof/>
          <w:sz w:val="28"/>
        </w:rPr>
        <mc:AlternateContent>
          <mc:Choice Requires="wps">
            <w:drawing>
              <wp:anchor distT="0" distB="0" distL="114300" distR="114300" simplePos="0" relativeHeight="252077056" behindDoc="0" locked="0" layoutInCell="1" allowOverlap="1" wp14:anchorId="3CF2F4CE" wp14:editId="4FA668D0">
                <wp:simplePos x="0" y="0"/>
                <wp:positionH relativeFrom="column">
                  <wp:posOffset>8546465</wp:posOffset>
                </wp:positionH>
                <wp:positionV relativeFrom="paragraph">
                  <wp:posOffset>113665</wp:posOffset>
                </wp:positionV>
                <wp:extent cx="182245" cy="342900"/>
                <wp:effectExtent l="9525" t="9525" r="8255" b="9525"/>
                <wp:wrapNone/>
                <wp:docPr id="1167" name="AutoShape 18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245" cy="342900"/>
                        </a:xfrm>
                        <a:prstGeom prst="straightConnector1">
                          <a:avLst/>
                        </a:prstGeom>
                        <a:noFill/>
                        <a:ln w="9525">
                          <a:solidFill>
                            <a:schemeClr val="tx1">
                              <a:lumMod val="100000"/>
                              <a:lumOff val="0"/>
                            </a:schemeClr>
                          </a:solidFill>
                          <a:round/>
                        </a:ln>
                      </wps:spPr>
                      <wps:bodyPr/>
                    </wps:wsp>
                  </a:graphicData>
                </a:graphic>
              </wp:anchor>
            </w:drawing>
          </mc:Choice>
          <mc:Fallback xmlns:wpsCustomData="http://www.wps.cn/officeDocument/2013/wpsCustomData">
            <w:pict>
              <v:shape id="AutoShape 1859" o:spid="_x0000_s1026" o:spt="32" type="#_x0000_t32" style="position:absolute;left:0pt;flip:x;margin-left:672.95pt;margin-top:8.95pt;height:27pt;width:14.35pt;z-index:252077056;mso-width-relative:page;mso-height-relative:page;" filled="f" stroked="t" coordsize="21600,21600" o:gfxdata="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2xEq2AAAAAsBAAAPAAAAAAAAAAEAIAAAACIAAABkcnMvZG93bnJldi54&#10;bWxQSwECFAAUAAAACACHTuJACa1IQfoBAAD8AwAADgAAAAAAAAABACAAAAAnAQAAZHJzL2Uyb0Rv&#10;Yy54bWxQSwUGAAAAAAYABgBZAQAAkwUAAAAA&#10;">
                <v:fill on="f" focussize="0,0"/>
                <v:stroke color="#000000 [3229]" joinstyle="round"/>
                <v:imagedata o:title=""/>
                <o:lock v:ext="edit" aspectratio="f"/>
              </v:shape>
            </w:pict>
          </mc:Fallback>
        </mc:AlternateContent>
      </w:r>
      <w:r>
        <w:rPr>
          <w:noProof/>
          <w:sz w:val="28"/>
        </w:rPr>
        <mc:AlternateContent>
          <mc:Choice Requires="wps">
            <w:drawing>
              <wp:anchor distT="0" distB="0" distL="114300" distR="114300" simplePos="0" relativeHeight="252076032" behindDoc="0" locked="0" layoutInCell="1" allowOverlap="1" wp14:anchorId="3E0FD592" wp14:editId="00810BFF">
                <wp:simplePos x="0" y="0"/>
                <wp:positionH relativeFrom="column">
                  <wp:posOffset>7593965</wp:posOffset>
                </wp:positionH>
                <wp:positionV relativeFrom="paragraph">
                  <wp:posOffset>161290</wp:posOffset>
                </wp:positionV>
                <wp:extent cx="151130" cy="332740"/>
                <wp:effectExtent l="9525" t="9525" r="10795" b="10160"/>
                <wp:wrapNone/>
                <wp:docPr id="1166" name="AutoShape 1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130" cy="332740"/>
                        </a:xfrm>
                        <a:prstGeom prst="straightConnector1">
                          <a:avLst/>
                        </a:prstGeom>
                        <a:noFill/>
                        <a:ln w="9525">
                          <a:solidFill>
                            <a:schemeClr val="tx1">
                              <a:lumMod val="100000"/>
                              <a:lumOff val="0"/>
                            </a:schemeClr>
                          </a:solidFill>
                          <a:round/>
                        </a:ln>
                      </wps:spPr>
                      <wps:bodyPr/>
                    </wps:wsp>
                  </a:graphicData>
                </a:graphic>
              </wp:anchor>
            </w:drawing>
          </mc:Choice>
          <mc:Fallback xmlns:wpsCustomData="http://www.wps.cn/officeDocument/2013/wpsCustomData">
            <w:pict>
              <v:shape id="AutoShape 1858" o:spid="_x0000_s1026" o:spt="32" type="#_x0000_t32" style="position:absolute;left:0pt;margin-left:597.95pt;margin-top:12.7pt;height:26.2pt;width:11.9pt;z-index:252076032;mso-width-relative:page;mso-height-relative:page;" filled="f" stroked="t" coordsize="21600,21600" o:gfxdata="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NFZsPNkAAAALAQAADwAAAAAAAAABACAAAAAiAAAAZHJzL2Rvd25yZXYueG1sUEsB&#10;AhQAFAAAAAgAh07iQMJMT+30AQAA8gMAAA4AAAAAAAAAAQAgAAAAKAEAAGRycy9lMm9Eb2MueG1s&#10;UEsFBgAAAAAGAAYAWQEAAI4FAAAAAA==&#10;">
                <v:fill on="f" focussize="0,0"/>
                <v:stroke color="#000000 [3229]" joinstyle="round"/>
                <v:imagedata o:title=""/>
                <o:lock v:ext="edit" aspectratio="f"/>
              </v:shape>
            </w:pict>
          </mc:Fallback>
        </mc:AlternateContent>
      </w:r>
      <w:r>
        <w:rPr>
          <w:noProof/>
          <w:sz w:val="28"/>
        </w:rPr>
        <mc:AlternateContent>
          <mc:Choice Requires="wps">
            <w:drawing>
              <wp:anchor distT="0" distB="0" distL="114300" distR="114300" simplePos="0" relativeHeight="251867136" behindDoc="0" locked="0" layoutInCell="1" allowOverlap="1" wp14:anchorId="71B5F3D3" wp14:editId="6C57DCB6">
                <wp:simplePos x="0" y="0"/>
                <wp:positionH relativeFrom="column">
                  <wp:posOffset>8083550</wp:posOffset>
                </wp:positionH>
                <wp:positionV relativeFrom="paragraph">
                  <wp:posOffset>156845</wp:posOffset>
                </wp:positionV>
                <wp:extent cx="0" cy="337185"/>
                <wp:effectExtent l="13335" t="5080" r="5715" b="10160"/>
                <wp:wrapNone/>
                <wp:docPr id="1165" name="Line 1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718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47" o:spid="_x0000_s1026" o:spt="20" style="position:absolute;left:0pt;margin-left:636.5pt;margin-top:12.35pt;height:26.55pt;width:0pt;z-index:251867136;mso-width-relative:page;mso-height-relative:page;" filled="f" stroked="t" coordsize="21600,21600" o:gfxdata="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ZVuC+2AAAAAsBAAAPAAAAAAAAAAEAIAAAACIAAABk&#10;cnMvZG93bnJldi54bWxQSwECFAAUAAAACACHTuJA6TS4Cc0BAACkAwAADgAAAAAAAAABACAAAAAn&#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66112" behindDoc="0" locked="0" layoutInCell="1" allowOverlap="1" wp14:anchorId="01BB2FA0" wp14:editId="051ECA32">
                <wp:simplePos x="0" y="0"/>
                <wp:positionH relativeFrom="column">
                  <wp:posOffset>9066530</wp:posOffset>
                </wp:positionH>
                <wp:positionV relativeFrom="paragraph">
                  <wp:posOffset>161290</wp:posOffset>
                </wp:positionV>
                <wp:extent cx="160020" cy="332740"/>
                <wp:effectExtent l="5715" t="9525" r="5715" b="10160"/>
                <wp:wrapNone/>
                <wp:docPr id="1164" name="Line 1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 cy="33274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46" o:spid="_x0000_s1026" o:spt="20" style="position:absolute;left:0pt;flip:x;margin-left:713.9pt;margin-top:12.7pt;height:26.2pt;width:12.6pt;z-index:251866112;mso-width-relative:page;mso-height-relative:page;" filled="f" stroked="t" coordsize="21600,21600" o:gfxdata="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Q8ptW1wAAAAsBAAAPAAAAAAAA&#10;AAEAIAAAACIAAABkcnMvZG93bnJldi54bWxQSwECFAAUAAAACACHTuJA9O0dEdoBAACzAwAADgAA&#10;AAAAAAABACAAAAAmAQAAZHJzL2Uyb0RvYy54bWxQSwUGAAAAAAYABgBZAQAAc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26176" behindDoc="0" locked="0" layoutInCell="1" allowOverlap="1" wp14:anchorId="093F9512" wp14:editId="674680C9">
                <wp:simplePos x="0" y="0"/>
                <wp:positionH relativeFrom="column">
                  <wp:posOffset>1622425</wp:posOffset>
                </wp:positionH>
                <wp:positionV relativeFrom="paragraph">
                  <wp:posOffset>156845</wp:posOffset>
                </wp:positionV>
                <wp:extent cx="0" cy="274320"/>
                <wp:effectExtent l="10160" t="5080" r="8890" b="6350"/>
                <wp:wrapNone/>
                <wp:docPr id="1163" name="Line 1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77" o:spid="_x0000_s1026" o:spt="20" style="position:absolute;left:0pt;margin-left:127.75pt;margin-top:12.35pt;height:21.6pt;width:0pt;z-index:251826176;mso-width-relative:page;mso-height-relative:page;" filled="f" stroked="t" coordsize="21600,21600" o:gfxdata="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&#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hmyh+1gAAAAkBAAAPAAAAAAAAAAEAIAAAACIAAABk&#10;cnMvZG93bnJldi54bWxQSwECFAAUAAAACACHTuJA5uLbsM8BAACkAwAADgAAAAAAAAABACAAAAAl&#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27200" behindDoc="0" locked="0" layoutInCell="1" allowOverlap="1" wp14:anchorId="16C784E1" wp14:editId="7F4160DC">
                <wp:simplePos x="0" y="0"/>
                <wp:positionH relativeFrom="column">
                  <wp:posOffset>969010</wp:posOffset>
                </wp:positionH>
                <wp:positionV relativeFrom="paragraph">
                  <wp:posOffset>156845</wp:posOffset>
                </wp:positionV>
                <wp:extent cx="0" cy="274320"/>
                <wp:effectExtent l="13970" t="5080" r="5080" b="6350"/>
                <wp:wrapNone/>
                <wp:docPr id="1162" name="Line 1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78" o:spid="_x0000_s1026" o:spt="20" style="position:absolute;left:0pt;margin-left:76.3pt;margin-top:12.35pt;height:21.6pt;width:0pt;z-index:251827200;mso-width-relative:page;mso-height-relative:page;" filled="f" stroked="t" coordsize="21600,21600" o:gfxdata="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Mbg55TWAAAACQEAAA8AAAAAAAAAAQAgAAAAIgAAAGRy&#10;cy9kb3ducmV2LnhtbFBLAQIUABQAAAAIAIdO4kAppjBazgEAAKQDAAAOAAAAAAAAAAEAIAAAACU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7744" behindDoc="0" locked="0" layoutInCell="1" allowOverlap="1" wp14:anchorId="0A2DCFD0" wp14:editId="1A8A03A8">
                <wp:simplePos x="0" y="0"/>
                <wp:positionH relativeFrom="column">
                  <wp:posOffset>4071620</wp:posOffset>
                </wp:positionH>
                <wp:positionV relativeFrom="paragraph">
                  <wp:posOffset>156845</wp:posOffset>
                </wp:positionV>
                <wp:extent cx="0" cy="274320"/>
                <wp:effectExtent l="11430" t="5080" r="7620" b="6350"/>
                <wp:wrapNone/>
                <wp:docPr id="1161" name="Line 1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6" o:spid="_x0000_s1026" o:spt="20" style="position:absolute;left:0pt;margin-left:320.6pt;margin-top:12.35pt;height:21.6pt;width:0pt;z-index:251807744;mso-width-relative:page;mso-height-relative:page;" filled="f" stroked="t" coordsize="21600,21600" o:gfxdata="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&#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zO4QzWAAAACQEAAA8AAAAAAAAAAQAgAAAAIgAAAGRy&#10;cy9kb3ducmV2LnhtbFBLAQIUABQAAAAIAIdO4kCcKtqAzgEAAKQDAAAOAAAAAAAAAAEAIAAAACUB&#10;AABkcnMvZTJvRG9jLnhtbFBLBQYAAAAABgAGAFkBAABl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24128" behindDoc="0" locked="0" layoutInCell="1" allowOverlap="1" wp14:anchorId="3BBAF423" wp14:editId="0E34ADB9">
                <wp:simplePos x="0" y="0"/>
                <wp:positionH relativeFrom="column">
                  <wp:posOffset>4940300</wp:posOffset>
                </wp:positionH>
                <wp:positionV relativeFrom="paragraph">
                  <wp:posOffset>156845</wp:posOffset>
                </wp:positionV>
                <wp:extent cx="0" cy="274320"/>
                <wp:effectExtent l="13335" t="5080" r="5715" b="6350"/>
                <wp:wrapNone/>
                <wp:docPr id="1160" name="Line 1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73" o:spid="_x0000_s1026" o:spt="20" style="position:absolute;left:0pt;flip:x;margin-left:389pt;margin-top:12.35pt;height:21.6pt;width:0pt;z-index:251824128;mso-width-relative:page;mso-height-relative:page;" filled="f" stroked="t" coordsize="21600,21600" o:gfxdata="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Bp/TprWAAAACQEAAA8AAAAAAAAAAQAgAAAA&#10;IgAAAGRycy9kb3ducmV2LnhtbFBLAQIUABQAAAAIAIdO4kDaIfw31AEAAK4DAAAOAAAAAAAAAAEA&#10;IAAAACUBAABkcnMvZTJvRG9jLnhtbFBLBQYAAAAABgAGAFkBAABr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5696" behindDoc="0" locked="0" layoutInCell="1" allowOverlap="1" wp14:anchorId="15F93EDE" wp14:editId="15ED8805">
                <wp:simplePos x="0" y="0"/>
                <wp:positionH relativeFrom="column">
                  <wp:posOffset>6597650</wp:posOffset>
                </wp:positionH>
                <wp:positionV relativeFrom="paragraph">
                  <wp:posOffset>156845</wp:posOffset>
                </wp:positionV>
                <wp:extent cx="0" cy="274320"/>
                <wp:effectExtent l="13335" t="5080" r="5715" b="6350"/>
                <wp:wrapNone/>
                <wp:docPr id="1159" name="Line 1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4" o:spid="_x0000_s1026" o:spt="20" style="position:absolute;left:0pt;margin-left:519.5pt;margin-top:12.35pt;height:21.6pt;width:0pt;z-index:251805696;mso-width-relative:page;mso-height-relative:page;" filled="f" stroked="t" coordsize="21600,21600" o:gfxdata="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3fZ4ZdgAAAALAQAADwAAAAAAAAABACAAAAAiAAAA&#10;ZHJzL2Rvd25yZXYueG1sUEsBAhQAFAAAAAgAh07iQJ95zQzOAQAApAMAAA4AAAAAAAAAAQAgAAAA&#10;JwEAAGRycy9lMm9Eb2MueG1sUEsFBgAAAAAGAAYAWQEAAGc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6720" behindDoc="0" locked="0" layoutInCell="1" allowOverlap="1" wp14:anchorId="5487D23A" wp14:editId="7998CD90">
                <wp:simplePos x="0" y="0"/>
                <wp:positionH relativeFrom="column">
                  <wp:posOffset>5911850</wp:posOffset>
                </wp:positionH>
                <wp:positionV relativeFrom="paragraph">
                  <wp:posOffset>156845</wp:posOffset>
                </wp:positionV>
                <wp:extent cx="0" cy="274320"/>
                <wp:effectExtent l="13335" t="5080" r="5715" b="6350"/>
                <wp:wrapNone/>
                <wp:docPr id="1158" name="Line 1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5" o:spid="_x0000_s1026" o:spt="20" style="position:absolute;left:0pt;margin-left:465.5pt;margin-top:12.35pt;height:21.6pt;width:0pt;z-index:251806720;mso-width-relative:page;mso-height-relative:page;" filled="f" stroked="t" coordsize="21600,21600" o:gfxdata="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mk6Jm1wAAAAkBAAAPAAAAAAAAAAEAIAAAACIAAABk&#10;cnMvZG93bnJldi54bWxQSwECFAAUAAAACACHTuJAvMQKjc4BAACkAwAADgAAAAAAAAABACAAAAAm&#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4672" behindDoc="0" locked="0" layoutInCell="1" allowOverlap="1" wp14:anchorId="76130CFD" wp14:editId="53E63388">
                <wp:simplePos x="0" y="0"/>
                <wp:positionH relativeFrom="column">
                  <wp:posOffset>3117215</wp:posOffset>
                </wp:positionH>
                <wp:positionV relativeFrom="paragraph">
                  <wp:posOffset>156845</wp:posOffset>
                </wp:positionV>
                <wp:extent cx="0" cy="274320"/>
                <wp:effectExtent l="9525" t="5080" r="9525" b="6350"/>
                <wp:wrapNone/>
                <wp:docPr id="1157" name="Line 1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3" o:spid="_x0000_s1026" o:spt="20" style="position:absolute;left:0pt;margin-left:245.45pt;margin-top:12.35pt;height:21.6pt;width:0pt;z-index:251804672;mso-width-relative:page;mso-height-relative:page;" filled="f" stroked="t" coordsize="21600,21600" o:gfxdata="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q4CoI1wAAAAkBAAAPAAAAAAAAAAEAIAAAACIAAABk&#10;cnMvZG93bnJldi54bWxQSwECFAAUAAAACACHTuJAU4IfNc4BAACkAwAADgAAAAAAAAABACAAAAAm&#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25152" behindDoc="0" locked="0" layoutInCell="1" allowOverlap="1" wp14:anchorId="4153B85B" wp14:editId="43D44DA1">
                <wp:simplePos x="0" y="0"/>
                <wp:positionH relativeFrom="column">
                  <wp:posOffset>2254250</wp:posOffset>
                </wp:positionH>
                <wp:positionV relativeFrom="paragraph">
                  <wp:posOffset>156845</wp:posOffset>
                </wp:positionV>
                <wp:extent cx="0" cy="274320"/>
                <wp:effectExtent l="13335" t="5080" r="5715" b="6350"/>
                <wp:wrapNone/>
                <wp:docPr id="1156" name="Line 1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76" o:spid="_x0000_s1026" o:spt="20" style="position:absolute;left:0pt;margin-left:177.5pt;margin-top:12.35pt;height:21.6pt;width:0pt;z-index:251825152;mso-width-relative:page;mso-height-relative:page;" filled="f" stroked="t" coordsize="21600,21600" o:gfxdata="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i2nSm1wAAAAkBAAAPAAAAAAAAAAEAIAAAACIAAABk&#10;cnMvZG93bnJldi54bWxQSwECFAAUAAAACACHTuJA+/exac4BAACkAwAADgAAAAAAAAABACAAAAAm&#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28224" behindDoc="0" locked="0" layoutInCell="1" allowOverlap="1" wp14:anchorId="42B2F9C5" wp14:editId="6724E410">
                <wp:simplePos x="0" y="0"/>
                <wp:positionH relativeFrom="column">
                  <wp:posOffset>82550</wp:posOffset>
                </wp:positionH>
                <wp:positionV relativeFrom="paragraph">
                  <wp:posOffset>156845</wp:posOffset>
                </wp:positionV>
                <wp:extent cx="0" cy="274320"/>
                <wp:effectExtent l="13335" t="5080" r="5715" b="6350"/>
                <wp:wrapNone/>
                <wp:docPr id="1155" name="Line 1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79" o:spid="_x0000_s1026" o:spt="20" style="position:absolute;left:0pt;margin-left:6.5pt;margin-top:12.35pt;height:21.6pt;width:0pt;z-index:251828224;mso-width-relative:page;mso-height-relative:page;" filled="f" stroked="t" coordsize="21600,21600" o:gfxdata="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Q740X1AAAAAcBAAAPAAAAAAAAAAEAIAAAACIAAABkcnMv&#10;ZG93bnJldi54bWxQSwECFAAUAAAACACHTuJAvOu7C84BAACkAwAADgAAAAAAAAABACAAAAAjAQAA&#10;ZHJzL2Uyb0RvYy54bWxQSwUGAAAAAAYABgBZAQAAYwUAAAAA&#10;">
                <v:fill on="f" focussize="0,0"/>
                <v:stroke color="#000000" joinstyle="round"/>
                <v:imagedata o:title=""/>
                <o:lock v:ext="edit" aspectratio="f"/>
              </v:line>
            </w:pict>
          </mc:Fallback>
        </mc:AlternateContent>
      </w:r>
    </w:p>
    <w:p w14:paraId="688B0971" w14:textId="77777777" w:rsidR="00C90F62" w:rsidRDefault="00C90F62">
      <w:pPr>
        <w:rPr>
          <w:sz w:val="28"/>
        </w:rPr>
      </w:pPr>
    </w:p>
    <w:p w14:paraId="38F63228" w14:textId="77777777" w:rsidR="00C90F62" w:rsidRDefault="006550C3">
      <w:pPr>
        <w:rPr>
          <w:sz w:val="28"/>
        </w:rPr>
      </w:pPr>
      <w:r>
        <w:rPr>
          <w:noProof/>
          <w:sz w:val="28"/>
        </w:rPr>
        <mc:AlternateContent>
          <mc:Choice Requires="wps">
            <w:drawing>
              <wp:anchor distT="0" distB="0" distL="114300" distR="114300" simplePos="0" relativeHeight="252069888" behindDoc="0" locked="0" layoutInCell="1" allowOverlap="1" wp14:anchorId="0D4E306D" wp14:editId="0BA48DAF">
                <wp:simplePos x="0" y="0"/>
                <wp:positionH relativeFrom="column">
                  <wp:posOffset>7232650</wp:posOffset>
                </wp:positionH>
                <wp:positionV relativeFrom="paragraph">
                  <wp:posOffset>22225</wp:posOffset>
                </wp:positionV>
                <wp:extent cx="1917700" cy="476250"/>
                <wp:effectExtent l="10160" t="12700" r="5715" b="6350"/>
                <wp:wrapNone/>
                <wp:docPr id="1154" name="Text Box 1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476250"/>
                        </a:xfrm>
                        <a:prstGeom prst="rect">
                          <a:avLst/>
                        </a:prstGeom>
                        <a:solidFill>
                          <a:srgbClr val="FFFFFF"/>
                        </a:solidFill>
                        <a:ln w="9525">
                          <a:solidFill>
                            <a:srgbClr val="000000"/>
                          </a:solidFill>
                          <a:miter lim="800000"/>
                        </a:ln>
                      </wps:spPr>
                      <wps:txbx>
                        <w:txbxContent>
                          <w:p w14:paraId="5B1AC1C0" w14:textId="77777777" w:rsidR="00C90F62" w:rsidRDefault="00C90F62">
                            <w:pPr>
                              <w:pStyle w:val="21"/>
                              <w:spacing w:after="0" w:line="240" w:lineRule="auto"/>
                              <w:jc w:val="center"/>
                              <w:rPr>
                                <w:sz w:val="16"/>
                                <w:szCs w:val="16"/>
                              </w:rPr>
                            </w:pPr>
                          </w:p>
                          <w:p w14:paraId="2C87C6EE" w14:textId="77777777" w:rsidR="00C90F62" w:rsidRDefault="006550C3">
                            <w:pPr>
                              <w:pStyle w:val="21"/>
                              <w:jc w:val="center"/>
                              <w:rPr>
                                <w:sz w:val="20"/>
                              </w:rPr>
                            </w:pPr>
                            <w:r>
                              <w:rPr>
                                <w:sz w:val="20"/>
                              </w:rPr>
                              <w:t>58</w:t>
                            </w:r>
                          </w:p>
                        </w:txbxContent>
                      </wps:txbx>
                      <wps:bodyPr rot="0" vert="horz" wrap="square" lIns="18000" tIns="10800" rIns="18000" bIns="10800" anchor="t" anchorCtr="0" upright="1">
                        <a:noAutofit/>
                      </wps:bodyPr>
                    </wps:wsp>
                  </a:graphicData>
                </a:graphic>
              </wp:anchor>
            </w:drawing>
          </mc:Choice>
          <mc:Fallback>
            <w:pict>
              <v:shape w14:anchorId="0D4E306D" id="Text Box 1545" o:spid="_x0000_s1090" type="#_x0000_t202" style="position:absolute;margin-left:569.5pt;margin-top:1.75pt;width:151pt;height:37.5pt;z-index:25206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">
                <v:textbox inset=".5mm,.3mm,.5mm,.3mm">
                  <w:txbxContent>
                    <w:p w14:paraId="5B1AC1C0" w14:textId="77777777" w:rsidR="00C90F62" w:rsidRDefault="00C90F62">
                      <w:pPr>
                        <w:pStyle w:val="21"/>
                        <w:spacing w:after="0" w:line="240" w:lineRule="auto"/>
                        <w:jc w:val="center"/>
                        <w:rPr>
                          <w:sz w:val="16"/>
                          <w:szCs w:val="16"/>
                        </w:rPr>
                      </w:pPr>
                    </w:p>
                    <w:p w14:paraId="2C87C6EE" w14:textId="77777777" w:rsidR="00C90F62" w:rsidRDefault="006550C3">
                      <w:pPr>
                        <w:pStyle w:val="21"/>
                        <w:jc w:val="center"/>
                        <w:rPr>
                          <w:sz w:val="20"/>
                        </w:rPr>
                      </w:pPr>
                      <w:r>
                        <w:rPr>
                          <w:sz w:val="20"/>
                        </w:rPr>
                        <w:t>58</w:t>
                      </w:r>
                    </w:p>
                  </w:txbxContent>
                </v:textbox>
              </v:shape>
            </w:pict>
          </mc:Fallback>
        </mc:AlternateContent>
      </w:r>
      <w:r>
        <w:rPr>
          <w:noProof/>
          <w:sz w:val="28"/>
        </w:rPr>
        <mc:AlternateContent>
          <mc:Choice Requires="wps">
            <w:drawing>
              <wp:anchor distT="0" distB="0" distL="114300" distR="114300" simplePos="0" relativeHeight="251776000" behindDoc="0" locked="0" layoutInCell="1" allowOverlap="1" wp14:anchorId="42DC1C02" wp14:editId="112B63BA">
                <wp:simplePos x="0" y="0"/>
                <wp:positionH relativeFrom="column">
                  <wp:posOffset>2780030</wp:posOffset>
                </wp:positionH>
                <wp:positionV relativeFrom="paragraph">
                  <wp:posOffset>14605</wp:posOffset>
                </wp:positionV>
                <wp:extent cx="4226560" cy="457200"/>
                <wp:effectExtent l="5715" t="5080" r="6350" b="13970"/>
                <wp:wrapNone/>
                <wp:docPr id="1153" name="Text Box 1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6560" cy="457200"/>
                        </a:xfrm>
                        <a:prstGeom prst="rect">
                          <a:avLst/>
                        </a:prstGeom>
                        <a:solidFill>
                          <a:srgbClr val="FFFFFF"/>
                        </a:solidFill>
                        <a:ln w="9525">
                          <a:solidFill>
                            <a:srgbClr val="000000"/>
                          </a:solidFill>
                          <a:miter lim="800000"/>
                        </a:ln>
                      </wps:spPr>
                      <wps:txbx>
                        <w:txbxContent>
                          <w:p w14:paraId="1C412F59" w14:textId="77777777" w:rsidR="00C90F62" w:rsidRDefault="006550C3">
                            <w:pPr>
                              <w:pStyle w:val="21"/>
                              <w:jc w:val="center"/>
                            </w:pPr>
                            <w:r>
                              <w:rPr>
                                <w:sz w:val="22"/>
                                <w:szCs w:val="22"/>
                              </w:rPr>
                              <w:t xml:space="preserve">394 из них </w:t>
                            </w:r>
                            <w:proofErr w:type="gramStart"/>
                            <w:r>
                              <w:rPr>
                                <w:sz w:val="22"/>
                                <w:szCs w:val="22"/>
                              </w:rPr>
                              <w:t>мал.</w:t>
                            </w:r>
                            <w:r>
                              <w:t>-</w:t>
                            </w:r>
                            <w:proofErr w:type="gramEnd"/>
                            <w:r>
                              <w:t xml:space="preserve"> 221</w:t>
                            </w:r>
                          </w:p>
                          <w:p w14:paraId="0BC21E9C" w14:textId="77777777" w:rsidR="00C90F62" w:rsidRDefault="00C90F62">
                            <w:pPr>
                              <w:pStyle w:val="21"/>
                              <w:jc w:val="center"/>
                            </w:pPr>
                          </w:p>
                        </w:txbxContent>
                      </wps:txbx>
                      <wps:bodyPr rot="0" vert="horz" wrap="square" lIns="91440" tIns="45720" rIns="91440" bIns="45720" anchor="t" anchorCtr="0" upright="1">
                        <a:noAutofit/>
                      </wps:bodyPr>
                    </wps:wsp>
                  </a:graphicData>
                </a:graphic>
              </wp:anchor>
            </w:drawing>
          </mc:Choice>
          <mc:Fallback>
            <w:pict>
              <v:shape w14:anchorId="42DC1C02" id="Text Box 1420" o:spid="_x0000_s1091" type="#_x0000_t202" style="position:absolute;margin-left:218.9pt;margin-top:1.15pt;width:332.8pt;height:36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">
                <v:textbox>
                  <w:txbxContent>
                    <w:p w14:paraId="1C412F59" w14:textId="77777777" w:rsidR="00C90F62" w:rsidRDefault="006550C3">
                      <w:pPr>
                        <w:pStyle w:val="21"/>
                        <w:jc w:val="center"/>
                      </w:pPr>
                      <w:r>
                        <w:rPr>
                          <w:sz w:val="22"/>
                          <w:szCs w:val="22"/>
                        </w:rPr>
                        <w:t xml:space="preserve">394 из них </w:t>
                      </w:r>
                      <w:proofErr w:type="gramStart"/>
                      <w:r>
                        <w:rPr>
                          <w:sz w:val="22"/>
                          <w:szCs w:val="22"/>
                        </w:rPr>
                        <w:t>мал.</w:t>
                      </w:r>
                      <w:r>
                        <w:t>-</w:t>
                      </w:r>
                      <w:proofErr w:type="gramEnd"/>
                      <w:r>
                        <w:t xml:space="preserve"> 221</w:t>
                      </w:r>
                    </w:p>
                    <w:p w14:paraId="0BC21E9C" w14:textId="77777777" w:rsidR="00C90F62" w:rsidRDefault="00C90F62">
                      <w:pPr>
                        <w:pStyle w:val="21"/>
                        <w:jc w:val="center"/>
                      </w:pPr>
                    </w:p>
                  </w:txbxContent>
                </v:textbox>
              </v:shape>
            </w:pict>
          </mc:Fallback>
        </mc:AlternateContent>
      </w:r>
      <w:r>
        <w:rPr>
          <w:noProof/>
          <w:sz w:val="28"/>
        </w:rPr>
        <mc:AlternateContent>
          <mc:Choice Requires="wps">
            <w:drawing>
              <wp:anchor distT="0" distB="0" distL="114300" distR="114300" simplePos="0" relativeHeight="251774976" behindDoc="0" locked="0" layoutInCell="1" allowOverlap="1" wp14:anchorId="489D98BB" wp14:editId="60F926AF">
                <wp:simplePos x="0" y="0"/>
                <wp:positionH relativeFrom="column">
                  <wp:posOffset>-266065</wp:posOffset>
                </wp:positionH>
                <wp:positionV relativeFrom="paragraph">
                  <wp:posOffset>27305</wp:posOffset>
                </wp:positionV>
                <wp:extent cx="2863215" cy="457200"/>
                <wp:effectExtent l="7620" t="8255" r="5715" b="10795"/>
                <wp:wrapNone/>
                <wp:docPr id="1152" name="Text Box 1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215" cy="457200"/>
                        </a:xfrm>
                        <a:prstGeom prst="rect">
                          <a:avLst/>
                        </a:prstGeom>
                        <a:solidFill>
                          <a:srgbClr val="FFFFFF"/>
                        </a:solidFill>
                        <a:ln w="9525">
                          <a:solidFill>
                            <a:srgbClr val="000000"/>
                          </a:solidFill>
                          <a:miter lim="800000"/>
                        </a:ln>
                      </wps:spPr>
                      <wps:txbx>
                        <w:txbxContent>
                          <w:p w14:paraId="408CEBC7" w14:textId="77777777" w:rsidR="00C90F62" w:rsidRDefault="006550C3">
                            <w:pPr>
                              <w:pStyle w:val="21"/>
                              <w:spacing w:line="240" w:lineRule="auto"/>
                              <w:ind w:left="360"/>
                              <w:jc w:val="center"/>
                              <w:rPr>
                                <w:sz w:val="22"/>
                                <w:szCs w:val="22"/>
                              </w:rPr>
                            </w:pPr>
                            <w:r>
                              <w:rPr>
                                <w:sz w:val="22"/>
                                <w:szCs w:val="22"/>
                              </w:rPr>
                              <w:t xml:space="preserve">313 из них </w:t>
                            </w:r>
                            <w:proofErr w:type="gramStart"/>
                            <w:r>
                              <w:rPr>
                                <w:sz w:val="22"/>
                                <w:szCs w:val="22"/>
                              </w:rPr>
                              <w:t>мал.-</w:t>
                            </w:r>
                            <w:proofErr w:type="gramEnd"/>
                            <w:r>
                              <w:rPr>
                                <w:sz w:val="22"/>
                                <w:szCs w:val="22"/>
                              </w:rPr>
                              <w:t xml:space="preserve"> 184</w:t>
                            </w:r>
                          </w:p>
                        </w:txbxContent>
                      </wps:txbx>
                      <wps:bodyPr rot="0" vert="horz" wrap="square" lIns="18000" tIns="45720" rIns="18000" bIns="45720" anchor="t" anchorCtr="0" upright="1">
                        <a:noAutofit/>
                      </wps:bodyPr>
                    </wps:wsp>
                  </a:graphicData>
                </a:graphic>
              </wp:anchor>
            </w:drawing>
          </mc:Choice>
          <mc:Fallback>
            <w:pict>
              <v:shape w14:anchorId="489D98BB" id="Text Box 1419" o:spid="_x0000_s1092" type="#_x0000_t202" style="position:absolute;margin-left:-20.95pt;margin-top:2.15pt;width:225.45pt;height:36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">
                <v:textbox inset=".5mm,,.5mm">
                  <w:txbxContent>
                    <w:p w14:paraId="408CEBC7" w14:textId="77777777" w:rsidR="00C90F62" w:rsidRDefault="006550C3">
                      <w:pPr>
                        <w:pStyle w:val="21"/>
                        <w:spacing w:line="240" w:lineRule="auto"/>
                        <w:ind w:left="360"/>
                        <w:jc w:val="center"/>
                        <w:rPr>
                          <w:sz w:val="22"/>
                          <w:szCs w:val="22"/>
                        </w:rPr>
                      </w:pPr>
                      <w:r>
                        <w:rPr>
                          <w:sz w:val="22"/>
                          <w:szCs w:val="22"/>
                        </w:rPr>
                        <w:t xml:space="preserve">313 из них </w:t>
                      </w:r>
                      <w:proofErr w:type="gramStart"/>
                      <w:r>
                        <w:rPr>
                          <w:sz w:val="22"/>
                          <w:szCs w:val="22"/>
                        </w:rPr>
                        <w:t>мал.-</w:t>
                      </w:r>
                      <w:proofErr w:type="gramEnd"/>
                      <w:r>
                        <w:rPr>
                          <w:sz w:val="22"/>
                          <w:szCs w:val="22"/>
                        </w:rPr>
                        <w:t xml:space="preserve"> 184</w:t>
                      </w:r>
                    </w:p>
                  </w:txbxContent>
                </v:textbox>
              </v:shape>
            </w:pict>
          </mc:Fallback>
        </mc:AlternateContent>
      </w:r>
    </w:p>
    <w:p w14:paraId="57EEF6E8" w14:textId="77777777" w:rsidR="00C90F62" w:rsidRDefault="006550C3">
      <w:pPr>
        <w:rPr>
          <w:sz w:val="28"/>
        </w:rPr>
      </w:pPr>
      <w:r>
        <w:rPr>
          <w:noProof/>
          <w:sz w:val="28"/>
        </w:rPr>
        <mc:AlternateContent>
          <mc:Choice Requires="wps">
            <w:drawing>
              <wp:anchor distT="0" distB="0" distL="114300" distR="114300" simplePos="0" relativeHeight="251736064" behindDoc="0" locked="0" layoutInCell="1" allowOverlap="1" wp14:anchorId="514DDEDD" wp14:editId="336BB594">
                <wp:simplePos x="0" y="0"/>
                <wp:positionH relativeFrom="column">
                  <wp:posOffset>8776335</wp:posOffset>
                </wp:positionH>
                <wp:positionV relativeFrom="paragraph">
                  <wp:posOffset>5033010</wp:posOffset>
                </wp:positionV>
                <wp:extent cx="298450" cy="337185"/>
                <wp:effectExtent l="0" t="0" r="6350" b="5715"/>
                <wp:wrapNone/>
                <wp:docPr id="256063"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8450" cy="33718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6" o:spid="_x0000_s1026" o:spt="20" style="position:absolute;left:0pt;margin-left:691.05pt;margin-top:396.3pt;height:26.55pt;width:23.5pt;z-index:251736064;mso-width-relative:page;mso-height-relative:page;" filled="f" stroked="t" coordsize="21600,21600" o:gfxdata="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MHGDj2wAAAA0BAAAPAAAAAAAAAAEA&#10;IAAAACIAAABkcnMvZG93bnJldi54bWxQSwECFAAUAAAACACHTuJAUYZoBAwCAADZAwAADgAAAAAA&#10;AAABACAAAAAqAQAAZHJzL2Uyb0RvYy54bWxQSwUGAAAAAAYABgBZAQAAqAUAAAAA&#10;">
                <v:fill on="f" focussize="0,0"/>
                <v:stroke color="#000000" joinstyle="round"/>
                <v:imagedata o:title=""/>
                <o:lock v:ext="edit" aspectratio="f"/>
              </v:line>
            </w:pict>
          </mc:Fallback>
        </mc:AlternateContent>
      </w:r>
    </w:p>
    <w:p w14:paraId="0582FBF9" w14:textId="77777777" w:rsidR="00C90F62" w:rsidRDefault="006550C3">
      <w:pPr>
        <w:rPr>
          <w:sz w:val="28"/>
        </w:rPr>
      </w:pPr>
      <w:r>
        <w:rPr>
          <w:noProof/>
          <w:sz w:val="28"/>
        </w:rPr>
        <mc:AlternateContent>
          <mc:Choice Requires="wps">
            <w:drawing>
              <wp:anchor distT="0" distB="0" distL="114300" distR="114300" simplePos="0" relativeHeight="251810816" behindDoc="0" locked="0" layoutInCell="1" allowOverlap="1" wp14:anchorId="4621BAD1" wp14:editId="1708CBC7">
                <wp:simplePos x="0" y="0"/>
                <wp:positionH relativeFrom="column">
                  <wp:posOffset>8089265</wp:posOffset>
                </wp:positionH>
                <wp:positionV relativeFrom="paragraph">
                  <wp:posOffset>62865</wp:posOffset>
                </wp:positionV>
                <wp:extent cx="0" cy="219710"/>
                <wp:effectExtent l="9525" t="5080" r="9525" b="13335"/>
                <wp:wrapNone/>
                <wp:docPr id="256062" name="Line 1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71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60" o:spid="_x0000_s1026" o:spt="20" style="position:absolute;left:0pt;margin-left:636.95pt;margin-top:4.95pt;height:17.3pt;width:0pt;z-index:251810816;mso-width-relative:page;mso-height-relative:page;" filled="f" stroked="t" coordsize="21600,21600" o:gfxdata="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P2uBdDXAAAACgEAAA8AAAAAAAAAAQAgAAAAIgAA&#10;AGRycy9kb3ducmV2LnhtbFBLAQIUABQAAAAIAIdO4kAZia5h0AEAAKYDAAAOAAAAAAAAAAEAIAAA&#10;ACYBAABkcnMvZTJvRG9jLnhtbFBLBQYAAAAABgAGAFkBAABo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3648" behindDoc="0" locked="0" layoutInCell="1" allowOverlap="1" wp14:anchorId="477E61B1" wp14:editId="56769951">
                <wp:simplePos x="0" y="0"/>
                <wp:positionH relativeFrom="column">
                  <wp:posOffset>4654550</wp:posOffset>
                </wp:positionH>
                <wp:positionV relativeFrom="paragraph">
                  <wp:posOffset>50165</wp:posOffset>
                </wp:positionV>
                <wp:extent cx="0" cy="274320"/>
                <wp:effectExtent l="13335" t="11430" r="5715" b="9525"/>
                <wp:wrapNone/>
                <wp:docPr id="256061" name="Line 1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2" o:spid="_x0000_s1026" o:spt="20" style="position:absolute;left:0pt;margin-left:366.5pt;margin-top:3.95pt;height:21.6pt;width:0pt;z-index:251803648;mso-width-relative:page;mso-height-relative:page;" filled="f" stroked="t" coordsize="21600,21600" o:gfxdata="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&#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wHIjJ1QAAAAgBAAAPAAAAAAAAAAEAIAAAACIAAABk&#10;cnMvZG93bnJldi54bWxQSwECFAAUAAAACACHTuJA24s8z9ABAACmAwAADgAAAAAAAAABACAAAAAk&#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2624" behindDoc="0" locked="0" layoutInCell="1" allowOverlap="1" wp14:anchorId="1EE4A659" wp14:editId="44CE69B7">
                <wp:simplePos x="0" y="0"/>
                <wp:positionH relativeFrom="column">
                  <wp:posOffset>1111250</wp:posOffset>
                </wp:positionH>
                <wp:positionV relativeFrom="paragraph">
                  <wp:posOffset>67945</wp:posOffset>
                </wp:positionV>
                <wp:extent cx="0" cy="274320"/>
                <wp:effectExtent l="13335" t="10160" r="5715" b="10795"/>
                <wp:wrapNone/>
                <wp:docPr id="256060" name="Line 1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1" o:spid="_x0000_s1026" o:spt="20" style="position:absolute;left:0pt;margin-left:87.5pt;margin-top:5.35pt;height:21.6pt;width:0pt;z-index:251802624;mso-width-relative:page;mso-height-relative:page;" filled="f" stroked="t" coordsize="21600,21600" o:gfxdata="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&#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0sJMj1gAAAAkBAAAPAAAAAAAAAAEAIAAAACIAAABk&#10;cnMvZG93bnJldi54bWxQSwECFAAUAAAACACHTuJAdxLkHs8BAACmAwAADgAAAAAAAAABACAAAAAl&#10;AQAAZHJzL2Uyb0RvYy54bWxQSwUGAAAAAAYABgBZAQAAZgUAAAAA&#10;">
                <v:fill on="f" focussize="0,0"/>
                <v:stroke color="#000000" joinstyle="round"/>
                <v:imagedata o:title=""/>
                <o:lock v:ext="edit" aspectratio="f"/>
              </v:line>
            </w:pict>
          </mc:Fallback>
        </mc:AlternateContent>
      </w:r>
    </w:p>
    <w:p w14:paraId="0D094332" w14:textId="77777777" w:rsidR="00C90F62" w:rsidRDefault="006550C3">
      <w:pPr>
        <w:rPr>
          <w:sz w:val="28"/>
        </w:rPr>
      </w:pPr>
      <w:r>
        <w:rPr>
          <w:noProof/>
          <w:sz w:val="28"/>
        </w:rPr>
        <mc:AlternateContent>
          <mc:Choice Requires="wps">
            <w:drawing>
              <wp:anchor distT="0" distB="0" distL="114300" distR="114300" simplePos="0" relativeHeight="251777024" behindDoc="0" locked="0" layoutInCell="1" allowOverlap="1" wp14:anchorId="3DBA72F6" wp14:editId="34D92D45">
                <wp:simplePos x="0" y="0"/>
                <wp:positionH relativeFrom="column">
                  <wp:posOffset>-266065</wp:posOffset>
                </wp:positionH>
                <wp:positionV relativeFrom="paragraph">
                  <wp:posOffset>118745</wp:posOffset>
                </wp:positionV>
                <wp:extent cx="7040880" cy="331470"/>
                <wp:effectExtent l="7620" t="8255" r="9525" b="12700"/>
                <wp:wrapNone/>
                <wp:docPr id="256059" name="Text Box 1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331470"/>
                        </a:xfrm>
                        <a:prstGeom prst="rect">
                          <a:avLst/>
                        </a:prstGeom>
                        <a:solidFill>
                          <a:srgbClr val="FFFFFF"/>
                        </a:solidFill>
                        <a:ln w="9525">
                          <a:solidFill>
                            <a:srgbClr val="000000"/>
                          </a:solidFill>
                          <a:miter lim="800000"/>
                        </a:ln>
                      </wps:spPr>
                      <wps:txbx>
                        <w:txbxContent>
                          <w:p w14:paraId="5BD94D8C" w14:textId="77777777" w:rsidR="00C90F62" w:rsidRDefault="006550C3">
                            <w:pPr>
                              <w:pStyle w:val="2"/>
                              <w:jc w:val="center"/>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 xml:space="preserve">Всего обучается – 765. По школе девочек </w:t>
                            </w:r>
                            <w:proofErr w:type="gramStart"/>
                            <w:r>
                              <w:rPr>
                                <w:rFonts w:ascii="Times New Roman" w:hAnsi="Times New Roman" w:cs="Times New Roman"/>
                                <w:b w:val="0"/>
                                <w:color w:val="000000" w:themeColor="text1"/>
                                <w:sz w:val="24"/>
                                <w:szCs w:val="24"/>
                              </w:rPr>
                              <w:t>–  372</w:t>
                            </w:r>
                            <w:proofErr w:type="gramEnd"/>
                            <w:r>
                              <w:rPr>
                                <w:rFonts w:ascii="Times New Roman" w:hAnsi="Times New Roman" w:cs="Times New Roman"/>
                                <w:b w:val="0"/>
                                <w:color w:val="000000" w:themeColor="text1"/>
                                <w:sz w:val="24"/>
                                <w:szCs w:val="24"/>
                              </w:rPr>
                              <w:t>, мальчиков - 393</w:t>
                            </w:r>
                          </w:p>
                        </w:txbxContent>
                      </wps:txbx>
                      <wps:bodyPr rot="0" vert="horz" wrap="square" lIns="18000" tIns="0" rIns="18000" bIns="0" anchor="t" anchorCtr="0" upright="1">
                        <a:noAutofit/>
                      </wps:bodyPr>
                    </wps:wsp>
                  </a:graphicData>
                </a:graphic>
              </wp:anchor>
            </w:drawing>
          </mc:Choice>
          <mc:Fallback>
            <w:pict>
              <v:shape w14:anchorId="3DBA72F6" id="Text Box 1421" o:spid="_x0000_s1093" type="#_x0000_t202" style="position:absolute;margin-left:-20.95pt;margin-top:9.35pt;width:554.4pt;height:26.1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">
                <v:textbox inset=".5mm,0,.5mm,0">
                  <w:txbxContent>
                    <w:p w14:paraId="5BD94D8C" w14:textId="77777777" w:rsidR="00C90F62" w:rsidRDefault="006550C3">
                      <w:pPr>
                        <w:pStyle w:val="2"/>
                        <w:jc w:val="center"/>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 xml:space="preserve">Всего обучается – 765. По школе девочек </w:t>
                      </w:r>
                      <w:proofErr w:type="gramStart"/>
                      <w:r>
                        <w:rPr>
                          <w:rFonts w:ascii="Times New Roman" w:hAnsi="Times New Roman" w:cs="Times New Roman"/>
                          <w:b w:val="0"/>
                          <w:color w:val="000000" w:themeColor="text1"/>
                          <w:sz w:val="24"/>
                          <w:szCs w:val="24"/>
                        </w:rPr>
                        <w:t>–  372</w:t>
                      </w:r>
                      <w:proofErr w:type="gramEnd"/>
                      <w:r>
                        <w:rPr>
                          <w:rFonts w:ascii="Times New Roman" w:hAnsi="Times New Roman" w:cs="Times New Roman"/>
                          <w:b w:val="0"/>
                          <w:color w:val="000000" w:themeColor="text1"/>
                          <w:sz w:val="24"/>
                          <w:szCs w:val="24"/>
                        </w:rPr>
                        <w:t>, мальчиков - 393</w:t>
                      </w:r>
                    </w:p>
                  </w:txbxContent>
                </v:textbox>
              </v:shape>
            </w:pict>
          </mc:Fallback>
        </mc:AlternateContent>
      </w:r>
      <w:r>
        <w:rPr>
          <w:noProof/>
          <w:sz w:val="28"/>
        </w:rPr>
        <mc:AlternateContent>
          <mc:Choice Requires="wps">
            <w:drawing>
              <wp:anchor distT="0" distB="0" distL="114300" distR="114300" simplePos="0" relativeHeight="251781120" behindDoc="0" locked="0" layoutInCell="1" allowOverlap="1" wp14:anchorId="0AAA8B1C" wp14:editId="4BA758E2">
                <wp:simplePos x="0" y="0"/>
                <wp:positionH relativeFrom="column">
                  <wp:posOffset>7232650</wp:posOffset>
                </wp:positionH>
                <wp:positionV relativeFrom="paragraph">
                  <wp:posOffset>112395</wp:posOffset>
                </wp:positionV>
                <wp:extent cx="2336800" cy="297180"/>
                <wp:effectExtent l="10160" t="11430" r="5715" b="5715"/>
                <wp:wrapNone/>
                <wp:docPr id="256058"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297180"/>
                        </a:xfrm>
                        <a:prstGeom prst="rect">
                          <a:avLst/>
                        </a:prstGeom>
                        <a:solidFill>
                          <a:srgbClr val="FFFFFF"/>
                        </a:solidFill>
                        <a:ln w="9525">
                          <a:solidFill>
                            <a:srgbClr val="000000"/>
                          </a:solidFill>
                          <a:miter lim="800000"/>
                        </a:ln>
                      </wps:spPr>
                      <wps:txbx>
                        <w:txbxContent>
                          <w:p w14:paraId="7EAFEC09" w14:textId="77777777" w:rsidR="00C90F62" w:rsidRDefault="006550C3">
                            <w:pPr>
                              <w:jc w:val="center"/>
                              <w:rPr>
                                <w:b/>
                              </w:rPr>
                            </w:pPr>
                            <w:r>
                              <w:rPr>
                                <w:b/>
                              </w:rPr>
                              <w:t>Допризывники</w:t>
                            </w:r>
                          </w:p>
                        </w:txbxContent>
                      </wps:txbx>
                      <wps:bodyPr rot="0" vert="horz" wrap="square" lIns="18000" tIns="10800" rIns="18000" bIns="10800" anchor="t" anchorCtr="0" upright="1">
                        <a:noAutofit/>
                      </wps:bodyPr>
                    </wps:wsp>
                  </a:graphicData>
                </a:graphic>
              </wp:anchor>
            </w:drawing>
          </mc:Choice>
          <mc:Fallback>
            <w:pict>
              <v:shape w14:anchorId="0AAA8B1C" id="Text Box 1425" o:spid="_x0000_s1094" type="#_x0000_t202" style="position:absolute;margin-left:569.5pt;margin-top:8.85pt;width:184pt;height:23.4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">
                <v:textbox inset=".5mm,.3mm,.5mm,.3mm">
                  <w:txbxContent>
                    <w:p w14:paraId="7EAFEC09" w14:textId="77777777" w:rsidR="00C90F62" w:rsidRDefault="006550C3">
                      <w:pPr>
                        <w:jc w:val="center"/>
                        <w:rPr>
                          <w:b/>
                        </w:rPr>
                      </w:pPr>
                      <w:r>
                        <w:rPr>
                          <w:b/>
                        </w:rPr>
                        <w:t>Допризывники</w:t>
                      </w:r>
                    </w:p>
                  </w:txbxContent>
                </v:textbox>
              </v:shape>
            </w:pict>
          </mc:Fallback>
        </mc:AlternateContent>
      </w:r>
    </w:p>
    <w:p w14:paraId="3763906F" w14:textId="77777777" w:rsidR="00C90F62" w:rsidRDefault="006550C3">
      <w:pPr>
        <w:rPr>
          <w:sz w:val="28"/>
        </w:rPr>
      </w:pPr>
      <w:r>
        <w:rPr>
          <w:noProof/>
          <w:sz w:val="28"/>
        </w:rPr>
        <mc:AlternateContent>
          <mc:Choice Requires="wps">
            <w:drawing>
              <wp:anchor distT="0" distB="0" distL="114300" distR="114300" simplePos="0" relativeHeight="251885568" behindDoc="0" locked="0" layoutInCell="1" allowOverlap="1" wp14:anchorId="6E09BA47" wp14:editId="063C3061">
                <wp:simplePos x="0" y="0"/>
                <wp:positionH relativeFrom="column">
                  <wp:posOffset>8426450</wp:posOffset>
                </wp:positionH>
                <wp:positionV relativeFrom="paragraph">
                  <wp:posOffset>196850</wp:posOffset>
                </wp:positionV>
                <wp:extent cx="0" cy="228600"/>
                <wp:effectExtent l="13335" t="5080" r="5715" b="13970"/>
                <wp:wrapNone/>
                <wp:docPr id="256057" name="Line 1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79" o:spid="_x0000_s1026" o:spt="20" style="position:absolute;left:0pt;flip:y;margin-left:663.5pt;margin-top:15.5pt;height:18pt;width:0pt;z-index:251885568;mso-width-relative:page;mso-height-relative:page;" filled="f" stroked="t" coordsize="21600,21600" o:gfxdata="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FE/qVtQAAAALAQAADwAAAAAAAAABACAAAAAi&#10;AAAAZHJzL2Rvd25yZXYueG1sUEsBAhQAFAAAAAgAh07iQGoxrtXVAQAAsAMAAA4AAAAAAAAAAQAg&#10;AAAAIwEAAGRycy9lMm9Eb2MueG1sUEsFBgAAAAAGAAYAWQEAAGo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84544" behindDoc="0" locked="0" layoutInCell="1" allowOverlap="1" wp14:anchorId="4E18B302" wp14:editId="24982F4A">
                <wp:simplePos x="0" y="0"/>
                <wp:positionH relativeFrom="column">
                  <wp:posOffset>9112250</wp:posOffset>
                </wp:positionH>
                <wp:positionV relativeFrom="paragraph">
                  <wp:posOffset>196850</wp:posOffset>
                </wp:positionV>
                <wp:extent cx="0" cy="228600"/>
                <wp:effectExtent l="13335" t="5080" r="5715" b="13970"/>
                <wp:wrapNone/>
                <wp:docPr id="256056" name="Line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78" o:spid="_x0000_s1026" o:spt="20" style="position:absolute;left:0pt;flip:y;margin-left:717.5pt;margin-top:15.5pt;height:18pt;width:0pt;z-index:251884544;mso-width-relative:page;mso-height-relative:page;" filled="f" stroked="t" coordsize="21600,21600" o:gfxdata="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X9bpdcAAAALAQAADwAAAAAAAAABACAA&#10;AAAiAAAAZHJzL2Rvd25yZXYueG1sUEsBAhQAFAAAAAgAh07iQBsB7ZbVAQAAsAMAAA4AAAAAAAAA&#10;AQAgAAAAJgEAAGRycy9lMm9Eb2MueG1sUEsFBgAAAAAGAAYAWQEAAG0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83520" behindDoc="0" locked="0" layoutInCell="1" allowOverlap="1" wp14:anchorId="7D5B025F" wp14:editId="2776E435">
                <wp:simplePos x="0" y="0"/>
                <wp:positionH relativeFrom="column">
                  <wp:posOffset>7626350</wp:posOffset>
                </wp:positionH>
                <wp:positionV relativeFrom="paragraph">
                  <wp:posOffset>184150</wp:posOffset>
                </wp:positionV>
                <wp:extent cx="0" cy="228600"/>
                <wp:effectExtent l="13335" t="11430" r="5715" b="7620"/>
                <wp:wrapNone/>
                <wp:docPr id="256055" name="Line 1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77" o:spid="_x0000_s1026" o:spt="20" style="position:absolute;left:0pt;flip:y;margin-left:600.5pt;margin-top:14.5pt;height:18pt;width:0pt;z-index:251883520;mso-width-relative:page;mso-height-relative:page;" filled="f" stroked="t" coordsize="21600,21600" o:gfxdata="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UMpiu1gAAAAsBAAAPAAAAAAAAAAEAIAAA&#10;ACIAAABkcnMvZG93bnJldi54bWxQSwECFAAUAAAACACHTuJAo+2WLdUBAACwAwAADgAAAAAAAAAB&#10;ACAAAAAlAQAAZHJzL2Uyb0RvYy54bWxQSwUGAAAAAAYABgBZAQAAbA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22080" behindDoc="0" locked="0" layoutInCell="1" allowOverlap="1" wp14:anchorId="171D9C19" wp14:editId="65FA3290">
                <wp:simplePos x="0" y="0"/>
                <wp:positionH relativeFrom="column">
                  <wp:posOffset>8088630</wp:posOffset>
                </wp:positionH>
                <wp:positionV relativeFrom="paragraph">
                  <wp:posOffset>420370</wp:posOffset>
                </wp:positionV>
                <wp:extent cx="640080" cy="297180"/>
                <wp:effectExtent l="8890" t="9525" r="8255" b="7620"/>
                <wp:wrapNone/>
                <wp:docPr id="256054" name="Text 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7180"/>
                        </a:xfrm>
                        <a:prstGeom prst="rect">
                          <a:avLst/>
                        </a:prstGeom>
                        <a:solidFill>
                          <a:srgbClr val="FFFFFF"/>
                        </a:solidFill>
                        <a:ln w="9525">
                          <a:solidFill>
                            <a:srgbClr val="000000"/>
                          </a:solidFill>
                          <a:miter lim="800000"/>
                        </a:ln>
                      </wps:spPr>
                      <wps:txbx>
                        <w:txbxContent>
                          <w:p w14:paraId="7C666608" w14:textId="77777777" w:rsidR="00C90F62" w:rsidRDefault="006550C3">
                            <w:pPr>
                              <w:pStyle w:val="21"/>
                              <w:jc w:val="center"/>
                              <w:rPr>
                                <w:sz w:val="22"/>
                                <w:szCs w:val="22"/>
                              </w:rPr>
                            </w:pPr>
                            <w:r>
                              <w:rPr>
                                <w:sz w:val="22"/>
                                <w:szCs w:val="22"/>
                              </w:rPr>
                              <w:t>10</w:t>
                            </w:r>
                            <w:proofErr w:type="gramStart"/>
                            <w:r>
                              <w:rPr>
                                <w:sz w:val="22"/>
                                <w:szCs w:val="22"/>
                              </w:rPr>
                              <w:t>кл.-</w:t>
                            </w:r>
                            <w:proofErr w:type="gramEnd"/>
                            <w:r>
                              <w:rPr>
                                <w:sz w:val="22"/>
                                <w:szCs w:val="22"/>
                              </w:rPr>
                              <w:t xml:space="preserve"> 17</w:t>
                            </w:r>
                          </w:p>
                        </w:txbxContent>
                      </wps:txbx>
                      <wps:bodyPr rot="0" vert="horz" wrap="square" lIns="18000" tIns="10800" rIns="18000" bIns="10800" anchor="t" anchorCtr="0" upright="1">
                        <a:noAutofit/>
                      </wps:bodyPr>
                    </wps:wsp>
                  </a:graphicData>
                </a:graphic>
              </wp:anchor>
            </w:drawing>
          </mc:Choice>
          <mc:Fallback>
            <w:pict>
              <v:shape w14:anchorId="171D9C19" id="Text Box 1471" o:spid="_x0000_s1095" type="#_x0000_t202" style="position:absolute;margin-left:636.9pt;margin-top:33.1pt;width:50.4pt;height:23.4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">
                <v:textbox inset=".5mm,.3mm,.5mm,.3mm">
                  <w:txbxContent>
                    <w:p w14:paraId="7C666608" w14:textId="77777777" w:rsidR="00C90F62" w:rsidRDefault="006550C3">
                      <w:pPr>
                        <w:pStyle w:val="21"/>
                        <w:jc w:val="center"/>
                        <w:rPr>
                          <w:sz w:val="22"/>
                          <w:szCs w:val="22"/>
                        </w:rPr>
                      </w:pPr>
                      <w:r>
                        <w:rPr>
                          <w:sz w:val="22"/>
                          <w:szCs w:val="22"/>
                        </w:rPr>
                        <w:t>10</w:t>
                      </w:r>
                      <w:proofErr w:type="gramStart"/>
                      <w:r>
                        <w:rPr>
                          <w:sz w:val="22"/>
                          <w:szCs w:val="22"/>
                        </w:rPr>
                        <w:t>кл.-</w:t>
                      </w:r>
                      <w:proofErr w:type="gramEnd"/>
                      <w:r>
                        <w:rPr>
                          <w:sz w:val="22"/>
                          <w:szCs w:val="22"/>
                        </w:rPr>
                        <w:t xml:space="preserve"> 17</w:t>
                      </w:r>
                    </w:p>
                  </w:txbxContent>
                </v:textbox>
              </v:shape>
            </w:pict>
          </mc:Fallback>
        </mc:AlternateContent>
      </w:r>
      <w:r>
        <w:rPr>
          <w:noProof/>
          <w:sz w:val="28"/>
        </w:rPr>
        <mc:AlternateContent>
          <mc:Choice Requires="wps">
            <w:drawing>
              <wp:anchor distT="0" distB="0" distL="114300" distR="114300" simplePos="0" relativeHeight="251823104" behindDoc="0" locked="0" layoutInCell="1" allowOverlap="1" wp14:anchorId="4A72A317" wp14:editId="2AE78EF6">
                <wp:simplePos x="0" y="0"/>
                <wp:positionH relativeFrom="column">
                  <wp:posOffset>7265670</wp:posOffset>
                </wp:positionH>
                <wp:positionV relativeFrom="paragraph">
                  <wp:posOffset>420370</wp:posOffset>
                </wp:positionV>
                <wp:extent cx="640080" cy="297180"/>
                <wp:effectExtent l="5080" t="9525" r="12065" b="7620"/>
                <wp:wrapNone/>
                <wp:docPr id="256053" name="Text Box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7180"/>
                        </a:xfrm>
                        <a:prstGeom prst="rect">
                          <a:avLst/>
                        </a:prstGeom>
                        <a:solidFill>
                          <a:srgbClr val="FFFFFF"/>
                        </a:solidFill>
                        <a:ln w="9525">
                          <a:solidFill>
                            <a:srgbClr val="000000"/>
                          </a:solidFill>
                          <a:miter lim="800000"/>
                        </a:ln>
                      </wps:spPr>
                      <wps:txbx>
                        <w:txbxContent>
                          <w:p w14:paraId="67FE9DAE" w14:textId="77777777" w:rsidR="00C90F62" w:rsidRDefault="006550C3">
                            <w:pPr>
                              <w:pStyle w:val="21"/>
                              <w:jc w:val="center"/>
                              <w:rPr>
                                <w:sz w:val="22"/>
                                <w:szCs w:val="22"/>
                              </w:rPr>
                            </w:pPr>
                            <w:r>
                              <w:rPr>
                                <w:sz w:val="22"/>
                                <w:szCs w:val="22"/>
                              </w:rPr>
                              <w:t>9кл. - 35</w:t>
                            </w:r>
                          </w:p>
                        </w:txbxContent>
                      </wps:txbx>
                      <wps:bodyPr rot="0" vert="horz" wrap="square" lIns="18000" tIns="10800" rIns="18000" bIns="10800" anchor="t" anchorCtr="0" upright="1">
                        <a:noAutofit/>
                      </wps:bodyPr>
                    </wps:wsp>
                  </a:graphicData>
                </a:graphic>
              </wp:anchor>
            </w:drawing>
          </mc:Choice>
          <mc:Fallback>
            <w:pict>
              <v:shape w14:anchorId="4A72A317" id="Text Box 1472" o:spid="_x0000_s1096" type="#_x0000_t202" style="position:absolute;margin-left:572.1pt;margin-top:33.1pt;width:50.4pt;height:23.4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">
                <v:textbox inset=".5mm,.3mm,.5mm,.3mm">
                  <w:txbxContent>
                    <w:p w14:paraId="67FE9DAE" w14:textId="77777777" w:rsidR="00C90F62" w:rsidRDefault="006550C3">
                      <w:pPr>
                        <w:pStyle w:val="21"/>
                        <w:jc w:val="center"/>
                        <w:rPr>
                          <w:sz w:val="22"/>
                          <w:szCs w:val="22"/>
                        </w:rPr>
                      </w:pPr>
                      <w:r>
                        <w:rPr>
                          <w:sz w:val="22"/>
                          <w:szCs w:val="22"/>
                        </w:rPr>
                        <w:t>9кл. - 35</w:t>
                      </w:r>
                    </w:p>
                  </w:txbxContent>
                </v:textbox>
              </v:shape>
            </w:pict>
          </mc:Fallback>
        </mc:AlternateContent>
      </w:r>
      <w:r>
        <w:rPr>
          <w:noProof/>
          <w:sz w:val="28"/>
        </w:rPr>
        <mc:AlternateContent>
          <mc:Choice Requires="wps">
            <w:drawing>
              <wp:anchor distT="0" distB="0" distL="114300" distR="114300" simplePos="0" relativeHeight="251871232" behindDoc="0" locked="0" layoutInCell="1" allowOverlap="1" wp14:anchorId="10643289" wp14:editId="6EF369F7">
                <wp:simplePos x="0" y="0"/>
                <wp:positionH relativeFrom="column">
                  <wp:posOffset>6775450</wp:posOffset>
                </wp:positionH>
                <wp:positionV relativeFrom="paragraph">
                  <wp:posOffset>73025</wp:posOffset>
                </wp:positionV>
                <wp:extent cx="457200" cy="0"/>
                <wp:effectExtent l="10160" t="5080" r="8890" b="13970"/>
                <wp:wrapNone/>
                <wp:docPr id="256052" name="Line 1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51" o:spid="_x0000_s1026" o:spt="20" style="position:absolute;left:0pt;margin-left:533.5pt;margin-top:5.75pt;height:0pt;width:36pt;z-index:251871232;mso-width-relative:page;mso-height-relative:page;" filled="f" stroked="t" coordsize="21600,21600" o:gfxdata="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JOFoQ/VAAAACwEAAA8AAAAAAAAAAQAgAAAAIgAAAGRy&#10;cy9kb3ducmV2LnhtbFBLAQIUABQAAAAIAIdO4kBYONSmzwEAAKYDAAAOAAAAAAAAAAEAIAAAACQB&#10;AABkcnMvZTJvRG9jLnhtbFBLBQYAAAAABgAGAFkBAABlBQAAAAA=&#10;">
                <v:fill on="f" focussize="0,0"/>
                <v:stroke color="#000000" joinstyle="round"/>
                <v:imagedata o:title=""/>
                <o:lock v:ext="edit" aspectratio="f"/>
              </v:line>
            </w:pict>
          </mc:Fallback>
        </mc:AlternateContent>
      </w:r>
    </w:p>
    <w:p w14:paraId="01A8BFCE" w14:textId="77777777" w:rsidR="00C90F62" w:rsidRDefault="006550C3">
      <w:pPr>
        <w:rPr>
          <w:sz w:val="28"/>
        </w:rPr>
      </w:pPr>
      <w:r>
        <w:rPr>
          <w:noProof/>
          <w:sz w:val="28"/>
        </w:rPr>
        <mc:AlternateContent>
          <mc:Choice Requires="wps">
            <w:drawing>
              <wp:anchor distT="0" distB="0" distL="114300" distR="114300" simplePos="0" relativeHeight="251778048" behindDoc="0" locked="0" layoutInCell="1" allowOverlap="1" wp14:anchorId="0B350B6A" wp14:editId="0D039D87">
                <wp:simplePos x="0" y="0"/>
                <wp:positionH relativeFrom="column">
                  <wp:posOffset>-260350</wp:posOffset>
                </wp:positionH>
                <wp:positionV relativeFrom="paragraph">
                  <wp:posOffset>160655</wp:posOffset>
                </wp:positionV>
                <wp:extent cx="1828800" cy="203200"/>
                <wp:effectExtent l="13335" t="11430" r="5715" b="13970"/>
                <wp:wrapNone/>
                <wp:docPr id="256051" name="Text Box 1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03200"/>
                        </a:xfrm>
                        <a:prstGeom prst="rect">
                          <a:avLst/>
                        </a:prstGeom>
                        <a:solidFill>
                          <a:srgbClr val="FFFFFF"/>
                        </a:solidFill>
                        <a:ln w="9525">
                          <a:solidFill>
                            <a:srgbClr val="000000"/>
                          </a:solidFill>
                          <a:miter lim="800000"/>
                        </a:ln>
                      </wps:spPr>
                      <wps:txbx>
                        <w:txbxContent>
                          <w:p w14:paraId="08A263CE" w14:textId="77777777" w:rsidR="00C90F62" w:rsidRDefault="006550C3">
                            <w:pPr>
                              <w:jc w:val="center"/>
                            </w:pPr>
                            <w:r>
                              <w:t>Основная группа</w:t>
                            </w:r>
                          </w:p>
                        </w:txbxContent>
                      </wps:txbx>
                      <wps:bodyPr rot="0" vert="horz" wrap="square" lIns="18000" tIns="10800" rIns="18000" bIns="10800" anchor="t" anchorCtr="0" upright="1">
                        <a:noAutofit/>
                      </wps:bodyPr>
                    </wps:wsp>
                  </a:graphicData>
                </a:graphic>
              </wp:anchor>
            </w:drawing>
          </mc:Choice>
          <mc:Fallback>
            <w:pict>
              <v:shape w14:anchorId="0B350B6A" id="Text Box 1422" o:spid="_x0000_s1097" type="#_x0000_t202" style="position:absolute;margin-left:-20.5pt;margin-top:12.65pt;width:2in;height:16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">
                <v:textbox inset=".5mm,.3mm,.5mm,.3mm">
                  <w:txbxContent>
                    <w:p w14:paraId="08A263CE" w14:textId="77777777" w:rsidR="00C90F62" w:rsidRDefault="006550C3">
                      <w:pPr>
                        <w:jc w:val="center"/>
                      </w:pPr>
                      <w:r>
                        <w:t>Основная группа</w:t>
                      </w:r>
                    </w:p>
                  </w:txbxContent>
                </v:textbox>
              </v:shape>
            </w:pict>
          </mc:Fallback>
        </mc:AlternateContent>
      </w:r>
      <w:r>
        <w:rPr>
          <w:noProof/>
          <w:sz w:val="28"/>
        </w:rPr>
        <mc:AlternateContent>
          <mc:Choice Requires="wps">
            <w:drawing>
              <wp:anchor distT="0" distB="0" distL="114300" distR="114300" simplePos="0" relativeHeight="251738112" behindDoc="0" locked="0" layoutInCell="1" allowOverlap="1" wp14:anchorId="5EBF0A79" wp14:editId="6201BA44">
                <wp:simplePos x="0" y="0"/>
                <wp:positionH relativeFrom="column">
                  <wp:posOffset>3050540</wp:posOffset>
                </wp:positionH>
                <wp:positionV relativeFrom="paragraph">
                  <wp:posOffset>635</wp:posOffset>
                </wp:positionV>
                <wp:extent cx="0" cy="182880"/>
                <wp:effectExtent l="9525" t="13335" r="9525" b="13335"/>
                <wp:wrapNone/>
                <wp:docPr id="256050" name="Line 1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8" o:spid="_x0000_s1026" o:spt="20" style="position:absolute;left:0pt;margin-left:240.2pt;margin-top:0.05pt;height:14.4pt;width:0pt;z-index:251738112;mso-width-relative:page;mso-height-relative:page;" filled="f" stroked="t" coordsize="21600,21600" o:gfxdata="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A8CBErSAAAABwEAAA8AAAAAAAAAAQAgAAAAIgAAAGRycy9k&#10;b3ducmV2LnhtbFBLAQIUABQAAAAIAIdO4kADEL0mzwEAAKYDAAAOAAAAAAAAAAEAIAAAACEBAABk&#10;cnMvZTJvRG9jLnhtbFBLBQYAAAAABgAGAFkBAABiBQ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779072" behindDoc="0" locked="0" layoutInCell="1" allowOverlap="1" wp14:anchorId="7753BBA2" wp14:editId="62523C7F">
                <wp:simplePos x="0" y="0"/>
                <wp:positionH relativeFrom="column">
                  <wp:posOffset>2025650</wp:posOffset>
                </wp:positionH>
                <wp:positionV relativeFrom="paragraph">
                  <wp:posOffset>160655</wp:posOffset>
                </wp:positionV>
                <wp:extent cx="2001520" cy="210820"/>
                <wp:effectExtent l="13335" t="11430" r="13970" b="6350"/>
                <wp:wrapNone/>
                <wp:docPr id="256049"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210820"/>
                        </a:xfrm>
                        <a:prstGeom prst="rect">
                          <a:avLst/>
                        </a:prstGeom>
                        <a:solidFill>
                          <a:srgbClr val="FFFFFF"/>
                        </a:solidFill>
                        <a:ln w="9525">
                          <a:solidFill>
                            <a:srgbClr val="000000"/>
                          </a:solidFill>
                          <a:miter lim="800000"/>
                        </a:ln>
                      </wps:spPr>
                      <wps:txbx>
                        <w:txbxContent>
                          <w:p w14:paraId="7929D3FD" w14:textId="77777777" w:rsidR="00C90F62" w:rsidRDefault="006550C3">
                            <w:pPr>
                              <w:jc w:val="center"/>
                            </w:pPr>
                            <w:r>
                              <w:t>Подготовительная группа</w:t>
                            </w:r>
                          </w:p>
                        </w:txbxContent>
                      </wps:txbx>
                      <wps:bodyPr rot="0" vert="horz" wrap="square" lIns="18000" tIns="10800" rIns="18000" bIns="10800" anchor="t" anchorCtr="0" upright="1">
                        <a:noAutofit/>
                      </wps:bodyPr>
                    </wps:wsp>
                  </a:graphicData>
                </a:graphic>
              </wp:anchor>
            </w:drawing>
          </mc:Choice>
          <mc:Fallback>
            <w:pict>
              <v:shape w14:anchorId="7753BBA2" id="Text Box 1423" o:spid="_x0000_s1098" type="#_x0000_t202" style="position:absolute;margin-left:159.5pt;margin-top:12.65pt;width:157.6pt;height:16.6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">
                <v:textbox inset=".5mm,.3mm,.5mm,.3mm">
                  <w:txbxContent>
                    <w:p w14:paraId="7929D3FD" w14:textId="77777777" w:rsidR="00C90F62" w:rsidRDefault="006550C3">
                      <w:pPr>
                        <w:jc w:val="center"/>
                      </w:pPr>
                      <w:r>
                        <w:t>Подготовительная группа</w:t>
                      </w:r>
                    </w:p>
                  </w:txbxContent>
                </v:textbox>
              </v:shape>
            </w:pict>
          </mc:Fallback>
        </mc:AlternateContent>
      </w:r>
      <w:r>
        <w:rPr>
          <w:noProof/>
          <w:sz w:val="28"/>
        </w:rPr>
        <mc:AlternateContent>
          <mc:Choice Requires="wps">
            <w:drawing>
              <wp:anchor distT="0" distB="0" distL="114300" distR="114300" simplePos="0" relativeHeight="251780096" behindDoc="0" locked="0" layoutInCell="1" allowOverlap="1" wp14:anchorId="07E7BDB7" wp14:editId="6065C655">
                <wp:simplePos x="0" y="0"/>
                <wp:positionH relativeFrom="column">
                  <wp:posOffset>4860290</wp:posOffset>
                </wp:positionH>
                <wp:positionV relativeFrom="paragraph">
                  <wp:posOffset>175895</wp:posOffset>
                </wp:positionV>
                <wp:extent cx="1848485" cy="187960"/>
                <wp:effectExtent l="9525" t="7620" r="8890" b="13970"/>
                <wp:wrapNone/>
                <wp:docPr id="256048"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8485" cy="187960"/>
                        </a:xfrm>
                        <a:prstGeom prst="rect">
                          <a:avLst/>
                        </a:prstGeom>
                        <a:solidFill>
                          <a:srgbClr val="FFFFFF"/>
                        </a:solidFill>
                        <a:ln w="9525">
                          <a:solidFill>
                            <a:srgbClr val="000000"/>
                          </a:solidFill>
                          <a:miter lim="800000"/>
                        </a:ln>
                      </wps:spPr>
                      <wps:txbx>
                        <w:txbxContent>
                          <w:p w14:paraId="7C14C9D4" w14:textId="77777777" w:rsidR="00C90F62" w:rsidRDefault="006550C3">
                            <w:pPr>
                              <w:jc w:val="center"/>
                            </w:pPr>
                            <w:r>
                              <w:t>Специальная группа</w:t>
                            </w:r>
                          </w:p>
                        </w:txbxContent>
                      </wps:txbx>
                      <wps:bodyPr rot="0" vert="horz" wrap="square" lIns="18000" tIns="10800" rIns="18000" bIns="10800" anchor="t" anchorCtr="0" upright="1">
                        <a:noAutofit/>
                      </wps:bodyPr>
                    </wps:wsp>
                  </a:graphicData>
                </a:graphic>
              </wp:anchor>
            </w:drawing>
          </mc:Choice>
          <mc:Fallback>
            <w:pict>
              <v:shape w14:anchorId="07E7BDB7" id="Text Box 1424" o:spid="_x0000_s1099" type="#_x0000_t202" style="position:absolute;margin-left:382.7pt;margin-top:13.85pt;width:145.55pt;height:14.8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">
                <v:textbox inset=".5mm,.3mm,.5mm,.3mm">
                  <w:txbxContent>
                    <w:p w14:paraId="7C14C9D4" w14:textId="77777777" w:rsidR="00C90F62" w:rsidRDefault="006550C3">
                      <w:pPr>
                        <w:jc w:val="center"/>
                      </w:pPr>
                      <w:r>
                        <w:t>Специальная группа</w:t>
                      </w:r>
                    </w:p>
                  </w:txbxContent>
                </v:textbox>
              </v:shape>
            </w:pict>
          </mc:Fallback>
        </mc:AlternateContent>
      </w:r>
      <w:r>
        <w:rPr>
          <w:noProof/>
          <w:sz w:val="28"/>
        </w:rPr>
        <mc:AlternateContent>
          <mc:Choice Requires="wps">
            <w:drawing>
              <wp:anchor distT="0" distB="0" distL="114300" distR="114300" simplePos="0" relativeHeight="251809792" behindDoc="0" locked="0" layoutInCell="1" allowOverlap="1" wp14:anchorId="3B769534" wp14:editId="4F46BC10">
                <wp:simplePos x="0" y="0"/>
                <wp:positionH relativeFrom="column">
                  <wp:posOffset>707390</wp:posOffset>
                </wp:positionH>
                <wp:positionV relativeFrom="paragraph">
                  <wp:posOffset>36195</wp:posOffset>
                </wp:positionV>
                <wp:extent cx="0" cy="124460"/>
                <wp:effectExtent l="9525" t="10795" r="9525" b="7620"/>
                <wp:wrapNone/>
                <wp:docPr id="256047" name="Line 1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46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9" o:spid="_x0000_s1026" o:spt="20" style="position:absolute;left:0pt;margin-left:55.7pt;margin-top:2.85pt;height:9.8pt;width:0pt;z-index:251809792;mso-width-relative:page;mso-height-relative:page;" filled="f" stroked="t" coordsize="21600,21600" o:gfxdata="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x1FcA1QAAAAgBAAAPAAAAAAAAAAEAIAAAACIAAABk&#10;cnMvZG93bnJldi54bWxQSwECFAAUAAAACACHTuJAm9T7pdABAACmAwAADgAAAAAAAAABACAAAAAk&#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08768" behindDoc="0" locked="0" layoutInCell="1" allowOverlap="1" wp14:anchorId="67A99949" wp14:editId="706A7FCD">
                <wp:simplePos x="0" y="0"/>
                <wp:positionH relativeFrom="column">
                  <wp:posOffset>5778500</wp:posOffset>
                </wp:positionH>
                <wp:positionV relativeFrom="paragraph">
                  <wp:posOffset>41275</wp:posOffset>
                </wp:positionV>
                <wp:extent cx="0" cy="124460"/>
                <wp:effectExtent l="13335" t="6350" r="5715" b="12065"/>
                <wp:wrapNone/>
                <wp:docPr id="256046" name="Line 1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46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457" o:spid="_x0000_s1026" o:spt="20" style="position:absolute;left:0pt;margin-left:455pt;margin-top:3.25pt;height:9.8pt;width:0pt;z-index:251808768;mso-width-relative:page;mso-height-relative:page;" filled="f" stroked="t" coordsize="21600,21600" o:gfxdata="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zbKBjdQAAAAIAQAADwAAAAAAAAABACAAAAAiAAAAZHJz&#10;L2Rvd25yZXYueG1sUEsBAhQAFAAAAAgAh07iQDOBp4rPAQAApgMAAA4AAAAAAAAAAQAgAAAAIwEA&#10;AGRycy9lMm9Eb2MueG1sUEsFBgAAAAAGAAYAWQEAAGQFAAAAAA==&#10;">
                <v:fill on="f" focussize="0,0"/>
                <v:stroke color="#000000" joinstyle="round"/>
                <v:imagedata o:title=""/>
                <o:lock v:ext="edit" aspectratio="f"/>
              </v:line>
            </w:pict>
          </mc:Fallback>
        </mc:AlternateContent>
      </w:r>
    </w:p>
    <w:p w14:paraId="41D2EE45" w14:textId="77777777" w:rsidR="00C90F62" w:rsidRDefault="006550C3">
      <w:pPr>
        <w:rPr>
          <w:sz w:val="28"/>
        </w:rPr>
      </w:pPr>
      <w:r>
        <w:rPr>
          <w:noProof/>
          <w:sz w:val="28"/>
        </w:rPr>
        <mc:AlternateContent>
          <mc:Choice Requires="wps">
            <w:drawing>
              <wp:anchor distT="0" distB="0" distL="114300" distR="114300" simplePos="0" relativeHeight="251821056" behindDoc="0" locked="0" layoutInCell="1" allowOverlap="1" wp14:anchorId="40B5C619" wp14:editId="187D72D8">
                <wp:simplePos x="0" y="0"/>
                <wp:positionH relativeFrom="column">
                  <wp:posOffset>8784590</wp:posOffset>
                </wp:positionH>
                <wp:positionV relativeFrom="paragraph">
                  <wp:posOffset>11430</wp:posOffset>
                </wp:positionV>
                <wp:extent cx="784860" cy="297180"/>
                <wp:effectExtent l="9525" t="9525" r="5715" b="7620"/>
                <wp:wrapNone/>
                <wp:docPr id="256045" name="Text Box 1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97180"/>
                        </a:xfrm>
                        <a:prstGeom prst="rect">
                          <a:avLst/>
                        </a:prstGeom>
                        <a:solidFill>
                          <a:srgbClr val="FFFFFF"/>
                        </a:solidFill>
                        <a:ln w="9525">
                          <a:solidFill>
                            <a:srgbClr val="000000"/>
                          </a:solidFill>
                          <a:miter lim="800000"/>
                        </a:ln>
                      </wps:spPr>
                      <wps:txbx>
                        <w:txbxContent>
                          <w:p w14:paraId="5B4AB84B" w14:textId="77777777" w:rsidR="00C90F62" w:rsidRDefault="006550C3">
                            <w:pPr>
                              <w:pStyle w:val="21"/>
                              <w:jc w:val="center"/>
                              <w:rPr>
                                <w:sz w:val="22"/>
                                <w:szCs w:val="22"/>
                              </w:rPr>
                            </w:pPr>
                            <w:r>
                              <w:rPr>
                                <w:sz w:val="22"/>
                                <w:szCs w:val="22"/>
                              </w:rPr>
                              <w:t>11</w:t>
                            </w:r>
                            <w:proofErr w:type="gramStart"/>
                            <w:r>
                              <w:rPr>
                                <w:sz w:val="22"/>
                                <w:szCs w:val="22"/>
                              </w:rPr>
                              <w:t>кл.-</w:t>
                            </w:r>
                            <w:proofErr w:type="gramEnd"/>
                            <w:r>
                              <w:rPr>
                                <w:sz w:val="22"/>
                                <w:szCs w:val="22"/>
                              </w:rPr>
                              <w:t xml:space="preserve"> 14</w:t>
                            </w:r>
                          </w:p>
                        </w:txbxContent>
                      </wps:txbx>
                      <wps:bodyPr rot="0" vert="horz" wrap="square" lIns="18000" tIns="10800" rIns="18000" bIns="10800" anchor="t" anchorCtr="0" upright="1">
                        <a:noAutofit/>
                      </wps:bodyPr>
                    </wps:wsp>
                  </a:graphicData>
                </a:graphic>
              </wp:anchor>
            </w:drawing>
          </mc:Choice>
          <mc:Fallback>
            <w:pict>
              <v:shape w14:anchorId="40B5C619" id="Text Box 1470" o:spid="_x0000_s1100" type="#_x0000_t202" style="position:absolute;margin-left:691.7pt;margin-top:.9pt;width:61.8pt;height:23.4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">
                <v:textbox inset=".5mm,.3mm,.5mm,.3mm">
                  <w:txbxContent>
                    <w:p w14:paraId="5B4AB84B" w14:textId="77777777" w:rsidR="00C90F62" w:rsidRDefault="006550C3">
                      <w:pPr>
                        <w:pStyle w:val="21"/>
                        <w:jc w:val="center"/>
                        <w:rPr>
                          <w:sz w:val="22"/>
                          <w:szCs w:val="22"/>
                        </w:rPr>
                      </w:pPr>
                      <w:r>
                        <w:rPr>
                          <w:sz w:val="22"/>
                          <w:szCs w:val="22"/>
                        </w:rPr>
                        <w:t>11</w:t>
                      </w:r>
                      <w:proofErr w:type="gramStart"/>
                      <w:r>
                        <w:rPr>
                          <w:sz w:val="22"/>
                          <w:szCs w:val="22"/>
                        </w:rPr>
                        <w:t>кл.-</w:t>
                      </w:r>
                      <w:proofErr w:type="gramEnd"/>
                      <w:r>
                        <w:rPr>
                          <w:sz w:val="22"/>
                          <w:szCs w:val="22"/>
                        </w:rPr>
                        <w:t xml:space="preserve"> 14</w:t>
                      </w:r>
                    </w:p>
                  </w:txbxContent>
                </v:textbox>
              </v:shape>
            </w:pict>
          </mc:Fallback>
        </mc:AlternateContent>
      </w:r>
      <w:r>
        <w:rPr>
          <w:noProof/>
          <w:sz w:val="28"/>
        </w:rPr>
        <mc:AlternateContent>
          <mc:Choice Requires="wps">
            <w:drawing>
              <wp:anchor distT="0" distB="0" distL="114300" distR="114300" simplePos="0" relativeHeight="251868160" behindDoc="0" locked="0" layoutInCell="1" allowOverlap="1" wp14:anchorId="1FAB8011" wp14:editId="115CDD7A">
                <wp:simplePos x="0" y="0"/>
                <wp:positionH relativeFrom="column">
                  <wp:posOffset>3050540</wp:posOffset>
                </wp:positionH>
                <wp:positionV relativeFrom="paragraph">
                  <wp:posOffset>159385</wp:posOffset>
                </wp:positionV>
                <wp:extent cx="0" cy="182880"/>
                <wp:effectExtent l="9525" t="5080" r="9525" b="12065"/>
                <wp:wrapNone/>
                <wp:docPr id="256044" name="Line 1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48" o:spid="_x0000_s1026" o:spt="20" style="position:absolute;left:0pt;margin-left:240.2pt;margin-top:12.55pt;height:14.4pt;width:0pt;z-index:251868160;mso-width-relative:page;mso-height-relative:page;" filled="f" stroked="t" coordsize="21600,21600" o:gfxdata="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xkdCt1gAAAAkBAAAPAAAAAAAAAAEAIAAAACIAAABk&#10;cnMvZG93bnJldi54bWxQSwECFAAUAAAACACHTuJAuAnkDs8BAACmAwAADgAAAAAAAAABACAAAAAl&#10;AQAAZHJzL2Uyb0RvYy54bWxQSwUGAAAAAAYABgBZAQAAZgU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69184" behindDoc="0" locked="0" layoutInCell="1" allowOverlap="1" wp14:anchorId="32A947DF" wp14:editId="2336F27B">
                <wp:simplePos x="0" y="0"/>
                <wp:positionH relativeFrom="column">
                  <wp:posOffset>707390</wp:posOffset>
                </wp:positionH>
                <wp:positionV relativeFrom="paragraph">
                  <wp:posOffset>159385</wp:posOffset>
                </wp:positionV>
                <wp:extent cx="0" cy="182880"/>
                <wp:effectExtent l="9525" t="5080" r="9525" b="12065"/>
                <wp:wrapNone/>
                <wp:docPr id="256043" name="Line 1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49" o:spid="_x0000_s1026" o:spt="20" style="position:absolute;left:0pt;margin-left:55.7pt;margin-top:12.55pt;height:14.4pt;width:0pt;z-index:251869184;mso-width-relative:page;mso-height-relative:page;" filled="f" stroked="t" coordsize="21600,21600" o:gfxdata="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1xAL9YAAAAJAQAADwAAAAAAAAABACAAAAAiAAAA&#10;ZHJzL2Rvd25yZXYueG1sUEsBAhQAFAAAAAgAh07iQEJbcc3QAQAApgMAAA4AAAAAAAAAAQAgAAAA&#10;JQEAAGRycy9lMm9Eb2MueG1sUEsFBgAAAAAGAAYAWQEAAGcFAAAAAA==&#10;">
                <v:fill on="f" focussize="0,0"/>
                <v:stroke color="#000000" joinstyle="round"/>
                <v:imagedata o:title=""/>
                <o:lock v:ext="edit" aspectratio="f"/>
              </v:line>
            </w:pict>
          </mc:Fallback>
        </mc:AlternateContent>
      </w:r>
      <w:r>
        <w:rPr>
          <w:noProof/>
          <w:sz w:val="28"/>
        </w:rPr>
        <mc:AlternateContent>
          <mc:Choice Requires="wps">
            <w:drawing>
              <wp:anchor distT="0" distB="0" distL="114300" distR="114300" simplePos="0" relativeHeight="251870208" behindDoc="0" locked="0" layoutInCell="1" allowOverlap="1" wp14:anchorId="0E012291" wp14:editId="5C97CBE6">
                <wp:simplePos x="0" y="0"/>
                <wp:positionH relativeFrom="column">
                  <wp:posOffset>5778500</wp:posOffset>
                </wp:positionH>
                <wp:positionV relativeFrom="paragraph">
                  <wp:posOffset>167005</wp:posOffset>
                </wp:positionV>
                <wp:extent cx="0" cy="182880"/>
                <wp:effectExtent l="13335" t="12700" r="5715" b="13970"/>
                <wp:wrapNone/>
                <wp:docPr id="256042" name="Line 1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550" o:spid="_x0000_s1026" o:spt="20" style="position:absolute;left:0pt;margin-left:455pt;margin-top:13.15pt;height:14.4pt;width:0pt;z-index:251870208;mso-width-relative:page;mso-height-relative:page;" filled="f" stroked="t" coordsize="21600,21600" o:gfxdata="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21qtp9YAAAAJAQAADwAAAAAAAAABACAAAAAiAAAA&#10;ZHJzL2Rvd25yZXYueG1sUEsBAhQAFAAAAAgAh07iQPYxqATQAQAApgMAAA4AAAAAAAAAAQAgAAAA&#10;JQEAAGRycy9lMm9Eb2MueG1sUEsFBgAAAAAGAAYAWQEAAGcFAAAAAA==&#10;">
                <v:fill on="f" focussize="0,0"/>
                <v:stroke color="#000000" joinstyle="round"/>
                <v:imagedata o:title=""/>
                <o:lock v:ext="edit" aspectratio="f"/>
              </v:line>
            </w:pict>
          </mc:Fallback>
        </mc:AlternateContent>
      </w:r>
    </w:p>
    <w:p w14:paraId="540B9BE4" w14:textId="77777777" w:rsidR="00C90F62" w:rsidRDefault="006550C3">
      <w:pPr>
        <w:rPr>
          <w:sz w:val="28"/>
          <w:szCs w:val="28"/>
        </w:rPr>
        <w:sectPr w:rsidR="00C90F62">
          <w:pgSz w:w="16838" w:h="11906" w:orient="landscape"/>
          <w:pgMar w:top="567" w:right="851" w:bottom="567" w:left="851" w:header="709" w:footer="709" w:gutter="0"/>
          <w:pgNumType w:start="8"/>
          <w:cols w:space="708"/>
          <w:docGrid w:linePitch="360"/>
        </w:sectPr>
      </w:pPr>
      <w:r>
        <w:rPr>
          <w:noProof/>
          <w:sz w:val="28"/>
        </w:rPr>
        <mc:AlternateContent>
          <mc:Choice Requires="wps">
            <w:drawing>
              <wp:anchor distT="0" distB="0" distL="114300" distR="114300" simplePos="0" relativeHeight="251784192" behindDoc="0" locked="0" layoutInCell="1" allowOverlap="1" wp14:anchorId="46760B60" wp14:editId="399F2D07">
                <wp:simplePos x="0" y="0"/>
                <wp:positionH relativeFrom="column">
                  <wp:posOffset>257175</wp:posOffset>
                </wp:positionH>
                <wp:positionV relativeFrom="paragraph">
                  <wp:posOffset>145415</wp:posOffset>
                </wp:positionV>
                <wp:extent cx="822960" cy="187960"/>
                <wp:effectExtent l="6985" t="5080" r="8255" b="6985"/>
                <wp:wrapNone/>
                <wp:docPr id="256041" name="Text 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87960"/>
                        </a:xfrm>
                        <a:prstGeom prst="rect">
                          <a:avLst/>
                        </a:prstGeom>
                        <a:solidFill>
                          <a:srgbClr val="FFFFFF"/>
                        </a:solidFill>
                        <a:ln w="9525">
                          <a:solidFill>
                            <a:srgbClr val="000000"/>
                          </a:solidFill>
                          <a:miter lim="800000"/>
                        </a:ln>
                      </wps:spPr>
                      <wps:txbx>
                        <w:txbxContent>
                          <w:p w14:paraId="28607246" w14:textId="77777777" w:rsidR="00C90F62" w:rsidRDefault="006550C3">
                            <w:pPr>
                              <w:pStyle w:val="21"/>
                              <w:jc w:val="center"/>
                              <w:rPr>
                                <w:sz w:val="20"/>
                              </w:rPr>
                            </w:pPr>
                            <w:r>
                              <w:rPr>
                                <w:sz w:val="20"/>
                              </w:rPr>
                              <w:t>270</w:t>
                            </w:r>
                          </w:p>
                        </w:txbxContent>
                      </wps:txbx>
                      <wps:bodyPr rot="0" vert="horz" wrap="square" lIns="18000" tIns="10800" rIns="18000" bIns="10800" anchor="t" anchorCtr="0" upright="1">
                        <a:noAutofit/>
                      </wps:bodyPr>
                    </wps:wsp>
                  </a:graphicData>
                </a:graphic>
              </wp:anchor>
            </w:drawing>
          </mc:Choice>
          <mc:Fallback>
            <w:pict>
              <v:shape w14:anchorId="46760B60" id="Text Box 1428" o:spid="_x0000_s1101" type="#_x0000_t202" style="position:absolute;margin-left:20.25pt;margin-top:11.45pt;width:64.8pt;height:14.8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">
                <v:textbox inset=".5mm,.3mm,.5mm,.3mm">
                  <w:txbxContent>
                    <w:p w14:paraId="28607246" w14:textId="77777777" w:rsidR="00C90F62" w:rsidRDefault="006550C3">
                      <w:pPr>
                        <w:pStyle w:val="21"/>
                        <w:jc w:val="center"/>
                        <w:rPr>
                          <w:sz w:val="20"/>
                        </w:rPr>
                      </w:pPr>
                      <w:r>
                        <w:rPr>
                          <w:sz w:val="20"/>
                        </w:rPr>
                        <w:t>270</w:t>
                      </w:r>
                    </w:p>
                  </w:txbxContent>
                </v:textbox>
              </v:shape>
            </w:pict>
          </mc:Fallback>
        </mc:AlternateContent>
      </w:r>
      <w:r>
        <w:rPr>
          <w:noProof/>
          <w:sz w:val="28"/>
        </w:rPr>
        <mc:AlternateContent>
          <mc:Choice Requires="wps">
            <w:drawing>
              <wp:anchor distT="0" distB="0" distL="114300" distR="114300" simplePos="0" relativeHeight="251783168" behindDoc="0" locked="0" layoutInCell="1" allowOverlap="1" wp14:anchorId="2A8F4680" wp14:editId="559077FD">
                <wp:simplePos x="0" y="0"/>
                <wp:positionH relativeFrom="column">
                  <wp:posOffset>2574925</wp:posOffset>
                </wp:positionH>
                <wp:positionV relativeFrom="paragraph">
                  <wp:posOffset>145415</wp:posOffset>
                </wp:positionV>
                <wp:extent cx="822960" cy="187960"/>
                <wp:effectExtent l="10160" t="5080" r="5080" b="6985"/>
                <wp:wrapNone/>
                <wp:docPr id="256040"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87960"/>
                        </a:xfrm>
                        <a:prstGeom prst="rect">
                          <a:avLst/>
                        </a:prstGeom>
                        <a:solidFill>
                          <a:srgbClr val="FFFFFF"/>
                        </a:solidFill>
                        <a:ln w="9525">
                          <a:solidFill>
                            <a:srgbClr val="000000"/>
                          </a:solidFill>
                          <a:miter lim="800000"/>
                        </a:ln>
                      </wps:spPr>
                      <wps:txbx>
                        <w:txbxContent>
                          <w:p w14:paraId="5DE6B6AE" w14:textId="77777777" w:rsidR="00C90F62" w:rsidRDefault="006550C3">
                            <w:pPr>
                              <w:pStyle w:val="21"/>
                              <w:jc w:val="center"/>
                              <w:rPr>
                                <w:sz w:val="20"/>
                              </w:rPr>
                            </w:pPr>
                            <w:r>
                              <w:rPr>
                                <w:sz w:val="20"/>
                              </w:rPr>
                              <w:t>422</w:t>
                            </w:r>
                          </w:p>
                        </w:txbxContent>
                      </wps:txbx>
                      <wps:bodyPr rot="0" vert="horz" wrap="square" lIns="18000" tIns="10800" rIns="18000" bIns="10800" anchor="t" anchorCtr="0" upright="1">
                        <a:noAutofit/>
                      </wps:bodyPr>
                    </wps:wsp>
                  </a:graphicData>
                </a:graphic>
              </wp:anchor>
            </w:drawing>
          </mc:Choice>
          <mc:Fallback>
            <w:pict>
              <v:shape w14:anchorId="2A8F4680" id="Text Box 1427" o:spid="_x0000_s1102" type="#_x0000_t202" style="position:absolute;margin-left:202.75pt;margin-top:11.45pt;width:64.8pt;height:14.8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">
                <v:textbox inset=".5mm,.3mm,.5mm,.3mm">
                  <w:txbxContent>
                    <w:p w14:paraId="5DE6B6AE" w14:textId="77777777" w:rsidR="00C90F62" w:rsidRDefault="006550C3">
                      <w:pPr>
                        <w:pStyle w:val="21"/>
                        <w:jc w:val="center"/>
                        <w:rPr>
                          <w:sz w:val="20"/>
                        </w:rPr>
                      </w:pPr>
                      <w:r>
                        <w:rPr>
                          <w:sz w:val="20"/>
                        </w:rPr>
                        <w:t>422</w:t>
                      </w:r>
                    </w:p>
                  </w:txbxContent>
                </v:textbox>
              </v:shape>
            </w:pict>
          </mc:Fallback>
        </mc:AlternateContent>
      </w:r>
      <w:r>
        <w:rPr>
          <w:noProof/>
          <w:sz w:val="28"/>
        </w:rPr>
        <mc:AlternateContent>
          <mc:Choice Requires="wps">
            <w:drawing>
              <wp:anchor distT="0" distB="0" distL="114300" distR="114300" simplePos="0" relativeHeight="251782144" behindDoc="0" locked="0" layoutInCell="1" allowOverlap="1" wp14:anchorId="2257F66F" wp14:editId="2395CBC7">
                <wp:simplePos x="0" y="0"/>
                <wp:positionH relativeFrom="column">
                  <wp:posOffset>5384165</wp:posOffset>
                </wp:positionH>
                <wp:positionV relativeFrom="paragraph">
                  <wp:posOffset>145415</wp:posOffset>
                </wp:positionV>
                <wp:extent cx="822960" cy="187960"/>
                <wp:effectExtent l="9525" t="5080" r="5715" b="6985"/>
                <wp:wrapNone/>
                <wp:docPr id="256039"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87960"/>
                        </a:xfrm>
                        <a:prstGeom prst="rect">
                          <a:avLst/>
                        </a:prstGeom>
                        <a:solidFill>
                          <a:srgbClr val="FFFFFF"/>
                        </a:solidFill>
                        <a:ln w="9525">
                          <a:solidFill>
                            <a:srgbClr val="000000"/>
                          </a:solidFill>
                          <a:miter lim="800000"/>
                        </a:ln>
                      </wps:spPr>
                      <wps:txbx>
                        <w:txbxContent>
                          <w:p w14:paraId="183CDF63" w14:textId="77777777" w:rsidR="00C90F62" w:rsidRDefault="006550C3">
                            <w:pPr>
                              <w:pStyle w:val="21"/>
                              <w:jc w:val="center"/>
                              <w:rPr>
                                <w:sz w:val="20"/>
                              </w:rPr>
                            </w:pPr>
                            <w:r>
                              <w:rPr>
                                <w:sz w:val="20"/>
                              </w:rPr>
                              <w:t>73</w:t>
                            </w:r>
                          </w:p>
                        </w:txbxContent>
                      </wps:txbx>
                      <wps:bodyPr rot="0" vert="horz" wrap="square" lIns="18000" tIns="10800" rIns="18000" bIns="10800" anchor="t" anchorCtr="0" upright="1">
                        <a:noAutofit/>
                      </wps:bodyPr>
                    </wps:wsp>
                  </a:graphicData>
                </a:graphic>
              </wp:anchor>
            </w:drawing>
          </mc:Choice>
          <mc:Fallback>
            <w:pict>
              <v:shape w14:anchorId="2257F66F" id="Text Box 1426" o:spid="_x0000_s1103" type="#_x0000_t202" style="position:absolute;margin-left:423.95pt;margin-top:11.45pt;width:64.8pt;height:14.8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">
                <v:textbox inset=".5mm,.3mm,.5mm,.3mm">
                  <w:txbxContent>
                    <w:p w14:paraId="183CDF63" w14:textId="77777777" w:rsidR="00C90F62" w:rsidRDefault="006550C3">
                      <w:pPr>
                        <w:pStyle w:val="21"/>
                        <w:jc w:val="center"/>
                        <w:rPr>
                          <w:sz w:val="20"/>
                        </w:rPr>
                      </w:pPr>
                      <w:r>
                        <w:rPr>
                          <w:sz w:val="20"/>
                        </w:rPr>
                        <w:t>73</w:t>
                      </w:r>
                    </w:p>
                  </w:txbxContent>
                </v:textbox>
              </v:shape>
            </w:pict>
          </mc:Fallback>
        </mc:AlternateContent>
      </w:r>
    </w:p>
    <w:p w14:paraId="5C68626D" w14:textId="77777777" w:rsidR="00C90F62" w:rsidRDefault="006550C3">
      <w:pPr>
        <w:jc w:val="both"/>
        <w:rPr>
          <w:b/>
          <w:sz w:val="28"/>
          <w:szCs w:val="28"/>
          <w:u w:val="single"/>
        </w:rPr>
      </w:pPr>
      <w:r>
        <w:rPr>
          <w:b/>
          <w:sz w:val="28"/>
          <w:szCs w:val="28"/>
          <w:u w:val="single"/>
        </w:rPr>
        <w:lastRenderedPageBreak/>
        <w:t>1.5. Структура управления организации.</w:t>
      </w:r>
    </w:p>
    <w:p w14:paraId="2B94DF51" w14:textId="77777777" w:rsidR="00C90F62" w:rsidRDefault="006550C3">
      <w:pPr>
        <w:jc w:val="both"/>
        <w:rPr>
          <w:sz w:val="28"/>
          <w:szCs w:val="28"/>
        </w:rPr>
      </w:pPr>
      <w:r>
        <w:rPr>
          <w:sz w:val="28"/>
          <w:szCs w:val="28"/>
        </w:rPr>
        <w:t xml:space="preserve">Государственную политику в сфере общего образования </w:t>
      </w:r>
      <w:proofErr w:type="gramStart"/>
      <w:r>
        <w:rPr>
          <w:sz w:val="28"/>
          <w:szCs w:val="28"/>
        </w:rPr>
        <w:t>реализуют  органы</w:t>
      </w:r>
      <w:proofErr w:type="gramEnd"/>
      <w:r>
        <w:rPr>
          <w:sz w:val="28"/>
          <w:szCs w:val="28"/>
        </w:rPr>
        <w:t xml:space="preserve"> государственно-общественного управления школой: Управляющий совет, Попечительский с</w:t>
      </w:r>
      <w:r>
        <w:rPr>
          <w:sz w:val="28"/>
          <w:szCs w:val="28"/>
        </w:rPr>
        <w:t xml:space="preserve">овет, общешкольный родительский комитет, директор и администрация, советы и объединения педагогических работников, ученическое самоуправление, участники образовательных  отношений. </w:t>
      </w:r>
    </w:p>
    <w:p w14:paraId="0947F99A" w14:textId="77777777" w:rsidR="00C90F62" w:rsidRDefault="00C90F62">
      <w:pPr>
        <w:jc w:val="both"/>
        <w:rPr>
          <w:sz w:val="16"/>
          <w:szCs w:val="16"/>
        </w:rPr>
      </w:pPr>
    </w:p>
    <w:p w14:paraId="293F2DE3" w14:textId="77777777" w:rsidR="00C90F62" w:rsidRDefault="006550C3">
      <w:pPr>
        <w:jc w:val="center"/>
        <w:rPr>
          <w:b/>
          <w:sz w:val="28"/>
          <w:szCs w:val="28"/>
        </w:rPr>
      </w:pPr>
      <w:r>
        <w:rPr>
          <w:b/>
          <w:sz w:val="28"/>
          <w:szCs w:val="28"/>
        </w:rPr>
        <w:t>Структура управления МБОУ Мечетинской СОШ</w:t>
      </w:r>
    </w:p>
    <w:p w14:paraId="77D025FE" w14:textId="77777777" w:rsidR="00C90F62" w:rsidRDefault="006550C3">
      <w:pPr>
        <w:rPr>
          <w:b/>
          <w:sz w:val="16"/>
          <w:szCs w:val="16"/>
        </w:rPr>
      </w:pPr>
      <w:r>
        <w:rPr>
          <w:b/>
          <w:sz w:val="28"/>
          <w:szCs w:val="28"/>
        </w:rPr>
        <w:t xml:space="preserve">  </w:t>
      </w:r>
    </w:p>
    <w:p w14:paraId="074E7AE3" w14:textId="77777777" w:rsidR="00C90F62" w:rsidRDefault="006550C3">
      <w:pPr>
        <w:rPr>
          <w:b/>
          <w:sz w:val="28"/>
          <w:szCs w:val="28"/>
        </w:rPr>
      </w:pPr>
      <w:r>
        <w:rPr>
          <w:noProof/>
        </w:rPr>
        <mc:AlternateContent>
          <mc:Choice Requires="wps">
            <w:drawing>
              <wp:anchor distT="0" distB="0" distL="114300" distR="114300" simplePos="0" relativeHeight="252194816" behindDoc="0" locked="0" layoutInCell="1" allowOverlap="1" wp14:anchorId="44B767C3" wp14:editId="4B146ED8">
                <wp:simplePos x="0" y="0"/>
                <wp:positionH relativeFrom="column">
                  <wp:posOffset>5295900</wp:posOffset>
                </wp:positionH>
                <wp:positionV relativeFrom="paragraph">
                  <wp:posOffset>193040</wp:posOffset>
                </wp:positionV>
                <wp:extent cx="711835" cy="762000"/>
                <wp:effectExtent l="0" t="0" r="0" b="0"/>
                <wp:wrapNone/>
                <wp:docPr id="256038" name="Надпись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835" cy="762000"/>
                        </a:xfrm>
                        <a:prstGeom prst="rect">
                          <a:avLst/>
                        </a:prstGeom>
                        <a:solidFill>
                          <a:srgbClr val="FFFFFF"/>
                        </a:solidFill>
                        <a:ln w="9525">
                          <a:solidFill>
                            <a:srgbClr val="000000"/>
                          </a:solidFill>
                          <a:miter lim="800000"/>
                        </a:ln>
                      </wps:spPr>
                      <wps:txbx>
                        <w:txbxContent>
                          <w:p w14:paraId="67AE3102" w14:textId="77777777" w:rsidR="00C90F62" w:rsidRDefault="006550C3">
                            <w:pPr>
                              <w:jc w:val="center"/>
                            </w:pPr>
                            <w:r>
                              <w:t xml:space="preserve">Общешкольный род. </w:t>
                            </w:r>
                            <w:r>
                              <w:t>комитет</w:t>
                            </w:r>
                          </w:p>
                          <w:p w14:paraId="209B0DA5" w14:textId="77777777" w:rsidR="00C90F62" w:rsidRDefault="00C90F62">
                            <w:pPr>
                              <w:jc w:val="center"/>
                            </w:pPr>
                          </w:p>
                        </w:txbxContent>
                      </wps:txbx>
                      <wps:bodyPr rot="0" vert="horz" wrap="square" lIns="18000" tIns="10800" rIns="18000" bIns="10800" anchor="t" anchorCtr="0" upright="1">
                        <a:noAutofit/>
                      </wps:bodyPr>
                    </wps:wsp>
                  </a:graphicData>
                </a:graphic>
              </wp:anchor>
            </w:drawing>
          </mc:Choice>
          <mc:Fallback>
            <w:pict>
              <v:shape w14:anchorId="44B767C3" id="Надпись 131" o:spid="_x0000_s1104" type="#_x0000_t202" style="position:absolute;margin-left:417pt;margin-top:15.2pt;width:56.05pt;height:60pt;z-index:25219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">
                <v:textbox inset=".5mm,.3mm,.5mm,.3mm">
                  <w:txbxContent>
                    <w:p w14:paraId="67AE3102" w14:textId="77777777" w:rsidR="00C90F62" w:rsidRDefault="006550C3">
                      <w:pPr>
                        <w:jc w:val="center"/>
                      </w:pPr>
                      <w:r>
                        <w:t xml:space="preserve">Общешкольный род. </w:t>
                      </w:r>
                      <w:r>
                        <w:t>комитет</w:t>
                      </w:r>
                    </w:p>
                    <w:p w14:paraId="209B0DA5" w14:textId="77777777" w:rsidR="00C90F62" w:rsidRDefault="00C90F62">
                      <w:pPr>
                        <w:jc w:val="center"/>
                      </w:pPr>
                    </w:p>
                  </w:txbxContent>
                </v:textbox>
              </v:shape>
            </w:pict>
          </mc:Fallback>
        </mc:AlternateContent>
      </w:r>
      <w:r>
        <w:rPr>
          <w:noProof/>
        </w:rPr>
        <mc:AlternateContent>
          <mc:Choice Requires="wps">
            <w:drawing>
              <wp:anchor distT="0" distB="0" distL="114300" distR="114300" simplePos="0" relativeHeight="252087296" behindDoc="0" locked="0" layoutInCell="1" allowOverlap="1" wp14:anchorId="69ED277D" wp14:editId="4A10CA24">
                <wp:simplePos x="0" y="0"/>
                <wp:positionH relativeFrom="column">
                  <wp:posOffset>4457700</wp:posOffset>
                </wp:positionH>
                <wp:positionV relativeFrom="paragraph">
                  <wp:posOffset>191770</wp:posOffset>
                </wp:positionV>
                <wp:extent cx="571500" cy="762000"/>
                <wp:effectExtent l="0" t="0" r="0" b="0"/>
                <wp:wrapNone/>
                <wp:docPr id="256037" name="Надпись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762000"/>
                        </a:xfrm>
                        <a:prstGeom prst="rect">
                          <a:avLst/>
                        </a:prstGeom>
                        <a:solidFill>
                          <a:srgbClr val="FFFFFF"/>
                        </a:solidFill>
                        <a:ln w="9525">
                          <a:solidFill>
                            <a:srgbClr val="000000"/>
                          </a:solidFill>
                          <a:miter lim="800000"/>
                        </a:ln>
                      </wps:spPr>
                      <wps:txbx>
                        <w:txbxContent>
                          <w:p w14:paraId="4B36C8AC" w14:textId="77777777" w:rsidR="00C90F62" w:rsidRDefault="006550C3">
                            <w:pPr>
                              <w:jc w:val="center"/>
                            </w:pPr>
                            <w:proofErr w:type="spellStart"/>
                            <w:proofErr w:type="gramStart"/>
                            <w:r>
                              <w:t>Попечительс</w:t>
                            </w:r>
                            <w:proofErr w:type="spellEnd"/>
                            <w:r>
                              <w:t>-кий</w:t>
                            </w:r>
                            <w:proofErr w:type="gramEnd"/>
                            <w:r>
                              <w:t xml:space="preserve"> совет</w:t>
                            </w:r>
                          </w:p>
                          <w:p w14:paraId="0FBD4C13" w14:textId="77777777" w:rsidR="00C90F62" w:rsidRDefault="00C90F62">
                            <w:pPr>
                              <w:jc w:val="center"/>
                            </w:pPr>
                          </w:p>
                        </w:txbxContent>
                      </wps:txbx>
                      <wps:bodyPr rot="0" vert="horz" wrap="square" lIns="18000" tIns="10800" rIns="18000" bIns="10800" anchor="t" anchorCtr="0" upright="1">
                        <a:noAutofit/>
                      </wps:bodyPr>
                    </wps:wsp>
                  </a:graphicData>
                </a:graphic>
              </wp:anchor>
            </w:drawing>
          </mc:Choice>
          <mc:Fallback>
            <w:pict>
              <v:shape w14:anchorId="69ED277D" id="Надпись 130" o:spid="_x0000_s1105" type="#_x0000_t202" style="position:absolute;margin-left:351pt;margin-top:15.1pt;width:45pt;height:60pt;z-index:25208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">
                <v:textbox inset=".5mm,.3mm,.5mm,.3mm">
                  <w:txbxContent>
                    <w:p w14:paraId="4B36C8AC" w14:textId="77777777" w:rsidR="00C90F62" w:rsidRDefault="006550C3">
                      <w:pPr>
                        <w:jc w:val="center"/>
                      </w:pPr>
                      <w:proofErr w:type="spellStart"/>
                      <w:proofErr w:type="gramStart"/>
                      <w:r>
                        <w:t>Попечительс</w:t>
                      </w:r>
                      <w:proofErr w:type="spellEnd"/>
                      <w:r>
                        <w:t>-кий</w:t>
                      </w:r>
                      <w:proofErr w:type="gramEnd"/>
                      <w:r>
                        <w:t xml:space="preserve"> совет</w:t>
                      </w:r>
                    </w:p>
                    <w:p w14:paraId="0FBD4C13" w14:textId="77777777" w:rsidR="00C90F62" w:rsidRDefault="00C90F62">
                      <w:pPr>
                        <w:jc w:val="center"/>
                      </w:pPr>
                    </w:p>
                  </w:txbxContent>
                </v:textbox>
              </v:shape>
            </w:pict>
          </mc:Fallback>
        </mc:AlternateContent>
      </w:r>
      <w:r>
        <w:rPr>
          <w:noProof/>
        </w:rPr>
        <mc:AlternateContent>
          <mc:Choice Requires="wps">
            <w:drawing>
              <wp:anchor distT="0" distB="0" distL="114300" distR="114300" simplePos="0" relativeHeight="252086272" behindDoc="0" locked="0" layoutInCell="1" allowOverlap="1" wp14:anchorId="012797DB" wp14:editId="66F958B0">
                <wp:simplePos x="0" y="0"/>
                <wp:positionH relativeFrom="column">
                  <wp:posOffset>3387725</wp:posOffset>
                </wp:positionH>
                <wp:positionV relativeFrom="paragraph">
                  <wp:posOffset>189865</wp:posOffset>
                </wp:positionV>
                <wp:extent cx="841375" cy="762000"/>
                <wp:effectExtent l="0" t="0" r="0" b="0"/>
                <wp:wrapNone/>
                <wp:docPr id="256036" name="Надпись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762000"/>
                        </a:xfrm>
                        <a:prstGeom prst="rect">
                          <a:avLst/>
                        </a:prstGeom>
                        <a:solidFill>
                          <a:srgbClr val="FFFFFF"/>
                        </a:solidFill>
                        <a:ln w="9525">
                          <a:solidFill>
                            <a:srgbClr val="000000"/>
                          </a:solidFill>
                          <a:miter lim="800000"/>
                        </a:ln>
                      </wps:spPr>
                      <wps:txbx>
                        <w:txbxContent>
                          <w:p w14:paraId="0E854B94" w14:textId="77777777" w:rsidR="00C90F62" w:rsidRDefault="006550C3">
                            <w:pPr>
                              <w:jc w:val="center"/>
                            </w:pPr>
                            <w:proofErr w:type="gramStart"/>
                            <w:r>
                              <w:t>Управляю-</w:t>
                            </w:r>
                            <w:proofErr w:type="spellStart"/>
                            <w:r>
                              <w:t>щий</w:t>
                            </w:r>
                            <w:proofErr w:type="spellEnd"/>
                            <w:proofErr w:type="gramEnd"/>
                            <w:r>
                              <w:t xml:space="preserve"> Совет</w:t>
                            </w:r>
                          </w:p>
                          <w:p w14:paraId="2AB12770" w14:textId="77777777" w:rsidR="00C90F62" w:rsidRDefault="006550C3">
                            <w:pPr>
                              <w:jc w:val="center"/>
                            </w:pPr>
                            <w:r>
                              <w:t xml:space="preserve"> школы</w:t>
                            </w:r>
                          </w:p>
                          <w:p w14:paraId="6942AFC7" w14:textId="77777777" w:rsidR="00C90F62" w:rsidRDefault="00C90F62">
                            <w:pPr>
                              <w:jc w:val="center"/>
                            </w:pPr>
                          </w:p>
                        </w:txbxContent>
                      </wps:txbx>
                      <wps:bodyPr rot="0" vert="horz" wrap="square" lIns="18000" tIns="10800" rIns="18000" bIns="10800" anchor="t" anchorCtr="0" upright="1">
                        <a:noAutofit/>
                      </wps:bodyPr>
                    </wps:wsp>
                  </a:graphicData>
                </a:graphic>
              </wp:anchor>
            </w:drawing>
          </mc:Choice>
          <mc:Fallback>
            <w:pict>
              <v:shape w14:anchorId="012797DB" id="Надпись 129" o:spid="_x0000_s1106" type="#_x0000_t202" style="position:absolute;margin-left:266.75pt;margin-top:14.95pt;width:66.25pt;height:60pt;z-index:25208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">
                <v:textbox inset=".5mm,.3mm,.5mm,.3mm">
                  <w:txbxContent>
                    <w:p w14:paraId="0E854B94" w14:textId="77777777" w:rsidR="00C90F62" w:rsidRDefault="006550C3">
                      <w:pPr>
                        <w:jc w:val="center"/>
                      </w:pPr>
                      <w:proofErr w:type="gramStart"/>
                      <w:r>
                        <w:t>Управляю-</w:t>
                      </w:r>
                      <w:proofErr w:type="spellStart"/>
                      <w:r>
                        <w:t>щий</w:t>
                      </w:r>
                      <w:proofErr w:type="spellEnd"/>
                      <w:proofErr w:type="gramEnd"/>
                      <w:r>
                        <w:t xml:space="preserve"> Совет</w:t>
                      </w:r>
                    </w:p>
                    <w:p w14:paraId="2AB12770" w14:textId="77777777" w:rsidR="00C90F62" w:rsidRDefault="006550C3">
                      <w:pPr>
                        <w:jc w:val="center"/>
                      </w:pPr>
                      <w:r>
                        <w:t xml:space="preserve"> школы</w:t>
                      </w:r>
                    </w:p>
                    <w:p w14:paraId="6942AFC7" w14:textId="77777777" w:rsidR="00C90F62" w:rsidRDefault="00C90F62">
                      <w:pPr>
                        <w:jc w:val="center"/>
                      </w:pPr>
                    </w:p>
                  </w:txbxContent>
                </v:textbox>
              </v:shape>
            </w:pict>
          </mc:Fallback>
        </mc:AlternateContent>
      </w:r>
      <w:r>
        <w:rPr>
          <w:noProof/>
        </w:rPr>
        <mc:AlternateContent>
          <mc:Choice Requires="wps">
            <w:drawing>
              <wp:anchor distT="0" distB="0" distL="114300" distR="114300" simplePos="0" relativeHeight="252088320" behindDoc="0" locked="0" layoutInCell="1" allowOverlap="1" wp14:anchorId="06CC579F" wp14:editId="684A1B1E">
                <wp:simplePos x="0" y="0"/>
                <wp:positionH relativeFrom="column">
                  <wp:posOffset>1982470</wp:posOffset>
                </wp:positionH>
                <wp:positionV relativeFrom="paragraph">
                  <wp:posOffset>147955</wp:posOffset>
                </wp:positionV>
                <wp:extent cx="1156970" cy="761365"/>
                <wp:effectExtent l="0" t="0" r="5080" b="635"/>
                <wp:wrapNone/>
                <wp:docPr id="256035" name="Скругленный 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970" cy="761365"/>
                        </a:xfrm>
                        <a:prstGeom prst="roundRect">
                          <a:avLst>
                            <a:gd name="adj" fmla="val 16667"/>
                          </a:avLst>
                        </a:prstGeom>
                        <a:solidFill>
                          <a:srgbClr val="FFFFFF"/>
                        </a:solidFill>
                        <a:ln w="9525">
                          <a:solidFill>
                            <a:srgbClr val="000000"/>
                          </a:solidFill>
                          <a:round/>
                        </a:ln>
                      </wps:spPr>
                      <wps:txbx>
                        <w:txbxContent>
                          <w:p w14:paraId="448B6047" w14:textId="77777777" w:rsidR="00C90F62" w:rsidRDefault="006550C3">
                            <w:pPr>
                              <w:rPr>
                                <w:b/>
                                <w:i/>
                                <w:sz w:val="28"/>
                                <w:szCs w:val="32"/>
                              </w:rPr>
                            </w:pPr>
                            <w:r>
                              <w:rPr>
                                <w:b/>
                                <w:i/>
                                <w:sz w:val="28"/>
                                <w:szCs w:val="32"/>
                              </w:rPr>
                              <w:t>Директор</w:t>
                            </w:r>
                          </w:p>
                        </w:txbxContent>
                      </wps:txbx>
                      <wps:bodyPr rot="0" vert="horz" wrap="square" lIns="91440" tIns="45720" rIns="91440" bIns="45720" anchor="t" anchorCtr="0" upright="1">
                        <a:noAutofit/>
                      </wps:bodyPr>
                    </wps:wsp>
                  </a:graphicData>
                </a:graphic>
              </wp:anchor>
            </w:drawing>
          </mc:Choice>
          <mc:Fallback>
            <w:pict>
              <v:roundrect w14:anchorId="06CC579F" id="Скругленный прямоугольник 128" o:spid="_x0000_s1107" style="position:absolute;margin-left:156.1pt;margin-top:11.65pt;width:91.1pt;height:59.95pt;z-index:25208832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">
                <v:textbox>
                  <w:txbxContent>
                    <w:p w14:paraId="448B6047" w14:textId="77777777" w:rsidR="00C90F62" w:rsidRDefault="006550C3">
                      <w:pPr>
                        <w:rPr>
                          <w:b/>
                          <w:i/>
                          <w:sz w:val="28"/>
                          <w:szCs w:val="32"/>
                        </w:rPr>
                      </w:pPr>
                      <w:r>
                        <w:rPr>
                          <w:b/>
                          <w:i/>
                          <w:sz w:val="28"/>
                          <w:szCs w:val="32"/>
                        </w:rPr>
                        <w:t>Директор</w:t>
                      </w:r>
                    </w:p>
                  </w:txbxContent>
                </v:textbox>
              </v:roundrect>
            </w:pict>
          </mc:Fallback>
        </mc:AlternateContent>
      </w:r>
      <w:r>
        <w:rPr>
          <w:noProof/>
        </w:rPr>
        <mc:AlternateContent>
          <mc:Choice Requires="wps">
            <w:drawing>
              <wp:anchor distT="0" distB="0" distL="114300" distR="114300" simplePos="0" relativeHeight="252085248" behindDoc="0" locked="0" layoutInCell="1" allowOverlap="1" wp14:anchorId="7DFF3C1D" wp14:editId="43B22C28">
                <wp:simplePos x="0" y="0"/>
                <wp:positionH relativeFrom="column">
                  <wp:posOffset>1059815</wp:posOffset>
                </wp:positionH>
                <wp:positionV relativeFrom="paragraph">
                  <wp:posOffset>196215</wp:posOffset>
                </wp:positionV>
                <wp:extent cx="768350" cy="761365"/>
                <wp:effectExtent l="0" t="0" r="0" b="635"/>
                <wp:wrapNone/>
                <wp:docPr id="256034" name="Надпись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761365"/>
                        </a:xfrm>
                        <a:prstGeom prst="rect">
                          <a:avLst/>
                        </a:prstGeom>
                        <a:solidFill>
                          <a:srgbClr val="FFFFFF"/>
                        </a:solidFill>
                        <a:ln w="9525">
                          <a:solidFill>
                            <a:srgbClr val="000000"/>
                          </a:solidFill>
                          <a:miter lim="800000"/>
                        </a:ln>
                      </wps:spPr>
                      <wps:txbx>
                        <w:txbxContent>
                          <w:p w14:paraId="45816D6C" w14:textId="77777777" w:rsidR="00C90F62" w:rsidRDefault="006550C3">
                            <w:pPr>
                              <w:jc w:val="center"/>
                            </w:pPr>
                            <w:proofErr w:type="gramStart"/>
                            <w:r>
                              <w:t>Педагоги-</w:t>
                            </w:r>
                            <w:proofErr w:type="spellStart"/>
                            <w:r>
                              <w:t>ческий</w:t>
                            </w:r>
                            <w:proofErr w:type="spellEnd"/>
                            <w:proofErr w:type="gramEnd"/>
                            <w:r>
                              <w:t xml:space="preserve"> Совет</w:t>
                            </w:r>
                          </w:p>
                          <w:p w14:paraId="114F9D22" w14:textId="77777777" w:rsidR="00C90F62" w:rsidRDefault="00C90F62">
                            <w:pPr>
                              <w:jc w:val="center"/>
                            </w:pPr>
                          </w:p>
                        </w:txbxContent>
                      </wps:txbx>
                      <wps:bodyPr rot="0" vert="horz" wrap="square" lIns="18000" tIns="10800" rIns="18000" bIns="10800" anchor="t" anchorCtr="0" upright="1">
                        <a:noAutofit/>
                      </wps:bodyPr>
                    </wps:wsp>
                  </a:graphicData>
                </a:graphic>
              </wp:anchor>
            </w:drawing>
          </mc:Choice>
          <mc:Fallback>
            <w:pict>
              <v:shape w14:anchorId="7DFF3C1D" id="Надпись 127" o:spid="_x0000_s1108" type="#_x0000_t202" style="position:absolute;margin-left:83.45pt;margin-top:15.45pt;width:60.5pt;height:59.9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">
                <v:textbox inset=".5mm,.3mm,.5mm,.3mm">
                  <w:txbxContent>
                    <w:p w14:paraId="45816D6C" w14:textId="77777777" w:rsidR="00C90F62" w:rsidRDefault="006550C3">
                      <w:pPr>
                        <w:jc w:val="center"/>
                      </w:pPr>
                      <w:proofErr w:type="gramStart"/>
                      <w:r>
                        <w:t>Педагоги-</w:t>
                      </w:r>
                      <w:proofErr w:type="spellStart"/>
                      <w:r>
                        <w:t>ческий</w:t>
                      </w:r>
                      <w:proofErr w:type="spellEnd"/>
                      <w:proofErr w:type="gramEnd"/>
                      <w:r>
                        <w:t xml:space="preserve"> Совет</w:t>
                      </w:r>
                    </w:p>
                    <w:p w14:paraId="114F9D22" w14:textId="77777777" w:rsidR="00C90F62" w:rsidRDefault="00C90F62">
                      <w:pPr>
                        <w:jc w:val="center"/>
                      </w:pPr>
                    </w:p>
                  </w:txbxContent>
                </v:textbox>
              </v:shape>
            </w:pict>
          </mc:Fallback>
        </mc:AlternateContent>
      </w:r>
      <w:r>
        <w:rPr>
          <w:noProof/>
        </w:rPr>
        <mc:AlternateContent>
          <mc:Choice Requires="wps">
            <w:drawing>
              <wp:anchor distT="0" distB="0" distL="114300" distR="114300" simplePos="0" relativeHeight="252109824" behindDoc="0" locked="0" layoutInCell="1" allowOverlap="1" wp14:anchorId="2554CBAE" wp14:editId="4116A130">
                <wp:simplePos x="0" y="0"/>
                <wp:positionH relativeFrom="column">
                  <wp:posOffset>194310</wp:posOffset>
                </wp:positionH>
                <wp:positionV relativeFrom="paragraph">
                  <wp:posOffset>194945</wp:posOffset>
                </wp:positionV>
                <wp:extent cx="742315" cy="762000"/>
                <wp:effectExtent l="0" t="0" r="635" b="0"/>
                <wp:wrapNone/>
                <wp:docPr id="256033" name="Надпись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762000"/>
                        </a:xfrm>
                        <a:prstGeom prst="rect">
                          <a:avLst/>
                        </a:prstGeom>
                        <a:solidFill>
                          <a:srgbClr val="FFFFFF"/>
                        </a:solidFill>
                        <a:ln w="9525">
                          <a:solidFill>
                            <a:srgbClr val="000000"/>
                          </a:solidFill>
                          <a:miter lim="800000"/>
                        </a:ln>
                      </wps:spPr>
                      <wps:txbx>
                        <w:txbxContent>
                          <w:p w14:paraId="15088803" w14:textId="77777777" w:rsidR="00C90F62" w:rsidRDefault="006550C3">
                            <w:pPr>
                              <w:jc w:val="center"/>
                              <w:rPr>
                                <w:sz w:val="22"/>
                                <w:szCs w:val="22"/>
                              </w:rPr>
                            </w:pPr>
                            <w:r>
                              <w:rPr>
                                <w:sz w:val="22"/>
                                <w:szCs w:val="22"/>
                              </w:rPr>
                              <w:t xml:space="preserve">Обще-школ. </w:t>
                            </w:r>
                            <w:proofErr w:type="spellStart"/>
                            <w:r>
                              <w:rPr>
                                <w:sz w:val="22"/>
                                <w:szCs w:val="22"/>
                              </w:rPr>
                              <w:t>родительск</w:t>
                            </w:r>
                            <w:proofErr w:type="spellEnd"/>
                            <w:r>
                              <w:rPr>
                                <w:sz w:val="22"/>
                                <w:szCs w:val="22"/>
                              </w:rPr>
                              <w:t>. собрание</w:t>
                            </w:r>
                          </w:p>
                          <w:p w14:paraId="03569098" w14:textId="77777777" w:rsidR="00C90F62" w:rsidRDefault="00C90F62">
                            <w:pPr>
                              <w:jc w:val="center"/>
                              <w:rPr>
                                <w:sz w:val="22"/>
                                <w:szCs w:val="22"/>
                              </w:rPr>
                            </w:pPr>
                          </w:p>
                        </w:txbxContent>
                      </wps:txbx>
                      <wps:bodyPr rot="0" vert="horz" wrap="square" lIns="18000" tIns="10800" rIns="18000" bIns="10800" anchor="t" anchorCtr="0" upright="1">
                        <a:noAutofit/>
                      </wps:bodyPr>
                    </wps:wsp>
                  </a:graphicData>
                </a:graphic>
              </wp:anchor>
            </w:drawing>
          </mc:Choice>
          <mc:Fallback>
            <w:pict>
              <v:shape w14:anchorId="2554CBAE" id="Надпись 126" o:spid="_x0000_s1109" type="#_x0000_t202" style="position:absolute;margin-left:15.3pt;margin-top:15.35pt;width:58.45pt;height:60pt;z-index:25210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">
                <v:textbox inset=".5mm,.3mm,.5mm,.3mm">
                  <w:txbxContent>
                    <w:p w14:paraId="15088803" w14:textId="77777777" w:rsidR="00C90F62" w:rsidRDefault="006550C3">
                      <w:pPr>
                        <w:jc w:val="center"/>
                        <w:rPr>
                          <w:sz w:val="22"/>
                          <w:szCs w:val="22"/>
                        </w:rPr>
                      </w:pPr>
                      <w:r>
                        <w:rPr>
                          <w:sz w:val="22"/>
                          <w:szCs w:val="22"/>
                        </w:rPr>
                        <w:t xml:space="preserve">Обще-школ. </w:t>
                      </w:r>
                      <w:proofErr w:type="spellStart"/>
                      <w:r>
                        <w:rPr>
                          <w:sz w:val="22"/>
                          <w:szCs w:val="22"/>
                        </w:rPr>
                        <w:t>родительск</w:t>
                      </w:r>
                      <w:proofErr w:type="spellEnd"/>
                      <w:r>
                        <w:rPr>
                          <w:sz w:val="22"/>
                          <w:szCs w:val="22"/>
                        </w:rPr>
                        <w:t>. собрание</w:t>
                      </w:r>
                    </w:p>
                    <w:p w14:paraId="03569098" w14:textId="77777777" w:rsidR="00C90F62" w:rsidRDefault="00C90F62">
                      <w:pPr>
                        <w:jc w:val="center"/>
                        <w:rPr>
                          <w:sz w:val="22"/>
                          <w:szCs w:val="22"/>
                        </w:rPr>
                      </w:pPr>
                    </w:p>
                  </w:txbxContent>
                </v:textbox>
              </v:shape>
            </w:pict>
          </mc:Fallback>
        </mc:AlternateContent>
      </w:r>
      <w:r>
        <w:rPr>
          <w:noProof/>
        </w:rPr>
        <mc:AlternateContent>
          <mc:Choice Requires="wps">
            <w:drawing>
              <wp:anchor distT="0" distB="0" distL="114300" distR="114300" simplePos="0" relativeHeight="252084224" behindDoc="0" locked="0" layoutInCell="1" allowOverlap="1" wp14:anchorId="1C327326" wp14:editId="567841EF">
                <wp:simplePos x="0" y="0"/>
                <wp:positionH relativeFrom="column">
                  <wp:posOffset>-640715</wp:posOffset>
                </wp:positionH>
                <wp:positionV relativeFrom="paragraph">
                  <wp:posOffset>196215</wp:posOffset>
                </wp:positionV>
                <wp:extent cx="694055" cy="761365"/>
                <wp:effectExtent l="0" t="0" r="0" b="635"/>
                <wp:wrapNone/>
                <wp:docPr id="256032" name="Надпись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055" cy="761365"/>
                        </a:xfrm>
                        <a:prstGeom prst="rect">
                          <a:avLst/>
                        </a:prstGeom>
                        <a:solidFill>
                          <a:srgbClr val="FFFFFF"/>
                        </a:solidFill>
                        <a:ln w="9525">
                          <a:solidFill>
                            <a:srgbClr val="000000"/>
                          </a:solidFill>
                          <a:miter lim="800000"/>
                        </a:ln>
                      </wps:spPr>
                      <wps:txbx>
                        <w:txbxContent>
                          <w:p w14:paraId="30A7B4C5" w14:textId="77777777" w:rsidR="00C90F62" w:rsidRDefault="006550C3">
                            <w:pPr>
                              <w:jc w:val="center"/>
                              <w:rPr>
                                <w:sz w:val="22"/>
                                <w:szCs w:val="22"/>
                              </w:rPr>
                            </w:pPr>
                            <w:r>
                              <w:rPr>
                                <w:sz w:val="22"/>
                                <w:szCs w:val="22"/>
                              </w:rPr>
                              <w:t xml:space="preserve">Собрание трудового </w:t>
                            </w:r>
                            <w:proofErr w:type="spellStart"/>
                            <w:r>
                              <w:rPr>
                                <w:sz w:val="22"/>
                                <w:szCs w:val="22"/>
                              </w:rPr>
                              <w:t>коллекти-ва</w:t>
                            </w:r>
                            <w:proofErr w:type="spellEnd"/>
                          </w:p>
                          <w:p w14:paraId="2CCEC1E9" w14:textId="77777777" w:rsidR="00C90F62" w:rsidRDefault="00C90F62">
                            <w:pPr>
                              <w:jc w:val="center"/>
                              <w:rPr>
                                <w:sz w:val="22"/>
                                <w:szCs w:val="22"/>
                              </w:rPr>
                            </w:pPr>
                          </w:p>
                        </w:txbxContent>
                      </wps:txbx>
                      <wps:bodyPr rot="0" vert="horz" wrap="square" lIns="18000" tIns="10800" rIns="18000" bIns="10800" anchor="t" anchorCtr="0" upright="1">
                        <a:noAutofit/>
                      </wps:bodyPr>
                    </wps:wsp>
                  </a:graphicData>
                </a:graphic>
              </wp:anchor>
            </w:drawing>
          </mc:Choice>
          <mc:Fallback>
            <w:pict>
              <v:shape w14:anchorId="1C327326" id="Надпись 125" o:spid="_x0000_s1110" type="#_x0000_t202" style="position:absolute;margin-left:-50.45pt;margin-top:15.45pt;width:54.65pt;height:59.95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">
                <v:textbox inset=".5mm,.3mm,.5mm,.3mm">
                  <w:txbxContent>
                    <w:p w14:paraId="30A7B4C5" w14:textId="77777777" w:rsidR="00C90F62" w:rsidRDefault="006550C3">
                      <w:pPr>
                        <w:jc w:val="center"/>
                        <w:rPr>
                          <w:sz w:val="22"/>
                          <w:szCs w:val="22"/>
                        </w:rPr>
                      </w:pPr>
                      <w:r>
                        <w:rPr>
                          <w:sz w:val="22"/>
                          <w:szCs w:val="22"/>
                        </w:rPr>
                        <w:t xml:space="preserve">Собрание трудового </w:t>
                      </w:r>
                      <w:proofErr w:type="spellStart"/>
                      <w:r>
                        <w:rPr>
                          <w:sz w:val="22"/>
                          <w:szCs w:val="22"/>
                        </w:rPr>
                        <w:t>коллекти-ва</w:t>
                      </w:r>
                      <w:proofErr w:type="spellEnd"/>
                    </w:p>
                    <w:p w14:paraId="2CCEC1E9" w14:textId="77777777" w:rsidR="00C90F62" w:rsidRDefault="00C90F62">
                      <w:pPr>
                        <w:jc w:val="center"/>
                        <w:rPr>
                          <w:sz w:val="22"/>
                          <w:szCs w:val="22"/>
                        </w:rPr>
                      </w:pPr>
                    </w:p>
                  </w:txbxContent>
                </v:textbox>
              </v:shape>
            </w:pict>
          </mc:Fallback>
        </mc:AlternateContent>
      </w:r>
    </w:p>
    <w:p w14:paraId="68CD0272" w14:textId="77777777" w:rsidR="00C90F62" w:rsidRDefault="00C90F62">
      <w:pPr>
        <w:shd w:val="clear" w:color="auto" w:fill="FFFFFF"/>
        <w:autoSpaceDE w:val="0"/>
        <w:autoSpaceDN w:val="0"/>
        <w:adjustRightInd w:val="0"/>
        <w:ind w:firstLine="708"/>
        <w:jc w:val="both"/>
        <w:rPr>
          <w:bCs/>
          <w:sz w:val="28"/>
          <w:szCs w:val="28"/>
        </w:rPr>
      </w:pPr>
    </w:p>
    <w:p w14:paraId="1BE3C128"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4300" distR="114300" simplePos="0" relativeHeight="252195840" behindDoc="0" locked="0" layoutInCell="1" allowOverlap="1" wp14:anchorId="5E865274" wp14:editId="621603CE">
                <wp:simplePos x="0" y="0"/>
                <wp:positionH relativeFrom="column">
                  <wp:posOffset>5038725</wp:posOffset>
                </wp:positionH>
                <wp:positionV relativeFrom="paragraph">
                  <wp:posOffset>171450</wp:posOffset>
                </wp:positionV>
                <wp:extent cx="248285" cy="9525"/>
                <wp:effectExtent l="38100" t="76200" r="18415" b="66675"/>
                <wp:wrapNone/>
                <wp:docPr id="256031" name="Прямая соединительная линия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285" cy="9525"/>
                        </a:xfrm>
                        <a:prstGeom prst="line">
                          <a:avLst/>
                        </a:prstGeom>
                        <a:noFill/>
                        <a:ln w="9525">
                          <a:solidFill>
                            <a:srgbClr val="000000"/>
                          </a:solidFill>
                          <a:round/>
                          <a:headEnd type="triangle" w="med" len="med"/>
                          <a:tailEnd type="triangle" w="med" len="med"/>
                        </a:ln>
                      </wps:spPr>
                      <wps:bodyPr/>
                    </wps:wsp>
                  </a:graphicData>
                </a:graphic>
              </wp:anchor>
            </w:drawing>
          </mc:Choice>
          <mc:Fallback xmlns:wpsCustomData="http://www.wps.cn/officeDocument/2013/wpsCustomData">
            <w:pict>
              <v:line id="Прямая соединительная линия 124" o:spid="_x0000_s1026" o:spt="20" style="position:absolute;left:0pt;margin-left:396.75pt;margin-top:13.5pt;height:0.75pt;width:19.55pt;z-index:252195840;mso-width-relative:page;mso-height-relative:page;" filled="f" stroked="t" coordsize="21600,21600" o:gfxdata="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t8Hyx2QAAAAkBAAAPAAAAAAAAAAEAIAAAACIAAABkcnMvZG93bnJldi54bWxQSwECFAAUAAAA&#10;CACHTuJA8nqvayYCAAA0BAAADgAAAAAAAAABACAAAAAoAQAAZHJzL2Uyb0RvYy54bWxQSwUGAAAA&#10;AAYABgBZAQAAwAUAAAAA&#10;">
                <v:fill on="f" focussize="0,0"/>
                <v:stroke color="#000000" joinstyle="round" startarrow="block" endarrow="block"/>
                <v:imagedata o:title=""/>
                <o:lock v:ext="edit" aspectratio="f"/>
              </v:line>
            </w:pict>
          </mc:Fallback>
        </mc:AlternateContent>
      </w:r>
      <w:r>
        <w:rPr>
          <w:noProof/>
        </w:rPr>
        <mc:AlternateContent>
          <mc:Choice Requires="wps">
            <w:drawing>
              <wp:anchor distT="0" distB="0" distL="114300" distR="114300" simplePos="0" relativeHeight="252193792" behindDoc="0" locked="0" layoutInCell="1" allowOverlap="1" wp14:anchorId="019CE39C" wp14:editId="7AD48F1E">
                <wp:simplePos x="0" y="0"/>
                <wp:positionH relativeFrom="column">
                  <wp:posOffset>-718185</wp:posOffset>
                </wp:positionH>
                <wp:positionV relativeFrom="paragraph">
                  <wp:posOffset>43180</wp:posOffset>
                </wp:positionV>
                <wp:extent cx="77470" cy="0"/>
                <wp:effectExtent l="0" t="0" r="0" b="0"/>
                <wp:wrapNone/>
                <wp:docPr id="256030" name="Прямая соединительная линия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47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23" o:spid="_x0000_s1026" o:spt="20" style="position:absolute;left:0pt;flip:x;margin-left:-56.55pt;margin-top:3.4pt;height:0pt;width:6.1pt;z-index:252193792;mso-width-relative:page;mso-height-relative:page;" filled="f" stroked="t" coordsize="21600,21600" o:gfxdata="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F+BEHWAAAACQEAAA8AAAAAAAAAAQAgAAAA&#10;IgAAAGRycy9kb3ducmV2LnhtbFBLAQIUABQAAAAIAIdO4kAr2ni5DQIAAN4DAAAOAAAAAAAAAAEA&#10;IAAAACUBAABkcnMvZTJvRG9jLnhtbFBLBQYAAAAABgAGAFkBAACk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87648" behindDoc="0" locked="0" layoutInCell="1" allowOverlap="1" wp14:anchorId="47835BA0" wp14:editId="155ED388">
                <wp:simplePos x="0" y="0"/>
                <wp:positionH relativeFrom="column">
                  <wp:posOffset>-718185</wp:posOffset>
                </wp:positionH>
                <wp:positionV relativeFrom="paragraph">
                  <wp:posOffset>43815</wp:posOffset>
                </wp:positionV>
                <wp:extent cx="0" cy="6729730"/>
                <wp:effectExtent l="0" t="0" r="0" b="13970"/>
                <wp:wrapNone/>
                <wp:docPr id="256029"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2973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22" o:spid="_x0000_s1026" o:spt="20" style="position:absolute;left:0pt;margin-left:-56.55pt;margin-top:3.45pt;height:529.9pt;width:0pt;z-index:252187648;mso-width-relative:page;mso-height-relative:page;" filled="f" stroked="t" coordsize="21600,21600" o:gfxdata="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gZ/cNcAAAAMAQAADwAAAAAAAAABACAAAAAiAAAA&#10;ZHJzL2Rvd25yZXYueG1sUEsBAhQAFAAAAAgAh07iQNHvCIQIAgAA1gMAAA4AAAAAAAAAAQAgAAAA&#10;JgEAAGRycy9lMm9Eb2MueG1sUEsFBgAAAAAGAAYAWQEAAKA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84576" behindDoc="0" locked="0" layoutInCell="1" allowOverlap="1" wp14:anchorId="71E5CA0A" wp14:editId="1784E655">
                <wp:simplePos x="0" y="0"/>
                <wp:positionH relativeFrom="column">
                  <wp:posOffset>6002020</wp:posOffset>
                </wp:positionH>
                <wp:positionV relativeFrom="paragraph">
                  <wp:posOffset>170815</wp:posOffset>
                </wp:positionV>
                <wp:extent cx="146050" cy="9525"/>
                <wp:effectExtent l="0" t="0" r="6350" b="9525"/>
                <wp:wrapNone/>
                <wp:docPr id="256028" name="Прямая соединительная линия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6050" cy="952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21" o:spid="_x0000_s1026" o:spt="20" style="position:absolute;left:0pt;flip:x;margin-left:472.6pt;margin-top:13.45pt;height:0.75pt;width:11.5pt;z-index:252184576;mso-width-relative:page;mso-height-relative:page;" filled="f" stroked="t" coordsize="21600,21600" o:gfxdata="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SoldtcAAAAJAQAADwAAAAAAAAABACAAAAAi&#10;AAAAZHJzL2Rvd25yZXYueG1sUEsBAhQAFAAAAAgAh07iQNYk+4ULAgAA4gMAAA4AAAAAAAAAAQAg&#10;AAAAJgEAAGRycy9lMm9Eb2MueG1sUEsFBgAAAAAGAAYAWQEAAKM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81504" behindDoc="0" locked="0" layoutInCell="1" allowOverlap="1" wp14:anchorId="608518BA" wp14:editId="6D128D35">
                <wp:simplePos x="0" y="0"/>
                <wp:positionH relativeFrom="column">
                  <wp:posOffset>6156325</wp:posOffset>
                </wp:positionH>
                <wp:positionV relativeFrom="paragraph">
                  <wp:posOffset>170815</wp:posOffset>
                </wp:positionV>
                <wp:extent cx="0" cy="6602730"/>
                <wp:effectExtent l="0" t="0" r="0" b="7620"/>
                <wp:wrapNone/>
                <wp:docPr id="256027" name="Прямая соединительная линия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0273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20" o:spid="_x0000_s1026" o:spt="20" style="position:absolute;left:0pt;margin-left:484.75pt;margin-top:13.45pt;height:519.9pt;width:0pt;z-index:252181504;mso-width-relative:page;mso-height-relative:page;" filled="f" stroked="t" coordsize="21600,21600" o:gfxdata="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neL0O1wAAAAsBAAAPAAAAAAAAAAEAIAAAACIAAABk&#10;cnMvZG93bnJldi54bWxQSwECFAAUAAAACACHTuJAoA7qQAcCAADWAwAADgAAAAAAAAABACAAAAAm&#10;AQAAZHJzL2Uyb0RvYy54bWxQSwUGAAAAAAYABgBZAQAAnw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14944" behindDoc="0" locked="0" layoutInCell="1" allowOverlap="1" wp14:anchorId="7BC00AD5" wp14:editId="116C92D4">
                <wp:simplePos x="0" y="0"/>
                <wp:positionH relativeFrom="column">
                  <wp:posOffset>1828165</wp:posOffset>
                </wp:positionH>
                <wp:positionV relativeFrom="paragraph">
                  <wp:posOffset>170180</wp:posOffset>
                </wp:positionV>
                <wp:extent cx="154305" cy="0"/>
                <wp:effectExtent l="38100" t="76200" r="0" b="76200"/>
                <wp:wrapNone/>
                <wp:docPr id="256026" name="Прямая соединительная линия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headEnd type="triangle" w="med" len="med"/>
                          <a:tailEnd type="triangle" w="med" len="med"/>
                        </a:ln>
                      </wps:spPr>
                      <wps:bodyPr/>
                    </wps:wsp>
                  </a:graphicData>
                </a:graphic>
              </wp:anchor>
            </w:drawing>
          </mc:Choice>
          <mc:Fallback xmlns:wpsCustomData="http://www.wps.cn/officeDocument/2013/wpsCustomData">
            <w:pict>
              <v:line id="Прямая соединительная линия 119" o:spid="_x0000_s1026" o:spt="20" style="position:absolute;left:0pt;margin-left:143.95pt;margin-top:13.4pt;height:0pt;width:12.15pt;z-index:252114944;mso-width-relative:page;mso-height-relative:page;" filled="f" stroked="t" coordsize="21600,21600" o:gfxdata="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WVsYHdgAAAAJAQAADwAAAAAAAAABACAAAAAiAAAAZHJzL2Rvd25yZXYueG1sUEsBAhQAFAAA&#10;AAgAh07iQAAjZm4oAgAAMQQAAA4AAAAAAAAAAQAgAAAAJwEAAGRycy9lMm9Eb2MueG1sUEsFBgAA&#10;AAAGAAYAWQEAAMEFAAAAAA==&#10;">
                <v:fill on="f" focussize="0,0"/>
                <v:stroke color="#000000" joinstyle="round" startarrow="block" endarrow="block"/>
                <v:imagedata o:title=""/>
                <o:lock v:ext="edit" aspectratio="f"/>
              </v:line>
            </w:pict>
          </mc:Fallback>
        </mc:AlternateContent>
      </w:r>
      <w:r>
        <w:rPr>
          <w:noProof/>
        </w:rPr>
        <mc:AlternateContent>
          <mc:Choice Requires="wps">
            <w:drawing>
              <wp:anchor distT="0" distB="0" distL="114300" distR="114300" simplePos="0" relativeHeight="252113920" behindDoc="0" locked="0" layoutInCell="1" allowOverlap="1" wp14:anchorId="0D4995D4" wp14:editId="5B058C14">
                <wp:simplePos x="0" y="0"/>
                <wp:positionH relativeFrom="column">
                  <wp:posOffset>3139440</wp:posOffset>
                </wp:positionH>
                <wp:positionV relativeFrom="paragraph">
                  <wp:posOffset>170180</wp:posOffset>
                </wp:positionV>
                <wp:extent cx="231775" cy="0"/>
                <wp:effectExtent l="38100" t="76200" r="0" b="76200"/>
                <wp:wrapNone/>
                <wp:docPr id="256025" name="Прямая соединительная линия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775" cy="0"/>
                        </a:xfrm>
                        <a:prstGeom prst="line">
                          <a:avLst/>
                        </a:prstGeom>
                        <a:noFill/>
                        <a:ln w="9525">
                          <a:solidFill>
                            <a:srgbClr val="000000"/>
                          </a:solidFill>
                          <a:round/>
                          <a:headEnd type="triangle" w="med" len="med"/>
                          <a:tailEnd type="triangle" w="med" len="med"/>
                        </a:ln>
                      </wps:spPr>
                      <wps:bodyPr/>
                    </wps:wsp>
                  </a:graphicData>
                </a:graphic>
              </wp:anchor>
            </w:drawing>
          </mc:Choice>
          <mc:Fallback xmlns:wpsCustomData="http://www.wps.cn/officeDocument/2013/wpsCustomData">
            <w:pict>
              <v:line id="Прямая соединительная линия 118" o:spid="_x0000_s1026" o:spt="20" style="position:absolute;left:0pt;margin-left:247.2pt;margin-top:13.4pt;height:0pt;width:18.25pt;z-index:252113920;mso-width-relative:page;mso-height-relative:page;" filled="f" stroked="t" coordsize="21600,21600" o:gfxdata="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w&#10;ZvXE2AAAAAkBAAAPAAAAAAAAAAEAIAAAACIAAABkcnMvZG93bnJldi54bWxQSwECFAAUAAAACACH&#10;TuJAk7ZPdyQCAAAxBAAADgAAAAAAAAABACAAAAAnAQAAZHJzL2Uyb0RvYy54bWxQSwUGAAAAAAYA&#10;BgBZAQAAvQUAAAAA&#10;">
                <v:fill on="f" focussize="0,0"/>
                <v:stroke color="#000000" joinstyle="round" startarrow="block" endarrow="block"/>
                <v:imagedata o:title=""/>
                <o:lock v:ext="edit" aspectratio="f"/>
              </v:line>
            </w:pict>
          </mc:Fallback>
        </mc:AlternateContent>
      </w:r>
      <w:r>
        <w:rPr>
          <w:noProof/>
        </w:rPr>
        <mc:AlternateContent>
          <mc:Choice Requires="wps">
            <w:drawing>
              <wp:anchor distT="0" distB="0" distL="114300" distR="114300" simplePos="0" relativeHeight="252112896" behindDoc="0" locked="0" layoutInCell="1" allowOverlap="1" wp14:anchorId="7EDBBF97" wp14:editId="4F520C60">
                <wp:simplePos x="0" y="0"/>
                <wp:positionH relativeFrom="column">
                  <wp:posOffset>918845</wp:posOffset>
                </wp:positionH>
                <wp:positionV relativeFrom="paragraph">
                  <wp:posOffset>170180</wp:posOffset>
                </wp:positionV>
                <wp:extent cx="154305" cy="0"/>
                <wp:effectExtent l="38100" t="76200" r="0" b="76200"/>
                <wp:wrapNone/>
                <wp:docPr id="256024" name="Прямая соединительная линия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headEnd type="triangle" w="med" len="med"/>
                          <a:tailEnd type="triangle" w="med" len="med"/>
                        </a:ln>
                      </wps:spPr>
                      <wps:bodyPr/>
                    </wps:wsp>
                  </a:graphicData>
                </a:graphic>
              </wp:anchor>
            </w:drawing>
          </mc:Choice>
          <mc:Fallback xmlns:wpsCustomData="http://www.wps.cn/officeDocument/2013/wpsCustomData">
            <w:pict>
              <v:line id="Прямая соединительная линия 117" o:spid="_x0000_s1026" o:spt="20" style="position:absolute;left:0pt;margin-left:72.35pt;margin-top:13.4pt;height:0pt;width:12.15pt;z-index:252112896;mso-width-relative:page;mso-height-relative:page;" filled="f" stroked="t" coordsize="21600,21600" o:gfxdata="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nCr9vWAAAACQEAAA8AAAAAAAAAAQAgAAAAIgAAAGRycy9kb3ducmV2LnhtbFBLAQIUABQAAAAI&#10;AIdO4kCK3O60KAIAADEEAAAOAAAAAAAAAAEAIAAAACUBAABkcnMvZTJvRG9jLnhtbFBLBQYAAAAA&#10;BgAGAFkBAAC/BQAAAAA=&#10;">
                <v:fill on="f" focussize="0,0"/>
                <v:stroke color="#000000" joinstyle="round" startarrow="block" endarrow="block"/>
                <v:imagedata o:title=""/>
                <o:lock v:ext="edit" aspectratio="f"/>
              </v:line>
            </w:pict>
          </mc:Fallback>
        </mc:AlternateContent>
      </w:r>
      <w:r>
        <w:rPr>
          <w:noProof/>
        </w:rPr>
        <mc:AlternateContent>
          <mc:Choice Requires="wps">
            <w:drawing>
              <wp:anchor distT="0" distB="0" distL="114300" distR="114300" simplePos="0" relativeHeight="252111872" behindDoc="0" locked="0" layoutInCell="1" allowOverlap="1" wp14:anchorId="19B196EB" wp14:editId="4CF77941">
                <wp:simplePos x="0" y="0"/>
                <wp:positionH relativeFrom="column">
                  <wp:posOffset>36195</wp:posOffset>
                </wp:positionH>
                <wp:positionV relativeFrom="paragraph">
                  <wp:posOffset>170180</wp:posOffset>
                </wp:positionV>
                <wp:extent cx="154305" cy="0"/>
                <wp:effectExtent l="38100" t="76200" r="0" b="76200"/>
                <wp:wrapNone/>
                <wp:docPr id="256023" name="Прямая соединительная линия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headEnd type="triangle" w="med" len="med"/>
                          <a:tailEnd type="triangle" w="med" len="med"/>
                        </a:ln>
                      </wps:spPr>
                      <wps:bodyPr/>
                    </wps:wsp>
                  </a:graphicData>
                </a:graphic>
              </wp:anchor>
            </w:drawing>
          </mc:Choice>
          <mc:Fallback xmlns:wpsCustomData="http://www.wps.cn/officeDocument/2013/wpsCustomData">
            <w:pict>
              <v:line id="Прямая соединительная линия 116" o:spid="_x0000_s1026" o:spt="20" style="position:absolute;left:0pt;margin-left:2.85pt;margin-top:13.4pt;height:0pt;width:12.15pt;z-index:252111872;mso-width-relative:page;mso-height-relative:page;" filled="f" stroked="t" coordsize="21600,21600" o:gfxdata="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s&#10;GXYx1AAAAAYBAAAPAAAAAAAAAAEAIAAAACIAAABkcnMvZG93bnJldi54bWxQSwECFAAUAAAACACH&#10;TuJA7+GDEygCAAAxBAAADgAAAAAAAAABACAAAAAjAQAAZHJzL2Uyb0RvYy54bWxQSwUGAAAAAAYA&#10;BgBZAQAAvQUAAAAA&#10;">
                <v:fill on="f" focussize="0,0"/>
                <v:stroke color="#000000" joinstyle="round" startarrow="block" endarrow="block"/>
                <v:imagedata o:title=""/>
                <o:lock v:ext="edit" aspectratio="f"/>
              </v:line>
            </w:pict>
          </mc:Fallback>
        </mc:AlternateContent>
      </w:r>
      <w:r>
        <w:rPr>
          <w:noProof/>
        </w:rPr>
        <mc:AlternateContent>
          <mc:Choice Requires="wps">
            <w:drawing>
              <wp:anchor distT="0" distB="0" distL="114300" distR="114300" simplePos="0" relativeHeight="252110848" behindDoc="0" locked="0" layoutInCell="1" allowOverlap="1" wp14:anchorId="4CF3A22E" wp14:editId="39A1AA4F">
                <wp:simplePos x="0" y="0"/>
                <wp:positionH relativeFrom="column">
                  <wp:posOffset>4210050</wp:posOffset>
                </wp:positionH>
                <wp:positionV relativeFrom="paragraph">
                  <wp:posOffset>170815</wp:posOffset>
                </wp:positionV>
                <wp:extent cx="248285" cy="9525"/>
                <wp:effectExtent l="38100" t="76200" r="18415" b="66675"/>
                <wp:wrapNone/>
                <wp:docPr id="256021" name="Прямая соединительная линия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285" cy="9525"/>
                        </a:xfrm>
                        <a:prstGeom prst="line">
                          <a:avLst/>
                        </a:prstGeom>
                        <a:noFill/>
                        <a:ln w="9525">
                          <a:solidFill>
                            <a:srgbClr val="000000"/>
                          </a:solidFill>
                          <a:round/>
                          <a:headEnd type="triangle" w="med" len="med"/>
                          <a:tailEnd type="triangle" w="med" len="med"/>
                        </a:ln>
                      </wps:spPr>
                      <wps:bodyPr/>
                    </wps:wsp>
                  </a:graphicData>
                </a:graphic>
              </wp:anchor>
            </w:drawing>
          </mc:Choice>
          <mc:Fallback xmlns:wpsCustomData="http://www.wps.cn/officeDocument/2013/wpsCustomData">
            <w:pict>
              <v:line id="Прямая соединительная линия 115" o:spid="_x0000_s1026" o:spt="20" style="position:absolute;left:0pt;margin-left:331.5pt;margin-top:13.45pt;height:0.75pt;width:19.55pt;z-index:252110848;mso-width-relative:page;mso-height-relative:page;" filled="f" stroked="t" coordsize="21600,21600" o:gfxdata="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vXmX+2QAAAAkBAAAPAAAAAAAAAAEAIAAAACIAAABkcnMvZG93bnJldi54bWxQSwECFAAUAAAA&#10;CACHTuJAxrj5ASYCAAA0BAAADgAAAAAAAAABACAAAAAoAQAAZHJzL2Uyb0RvYy54bWxQSwUGAAAA&#10;AAYABgBZAQAAwAUAAAAA&#10;">
                <v:fill on="f" focussize="0,0"/>
                <v:stroke color="#000000" joinstyle="round" startarrow="block" endarrow="block"/>
                <v:imagedata o:title=""/>
                <o:lock v:ext="edit" aspectratio="f"/>
              </v:line>
            </w:pict>
          </mc:Fallback>
        </mc:AlternateContent>
      </w:r>
    </w:p>
    <w:p w14:paraId="0B75EB09" w14:textId="77777777" w:rsidR="00C90F62" w:rsidRDefault="00C90F62">
      <w:pPr>
        <w:shd w:val="clear" w:color="auto" w:fill="FFFFFF"/>
        <w:autoSpaceDE w:val="0"/>
        <w:autoSpaceDN w:val="0"/>
        <w:adjustRightInd w:val="0"/>
        <w:ind w:firstLine="708"/>
        <w:jc w:val="both"/>
        <w:rPr>
          <w:bCs/>
          <w:sz w:val="28"/>
          <w:szCs w:val="28"/>
        </w:rPr>
      </w:pPr>
    </w:p>
    <w:p w14:paraId="45C66108"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3665" distR="113665" simplePos="0" relativeHeight="252138496" behindDoc="0" locked="0" layoutInCell="1" allowOverlap="1" wp14:anchorId="0A0F6C3F" wp14:editId="0CB874AC">
                <wp:simplePos x="0" y="0"/>
                <wp:positionH relativeFrom="column">
                  <wp:posOffset>1364615</wp:posOffset>
                </wp:positionH>
                <wp:positionV relativeFrom="paragraph">
                  <wp:posOffset>143510</wp:posOffset>
                </wp:positionV>
                <wp:extent cx="0" cy="126365"/>
                <wp:effectExtent l="0" t="0" r="0" b="6985"/>
                <wp:wrapNone/>
                <wp:docPr id="256020" name="Прямая соединительная линия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3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14" o:spid="_x0000_s1026" o:spt="20" style="position:absolute;left:0pt;margin-left:107.45pt;margin-top:11.3pt;height:9.95pt;width:0pt;z-index:252138496;mso-width-relative:page;mso-height-relative:page;" filled="f" stroked="t" coordsize="21600,21600" o:gfxdata="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q2VCDVAAAACQEAAA8AAAAAAAAAAQAgAAAAIgAAAGRycy9k&#10;b3ducmV2LnhtbFBLAQIUABQAAAAIAIdO4kCUkstcBQIAANU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37472" behindDoc="0" locked="0" layoutInCell="1" allowOverlap="1" wp14:anchorId="1B609E6A" wp14:editId="64A9F743">
                <wp:simplePos x="0" y="0"/>
                <wp:positionH relativeFrom="column">
                  <wp:posOffset>515620</wp:posOffset>
                </wp:positionH>
                <wp:positionV relativeFrom="paragraph">
                  <wp:posOffset>143510</wp:posOffset>
                </wp:positionV>
                <wp:extent cx="0" cy="126365"/>
                <wp:effectExtent l="0" t="0" r="0" b="6985"/>
                <wp:wrapNone/>
                <wp:docPr id="256019"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3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9" o:spid="_x0000_s1026" o:spt="20" style="position:absolute;left:0pt;margin-left:40.6pt;margin-top:11.3pt;height:9.95pt;width:0pt;z-index:252137472;mso-width-relative:page;mso-height-relative:page;" filled="f" stroked="t" coordsize="21600,21600" o:gfxdata="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b6+0jTAAAABwEAAA8AAAAAAAAAAQAgAAAAIgAAAGRycy9kb3du&#10;cmV2LnhtbFBLAQIUABQAAAAIAIdO4kCqhAo5BAIAANMDAAAOAAAAAAAAAAEAIAAAACIBAABkcnMv&#10;ZTJvRG9jLnhtbFBLBQYAAAAABgAGAFkBAACY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36448" behindDoc="0" locked="0" layoutInCell="1" allowOverlap="1" wp14:anchorId="677FAC5D" wp14:editId="280462A0">
                <wp:simplePos x="0" y="0"/>
                <wp:positionH relativeFrom="column">
                  <wp:posOffset>-409575</wp:posOffset>
                </wp:positionH>
                <wp:positionV relativeFrom="paragraph">
                  <wp:posOffset>143510</wp:posOffset>
                </wp:positionV>
                <wp:extent cx="0" cy="126365"/>
                <wp:effectExtent l="0" t="0" r="0" b="6985"/>
                <wp:wrapNone/>
                <wp:docPr id="256018"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3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5" o:spid="_x0000_s1026" o:spt="20" style="position:absolute;left:0pt;margin-left:-32.25pt;margin-top:11.3pt;height:9.95pt;width:0pt;z-index:252136448;mso-width-relative:page;mso-height-relative:page;" filled="f" stroked="t" coordsize="21600,21600" o:gfxdata="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6HFE9cAAAAJAQAADwAAAAAAAAABACAAAAAiAAAAZHJz&#10;L2Rvd25yZXYueG1sUEsBAhQAFAAAAAgAh07iQLBX0ScFAgAA1AMAAA4AAAAAAAAAAQAgAAAAJg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35424" behindDoc="0" locked="0" layoutInCell="1" allowOverlap="1" wp14:anchorId="4B484ABF" wp14:editId="2F686B30">
                <wp:simplePos x="0" y="0"/>
                <wp:positionH relativeFrom="column">
                  <wp:posOffset>5761990</wp:posOffset>
                </wp:positionH>
                <wp:positionV relativeFrom="paragraph">
                  <wp:posOffset>143510</wp:posOffset>
                </wp:positionV>
                <wp:extent cx="0" cy="126365"/>
                <wp:effectExtent l="0" t="0" r="0" b="6985"/>
                <wp:wrapNone/>
                <wp:docPr id="256017"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3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9" o:spid="_x0000_s1026" o:spt="20" style="position:absolute;left:0pt;margin-left:453.7pt;margin-top:11.3pt;height:9.95pt;width:0pt;z-index:252135424;mso-width-relative:page;mso-height-relative:page;" filled="f" stroked="t" coordsize="21600,21600" o:gfxdata="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GRg7+1gAAAAkBAAAPAAAAAAAAAAEAIAAAACIAAABkcnMv&#10;ZG93bnJldi54bWxQSwECFAAUAAAACACHTuJAri1ULQUCAADUAwAADgAAAAAAAAABACAAAAAl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34400" behindDoc="0" locked="0" layoutInCell="1" allowOverlap="1" wp14:anchorId="53E4D632" wp14:editId="0CFA1A21">
                <wp:simplePos x="0" y="0"/>
                <wp:positionH relativeFrom="column">
                  <wp:posOffset>3873500</wp:posOffset>
                </wp:positionH>
                <wp:positionV relativeFrom="paragraph">
                  <wp:posOffset>141605</wp:posOffset>
                </wp:positionV>
                <wp:extent cx="0" cy="127635"/>
                <wp:effectExtent l="0" t="0" r="0" b="5715"/>
                <wp:wrapNone/>
                <wp:docPr id="256016"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24" o:spid="_x0000_s1026" o:spt="20" style="position:absolute;left:0pt;margin-left:305pt;margin-top:11.15pt;height:10.05pt;width:0pt;z-index:252134400;mso-width-relative:page;mso-height-relative:page;" filled="f" stroked="t" coordsize="21600,21600" o:gfxdata="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6coo81gAAAAkBAAAPAAAAAAAAAAEAIAAAACIAAABkcnMv&#10;ZG93bnJldi54bWxQSwECFAAUAAAACACHTuJAjb5k7wUCAADUAwAADgAAAAAAAAABACAAAAAl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33376" behindDoc="0" locked="0" layoutInCell="1" allowOverlap="1" wp14:anchorId="71C90EEB" wp14:editId="494E50A5">
                <wp:simplePos x="0" y="0"/>
                <wp:positionH relativeFrom="column">
                  <wp:posOffset>3139440</wp:posOffset>
                </wp:positionH>
                <wp:positionV relativeFrom="paragraph">
                  <wp:posOffset>15875</wp:posOffset>
                </wp:positionV>
                <wp:extent cx="308610" cy="254000"/>
                <wp:effectExtent l="0" t="0" r="53340" b="31750"/>
                <wp:wrapNone/>
                <wp:docPr id="256014"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8610" cy="254000"/>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Прямая соединительная линия 30" o:spid="_x0000_s1026" o:spt="20" style="position:absolute;left:0pt;margin-left:247.2pt;margin-top:1.25pt;height:20pt;width:24.3pt;z-index:252133376;mso-width-relative:page;mso-height-relative:page;" filled="f" stroked="t" coordsize="21600,21600" o:gfxdata="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zcsEP2AAAAAgBAAAPAAAAAAAAAAEAIAAAACIAAABkcnMvZG93bnJldi54bWxQSwECFAAUAAAA&#10;CACHTuJAzY/3ticCAAAHBAAADgAAAAAAAAABACAAAAAnAQAAZHJzL2Uyb0RvYy54bWxQSwUGAAAA&#10;AAYABgBZAQAAwAUAAAAA&#10;">
                <v:fill on="f" focussize="0,0"/>
                <v:stroke color="#000000" joinstyle="round" endarrow="block"/>
                <v:imagedata o:title=""/>
                <o:lock v:ext="edit" aspectratio="f"/>
              </v:line>
            </w:pict>
          </mc:Fallback>
        </mc:AlternateContent>
      </w:r>
      <w:r>
        <w:rPr>
          <w:noProof/>
        </w:rPr>
        <mc:AlternateContent>
          <mc:Choice Requires="wps">
            <w:drawing>
              <wp:anchor distT="0" distB="0" distL="114300" distR="114300" simplePos="0" relativeHeight="252132352" behindDoc="0" locked="0" layoutInCell="1" allowOverlap="1" wp14:anchorId="5C78ACC5" wp14:editId="1C88F1D0">
                <wp:simplePos x="0" y="0"/>
                <wp:positionH relativeFrom="column">
                  <wp:posOffset>1673860</wp:posOffset>
                </wp:positionH>
                <wp:positionV relativeFrom="paragraph">
                  <wp:posOffset>15875</wp:posOffset>
                </wp:positionV>
                <wp:extent cx="308610" cy="254000"/>
                <wp:effectExtent l="38100" t="0" r="15240" b="31750"/>
                <wp:wrapNone/>
                <wp:docPr id="256013"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4000"/>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Прямая соединительная линия 35" o:spid="_x0000_s1026" o:spt="20" style="position:absolute;left:0pt;flip:x;margin-left:131.8pt;margin-top:1.25pt;height:20pt;width:24.3pt;z-index:252132352;mso-width-relative:page;mso-height-relative:page;" filled="f" stroked="t" coordsize="21600,21600" o:gfxdata="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VJZnn9kAAAAIAQAADwAAAAAAAAABACAAAAAiAAAAZHJzL2Rvd25yZXYueG1sUEsB&#10;AhQAFAAAAAgAh07iQKBHDQctAgAAEQQAAA4AAAAAAAAAAQAgAAAAKAEAAGRycy9lMm9Eb2MueG1s&#10;UEsFBgAAAAAGAAYAWQEAAMcFAAAAAA==&#10;">
                <v:fill on="f" focussize="0,0"/>
                <v:stroke color="#000000" joinstyle="round" endarrow="block"/>
                <v:imagedata o:title=""/>
                <o:lock v:ext="edit" aspectratio="f"/>
              </v:line>
            </w:pict>
          </mc:Fallback>
        </mc:AlternateContent>
      </w:r>
      <w:r>
        <w:rPr>
          <w:noProof/>
        </w:rPr>
        <mc:AlternateContent>
          <mc:Choice Requires="wps">
            <w:drawing>
              <wp:anchor distT="0" distB="0" distL="113665" distR="113665" simplePos="0" relativeHeight="252128256" behindDoc="0" locked="0" layoutInCell="1" allowOverlap="1" wp14:anchorId="4CB16FC9" wp14:editId="4E1A46D6">
                <wp:simplePos x="0" y="0"/>
                <wp:positionH relativeFrom="column">
                  <wp:posOffset>2521585</wp:posOffset>
                </wp:positionH>
                <wp:positionV relativeFrom="paragraph">
                  <wp:posOffset>114935</wp:posOffset>
                </wp:positionV>
                <wp:extent cx="0" cy="253365"/>
                <wp:effectExtent l="76200" t="38100" r="38100" b="0"/>
                <wp:wrapNone/>
                <wp:docPr id="256012" name="Прямая соединительная линия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336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Прямая соединительная линия 36" o:spid="_x0000_s1026" o:spt="20" style="position:absolute;left:0pt;flip:y;margin-left:198.55pt;margin-top:9.05pt;height:19.95pt;width:0pt;z-index:252128256;mso-width-relative:page;mso-height-relative:page;" filled="f" stroked="t" coordsize="21600,21600" o:gfxdata="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S&#10;EiV12AAAAAkBAAAPAAAAAAAAAAEAIAAAACIAAABkcnMvZG93bnJldi54bWxQSwECFAAUAAAACACH&#10;TuJAy2xpoyQCAAAMBAAADgAAAAAAAAABACAAAAAnAQAAZHJzL2Uyb0RvYy54bWxQSwUGAAAAAAYA&#10;BgBZAQAAvQUAAAAA&#10;">
                <v:fill on="f" focussize="0,0"/>
                <v:stroke color="#000000" joinstyle="round" endarrow="block"/>
                <v:imagedata o:title=""/>
                <o:lock v:ext="edit" aspectratio="f"/>
              </v:line>
            </w:pict>
          </mc:Fallback>
        </mc:AlternateContent>
      </w:r>
      <w:r>
        <w:rPr>
          <w:noProof/>
        </w:rPr>
        <mc:AlternateContent>
          <mc:Choice Requires="wps">
            <w:drawing>
              <wp:anchor distT="0" distB="0" distL="113665" distR="113665" simplePos="0" relativeHeight="252127232" behindDoc="0" locked="0" layoutInCell="1" allowOverlap="1" wp14:anchorId="611C7142" wp14:editId="1B31D1F0">
                <wp:simplePos x="0" y="0"/>
                <wp:positionH relativeFrom="column">
                  <wp:posOffset>2675890</wp:posOffset>
                </wp:positionH>
                <wp:positionV relativeFrom="paragraph">
                  <wp:posOffset>114935</wp:posOffset>
                </wp:positionV>
                <wp:extent cx="0" cy="253365"/>
                <wp:effectExtent l="76200" t="0" r="38100" b="32385"/>
                <wp:wrapNone/>
                <wp:docPr id="256011"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336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Прямая соединительная линия 40" o:spid="_x0000_s1026" o:spt="20" style="position:absolute;left:0pt;margin-left:210.7pt;margin-top:9.05pt;height:19.95pt;width:0pt;z-index:252127232;mso-width-relative:page;mso-height-relative:page;" filled="f" stroked="t" coordsize="21600,21600" o:gfxdata="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bJz861wAA&#10;AAkBAAAPAAAAAAAAAAEAIAAAACIAAABkcnMvZG93bnJldi54bWxQSwECFAAUAAAACACHTuJAKGzm&#10;QB8CAAACBAAADgAAAAAAAAABACAAAAAmAQAAZHJzL2Uyb0RvYy54bWxQSwUGAAAAAAYABgBZAQAA&#10;twUAAAAA&#10;">
                <v:fill on="f" focussize="0,0"/>
                <v:stroke color="#000000" joinstyle="round" endarrow="block"/>
                <v:imagedata o:title=""/>
                <o:lock v:ext="edit" aspectratio="f"/>
              </v:line>
            </w:pict>
          </mc:Fallback>
        </mc:AlternateContent>
      </w:r>
    </w:p>
    <w:p w14:paraId="6685428D"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3665" distR="113665" simplePos="0" relativeHeight="252196864" behindDoc="0" locked="0" layoutInCell="1" allowOverlap="1" wp14:anchorId="614F994F" wp14:editId="45B96396">
                <wp:simplePos x="0" y="0"/>
                <wp:positionH relativeFrom="column">
                  <wp:posOffset>5676265</wp:posOffset>
                </wp:positionH>
                <wp:positionV relativeFrom="paragraph">
                  <wp:posOffset>54610</wp:posOffset>
                </wp:positionV>
                <wp:extent cx="0" cy="381000"/>
                <wp:effectExtent l="0" t="0" r="0" b="0"/>
                <wp:wrapNone/>
                <wp:docPr id="256010"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3" o:spid="_x0000_s1026" o:spt="20" style="position:absolute;left:0pt;margin-left:446.95pt;margin-top:4.3pt;height:30pt;width:0pt;z-index:252196864;mso-width-relative:page;mso-height-relative:page;" filled="f" stroked="t" coordsize="21600,21600" o:gfxdata="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u+x7z1QAAAAgBAAAPAAAAAAAAAAEAIAAAACIAAABkcnMv&#10;ZG93bnJldi54bWxQSwECFAAUAAAACACHTuJAdxdFSwYCAADUAwAADgAAAAAAAAABACAAAAAk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31328" behindDoc="0" locked="0" layoutInCell="1" allowOverlap="1" wp14:anchorId="742E3CF1" wp14:editId="2CE4E662">
                <wp:simplePos x="0" y="0"/>
                <wp:positionH relativeFrom="column">
                  <wp:posOffset>3327400</wp:posOffset>
                </wp:positionH>
                <wp:positionV relativeFrom="paragraph">
                  <wp:posOffset>163830</wp:posOffset>
                </wp:positionV>
                <wp:extent cx="0" cy="254000"/>
                <wp:effectExtent l="0" t="0" r="0" b="12700"/>
                <wp:wrapNone/>
                <wp:docPr id="256009"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02" o:spid="_x0000_s1026" o:spt="20" style="position:absolute;left:0pt;margin-left:262pt;margin-top:12.9pt;height:20pt;width:0pt;z-index:252131328;mso-width-relative:page;mso-height-relative:page;" filled="f" stroked="t" coordsize="21600,21600" o:gfxdata="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cbVxtUAAAAJAQAADwAAAAAAAAABACAAAAAiAAAAZHJz&#10;L2Rvd25yZXYueG1sUEsBAhQAFAAAAAgAh07iQOTuOnUHAgAA1QMAAA4AAAAAAAAAAQAgAAAAJA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30304" behindDoc="0" locked="0" layoutInCell="1" allowOverlap="1" wp14:anchorId="646708C1" wp14:editId="5FC7B512">
                <wp:simplePos x="0" y="0"/>
                <wp:positionH relativeFrom="column">
                  <wp:posOffset>2678430</wp:posOffset>
                </wp:positionH>
                <wp:positionV relativeFrom="paragraph">
                  <wp:posOffset>163195</wp:posOffset>
                </wp:positionV>
                <wp:extent cx="0" cy="254000"/>
                <wp:effectExtent l="0" t="0" r="0" b="12700"/>
                <wp:wrapNone/>
                <wp:docPr id="256008" name="Прямая соединительная линия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01" o:spid="_x0000_s1026" o:spt="20" style="position:absolute;left:0pt;margin-left:210.9pt;margin-top:12.85pt;height:20pt;width:0pt;z-index:252130304;mso-width-relative:page;mso-height-relative:page;" filled="f" stroked="t" coordsize="21600,21600" o:gfxdata="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yzzvPVAAAACQEAAA8AAAAAAAAAAQAgAAAAIgAAAGRycy9k&#10;b3ducmV2LnhtbFBLAQIUABQAAAAIAIdO4kD5CA5RBQIAANU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29280" behindDoc="0" locked="0" layoutInCell="1" allowOverlap="1" wp14:anchorId="0B7A4F08" wp14:editId="6E369110">
                <wp:simplePos x="0" y="0"/>
                <wp:positionH relativeFrom="column">
                  <wp:posOffset>1904365</wp:posOffset>
                </wp:positionH>
                <wp:positionV relativeFrom="paragraph">
                  <wp:posOffset>163830</wp:posOffset>
                </wp:positionV>
                <wp:extent cx="0" cy="254000"/>
                <wp:effectExtent l="0" t="0" r="0" b="12700"/>
                <wp:wrapNone/>
                <wp:docPr id="256007"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00" o:spid="_x0000_s1026" o:spt="20" style="position:absolute;left:0pt;margin-left:149.95pt;margin-top:12.9pt;height:20pt;width:0pt;z-index:252129280;mso-width-relative:page;mso-height-relative:page;" filled="f" stroked="t" coordsize="21600,21600" o:gfxdata="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4ipL9UAAAAJAQAADwAAAAAAAAABACAAAAAiAAAAZHJz&#10;L2Rvd25yZXYueG1sUEsBAhQAFAAAAAgAh07iQLiiPLoHAgAA1QMAAA4AAAAAAAAAAQAgAAAAJA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26208" behindDoc="0" locked="0" layoutInCell="1" allowOverlap="1" wp14:anchorId="3E6804A1" wp14:editId="37866B08">
                <wp:simplePos x="0" y="0"/>
                <wp:positionH relativeFrom="column">
                  <wp:posOffset>3818890</wp:posOffset>
                </wp:positionH>
                <wp:positionV relativeFrom="paragraph">
                  <wp:posOffset>65405</wp:posOffset>
                </wp:positionV>
                <wp:extent cx="0" cy="381635"/>
                <wp:effectExtent l="0" t="0" r="0" b="18415"/>
                <wp:wrapNone/>
                <wp:docPr id="256006"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99" o:spid="_x0000_s1026" o:spt="20" style="position:absolute;left:0pt;margin-left:300.7pt;margin-top:5.15pt;height:30.05pt;width:0pt;z-index:252126208;mso-width-relative:page;mso-height-relative:page;" filled="f" stroked="t" coordsize="21600,21600" o:gfxdata="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azL23VAAAACQEAAA8AAAAAAAAAAQAgAAAAIgAAAGRycy9k&#10;b3ducmV2LnhtbFBLAQIUABQAAAAIAIdO4kAUEklXBQIAANQ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25184" behindDoc="0" locked="0" layoutInCell="1" allowOverlap="1" wp14:anchorId="3AC4E3E1" wp14:editId="2E66FDA4">
                <wp:simplePos x="0" y="0"/>
                <wp:positionH relativeFrom="column">
                  <wp:posOffset>5200015</wp:posOffset>
                </wp:positionH>
                <wp:positionV relativeFrom="paragraph">
                  <wp:posOffset>65405</wp:posOffset>
                </wp:positionV>
                <wp:extent cx="0" cy="381635"/>
                <wp:effectExtent l="0" t="0" r="0" b="18415"/>
                <wp:wrapNone/>
                <wp:docPr id="256005"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98" o:spid="_x0000_s1026" o:spt="20" style="position:absolute;left:0pt;margin-left:409.45pt;margin-top:5.15pt;height:30.05pt;width:0pt;z-index:252125184;mso-width-relative:page;mso-height-relative:page;" filled="f" stroked="t" coordsize="21600,21600" o:gfxdata="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4ZBefVAAAACQEAAA8AAAAAAAAAAQAgAAAAIgAAAGRycy9k&#10;b3ducmV2LnhtbFBLAQIUABQAAAAIAIdO4kB/dsDwBQIAANQ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24160" behindDoc="0" locked="0" layoutInCell="1" allowOverlap="1" wp14:anchorId="401D3A52" wp14:editId="3C53290A">
                <wp:simplePos x="0" y="0"/>
                <wp:positionH relativeFrom="column">
                  <wp:posOffset>4266565</wp:posOffset>
                </wp:positionH>
                <wp:positionV relativeFrom="paragraph">
                  <wp:posOffset>65405</wp:posOffset>
                </wp:positionV>
                <wp:extent cx="0" cy="381635"/>
                <wp:effectExtent l="0" t="0" r="0" b="18415"/>
                <wp:wrapNone/>
                <wp:docPr id="256004"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5" o:spid="_x0000_s1026" o:spt="20" style="position:absolute;left:0pt;margin-left:335.95pt;margin-top:5.15pt;height:30.05pt;width:0pt;z-index:252124160;mso-width-relative:page;mso-height-relative:page;" filled="f" stroked="t" coordsize="21600,21600" o:gfxdata="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sSz/tUAAAAJAQAADwAAAAAAAAABACAAAAAiAAAAZHJz&#10;L2Rvd25yZXYueG1sUEsBAhQAFAAAAAgAh07iQJUr7Z4HAgAA1AMAAA4AAAAAAAAAAQAgAAAAJA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23136" behindDoc="0" locked="0" layoutInCell="1" allowOverlap="1" wp14:anchorId="5D5A48E3" wp14:editId="6BAB07A6">
                <wp:simplePos x="0" y="0"/>
                <wp:positionH relativeFrom="column">
                  <wp:posOffset>4733290</wp:posOffset>
                </wp:positionH>
                <wp:positionV relativeFrom="paragraph">
                  <wp:posOffset>65405</wp:posOffset>
                </wp:positionV>
                <wp:extent cx="0" cy="381635"/>
                <wp:effectExtent l="0" t="0" r="0" b="18415"/>
                <wp:wrapNone/>
                <wp:docPr id="256003"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96" o:spid="_x0000_s1026" o:spt="20" style="position:absolute;left:0pt;margin-left:372.7pt;margin-top:5.15pt;height:30.05pt;width:0pt;z-index:252123136;mso-width-relative:page;mso-height-relative:page;" filled="f" stroked="t" coordsize="21600,21600" o:gfxdata="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AOE67VAAAACQEAAA8AAAAAAAAAAQAgAAAAIgAAAGRycy9k&#10;b3ducmV2LnhtbFBLAQIUABQAAAAIAIdO4kCLZZBfBQIAANQ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22112" behindDoc="0" locked="0" layoutInCell="1" allowOverlap="1" wp14:anchorId="1B516DAF" wp14:editId="1DE98826">
                <wp:simplePos x="0" y="0"/>
                <wp:positionH relativeFrom="column">
                  <wp:posOffset>1132840</wp:posOffset>
                </wp:positionH>
                <wp:positionV relativeFrom="paragraph">
                  <wp:posOffset>65405</wp:posOffset>
                </wp:positionV>
                <wp:extent cx="0" cy="381635"/>
                <wp:effectExtent l="0" t="0" r="0" b="18415"/>
                <wp:wrapNone/>
                <wp:docPr id="256002" name="Прямая соединительная линия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95" o:spid="_x0000_s1026" o:spt="20" style="position:absolute;left:0pt;margin-left:89.2pt;margin-top:5.15pt;height:30.05pt;width:0pt;z-index:252122112;mso-width-relative:page;mso-height-relative:page;" filled="f" stroked="t" coordsize="21600,21600" o:gfxdata="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NEvjWAAAACQEAAA8AAAAAAAAAAQAgAAAAIgAAAGRy&#10;cy9kb3ducmV2LnhtbFBLAQIUABQAAAAIAIdO4kBYgQJdBwIAANQDAAAOAAAAAAAAAAEAIAAAACUB&#10;AABkcnMvZTJvRG9jLnhtbFBLBQYAAAAABgAGAFkBAACe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21088" behindDoc="0" locked="0" layoutInCell="1" allowOverlap="1" wp14:anchorId="2318EEC7" wp14:editId="0E8CFB06">
                <wp:simplePos x="0" y="0"/>
                <wp:positionH relativeFrom="column">
                  <wp:posOffset>669925</wp:posOffset>
                </wp:positionH>
                <wp:positionV relativeFrom="paragraph">
                  <wp:posOffset>65405</wp:posOffset>
                </wp:positionV>
                <wp:extent cx="0" cy="381635"/>
                <wp:effectExtent l="0" t="0" r="0" b="18415"/>
                <wp:wrapNone/>
                <wp:docPr id="256001"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6" o:spid="_x0000_s1026" o:spt="20" style="position:absolute;left:0pt;margin-left:52.75pt;margin-top:5.15pt;height:30.05pt;width:0pt;z-index:252121088;mso-width-relative:page;mso-height-relative:page;" filled="f" stroked="t" coordsize="21600,21600" o:gfxdata="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BQq7zVAAAACQEAAA8AAAAAAAAAAQAgAAAAIgAAAGRycy9k&#10;b3ducmV2LnhtbFBLAQIUABQAAAAIAIdO4kBpgQetBQIAANQ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20064" behindDoc="0" locked="0" layoutInCell="1" allowOverlap="1" wp14:anchorId="5186C788" wp14:editId="3AA188A5">
                <wp:simplePos x="0" y="0"/>
                <wp:positionH relativeFrom="column">
                  <wp:posOffset>207010</wp:posOffset>
                </wp:positionH>
                <wp:positionV relativeFrom="paragraph">
                  <wp:posOffset>65405</wp:posOffset>
                </wp:positionV>
                <wp:extent cx="0" cy="381635"/>
                <wp:effectExtent l="0" t="0" r="0" b="18415"/>
                <wp:wrapNone/>
                <wp:docPr id="256000"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7" o:spid="_x0000_s1026" o:spt="20" style="position:absolute;left:0pt;margin-left:16.3pt;margin-top:5.15pt;height:30.05pt;width:0pt;z-index:252120064;mso-width-relative:page;mso-height-relative:page;" filled="f" stroked="t" coordsize="21600,21600" o:gfxdata="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RSIcMNIAAAAHAQAADwAAAAAAAAABACAAAAAiAAAAZHJzL2Rvd25y&#10;ZXYueG1sUEsBAhQAFAAAAAgAh07iQDVBiv8EAgAA1AMAAA4AAAAAAAAAAQAgAAAAIQEAAGRycy9l&#10;Mm9Eb2MueG1sUEsFBgAAAAAGAAYAWQEAAJc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19040" behindDoc="0" locked="0" layoutInCell="1" allowOverlap="1" wp14:anchorId="6203EC6B" wp14:editId="4B91B3D7">
                <wp:simplePos x="0" y="0"/>
                <wp:positionH relativeFrom="column">
                  <wp:posOffset>-264160</wp:posOffset>
                </wp:positionH>
                <wp:positionV relativeFrom="paragraph">
                  <wp:posOffset>65405</wp:posOffset>
                </wp:positionV>
                <wp:extent cx="0" cy="381635"/>
                <wp:effectExtent l="0" t="0" r="0" b="18415"/>
                <wp:wrapNone/>
                <wp:docPr id="1151"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8" o:spid="_x0000_s1026" o:spt="20" style="position:absolute;left:0pt;margin-left:-20.8pt;margin-top:5.15pt;height:30.05pt;width:0pt;z-index:252119040;mso-width-relative:page;mso-height-relative:page;" filled="f" stroked="t" coordsize="21600,21600" o:gfxdata="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3G+H81QAAAAkBAAAPAAAAAAAAAAEAIAAAACIAAABkcnMvZG93&#10;bnJldi54bWxQSwECFAAUAAAACACHTuJA4K5PjwMCAADSAwAADgAAAAAAAAABACAAAAAkAQAAZHJz&#10;L2Uyb0RvYy54bWxQSwUGAAAAAAYABgBZAQAAmQ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18016" behindDoc="0" locked="0" layoutInCell="1" allowOverlap="1" wp14:anchorId="2FAD1952" wp14:editId="1EB12CF1">
                <wp:simplePos x="0" y="0"/>
                <wp:positionH relativeFrom="column">
                  <wp:posOffset>3448050</wp:posOffset>
                </wp:positionH>
                <wp:positionV relativeFrom="paragraph">
                  <wp:posOffset>64770</wp:posOffset>
                </wp:positionV>
                <wp:extent cx="2314575" cy="0"/>
                <wp:effectExtent l="0" t="0" r="9525" b="0"/>
                <wp:wrapNone/>
                <wp:docPr id="11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457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50" o:spid="_x0000_s1026" o:spt="20" style="position:absolute;left:0pt;margin-left:271.5pt;margin-top:5.1pt;height:0pt;width:182.25pt;z-index:252118016;mso-width-relative:page;mso-height-relative:page;" filled="f" stroked="t" coordsize="21600,21600" o:gfxdata="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MJ+97WAAAACQEAAA8AAAAAAAAAAQAgAAAAIgAAAGRycy9k&#10;b3ducmV2LnhtbFBLAQIUABQAAAAIAIdO4kCbx60tBAIAANMDAAAOAAAAAAAAAAEAIAAAACU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16992" behindDoc="0" locked="0" layoutInCell="1" allowOverlap="1" wp14:anchorId="0E15DE57" wp14:editId="77FF5956">
                <wp:simplePos x="0" y="0"/>
                <wp:positionH relativeFrom="column">
                  <wp:posOffset>-409575</wp:posOffset>
                </wp:positionH>
                <wp:positionV relativeFrom="paragraph">
                  <wp:posOffset>64770</wp:posOffset>
                </wp:positionV>
                <wp:extent cx="2083435" cy="0"/>
                <wp:effectExtent l="0" t="0" r="12065" b="0"/>
                <wp:wrapNone/>
                <wp:docPr id="1149"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343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54" o:spid="_x0000_s1026" o:spt="20" style="position:absolute;left:0pt;margin-left:-32.25pt;margin-top:5.1pt;height:0pt;width:164.05pt;z-index:252116992;mso-width-relative:page;mso-height-relative:page;" filled="f" stroked="t" coordsize="21600,21600" o:gfxdata="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B/hr71QAAAAkBAAAPAAAAAAAAAAEAIAAAACIAAABkcnMv&#10;ZG93bnJldi54bWxQSwECFAAUAAAACACHTuJAGJix/AYCAADTAwAADgAAAAAAAAABACAAAAAk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15968" behindDoc="0" locked="0" layoutInCell="1" allowOverlap="1" wp14:anchorId="1A133F1E" wp14:editId="6F691393">
                <wp:simplePos x="0" y="0"/>
                <wp:positionH relativeFrom="column">
                  <wp:posOffset>1887855</wp:posOffset>
                </wp:positionH>
                <wp:positionV relativeFrom="paragraph">
                  <wp:posOffset>163195</wp:posOffset>
                </wp:positionV>
                <wp:extent cx="1466215" cy="0"/>
                <wp:effectExtent l="0" t="0" r="635" b="0"/>
                <wp:wrapNone/>
                <wp:docPr id="1148"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6621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60" o:spid="_x0000_s1026" o:spt="20" style="position:absolute;left:0pt;flip:y;margin-left:148.65pt;margin-top:12.85pt;height:0pt;width:115.45pt;z-index:252115968;mso-width-relative:page;mso-height-relative:page;" filled="f" stroked="t" coordsize="21600,21600" o:gfxdata="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SRc/dYAAAAJAQAADwAAAAAAAAABACAAAAAi&#10;AAAAZHJzL2Rvd25yZXYueG1sUEsBAhQAFAAAAAgAh07iQFUpewYMAgAA3QMAAA4AAAAAAAAAAQAg&#10;AAAAJQEAAGRycy9lMm9Eb2MueG1sUEsFBgAAAAAGAAYAWQEAAKMFAAAAAA==&#10;">
                <v:fill on="f" focussize="0,0"/>
                <v:stroke color="#000000" joinstyle="round"/>
                <v:imagedata o:title=""/>
                <o:lock v:ext="edit" aspectratio="f"/>
              </v:line>
            </w:pict>
          </mc:Fallback>
        </mc:AlternateContent>
      </w:r>
    </w:p>
    <w:p w14:paraId="2157027A" w14:textId="77777777" w:rsidR="00C90F62" w:rsidRDefault="00C90F62">
      <w:pPr>
        <w:shd w:val="clear" w:color="auto" w:fill="FFFFFF"/>
        <w:autoSpaceDE w:val="0"/>
        <w:autoSpaceDN w:val="0"/>
        <w:adjustRightInd w:val="0"/>
        <w:ind w:firstLine="708"/>
        <w:jc w:val="both"/>
        <w:rPr>
          <w:bCs/>
          <w:sz w:val="28"/>
          <w:szCs w:val="28"/>
        </w:rPr>
      </w:pPr>
    </w:p>
    <w:p w14:paraId="2206C156"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4300" distR="114300" simplePos="0" relativeHeight="252197888" behindDoc="0" locked="0" layoutInCell="1" allowOverlap="1" wp14:anchorId="2D20D8A7" wp14:editId="60244805">
                <wp:simplePos x="0" y="0"/>
                <wp:positionH relativeFrom="column">
                  <wp:posOffset>5520690</wp:posOffset>
                </wp:positionH>
                <wp:positionV relativeFrom="paragraph">
                  <wp:posOffset>26670</wp:posOffset>
                </wp:positionV>
                <wp:extent cx="308610" cy="1903730"/>
                <wp:effectExtent l="0" t="0" r="0" b="1270"/>
                <wp:wrapNone/>
                <wp:docPr id="1147"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903730"/>
                        </a:xfrm>
                        <a:prstGeom prst="rect">
                          <a:avLst/>
                        </a:prstGeom>
                        <a:solidFill>
                          <a:srgbClr val="FFFFFF"/>
                        </a:solidFill>
                        <a:ln w="9525">
                          <a:solidFill>
                            <a:srgbClr val="000000"/>
                          </a:solidFill>
                          <a:miter lim="800000"/>
                        </a:ln>
                      </wps:spPr>
                      <wps:txbx>
                        <w:txbxContent>
                          <w:p w14:paraId="5F877BB7" w14:textId="77777777" w:rsidR="00C90F62" w:rsidRDefault="006550C3">
                            <w:pPr>
                              <w:rPr>
                                <w:b/>
                                <w:sz w:val="20"/>
                                <w:szCs w:val="20"/>
                              </w:rPr>
                            </w:pPr>
                            <w:r>
                              <w:rPr>
                                <w:b/>
                                <w:sz w:val="20"/>
                                <w:szCs w:val="20"/>
                              </w:rPr>
                              <w:t>Совет обучающихся школы</w:t>
                            </w:r>
                          </w:p>
                        </w:txbxContent>
                      </wps:txbx>
                      <wps:bodyPr rot="0" vert="vert270" wrap="square" lIns="18000" tIns="10800" rIns="18000" bIns="10800" anchor="t" anchorCtr="0" upright="1">
                        <a:noAutofit/>
                      </wps:bodyPr>
                    </wps:wsp>
                  </a:graphicData>
                </a:graphic>
              </wp:anchor>
            </w:drawing>
          </mc:Choice>
          <mc:Fallback>
            <w:pict>
              <v:shape w14:anchorId="2D20D8A7" id="Надпись 61" o:spid="_x0000_s1111" type="#_x0000_t202" style="position:absolute;left:0;text-align:left;margin-left:434.7pt;margin-top:2.1pt;width:24.3pt;height:149.9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">
                <v:textbox style="layout-flow:vertical;mso-layout-flow-alt:bottom-to-top" inset=".5mm,.3mm,.5mm,.3mm">
                  <w:txbxContent>
                    <w:p w14:paraId="5F877BB7" w14:textId="77777777" w:rsidR="00C90F62" w:rsidRDefault="006550C3">
                      <w:pPr>
                        <w:rPr>
                          <w:b/>
                          <w:sz w:val="20"/>
                          <w:szCs w:val="20"/>
                        </w:rPr>
                      </w:pPr>
                      <w:r>
                        <w:rPr>
                          <w:b/>
                          <w:sz w:val="20"/>
                          <w:szCs w:val="20"/>
                        </w:rPr>
                        <w:t>Совет обучающихся школы</w:t>
                      </w:r>
                    </w:p>
                  </w:txbxContent>
                </v:textbox>
              </v:shape>
            </w:pict>
          </mc:Fallback>
        </mc:AlternateContent>
      </w:r>
      <w:r>
        <w:rPr>
          <w:noProof/>
        </w:rPr>
        <mc:AlternateContent>
          <mc:Choice Requires="wps">
            <w:drawing>
              <wp:anchor distT="0" distB="0" distL="114300" distR="114300" simplePos="0" relativeHeight="252099584" behindDoc="0" locked="0" layoutInCell="1" allowOverlap="1" wp14:anchorId="6AEBE159" wp14:editId="763104FF">
                <wp:simplePos x="0" y="0"/>
                <wp:positionH relativeFrom="column">
                  <wp:posOffset>5029200</wp:posOffset>
                </wp:positionH>
                <wp:positionV relativeFrom="paragraph">
                  <wp:posOffset>38735</wp:posOffset>
                </wp:positionV>
                <wp:extent cx="366395" cy="1903095"/>
                <wp:effectExtent l="0" t="0" r="0" b="1905"/>
                <wp:wrapNone/>
                <wp:docPr id="1146"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1903095"/>
                        </a:xfrm>
                        <a:prstGeom prst="rect">
                          <a:avLst/>
                        </a:prstGeom>
                        <a:solidFill>
                          <a:srgbClr val="FFFFFF"/>
                        </a:solidFill>
                        <a:ln w="9525">
                          <a:solidFill>
                            <a:srgbClr val="000000"/>
                          </a:solidFill>
                          <a:miter lim="800000"/>
                        </a:ln>
                      </wps:spPr>
                      <wps:txbx>
                        <w:txbxContent>
                          <w:p w14:paraId="422FDB39" w14:textId="77777777" w:rsidR="00C90F62" w:rsidRDefault="006550C3">
                            <w:pPr>
                              <w:rPr>
                                <w:b/>
                                <w:sz w:val="20"/>
                                <w:szCs w:val="20"/>
                              </w:rPr>
                            </w:pPr>
                            <w:r>
                              <w:rPr>
                                <w:b/>
                                <w:sz w:val="20"/>
                                <w:szCs w:val="20"/>
                              </w:rPr>
                              <w:t xml:space="preserve">Совет </w:t>
                            </w:r>
                          </w:p>
                          <w:p w14:paraId="40FA023B" w14:textId="77777777" w:rsidR="00C90F62" w:rsidRDefault="006550C3">
                            <w:pPr>
                              <w:rPr>
                                <w:b/>
                                <w:sz w:val="20"/>
                                <w:szCs w:val="20"/>
                              </w:rPr>
                            </w:pPr>
                            <w:r>
                              <w:rPr>
                                <w:b/>
                                <w:sz w:val="20"/>
                                <w:szCs w:val="20"/>
                              </w:rPr>
                              <w:t>общественности</w:t>
                            </w:r>
                          </w:p>
                        </w:txbxContent>
                      </wps:txbx>
                      <wps:bodyPr rot="0" vert="vert270" wrap="square" lIns="18000" tIns="10800" rIns="18000" bIns="10800" anchor="t" anchorCtr="0" upright="1">
                        <a:noAutofit/>
                      </wps:bodyPr>
                    </wps:wsp>
                  </a:graphicData>
                </a:graphic>
              </wp:anchor>
            </w:drawing>
          </mc:Choice>
          <mc:Fallback>
            <w:pict>
              <v:shape w14:anchorId="6AEBE159" id="Надпись 63" o:spid="_x0000_s1112" type="#_x0000_t202" style="position:absolute;left:0;text-align:left;margin-left:396pt;margin-top:3.05pt;width:28.85pt;height:149.85pt;z-index:25209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">
                <v:textbox style="layout-flow:vertical;mso-layout-flow-alt:bottom-to-top" inset=".5mm,.3mm,.5mm,.3mm">
                  <w:txbxContent>
                    <w:p w14:paraId="422FDB39" w14:textId="77777777" w:rsidR="00C90F62" w:rsidRDefault="006550C3">
                      <w:pPr>
                        <w:rPr>
                          <w:b/>
                          <w:sz w:val="20"/>
                          <w:szCs w:val="20"/>
                        </w:rPr>
                      </w:pPr>
                      <w:r>
                        <w:rPr>
                          <w:b/>
                          <w:sz w:val="20"/>
                          <w:szCs w:val="20"/>
                        </w:rPr>
                        <w:t xml:space="preserve">Совет </w:t>
                      </w:r>
                    </w:p>
                    <w:p w14:paraId="40FA023B" w14:textId="77777777" w:rsidR="00C90F62" w:rsidRDefault="006550C3">
                      <w:pPr>
                        <w:rPr>
                          <w:b/>
                          <w:sz w:val="20"/>
                          <w:szCs w:val="20"/>
                        </w:rPr>
                      </w:pPr>
                      <w:r>
                        <w:rPr>
                          <w:b/>
                          <w:sz w:val="20"/>
                          <w:szCs w:val="20"/>
                        </w:rPr>
                        <w:t>общественности</w:t>
                      </w:r>
                    </w:p>
                  </w:txbxContent>
                </v:textbox>
              </v:shape>
            </w:pict>
          </mc:Fallback>
        </mc:AlternateContent>
      </w:r>
      <w:r>
        <w:rPr>
          <w:noProof/>
        </w:rPr>
        <mc:AlternateContent>
          <mc:Choice Requires="wps">
            <w:drawing>
              <wp:anchor distT="0" distB="0" distL="114300" distR="114300" simplePos="0" relativeHeight="252098560" behindDoc="0" locked="0" layoutInCell="1" allowOverlap="1" wp14:anchorId="5199999B" wp14:editId="0CA6A99A">
                <wp:simplePos x="0" y="0"/>
                <wp:positionH relativeFrom="column">
                  <wp:posOffset>4572000</wp:posOffset>
                </wp:positionH>
                <wp:positionV relativeFrom="paragraph">
                  <wp:posOffset>39370</wp:posOffset>
                </wp:positionV>
                <wp:extent cx="308610" cy="1903730"/>
                <wp:effectExtent l="0" t="0" r="0" b="1270"/>
                <wp:wrapNone/>
                <wp:docPr id="1145"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903730"/>
                        </a:xfrm>
                        <a:prstGeom prst="rect">
                          <a:avLst/>
                        </a:prstGeom>
                        <a:solidFill>
                          <a:srgbClr val="FFFFFF"/>
                        </a:solidFill>
                        <a:ln w="9525">
                          <a:solidFill>
                            <a:srgbClr val="000000"/>
                          </a:solidFill>
                          <a:miter lim="800000"/>
                        </a:ln>
                      </wps:spPr>
                      <wps:txbx>
                        <w:txbxContent>
                          <w:p w14:paraId="4240345E" w14:textId="77777777" w:rsidR="00C90F62" w:rsidRDefault="006550C3">
                            <w:pPr>
                              <w:rPr>
                                <w:b/>
                                <w:sz w:val="20"/>
                                <w:szCs w:val="20"/>
                              </w:rPr>
                            </w:pPr>
                            <w:r>
                              <w:rPr>
                                <w:b/>
                                <w:sz w:val="20"/>
                                <w:szCs w:val="20"/>
                              </w:rPr>
                              <w:t xml:space="preserve">Совет </w:t>
                            </w:r>
                          </w:p>
                          <w:p w14:paraId="3425C514" w14:textId="77777777" w:rsidR="00C90F62" w:rsidRDefault="006550C3">
                            <w:pPr>
                              <w:rPr>
                                <w:b/>
                                <w:sz w:val="20"/>
                                <w:szCs w:val="20"/>
                              </w:rPr>
                            </w:pPr>
                            <w:r>
                              <w:rPr>
                                <w:b/>
                                <w:sz w:val="20"/>
                                <w:szCs w:val="20"/>
                              </w:rPr>
                              <w:t>школьного музея</w:t>
                            </w:r>
                          </w:p>
                        </w:txbxContent>
                      </wps:txbx>
                      <wps:bodyPr rot="0" vert="vert270" wrap="square" lIns="18000" tIns="10800" rIns="18000" bIns="10800" anchor="t" anchorCtr="0" upright="1">
                        <a:noAutofit/>
                      </wps:bodyPr>
                    </wps:wsp>
                  </a:graphicData>
                </a:graphic>
              </wp:anchor>
            </w:drawing>
          </mc:Choice>
          <mc:Fallback>
            <w:pict>
              <v:shape w14:anchorId="5199999B" id="Надпись 66" o:spid="_x0000_s1113" type="#_x0000_t202" style="position:absolute;left:0;text-align:left;margin-left:5in;margin-top:3.1pt;width:24.3pt;height:149.9pt;z-index:25209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">
                <v:textbox style="layout-flow:vertical;mso-layout-flow-alt:bottom-to-top" inset=".5mm,.3mm,.5mm,.3mm">
                  <w:txbxContent>
                    <w:p w14:paraId="4240345E" w14:textId="77777777" w:rsidR="00C90F62" w:rsidRDefault="006550C3">
                      <w:pPr>
                        <w:rPr>
                          <w:b/>
                          <w:sz w:val="20"/>
                          <w:szCs w:val="20"/>
                        </w:rPr>
                      </w:pPr>
                      <w:r>
                        <w:rPr>
                          <w:b/>
                          <w:sz w:val="20"/>
                          <w:szCs w:val="20"/>
                        </w:rPr>
                        <w:t xml:space="preserve">Совет </w:t>
                      </w:r>
                    </w:p>
                    <w:p w14:paraId="3425C514" w14:textId="77777777" w:rsidR="00C90F62" w:rsidRDefault="006550C3">
                      <w:pPr>
                        <w:rPr>
                          <w:b/>
                          <w:sz w:val="20"/>
                          <w:szCs w:val="20"/>
                        </w:rPr>
                      </w:pPr>
                      <w:r>
                        <w:rPr>
                          <w:b/>
                          <w:sz w:val="20"/>
                          <w:szCs w:val="20"/>
                        </w:rPr>
                        <w:t>школьного музея</w:t>
                      </w:r>
                    </w:p>
                  </w:txbxContent>
                </v:textbox>
              </v:shape>
            </w:pict>
          </mc:Fallback>
        </mc:AlternateContent>
      </w:r>
      <w:r>
        <w:rPr>
          <w:noProof/>
        </w:rPr>
        <mc:AlternateContent>
          <mc:Choice Requires="wps">
            <w:drawing>
              <wp:anchor distT="0" distB="0" distL="114300" distR="114300" simplePos="0" relativeHeight="252097536" behindDoc="0" locked="0" layoutInCell="1" allowOverlap="1" wp14:anchorId="70C527B3" wp14:editId="5690E50D">
                <wp:simplePos x="0" y="0"/>
                <wp:positionH relativeFrom="column">
                  <wp:posOffset>4114800</wp:posOffset>
                </wp:positionH>
                <wp:positionV relativeFrom="paragraph">
                  <wp:posOffset>39370</wp:posOffset>
                </wp:positionV>
                <wp:extent cx="308610" cy="1903730"/>
                <wp:effectExtent l="0" t="0" r="0" b="1270"/>
                <wp:wrapNone/>
                <wp:docPr id="1144" name="Надпись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903730"/>
                        </a:xfrm>
                        <a:prstGeom prst="rect">
                          <a:avLst/>
                        </a:prstGeom>
                        <a:solidFill>
                          <a:srgbClr val="FFFFFF"/>
                        </a:solidFill>
                        <a:ln w="9525">
                          <a:solidFill>
                            <a:srgbClr val="000000"/>
                          </a:solidFill>
                          <a:miter lim="800000"/>
                        </a:ln>
                      </wps:spPr>
                      <wps:txbx>
                        <w:txbxContent>
                          <w:p w14:paraId="17107747" w14:textId="77777777" w:rsidR="00C90F62" w:rsidRDefault="006550C3">
                            <w:pPr>
                              <w:rPr>
                                <w:b/>
                                <w:sz w:val="20"/>
                                <w:szCs w:val="20"/>
                              </w:rPr>
                            </w:pPr>
                            <w:r>
                              <w:rPr>
                                <w:b/>
                                <w:sz w:val="20"/>
                                <w:szCs w:val="20"/>
                              </w:rPr>
                              <w:t>Совет физкультуры и спорта</w:t>
                            </w:r>
                          </w:p>
                        </w:txbxContent>
                      </wps:txbx>
                      <wps:bodyPr rot="0" vert="vert270" wrap="square" lIns="18000" tIns="10800" rIns="18000" bIns="10800" anchor="t" anchorCtr="0" upright="1">
                        <a:noAutofit/>
                      </wps:bodyPr>
                    </wps:wsp>
                  </a:graphicData>
                </a:graphic>
              </wp:anchor>
            </w:drawing>
          </mc:Choice>
          <mc:Fallback>
            <w:pict>
              <v:shape w14:anchorId="70C527B3" id="Надпись 68" o:spid="_x0000_s1114" type="#_x0000_t202" style="position:absolute;left:0;text-align:left;margin-left:324pt;margin-top:3.1pt;width:24.3pt;height:149.9pt;z-index:25209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">
                <v:textbox style="layout-flow:vertical;mso-layout-flow-alt:bottom-to-top" inset=".5mm,.3mm,.5mm,.3mm">
                  <w:txbxContent>
                    <w:p w14:paraId="17107747" w14:textId="77777777" w:rsidR="00C90F62" w:rsidRDefault="006550C3">
                      <w:pPr>
                        <w:rPr>
                          <w:b/>
                          <w:sz w:val="20"/>
                          <w:szCs w:val="20"/>
                        </w:rPr>
                      </w:pPr>
                      <w:r>
                        <w:rPr>
                          <w:b/>
                          <w:sz w:val="20"/>
                          <w:szCs w:val="20"/>
                        </w:rPr>
                        <w:t>Совет физкультуры и спорта</w:t>
                      </w:r>
                    </w:p>
                  </w:txbxContent>
                </v:textbox>
              </v:shape>
            </w:pict>
          </mc:Fallback>
        </mc:AlternateContent>
      </w:r>
      <w:r>
        <w:rPr>
          <w:noProof/>
        </w:rPr>
        <mc:AlternateContent>
          <mc:Choice Requires="wps">
            <w:drawing>
              <wp:anchor distT="0" distB="0" distL="114300" distR="114300" simplePos="0" relativeHeight="252096512" behindDoc="0" locked="0" layoutInCell="1" allowOverlap="1" wp14:anchorId="0FB01AA3" wp14:editId="71FA9CCE">
                <wp:simplePos x="0" y="0"/>
                <wp:positionH relativeFrom="column">
                  <wp:posOffset>3657600</wp:posOffset>
                </wp:positionH>
                <wp:positionV relativeFrom="paragraph">
                  <wp:posOffset>39370</wp:posOffset>
                </wp:positionV>
                <wp:extent cx="308610" cy="1903730"/>
                <wp:effectExtent l="0" t="0" r="0" b="1270"/>
                <wp:wrapNone/>
                <wp:docPr id="1143"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903730"/>
                        </a:xfrm>
                        <a:prstGeom prst="rect">
                          <a:avLst/>
                        </a:prstGeom>
                        <a:solidFill>
                          <a:srgbClr val="FFFFFF"/>
                        </a:solidFill>
                        <a:ln w="9525">
                          <a:solidFill>
                            <a:srgbClr val="000000"/>
                          </a:solidFill>
                          <a:miter lim="800000"/>
                        </a:ln>
                      </wps:spPr>
                      <wps:txbx>
                        <w:txbxContent>
                          <w:p w14:paraId="7A99C0D1" w14:textId="77777777" w:rsidR="00C90F62" w:rsidRDefault="006550C3">
                            <w:pPr>
                              <w:rPr>
                                <w:b/>
                                <w:sz w:val="20"/>
                                <w:szCs w:val="20"/>
                              </w:rPr>
                            </w:pPr>
                            <w:r>
                              <w:rPr>
                                <w:b/>
                                <w:sz w:val="20"/>
                                <w:szCs w:val="20"/>
                              </w:rPr>
                              <w:t xml:space="preserve">Художественный </w:t>
                            </w:r>
                          </w:p>
                          <w:p w14:paraId="7786FFD8" w14:textId="77777777" w:rsidR="00C90F62" w:rsidRDefault="006550C3">
                            <w:pPr>
                              <w:rPr>
                                <w:b/>
                                <w:sz w:val="20"/>
                                <w:szCs w:val="20"/>
                              </w:rPr>
                            </w:pPr>
                            <w:r>
                              <w:rPr>
                                <w:b/>
                                <w:sz w:val="20"/>
                                <w:szCs w:val="20"/>
                              </w:rPr>
                              <w:t>Совет</w:t>
                            </w:r>
                          </w:p>
                        </w:txbxContent>
                      </wps:txbx>
                      <wps:bodyPr rot="0" vert="vert270" wrap="square" lIns="18000" tIns="10800" rIns="18000" bIns="10800" anchor="t" anchorCtr="0" upright="1">
                        <a:noAutofit/>
                      </wps:bodyPr>
                    </wps:wsp>
                  </a:graphicData>
                </a:graphic>
              </wp:anchor>
            </w:drawing>
          </mc:Choice>
          <mc:Fallback>
            <w:pict>
              <v:shape w14:anchorId="0FB01AA3" id="Надпись 69" o:spid="_x0000_s1115" type="#_x0000_t202" style="position:absolute;left:0;text-align:left;margin-left:4in;margin-top:3.1pt;width:24.3pt;height:149.9pt;z-index:25209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">
                <v:textbox style="layout-flow:vertical;mso-layout-flow-alt:bottom-to-top" inset=".5mm,.3mm,.5mm,.3mm">
                  <w:txbxContent>
                    <w:p w14:paraId="7A99C0D1" w14:textId="77777777" w:rsidR="00C90F62" w:rsidRDefault="006550C3">
                      <w:pPr>
                        <w:rPr>
                          <w:b/>
                          <w:sz w:val="20"/>
                          <w:szCs w:val="20"/>
                        </w:rPr>
                      </w:pPr>
                      <w:r>
                        <w:rPr>
                          <w:b/>
                          <w:sz w:val="20"/>
                          <w:szCs w:val="20"/>
                        </w:rPr>
                        <w:t xml:space="preserve">Художественный </w:t>
                      </w:r>
                    </w:p>
                    <w:p w14:paraId="7786FFD8" w14:textId="77777777" w:rsidR="00C90F62" w:rsidRDefault="006550C3">
                      <w:pPr>
                        <w:rPr>
                          <w:b/>
                          <w:sz w:val="20"/>
                          <w:szCs w:val="20"/>
                        </w:rPr>
                      </w:pPr>
                      <w:r>
                        <w:rPr>
                          <w:b/>
                          <w:sz w:val="20"/>
                          <w:szCs w:val="20"/>
                        </w:rPr>
                        <w:t>Совет</w:t>
                      </w:r>
                    </w:p>
                  </w:txbxContent>
                </v:textbox>
              </v:shape>
            </w:pict>
          </mc:Fallback>
        </mc:AlternateContent>
      </w:r>
      <w:r>
        <w:rPr>
          <w:noProof/>
        </w:rPr>
        <mc:AlternateContent>
          <mc:Choice Requires="wps">
            <w:drawing>
              <wp:anchor distT="0" distB="0" distL="114300" distR="114300" simplePos="0" relativeHeight="252095488" behindDoc="0" locked="0" layoutInCell="1" allowOverlap="1" wp14:anchorId="365E7084" wp14:editId="600F3E29">
                <wp:simplePos x="0" y="0"/>
                <wp:positionH relativeFrom="column">
                  <wp:posOffset>3089910</wp:posOffset>
                </wp:positionH>
                <wp:positionV relativeFrom="paragraph">
                  <wp:posOffset>10160</wp:posOffset>
                </wp:positionV>
                <wp:extent cx="358140" cy="1905000"/>
                <wp:effectExtent l="0" t="0" r="3810" b="0"/>
                <wp:wrapNone/>
                <wp:docPr id="1142" name="Надпись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905000"/>
                        </a:xfrm>
                        <a:prstGeom prst="rect">
                          <a:avLst/>
                        </a:prstGeom>
                        <a:solidFill>
                          <a:srgbClr val="FFFFFF"/>
                        </a:solidFill>
                        <a:ln w="9525">
                          <a:solidFill>
                            <a:srgbClr val="000000"/>
                          </a:solidFill>
                          <a:miter lim="800000"/>
                        </a:ln>
                      </wps:spPr>
                      <wps:txbx>
                        <w:txbxContent>
                          <w:p w14:paraId="77C91868" w14:textId="77777777" w:rsidR="00C90F62" w:rsidRDefault="006550C3">
                            <w:pPr>
                              <w:rPr>
                                <w:b/>
                                <w:sz w:val="20"/>
                                <w:szCs w:val="20"/>
                              </w:rPr>
                            </w:pPr>
                            <w:proofErr w:type="spellStart"/>
                            <w:r>
                              <w:rPr>
                                <w:b/>
                                <w:sz w:val="20"/>
                                <w:szCs w:val="20"/>
                              </w:rPr>
                              <w:t>Зам.директора</w:t>
                            </w:r>
                            <w:proofErr w:type="spellEnd"/>
                            <w:r>
                              <w:rPr>
                                <w:b/>
                                <w:sz w:val="20"/>
                                <w:szCs w:val="20"/>
                              </w:rPr>
                              <w:t xml:space="preserve"> по АХД</w:t>
                            </w:r>
                          </w:p>
                        </w:txbxContent>
                      </wps:txbx>
                      <wps:bodyPr rot="0" vert="vert270" wrap="square" lIns="18000" tIns="10800" rIns="18000" bIns="10800" anchor="t" anchorCtr="0" upright="1">
                        <a:noAutofit/>
                      </wps:bodyPr>
                    </wps:wsp>
                  </a:graphicData>
                </a:graphic>
              </wp:anchor>
            </w:drawing>
          </mc:Choice>
          <mc:Fallback>
            <w:pict>
              <v:shape w14:anchorId="365E7084" id="Надпись 70" o:spid="_x0000_s1116" type="#_x0000_t202" style="position:absolute;left:0;text-align:left;margin-left:243.3pt;margin-top:.8pt;width:28.2pt;height:150pt;z-index:25209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">
                <v:textbox style="layout-flow:vertical;mso-layout-flow-alt:bottom-to-top" inset=".5mm,.3mm,.5mm,.3mm">
                  <w:txbxContent>
                    <w:p w14:paraId="77C91868" w14:textId="77777777" w:rsidR="00C90F62" w:rsidRDefault="006550C3">
                      <w:pPr>
                        <w:rPr>
                          <w:b/>
                          <w:sz w:val="20"/>
                          <w:szCs w:val="20"/>
                        </w:rPr>
                      </w:pPr>
                      <w:proofErr w:type="spellStart"/>
                      <w:r>
                        <w:rPr>
                          <w:b/>
                          <w:sz w:val="20"/>
                          <w:szCs w:val="20"/>
                        </w:rPr>
                        <w:t>Зам.директора</w:t>
                      </w:r>
                      <w:proofErr w:type="spellEnd"/>
                      <w:r>
                        <w:rPr>
                          <w:b/>
                          <w:sz w:val="20"/>
                          <w:szCs w:val="20"/>
                        </w:rPr>
                        <w:t xml:space="preserve"> по АХД</w:t>
                      </w:r>
                    </w:p>
                  </w:txbxContent>
                </v:textbox>
              </v:shape>
            </w:pict>
          </mc:Fallback>
        </mc:AlternateContent>
      </w:r>
      <w:r>
        <w:rPr>
          <w:noProof/>
        </w:rPr>
        <mc:AlternateContent>
          <mc:Choice Requires="wps">
            <w:drawing>
              <wp:anchor distT="0" distB="0" distL="114300" distR="114300" simplePos="0" relativeHeight="252094464" behindDoc="0" locked="0" layoutInCell="1" allowOverlap="1" wp14:anchorId="43D08C4D" wp14:editId="32A344E8">
                <wp:simplePos x="0" y="0"/>
                <wp:positionH relativeFrom="column">
                  <wp:posOffset>2437765</wp:posOffset>
                </wp:positionH>
                <wp:positionV relativeFrom="paragraph">
                  <wp:posOffset>10160</wp:posOffset>
                </wp:positionV>
                <wp:extent cx="540385" cy="1905000"/>
                <wp:effectExtent l="0" t="0" r="0" b="0"/>
                <wp:wrapNone/>
                <wp:docPr id="1141"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1905000"/>
                        </a:xfrm>
                        <a:prstGeom prst="rect">
                          <a:avLst/>
                        </a:prstGeom>
                        <a:solidFill>
                          <a:srgbClr val="FFFFFF"/>
                        </a:solidFill>
                        <a:ln w="9525">
                          <a:solidFill>
                            <a:srgbClr val="000000"/>
                          </a:solidFill>
                          <a:miter lim="800000"/>
                        </a:ln>
                      </wps:spPr>
                      <wps:txbx>
                        <w:txbxContent>
                          <w:p w14:paraId="1ACAD6DA" w14:textId="77777777" w:rsidR="00C90F62" w:rsidRDefault="006550C3">
                            <w:pPr>
                              <w:rPr>
                                <w:b/>
                                <w:sz w:val="20"/>
                                <w:szCs w:val="20"/>
                              </w:rPr>
                            </w:pPr>
                            <w:proofErr w:type="spellStart"/>
                            <w:r>
                              <w:rPr>
                                <w:b/>
                                <w:sz w:val="20"/>
                                <w:szCs w:val="20"/>
                              </w:rPr>
                              <w:t>Зам.директора</w:t>
                            </w:r>
                            <w:proofErr w:type="spellEnd"/>
                            <w:r>
                              <w:rPr>
                                <w:b/>
                                <w:sz w:val="20"/>
                                <w:szCs w:val="20"/>
                              </w:rPr>
                              <w:t xml:space="preserve"> по воспитательной работе</w:t>
                            </w:r>
                          </w:p>
                        </w:txbxContent>
                      </wps:txbx>
                      <wps:bodyPr rot="0" vert="vert270" wrap="square" lIns="18000" tIns="10800" rIns="18000" bIns="10800" anchor="t" anchorCtr="0" upright="1">
                        <a:noAutofit/>
                      </wps:bodyPr>
                    </wps:wsp>
                  </a:graphicData>
                </a:graphic>
              </wp:anchor>
            </w:drawing>
          </mc:Choice>
          <mc:Fallback>
            <w:pict>
              <v:shape w14:anchorId="43D08C4D" id="Надпись 82" o:spid="_x0000_s1117" type="#_x0000_t202" style="position:absolute;left:0;text-align:left;margin-left:191.95pt;margin-top:.8pt;width:42.55pt;height:150pt;z-index:25209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">
                <v:textbox style="layout-flow:vertical;mso-layout-flow-alt:bottom-to-top" inset=".5mm,.3mm,.5mm,.3mm">
                  <w:txbxContent>
                    <w:p w14:paraId="1ACAD6DA" w14:textId="77777777" w:rsidR="00C90F62" w:rsidRDefault="006550C3">
                      <w:pPr>
                        <w:rPr>
                          <w:b/>
                          <w:sz w:val="20"/>
                          <w:szCs w:val="20"/>
                        </w:rPr>
                      </w:pPr>
                      <w:proofErr w:type="spellStart"/>
                      <w:r>
                        <w:rPr>
                          <w:b/>
                          <w:sz w:val="20"/>
                          <w:szCs w:val="20"/>
                        </w:rPr>
                        <w:t>Зам.директора</w:t>
                      </w:r>
                      <w:proofErr w:type="spellEnd"/>
                      <w:r>
                        <w:rPr>
                          <w:b/>
                          <w:sz w:val="20"/>
                          <w:szCs w:val="20"/>
                        </w:rPr>
                        <w:t xml:space="preserve"> по воспитательной работе</w:t>
                      </w:r>
                    </w:p>
                  </w:txbxContent>
                </v:textbox>
              </v:shape>
            </w:pict>
          </mc:Fallback>
        </mc:AlternateContent>
      </w:r>
      <w:r>
        <w:rPr>
          <w:noProof/>
        </w:rPr>
        <mc:AlternateContent>
          <mc:Choice Requires="wps">
            <w:drawing>
              <wp:anchor distT="0" distB="0" distL="114300" distR="114300" simplePos="0" relativeHeight="252093440" behindDoc="0" locked="0" layoutInCell="1" allowOverlap="1" wp14:anchorId="3C975771" wp14:editId="150257C1">
                <wp:simplePos x="0" y="0"/>
                <wp:positionH relativeFrom="column">
                  <wp:posOffset>1750695</wp:posOffset>
                </wp:positionH>
                <wp:positionV relativeFrom="paragraph">
                  <wp:posOffset>10160</wp:posOffset>
                </wp:positionV>
                <wp:extent cx="554990" cy="1905000"/>
                <wp:effectExtent l="0" t="0" r="0" b="0"/>
                <wp:wrapNone/>
                <wp:docPr id="1140"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905000"/>
                        </a:xfrm>
                        <a:prstGeom prst="rect">
                          <a:avLst/>
                        </a:prstGeom>
                        <a:solidFill>
                          <a:srgbClr val="FFFFFF"/>
                        </a:solidFill>
                        <a:ln w="9525">
                          <a:solidFill>
                            <a:srgbClr val="000000"/>
                          </a:solidFill>
                          <a:miter lim="800000"/>
                        </a:ln>
                      </wps:spPr>
                      <wps:txbx>
                        <w:txbxContent>
                          <w:p w14:paraId="29B345B6" w14:textId="77777777" w:rsidR="00C90F62" w:rsidRDefault="006550C3">
                            <w:pPr>
                              <w:rPr>
                                <w:b/>
                                <w:sz w:val="20"/>
                                <w:szCs w:val="20"/>
                              </w:rPr>
                            </w:pPr>
                            <w:proofErr w:type="spellStart"/>
                            <w:r>
                              <w:rPr>
                                <w:b/>
                                <w:sz w:val="20"/>
                                <w:szCs w:val="20"/>
                              </w:rPr>
                              <w:t>Зам.директора</w:t>
                            </w:r>
                            <w:proofErr w:type="spellEnd"/>
                            <w:r>
                              <w:rPr>
                                <w:b/>
                                <w:sz w:val="20"/>
                                <w:szCs w:val="20"/>
                              </w:rPr>
                              <w:t xml:space="preserve"> по учебно-</w:t>
                            </w:r>
                            <w:proofErr w:type="spellStart"/>
                            <w:proofErr w:type="gramStart"/>
                            <w:r>
                              <w:rPr>
                                <w:b/>
                                <w:sz w:val="20"/>
                                <w:szCs w:val="20"/>
                              </w:rPr>
                              <w:t>воспита</w:t>
                            </w:r>
                            <w:proofErr w:type="spellEnd"/>
                            <w:r>
                              <w:rPr>
                                <w:b/>
                                <w:sz w:val="20"/>
                                <w:szCs w:val="20"/>
                              </w:rPr>
                              <w:t>-тельной</w:t>
                            </w:r>
                            <w:proofErr w:type="gramEnd"/>
                            <w:r>
                              <w:rPr>
                                <w:b/>
                                <w:sz w:val="20"/>
                                <w:szCs w:val="20"/>
                              </w:rPr>
                              <w:t xml:space="preserve"> работе</w:t>
                            </w:r>
                          </w:p>
                        </w:txbxContent>
                      </wps:txbx>
                      <wps:bodyPr rot="0" vert="vert270" wrap="square" lIns="18000" tIns="10800" rIns="18000" bIns="10800" anchor="t" anchorCtr="0" upright="1">
                        <a:noAutofit/>
                      </wps:bodyPr>
                    </wps:wsp>
                  </a:graphicData>
                </a:graphic>
              </wp:anchor>
            </w:drawing>
          </mc:Choice>
          <mc:Fallback>
            <w:pict>
              <v:shape w14:anchorId="3C975771" id="Надпись 81" o:spid="_x0000_s1118" type="#_x0000_t202" style="position:absolute;left:0;text-align:left;margin-left:137.85pt;margin-top:.8pt;width:43.7pt;height:150pt;z-index:25209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">
                <v:textbox style="layout-flow:vertical;mso-layout-flow-alt:bottom-to-top" inset=".5mm,.3mm,.5mm,.3mm">
                  <w:txbxContent>
                    <w:p w14:paraId="29B345B6" w14:textId="77777777" w:rsidR="00C90F62" w:rsidRDefault="006550C3">
                      <w:pPr>
                        <w:rPr>
                          <w:b/>
                          <w:sz w:val="20"/>
                          <w:szCs w:val="20"/>
                        </w:rPr>
                      </w:pPr>
                      <w:proofErr w:type="spellStart"/>
                      <w:r>
                        <w:rPr>
                          <w:b/>
                          <w:sz w:val="20"/>
                          <w:szCs w:val="20"/>
                        </w:rPr>
                        <w:t>Зам.директора</w:t>
                      </w:r>
                      <w:proofErr w:type="spellEnd"/>
                      <w:r>
                        <w:rPr>
                          <w:b/>
                          <w:sz w:val="20"/>
                          <w:szCs w:val="20"/>
                        </w:rPr>
                        <w:t xml:space="preserve"> по учебно-</w:t>
                      </w:r>
                      <w:proofErr w:type="spellStart"/>
                      <w:proofErr w:type="gramStart"/>
                      <w:r>
                        <w:rPr>
                          <w:b/>
                          <w:sz w:val="20"/>
                          <w:szCs w:val="20"/>
                        </w:rPr>
                        <w:t>воспита</w:t>
                      </w:r>
                      <w:proofErr w:type="spellEnd"/>
                      <w:r>
                        <w:rPr>
                          <w:b/>
                          <w:sz w:val="20"/>
                          <w:szCs w:val="20"/>
                        </w:rPr>
                        <w:t>-тельной</w:t>
                      </w:r>
                      <w:proofErr w:type="gramEnd"/>
                      <w:r>
                        <w:rPr>
                          <w:b/>
                          <w:sz w:val="20"/>
                          <w:szCs w:val="20"/>
                        </w:rPr>
                        <w:t xml:space="preserve"> работе</w:t>
                      </w:r>
                    </w:p>
                  </w:txbxContent>
                </v:textbox>
              </v:shape>
            </w:pict>
          </mc:Fallback>
        </mc:AlternateContent>
      </w:r>
      <w:r>
        <w:rPr>
          <w:noProof/>
        </w:rPr>
        <mc:AlternateContent>
          <mc:Choice Requires="wps">
            <w:drawing>
              <wp:anchor distT="0" distB="0" distL="114300" distR="114300" simplePos="0" relativeHeight="252092416" behindDoc="0" locked="0" layoutInCell="1" allowOverlap="1" wp14:anchorId="15ED4874" wp14:editId="4B014C9A">
                <wp:simplePos x="0" y="0"/>
                <wp:positionH relativeFrom="column">
                  <wp:posOffset>979170</wp:posOffset>
                </wp:positionH>
                <wp:positionV relativeFrom="paragraph">
                  <wp:posOffset>39370</wp:posOffset>
                </wp:positionV>
                <wp:extent cx="308610" cy="1903730"/>
                <wp:effectExtent l="0" t="0" r="0" b="1270"/>
                <wp:wrapNone/>
                <wp:docPr id="1139" name="Надпись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903730"/>
                        </a:xfrm>
                        <a:prstGeom prst="rect">
                          <a:avLst/>
                        </a:prstGeom>
                        <a:solidFill>
                          <a:srgbClr val="FFFFFF"/>
                        </a:solidFill>
                        <a:ln w="9525">
                          <a:solidFill>
                            <a:srgbClr val="000000"/>
                          </a:solidFill>
                          <a:miter lim="800000"/>
                        </a:ln>
                      </wps:spPr>
                      <wps:txbx>
                        <w:txbxContent>
                          <w:p w14:paraId="7BEF2844" w14:textId="77777777" w:rsidR="00C90F62" w:rsidRDefault="006550C3">
                            <w:pPr>
                              <w:rPr>
                                <w:b/>
                                <w:sz w:val="20"/>
                                <w:szCs w:val="20"/>
                              </w:rPr>
                            </w:pPr>
                            <w:r>
                              <w:rPr>
                                <w:b/>
                                <w:sz w:val="20"/>
                                <w:szCs w:val="20"/>
                              </w:rPr>
                              <w:t xml:space="preserve">Методический </w:t>
                            </w:r>
                          </w:p>
                          <w:p w14:paraId="20E8A67A" w14:textId="77777777" w:rsidR="00C90F62" w:rsidRDefault="006550C3">
                            <w:pPr>
                              <w:rPr>
                                <w:b/>
                                <w:sz w:val="20"/>
                                <w:szCs w:val="20"/>
                              </w:rPr>
                            </w:pPr>
                            <w:r>
                              <w:rPr>
                                <w:b/>
                                <w:sz w:val="20"/>
                                <w:szCs w:val="20"/>
                              </w:rPr>
                              <w:t>совет</w:t>
                            </w:r>
                          </w:p>
                        </w:txbxContent>
                      </wps:txbx>
                      <wps:bodyPr rot="0" vert="vert270" wrap="square" lIns="18000" tIns="10800" rIns="18000" bIns="10800" anchor="t" anchorCtr="0" upright="1">
                        <a:noAutofit/>
                      </wps:bodyPr>
                    </wps:wsp>
                  </a:graphicData>
                </a:graphic>
              </wp:anchor>
            </w:drawing>
          </mc:Choice>
          <mc:Fallback>
            <w:pict>
              <v:shape w14:anchorId="15ED4874" id="Надпись 80" o:spid="_x0000_s1119" type="#_x0000_t202" style="position:absolute;left:0;text-align:left;margin-left:77.1pt;margin-top:3.1pt;width:24.3pt;height:149.9pt;z-index:25209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">
                <v:textbox style="layout-flow:vertical;mso-layout-flow-alt:bottom-to-top" inset=".5mm,.3mm,.5mm,.3mm">
                  <w:txbxContent>
                    <w:p w14:paraId="7BEF2844" w14:textId="77777777" w:rsidR="00C90F62" w:rsidRDefault="006550C3">
                      <w:pPr>
                        <w:rPr>
                          <w:b/>
                          <w:sz w:val="20"/>
                          <w:szCs w:val="20"/>
                        </w:rPr>
                      </w:pPr>
                      <w:r>
                        <w:rPr>
                          <w:b/>
                          <w:sz w:val="20"/>
                          <w:szCs w:val="20"/>
                        </w:rPr>
                        <w:t xml:space="preserve">Методический </w:t>
                      </w:r>
                    </w:p>
                    <w:p w14:paraId="20E8A67A" w14:textId="77777777" w:rsidR="00C90F62" w:rsidRDefault="006550C3">
                      <w:pPr>
                        <w:rPr>
                          <w:b/>
                          <w:sz w:val="20"/>
                          <w:szCs w:val="20"/>
                        </w:rPr>
                      </w:pPr>
                      <w:r>
                        <w:rPr>
                          <w:b/>
                          <w:sz w:val="20"/>
                          <w:szCs w:val="20"/>
                        </w:rPr>
                        <w:t>совет</w:t>
                      </w:r>
                    </w:p>
                  </w:txbxContent>
                </v:textbox>
              </v:shape>
            </w:pict>
          </mc:Fallback>
        </mc:AlternateContent>
      </w:r>
      <w:r>
        <w:rPr>
          <w:noProof/>
        </w:rPr>
        <mc:AlternateContent>
          <mc:Choice Requires="wps">
            <w:drawing>
              <wp:anchor distT="0" distB="0" distL="114300" distR="114300" simplePos="0" relativeHeight="252091392" behindDoc="0" locked="0" layoutInCell="1" allowOverlap="1" wp14:anchorId="0BE48E35" wp14:editId="5A304E0F">
                <wp:simplePos x="0" y="0"/>
                <wp:positionH relativeFrom="column">
                  <wp:posOffset>516255</wp:posOffset>
                </wp:positionH>
                <wp:positionV relativeFrom="paragraph">
                  <wp:posOffset>39370</wp:posOffset>
                </wp:positionV>
                <wp:extent cx="308610" cy="1903730"/>
                <wp:effectExtent l="0" t="0" r="0" b="1270"/>
                <wp:wrapNone/>
                <wp:docPr id="1138" name="Надпись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903730"/>
                        </a:xfrm>
                        <a:prstGeom prst="rect">
                          <a:avLst/>
                        </a:prstGeom>
                        <a:solidFill>
                          <a:srgbClr val="FFFFFF"/>
                        </a:solidFill>
                        <a:ln w="9525">
                          <a:solidFill>
                            <a:srgbClr val="000000"/>
                          </a:solidFill>
                          <a:miter lim="800000"/>
                        </a:ln>
                      </wps:spPr>
                      <wps:txbx>
                        <w:txbxContent>
                          <w:p w14:paraId="028221CD" w14:textId="77777777" w:rsidR="00C90F62" w:rsidRDefault="006550C3">
                            <w:pPr>
                              <w:rPr>
                                <w:b/>
                                <w:sz w:val="20"/>
                                <w:szCs w:val="20"/>
                              </w:rPr>
                            </w:pPr>
                            <w:r>
                              <w:rPr>
                                <w:b/>
                                <w:sz w:val="20"/>
                                <w:szCs w:val="20"/>
                              </w:rPr>
                              <w:t xml:space="preserve">Малый </w:t>
                            </w:r>
                            <w:r>
                              <w:rPr>
                                <w:b/>
                                <w:sz w:val="20"/>
                                <w:szCs w:val="20"/>
                              </w:rPr>
                              <w:t>педсовет</w:t>
                            </w:r>
                          </w:p>
                        </w:txbxContent>
                      </wps:txbx>
                      <wps:bodyPr rot="0" vert="vert270" wrap="square" lIns="18000" tIns="10800" rIns="18000" bIns="10800" anchor="t" anchorCtr="0" upright="1">
                        <a:noAutofit/>
                      </wps:bodyPr>
                    </wps:wsp>
                  </a:graphicData>
                </a:graphic>
              </wp:anchor>
            </w:drawing>
          </mc:Choice>
          <mc:Fallback>
            <w:pict>
              <v:shape w14:anchorId="0BE48E35" id="Надпись 79" o:spid="_x0000_s1120" type="#_x0000_t202" style="position:absolute;left:0;text-align:left;margin-left:40.65pt;margin-top:3.1pt;width:24.3pt;height:149.9pt;z-index:25209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">
                <v:textbox style="layout-flow:vertical;mso-layout-flow-alt:bottom-to-top" inset=".5mm,.3mm,.5mm,.3mm">
                  <w:txbxContent>
                    <w:p w14:paraId="028221CD" w14:textId="77777777" w:rsidR="00C90F62" w:rsidRDefault="006550C3">
                      <w:pPr>
                        <w:rPr>
                          <w:b/>
                          <w:sz w:val="20"/>
                          <w:szCs w:val="20"/>
                        </w:rPr>
                      </w:pPr>
                      <w:r>
                        <w:rPr>
                          <w:b/>
                          <w:sz w:val="20"/>
                          <w:szCs w:val="20"/>
                        </w:rPr>
                        <w:t xml:space="preserve">Малый </w:t>
                      </w:r>
                      <w:r>
                        <w:rPr>
                          <w:b/>
                          <w:sz w:val="20"/>
                          <w:szCs w:val="20"/>
                        </w:rPr>
                        <w:t>педсовет</w:t>
                      </w:r>
                    </w:p>
                  </w:txbxContent>
                </v:textbox>
              </v:shape>
            </w:pict>
          </mc:Fallback>
        </mc:AlternateContent>
      </w:r>
      <w:r>
        <w:rPr>
          <w:noProof/>
        </w:rPr>
        <mc:AlternateContent>
          <mc:Choice Requires="wps">
            <w:drawing>
              <wp:anchor distT="0" distB="0" distL="114300" distR="114300" simplePos="0" relativeHeight="252090368" behindDoc="0" locked="0" layoutInCell="1" allowOverlap="1" wp14:anchorId="0A2F883E" wp14:editId="5C8A707D">
                <wp:simplePos x="0" y="0"/>
                <wp:positionH relativeFrom="column">
                  <wp:posOffset>53340</wp:posOffset>
                </wp:positionH>
                <wp:positionV relativeFrom="paragraph">
                  <wp:posOffset>38100</wp:posOffset>
                </wp:positionV>
                <wp:extent cx="308610" cy="1903730"/>
                <wp:effectExtent l="0" t="0" r="0" b="1270"/>
                <wp:wrapNone/>
                <wp:docPr id="1137"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903730"/>
                        </a:xfrm>
                        <a:prstGeom prst="rect">
                          <a:avLst/>
                        </a:prstGeom>
                        <a:solidFill>
                          <a:srgbClr val="FFFFFF"/>
                        </a:solidFill>
                        <a:ln w="9525">
                          <a:solidFill>
                            <a:srgbClr val="000000"/>
                          </a:solidFill>
                          <a:miter lim="800000"/>
                        </a:ln>
                      </wps:spPr>
                      <wps:txbx>
                        <w:txbxContent>
                          <w:p w14:paraId="1675F78A" w14:textId="77777777" w:rsidR="00C90F62" w:rsidRDefault="006550C3">
                            <w:pPr>
                              <w:rPr>
                                <w:b/>
                                <w:sz w:val="18"/>
                                <w:szCs w:val="18"/>
                              </w:rPr>
                            </w:pPr>
                            <w:r>
                              <w:rPr>
                                <w:b/>
                                <w:sz w:val="18"/>
                                <w:szCs w:val="18"/>
                              </w:rPr>
                              <w:t>Штаб по обеспечению безопасности жизнедеятельности</w:t>
                            </w:r>
                          </w:p>
                        </w:txbxContent>
                      </wps:txbx>
                      <wps:bodyPr rot="0" vert="vert270" wrap="square" lIns="18000" tIns="10800" rIns="18000" bIns="10800" anchor="t" anchorCtr="0" upright="1">
                        <a:noAutofit/>
                      </wps:bodyPr>
                    </wps:wsp>
                  </a:graphicData>
                </a:graphic>
              </wp:anchor>
            </w:drawing>
          </mc:Choice>
          <mc:Fallback>
            <w:pict>
              <v:shape w14:anchorId="0A2F883E" id="Надпись 78" o:spid="_x0000_s1121" type="#_x0000_t202" style="position:absolute;left:0;text-align:left;margin-left:4.2pt;margin-top:3pt;width:24.3pt;height:149.9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">
                <v:textbox style="layout-flow:vertical;mso-layout-flow-alt:bottom-to-top" inset=".5mm,.3mm,.5mm,.3mm">
                  <w:txbxContent>
                    <w:p w14:paraId="1675F78A" w14:textId="77777777" w:rsidR="00C90F62" w:rsidRDefault="006550C3">
                      <w:pPr>
                        <w:rPr>
                          <w:b/>
                          <w:sz w:val="18"/>
                          <w:szCs w:val="18"/>
                        </w:rPr>
                      </w:pPr>
                      <w:r>
                        <w:rPr>
                          <w:b/>
                          <w:sz w:val="18"/>
                          <w:szCs w:val="18"/>
                        </w:rPr>
                        <w:t>Штаб по обеспечению безопасности жизнедеятельности</w:t>
                      </w:r>
                    </w:p>
                  </w:txbxContent>
                </v:textbox>
              </v:shape>
            </w:pict>
          </mc:Fallback>
        </mc:AlternateContent>
      </w:r>
      <w:r>
        <w:rPr>
          <w:noProof/>
        </w:rPr>
        <mc:AlternateContent>
          <mc:Choice Requires="wps">
            <w:drawing>
              <wp:anchor distT="0" distB="0" distL="114300" distR="114300" simplePos="0" relativeHeight="252089344" behindDoc="0" locked="0" layoutInCell="1" allowOverlap="1" wp14:anchorId="460A4D91" wp14:editId="144E8B92">
                <wp:simplePos x="0" y="0"/>
                <wp:positionH relativeFrom="column">
                  <wp:posOffset>-406400</wp:posOffset>
                </wp:positionH>
                <wp:positionV relativeFrom="paragraph">
                  <wp:posOffset>39370</wp:posOffset>
                </wp:positionV>
                <wp:extent cx="308610" cy="1903730"/>
                <wp:effectExtent l="0" t="0" r="0" b="1270"/>
                <wp:wrapNone/>
                <wp:docPr id="1136" name="Надпись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903730"/>
                        </a:xfrm>
                        <a:prstGeom prst="rect">
                          <a:avLst/>
                        </a:prstGeom>
                        <a:solidFill>
                          <a:srgbClr val="FFFFFF"/>
                        </a:solidFill>
                        <a:ln w="9525">
                          <a:solidFill>
                            <a:srgbClr val="000000"/>
                          </a:solidFill>
                          <a:miter lim="800000"/>
                        </a:ln>
                      </wps:spPr>
                      <wps:txbx>
                        <w:txbxContent>
                          <w:p w14:paraId="6F39AC1B" w14:textId="77777777" w:rsidR="00C90F62" w:rsidRDefault="006550C3">
                            <w:pPr>
                              <w:rPr>
                                <w:b/>
                                <w:sz w:val="20"/>
                                <w:szCs w:val="20"/>
                              </w:rPr>
                            </w:pPr>
                            <w:r>
                              <w:rPr>
                                <w:b/>
                                <w:sz w:val="20"/>
                                <w:szCs w:val="20"/>
                              </w:rPr>
                              <w:t xml:space="preserve">Административный </w:t>
                            </w:r>
                          </w:p>
                          <w:p w14:paraId="128C81F2" w14:textId="77777777" w:rsidR="00C90F62" w:rsidRDefault="006550C3">
                            <w:pPr>
                              <w:rPr>
                                <w:b/>
                                <w:sz w:val="20"/>
                                <w:szCs w:val="20"/>
                              </w:rPr>
                            </w:pPr>
                            <w:r>
                              <w:rPr>
                                <w:b/>
                                <w:sz w:val="20"/>
                                <w:szCs w:val="20"/>
                              </w:rPr>
                              <w:t>Совет</w:t>
                            </w:r>
                          </w:p>
                        </w:txbxContent>
                      </wps:txbx>
                      <wps:bodyPr rot="0" vert="vert270" wrap="square" lIns="18000" tIns="10800" rIns="18000" bIns="10800" anchor="t" anchorCtr="0" upright="1">
                        <a:noAutofit/>
                      </wps:bodyPr>
                    </wps:wsp>
                  </a:graphicData>
                </a:graphic>
              </wp:anchor>
            </w:drawing>
          </mc:Choice>
          <mc:Fallback>
            <w:pict>
              <v:shape w14:anchorId="460A4D91" id="Надпись 77" o:spid="_x0000_s1122" type="#_x0000_t202" style="position:absolute;left:0;text-align:left;margin-left:-32pt;margin-top:3.1pt;width:24.3pt;height:149.9pt;z-index:25208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">
                <v:textbox style="layout-flow:vertical;mso-layout-flow-alt:bottom-to-top" inset=".5mm,.3mm,.5mm,.3mm">
                  <w:txbxContent>
                    <w:p w14:paraId="6F39AC1B" w14:textId="77777777" w:rsidR="00C90F62" w:rsidRDefault="006550C3">
                      <w:pPr>
                        <w:rPr>
                          <w:b/>
                          <w:sz w:val="20"/>
                          <w:szCs w:val="20"/>
                        </w:rPr>
                      </w:pPr>
                      <w:r>
                        <w:rPr>
                          <w:b/>
                          <w:sz w:val="20"/>
                          <w:szCs w:val="20"/>
                        </w:rPr>
                        <w:t xml:space="preserve">Административный </w:t>
                      </w:r>
                    </w:p>
                    <w:p w14:paraId="128C81F2" w14:textId="77777777" w:rsidR="00C90F62" w:rsidRDefault="006550C3">
                      <w:pPr>
                        <w:rPr>
                          <w:b/>
                          <w:sz w:val="20"/>
                          <w:szCs w:val="20"/>
                        </w:rPr>
                      </w:pPr>
                      <w:r>
                        <w:rPr>
                          <w:b/>
                          <w:sz w:val="20"/>
                          <w:szCs w:val="20"/>
                        </w:rPr>
                        <w:t>Совет</w:t>
                      </w:r>
                    </w:p>
                  </w:txbxContent>
                </v:textbox>
              </v:shape>
            </w:pict>
          </mc:Fallback>
        </mc:AlternateContent>
      </w:r>
    </w:p>
    <w:p w14:paraId="7833D0DD" w14:textId="77777777" w:rsidR="00C90F62" w:rsidRDefault="00C90F62">
      <w:pPr>
        <w:shd w:val="clear" w:color="auto" w:fill="FFFFFF"/>
        <w:autoSpaceDE w:val="0"/>
        <w:autoSpaceDN w:val="0"/>
        <w:adjustRightInd w:val="0"/>
        <w:ind w:firstLine="708"/>
        <w:jc w:val="both"/>
        <w:rPr>
          <w:bCs/>
          <w:sz w:val="28"/>
          <w:szCs w:val="28"/>
        </w:rPr>
      </w:pPr>
    </w:p>
    <w:p w14:paraId="76E09934" w14:textId="77777777" w:rsidR="00C90F62" w:rsidRDefault="00C90F62">
      <w:pPr>
        <w:shd w:val="clear" w:color="auto" w:fill="FFFFFF"/>
        <w:autoSpaceDE w:val="0"/>
        <w:autoSpaceDN w:val="0"/>
        <w:adjustRightInd w:val="0"/>
        <w:ind w:firstLine="708"/>
        <w:jc w:val="both"/>
        <w:rPr>
          <w:bCs/>
          <w:sz w:val="28"/>
          <w:szCs w:val="28"/>
        </w:rPr>
      </w:pPr>
    </w:p>
    <w:p w14:paraId="216267E3" w14:textId="77777777" w:rsidR="00C90F62" w:rsidRDefault="00C90F62">
      <w:pPr>
        <w:shd w:val="clear" w:color="auto" w:fill="FFFFFF"/>
        <w:autoSpaceDE w:val="0"/>
        <w:autoSpaceDN w:val="0"/>
        <w:adjustRightInd w:val="0"/>
        <w:ind w:firstLine="708"/>
        <w:jc w:val="both"/>
        <w:rPr>
          <w:bCs/>
          <w:sz w:val="28"/>
          <w:szCs w:val="28"/>
        </w:rPr>
      </w:pPr>
    </w:p>
    <w:p w14:paraId="57383D04" w14:textId="77777777" w:rsidR="00C90F62" w:rsidRDefault="00C90F62">
      <w:pPr>
        <w:shd w:val="clear" w:color="auto" w:fill="FFFFFF"/>
        <w:autoSpaceDE w:val="0"/>
        <w:autoSpaceDN w:val="0"/>
        <w:adjustRightInd w:val="0"/>
        <w:ind w:firstLine="708"/>
        <w:jc w:val="both"/>
        <w:rPr>
          <w:bCs/>
          <w:sz w:val="28"/>
          <w:szCs w:val="28"/>
        </w:rPr>
      </w:pPr>
    </w:p>
    <w:p w14:paraId="23899C38"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4300" distR="114300" simplePos="0" relativeHeight="252199936" behindDoc="0" locked="0" layoutInCell="1" allowOverlap="1" wp14:anchorId="244D15FD" wp14:editId="3C515C5C">
                <wp:simplePos x="0" y="0"/>
                <wp:positionH relativeFrom="column">
                  <wp:posOffset>3476625</wp:posOffset>
                </wp:positionH>
                <wp:positionV relativeFrom="paragraph">
                  <wp:posOffset>37465</wp:posOffset>
                </wp:positionV>
                <wp:extent cx="154305" cy="0"/>
                <wp:effectExtent l="0" t="0" r="17145" b="0"/>
                <wp:wrapNone/>
                <wp:docPr id="1135" name="Прямая соединительная линия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76" o:spid="_x0000_s1026" o:spt="20" style="position:absolute;left:0pt;margin-left:273.75pt;margin-top:2.95pt;height:0pt;width:12.15pt;z-index:252199936;mso-width-relative:page;mso-height-relative:page;" filled="f" stroked="t" coordsize="21600,21600" o:gfxdata="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iX09tUAAAAHAQAADwAAAAAAAAABACAAAAAiAAAAZHJzL2Rv&#10;d25yZXYueG1sUEsBAhQAFAAAAAgAh07iQKmZJlAEAgAA0gMAAA4AAAAAAAAAAQAgAAAAJAEAAGRy&#10;cy9lMm9Eb2MueG1sUEsFBgAAAAAGAAYAWQEAAJo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98912" behindDoc="0" locked="0" layoutInCell="1" allowOverlap="1" wp14:anchorId="1850F9E9" wp14:editId="759013DE">
                <wp:simplePos x="0" y="0"/>
                <wp:positionH relativeFrom="column">
                  <wp:posOffset>5379720</wp:posOffset>
                </wp:positionH>
                <wp:positionV relativeFrom="paragraph">
                  <wp:posOffset>37465</wp:posOffset>
                </wp:positionV>
                <wp:extent cx="154305" cy="0"/>
                <wp:effectExtent l="0" t="0" r="17145" b="0"/>
                <wp:wrapNone/>
                <wp:docPr id="1134"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75" o:spid="_x0000_s1026" o:spt="20" style="position:absolute;left:0pt;margin-left:423.6pt;margin-top:2.95pt;height:0pt;width:12.15pt;z-index:252198912;mso-width-relative:page;mso-height-relative:page;" filled="f" stroked="t" coordsize="21600,21600" o:gfxdata="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QGFHnVAAAABwEAAA8AAAAAAAAAAQAgAAAAIgAAAGRycy9k&#10;b3ducmV2LnhtbFBLAQIUABQAAAAIAIdO4kB6fbRSBQIAANI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92768" behindDoc="0" locked="0" layoutInCell="1" allowOverlap="1" wp14:anchorId="33571CA4" wp14:editId="2FF2961F">
                <wp:simplePos x="0" y="0"/>
                <wp:positionH relativeFrom="column">
                  <wp:posOffset>-718185</wp:posOffset>
                </wp:positionH>
                <wp:positionV relativeFrom="paragraph">
                  <wp:posOffset>29845</wp:posOffset>
                </wp:positionV>
                <wp:extent cx="308610" cy="0"/>
                <wp:effectExtent l="0" t="0" r="0" b="0"/>
                <wp:wrapNone/>
                <wp:docPr id="1133" name="Прямая соединительная линия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32" o:spid="_x0000_s1026" o:spt="20" style="position:absolute;left:0pt;flip:x;margin-left:-56.55pt;margin-top:2.35pt;height:0pt;width:24.3pt;z-index:252192768;mso-width-relative:page;mso-height-relative:page;" filled="f" stroked="t" coordsize="21600,21600" o:gfxdata="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KL/4U1gAAAAgBAAAPAAAAAAAAAAEAIAAA&#10;ACIAAABkcnMvZG93bnJldi54bWxQSwECFAAUAAAACACHTuJA1obGPg4CAADfAwAADgAAAAAAAAAB&#10;ACAAAAAlAQAAZHJzL2Uyb0RvYy54bWxQSwUGAAAAAAYABgBZAQAApQ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45664" behindDoc="0" locked="0" layoutInCell="1" allowOverlap="1" wp14:anchorId="0875F53D" wp14:editId="304DCDB3">
                <wp:simplePos x="0" y="0"/>
                <wp:positionH relativeFrom="column">
                  <wp:posOffset>3952875</wp:posOffset>
                </wp:positionH>
                <wp:positionV relativeFrom="paragraph">
                  <wp:posOffset>31115</wp:posOffset>
                </wp:positionV>
                <wp:extent cx="154305" cy="0"/>
                <wp:effectExtent l="0" t="0" r="17145" b="0"/>
                <wp:wrapNone/>
                <wp:docPr id="1132" name="Прямая соединительная линия 44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33" o:spid="_x0000_s1026" o:spt="20" style="position:absolute;left:0pt;margin-left:311.25pt;margin-top:2.45pt;height:0pt;width:12.15pt;z-index:252145664;mso-width-relative:page;mso-height-relative:page;" filled="f" stroked="t" coordsize="21600,21600" o:gfxdata="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ck9jDUAAAABwEAAA8AAAAAAAAAAQAgAAAAIgAAAGRycy9k&#10;b3ducmV2LnhtbFBLAQIUABQAAAAIAIdO4kCWkNL5BgIAANUDAAAOAAAAAAAAAAEAIAAAACM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44640" behindDoc="0" locked="0" layoutInCell="1" allowOverlap="1" wp14:anchorId="33D909C5" wp14:editId="285897D2">
                <wp:simplePos x="0" y="0"/>
                <wp:positionH relativeFrom="column">
                  <wp:posOffset>4874895</wp:posOffset>
                </wp:positionH>
                <wp:positionV relativeFrom="paragraph">
                  <wp:posOffset>31115</wp:posOffset>
                </wp:positionV>
                <wp:extent cx="154305" cy="0"/>
                <wp:effectExtent l="0" t="0" r="17145" b="0"/>
                <wp:wrapNone/>
                <wp:docPr id="1131" name="Прямая соединительная линия 440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34" o:spid="_x0000_s1026" o:spt="20" style="position:absolute;left:0pt;margin-left:383.85pt;margin-top:2.45pt;height:0pt;width:12.15pt;z-index:252144640;mso-width-relative:page;mso-height-relative:page;" filled="f" stroked="t" coordsize="21600,21600" o:gfxdata="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kt01/1QAAAAcBAAAPAAAAAAAAAAEAIAAAACIAAABkcnMv&#10;ZG93bnJldi54bWxQSwECFAAUAAAACACHTuJAfoV3VgYCAADVAwAADgAAAAAAAAABACAAAAAk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43616" behindDoc="0" locked="0" layoutInCell="1" allowOverlap="1" wp14:anchorId="69C5112D" wp14:editId="4830ECE6">
                <wp:simplePos x="0" y="0"/>
                <wp:positionH relativeFrom="column">
                  <wp:posOffset>4417695</wp:posOffset>
                </wp:positionH>
                <wp:positionV relativeFrom="paragraph">
                  <wp:posOffset>31115</wp:posOffset>
                </wp:positionV>
                <wp:extent cx="154305" cy="0"/>
                <wp:effectExtent l="0" t="0" r="17145" b="0"/>
                <wp:wrapNone/>
                <wp:docPr id="1130" name="Прямая соединительная линия 44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35" o:spid="_x0000_s1026" o:spt="20" style="position:absolute;left:0pt;margin-left:347.85pt;margin-top:2.45pt;height:0pt;width:12.15pt;z-index:252143616;mso-width-relative:page;mso-height-relative:page;" filled="f" stroked="t" coordsize="21600,21600" o:gfxdata="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zHfdzUAAAABwEAAA8AAAAAAAAAAQAgAAAAIgAAAGRycy9k&#10;b3ducmV2LnhtbFBLAQIUABQAAAAIAIdO4kATs9HlBgIAANUDAAAOAAAAAAAAAAEAIAAAACM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42592" behindDoc="0" locked="0" layoutInCell="1" allowOverlap="1" wp14:anchorId="17FD0F92" wp14:editId="624B099C">
                <wp:simplePos x="0" y="0"/>
                <wp:positionH relativeFrom="column">
                  <wp:posOffset>824865</wp:posOffset>
                </wp:positionH>
                <wp:positionV relativeFrom="paragraph">
                  <wp:posOffset>31115</wp:posOffset>
                </wp:positionV>
                <wp:extent cx="154305" cy="0"/>
                <wp:effectExtent l="0" t="0" r="17145" b="0"/>
                <wp:wrapNone/>
                <wp:docPr id="1129" name="Прямая соединительная линия 44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36" o:spid="_x0000_s1026" o:spt="20" style="position:absolute;left:0pt;margin-left:64.95pt;margin-top:2.45pt;height:0pt;width:12.15pt;z-index:252142592;mso-width-relative:page;mso-height-relative:page;" filled="f" stroked="t" coordsize="21600,21600" o:gfxdata="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63oj+0wAAAAcBAAAPAAAAAAAAAAEAIAAAACIAAABkcnMv&#10;ZG93bnJldi54bWxQSwECFAAUAAAACACHTuJAGm2g4AgCAADVAwAADgAAAAAAAAABACAAAAAi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41568" behindDoc="0" locked="0" layoutInCell="1" allowOverlap="1" wp14:anchorId="73BCA100" wp14:editId="26797C74">
                <wp:simplePos x="0" y="0"/>
                <wp:positionH relativeFrom="column">
                  <wp:posOffset>361950</wp:posOffset>
                </wp:positionH>
                <wp:positionV relativeFrom="paragraph">
                  <wp:posOffset>31115</wp:posOffset>
                </wp:positionV>
                <wp:extent cx="154305" cy="0"/>
                <wp:effectExtent l="0" t="0" r="17145" b="0"/>
                <wp:wrapNone/>
                <wp:docPr id="1128" name="Прямая соединительная линия 44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37" o:spid="_x0000_s1026" o:spt="20" style="position:absolute;left:0pt;margin-left:28.5pt;margin-top:2.45pt;height:0pt;width:12.15pt;z-index:252141568;mso-width-relative:page;mso-height-relative:page;" filled="f" stroked="t" coordsize="21600,21600" o:gfxdata="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t2mfm1AAAAAUBAAAPAAAAAAAAAAEAIAAAACIAAABkcnMv&#10;ZG93bnJldi54bWxQSwECFAAUAAAACACHTuJAd1sGUwcCAADVAwAADgAAAAAAAAABACAAAAAj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40544" behindDoc="0" locked="0" layoutInCell="1" allowOverlap="1" wp14:anchorId="1DA846EF" wp14:editId="5BB5FBAA">
                <wp:simplePos x="0" y="0"/>
                <wp:positionH relativeFrom="column">
                  <wp:posOffset>-100965</wp:posOffset>
                </wp:positionH>
                <wp:positionV relativeFrom="paragraph">
                  <wp:posOffset>31115</wp:posOffset>
                </wp:positionV>
                <wp:extent cx="154305" cy="0"/>
                <wp:effectExtent l="0" t="0" r="17145" b="0"/>
                <wp:wrapNone/>
                <wp:docPr id="1127" name="Прямая соединительная линия 44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38" o:spid="_x0000_s1026" o:spt="20" style="position:absolute;left:0pt;margin-left:-7.95pt;margin-top:2.45pt;height:0pt;width:12.15pt;z-index:252140544;mso-width-relative:page;mso-height-relative:page;" filled="f" stroked="t" coordsize="21600,21600" o:gfxdata="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2MaPfTAAAABQEAAA8AAAAAAAAAAQAgAAAAIgAAAGRycy9k&#10;b3ducmV2LnhtbFBLAQIUABQAAAAIAIdO4kBZdPBiBwIAANUDAAAOAAAAAAAAAAEAIAAAACI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39520" behindDoc="0" locked="0" layoutInCell="1" allowOverlap="1" wp14:anchorId="6F84957A" wp14:editId="4C6758AA">
                <wp:simplePos x="0" y="0"/>
                <wp:positionH relativeFrom="column">
                  <wp:posOffset>1296670</wp:posOffset>
                </wp:positionH>
                <wp:positionV relativeFrom="paragraph">
                  <wp:posOffset>31115</wp:posOffset>
                </wp:positionV>
                <wp:extent cx="462280" cy="0"/>
                <wp:effectExtent l="0" t="0" r="13970" b="0"/>
                <wp:wrapNone/>
                <wp:docPr id="1126" name="Прямая соединительная линия 44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228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0" o:spid="_x0000_s1026" o:spt="20" style="position:absolute;left:0pt;margin-left:102.1pt;margin-top:2.45pt;height:0pt;width:36.4pt;z-index:252139520;mso-width-relative:page;mso-height-relative:page;" filled="f" stroked="t" coordsize="21600,21600" o:gfxdata="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A4vcdQAAAAHAQAADwAAAAAAAAABACAAAAAiAAAAZHJz&#10;L2Rvd25yZXYueG1sUEsBAhQAFAAAAAgAh07iQNVyz/AIAgAA1QMAAA4AAAAAAAAAAQAgAAAAIw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083200" behindDoc="0" locked="0" layoutInCell="1" allowOverlap="1" wp14:anchorId="33C1489A" wp14:editId="190B036E">
                <wp:simplePos x="0" y="0"/>
                <wp:positionH relativeFrom="column">
                  <wp:posOffset>5608320</wp:posOffset>
                </wp:positionH>
                <wp:positionV relativeFrom="paragraph">
                  <wp:posOffset>31115</wp:posOffset>
                </wp:positionV>
                <wp:extent cx="539750" cy="0"/>
                <wp:effectExtent l="0" t="0" r="12700" b="0"/>
                <wp:wrapNone/>
                <wp:docPr id="1125" name="Прямая соединительная линия 440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1" o:spid="_x0000_s1026" o:spt="20" style="position:absolute;left:0pt;margin-left:441.6pt;margin-top:2.45pt;height:0pt;width:42.5pt;z-index:252083200;mso-width-relative:page;mso-height-relative:page;" filled="f" stroked="t" coordsize="21600,21600" o:gfxdata="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eC0nrUAAAABwEAAA8AAAAAAAAAAQAgAAAAIgAAAGRycy9k&#10;b3ducmV2LnhtbFBLAQIUABQAAAAIAIdO4kCU6NGhBgIAANUDAAAOAAAAAAAAAAEAIAAAACMBAABk&#10;cnMvZTJvRG9jLnhtbFBLBQYAAAAABgAGAFkBAACbBQAAAAA=&#10;">
                <v:fill on="f" focussize="0,0"/>
                <v:stroke color="#000000" joinstyle="round"/>
                <v:imagedata o:title=""/>
                <o:lock v:ext="edit" aspectratio="f"/>
              </v:line>
            </w:pict>
          </mc:Fallback>
        </mc:AlternateContent>
      </w:r>
    </w:p>
    <w:p w14:paraId="713ADB0B" w14:textId="77777777" w:rsidR="00C90F62" w:rsidRDefault="00C90F62">
      <w:pPr>
        <w:shd w:val="clear" w:color="auto" w:fill="FFFFFF"/>
        <w:autoSpaceDE w:val="0"/>
        <w:autoSpaceDN w:val="0"/>
        <w:adjustRightInd w:val="0"/>
        <w:ind w:firstLine="708"/>
        <w:jc w:val="both"/>
        <w:rPr>
          <w:bCs/>
          <w:sz w:val="28"/>
          <w:szCs w:val="28"/>
        </w:rPr>
      </w:pPr>
    </w:p>
    <w:p w14:paraId="79F238DE" w14:textId="77777777" w:rsidR="00C90F62" w:rsidRDefault="00C90F62">
      <w:pPr>
        <w:shd w:val="clear" w:color="auto" w:fill="FFFFFF"/>
        <w:autoSpaceDE w:val="0"/>
        <w:autoSpaceDN w:val="0"/>
        <w:adjustRightInd w:val="0"/>
        <w:ind w:firstLine="708"/>
        <w:jc w:val="both"/>
        <w:rPr>
          <w:bCs/>
          <w:sz w:val="28"/>
          <w:szCs w:val="28"/>
        </w:rPr>
      </w:pPr>
    </w:p>
    <w:p w14:paraId="5C7C90DC" w14:textId="77777777" w:rsidR="00C90F62" w:rsidRDefault="00C90F62">
      <w:pPr>
        <w:shd w:val="clear" w:color="auto" w:fill="FFFFFF"/>
        <w:autoSpaceDE w:val="0"/>
        <w:autoSpaceDN w:val="0"/>
        <w:adjustRightInd w:val="0"/>
        <w:ind w:firstLine="708"/>
        <w:jc w:val="both"/>
        <w:rPr>
          <w:bCs/>
          <w:sz w:val="28"/>
          <w:szCs w:val="28"/>
        </w:rPr>
      </w:pPr>
    </w:p>
    <w:p w14:paraId="31CE3DA3"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3665" distR="113665" simplePos="0" relativeHeight="252152832" behindDoc="0" locked="0" layoutInCell="1" allowOverlap="1" wp14:anchorId="568F5160" wp14:editId="5331B57A">
                <wp:simplePos x="0" y="0"/>
                <wp:positionH relativeFrom="column">
                  <wp:posOffset>669925</wp:posOffset>
                </wp:positionH>
                <wp:positionV relativeFrom="paragraph">
                  <wp:posOffset>102235</wp:posOffset>
                </wp:positionV>
                <wp:extent cx="0" cy="127635"/>
                <wp:effectExtent l="0" t="0" r="0" b="5715"/>
                <wp:wrapNone/>
                <wp:docPr id="1124" name="Прямая соединительная линия 440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2" o:spid="_x0000_s1026" o:spt="20" style="position:absolute;left:0pt;margin-left:52.75pt;margin-top:8.05pt;height:10.05pt;width:0pt;z-index:252152832;mso-width-relative:page;mso-height-relative:page;" filled="f" stroked="t" coordsize="21600,21600" o:gfxdata="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WE//y1QAAAAkBAAAPAAAAAAAAAAEAIAAAACIAAABkcnMv&#10;ZG93bnJldi54bWxQSwECFAAUAAAACACHTuJAq7u1KAYCAADVAwAADgAAAAAAAAABACAAAAAk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51808" behindDoc="0" locked="0" layoutInCell="1" allowOverlap="1" wp14:anchorId="350BEED9" wp14:editId="25D6D965">
                <wp:simplePos x="0" y="0"/>
                <wp:positionH relativeFrom="column">
                  <wp:posOffset>1132840</wp:posOffset>
                </wp:positionH>
                <wp:positionV relativeFrom="paragraph">
                  <wp:posOffset>102235</wp:posOffset>
                </wp:positionV>
                <wp:extent cx="0" cy="127635"/>
                <wp:effectExtent l="0" t="0" r="0" b="5715"/>
                <wp:wrapNone/>
                <wp:docPr id="1123" name="Прямая соединительная линия 440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3" o:spid="_x0000_s1026" o:spt="20" style="position:absolute;left:0pt;margin-left:89.2pt;margin-top:8.05pt;height:10.05pt;width:0pt;z-index:252151808;mso-width-relative:page;mso-height-relative:page;" filled="f" stroked="t" coordsize="21600,21600" o:gfxdata="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pzka21gAAAAkBAAAPAAAAAAAAAAEAIAAAACIAAABkcnMv&#10;ZG93bnJldi54bWxQSwECFAAUAAAACACHTuJAu1kEdAUCAADVAwAADgAAAAAAAAABACAAAAAl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50784" behindDoc="0" locked="0" layoutInCell="1" allowOverlap="1" wp14:anchorId="3E5EB402" wp14:editId="522C9308">
                <wp:simplePos x="0" y="0"/>
                <wp:positionH relativeFrom="column">
                  <wp:posOffset>1929765</wp:posOffset>
                </wp:positionH>
                <wp:positionV relativeFrom="paragraph">
                  <wp:posOffset>88265</wp:posOffset>
                </wp:positionV>
                <wp:extent cx="0" cy="126365"/>
                <wp:effectExtent l="0" t="0" r="0" b="6985"/>
                <wp:wrapNone/>
                <wp:docPr id="1122" name="Прямая соединительная линия 440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3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4" o:spid="_x0000_s1026" o:spt="20" style="position:absolute;left:0pt;margin-left:151.95pt;margin-top:6.95pt;height:9.95pt;width:0pt;z-index:252150784;mso-width-relative:page;mso-height-relative:page;" filled="f" stroked="t" coordsize="21600,21600" o:gfxdata="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5Ipa9QAAAAJAQAADwAAAAAAAAABACAAAAAiAAAAZHJzL2Rv&#10;d25yZXYueG1sUEsBAhQAFAAAAAgAh07iQCROSTIFAgAA1QMAAA4AAAAAAAAAAQAgAAAAIwEAAGRy&#10;cy9lMm9Eb2MueG1sUEsFBgAAAAAGAAYAWQEAAJo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49760" behindDoc="0" locked="0" layoutInCell="1" allowOverlap="1" wp14:anchorId="13117FBD" wp14:editId="215E235E">
                <wp:simplePos x="0" y="0"/>
                <wp:positionH relativeFrom="column">
                  <wp:posOffset>2650490</wp:posOffset>
                </wp:positionH>
                <wp:positionV relativeFrom="paragraph">
                  <wp:posOffset>87630</wp:posOffset>
                </wp:positionV>
                <wp:extent cx="0" cy="126365"/>
                <wp:effectExtent l="0" t="0" r="0" b="6985"/>
                <wp:wrapNone/>
                <wp:docPr id="1121" name="Прямая соединительная линия 44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3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5" o:spid="_x0000_s1026" o:spt="20" style="position:absolute;left:0pt;margin-left:208.7pt;margin-top:6.9pt;height:9.95pt;width:0pt;z-index:252149760;mso-width-relative:page;mso-height-relative:page;" filled="f" stroked="t" coordsize="21600,21600" o:gfxdata="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jf8dUAAAAJAQAADwAAAAAAAAABACAAAAAiAAAAZHJz&#10;L2Rvd25yZXYueG1sUEsBAhQAFAAAAAgAh07iQF02zW0HAgAA1QMAAA4AAAAAAAAAAQAgAAAAJA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48736" behindDoc="0" locked="0" layoutInCell="1" allowOverlap="1" wp14:anchorId="337F9F59" wp14:editId="4210D6C6">
                <wp:simplePos x="0" y="0"/>
                <wp:positionH relativeFrom="column">
                  <wp:posOffset>3335655</wp:posOffset>
                </wp:positionH>
                <wp:positionV relativeFrom="paragraph">
                  <wp:posOffset>88265</wp:posOffset>
                </wp:positionV>
                <wp:extent cx="0" cy="126365"/>
                <wp:effectExtent l="0" t="0" r="0" b="6985"/>
                <wp:wrapNone/>
                <wp:docPr id="1120" name="Прямая соединительная линия 44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3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6" o:spid="_x0000_s1026" o:spt="20" style="position:absolute;left:0pt;margin-left:262.65pt;margin-top:6.95pt;height:9.95pt;width:0pt;z-index:252148736;mso-width-relative:page;mso-height-relative:page;" filled="f" stroked="t" coordsize="21600,21600" o:gfxdata="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PGQMzVAAAACQEAAA8AAAAAAAAAAQAgAAAAIgAAAGRycy9k&#10;b3ducmV2LnhtbFBLAQIUABQAAAAIAIdO4kC/JHSOBQIAANU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47712" behindDoc="0" locked="0" layoutInCell="1" allowOverlap="1" wp14:anchorId="1B0C41AC" wp14:editId="404031DC">
                <wp:simplePos x="0" y="0"/>
                <wp:positionH relativeFrom="column">
                  <wp:posOffset>-332105</wp:posOffset>
                </wp:positionH>
                <wp:positionV relativeFrom="paragraph">
                  <wp:posOffset>102235</wp:posOffset>
                </wp:positionV>
                <wp:extent cx="0" cy="381000"/>
                <wp:effectExtent l="0" t="0" r="0" b="0"/>
                <wp:wrapNone/>
                <wp:docPr id="1119" name="Прямая соединительная линия 44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7" o:spid="_x0000_s1026" o:spt="20" style="position:absolute;left:0pt;margin-left:-26.15pt;margin-top:8.05pt;height:30pt;width:0pt;z-index:252147712;mso-width-relative:page;mso-height-relative:page;" filled="f" stroked="t" coordsize="21600,21600" o:gfxdata="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2EiEr9UAAAAJAQAADwAAAAAAAAABACAAAAAiAAAAZHJz&#10;L2Rvd25yZXYueG1sUEsBAhQAFAAAAAgAh07iQMLZ1RYHAgAA1QMAAA4AAAAAAAAAAQAgAAAAJAEA&#10;AGRycy9lMm9Eb2MueG1sUEsFBgAAAAAGAAYAWQEAAJ0FAAAAAA==&#10;">
                <v:fill on="f" focussize="0,0"/>
                <v:stroke color="#000000" joinstyle="round"/>
                <v:imagedata o:title=""/>
                <o:lock v:ext="edit" aspectratio="f"/>
              </v:line>
            </w:pict>
          </mc:Fallback>
        </mc:AlternateContent>
      </w:r>
    </w:p>
    <w:p w14:paraId="501F5767"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3665" distR="113665" simplePos="0" relativeHeight="252153856" behindDoc="0" locked="0" layoutInCell="1" allowOverlap="1" wp14:anchorId="79C59E9C" wp14:editId="2D62B0C6">
                <wp:simplePos x="0" y="0"/>
                <wp:positionH relativeFrom="column">
                  <wp:posOffset>4813935</wp:posOffset>
                </wp:positionH>
                <wp:positionV relativeFrom="paragraph">
                  <wp:posOffset>24130</wp:posOffset>
                </wp:positionV>
                <wp:extent cx="0" cy="254000"/>
                <wp:effectExtent l="0" t="0" r="0" b="12700"/>
                <wp:wrapNone/>
                <wp:docPr id="1118" name="Прямая соединительная линия 44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48" o:spid="_x0000_s1026" o:spt="20" style="position:absolute;left:0pt;margin-left:379.05pt;margin-top:1.9pt;height:20pt;width:0pt;z-index:252153856;mso-width-relative:page;mso-height-relative:page;" filled="f" stroked="t" coordsize="21600,21600" o:gfxdata="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RUrYXUAAAACAEAAA8AAAAAAAAAAQAgAAAAIgAAAGRycy9k&#10;b3ducmV2LnhtbFBLAQIUABQAAAAIAIdO4kDb2PRvBgIAANUDAAAOAAAAAAAAAAEAIAAAACM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60000" behindDoc="0" locked="0" layoutInCell="1" allowOverlap="1" wp14:anchorId="3E245733" wp14:editId="13320D02">
                <wp:simplePos x="0" y="0"/>
                <wp:positionH relativeFrom="column">
                  <wp:posOffset>3053080</wp:posOffset>
                </wp:positionH>
                <wp:positionV relativeFrom="paragraph">
                  <wp:posOffset>-3810</wp:posOffset>
                </wp:positionV>
                <wp:extent cx="0" cy="254635"/>
                <wp:effectExtent l="76200" t="38100" r="38100" b="0"/>
                <wp:wrapNone/>
                <wp:docPr id="1117" name="Прямая соединительная линия 44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463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Прямая соединительная линия 44049" o:spid="_x0000_s1026" o:spt="20" style="position:absolute;left:0pt;flip:y;margin-left:240.4pt;margin-top:-0.3pt;height:20.05pt;width:0pt;z-index:252160000;mso-width-relative:page;mso-height-relative:page;" filled="f" stroked="t" coordsize="21600,21600" o:gfxdata="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WvFrlNcAAAAIAQAADwAAAAAAAAABACAAAAAiAAAAZHJzL2Rvd25yZXYueG1sUEsBAhQAFAAAAAgA&#10;h07iQCFCZl0mAgAADQQAAA4AAAAAAAAAAQAgAAAAJgEAAGRycy9lMm9Eb2MueG1sUEsFBgAAAAAG&#10;AAYAWQEAAL4FAAAAAA==&#10;">
                <v:fill on="f" focussize="0,0"/>
                <v:stroke color="#000000" joinstyle="round" endarrow="block"/>
                <v:imagedata o:title=""/>
                <o:lock v:ext="edit" aspectratio="f"/>
              </v:line>
            </w:pict>
          </mc:Fallback>
        </mc:AlternateContent>
      </w:r>
      <w:r>
        <w:rPr>
          <w:noProof/>
        </w:rPr>
        <mc:AlternateContent>
          <mc:Choice Requires="wps">
            <w:drawing>
              <wp:anchor distT="0" distB="0" distL="113665" distR="113665" simplePos="0" relativeHeight="252158976" behindDoc="0" locked="0" layoutInCell="1" allowOverlap="1" wp14:anchorId="0229B22A" wp14:editId="14A49DB9">
                <wp:simplePos x="0" y="0"/>
                <wp:positionH relativeFrom="column">
                  <wp:posOffset>2599055</wp:posOffset>
                </wp:positionH>
                <wp:positionV relativeFrom="paragraph">
                  <wp:posOffset>25400</wp:posOffset>
                </wp:positionV>
                <wp:extent cx="0" cy="253365"/>
                <wp:effectExtent l="76200" t="0" r="38100" b="32385"/>
                <wp:wrapNone/>
                <wp:docPr id="1116" name="Прямая соединительная линия 440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336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Прямая соединительная линия 44050" o:spid="_x0000_s1026" o:spt="20" style="position:absolute;left:0pt;margin-left:204.65pt;margin-top:2pt;height:19.95pt;width:0pt;z-index:252158976;mso-width-relative:page;mso-height-relative:page;" filled="f" stroked="t" coordsize="21600,21600" o:gfxdata="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KLYR/NcA&#10;AAAIAQAADwAAAAAAAAABACAAAAAiAAAAZHJzL2Rvd25yZXYueG1sUEsBAhQAFAAAAAgAh07iQCIN&#10;egogAgAAAwQAAA4AAAAAAAAAAQAgAAAAJgEAAGRycy9lMm9Eb2MueG1sUEsFBgAAAAAGAAYAWQEA&#10;ALgFAAAAAA==&#10;">
                <v:fill on="f" focussize="0,0"/>
                <v:stroke color="#000000" joinstyle="round" endarrow="block"/>
                <v:imagedata o:title=""/>
                <o:lock v:ext="edit" aspectratio="f"/>
              </v:line>
            </w:pict>
          </mc:Fallback>
        </mc:AlternateContent>
      </w:r>
      <w:r>
        <w:rPr>
          <w:noProof/>
        </w:rPr>
        <mc:AlternateContent>
          <mc:Choice Requires="wps">
            <w:drawing>
              <wp:anchor distT="0" distB="0" distL="113665" distR="113665" simplePos="0" relativeHeight="252157952" behindDoc="0" locked="0" layoutInCell="1" allowOverlap="1" wp14:anchorId="0A4378FC" wp14:editId="59851D8F">
                <wp:simplePos x="0" y="0"/>
                <wp:positionH relativeFrom="column">
                  <wp:posOffset>1241425</wp:posOffset>
                </wp:positionH>
                <wp:positionV relativeFrom="paragraph">
                  <wp:posOffset>25400</wp:posOffset>
                </wp:positionV>
                <wp:extent cx="0" cy="253365"/>
                <wp:effectExtent l="0" t="0" r="0" b="13335"/>
                <wp:wrapNone/>
                <wp:docPr id="1115" name="Прямая соединительная линия 440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33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51" o:spid="_x0000_s1026" o:spt="20" style="position:absolute;left:0pt;margin-left:97.75pt;margin-top:2pt;height:19.95pt;width:0pt;z-index:252157952;mso-width-relative:page;mso-height-relative:page;" filled="f" stroked="t" coordsize="21600,21600" o:gfxdata="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w/O5tMAAAAIAQAADwAAAAAAAAABACAAAAAiAAAAZHJzL2Rv&#10;d25yZXYueG1sUEsBAhQAFAAAAAgAh07iQMQfoDsGAgAA1QMAAA4AAAAAAAAAAQAgAAAAIgEAAGRy&#10;cy9lMm9Eb2MueG1sUEsFBgAAAAAGAAYAWQEAAJoFA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56928" behindDoc="0" locked="0" layoutInCell="1" allowOverlap="1" wp14:anchorId="62CBD1C3" wp14:editId="403B0560">
                <wp:simplePos x="0" y="0"/>
                <wp:positionH relativeFrom="column">
                  <wp:posOffset>1853565</wp:posOffset>
                </wp:positionH>
                <wp:positionV relativeFrom="paragraph">
                  <wp:posOffset>-3810</wp:posOffset>
                </wp:positionV>
                <wp:extent cx="0" cy="254635"/>
                <wp:effectExtent l="0" t="0" r="0" b="12065"/>
                <wp:wrapNone/>
                <wp:docPr id="1114" name="Прямая соединительная линия 440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63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52" o:spid="_x0000_s1026" o:spt="20" style="position:absolute;left:0pt;margin-left:145.95pt;margin-top:-0.3pt;height:20.05pt;width:0pt;z-index:252156928;mso-width-relative:page;mso-height-relative:page;" filled="f" stroked="t" coordsize="21600,21600" o:gfxdata="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ppIpTVAAAACAEAAA8AAAAAAAAAAQAgAAAAIgAAAGRycy9k&#10;b3ducmV2LnhtbFBLAQIUABQAAAAIAIdO4kDRScbXBQIAANU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55904" behindDoc="0" locked="0" layoutInCell="1" allowOverlap="1" wp14:anchorId="3349FE0E" wp14:editId="38A4322F">
                <wp:simplePos x="0" y="0"/>
                <wp:positionH relativeFrom="column">
                  <wp:posOffset>4060190</wp:posOffset>
                </wp:positionH>
                <wp:positionV relativeFrom="paragraph">
                  <wp:posOffset>10160</wp:posOffset>
                </wp:positionV>
                <wp:extent cx="0" cy="254000"/>
                <wp:effectExtent l="0" t="0" r="0" b="12700"/>
                <wp:wrapNone/>
                <wp:docPr id="1113" name="Прямая соединительная линия 440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53" o:spid="_x0000_s1026" o:spt="20" style="position:absolute;left:0pt;margin-left:319.7pt;margin-top:0.8pt;height:20pt;width:0pt;z-index:252155904;mso-width-relative:page;mso-height-relative:page;" filled="f" stroked="t" coordsize="21600,21600" o:gfxdata="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Wkcyx1AAAAAgBAAAPAAAAAAAAAAEAIAAAACIAAABkcnMv&#10;ZG93bnJldi54bWxQSwECFAAUAAAACACHTuJAaGcaLgcCAADVAwAADgAAAAAAAAABACAAAAAj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154880" behindDoc="0" locked="0" layoutInCell="1" allowOverlap="1" wp14:anchorId="0E25F96A" wp14:editId="61DDFDCB">
                <wp:simplePos x="0" y="0"/>
                <wp:positionH relativeFrom="column">
                  <wp:posOffset>5453380</wp:posOffset>
                </wp:positionH>
                <wp:positionV relativeFrom="paragraph">
                  <wp:posOffset>10160</wp:posOffset>
                </wp:positionV>
                <wp:extent cx="0" cy="240665"/>
                <wp:effectExtent l="0" t="0" r="0" b="6985"/>
                <wp:wrapNone/>
                <wp:docPr id="1112" name="Прямая соединительная линия 44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665"/>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54" o:spid="_x0000_s1026" o:spt="20" style="position:absolute;left:0pt;margin-left:429.4pt;margin-top:0.8pt;height:18.95pt;width:0pt;z-index:252154880;mso-width-relative:page;mso-height-relative:page;" filled="f" stroked="t" coordsize="21600,21600" o:gfxdata="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CpYzDVAAAACAEAAA8AAAAAAAAAAQAgAAAAIgAAAGRycy9k&#10;b3ducmV2LnhtbFBLAQIUABQAAAAIAIdO4kDwRoQZBQIAANUDAAAOAAAAAAAAAAEAIAAAACQ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46688" behindDoc="0" locked="0" layoutInCell="1" allowOverlap="1" wp14:anchorId="1C5E4DFC" wp14:editId="68E26BF9">
                <wp:simplePos x="0" y="0"/>
                <wp:positionH relativeFrom="column">
                  <wp:posOffset>-332105</wp:posOffset>
                </wp:positionH>
                <wp:positionV relativeFrom="paragraph">
                  <wp:posOffset>24765</wp:posOffset>
                </wp:positionV>
                <wp:extent cx="5786120" cy="0"/>
                <wp:effectExtent l="0" t="0" r="5080" b="0"/>
                <wp:wrapNone/>
                <wp:docPr id="1111" name="Прямая соединительная линия 44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612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55" o:spid="_x0000_s1026" o:spt="20" style="position:absolute;left:0pt;margin-left:-26.15pt;margin-top:1.95pt;height:0pt;width:455.6pt;z-index:252146688;mso-width-relative:page;mso-height-relative:page;" filled="f" stroked="t" coordsize="21600,21600" o:gfxdata="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VXgpbUAAAABwEAAA8AAAAAAAAAAQAgAAAAIgAAAGRycy9k&#10;b3ducmV2LnhtbFBLAQIUABQAAAAIAIdO4kB1sJk5BgIAANYDAAAOAAAAAAAAAAEAIAAAACMBAABk&#10;cnMvZTJvRG9jLnhtbFBLBQYAAAAABgAGAFkBAACbBQAAAAA=&#10;">
                <v:fill on="f" focussize="0,0"/>
                <v:stroke color="#000000" joinstyle="round"/>
                <v:imagedata o:title=""/>
                <o:lock v:ext="edit" aspectratio="f"/>
              </v:line>
            </w:pict>
          </mc:Fallback>
        </mc:AlternateContent>
      </w:r>
      <w:r>
        <w:rPr>
          <w:noProof/>
        </w:rPr>
        <mc:AlternateContent>
          <mc:Choice Requires="wps">
            <w:drawing>
              <wp:anchor distT="0" distB="0" distL="113665" distR="113665" simplePos="0" relativeHeight="252082176" behindDoc="0" locked="0" layoutInCell="1" allowOverlap="1" wp14:anchorId="51552ED6" wp14:editId="4BF2997D">
                <wp:simplePos x="0" y="0"/>
                <wp:positionH relativeFrom="column">
                  <wp:posOffset>445135</wp:posOffset>
                </wp:positionH>
                <wp:positionV relativeFrom="paragraph">
                  <wp:posOffset>27305</wp:posOffset>
                </wp:positionV>
                <wp:extent cx="0" cy="254000"/>
                <wp:effectExtent l="0" t="0" r="0" b="12700"/>
                <wp:wrapNone/>
                <wp:docPr id="1110" name="Прямая соединительная линия 44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56" o:spid="_x0000_s1026" o:spt="20" style="position:absolute;left:0pt;margin-left:35.05pt;margin-top:2.15pt;height:20pt;width:0pt;z-index:252082176;mso-width-relative:page;mso-height-relative:page;" filled="f" stroked="t" coordsize="21600,21600" o:gfxdata="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d3pVDRAAAABgEAAA8AAAAAAAAAAQAgAAAAIgAAAGRycy9kb3du&#10;cmV2LnhtbFBLAQIUABQAAAAIAIdO4kAPVqDRBgIAANUDAAAOAAAAAAAAAAEAIAAAACABAABkcnMv&#10;ZTJvRG9jLnhtbFBLBQYAAAAABgAGAFkBAACYBQAAAAA=&#10;">
                <v:fill on="f" focussize="0,0"/>
                <v:stroke color="#000000" joinstyle="round"/>
                <v:imagedata o:title=""/>
                <o:lock v:ext="edit" aspectratio="f"/>
              </v:line>
            </w:pict>
          </mc:Fallback>
        </mc:AlternateContent>
      </w:r>
    </w:p>
    <w:p w14:paraId="5D68E54E"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4300" distR="114300" simplePos="0" relativeHeight="252104704" behindDoc="0" locked="0" layoutInCell="1" allowOverlap="1" wp14:anchorId="34F730C5" wp14:editId="0A16BFAD">
                <wp:simplePos x="0" y="0"/>
                <wp:positionH relativeFrom="column">
                  <wp:posOffset>3941445</wp:posOffset>
                </wp:positionH>
                <wp:positionV relativeFrom="paragraph">
                  <wp:posOffset>46990</wp:posOffset>
                </wp:positionV>
                <wp:extent cx="325755" cy="1650365"/>
                <wp:effectExtent l="0" t="0" r="0" b="6985"/>
                <wp:wrapNone/>
                <wp:docPr id="1109" name="Надпись 44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1650365"/>
                        </a:xfrm>
                        <a:prstGeom prst="rect">
                          <a:avLst/>
                        </a:prstGeom>
                        <a:solidFill>
                          <a:srgbClr val="FFFFFF"/>
                        </a:solidFill>
                        <a:ln w="9525">
                          <a:solidFill>
                            <a:srgbClr val="000000"/>
                          </a:solidFill>
                          <a:miter lim="800000"/>
                        </a:ln>
                      </wps:spPr>
                      <wps:txbx>
                        <w:txbxContent>
                          <w:p w14:paraId="4B90CCD4" w14:textId="77777777" w:rsidR="00C90F62" w:rsidRDefault="006550C3">
                            <w:pPr>
                              <w:rPr>
                                <w:sz w:val="20"/>
                                <w:szCs w:val="20"/>
                              </w:rPr>
                            </w:pPr>
                            <w:proofErr w:type="spellStart"/>
                            <w:r>
                              <w:rPr>
                                <w:sz w:val="20"/>
                                <w:szCs w:val="20"/>
                              </w:rPr>
                              <w:t>ППк</w:t>
                            </w:r>
                            <w:proofErr w:type="spellEnd"/>
                            <w:r>
                              <w:rPr>
                                <w:sz w:val="20"/>
                                <w:szCs w:val="20"/>
                              </w:rPr>
                              <w:t xml:space="preserve"> школы</w:t>
                            </w:r>
                          </w:p>
                        </w:txbxContent>
                      </wps:txbx>
                      <wps:bodyPr rot="0" vert="vert270" wrap="square" lIns="18000" tIns="10800" rIns="18000" bIns="10800" anchor="t" anchorCtr="0" upright="1">
                        <a:noAutofit/>
                      </wps:bodyPr>
                    </wps:wsp>
                  </a:graphicData>
                </a:graphic>
              </wp:anchor>
            </w:drawing>
          </mc:Choice>
          <mc:Fallback>
            <w:pict>
              <v:shape w14:anchorId="34F730C5" id="Надпись 44057" o:spid="_x0000_s1123" type="#_x0000_t202" style="position:absolute;left:0;text-align:left;margin-left:310.35pt;margin-top:3.7pt;width:25.65pt;height:129.95pt;z-index:25210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">
                <v:textbox style="layout-flow:vertical;mso-layout-flow-alt:bottom-to-top" inset=".5mm,.3mm,.5mm,.3mm">
                  <w:txbxContent>
                    <w:p w14:paraId="4B90CCD4" w14:textId="77777777" w:rsidR="00C90F62" w:rsidRDefault="006550C3">
                      <w:pPr>
                        <w:rPr>
                          <w:sz w:val="20"/>
                          <w:szCs w:val="20"/>
                        </w:rPr>
                      </w:pPr>
                      <w:proofErr w:type="spellStart"/>
                      <w:r>
                        <w:rPr>
                          <w:sz w:val="20"/>
                          <w:szCs w:val="20"/>
                        </w:rPr>
                        <w:t>ППк</w:t>
                      </w:r>
                      <w:proofErr w:type="spellEnd"/>
                      <w:r>
                        <w:rPr>
                          <w:sz w:val="20"/>
                          <w:szCs w:val="20"/>
                        </w:rPr>
                        <w:t xml:space="preserve"> школы</w:t>
                      </w:r>
                    </w:p>
                  </w:txbxContent>
                </v:textbox>
              </v:shape>
            </w:pict>
          </mc:Fallback>
        </mc:AlternateContent>
      </w:r>
      <w:r>
        <w:rPr>
          <w:noProof/>
        </w:rPr>
        <mc:AlternateContent>
          <mc:Choice Requires="wps">
            <w:drawing>
              <wp:anchor distT="0" distB="0" distL="114300" distR="114300" simplePos="0" relativeHeight="252105728" behindDoc="0" locked="0" layoutInCell="1" allowOverlap="1" wp14:anchorId="25C3F59D" wp14:editId="69B2507D">
                <wp:simplePos x="0" y="0"/>
                <wp:positionH relativeFrom="column">
                  <wp:posOffset>4627880</wp:posOffset>
                </wp:positionH>
                <wp:positionV relativeFrom="paragraph">
                  <wp:posOffset>73660</wp:posOffset>
                </wp:positionV>
                <wp:extent cx="365760" cy="1650365"/>
                <wp:effectExtent l="0" t="0" r="0" b="6985"/>
                <wp:wrapNone/>
                <wp:docPr id="1108" name="Надпись 44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1650365"/>
                        </a:xfrm>
                        <a:prstGeom prst="rect">
                          <a:avLst/>
                        </a:prstGeom>
                        <a:solidFill>
                          <a:srgbClr val="FFFFFF"/>
                        </a:solidFill>
                        <a:ln w="9525">
                          <a:solidFill>
                            <a:srgbClr val="000000"/>
                          </a:solidFill>
                          <a:miter lim="800000"/>
                        </a:ln>
                      </wps:spPr>
                      <wps:txbx>
                        <w:txbxContent>
                          <w:p w14:paraId="075D09AB" w14:textId="77777777" w:rsidR="00C90F62" w:rsidRDefault="006550C3">
                            <w:pPr>
                              <w:rPr>
                                <w:sz w:val="20"/>
                                <w:szCs w:val="20"/>
                              </w:rPr>
                            </w:pPr>
                            <w:r>
                              <w:rPr>
                                <w:sz w:val="20"/>
                                <w:szCs w:val="20"/>
                              </w:rPr>
                              <w:t>Филиал ДДТ «Ермак»</w:t>
                            </w:r>
                          </w:p>
                        </w:txbxContent>
                      </wps:txbx>
                      <wps:bodyPr rot="0" vert="vert270" wrap="square" lIns="18000" tIns="10800" rIns="18000" bIns="10800" anchor="t" anchorCtr="0" upright="1">
                        <a:noAutofit/>
                      </wps:bodyPr>
                    </wps:wsp>
                  </a:graphicData>
                </a:graphic>
              </wp:anchor>
            </w:drawing>
          </mc:Choice>
          <mc:Fallback>
            <w:pict>
              <v:shape w14:anchorId="25C3F59D" id="Надпись 44058" o:spid="_x0000_s1124" type="#_x0000_t202" style="position:absolute;left:0;text-align:left;margin-left:364.4pt;margin-top:5.8pt;width:28.8pt;height:129.95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">
                <v:textbox style="layout-flow:vertical;mso-layout-flow-alt:bottom-to-top" inset=".5mm,.3mm,.5mm,.3mm">
                  <w:txbxContent>
                    <w:p w14:paraId="075D09AB" w14:textId="77777777" w:rsidR="00C90F62" w:rsidRDefault="006550C3">
                      <w:pPr>
                        <w:rPr>
                          <w:sz w:val="20"/>
                          <w:szCs w:val="20"/>
                        </w:rPr>
                      </w:pPr>
                      <w:r>
                        <w:rPr>
                          <w:sz w:val="20"/>
                          <w:szCs w:val="20"/>
                        </w:rPr>
                        <w:t>Филиал ДДТ «Ермак»</w:t>
                      </w:r>
                    </w:p>
                  </w:txbxContent>
                </v:textbox>
              </v:shape>
            </w:pict>
          </mc:Fallback>
        </mc:AlternateContent>
      </w:r>
      <w:r>
        <w:rPr>
          <w:noProof/>
        </w:rPr>
        <mc:AlternateContent>
          <mc:Choice Requires="wps">
            <w:drawing>
              <wp:anchor distT="0" distB="0" distL="114300" distR="114300" simplePos="0" relativeHeight="252101632" behindDoc="0" locked="0" layoutInCell="1" allowOverlap="1" wp14:anchorId="78C6BE0C" wp14:editId="7B75CF1D">
                <wp:simplePos x="0" y="0"/>
                <wp:positionH relativeFrom="column">
                  <wp:posOffset>227965</wp:posOffset>
                </wp:positionH>
                <wp:positionV relativeFrom="paragraph">
                  <wp:posOffset>74295</wp:posOffset>
                </wp:positionV>
                <wp:extent cx="511810" cy="1651000"/>
                <wp:effectExtent l="0" t="0" r="2540" b="6350"/>
                <wp:wrapNone/>
                <wp:docPr id="1107" name="Надпись 44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1651000"/>
                        </a:xfrm>
                        <a:prstGeom prst="rect">
                          <a:avLst/>
                        </a:prstGeom>
                        <a:solidFill>
                          <a:srgbClr val="FFFFFF"/>
                        </a:solidFill>
                        <a:ln w="9525">
                          <a:solidFill>
                            <a:srgbClr val="000000"/>
                          </a:solidFill>
                          <a:miter lim="800000"/>
                        </a:ln>
                      </wps:spPr>
                      <wps:txbx>
                        <w:txbxContent>
                          <w:p w14:paraId="56D979D7" w14:textId="77777777" w:rsidR="00C90F62" w:rsidRDefault="006550C3">
                            <w:pPr>
                              <w:rPr>
                                <w:sz w:val="20"/>
                                <w:szCs w:val="20"/>
                              </w:rPr>
                            </w:pPr>
                            <w:r>
                              <w:rPr>
                                <w:sz w:val="20"/>
                                <w:szCs w:val="20"/>
                              </w:rPr>
                              <w:t xml:space="preserve">Школа молодого учителя </w:t>
                            </w:r>
                          </w:p>
                          <w:p w14:paraId="70240C30" w14:textId="77777777" w:rsidR="00C90F62" w:rsidRDefault="006550C3">
                            <w:pPr>
                              <w:spacing w:line="480" w:lineRule="auto"/>
                              <w:rPr>
                                <w:sz w:val="20"/>
                                <w:szCs w:val="20"/>
                              </w:rPr>
                            </w:pPr>
                            <w:r>
                              <w:rPr>
                                <w:sz w:val="20"/>
                                <w:szCs w:val="20"/>
                              </w:rPr>
                              <w:t>«Новые идеи»</w:t>
                            </w:r>
                          </w:p>
                        </w:txbxContent>
                      </wps:txbx>
                      <wps:bodyPr rot="0" vert="vert270" wrap="square" lIns="18000" tIns="10800" rIns="18000" bIns="10800" anchor="t" anchorCtr="0" upright="1">
                        <a:noAutofit/>
                      </wps:bodyPr>
                    </wps:wsp>
                  </a:graphicData>
                </a:graphic>
              </wp:anchor>
            </w:drawing>
          </mc:Choice>
          <mc:Fallback>
            <w:pict>
              <v:shape w14:anchorId="78C6BE0C" id="Надпись 44059" o:spid="_x0000_s1125" type="#_x0000_t202" style="position:absolute;left:0;text-align:left;margin-left:17.95pt;margin-top:5.85pt;width:40.3pt;height:130pt;z-index:25210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">
                <v:textbox style="layout-flow:vertical;mso-layout-flow-alt:bottom-to-top" inset=".5mm,.3mm,.5mm,.3mm">
                  <w:txbxContent>
                    <w:p w14:paraId="56D979D7" w14:textId="77777777" w:rsidR="00C90F62" w:rsidRDefault="006550C3">
                      <w:pPr>
                        <w:rPr>
                          <w:sz w:val="20"/>
                          <w:szCs w:val="20"/>
                        </w:rPr>
                      </w:pPr>
                      <w:r>
                        <w:rPr>
                          <w:sz w:val="20"/>
                          <w:szCs w:val="20"/>
                        </w:rPr>
                        <w:t xml:space="preserve">Школа молодого учителя </w:t>
                      </w:r>
                    </w:p>
                    <w:p w14:paraId="70240C30" w14:textId="77777777" w:rsidR="00C90F62" w:rsidRDefault="006550C3">
                      <w:pPr>
                        <w:spacing w:line="480" w:lineRule="auto"/>
                        <w:rPr>
                          <w:sz w:val="20"/>
                          <w:szCs w:val="20"/>
                        </w:rPr>
                      </w:pPr>
                      <w:r>
                        <w:rPr>
                          <w:sz w:val="20"/>
                          <w:szCs w:val="20"/>
                        </w:rPr>
                        <w:t>«Новые идеи»</w:t>
                      </w:r>
                    </w:p>
                  </w:txbxContent>
                </v:textbox>
              </v:shape>
            </w:pict>
          </mc:Fallback>
        </mc:AlternateContent>
      </w:r>
      <w:r>
        <w:rPr>
          <w:noProof/>
        </w:rPr>
        <mc:AlternateContent>
          <mc:Choice Requires="wps">
            <w:drawing>
              <wp:anchor distT="0" distB="0" distL="114300" distR="114300" simplePos="0" relativeHeight="252100608" behindDoc="0" locked="0" layoutInCell="1" allowOverlap="1" wp14:anchorId="71977601" wp14:editId="5A9708E9">
                <wp:simplePos x="0" y="0"/>
                <wp:positionH relativeFrom="column">
                  <wp:posOffset>-486410</wp:posOffset>
                </wp:positionH>
                <wp:positionV relativeFrom="paragraph">
                  <wp:posOffset>77470</wp:posOffset>
                </wp:positionV>
                <wp:extent cx="454025" cy="1704340"/>
                <wp:effectExtent l="0" t="0" r="3175" b="0"/>
                <wp:wrapNone/>
                <wp:docPr id="1106" name="Надпись 44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1704340"/>
                        </a:xfrm>
                        <a:prstGeom prst="rect">
                          <a:avLst/>
                        </a:prstGeom>
                        <a:solidFill>
                          <a:srgbClr val="FFFFFF"/>
                        </a:solidFill>
                        <a:ln w="9525">
                          <a:solidFill>
                            <a:srgbClr val="000000"/>
                          </a:solidFill>
                          <a:miter lim="800000"/>
                        </a:ln>
                      </wps:spPr>
                      <wps:txbx>
                        <w:txbxContent>
                          <w:p w14:paraId="0B0D9F3B" w14:textId="77777777" w:rsidR="00C90F62" w:rsidRDefault="006550C3">
                            <w:pPr>
                              <w:rPr>
                                <w:sz w:val="18"/>
                                <w:szCs w:val="18"/>
                              </w:rPr>
                            </w:pPr>
                            <w:r>
                              <w:rPr>
                                <w:sz w:val="18"/>
                                <w:szCs w:val="18"/>
                              </w:rPr>
                              <w:t xml:space="preserve">МО классных руководителей </w:t>
                            </w:r>
                          </w:p>
                          <w:p w14:paraId="24A25C86" w14:textId="77777777" w:rsidR="00C90F62" w:rsidRDefault="006550C3">
                            <w:pPr>
                              <w:rPr>
                                <w:sz w:val="18"/>
                                <w:szCs w:val="18"/>
                              </w:rPr>
                            </w:pPr>
                            <w:proofErr w:type="gramStart"/>
                            <w:r>
                              <w:rPr>
                                <w:sz w:val="18"/>
                                <w:szCs w:val="18"/>
                              </w:rPr>
                              <w:t>( 1</w:t>
                            </w:r>
                            <w:proofErr w:type="gramEnd"/>
                            <w:r>
                              <w:rPr>
                                <w:sz w:val="18"/>
                                <w:szCs w:val="18"/>
                              </w:rPr>
                              <w:t>-11-х классов</w:t>
                            </w:r>
                          </w:p>
                        </w:txbxContent>
                      </wps:txbx>
                      <wps:bodyPr rot="0" vert="vert270" wrap="square" lIns="18000" tIns="10800" rIns="18000" bIns="10800" anchor="t" anchorCtr="0" upright="1">
                        <a:noAutofit/>
                      </wps:bodyPr>
                    </wps:wsp>
                  </a:graphicData>
                </a:graphic>
              </wp:anchor>
            </w:drawing>
          </mc:Choice>
          <mc:Fallback>
            <w:pict>
              <v:shape w14:anchorId="71977601" id="Надпись 44060" o:spid="_x0000_s1126" type="#_x0000_t202" style="position:absolute;left:0;text-align:left;margin-left:-38.3pt;margin-top:6.1pt;width:35.75pt;height:134.2pt;z-index:25210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">
                <v:textbox style="layout-flow:vertical;mso-layout-flow-alt:bottom-to-top" inset=".5mm,.3mm,.5mm,.3mm">
                  <w:txbxContent>
                    <w:p w14:paraId="0B0D9F3B" w14:textId="77777777" w:rsidR="00C90F62" w:rsidRDefault="006550C3">
                      <w:pPr>
                        <w:rPr>
                          <w:sz w:val="18"/>
                          <w:szCs w:val="18"/>
                        </w:rPr>
                      </w:pPr>
                      <w:r>
                        <w:rPr>
                          <w:sz w:val="18"/>
                          <w:szCs w:val="18"/>
                        </w:rPr>
                        <w:t xml:space="preserve">МО классных руководителей </w:t>
                      </w:r>
                    </w:p>
                    <w:p w14:paraId="24A25C86" w14:textId="77777777" w:rsidR="00C90F62" w:rsidRDefault="006550C3">
                      <w:pPr>
                        <w:rPr>
                          <w:sz w:val="18"/>
                          <w:szCs w:val="18"/>
                        </w:rPr>
                      </w:pPr>
                      <w:proofErr w:type="gramStart"/>
                      <w:r>
                        <w:rPr>
                          <w:sz w:val="18"/>
                          <w:szCs w:val="18"/>
                        </w:rPr>
                        <w:t>( 1</w:t>
                      </w:r>
                      <w:proofErr w:type="gramEnd"/>
                      <w:r>
                        <w:rPr>
                          <w:sz w:val="18"/>
                          <w:szCs w:val="18"/>
                        </w:rPr>
                        <w:t>-11-х классов</w:t>
                      </w:r>
                    </w:p>
                  </w:txbxContent>
                </v:textbox>
              </v:shape>
            </w:pict>
          </mc:Fallback>
        </mc:AlternateContent>
      </w:r>
      <w:r>
        <w:rPr>
          <w:noProof/>
        </w:rPr>
        <mc:AlternateContent>
          <mc:Choice Requires="wps">
            <w:drawing>
              <wp:anchor distT="0" distB="0" distL="114300" distR="114300" simplePos="0" relativeHeight="252108800" behindDoc="0" locked="0" layoutInCell="1" allowOverlap="1" wp14:anchorId="6F3DB8EB" wp14:editId="2DEC0D41">
                <wp:simplePos x="0" y="0"/>
                <wp:positionH relativeFrom="column">
                  <wp:posOffset>2213610</wp:posOffset>
                </wp:positionH>
                <wp:positionV relativeFrom="paragraph">
                  <wp:posOffset>44450</wp:posOffset>
                </wp:positionV>
                <wp:extent cx="1548130" cy="1680845"/>
                <wp:effectExtent l="0" t="0" r="0" b="0"/>
                <wp:wrapNone/>
                <wp:docPr id="1105" name="Скругленный прямоугольник 44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1680845"/>
                        </a:xfrm>
                        <a:prstGeom prst="roundRect">
                          <a:avLst>
                            <a:gd name="adj" fmla="val 16667"/>
                          </a:avLst>
                        </a:prstGeom>
                        <a:solidFill>
                          <a:srgbClr val="FFFFFF"/>
                        </a:solidFill>
                        <a:ln w="9525">
                          <a:solidFill>
                            <a:srgbClr val="000000"/>
                          </a:solidFill>
                          <a:round/>
                        </a:ln>
                      </wps:spPr>
                      <wps:txbx>
                        <w:txbxContent>
                          <w:p w14:paraId="1A42667F" w14:textId="77777777" w:rsidR="00C90F62" w:rsidRDefault="006550C3">
                            <w:pPr>
                              <w:jc w:val="center"/>
                              <w:rPr>
                                <w:b/>
                                <w:i/>
                              </w:rPr>
                            </w:pPr>
                            <w:r>
                              <w:rPr>
                                <w:b/>
                                <w:i/>
                              </w:rPr>
                              <w:t xml:space="preserve">Руководители школьных методических </w:t>
                            </w:r>
                            <w:proofErr w:type="gramStart"/>
                            <w:r>
                              <w:rPr>
                                <w:b/>
                                <w:i/>
                              </w:rPr>
                              <w:t>объединений ,</w:t>
                            </w:r>
                            <w:proofErr w:type="gramEnd"/>
                            <w:r>
                              <w:rPr>
                                <w:b/>
                                <w:i/>
                              </w:rPr>
                              <w:t xml:space="preserve"> творческих групп</w:t>
                            </w:r>
                          </w:p>
                        </w:txbxContent>
                      </wps:txbx>
                      <wps:bodyPr rot="0" vert="horz" wrap="square" lIns="18000" tIns="10800" rIns="18000" bIns="10800" anchor="t" anchorCtr="0" upright="1">
                        <a:noAutofit/>
                      </wps:bodyPr>
                    </wps:wsp>
                  </a:graphicData>
                </a:graphic>
              </wp:anchor>
            </w:drawing>
          </mc:Choice>
          <mc:Fallback>
            <w:pict>
              <v:roundrect w14:anchorId="6F3DB8EB" id="Скругленный прямоугольник 44061" o:spid="_x0000_s1127" style="position:absolute;left:0;text-align:left;margin-left:174.3pt;margin-top:3.5pt;width:121.9pt;height:132.35pt;z-index:2521088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">
                <v:textbox inset=".5mm,.3mm,.5mm,.3mm">
                  <w:txbxContent>
                    <w:p w14:paraId="1A42667F" w14:textId="77777777" w:rsidR="00C90F62" w:rsidRDefault="006550C3">
                      <w:pPr>
                        <w:jc w:val="center"/>
                        <w:rPr>
                          <w:b/>
                          <w:i/>
                        </w:rPr>
                      </w:pPr>
                      <w:r>
                        <w:rPr>
                          <w:b/>
                          <w:i/>
                        </w:rPr>
                        <w:t xml:space="preserve">Руководители школьных методических </w:t>
                      </w:r>
                      <w:proofErr w:type="gramStart"/>
                      <w:r>
                        <w:rPr>
                          <w:b/>
                          <w:i/>
                        </w:rPr>
                        <w:t>объединений ,</w:t>
                      </w:r>
                      <w:proofErr w:type="gramEnd"/>
                      <w:r>
                        <w:rPr>
                          <w:b/>
                          <w:i/>
                        </w:rPr>
                        <w:t xml:space="preserve"> творческих групп</w:t>
                      </w:r>
                    </w:p>
                  </w:txbxContent>
                </v:textbox>
              </v:roundrect>
            </w:pict>
          </mc:Fallback>
        </mc:AlternateContent>
      </w:r>
      <w:r>
        <w:rPr>
          <w:noProof/>
        </w:rPr>
        <mc:AlternateContent>
          <mc:Choice Requires="wps">
            <w:drawing>
              <wp:anchor distT="0" distB="0" distL="114300" distR="114300" simplePos="0" relativeHeight="252106752" behindDoc="0" locked="0" layoutInCell="1" allowOverlap="1" wp14:anchorId="53C53015" wp14:editId="4ED27BAE">
                <wp:simplePos x="0" y="0"/>
                <wp:positionH relativeFrom="column">
                  <wp:posOffset>5302250</wp:posOffset>
                </wp:positionH>
                <wp:positionV relativeFrom="paragraph">
                  <wp:posOffset>46990</wp:posOffset>
                </wp:positionV>
                <wp:extent cx="306070" cy="1650365"/>
                <wp:effectExtent l="0" t="0" r="0" b="6985"/>
                <wp:wrapNone/>
                <wp:docPr id="1104" name="Надпись 44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1650365"/>
                        </a:xfrm>
                        <a:prstGeom prst="rect">
                          <a:avLst/>
                        </a:prstGeom>
                        <a:solidFill>
                          <a:srgbClr val="FFFFFF"/>
                        </a:solidFill>
                        <a:ln w="9525">
                          <a:solidFill>
                            <a:srgbClr val="000000"/>
                          </a:solidFill>
                          <a:miter lim="800000"/>
                        </a:ln>
                      </wps:spPr>
                      <wps:txbx>
                        <w:txbxContent>
                          <w:p w14:paraId="6C52B5DF" w14:textId="77777777" w:rsidR="00C90F62" w:rsidRDefault="006550C3">
                            <w:pPr>
                              <w:rPr>
                                <w:sz w:val="20"/>
                                <w:szCs w:val="20"/>
                              </w:rPr>
                            </w:pPr>
                            <w:r>
                              <w:rPr>
                                <w:sz w:val="20"/>
                                <w:szCs w:val="20"/>
                              </w:rPr>
                              <w:t>Школьная библиотека</w:t>
                            </w:r>
                          </w:p>
                        </w:txbxContent>
                      </wps:txbx>
                      <wps:bodyPr rot="0" vert="vert270" wrap="square" lIns="18000" tIns="10800" rIns="18000" bIns="10800" anchor="t" anchorCtr="0" upright="1">
                        <a:noAutofit/>
                      </wps:bodyPr>
                    </wps:wsp>
                  </a:graphicData>
                </a:graphic>
              </wp:anchor>
            </w:drawing>
          </mc:Choice>
          <mc:Fallback>
            <w:pict>
              <v:shape w14:anchorId="53C53015" id="Надпись 44062" o:spid="_x0000_s1128" type="#_x0000_t202" style="position:absolute;left:0;text-align:left;margin-left:417.5pt;margin-top:3.7pt;width:24.1pt;height:129.95pt;z-index:25210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">
                <v:textbox style="layout-flow:vertical;mso-layout-flow-alt:bottom-to-top" inset=".5mm,.3mm,.5mm,.3mm">
                  <w:txbxContent>
                    <w:p w14:paraId="6C52B5DF" w14:textId="77777777" w:rsidR="00C90F62" w:rsidRDefault="006550C3">
                      <w:pPr>
                        <w:rPr>
                          <w:sz w:val="20"/>
                          <w:szCs w:val="20"/>
                        </w:rPr>
                      </w:pPr>
                      <w:r>
                        <w:rPr>
                          <w:sz w:val="20"/>
                          <w:szCs w:val="20"/>
                        </w:rPr>
                        <w:t>Школьная библиотека</w:t>
                      </w:r>
                    </w:p>
                  </w:txbxContent>
                </v:textbox>
              </v:shape>
            </w:pict>
          </mc:Fallback>
        </mc:AlternateContent>
      </w:r>
      <w:r>
        <w:rPr>
          <w:noProof/>
        </w:rPr>
        <mc:AlternateContent>
          <mc:Choice Requires="wps">
            <w:drawing>
              <wp:anchor distT="0" distB="0" distL="114300" distR="114300" simplePos="0" relativeHeight="252103680" behindDoc="0" locked="0" layoutInCell="1" allowOverlap="1" wp14:anchorId="7BDFAB2F" wp14:editId="4EB71645">
                <wp:simplePos x="0" y="0"/>
                <wp:positionH relativeFrom="column">
                  <wp:posOffset>1694815</wp:posOffset>
                </wp:positionH>
                <wp:positionV relativeFrom="paragraph">
                  <wp:posOffset>46990</wp:posOffset>
                </wp:positionV>
                <wp:extent cx="368300" cy="1650365"/>
                <wp:effectExtent l="0" t="0" r="0" b="6985"/>
                <wp:wrapNone/>
                <wp:docPr id="1099" name="Надпись 44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1650365"/>
                        </a:xfrm>
                        <a:prstGeom prst="rect">
                          <a:avLst/>
                        </a:prstGeom>
                        <a:solidFill>
                          <a:srgbClr val="FFFFFF"/>
                        </a:solidFill>
                        <a:ln w="9525">
                          <a:solidFill>
                            <a:srgbClr val="000000"/>
                          </a:solidFill>
                          <a:miter lim="800000"/>
                        </a:ln>
                      </wps:spPr>
                      <wps:txbx>
                        <w:txbxContent>
                          <w:p w14:paraId="05D56095" w14:textId="77777777" w:rsidR="00C90F62" w:rsidRDefault="006550C3">
                            <w:pPr>
                              <w:rPr>
                                <w:sz w:val="20"/>
                                <w:szCs w:val="20"/>
                              </w:rPr>
                            </w:pPr>
                            <w:r>
                              <w:rPr>
                                <w:sz w:val="20"/>
                                <w:szCs w:val="20"/>
                              </w:rPr>
                              <w:t>МО учителей-предметников (7)</w:t>
                            </w:r>
                          </w:p>
                        </w:txbxContent>
                      </wps:txbx>
                      <wps:bodyPr rot="0" vert="vert270" wrap="square" lIns="18000" tIns="10800" rIns="18000" bIns="10800" anchor="t" anchorCtr="0" upright="1">
                        <a:noAutofit/>
                      </wps:bodyPr>
                    </wps:wsp>
                  </a:graphicData>
                </a:graphic>
              </wp:anchor>
            </w:drawing>
          </mc:Choice>
          <mc:Fallback>
            <w:pict>
              <v:shape w14:anchorId="7BDFAB2F" id="Надпись 44063" o:spid="_x0000_s1129" type="#_x0000_t202" style="position:absolute;left:0;text-align:left;margin-left:133.45pt;margin-top:3.7pt;width:29pt;height:129.95pt;z-index:25210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">
                <v:textbox style="layout-flow:vertical;mso-layout-flow-alt:bottom-to-top" inset=".5mm,.3mm,.5mm,.3mm">
                  <w:txbxContent>
                    <w:p w14:paraId="05D56095" w14:textId="77777777" w:rsidR="00C90F62" w:rsidRDefault="006550C3">
                      <w:pPr>
                        <w:rPr>
                          <w:sz w:val="20"/>
                          <w:szCs w:val="20"/>
                        </w:rPr>
                      </w:pPr>
                      <w:r>
                        <w:rPr>
                          <w:sz w:val="20"/>
                          <w:szCs w:val="20"/>
                        </w:rPr>
                        <w:t>МО учителей-предметников (7)</w:t>
                      </w:r>
                    </w:p>
                  </w:txbxContent>
                </v:textbox>
              </v:shape>
            </w:pict>
          </mc:Fallback>
        </mc:AlternateContent>
      </w:r>
      <w:r>
        <w:rPr>
          <w:noProof/>
        </w:rPr>
        <mc:AlternateContent>
          <mc:Choice Requires="wps">
            <w:drawing>
              <wp:anchor distT="0" distB="0" distL="114300" distR="114300" simplePos="0" relativeHeight="252102656" behindDoc="0" locked="0" layoutInCell="1" allowOverlap="1" wp14:anchorId="60DE39FE" wp14:editId="4863B8D0">
                <wp:simplePos x="0" y="0"/>
                <wp:positionH relativeFrom="column">
                  <wp:posOffset>1036955</wp:posOffset>
                </wp:positionH>
                <wp:positionV relativeFrom="paragraph">
                  <wp:posOffset>73660</wp:posOffset>
                </wp:positionV>
                <wp:extent cx="382270" cy="1651000"/>
                <wp:effectExtent l="0" t="0" r="0" b="6350"/>
                <wp:wrapNone/>
                <wp:docPr id="1098" name="Надпись 44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1651000"/>
                        </a:xfrm>
                        <a:prstGeom prst="rect">
                          <a:avLst/>
                        </a:prstGeom>
                        <a:solidFill>
                          <a:srgbClr val="FFFFFF"/>
                        </a:solidFill>
                        <a:ln w="9525">
                          <a:solidFill>
                            <a:srgbClr val="000000"/>
                          </a:solidFill>
                          <a:miter lim="800000"/>
                        </a:ln>
                      </wps:spPr>
                      <wps:txbx>
                        <w:txbxContent>
                          <w:p w14:paraId="68B43B6F" w14:textId="77777777" w:rsidR="00C90F62" w:rsidRDefault="006550C3">
                            <w:pPr>
                              <w:rPr>
                                <w:sz w:val="20"/>
                                <w:szCs w:val="20"/>
                              </w:rPr>
                            </w:pPr>
                            <w:r>
                              <w:rPr>
                                <w:sz w:val="20"/>
                                <w:szCs w:val="20"/>
                              </w:rPr>
                              <w:t>Творческие группы (5)</w:t>
                            </w:r>
                          </w:p>
                        </w:txbxContent>
                      </wps:txbx>
                      <wps:bodyPr rot="0" vert="vert270" wrap="square" lIns="18000" tIns="10800" rIns="18000" bIns="10800" anchor="t" anchorCtr="0" upright="1">
                        <a:noAutofit/>
                      </wps:bodyPr>
                    </wps:wsp>
                  </a:graphicData>
                </a:graphic>
              </wp:anchor>
            </w:drawing>
          </mc:Choice>
          <mc:Fallback>
            <w:pict>
              <v:shape w14:anchorId="60DE39FE" id="Надпись 44064" o:spid="_x0000_s1130" type="#_x0000_t202" style="position:absolute;left:0;text-align:left;margin-left:81.65pt;margin-top:5.8pt;width:30.1pt;height:130pt;z-index:25210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">
                <v:textbox style="layout-flow:vertical;mso-layout-flow-alt:bottom-to-top" inset=".5mm,.3mm,.5mm,.3mm">
                  <w:txbxContent>
                    <w:p w14:paraId="68B43B6F" w14:textId="77777777" w:rsidR="00C90F62" w:rsidRDefault="006550C3">
                      <w:pPr>
                        <w:rPr>
                          <w:sz w:val="20"/>
                          <w:szCs w:val="20"/>
                        </w:rPr>
                      </w:pPr>
                      <w:r>
                        <w:rPr>
                          <w:sz w:val="20"/>
                          <w:szCs w:val="20"/>
                        </w:rPr>
                        <w:t>Творческие группы (5)</w:t>
                      </w:r>
                    </w:p>
                  </w:txbxContent>
                </v:textbox>
              </v:shape>
            </w:pict>
          </mc:Fallback>
        </mc:AlternateContent>
      </w:r>
    </w:p>
    <w:p w14:paraId="1C31C7D7" w14:textId="77777777" w:rsidR="00C90F62" w:rsidRDefault="00C90F62">
      <w:pPr>
        <w:shd w:val="clear" w:color="auto" w:fill="FFFFFF"/>
        <w:autoSpaceDE w:val="0"/>
        <w:autoSpaceDN w:val="0"/>
        <w:adjustRightInd w:val="0"/>
        <w:ind w:firstLine="708"/>
        <w:jc w:val="both"/>
        <w:rPr>
          <w:bCs/>
          <w:sz w:val="28"/>
          <w:szCs w:val="28"/>
        </w:rPr>
      </w:pPr>
    </w:p>
    <w:p w14:paraId="3CCC492A" w14:textId="77777777" w:rsidR="00C90F62" w:rsidRDefault="00C90F62">
      <w:pPr>
        <w:shd w:val="clear" w:color="auto" w:fill="FFFFFF"/>
        <w:autoSpaceDE w:val="0"/>
        <w:autoSpaceDN w:val="0"/>
        <w:adjustRightInd w:val="0"/>
        <w:ind w:firstLine="708"/>
        <w:jc w:val="both"/>
        <w:rPr>
          <w:bCs/>
          <w:sz w:val="28"/>
          <w:szCs w:val="28"/>
        </w:rPr>
      </w:pPr>
    </w:p>
    <w:p w14:paraId="041FA3BB" w14:textId="77777777" w:rsidR="00C90F62" w:rsidRDefault="00C90F62">
      <w:pPr>
        <w:shd w:val="clear" w:color="auto" w:fill="FFFFFF"/>
        <w:autoSpaceDE w:val="0"/>
        <w:autoSpaceDN w:val="0"/>
        <w:adjustRightInd w:val="0"/>
        <w:ind w:firstLine="708"/>
        <w:jc w:val="both"/>
        <w:rPr>
          <w:bCs/>
          <w:sz w:val="28"/>
          <w:szCs w:val="28"/>
        </w:rPr>
      </w:pPr>
    </w:p>
    <w:p w14:paraId="4CD8FDBF"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4300" distR="114300" simplePos="0" relativeHeight="252165120" behindDoc="0" locked="0" layoutInCell="1" allowOverlap="1" wp14:anchorId="34B5E0D9" wp14:editId="407FC424">
                <wp:simplePos x="0" y="0"/>
                <wp:positionH relativeFrom="column">
                  <wp:posOffset>4296410</wp:posOffset>
                </wp:positionH>
                <wp:positionV relativeFrom="paragraph">
                  <wp:posOffset>144780</wp:posOffset>
                </wp:positionV>
                <wp:extent cx="335280" cy="0"/>
                <wp:effectExtent l="0" t="0" r="7620" b="0"/>
                <wp:wrapNone/>
                <wp:docPr id="1096" name="Прямая соединительная линия 440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65" o:spid="_x0000_s1026" o:spt="20" style="position:absolute;left:0pt;margin-left:338.3pt;margin-top:11.4pt;height:0pt;width:26.4pt;z-index:252165120;mso-width-relative:page;mso-height-relative:page;" filled="f" stroked="t" coordsize="21600,21600" o:gfxdata="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&#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SaK+S1gAAAAkBAAAPAAAAAAAAAAEAIAAAACIAAABk&#10;cnMvZG93bnJldi54bWxQSwECFAAUAAAACACHTuJAfu0AxggCAADVAwAADgAAAAAAAAABACAAAAAl&#10;AQAAZHJzL2Uyb0RvYy54bWxQSwUGAAAAAAYABgBZAQAAnw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63072" behindDoc="0" locked="0" layoutInCell="1" allowOverlap="1" wp14:anchorId="009474B8" wp14:editId="5A4E6FF0">
                <wp:simplePos x="0" y="0"/>
                <wp:positionH relativeFrom="column">
                  <wp:posOffset>5029200</wp:posOffset>
                </wp:positionH>
                <wp:positionV relativeFrom="paragraph">
                  <wp:posOffset>144780</wp:posOffset>
                </wp:positionV>
                <wp:extent cx="257810" cy="0"/>
                <wp:effectExtent l="0" t="0" r="8890" b="0"/>
                <wp:wrapNone/>
                <wp:docPr id="1095" name="Прямая соединительная линия 44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81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66" o:spid="_x0000_s1026" o:spt="20" style="position:absolute;left:0pt;margin-left:396pt;margin-top:11.4pt;height:0pt;width:20.3pt;z-index:252163072;mso-width-relative:page;mso-height-relative:page;" filled="f" stroked="t" coordsize="21600,21600" o:gfxdata="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&#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lhvUvWAAAACQEAAA8AAAAAAAAAAQAgAAAAIgAAAGRy&#10;cy9kb3ducmV2LnhtbFBLAQIUABQAAAAIAIdO4kAIoiLCBwIAANUDAAAOAAAAAAAAAAEAIAAAACUB&#10;AABkcnMvZTJvRG9jLnhtbFBLBQYAAAAABgAGAFkBAACe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61024" behindDoc="0" locked="0" layoutInCell="1" allowOverlap="1" wp14:anchorId="0E2933C4" wp14:editId="5DB3A285">
                <wp:simplePos x="0" y="0"/>
                <wp:positionH relativeFrom="column">
                  <wp:posOffset>-32385</wp:posOffset>
                </wp:positionH>
                <wp:positionV relativeFrom="paragraph">
                  <wp:posOffset>144780</wp:posOffset>
                </wp:positionV>
                <wp:extent cx="260350" cy="0"/>
                <wp:effectExtent l="0" t="0" r="6350" b="0"/>
                <wp:wrapNone/>
                <wp:docPr id="1094" name="Прямая соединительная линия 44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35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67" o:spid="_x0000_s1026" o:spt="20" style="position:absolute;left:0pt;margin-left:-2.55pt;margin-top:11.4pt;height:0pt;width:20.5pt;z-index:252161024;mso-width-relative:page;mso-height-relative:page;" filled="f" stroked="t" coordsize="21600,21600" o:gfxdata="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z2/r1AAAAAcBAAAPAAAAAAAAAAEAIAAAACIAAABkcnMv&#10;ZG93bnJldi54bWxQSwECFAAUAAAACACHTuJATAfnJQcCAADVAwAADgAAAAAAAAABACAAAAAjAQAA&#10;ZHJzL2Uyb0RvYy54bWxQSwUGAAAAAAYABgBZAQAAnA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90720" behindDoc="0" locked="0" layoutInCell="1" allowOverlap="1" wp14:anchorId="4F6EAA9F" wp14:editId="63947B96">
                <wp:simplePos x="0" y="0"/>
                <wp:positionH relativeFrom="column">
                  <wp:posOffset>-718185</wp:posOffset>
                </wp:positionH>
                <wp:positionV relativeFrom="paragraph">
                  <wp:posOffset>144780</wp:posOffset>
                </wp:positionV>
                <wp:extent cx="231775" cy="0"/>
                <wp:effectExtent l="0" t="0" r="0" b="0"/>
                <wp:wrapNone/>
                <wp:docPr id="1093" name="Прямая соединительная линия 44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77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68" o:spid="_x0000_s1026" o:spt="20" style="position:absolute;left:0pt;flip:x;margin-left:-56.55pt;margin-top:11.4pt;height:0pt;width:18.25pt;z-index:252190720;mso-width-relative:page;mso-height-relative:page;" filled="f" stroked="t" coordsize="21600,21600" o:gfxdata="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rQDzfXAAAACgEAAA8AAAAAAAAAAQAg&#10;AAAAIgAAAGRycy9kb3ducmV2LnhtbFBLAQIUABQAAAAIAIdO4kA4CT3nDwIAAN8DAAAOAAAAAAAA&#10;AAEAIAAAACYBAABkcnMvZTJvRG9jLnhtbFBLBQYAAAAABgAGAFkBAACn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85600" behindDoc="0" locked="0" layoutInCell="1" allowOverlap="1" wp14:anchorId="525623ED" wp14:editId="4DAD0D4B">
                <wp:simplePos x="0" y="0"/>
                <wp:positionH relativeFrom="column">
                  <wp:posOffset>5608320</wp:posOffset>
                </wp:positionH>
                <wp:positionV relativeFrom="paragraph">
                  <wp:posOffset>144780</wp:posOffset>
                </wp:positionV>
                <wp:extent cx="539750" cy="0"/>
                <wp:effectExtent l="0" t="0" r="12700" b="0"/>
                <wp:wrapNone/>
                <wp:docPr id="1092" name="Прямая соединительная линия 44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69" o:spid="_x0000_s1026" o:spt="20" style="position:absolute;left:0pt;margin-left:441.6pt;margin-top:11.4pt;height:0pt;width:42.5pt;z-index:252185600;mso-width-relative:page;mso-height-relative:page;" filled="f" stroked="t" coordsize="21600,21600" o:gfxdata="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OIKnNUAAAAJAQAADwAAAAAAAAABACAAAAAiAAAAZHJz&#10;L2Rvd25yZXYueG1sUEsBAhQAFAAAAAgAh07iQD3zJhMHAgAA1QMAAA4AAAAAAAAAAQAgAAAAJA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66144" behindDoc="0" locked="0" layoutInCell="1" allowOverlap="1" wp14:anchorId="02E3DA0E" wp14:editId="7A30FC76">
                <wp:simplePos x="0" y="0"/>
                <wp:positionH relativeFrom="column">
                  <wp:posOffset>2063115</wp:posOffset>
                </wp:positionH>
                <wp:positionV relativeFrom="paragraph">
                  <wp:posOffset>144780</wp:posOffset>
                </wp:positionV>
                <wp:extent cx="150495" cy="0"/>
                <wp:effectExtent l="0" t="0" r="1905" b="0"/>
                <wp:wrapNone/>
                <wp:docPr id="1091" name="Прямая соединительная линия 44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49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70" o:spid="_x0000_s1026" o:spt="20" style="position:absolute;left:0pt;margin-left:162.45pt;margin-top:11.4pt;height:0pt;width:11.85pt;z-index:252166144;mso-width-relative:page;mso-height-relative:page;" filled="f" stroked="t" coordsize="21600,21600" o:gfxdata="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8Fiei1wAAAAkBAAAPAAAAAAAAAAEAIAAAACIAAABk&#10;cnMvZG93bnJldi54bWxQSwECFAAUAAAACACHTuJAGrwOoAcCAADVAwAADgAAAAAAAAABACAAAAAm&#10;AQAAZHJzL2Uyb0RvYy54bWxQSwUGAAAAAAYABgBZAQAAnw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64096" behindDoc="0" locked="0" layoutInCell="1" allowOverlap="1" wp14:anchorId="44522F9C" wp14:editId="1FF93E14">
                <wp:simplePos x="0" y="0"/>
                <wp:positionH relativeFrom="column">
                  <wp:posOffset>3761740</wp:posOffset>
                </wp:positionH>
                <wp:positionV relativeFrom="paragraph">
                  <wp:posOffset>144780</wp:posOffset>
                </wp:positionV>
                <wp:extent cx="154305" cy="0"/>
                <wp:effectExtent l="0" t="0" r="17145" b="0"/>
                <wp:wrapNone/>
                <wp:docPr id="1090" name="Прямая соединительная линия 44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71" o:spid="_x0000_s1026" o:spt="20" style="position:absolute;left:0pt;margin-left:296.2pt;margin-top:11.4pt;height:0pt;width:12.15pt;z-index:252164096;mso-width-relative:page;mso-height-relative:page;" filled="f" stroked="t" coordsize="21600,21600" o:gfxdata="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Z5+PLtYAAAAJAQAADwAAAAAAAAABACAAAAAiAAAAZHJz&#10;L2Rvd25yZXYueG1sUEsBAhQAFAAAAAgAh07iQCj8SJIGAgAA1QMAAA4AAAAAAAAAAQAgAAAAJQ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62048" behindDoc="0" locked="0" layoutInCell="1" allowOverlap="1" wp14:anchorId="37CF46E7" wp14:editId="25DFEA41">
                <wp:simplePos x="0" y="0"/>
                <wp:positionH relativeFrom="column">
                  <wp:posOffset>1421130</wp:posOffset>
                </wp:positionH>
                <wp:positionV relativeFrom="paragraph">
                  <wp:posOffset>144780</wp:posOffset>
                </wp:positionV>
                <wp:extent cx="271780" cy="0"/>
                <wp:effectExtent l="0" t="0" r="13970" b="0"/>
                <wp:wrapNone/>
                <wp:docPr id="1089" name="Прямая соединительная линия 44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72" o:spid="_x0000_s1026" o:spt="20" style="position:absolute;left:0pt;margin-left:111.9pt;margin-top:11.4pt;height:0pt;width:21.4pt;z-index:252162048;mso-width-relative:page;mso-height-relative:page;" filled="f" stroked="t" coordsize="21600,21600" o:gfxdata="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cKz9UAAAAJAQAADwAAAAAAAAABACAAAAAiAAAAZHJz&#10;L2Rvd25yZXYueG1sUEsBAhQAFAAAAAgAh07iQCTsJfkHAgAA1QMAAA4AAAAAAAAAAQAgAAAAJAEA&#10;AGRycy9lMm9Eb2MueG1sUEsFBgAAAAAGAAYAWQEAAJ0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078080" behindDoc="0" locked="0" layoutInCell="1" allowOverlap="1" wp14:anchorId="1A2A8D64" wp14:editId="6D7EFDA2">
                <wp:simplePos x="0" y="0"/>
                <wp:positionH relativeFrom="column">
                  <wp:posOffset>624840</wp:posOffset>
                </wp:positionH>
                <wp:positionV relativeFrom="paragraph">
                  <wp:posOffset>144780</wp:posOffset>
                </wp:positionV>
                <wp:extent cx="412115" cy="0"/>
                <wp:effectExtent l="0" t="0" r="6985" b="0"/>
                <wp:wrapNone/>
                <wp:docPr id="1088" name="Прямая соединительная линия 44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11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73" o:spid="_x0000_s1026" o:spt="20" style="position:absolute;left:0pt;margin-left:49.2pt;margin-top:11.4pt;height:0pt;width:32.45pt;z-index:252078080;mso-width-relative:page;mso-height-relative:page;" filled="f" stroked="t" coordsize="21600,21600" o:gfxdata="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&#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8t6p7WAAAACAEAAA8AAAAAAAAAAQAgAAAAIgAAAGRy&#10;cy9kb3ducmV2LnhtbFBLAQIUABQAAAAIAIdO4kCF24avBwIAANUDAAAOAAAAAAAAAAEAIAAAACUB&#10;AABkcnMvZTJvRG9jLnhtbFBLBQYAAAAABgAGAFkBAACeBQAAAAA=&#10;">
                <v:fill on="f" focussize="0,0"/>
                <v:stroke color="#000000" joinstyle="round"/>
                <v:imagedata o:title=""/>
                <o:lock v:ext="edit" aspectratio="f"/>
              </v:line>
            </w:pict>
          </mc:Fallback>
        </mc:AlternateContent>
      </w:r>
    </w:p>
    <w:p w14:paraId="3B8B66CC" w14:textId="77777777" w:rsidR="00C90F62" w:rsidRDefault="00C90F62">
      <w:pPr>
        <w:shd w:val="clear" w:color="auto" w:fill="FFFFFF"/>
        <w:autoSpaceDE w:val="0"/>
        <w:autoSpaceDN w:val="0"/>
        <w:adjustRightInd w:val="0"/>
        <w:ind w:firstLine="708"/>
        <w:jc w:val="both"/>
        <w:rPr>
          <w:bCs/>
          <w:sz w:val="28"/>
          <w:szCs w:val="28"/>
        </w:rPr>
      </w:pPr>
    </w:p>
    <w:p w14:paraId="6DF374DA" w14:textId="77777777" w:rsidR="00C90F62" w:rsidRDefault="00C90F62">
      <w:pPr>
        <w:shd w:val="clear" w:color="auto" w:fill="FFFFFF"/>
        <w:autoSpaceDE w:val="0"/>
        <w:autoSpaceDN w:val="0"/>
        <w:adjustRightInd w:val="0"/>
        <w:ind w:firstLine="708"/>
        <w:jc w:val="both"/>
        <w:rPr>
          <w:bCs/>
          <w:sz w:val="28"/>
          <w:szCs w:val="28"/>
        </w:rPr>
      </w:pPr>
    </w:p>
    <w:p w14:paraId="2FD6B9BF" w14:textId="77777777" w:rsidR="00C90F62" w:rsidRDefault="00C90F62">
      <w:pPr>
        <w:shd w:val="clear" w:color="auto" w:fill="FFFFFF"/>
        <w:autoSpaceDE w:val="0"/>
        <w:autoSpaceDN w:val="0"/>
        <w:adjustRightInd w:val="0"/>
        <w:ind w:firstLine="708"/>
        <w:jc w:val="both"/>
        <w:rPr>
          <w:bCs/>
          <w:sz w:val="28"/>
          <w:szCs w:val="28"/>
        </w:rPr>
      </w:pPr>
    </w:p>
    <w:p w14:paraId="5BA09340"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4300" distR="114300" simplePos="0" relativeHeight="252170240" behindDoc="0" locked="0" layoutInCell="1" allowOverlap="1" wp14:anchorId="3BD5148E" wp14:editId="78826A38">
                <wp:simplePos x="0" y="0"/>
                <wp:positionH relativeFrom="column">
                  <wp:posOffset>2831465</wp:posOffset>
                </wp:positionH>
                <wp:positionV relativeFrom="paragraph">
                  <wp:posOffset>97155</wp:posOffset>
                </wp:positionV>
                <wp:extent cx="25400" cy="1163320"/>
                <wp:effectExtent l="0" t="0" r="12700" b="17780"/>
                <wp:wrapNone/>
                <wp:docPr id="251967" name="Прямая соединительная линия 44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 cy="116332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74" o:spid="_x0000_s1026" o:spt="20" style="position:absolute;left:0pt;margin-left:222.95pt;margin-top:7.65pt;height:91.6pt;width:2pt;z-index:252170240;mso-width-relative:page;mso-height-relative:page;" filled="f" stroked="t" coordsize="21600,21600" o:gfxdata="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FUj5etgAAAAKAQAADwAAAAAAAAAB&#10;ACAAAAAiAAAAZHJzL2Rvd25yZXYueG1sUEsBAhQAFAAAAAgAh07iQNVagwQQAgAA3AMAAA4AAAAA&#10;AAAAAQAgAAAAJwEAAGRycy9lMm9Eb2MueG1sUEsFBgAAAAAGAAYAWQEAAKkFAAAAAA==&#10;">
                <v:fill on="f" focussize="0,0"/>
                <v:stroke color="#000000" joinstyle="round"/>
                <v:imagedata o:title=""/>
                <o:lock v:ext="edit" aspectratio="f"/>
              </v:line>
            </w:pict>
          </mc:Fallback>
        </mc:AlternateContent>
      </w:r>
    </w:p>
    <w:p w14:paraId="3A3DE74D"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4300" distR="114300" simplePos="0" relativeHeight="252174336" behindDoc="0" locked="0" layoutInCell="1" allowOverlap="1" wp14:anchorId="3E31CFFE" wp14:editId="1805219C">
                <wp:simplePos x="0" y="0"/>
                <wp:positionH relativeFrom="column">
                  <wp:posOffset>5691505</wp:posOffset>
                </wp:positionH>
                <wp:positionV relativeFrom="paragraph">
                  <wp:posOffset>156845</wp:posOffset>
                </wp:positionV>
                <wp:extent cx="386080" cy="1143635"/>
                <wp:effectExtent l="0" t="0" r="0" b="0"/>
                <wp:wrapNone/>
                <wp:docPr id="251966" name="Надпись 44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1143635"/>
                        </a:xfrm>
                        <a:prstGeom prst="rect">
                          <a:avLst/>
                        </a:prstGeom>
                        <a:solidFill>
                          <a:srgbClr val="FFFFFF"/>
                        </a:solidFill>
                        <a:ln w="9525">
                          <a:solidFill>
                            <a:srgbClr val="000000"/>
                          </a:solidFill>
                          <a:miter lim="800000"/>
                        </a:ln>
                      </wps:spPr>
                      <wps:txbx>
                        <w:txbxContent>
                          <w:p w14:paraId="1FE094D2" w14:textId="77777777" w:rsidR="00C90F62" w:rsidRDefault="006550C3">
                            <w:pPr>
                              <w:rPr>
                                <w:sz w:val="16"/>
                                <w:szCs w:val="16"/>
                              </w:rPr>
                            </w:pPr>
                            <w:r>
                              <w:rPr>
                                <w:sz w:val="16"/>
                                <w:szCs w:val="16"/>
                              </w:rPr>
                              <w:t>Первичное отделение Движения Первых</w:t>
                            </w:r>
                          </w:p>
                          <w:p w14:paraId="05B9F2D7" w14:textId="77777777" w:rsidR="00C90F62" w:rsidRDefault="00C90F62">
                            <w:pPr>
                              <w:rPr>
                                <w:sz w:val="16"/>
                                <w:szCs w:val="16"/>
                              </w:rPr>
                            </w:pPr>
                          </w:p>
                        </w:txbxContent>
                      </wps:txbx>
                      <wps:bodyPr rot="0" vert="vert270" wrap="square" lIns="18000" tIns="10800" rIns="18000" bIns="10800" anchor="t" anchorCtr="0" upright="1">
                        <a:noAutofit/>
                      </wps:bodyPr>
                    </wps:wsp>
                  </a:graphicData>
                </a:graphic>
              </wp:anchor>
            </w:drawing>
          </mc:Choice>
          <mc:Fallback>
            <w:pict>
              <v:shape w14:anchorId="3E31CFFE" id="Надпись 44075" o:spid="_x0000_s1131" type="#_x0000_t202" style="position:absolute;left:0;text-align:left;margin-left:448.15pt;margin-top:12.35pt;width:30.4pt;height:90.05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">
                <v:textbox style="layout-flow:vertical;mso-layout-flow-alt:bottom-to-top" inset=".5mm,.3mm,.5mm,.3mm">
                  <w:txbxContent>
                    <w:p w14:paraId="1FE094D2" w14:textId="77777777" w:rsidR="00C90F62" w:rsidRDefault="006550C3">
                      <w:pPr>
                        <w:rPr>
                          <w:sz w:val="16"/>
                          <w:szCs w:val="16"/>
                        </w:rPr>
                      </w:pPr>
                      <w:r>
                        <w:rPr>
                          <w:sz w:val="16"/>
                          <w:szCs w:val="16"/>
                        </w:rPr>
                        <w:t>Первичное отделение Движения Первых</w:t>
                      </w:r>
                    </w:p>
                    <w:p w14:paraId="05B9F2D7" w14:textId="77777777" w:rsidR="00C90F62" w:rsidRDefault="00C90F62">
                      <w:pPr>
                        <w:rPr>
                          <w:sz w:val="16"/>
                          <w:szCs w:val="16"/>
                        </w:rPr>
                      </w:pPr>
                    </w:p>
                  </w:txbxContent>
                </v:textbox>
              </v:shape>
            </w:pict>
          </mc:Fallback>
        </mc:AlternateContent>
      </w:r>
      <w:r>
        <w:rPr>
          <w:noProof/>
        </w:rPr>
        <mc:AlternateContent>
          <mc:Choice Requires="wps">
            <w:drawing>
              <wp:anchor distT="0" distB="0" distL="114300" distR="114300" simplePos="0" relativeHeight="252173312" behindDoc="0" locked="0" layoutInCell="1" allowOverlap="1" wp14:anchorId="17E72B73" wp14:editId="1A7AA316">
                <wp:simplePos x="0" y="0"/>
                <wp:positionH relativeFrom="column">
                  <wp:posOffset>4856480</wp:posOffset>
                </wp:positionH>
                <wp:positionV relativeFrom="paragraph">
                  <wp:posOffset>144145</wp:posOffset>
                </wp:positionV>
                <wp:extent cx="308610" cy="1143000"/>
                <wp:effectExtent l="0" t="0" r="0" b="0"/>
                <wp:wrapNone/>
                <wp:docPr id="251965" name="Надпись 4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143000"/>
                        </a:xfrm>
                        <a:prstGeom prst="rect">
                          <a:avLst/>
                        </a:prstGeom>
                        <a:solidFill>
                          <a:srgbClr val="FFFFFF"/>
                        </a:solidFill>
                        <a:ln w="9525">
                          <a:solidFill>
                            <a:srgbClr val="000000"/>
                          </a:solidFill>
                          <a:miter lim="800000"/>
                        </a:ln>
                      </wps:spPr>
                      <wps:txbx>
                        <w:txbxContent>
                          <w:p w14:paraId="7B587747" w14:textId="77777777" w:rsidR="00C90F62" w:rsidRDefault="006550C3">
                            <w:pPr>
                              <w:rPr>
                                <w:sz w:val="16"/>
                                <w:szCs w:val="16"/>
                              </w:rPr>
                            </w:pPr>
                            <w:r>
                              <w:rPr>
                                <w:sz w:val="16"/>
                                <w:szCs w:val="16"/>
                              </w:rPr>
                              <w:t>Труд и призвание</w:t>
                            </w:r>
                          </w:p>
                        </w:txbxContent>
                      </wps:txbx>
                      <wps:bodyPr rot="0" vert="vert270" wrap="square" lIns="18000" tIns="10800" rIns="18000" bIns="10800" anchor="t" anchorCtr="0" upright="1">
                        <a:noAutofit/>
                      </wps:bodyPr>
                    </wps:wsp>
                  </a:graphicData>
                </a:graphic>
              </wp:anchor>
            </w:drawing>
          </mc:Choice>
          <mc:Fallback>
            <w:pict>
              <v:shape w14:anchorId="17E72B73" id="Надпись 44076" o:spid="_x0000_s1132" type="#_x0000_t202" style="position:absolute;left:0;text-align:left;margin-left:382.4pt;margin-top:11.35pt;width:24.3pt;height:90pt;z-index:25217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">
                <v:textbox style="layout-flow:vertical;mso-layout-flow-alt:bottom-to-top" inset=".5mm,.3mm,.5mm,.3mm">
                  <w:txbxContent>
                    <w:p w14:paraId="7B587747" w14:textId="77777777" w:rsidR="00C90F62" w:rsidRDefault="006550C3">
                      <w:pPr>
                        <w:rPr>
                          <w:sz w:val="16"/>
                          <w:szCs w:val="16"/>
                        </w:rPr>
                      </w:pPr>
                      <w:r>
                        <w:rPr>
                          <w:sz w:val="16"/>
                          <w:szCs w:val="16"/>
                        </w:rPr>
                        <w:t>Труд и призвание</w:t>
                      </w:r>
                    </w:p>
                  </w:txbxContent>
                </v:textbox>
              </v:shape>
            </w:pict>
          </mc:Fallback>
        </mc:AlternateContent>
      </w:r>
      <w:r>
        <w:rPr>
          <w:noProof/>
        </w:rPr>
        <mc:AlternateContent>
          <mc:Choice Requires="wps">
            <w:drawing>
              <wp:anchor distT="0" distB="0" distL="114300" distR="114300" simplePos="0" relativeHeight="252207104" behindDoc="0" locked="0" layoutInCell="1" allowOverlap="1" wp14:anchorId="6DCF4154" wp14:editId="430A3883">
                <wp:simplePos x="0" y="0"/>
                <wp:positionH relativeFrom="column">
                  <wp:posOffset>5301615</wp:posOffset>
                </wp:positionH>
                <wp:positionV relativeFrom="paragraph">
                  <wp:posOffset>147955</wp:posOffset>
                </wp:positionV>
                <wp:extent cx="308610" cy="1143000"/>
                <wp:effectExtent l="0" t="0" r="0" b="0"/>
                <wp:wrapNone/>
                <wp:docPr id="251964" name="Надпись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143000"/>
                        </a:xfrm>
                        <a:prstGeom prst="rect">
                          <a:avLst/>
                        </a:prstGeom>
                        <a:solidFill>
                          <a:srgbClr val="FFFFFF"/>
                        </a:solidFill>
                        <a:ln w="9525">
                          <a:solidFill>
                            <a:srgbClr val="000000"/>
                          </a:solidFill>
                          <a:miter lim="800000"/>
                        </a:ln>
                      </wps:spPr>
                      <wps:txbx>
                        <w:txbxContent>
                          <w:p w14:paraId="66DB67EA" w14:textId="77777777" w:rsidR="00C90F62" w:rsidRDefault="006550C3">
                            <w:pPr>
                              <w:rPr>
                                <w:sz w:val="16"/>
                                <w:szCs w:val="16"/>
                              </w:rPr>
                            </w:pPr>
                            <w:r>
                              <w:rPr>
                                <w:sz w:val="16"/>
                                <w:szCs w:val="16"/>
                              </w:rPr>
                              <w:t>Творчество</w:t>
                            </w:r>
                          </w:p>
                        </w:txbxContent>
                      </wps:txbx>
                      <wps:bodyPr rot="0" vert="vert270" wrap="square" lIns="18000" tIns="10800" rIns="18000" bIns="10800" anchor="t" anchorCtr="0" upright="1">
                        <a:noAutofit/>
                      </wps:bodyPr>
                    </wps:wsp>
                  </a:graphicData>
                </a:graphic>
              </wp:anchor>
            </w:drawing>
          </mc:Choice>
          <mc:Fallback>
            <w:pict>
              <v:shape w14:anchorId="6DCF4154" id="Надпись 141" o:spid="_x0000_s1133" type="#_x0000_t202" style="position:absolute;left:0;text-align:left;margin-left:417.45pt;margin-top:11.65pt;width:24.3pt;height:90pt;z-index:25220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">
                <v:textbox style="layout-flow:vertical;mso-layout-flow-alt:bottom-to-top" inset=".5mm,.3mm,.5mm,.3mm">
                  <w:txbxContent>
                    <w:p w14:paraId="66DB67EA" w14:textId="77777777" w:rsidR="00C90F62" w:rsidRDefault="006550C3">
                      <w:pPr>
                        <w:rPr>
                          <w:sz w:val="16"/>
                          <w:szCs w:val="16"/>
                        </w:rPr>
                      </w:pPr>
                      <w:r>
                        <w:rPr>
                          <w:sz w:val="16"/>
                          <w:szCs w:val="16"/>
                        </w:rPr>
                        <w:t>Творчество</w:t>
                      </w:r>
                    </w:p>
                  </w:txbxContent>
                </v:textbox>
              </v:shape>
            </w:pict>
          </mc:Fallback>
        </mc:AlternateContent>
      </w:r>
      <w:r>
        <w:rPr>
          <w:noProof/>
        </w:rPr>
        <mc:AlternateContent>
          <mc:Choice Requires="wps">
            <w:drawing>
              <wp:anchor distT="0" distB="0" distL="114300" distR="114300" simplePos="0" relativeHeight="252172288" behindDoc="0" locked="0" layoutInCell="1" allowOverlap="1" wp14:anchorId="7A26E34F" wp14:editId="40EB5937">
                <wp:simplePos x="0" y="0"/>
                <wp:positionH relativeFrom="column">
                  <wp:posOffset>4335145</wp:posOffset>
                </wp:positionH>
                <wp:positionV relativeFrom="paragraph">
                  <wp:posOffset>146685</wp:posOffset>
                </wp:positionV>
                <wp:extent cx="335280" cy="1143000"/>
                <wp:effectExtent l="0" t="0" r="7620" b="0"/>
                <wp:wrapNone/>
                <wp:docPr id="251963" name="Надпись 44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1143000"/>
                        </a:xfrm>
                        <a:prstGeom prst="rect">
                          <a:avLst/>
                        </a:prstGeom>
                        <a:solidFill>
                          <a:srgbClr val="FFFFFF"/>
                        </a:solidFill>
                        <a:ln w="9525">
                          <a:solidFill>
                            <a:srgbClr val="000000"/>
                          </a:solidFill>
                          <a:miter lim="800000"/>
                        </a:ln>
                      </wps:spPr>
                      <wps:txbx>
                        <w:txbxContent>
                          <w:p w14:paraId="3337E29C" w14:textId="77777777" w:rsidR="00C90F62" w:rsidRDefault="006550C3">
                            <w:pPr>
                              <w:rPr>
                                <w:sz w:val="16"/>
                                <w:szCs w:val="16"/>
                              </w:rPr>
                            </w:pPr>
                            <w:r>
                              <w:rPr>
                                <w:sz w:val="16"/>
                                <w:szCs w:val="16"/>
                              </w:rPr>
                              <w:t>Экология и охрана природы</w:t>
                            </w:r>
                          </w:p>
                        </w:txbxContent>
                      </wps:txbx>
                      <wps:bodyPr rot="0" vert="vert270" wrap="square" lIns="18000" tIns="10800" rIns="18000" bIns="10800" anchor="t" anchorCtr="0" upright="1">
                        <a:noAutofit/>
                      </wps:bodyPr>
                    </wps:wsp>
                  </a:graphicData>
                </a:graphic>
              </wp:anchor>
            </w:drawing>
          </mc:Choice>
          <mc:Fallback>
            <w:pict>
              <v:shape w14:anchorId="7A26E34F" id="Надпись 44077" o:spid="_x0000_s1134" type="#_x0000_t202" style="position:absolute;left:0;text-align:left;margin-left:341.35pt;margin-top:11.55pt;width:26.4pt;height:90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">
                <v:textbox style="layout-flow:vertical;mso-layout-flow-alt:bottom-to-top" inset=".5mm,.3mm,.5mm,.3mm">
                  <w:txbxContent>
                    <w:p w14:paraId="3337E29C" w14:textId="77777777" w:rsidR="00C90F62" w:rsidRDefault="006550C3">
                      <w:pPr>
                        <w:rPr>
                          <w:sz w:val="16"/>
                          <w:szCs w:val="16"/>
                        </w:rPr>
                      </w:pPr>
                      <w:r>
                        <w:rPr>
                          <w:sz w:val="16"/>
                          <w:szCs w:val="16"/>
                        </w:rPr>
                        <w:t>Экология и охрана природы</w:t>
                      </w:r>
                    </w:p>
                  </w:txbxContent>
                </v:textbox>
              </v:shape>
            </w:pict>
          </mc:Fallback>
        </mc:AlternateContent>
      </w:r>
      <w:r>
        <w:rPr>
          <w:noProof/>
        </w:rPr>
        <mc:AlternateContent>
          <mc:Choice Requires="wps">
            <w:drawing>
              <wp:anchor distT="0" distB="0" distL="114300" distR="114300" simplePos="0" relativeHeight="252200960" behindDoc="0" locked="0" layoutInCell="1" allowOverlap="1" wp14:anchorId="1FCA7537" wp14:editId="34FF777A">
                <wp:simplePos x="0" y="0"/>
                <wp:positionH relativeFrom="column">
                  <wp:posOffset>1434465</wp:posOffset>
                </wp:positionH>
                <wp:positionV relativeFrom="paragraph">
                  <wp:posOffset>143510</wp:posOffset>
                </wp:positionV>
                <wp:extent cx="194310" cy="1143635"/>
                <wp:effectExtent l="0" t="0" r="0" b="0"/>
                <wp:wrapNone/>
                <wp:docPr id="251962" name="Надпись 44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143635"/>
                        </a:xfrm>
                        <a:prstGeom prst="rect">
                          <a:avLst/>
                        </a:prstGeom>
                        <a:solidFill>
                          <a:srgbClr val="FFFFFF"/>
                        </a:solidFill>
                        <a:ln w="9525">
                          <a:solidFill>
                            <a:srgbClr val="000000"/>
                          </a:solidFill>
                          <a:miter lim="800000"/>
                        </a:ln>
                      </wps:spPr>
                      <wps:txbx>
                        <w:txbxContent>
                          <w:p w14:paraId="6EED93C4" w14:textId="77777777" w:rsidR="00C90F62" w:rsidRDefault="006550C3">
                            <w:pPr>
                              <w:rPr>
                                <w:sz w:val="16"/>
                                <w:szCs w:val="16"/>
                              </w:rPr>
                            </w:pPr>
                            <w:r>
                              <w:rPr>
                                <w:sz w:val="16"/>
                                <w:szCs w:val="16"/>
                              </w:rPr>
                              <w:t>Медиа</w:t>
                            </w:r>
                          </w:p>
                        </w:txbxContent>
                      </wps:txbx>
                      <wps:bodyPr rot="0" vert="vert270" wrap="square" lIns="18000" tIns="10800" rIns="18000" bIns="10800" anchor="t" anchorCtr="0" upright="1">
                        <a:noAutofit/>
                      </wps:bodyPr>
                    </wps:wsp>
                  </a:graphicData>
                </a:graphic>
              </wp:anchor>
            </w:drawing>
          </mc:Choice>
          <mc:Fallback>
            <w:pict>
              <v:shape w14:anchorId="1FCA7537" id="Надпись 44078" o:spid="_x0000_s1135" type="#_x0000_t202" style="position:absolute;left:0;text-align:left;margin-left:112.95pt;margin-top:11.3pt;width:15.3pt;height:90.05pt;z-index:25220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">
                <v:textbox style="layout-flow:vertical;mso-layout-flow-alt:bottom-to-top" inset=".5mm,.3mm,.5mm,.3mm">
                  <w:txbxContent>
                    <w:p w14:paraId="6EED93C4" w14:textId="77777777" w:rsidR="00C90F62" w:rsidRDefault="006550C3">
                      <w:pPr>
                        <w:rPr>
                          <w:sz w:val="16"/>
                          <w:szCs w:val="16"/>
                        </w:rPr>
                      </w:pPr>
                      <w:r>
                        <w:rPr>
                          <w:sz w:val="16"/>
                          <w:szCs w:val="16"/>
                        </w:rPr>
                        <w:t>Медиа</w:t>
                      </w:r>
                    </w:p>
                  </w:txbxContent>
                </v:textbox>
              </v:shape>
            </w:pict>
          </mc:Fallback>
        </mc:AlternateContent>
      </w:r>
      <w:r>
        <w:rPr>
          <w:noProof/>
        </w:rPr>
        <mc:AlternateContent>
          <mc:Choice Requires="wps">
            <w:drawing>
              <wp:anchor distT="0" distB="0" distL="114300" distR="114300" simplePos="0" relativeHeight="252171264" behindDoc="0" locked="0" layoutInCell="1" allowOverlap="1" wp14:anchorId="47975B83" wp14:editId="149E826A">
                <wp:simplePos x="0" y="0"/>
                <wp:positionH relativeFrom="column">
                  <wp:posOffset>3910965</wp:posOffset>
                </wp:positionH>
                <wp:positionV relativeFrom="paragraph">
                  <wp:posOffset>138430</wp:posOffset>
                </wp:positionV>
                <wp:extent cx="308610" cy="1143000"/>
                <wp:effectExtent l="0" t="0" r="0" b="0"/>
                <wp:wrapNone/>
                <wp:docPr id="251961" name="Надпись 44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143000"/>
                        </a:xfrm>
                        <a:prstGeom prst="rect">
                          <a:avLst/>
                        </a:prstGeom>
                        <a:solidFill>
                          <a:srgbClr val="FFFFFF"/>
                        </a:solidFill>
                        <a:ln w="9525">
                          <a:solidFill>
                            <a:srgbClr val="000000"/>
                          </a:solidFill>
                          <a:miter lim="800000"/>
                        </a:ln>
                      </wps:spPr>
                      <wps:txbx>
                        <w:txbxContent>
                          <w:p w14:paraId="6F2BC6B5" w14:textId="77777777" w:rsidR="00C90F62" w:rsidRDefault="006550C3">
                            <w:pPr>
                              <w:rPr>
                                <w:sz w:val="16"/>
                                <w:szCs w:val="16"/>
                              </w:rPr>
                            </w:pPr>
                            <w:proofErr w:type="spellStart"/>
                            <w:r>
                              <w:rPr>
                                <w:sz w:val="16"/>
                                <w:szCs w:val="16"/>
                              </w:rPr>
                              <w:t>Волонтерство</w:t>
                            </w:r>
                            <w:proofErr w:type="spellEnd"/>
                          </w:p>
                        </w:txbxContent>
                      </wps:txbx>
                      <wps:bodyPr rot="0" vert="vert270" wrap="square" lIns="18000" tIns="10800" rIns="18000" bIns="10800" anchor="t" anchorCtr="0" upright="1">
                        <a:noAutofit/>
                      </wps:bodyPr>
                    </wps:wsp>
                  </a:graphicData>
                </a:graphic>
              </wp:anchor>
            </w:drawing>
          </mc:Choice>
          <mc:Fallback>
            <w:pict>
              <v:shape w14:anchorId="47975B83" id="Надпись 44079" o:spid="_x0000_s1136" type="#_x0000_t202" style="position:absolute;left:0;text-align:left;margin-left:307.95pt;margin-top:10.9pt;width:24.3pt;height:90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">
                <v:textbox style="layout-flow:vertical;mso-layout-flow-alt:bottom-to-top" inset=".5mm,.3mm,.5mm,.3mm">
                  <w:txbxContent>
                    <w:p w14:paraId="6F2BC6B5" w14:textId="77777777" w:rsidR="00C90F62" w:rsidRDefault="006550C3">
                      <w:pPr>
                        <w:rPr>
                          <w:sz w:val="16"/>
                          <w:szCs w:val="16"/>
                        </w:rPr>
                      </w:pPr>
                      <w:proofErr w:type="spellStart"/>
                      <w:r>
                        <w:rPr>
                          <w:sz w:val="16"/>
                          <w:szCs w:val="16"/>
                        </w:rPr>
                        <w:t>Волонтерство</w:t>
                      </w:r>
                      <w:proofErr w:type="spellEnd"/>
                    </w:p>
                  </w:txbxContent>
                </v:textbox>
              </v:shape>
            </w:pict>
          </mc:Fallback>
        </mc:AlternateContent>
      </w:r>
      <w:r>
        <w:rPr>
          <w:noProof/>
        </w:rPr>
        <mc:AlternateContent>
          <mc:Choice Requires="wps">
            <w:drawing>
              <wp:anchor distT="0" distB="0" distL="114300" distR="114300" simplePos="0" relativeHeight="252183552" behindDoc="0" locked="0" layoutInCell="1" allowOverlap="1" wp14:anchorId="1FFDDD79" wp14:editId="692630F0">
                <wp:simplePos x="0" y="0"/>
                <wp:positionH relativeFrom="column">
                  <wp:posOffset>1844675</wp:posOffset>
                </wp:positionH>
                <wp:positionV relativeFrom="paragraph">
                  <wp:posOffset>110490</wp:posOffset>
                </wp:positionV>
                <wp:extent cx="1851660" cy="721360"/>
                <wp:effectExtent l="0" t="0" r="0" b="2540"/>
                <wp:wrapNone/>
                <wp:docPr id="251960" name="Скругленный прямоугольник 44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721360"/>
                        </a:xfrm>
                        <a:prstGeom prst="roundRect">
                          <a:avLst>
                            <a:gd name="adj" fmla="val 16667"/>
                          </a:avLst>
                        </a:prstGeom>
                        <a:solidFill>
                          <a:srgbClr val="FFFFFF"/>
                        </a:solidFill>
                        <a:ln w="9525">
                          <a:solidFill>
                            <a:srgbClr val="000000"/>
                          </a:solidFill>
                          <a:round/>
                        </a:ln>
                      </wps:spPr>
                      <wps:txbx>
                        <w:txbxContent>
                          <w:p w14:paraId="427DDB3B" w14:textId="77777777" w:rsidR="00C90F62" w:rsidRDefault="006550C3">
                            <w:pPr>
                              <w:jc w:val="center"/>
                              <w:rPr>
                                <w:b/>
                                <w:i/>
                              </w:rPr>
                            </w:pPr>
                            <w:r>
                              <w:rPr>
                                <w:b/>
                                <w:i/>
                              </w:rPr>
                              <w:t xml:space="preserve">Совет </w:t>
                            </w:r>
                          </w:p>
                          <w:p w14:paraId="71503B79" w14:textId="77777777" w:rsidR="00C90F62" w:rsidRDefault="006550C3">
                            <w:pPr>
                              <w:jc w:val="center"/>
                              <w:rPr>
                                <w:b/>
                                <w:i/>
                              </w:rPr>
                            </w:pPr>
                            <w:r>
                              <w:rPr>
                                <w:b/>
                                <w:i/>
                              </w:rPr>
                              <w:t xml:space="preserve">обучающихся </w:t>
                            </w:r>
                          </w:p>
                          <w:p w14:paraId="2E069761" w14:textId="77777777" w:rsidR="00C90F62" w:rsidRDefault="006550C3">
                            <w:pPr>
                              <w:jc w:val="center"/>
                              <w:rPr>
                                <w:b/>
                                <w:i/>
                              </w:rPr>
                            </w:pPr>
                            <w:r>
                              <w:rPr>
                                <w:b/>
                                <w:i/>
                              </w:rPr>
                              <w:t>школы</w:t>
                            </w:r>
                          </w:p>
                        </w:txbxContent>
                      </wps:txbx>
                      <wps:bodyPr rot="0" vert="horz" wrap="square" lIns="18000" tIns="10800" rIns="18000" bIns="10800" anchor="t" anchorCtr="0" upright="1">
                        <a:noAutofit/>
                      </wps:bodyPr>
                    </wps:wsp>
                  </a:graphicData>
                </a:graphic>
              </wp:anchor>
            </w:drawing>
          </mc:Choice>
          <mc:Fallback>
            <w:pict>
              <v:roundrect w14:anchorId="1FFDDD79" id="Скругленный прямоугольник 44080" o:spid="_x0000_s1137" style="position:absolute;left:0;text-align:left;margin-left:145.25pt;margin-top:8.7pt;width:145.8pt;height:56.8pt;z-index:25218355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">
                <v:textbox inset=".5mm,.3mm,.5mm,.3mm">
                  <w:txbxContent>
                    <w:p w14:paraId="427DDB3B" w14:textId="77777777" w:rsidR="00C90F62" w:rsidRDefault="006550C3">
                      <w:pPr>
                        <w:jc w:val="center"/>
                        <w:rPr>
                          <w:b/>
                          <w:i/>
                        </w:rPr>
                      </w:pPr>
                      <w:r>
                        <w:rPr>
                          <w:b/>
                          <w:i/>
                        </w:rPr>
                        <w:t xml:space="preserve">Совет </w:t>
                      </w:r>
                    </w:p>
                    <w:p w14:paraId="71503B79" w14:textId="77777777" w:rsidR="00C90F62" w:rsidRDefault="006550C3">
                      <w:pPr>
                        <w:jc w:val="center"/>
                        <w:rPr>
                          <w:b/>
                          <w:i/>
                        </w:rPr>
                      </w:pPr>
                      <w:r>
                        <w:rPr>
                          <w:b/>
                          <w:i/>
                        </w:rPr>
                        <w:t xml:space="preserve">обучающихся </w:t>
                      </w:r>
                    </w:p>
                    <w:p w14:paraId="2E069761" w14:textId="77777777" w:rsidR="00C90F62" w:rsidRDefault="006550C3">
                      <w:pPr>
                        <w:jc w:val="center"/>
                        <w:rPr>
                          <w:b/>
                          <w:i/>
                        </w:rPr>
                      </w:pPr>
                      <w:r>
                        <w:rPr>
                          <w:b/>
                          <w:i/>
                        </w:rPr>
                        <w:t>школы</w:t>
                      </w:r>
                    </w:p>
                  </w:txbxContent>
                </v:textbox>
              </v:roundrect>
            </w:pict>
          </mc:Fallback>
        </mc:AlternateContent>
      </w:r>
      <w:r>
        <w:rPr>
          <w:noProof/>
        </w:rPr>
        <mc:AlternateContent>
          <mc:Choice Requires="wps">
            <w:drawing>
              <wp:anchor distT="0" distB="0" distL="114300" distR="114300" simplePos="0" relativeHeight="252169216" behindDoc="0" locked="0" layoutInCell="1" allowOverlap="1" wp14:anchorId="79305A0D" wp14:editId="4EFB9005">
                <wp:simplePos x="0" y="0"/>
                <wp:positionH relativeFrom="column">
                  <wp:posOffset>1000125</wp:posOffset>
                </wp:positionH>
                <wp:positionV relativeFrom="paragraph">
                  <wp:posOffset>138430</wp:posOffset>
                </wp:positionV>
                <wp:extent cx="308610" cy="1143000"/>
                <wp:effectExtent l="0" t="0" r="0" b="0"/>
                <wp:wrapNone/>
                <wp:docPr id="251959" name="Надпись 44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143000"/>
                        </a:xfrm>
                        <a:prstGeom prst="rect">
                          <a:avLst/>
                        </a:prstGeom>
                        <a:solidFill>
                          <a:srgbClr val="FFFFFF"/>
                        </a:solidFill>
                        <a:ln w="9525">
                          <a:solidFill>
                            <a:srgbClr val="000000"/>
                          </a:solidFill>
                          <a:miter lim="800000"/>
                        </a:ln>
                      </wps:spPr>
                      <wps:txbx>
                        <w:txbxContent>
                          <w:p w14:paraId="2D98DFBC" w14:textId="77777777" w:rsidR="00C90F62" w:rsidRDefault="006550C3">
                            <w:pPr>
                              <w:rPr>
                                <w:sz w:val="16"/>
                                <w:szCs w:val="16"/>
                              </w:rPr>
                            </w:pPr>
                            <w:r>
                              <w:rPr>
                                <w:sz w:val="16"/>
                                <w:szCs w:val="16"/>
                              </w:rPr>
                              <w:t>Спорт, туризм и здоровый образ жизни</w:t>
                            </w:r>
                          </w:p>
                        </w:txbxContent>
                      </wps:txbx>
                      <wps:bodyPr rot="0" vert="vert270" wrap="square" lIns="18000" tIns="10800" rIns="18000" bIns="10800" anchor="t" anchorCtr="0" upright="1">
                        <a:noAutofit/>
                      </wps:bodyPr>
                    </wps:wsp>
                  </a:graphicData>
                </a:graphic>
              </wp:anchor>
            </w:drawing>
          </mc:Choice>
          <mc:Fallback>
            <w:pict>
              <v:shape w14:anchorId="79305A0D" id="Надпись 44081" o:spid="_x0000_s1138" type="#_x0000_t202" style="position:absolute;left:0;text-align:left;margin-left:78.75pt;margin-top:10.9pt;width:24.3pt;height:90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">
                <v:textbox style="layout-flow:vertical;mso-layout-flow-alt:bottom-to-top" inset=".5mm,.3mm,.5mm,.3mm">
                  <w:txbxContent>
                    <w:p w14:paraId="2D98DFBC" w14:textId="77777777" w:rsidR="00C90F62" w:rsidRDefault="006550C3">
                      <w:pPr>
                        <w:rPr>
                          <w:sz w:val="16"/>
                          <w:szCs w:val="16"/>
                        </w:rPr>
                      </w:pPr>
                      <w:r>
                        <w:rPr>
                          <w:sz w:val="16"/>
                          <w:szCs w:val="16"/>
                        </w:rPr>
                        <w:t>Спорт, туризм и здоровый образ жизни</w:t>
                      </w:r>
                    </w:p>
                  </w:txbxContent>
                </v:textbox>
              </v:shape>
            </w:pict>
          </mc:Fallback>
        </mc:AlternateContent>
      </w:r>
      <w:r>
        <w:rPr>
          <w:noProof/>
        </w:rPr>
        <mc:AlternateContent>
          <mc:Choice Requires="wps">
            <w:drawing>
              <wp:anchor distT="0" distB="0" distL="114300" distR="114300" simplePos="0" relativeHeight="252168192" behindDoc="0" locked="0" layoutInCell="1" allowOverlap="1" wp14:anchorId="23D0EDDA" wp14:editId="21419C77">
                <wp:simplePos x="0" y="0"/>
                <wp:positionH relativeFrom="column">
                  <wp:posOffset>527050</wp:posOffset>
                </wp:positionH>
                <wp:positionV relativeFrom="paragraph">
                  <wp:posOffset>138430</wp:posOffset>
                </wp:positionV>
                <wp:extent cx="308610" cy="1143000"/>
                <wp:effectExtent l="0" t="0" r="0" b="0"/>
                <wp:wrapNone/>
                <wp:docPr id="251958" name="Надпись 44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143000"/>
                        </a:xfrm>
                        <a:prstGeom prst="rect">
                          <a:avLst/>
                        </a:prstGeom>
                        <a:solidFill>
                          <a:srgbClr val="FFFFFF"/>
                        </a:solidFill>
                        <a:ln w="9525">
                          <a:solidFill>
                            <a:srgbClr val="000000"/>
                          </a:solidFill>
                          <a:miter lim="800000"/>
                        </a:ln>
                      </wps:spPr>
                      <wps:txbx>
                        <w:txbxContent>
                          <w:p w14:paraId="1676C435" w14:textId="77777777" w:rsidR="00C90F62" w:rsidRDefault="006550C3">
                            <w:pPr>
                              <w:rPr>
                                <w:sz w:val="16"/>
                                <w:szCs w:val="16"/>
                              </w:rPr>
                            </w:pPr>
                            <w:r>
                              <w:rPr>
                                <w:sz w:val="16"/>
                                <w:szCs w:val="16"/>
                              </w:rPr>
                              <w:t>Наставничество</w:t>
                            </w:r>
                          </w:p>
                        </w:txbxContent>
                      </wps:txbx>
                      <wps:bodyPr rot="0" vert="vert270" wrap="square" lIns="18000" tIns="10800" rIns="18000" bIns="10800" anchor="t" anchorCtr="0" upright="1">
                        <a:noAutofit/>
                      </wps:bodyPr>
                    </wps:wsp>
                  </a:graphicData>
                </a:graphic>
              </wp:anchor>
            </w:drawing>
          </mc:Choice>
          <mc:Fallback>
            <w:pict>
              <v:shape w14:anchorId="23D0EDDA" id="Надпись 44082" o:spid="_x0000_s1139" type="#_x0000_t202" style="position:absolute;left:0;text-align:left;margin-left:41.5pt;margin-top:10.9pt;width:24.3pt;height:90pt;z-index:25216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">
                <v:textbox style="layout-flow:vertical;mso-layout-flow-alt:bottom-to-top" inset=".5mm,.3mm,.5mm,.3mm">
                  <w:txbxContent>
                    <w:p w14:paraId="1676C435" w14:textId="77777777" w:rsidR="00C90F62" w:rsidRDefault="006550C3">
                      <w:pPr>
                        <w:rPr>
                          <w:sz w:val="16"/>
                          <w:szCs w:val="16"/>
                        </w:rPr>
                      </w:pPr>
                      <w:r>
                        <w:rPr>
                          <w:sz w:val="16"/>
                          <w:szCs w:val="16"/>
                        </w:rPr>
                        <w:t>Наставничество</w:t>
                      </w:r>
                    </w:p>
                  </w:txbxContent>
                </v:textbox>
              </v:shape>
            </w:pict>
          </mc:Fallback>
        </mc:AlternateContent>
      </w:r>
      <w:r>
        <w:rPr>
          <w:noProof/>
        </w:rPr>
        <mc:AlternateContent>
          <mc:Choice Requires="wps">
            <w:drawing>
              <wp:anchor distT="0" distB="0" distL="114300" distR="114300" simplePos="0" relativeHeight="252167168" behindDoc="0" locked="0" layoutInCell="1" allowOverlap="1" wp14:anchorId="6D1C33A8" wp14:editId="6DF6973C">
                <wp:simplePos x="0" y="0"/>
                <wp:positionH relativeFrom="column">
                  <wp:posOffset>53340</wp:posOffset>
                </wp:positionH>
                <wp:positionV relativeFrom="paragraph">
                  <wp:posOffset>138430</wp:posOffset>
                </wp:positionV>
                <wp:extent cx="308610" cy="1143000"/>
                <wp:effectExtent l="0" t="0" r="0" b="0"/>
                <wp:wrapNone/>
                <wp:docPr id="251957" name="Надпись 4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143000"/>
                        </a:xfrm>
                        <a:prstGeom prst="rect">
                          <a:avLst/>
                        </a:prstGeom>
                        <a:solidFill>
                          <a:srgbClr val="FFFFFF"/>
                        </a:solidFill>
                        <a:ln w="9525">
                          <a:solidFill>
                            <a:srgbClr val="000000"/>
                          </a:solidFill>
                          <a:miter lim="800000"/>
                        </a:ln>
                      </wps:spPr>
                      <wps:txbx>
                        <w:txbxContent>
                          <w:p w14:paraId="0F3C57E3" w14:textId="77777777" w:rsidR="00C90F62" w:rsidRDefault="006550C3">
                            <w:pPr>
                              <w:rPr>
                                <w:sz w:val="16"/>
                                <w:szCs w:val="16"/>
                              </w:rPr>
                            </w:pPr>
                            <w:r>
                              <w:rPr>
                                <w:sz w:val="16"/>
                                <w:szCs w:val="16"/>
                              </w:rPr>
                              <w:t>Патриотизм и служение Отечеству</w:t>
                            </w:r>
                          </w:p>
                        </w:txbxContent>
                      </wps:txbx>
                      <wps:bodyPr rot="0" vert="vert270" wrap="square" lIns="18000" tIns="10800" rIns="18000" bIns="10800" anchor="t" anchorCtr="0" upright="1">
                        <a:noAutofit/>
                      </wps:bodyPr>
                    </wps:wsp>
                  </a:graphicData>
                </a:graphic>
              </wp:anchor>
            </w:drawing>
          </mc:Choice>
          <mc:Fallback>
            <w:pict>
              <v:shape w14:anchorId="6D1C33A8" id="Надпись 44083" o:spid="_x0000_s1140" type="#_x0000_t202" style="position:absolute;left:0;text-align:left;margin-left:4.2pt;margin-top:10.9pt;width:24.3pt;height:90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">
                <v:textbox style="layout-flow:vertical;mso-layout-flow-alt:bottom-to-top" inset=".5mm,.3mm,.5mm,.3mm">
                  <w:txbxContent>
                    <w:p w14:paraId="0F3C57E3" w14:textId="77777777" w:rsidR="00C90F62" w:rsidRDefault="006550C3">
                      <w:pPr>
                        <w:rPr>
                          <w:sz w:val="16"/>
                          <w:szCs w:val="16"/>
                        </w:rPr>
                      </w:pPr>
                      <w:r>
                        <w:rPr>
                          <w:sz w:val="16"/>
                          <w:szCs w:val="16"/>
                        </w:rPr>
                        <w:t>Патриотизм и служение Отечеству</w:t>
                      </w:r>
                    </w:p>
                  </w:txbxContent>
                </v:textbox>
              </v:shape>
            </w:pict>
          </mc:Fallback>
        </mc:AlternateContent>
      </w:r>
      <w:r>
        <w:rPr>
          <w:noProof/>
        </w:rPr>
        <mc:AlternateContent>
          <mc:Choice Requires="wps">
            <w:drawing>
              <wp:anchor distT="0" distB="0" distL="114300" distR="114300" simplePos="0" relativeHeight="252107776" behindDoc="0" locked="0" layoutInCell="1" allowOverlap="1" wp14:anchorId="2814C585" wp14:editId="3FEA485F">
                <wp:simplePos x="0" y="0"/>
                <wp:positionH relativeFrom="column">
                  <wp:posOffset>-409575</wp:posOffset>
                </wp:positionH>
                <wp:positionV relativeFrom="paragraph">
                  <wp:posOffset>138430</wp:posOffset>
                </wp:positionV>
                <wp:extent cx="308610" cy="1115060"/>
                <wp:effectExtent l="0" t="0" r="0" b="8890"/>
                <wp:wrapNone/>
                <wp:docPr id="251956" name="Надпись 44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115060"/>
                        </a:xfrm>
                        <a:prstGeom prst="rect">
                          <a:avLst/>
                        </a:prstGeom>
                        <a:solidFill>
                          <a:srgbClr val="FFFFFF"/>
                        </a:solidFill>
                        <a:ln w="9525">
                          <a:solidFill>
                            <a:srgbClr val="000000"/>
                          </a:solidFill>
                          <a:miter lim="800000"/>
                        </a:ln>
                      </wps:spPr>
                      <wps:txbx>
                        <w:txbxContent>
                          <w:p w14:paraId="55258246" w14:textId="77777777" w:rsidR="00C90F62" w:rsidRDefault="006550C3">
                            <w:pPr>
                              <w:rPr>
                                <w:sz w:val="16"/>
                                <w:szCs w:val="16"/>
                              </w:rPr>
                            </w:pPr>
                            <w:r>
                              <w:rPr>
                                <w:sz w:val="16"/>
                                <w:szCs w:val="16"/>
                              </w:rPr>
                              <w:t>Образование</w:t>
                            </w:r>
                          </w:p>
                        </w:txbxContent>
                      </wps:txbx>
                      <wps:bodyPr rot="0" vert="vert270" wrap="square" lIns="18000" tIns="10800" rIns="18000" bIns="10800" anchor="t" anchorCtr="0" upright="1">
                        <a:noAutofit/>
                      </wps:bodyPr>
                    </wps:wsp>
                  </a:graphicData>
                </a:graphic>
              </wp:anchor>
            </w:drawing>
          </mc:Choice>
          <mc:Fallback>
            <w:pict>
              <v:shape w14:anchorId="2814C585" id="Надпись 44084" o:spid="_x0000_s1141" type="#_x0000_t202" style="position:absolute;left:0;text-align:left;margin-left:-32.25pt;margin-top:10.9pt;width:24.3pt;height:87.8pt;z-index:25210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">
                <v:textbox style="layout-flow:vertical;mso-layout-flow-alt:bottom-to-top" inset=".5mm,.3mm,.5mm,.3mm">
                  <w:txbxContent>
                    <w:p w14:paraId="55258246" w14:textId="77777777" w:rsidR="00C90F62" w:rsidRDefault="006550C3">
                      <w:pPr>
                        <w:rPr>
                          <w:sz w:val="16"/>
                          <w:szCs w:val="16"/>
                        </w:rPr>
                      </w:pPr>
                      <w:r>
                        <w:rPr>
                          <w:sz w:val="16"/>
                          <w:szCs w:val="16"/>
                        </w:rPr>
                        <w:t>Образование</w:t>
                      </w:r>
                    </w:p>
                  </w:txbxContent>
                </v:textbox>
              </v:shape>
            </w:pict>
          </mc:Fallback>
        </mc:AlternateContent>
      </w:r>
    </w:p>
    <w:p w14:paraId="73DF41C5" w14:textId="77777777" w:rsidR="00C90F62" w:rsidRDefault="00C90F62">
      <w:pPr>
        <w:shd w:val="clear" w:color="auto" w:fill="FFFFFF"/>
        <w:autoSpaceDE w:val="0"/>
        <w:autoSpaceDN w:val="0"/>
        <w:adjustRightInd w:val="0"/>
        <w:ind w:firstLine="708"/>
        <w:jc w:val="both"/>
        <w:rPr>
          <w:bCs/>
          <w:sz w:val="28"/>
          <w:szCs w:val="28"/>
        </w:rPr>
      </w:pPr>
    </w:p>
    <w:p w14:paraId="56EB29BC" w14:textId="77777777" w:rsidR="00C90F62" w:rsidRDefault="00C90F62">
      <w:pPr>
        <w:shd w:val="clear" w:color="auto" w:fill="FFFFFF"/>
        <w:autoSpaceDE w:val="0"/>
        <w:autoSpaceDN w:val="0"/>
        <w:adjustRightInd w:val="0"/>
        <w:ind w:firstLine="708"/>
        <w:jc w:val="both"/>
        <w:rPr>
          <w:bCs/>
          <w:sz w:val="28"/>
          <w:szCs w:val="28"/>
        </w:rPr>
      </w:pPr>
    </w:p>
    <w:p w14:paraId="16AD0537" w14:textId="77777777" w:rsidR="00C90F62" w:rsidRDefault="006550C3">
      <w:pPr>
        <w:shd w:val="clear" w:color="auto" w:fill="FFFFFF"/>
        <w:autoSpaceDE w:val="0"/>
        <w:autoSpaceDN w:val="0"/>
        <w:adjustRightInd w:val="0"/>
        <w:ind w:firstLine="708"/>
        <w:jc w:val="both"/>
        <w:rPr>
          <w:bCs/>
          <w:sz w:val="28"/>
          <w:szCs w:val="28"/>
        </w:rPr>
      </w:pPr>
      <w:r>
        <w:rPr>
          <w:noProof/>
        </w:rPr>
        <mc:AlternateContent>
          <mc:Choice Requires="wps">
            <w:drawing>
              <wp:anchor distT="0" distB="0" distL="114300" distR="114300" simplePos="0" relativeHeight="252186624" behindDoc="0" locked="0" layoutInCell="1" allowOverlap="1" wp14:anchorId="19E7422D" wp14:editId="57E26DC5">
                <wp:simplePos x="0" y="0"/>
                <wp:positionH relativeFrom="column">
                  <wp:posOffset>6077585</wp:posOffset>
                </wp:positionH>
                <wp:positionV relativeFrom="paragraph">
                  <wp:posOffset>158115</wp:posOffset>
                </wp:positionV>
                <wp:extent cx="73025" cy="2540"/>
                <wp:effectExtent l="0" t="0" r="3175" b="16510"/>
                <wp:wrapNone/>
                <wp:docPr id="251955" name="Прямая соединительная линия 44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025" cy="254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85" o:spid="_x0000_s1026" o:spt="20" style="position:absolute;left:0pt;flip:y;margin-left:478.55pt;margin-top:12.45pt;height:0.2pt;width:5.75pt;z-index:252186624;mso-width-relative:page;mso-height-relative:page;" filled="f" stroked="t" coordsize="21600,21600" o:gfxdata="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pYXas2AAAAAkBAAAPAAAAAAAAAAEA&#10;IAAAACIAAABkcnMvZG93bnJldi54bWxQSwECFAAUAAAACACHTuJAP/S4Nw8CAADjAwAADgAAAAAA&#10;AAABACAAAAAnAQAAZHJzL2Uyb0RvYy54bWxQSwUGAAAAAAYABgBZAQAAqA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78432" behindDoc="0" locked="0" layoutInCell="1" allowOverlap="1" wp14:anchorId="249A0BF7" wp14:editId="44C9BDB3">
                <wp:simplePos x="0" y="0"/>
                <wp:positionH relativeFrom="column">
                  <wp:posOffset>4670425</wp:posOffset>
                </wp:positionH>
                <wp:positionV relativeFrom="paragraph">
                  <wp:posOffset>157480</wp:posOffset>
                </wp:positionV>
                <wp:extent cx="187960" cy="0"/>
                <wp:effectExtent l="0" t="0" r="2540" b="0"/>
                <wp:wrapNone/>
                <wp:docPr id="251954" name="Прямая соединительная линия 44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86" o:spid="_x0000_s1026" o:spt="20" style="position:absolute;left:0pt;margin-left:367.75pt;margin-top:12.4pt;height:0pt;width:14.8pt;z-index:252178432;mso-width-relative:page;mso-height-relative:page;" filled="f" stroked="t" coordsize="21600,21600" o:gfxdata="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XQCP3XAAAACQEAAA8AAAAAAAAAAQAgAAAAIgAA&#10;AGRycy9kb3ducmV2LnhtbFBLAQIUABQAAAAIAIdO4kCTrSVOCQIAANcDAAAOAAAAAAAAAAEAIAAA&#10;ACYBAABkcnMvZTJvRG9jLnhtbFBLBQYAAAAABgAGAFkBAACh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91744" behindDoc="0" locked="0" layoutInCell="1" allowOverlap="1" wp14:anchorId="0A7F53FF" wp14:editId="51C61A8D">
                <wp:simplePos x="0" y="0"/>
                <wp:positionH relativeFrom="column">
                  <wp:posOffset>5164455</wp:posOffset>
                </wp:positionH>
                <wp:positionV relativeFrom="paragraph">
                  <wp:posOffset>160655</wp:posOffset>
                </wp:positionV>
                <wp:extent cx="212090" cy="2540"/>
                <wp:effectExtent l="0" t="0" r="16510" b="16510"/>
                <wp:wrapNone/>
                <wp:docPr id="251953"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090" cy="254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42" o:spid="_x0000_s1026" o:spt="20" style="position:absolute;left:0pt;margin-left:406.65pt;margin-top:12.65pt;height:0.2pt;width:16.7pt;z-index:252191744;mso-width-relative:page;mso-height-relative:page;" filled="f" stroked="t" coordsize="21600,21600" o:gfxdata="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k8Vd/tcAAAAJAQAADwAAAAAAAAABACAAAAAi&#10;AAAAZHJzL2Rvd25yZXYueG1sUEsBAhQAFAAAAAgAh07iQOqr/eULAgAA2AMAAA4AAAAAAAAAAQAg&#10;AAAAJgEAAGRycy9lMm9Eb2MueG1sUEsFBgAAAAAGAAYAWQEAAKM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79456" behindDoc="0" locked="0" layoutInCell="1" allowOverlap="1" wp14:anchorId="37F586EA" wp14:editId="614583DD">
                <wp:simplePos x="0" y="0"/>
                <wp:positionH relativeFrom="column">
                  <wp:posOffset>5564505</wp:posOffset>
                </wp:positionH>
                <wp:positionV relativeFrom="paragraph">
                  <wp:posOffset>158115</wp:posOffset>
                </wp:positionV>
                <wp:extent cx="127635" cy="2540"/>
                <wp:effectExtent l="0" t="0" r="5715" b="16510"/>
                <wp:wrapNone/>
                <wp:docPr id="251952" name="Прямая соединительная линия 44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635" cy="254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87" o:spid="_x0000_s1026" o:spt="20" style="position:absolute;left:0pt;flip:y;margin-left:438.15pt;margin-top:12.45pt;height:0.2pt;width:10.05pt;z-index:252179456;mso-width-relative:page;mso-height-relative:page;" filled="f" stroked="t" coordsize="21600,21600" o:gfxdata="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fqLeNgAAAAJAQAADwAAAAAA&#10;AAABACAAAAAiAAAAZHJzL2Rvd25yZXYueG1sUEsBAhQAFAAAAAgAh07iQAEfCYYTAgAA5AMAAA4A&#10;AAAAAAAAAQAgAAAAJwEAAGRycy9lMm9Eb2MueG1sUEsFBgAAAAAGAAYAWQEAAKw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76384" behindDoc="0" locked="0" layoutInCell="1" allowOverlap="1" wp14:anchorId="42E0B2B7" wp14:editId="4134F2DE">
                <wp:simplePos x="0" y="0"/>
                <wp:positionH relativeFrom="column">
                  <wp:posOffset>4223385</wp:posOffset>
                </wp:positionH>
                <wp:positionV relativeFrom="paragraph">
                  <wp:posOffset>158115</wp:posOffset>
                </wp:positionV>
                <wp:extent cx="111760" cy="2540"/>
                <wp:effectExtent l="0" t="0" r="2540" b="16510"/>
                <wp:wrapNone/>
                <wp:docPr id="251951" name="Прямая соединительная линия 44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760" cy="254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88" o:spid="_x0000_s1026" o:spt="20" style="position:absolute;left:0pt;margin-left:332.55pt;margin-top:12.45pt;height:0.2pt;width:8.8pt;z-index:252176384;mso-width-relative:page;mso-height-relative:page;" filled="f" stroked="t" coordsize="21600,21600" o:gfxdata="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UihtgAAAAJAQAADwAAAAAAAAABACAA&#10;AAAiAAAAZHJzL2Rvd25yZXYueG1sUEsBAhQAFAAAAAgAh07iQEjo8kQNAgAA2gMAAA4AAAAAAAAA&#10;AQAgAAAAJwEAAGRycy9lMm9Eb2MueG1sUEsFBgAAAAAGAAYAWQEAAKY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77408" behindDoc="0" locked="0" layoutInCell="1" allowOverlap="1" wp14:anchorId="27560711" wp14:editId="2A59D78A">
                <wp:simplePos x="0" y="0"/>
                <wp:positionH relativeFrom="column">
                  <wp:posOffset>1640205</wp:posOffset>
                </wp:positionH>
                <wp:positionV relativeFrom="paragraph">
                  <wp:posOffset>145415</wp:posOffset>
                </wp:positionV>
                <wp:extent cx="2270760" cy="7620"/>
                <wp:effectExtent l="0" t="0" r="15240" b="11430"/>
                <wp:wrapNone/>
                <wp:docPr id="251950"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0760" cy="762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32" o:spid="_x0000_s1026" o:spt="20" style="position:absolute;left:0pt;margin-left:129.15pt;margin-top:11.45pt;height:0.6pt;width:178.8pt;z-index:252177408;mso-width-relative:page;mso-height-relative:page;" filled="f" stroked="t" coordsize="21600,21600" o:gfxdata="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3nHmLXAAAACQEAAA8AAAAAAAAAAQAgAAAA&#10;IgAAAGRycy9kb3ducmV2LnhtbFBLAQIUABQAAAAIAIdO4kBsSBHrDAIAANkDAAAOAAAAAAAAAAEA&#10;IAAAACYBAABkcnMvZTJvRG9jLnhtbFBLBQYAAAAABgAGAFkBAACkBQ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89696" behindDoc="0" locked="0" layoutInCell="1" allowOverlap="1" wp14:anchorId="53AEA418" wp14:editId="6DDA1A30">
                <wp:simplePos x="0" y="0"/>
                <wp:positionH relativeFrom="column">
                  <wp:posOffset>-718185</wp:posOffset>
                </wp:positionH>
                <wp:positionV relativeFrom="paragraph">
                  <wp:posOffset>159385</wp:posOffset>
                </wp:positionV>
                <wp:extent cx="308610" cy="0"/>
                <wp:effectExtent l="0" t="0" r="0" b="0"/>
                <wp:wrapNone/>
                <wp:docPr id="251949" name="Прямая соединительная линия 44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89" o:spid="_x0000_s1026" o:spt="20" style="position:absolute;left:0pt;flip:x;margin-left:-56.55pt;margin-top:12.55pt;height:0pt;width:24.3pt;z-index:252189696;mso-width-relative:page;mso-height-relative:page;" filled="f" stroked="t" coordsize="21600,21600" o:gfxdata="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96RIK1wAAAAoBAAAPAAAAAAAAAAEA&#10;IAAAACIAAABkcnMvZG93bnJldi54bWxQSwECFAAUAAAACACHTuJA/w1sFRACAADhAwAADgAAAAAA&#10;AAABACAAAAAmAQAAZHJzL2Uyb0RvYy54bWxQSwUGAAAAAAYABgBZAQAAqA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75360" behindDoc="0" locked="0" layoutInCell="1" allowOverlap="1" wp14:anchorId="632B8BBC" wp14:editId="189CA582">
                <wp:simplePos x="0" y="0"/>
                <wp:positionH relativeFrom="column">
                  <wp:posOffset>-100965</wp:posOffset>
                </wp:positionH>
                <wp:positionV relativeFrom="paragraph">
                  <wp:posOffset>159385</wp:posOffset>
                </wp:positionV>
                <wp:extent cx="154305" cy="0"/>
                <wp:effectExtent l="0" t="0" r="17145" b="0"/>
                <wp:wrapNone/>
                <wp:docPr id="251948" name="Прямая соединительная линия 440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90" o:spid="_x0000_s1026" o:spt="20" style="position:absolute;left:0pt;margin-left:-7.95pt;margin-top:12.55pt;height:0pt;width:12.15pt;z-index:252175360;mso-width-relative:page;mso-height-relative:page;" filled="f" stroked="t" coordsize="21600,21600" o:gfxdata="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HuBFL1QAAAAcBAAAPAAAAAAAAAAEAIAAAACIAAABk&#10;cnMvZG93bnJldi54bWxQSwECFAAUAAAACACHTuJA5XHPVgkCAADXAwAADgAAAAAAAAABACAAAAAk&#10;AQAAZHJzL2Uyb0RvYy54bWxQSwUGAAAAAAYABgBZAQAAnw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081152" behindDoc="0" locked="0" layoutInCell="1" allowOverlap="1" wp14:anchorId="4C862984" wp14:editId="51F39D1F">
                <wp:simplePos x="0" y="0"/>
                <wp:positionH relativeFrom="column">
                  <wp:posOffset>361950</wp:posOffset>
                </wp:positionH>
                <wp:positionV relativeFrom="paragraph">
                  <wp:posOffset>159385</wp:posOffset>
                </wp:positionV>
                <wp:extent cx="231775" cy="0"/>
                <wp:effectExtent l="0" t="0" r="15875" b="0"/>
                <wp:wrapNone/>
                <wp:docPr id="251947" name="Прямая соединительная линия 44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77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91" o:spid="_x0000_s1026" o:spt="20" style="position:absolute;left:0pt;margin-left:28.5pt;margin-top:12.55pt;height:0pt;width:18.25pt;z-index:252081152;mso-width-relative:page;mso-height-relative:page;" filled="f" stroked="t" coordsize="21600,21600" o:gfxdata="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&#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Z0cZ11QAAAAcBAAAPAAAAAAAAAAEAIAAAACIAAABk&#10;cnMvZG93bnJldi54bWxQSwECFAAUAAAACACHTuJAblNE7QkCAADXAwAADgAAAAAAAAABACAAAAAk&#10;AQAAZHJzL2Uyb0RvYy54bWxQSwUGAAAAAAYABgBZAQAAnw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080128" behindDoc="0" locked="0" layoutInCell="1" allowOverlap="1" wp14:anchorId="09DF84E2" wp14:editId="5EF984AD">
                <wp:simplePos x="0" y="0"/>
                <wp:positionH relativeFrom="column">
                  <wp:posOffset>835660</wp:posOffset>
                </wp:positionH>
                <wp:positionV relativeFrom="paragraph">
                  <wp:posOffset>159385</wp:posOffset>
                </wp:positionV>
                <wp:extent cx="231140" cy="0"/>
                <wp:effectExtent l="0" t="0" r="16510" b="0"/>
                <wp:wrapNone/>
                <wp:docPr id="251946" name="Прямая соединительная линия 44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14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92" o:spid="_x0000_s1026" o:spt="20" style="position:absolute;left:0pt;margin-left:65.8pt;margin-top:12.55pt;height:0pt;width:18.2pt;z-index:252080128;mso-width-relative:page;mso-height-relative:page;" filled="f" stroked="t" coordsize="21600,21600" o:gfxdata="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Qatv/1QAAAAkBAAAPAAAAAAAAAAEAIAAAACIAAABk&#10;cnMvZG93bnJldi54bWxQSwECFAAUAAAACACHTuJANVPzoQkCAADXAwAADgAAAAAAAAABACAAAAAk&#10;AQAAZHJzL2Uyb0RvYy54bWxQSwUGAAAAAAYABgBZAQAAnw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079104" behindDoc="0" locked="0" layoutInCell="1" allowOverlap="1" wp14:anchorId="2563D1FE" wp14:editId="017BBB65">
                <wp:simplePos x="0" y="0"/>
                <wp:positionH relativeFrom="column">
                  <wp:posOffset>1264285</wp:posOffset>
                </wp:positionH>
                <wp:positionV relativeFrom="paragraph">
                  <wp:posOffset>156845</wp:posOffset>
                </wp:positionV>
                <wp:extent cx="231140" cy="0"/>
                <wp:effectExtent l="0" t="0" r="16510" b="0"/>
                <wp:wrapNone/>
                <wp:docPr id="251945" name="Прямая соединительная линия 44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14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93" o:spid="_x0000_s1026" o:spt="20" style="position:absolute;left:0pt;margin-left:99.55pt;margin-top:12.35pt;height:0pt;width:18.2pt;z-index:252079104;mso-width-relative:page;mso-height-relative:page;" filled="f" stroked="t" coordsize="21600,21600" o:gfxdata="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6qbRtYAAAAJAQAADwAAAAAAAAABACAAAAAiAAAA&#10;ZHJzL2Rvd25yZXYueG1sUEsBAhQAFAAAAAgAh07iQEwrd/4JAgAA1wMAAA4AAAAAAAAAAQAgAAAA&#10;JQEAAGRycy9lMm9Eb2MueG1sUEsFBgAAAAAGAAYAWQEAAKAFAAAAAA==&#10;">
                <v:fill on="f" focussize="0,0"/>
                <v:stroke color="#000000" joinstyle="round"/>
                <v:imagedata o:title=""/>
                <o:lock v:ext="edit" aspectratio="f"/>
              </v:line>
            </w:pict>
          </mc:Fallback>
        </mc:AlternateContent>
      </w:r>
    </w:p>
    <w:p w14:paraId="06ADC263" w14:textId="77777777" w:rsidR="00C90F62" w:rsidRDefault="006550C3">
      <w:pPr>
        <w:rPr>
          <w:b/>
          <w:sz w:val="28"/>
          <w:szCs w:val="28"/>
        </w:rPr>
      </w:pPr>
      <w:r>
        <w:rPr>
          <w:noProof/>
        </w:rPr>
        <mc:AlternateContent>
          <mc:Choice Requires="wps">
            <w:drawing>
              <wp:anchor distT="0" distB="0" distL="114300" distR="114300" simplePos="0" relativeHeight="252201984" behindDoc="0" locked="0" layoutInCell="1" allowOverlap="1" wp14:anchorId="02D0B510" wp14:editId="1BBED01A">
                <wp:simplePos x="0" y="0"/>
                <wp:positionH relativeFrom="column">
                  <wp:posOffset>2372995</wp:posOffset>
                </wp:positionH>
                <wp:positionV relativeFrom="paragraph">
                  <wp:posOffset>108585</wp:posOffset>
                </wp:positionV>
                <wp:extent cx="928370" cy="198120"/>
                <wp:effectExtent l="0" t="0" r="5080" b="0"/>
                <wp:wrapNone/>
                <wp:docPr id="251944" name="Скругленный 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8370" cy="198120"/>
                        </a:xfrm>
                        <a:prstGeom prst="roundRect">
                          <a:avLst>
                            <a:gd name="adj" fmla="val 16667"/>
                          </a:avLst>
                        </a:prstGeom>
                        <a:solidFill>
                          <a:srgbClr val="FFFFFF"/>
                        </a:solidFill>
                        <a:ln w="9525">
                          <a:solidFill>
                            <a:srgbClr val="000000"/>
                          </a:solidFill>
                          <a:round/>
                        </a:ln>
                      </wps:spPr>
                      <wps:txbx>
                        <w:txbxContent>
                          <w:p w14:paraId="75D4341C" w14:textId="77777777" w:rsidR="00C90F62" w:rsidRDefault="006550C3">
                            <w:pPr>
                              <w:jc w:val="center"/>
                              <w:rPr>
                                <w:b/>
                                <w:i/>
                                <w:sz w:val="20"/>
                              </w:rPr>
                            </w:pPr>
                            <w:r>
                              <w:rPr>
                                <w:b/>
                                <w:i/>
                                <w:sz w:val="20"/>
                              </w:rPr>
                              <w:t>Президент</w:t>
                            </w:r>
                          </w:p>
                        </w:txbxContent>
                      </wps:txbx>
                      <wps:bodyPr rot="0" vert="horz" wrap="square" lIns="18000" tIns="10800" rIns="18000" bIns="10800" anchor="t" anchorCtr="0" upright="1">
                        <a:noAutofit/>
                      </wps:bodyPr>
                    </wps:wsp>
                  </a:graphicData>
                </a:graphic>
              </wp:anchor>
            </w:drawing>
          </mc:Choice>
          <mc:Fallback>
            <w:pict>
              <v:roundrect w14:anchorId="02D0B510" id="Скругленный прямоугольник 133" o:spid="_x0000_s1142" style="position:absolute;margin-left:186.85pt;margin-top:8.55pt;width:73.1pt;height:15.6pt;z-index:25220198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">
                <v:textbox inset=".5mm,.3mm,.5mm,.3mm">
                  <w:txbxContent>
                    <w:p w14:paraId="75D4341C" w14:textId="77777777" w:rsidR="00C90F62" w:rsidRDefault="006550C3">
                      <w:pPr>
                        <w:jc w:val="center"/>
                        <w:rPr>
                          <w:b/>
                          <w:i/>
                          <w:sz w:val="20"/>
                        </w:rPr>
                      </w:pPr>
                      <w:r>
                        <w:rPr>
                          <w:b/>
                          <w:i/>
                          <w:sz w:val="20"/>
                        </w:rPr>
                        <w:t>Президент</w:t>
                      </w:r>
                    </w:p>
                  </w:txbxContent>
                </v:textbox>
              </v:roundrect>
            </w:pict>
          </mc:Fallback>
        </mc:AlternateContent>
      </w:r>
    </w:p>
    <w:p w14:paraId="5306F44E" w14:textId="77777777" w:rsidR="00C90F62" w:rsidRDefault="006550C3">
      <w:pPr>
        <w:rPr>
          <w:b/>
          <w:sz w:val="28"/>
          <w:szCs w:val="28"/>
        </w:rPr>
      </w:pPr>
      <w:r>
        <w:rPr>
          <w:noProof/>
        </w:rPr>
        <mc:AlternateContent>
          <mc:Choice Requires="wps">
            <w:drawing>
              <wp:anchor distT="0" distB="0" distL="114300" distR="114300" simplePos="0" relativeHeight="252206080" behindDoc="0" locked="0" layoutInCell="1" allowOverlap="1" wp14:anchorId="024237A5" wp14:editId="415D76FE">
                <wp:simplePos x="0" y="0"/>
                <wp:positionH relativeFrom="column">
                  <wp:posOffset>2831465</wp:posOffset>
                </wp:positionH>
                <wp:positionV relativeFrom="paragraph">
                  <wp:posOffset>104775</wp:posOffset>
                </wp:positionV>
                <wp:extent cx="350520" cy="129540"/>
                <wp:effectExtent l="0" t="0" r="11430" b="3810"/>
                <wp:wrapNone/>
                <wp:docPr id="251943"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520" cy="12954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40" o:spid="_x0000_s1026" o:spt="20" style="position:absolute;left:0pt;margin-left:222.95pt;margin-top:8.25pt;height:10.2pt;width:27.6pt;z-index:252206080;mso-width-relative:page;mso-height-relative:page;" filled="f" stroked="t" coordsize="21600,21600" o:gfxdata="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mK9m59gAAAAJAQAADwAAAAAAAAABACAA&#10;AAAiAAAAZHJzL2Rvd25yZXYueG1sUEsBAhQAFAAAAAgAh07iQMYyQDsNAgAA2gMAAA4AAAAAAAAA&#10;AQAgAAAAJwEAAGRycy9lMm9Eb2MueG1sUEsFBgAAAAAGAAYAWQEAAKYFA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205056" behindDoc="0" locked="0" layoutInCell="1" allowOverlap="1" wp14:anchorId="39AAB964" wp14:editId="65971295">
                <wp:simplePos x="0" y="0"/>
                <wp:positionH relativeFrom="column">
                  <wp:posOffset>2526665</wp:posOffset>
                </wp:positionH>
                <wp:positionV relativeFrom="paragraph">
                  <wp:posOffset>104775</wp:posOffset>
                </wp:positionV>
                <wp:extent cx="307340" cy="127000"/>
                <wp:effectExtent l="0" t="0" r="16510" b="6350"/>
                <wp:wrapNone/>
                <wp:docPr id="251942"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7340" cy="12700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39" o:spid="_x0000_s1026" o:spt="20" style="position:absolute;left:0pt;flip:y;margin-left:198.95pt;margin-top:8.25pt;height:10pt;width:24.2pt;z-index:252205056;mso-width-relative:page;mso-height-relative:page;" filled="f" stroked="t" coordsize="21600,21600" o:gfxdata="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oMBSPWAAAACQEAAA8AAAAAAAAA&#10;AQAgAAAAIgAAAGRycy9kb3ducmV2LnhtbFBLAQIUABQAAAAIAIdO4kBOxBDQEwIAAOQDAAAOAAAA&#10;AAAAAAEAIAAAACUBAABkcnMvZTJvRG9jLnhtbFBLBQYAAAAABgAGAFkBAACqBQAAAAA=&#10;">
                <v:fill on="f" focussize="0,0"/>
                <v:stroke color="#000000" joinstyle="round"/>
                <v:imagedata o:title=""/>
                <o:lock v:ext="edit" aspectratio="f"/>
              </v:line>
            </w:pict>
          </mc:Fallback>
        </mc:AlternateContent>
      </w:r>
    </w:p>
    <w:p w14:paraId="4CD731D9" w14:textId="77777777" w:rsidR="00C90F62" w:rsidRDefault="006550C3">
      <w:pPr>
        <w:rPr>
          <w:b/>
          <w:sz w:val="28"/>
          <w:szCs w:val="28"/>
        </w:rPr>
      </w:pPr>
      <w:r>
        <w:rPr>
          <w:noProof/>
        </w:rPr>
        <mc:AlternateContent>
          <mc:Choice Requires="wps">
            <w:drawing>
              <wp:anchor distT="0" distB="0" distL="114300" distR="114300" simplePos="0" relativeHeight="252204032" behindDoc="0" locked="0" layoutInCell="1" allowOverlap="1" wp14:anchorId="6FB0D57D" wp14:editId="6DFB03CF">
                <wp:simplePos x="0" y="0"/>
                <wp:positionH relativeFrom="column">
                  <wp:posOffset>2943225</wp:posOffset>
                </wp:positionH>
                <wp:positionV relativeFrom="paragraph">
                  <wp:posOffset>27305</wp:posOffset>
                </wp:positionV>
                <wp:extent cx="878840" cy="175260"/>
                <wp:effectExtent l="0" t="0" r="0" b="0"/>
                <wp:wrapNone/>
                <wp:docPr id="251941" name="Скругленный 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8840" cy="175260"/>
                        </a:xfrm>
                        <a:prstGeom prst="roundRect">
                          <a:avLst>
                            <a:gd name="adj" fmla="val 16667"/>
                          </a:avLst>
                        </a:prstGeom>
                        <a:solidFill>
                          <a:srgbClr val="FFFFFF"/>
                        </a:solidFill>
                        <a:ln w="9525">
                          <a:solidFill>
                            <a:srgbClr val="000000"/>
                          </a:solidFill>
                          <a:round/>
                        </a:ln>
                      </wps:spPr>
                      <wps:txbx>
                        <w:txbxContent>
                          <w:p w14:paraId="781D6EBD" w14:textId="77777777" w:rsidR="00C90F62" w:rsidRDefault="006550C3">
                            <w:pPr>
                              <w:jc w:val="center"/>
                              <w:rPr>
                                <w:b/>
                                <w:i/>
                                <w:sz w:val="18"/>
                              </w:rPr>
                            </w:pPr>
                            <w:r>
                              <w:rPr>
                                <w:b/>
                                <w:i/>
                                <w:sz w:val="18"/>
                              </w:rPr>
                              <w:t>Лидеры классов</w:t>
                            </w:r>
                          </w:p>
                        </w:txbxContent>
                      </wps:txbx>
                      <wps:bodyPr rot="0" vert="horz" wrap="square" lIns="18000" tIns="10800" rIns="18000" bIns="10800" anchor="t" anchorCtr="0" upright="1">
                        <a:noAutofit/>
                      </wps:bodyPr>
                    </wps:wsp>
                  </a:graphicData>
                </a:graphic>
              </wp:anchor>
            </w:drawing>
          </mc:Choice>
          <mc:Fallback>
            <w:pict>
              <v:roundrect w14:anchorId="6FB0D57D" id="Скругленный прямоугольник 138" o:spid="_x0000_s1143" style="position:absolute;margin-left:231.75pt;margin-top:2.15pt;width:69.2pt;height:13.8pt;z-index:25220403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">
                <v:textbox inset=".5mm,.3mm,.5mm,.3mm">
                  <w:txbxContent>
                    <w:p w14:paraId="781D6EBD" w14:textId="77777777" w:rsidR="00C90F62" w:rsidRDefault="006550C3">
                      <w:pPr>
                        <w:jc w:val="center"/>
                        <w:rPr>
                          <w:b/>
                          <w:i/>
                          <w:sz w:val="18"/>
                        </w:rPr>
                      </w:pPr>
                      <w:r>
                        <w:rPr>
                          <w:b/>
                          <w:i/>
                          <w:sz w:val="18"/>
                        </w:rPr>
                        <w:t>Лидеры классов</w:t>
                      </w:r>
                    </w:p>
                  </w:txbxContent>
                </v:textbox>
              </v:roundrect>
            </w:pict>
          </mc:Fallback>
        </mc:AlternateContent>
      </w:r>
      <w:r>
        <w:rPr>
          <w:noProof/>
        </w:rPr>
        <mc:AlternateContent>
          <mc:Choice Requires="wps">
            <w:drawing>
              <wp:anchor distT="0" distB="0" distL="114300" distR="114300" simplePos="0" relativeHeight="252203008" behindDoc="0" locked="0" layoutInCell="1" allowOverlap="1" wp14:anchorId="51CE0F83" wp14:editId="69360368">
                <wp:simplePos x="0" y="0"/>
                <wp:positionH relativeFrom="column">
                  <wp:posOffset>1759585</wp:posOffset>
                </wp:positionH>
                <wp:positionV relativeFrom="paragraph">
                  <wp:posOffset>27305</wp:posOffset>
                </wp:positionV>
                <wp:extent cx="1165225" cy="175260"/>
                <wp:effectExtent l="0" t="0" r="0" b="0"/>
                <wp:wrapNone/>
                <wp:docPr id="251940" name="Скругленный 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225" cy="175260"/>
                        </a:xfrm>
                        <a:prstGeom prst="roundRect">
                          <a:avLst>
                            <a:gd name="adj" fmla="val 16667"/>
                          </a:avLst>
                        </a:prstGeom>
                        <a:solidFill>
                          <a:srgbClr val="FFFFFF"/>
                        </a:solidFill>
                        <a:ln w="9525">
                          <a:solidFill>
                            <a:srgbClr val="000000"/>
                          </a:solidFill>
                          <a:round/>
                        </a:ln>
                      </wps:spPr>
                      <wps:txbx>
                        <w:txbxContent>
                          <w:p w14:paraId="36607B73" w14:textId="77777777" w:rsidR="00C90F62" w:rsidRDefault="006550C3">
                            <w:pPr>
                              <w:jc w:val="center"/>
                              <w:rPr>
                                <w:b/>
                                <w:i/>
                                <w:sz w:val="18"/>
                              </w:rPr>
                            </w:pPr>
                            <w:r>
                              <w:rPr>
                                <w:b/>
                                <w:i/>
                                <w:sz w:val="18"/>
                              </w:rPr>
                              <w:t>Лидеры направлений</w:t>
                            </w:r>
                          </w:p>
                        </w:txbxContent>
                      </wps:txbx>
                      <wps:bodyPr rot="0" vert="horz" wrap="square" lIns="18000" tIns="10800" rIns="18000" bIns="10800" anchor="t" anchorCtr="0" upright="1">
                        <a:noAutofit/>
                      </wps:bodyPr>
                    </wps:wsp>
                  </a:graphicData>
                </a:graphic>
              </wp:anchor>
            </w:drawing>
          </mc:Choice>
          <mc:Fallback>
            <w:pict>
              <v:roundrect w14:anchorId="51CE0F83" id="Скругленный прямоугольник 136" o:spid="_x0000_s1144" style="position:absolute;margin-left:138.55pt;margin-top:2.15pt;width:91.75pt;height:13.8pt;z-index:25220300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">
                <v:textbox inset=".5mm,.3mm,.5mm,.3mm">
                  <w:txbxContent>
                    <w:p w14:paraId="36607B73" w14:textId="77777777" w:rsidR="00C90F62" w:rsidRDefault="006550C3">
                      <w:pPr>
                        <w:jc w:val="center"/>
                        <w:rPr>
                          <w:b/>
                          <w:i/>
                          <w:sz w:val="18"/>
                        </w:rPr>
                      </w:pPr>
                      <w:r>
                        <w:rPr>
                          <w:b/>
                          <w:i/>
                          <w:sz w:val="18"/>
                        </w:rPr>
                        <w:t>Лидеры направлений</w:t>
                      </w:r>
                    </w:p>
                  </w:txbxContent>
                </v:textbox>
              </v:roundrect>
            </w:pict>
          </mc:Fallback>
        </mc:AlternateContent>
      </w:r>
    </w:p>
    <w:p w14:paraId="76A01FAE" w14:textId="77777777" w:rsidR="00C90F62" w:rsidRDefault="006550C3">
      <w:pPr>
        <w:rPr>
          <w:b/>
          <w:sz w:val="28"/>
          <w:szCs w:val="28"/>
        </w:rPr>
      </w:pPr>
      <w:r>
        <w:rPr>
          <w:noProof/>
        </w:rPr>
        <mc:AlternateContent>
          <mc:Choice Requires="wps">
            <w:drawing>
              <wp:anchor distT="0" distB="0" distL="114300" distR="114300" simplePos="0" relativeHeight="252180480" behindDoc="0" locked="0" layoutInCell="1" allowOverlap="1" wp14:anchorId="582D9F6C" wp14:editId="6949C8A0">
                <wp:simplePos x="0" y="0"/>
                <wp:positionH relativeFrom="column">
                  <wp:posOffset>516255</wp:posOffset>
                </wp:positionH>
                <wp:positionV relativeFrom="paragraph">
                  <wp:posOffset>75565</wp:posOffset>
                </wp:positionV>
                <wp:extent cx="4551680" cy="254000"/>
                <wp:effectExtent l="0" t="0" r="1270" b="0"/>
                <wp:wrapNone/>
                <wp:docPr id="251939" name="Прямоугольник 44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1680" cy="254000"/>
                        </a:xfrm>
                        <a:prstGeom prst="rect">
                          <a:avLst/>
                        </a:prstGeom>
                        <a:solidFill>
                          <a:srgbClr val="FFFFFF"/>
                        </a:solidFill>
                        <a:ln w="9525">
                          <a:solidFill>
                            <a:srgbClr val="000000"/>
                          </a:solidFill>
                          <a:miter lim="800000"/>
                        </a:ln>
                      </wps:spPr>
                      <wps:txbx>
                        <w:txbxContent>
                          <w:p w14:paraId="1D1BDA72" w14:textId="77777777" w:rsidR="00C90F62" w:rsidRDefault="006550C3">
                            <w:pPr>
                              <w:jc w:val="center"/>
                              <w:rPr>
                                <w:b/>
                                <w:i/>
                              </w:rPr>
                            </w:pPr>
                            <w:r>
                              <w:rPr>
                                <w:b/>
                                <w:i/>
                              </w:rPr>
                              <w:t>Педагогические работники, обучающиеся, родители.</w:t>
                            </w:r>
                          </w:p>
                        </w:txbxContent>
                      </wps:txbx>
                      <wps:bodyPr rot="0" vert="horz" wrap="square" lIns="18000" tIns="10800" rIns="18000" bIns="10800" anchor="t" anchorCtr="0" upright="1">
                        <a:noAutofit/>
                      </wps:bodyPr>
                    </wps:wsp>
                  </a:graphicData>
                </a:graphic>
              </wp:anchor>
            </w:drawing>
          </mc:Choice>
          <mc:Fallback>
            <w:pict>
              <v:rect w14:anchorId="582D9F6C" id="Прямоугольник 44094" o:spid="_x0000_s1145" style="position:absolute;margin-left:40.65pt;margin-top:5.95pt;width:358.4pt;height:20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">
                <v:textbox inset=".5mm,.3mm,.5mm,.3mm">
                  <w:txbxContent>
                    <w:p w14:paraId="1D1BDA72" w14:textId="77777777" w:rsidR="00C90F62" w:rsidRDefault="006550C3">
                      <w:pPr>
                        <w:jc w:val="center"/>
                        <w:rPr>
                          <w:b/>
                          <w:i/>
                        </w:rPr>
                      </w:pPr>
                      <w:r>
                        <w:rPr>
                          <w:b/>
                          <w:i/>
                        </w:rPr>
                        <w:t>Педагогические работники, обучающиеся, родители.</w:t>
                      </w:r>
                    </w:p>
                  </w:txbxContent>
                </v:textbox>
              </v:rect>
            </w:pict>
          </mc:Fallback>
        </mc:AlternateContent>
      </w:r>
    </w:p>
    <w:p w14:paraId="77EC4BD8" w14:textId="77777777" w:rsidR="00C90F62" w:rsidRDefault="006550C3">
      <w:pPr>
        <w:rPr>
          <w:b/>
          <w:sz w:val="28"/>
          <w:szCs w:val="28"/>
        </w:rPr>
      </w:pPr>
      <w:r>
        <w:rPr>
          <w:noProof/>
        </w:rPr>
        <mc:AlternateContent>
          <mc:Choice Requires="wps">
            <w:drawing>
              <wp:anchor distT="0" distB="0" distL="114300" distR="114300" simplePos="0" relativeHeight="252188672" behindDoc="0" locked="0" layoutInCell="1" allowOverlap="1" wp14:anchorId="4EA28C86" wp14:editId="4CF5C7D2">
                <wp:simplePos x="0" y="0"/>
                <wp:positionH relativeFrom="column">
                  <wp:posOffset>-718185</wp:posOffset>
                </wp:positionH>
                <wp:positionV relativeFrom="paragraph">
                  <wp:posOffset>26035</wp:posOffset>
                </wp:positionV>
                <wp:extent cx="1234440" cy="0"/>
                <wp:effectExtent l="0" t="0" r="3810" b="0"/>
                <wp:wrapNone/>
                <wp:docPr id="251938" name="Прямая соединительная линия 44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4440"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44095" o:spid="_x0000_s1026" o:spt="20" style="position:absolute;left:0pt;margin-left:-56.55pt;margin-top:2.05pt;height:0pt;width:97.2pt;z-index:252188672;mso-width-relative:page;mso-height-relative:page;" filled="f" stroked="t" coordsize="21600,21600" o:gfxdata="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GR1wd1AAAAAcBAAAPAAAAAAAAAAEAIAAAACIAAABk&#10;cnMvZG93bnJldi54bWxQSwECFAAUAAAACACHTuJADHr0xAoCAADYAwAADgAAAAAAAAABACAAAAAj&#10;AQAAZHJzL2Uyb0RvYy54bWxQSwUGAAAAAAYABgBZAQAAnwUAAAAA&#10;">
                <v:fill on="f" focussize="0,0"/>
                <v:stroke color="#000000" joinstyle="round"/>
                <v:imagedata o:title=""/>
                <o:lock v:ext="edit" aspectratio="f"/>
              </v:line>
            </w:pict>
          </mc:Fallback>
        </mc:AlternateContent>
      </w:r>
      <w:r>
        <w:rPr>
          <w:noProof/>
        </w:rPr>
        <mc:AlternateContent>
          <mc:Choice Requires="wps">
            <w:drawing>
              <wp:anchor distT="0" distB="0" distL="114300" distR="114300" simplePos="0" relativeHeight="252182528" behindDoc="0" locked="0" layoutInCell="1" allowOverlap="1" wp14:anchorId="0BFFA6A6" wp14:editId="69A8DC3C">
                <wp:simplePos x="0" y="0"/>
                <wp:positionH relativeFrom="column">
                  <wp:posOffset>5067935</wp:posOffset>
                </wp:positionH>
                <wp:positionV relativeFrom="paragraph">
                  <wp:posOffset>26035</wp:posOffset>
                </wp:positionV>
                <wp:extent cx="1080135" cy="0"/>
                <wp:effectExtent l="0" t="0" r="5715" b="0"/>
                <wp:wrapNone/>
                <wp:docPr id="251937"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80135" cy="0"/>
                        </a:xfrm>
                        <a:prstGeom prst="line">
                          <a:avLst/>
                        </a:prstGeom>
                        <a:noFill/>
                        <a:ln w="9525">
                          <a:solidFill>
                            <a:srgbClr val="000000"/>
                          </a:solidFill>
                          <a:round/>
                        </a:ln>
                      </wps:spPr>
                      <wps:bodyPr/>
                    </wps:wsp>
                  </a:graphicData>
                </a:graphic>
              </wp:anchor>
            </w:drawing>
          </mc:Choice>
          <mc:Fallback xmlns:wpsCustomData="http://www.wps.cn/officeDocument/2013/wpsCustomData">
            <w:pict>
              <v:line id="Прямая соединительная линия 134" o:spid="_x0000_s1026" o:spt="20" style="position:absolute;left:0pt;flip:x;margin-left:399.05pt;margin-top:2.05pt;height:0pt;width:85.05pt;z-index:252182528;mso-width-relative:page;mso-height-relative:page;" filled="f" stroked="t" coordsize="21600,21600" o:gfxdata="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vb9JTUAAAABwEAAA8AAAAAAAAAAQAgAAAA&#10;IgAAAGRycy9kb3ducmV2LnhtbFBLAQIUABQAAAAIAIdO4kCBlA55DwIAAOADAAAOAAAAAAAAAAEA&#10;IAAAACMBAABkcnMvZTJvRG9jLnhtbFBLBQYAAAAABgAGAFkBAACkBQAAAAA=&#10;">
                <v:fill on="f" focussize="0,0"/>
                <v:stroke color="#000000" joinstyle="round"/>
                <v:imagedata o:title=""/>
                <o:lock v:ext="edit" aspectratio="f"/>
              </v:line>
            </w:pict>
          </mc:Fallback>
        </mc:AlternateContent>
      </w:r>
    </w:p>
    <w:p w14:paraId="3F26A491" w14:textId="77777777" w:rsidR="00C90F62" w:rsidRDefault="006550C3">
      <w:pPr>
        <w:rPr>
          <w:b/>
          <w:sz w:val="28"/>
          <w:szCs w:val="28"/>
        </w:rPr>
      </w:pPr>
      <w:r>
        <w:rPr>
          <w:b/>
          <w:sz w:val="28"/>
          <w:szCs w:val="28"/>
        </w:rPr>
        <w:lastRenderedPageBreak/>
        <w:t>2. Особенности образовательного процесса.</w:t>
      </w:r>
    </w:p>
    <w:p w14:paraId="48841555" w14:textId="77777777" w:rsidR="00C90F62" w:rsidRDefault="006550C3">
      <w:pPr>
        <w:jc w:val="both"/>
        <w:rPr>
          <w:sz w:val="28"/>
          <w:szCs w:val="28"/>
          <w:u w:val="single"/>
        </w:rPr>
      </w:pPr>
      <w:r>
        <w:rPr>
          <w:sz w:val="28"/>
          <w:szCs w:val="28"/>
          <w:u w:val="single"/>
        </w:rPr>
        <w:t>2.1. Структура образования.</w:t>
      </w:r>
    </w:p>
    <w:p w14:paraId="0E3342BC" w14:textId="77777777" w:rsidR="00C90F62" w:rsidRDefault="006550C3">
      <w:pPr>
        <w:jc w:val="both"/>
        <w:rPr>
          <w:sz w:val="28"/>
          <w:szCs w:val="28"/>
        </w:rPr>
      </w:pPr>
      <w:r>
        <w:rPr>
          <w:sz w:val="28"/>
          <w:szCs w:val="28"/>
        </w:rPr>
        <w:tab/>
        <w:t>Целеполагающим ориентиром Концепции и Программы развития школы на 2025-202</w:t>
      </w:r>
      <w:r>
        <w:rPr>
          <w:sz w:val="28"/>
          <w:szCs w:val="28"/>
        </w:rPr>
        <w:t>8 годы является гуманизация образовательного процесса, его личностная ориентация, обеспечивающая каждому ребенку, обучающемуся, выпускнику школы, возможность строить свою жизненную траекторию и становиться конкурентноспособным, свободным, ответственным, пр</w:t>
      </w:r>
      <w:r>
        <w:rPr>
          <w:sz w:val="28"/>
          <w:szCs w:val="28"/>
        </w:rPr>
        <w:t>едприимчивым и востребованным в современном обществе.</w:t>
      </w:r>
    </w:p>
    <w:p w14:paraId="5F93EC81" w14:textId="77777777" w:rsidR="00C90F62" w:rsidRDefault="00C90F62">
      <w:pPr>
        <w:jc w:val="both"/>
        <w:rPr>
          <w:sz w:val="28"/>
          <w:szCs w:val="28"/>
        </w:rPr>
      </w:pPr>
    </w:p>
    <w:p w14:paraId="48E4F245" w14:textId="77777777" w:rsidR="00C90F62" w:rsidRDefault="006550C3">
      <w:pPr>
        <w:ind w:firstLine="708"/>
        <w:jc w:val="both"/>
        <w:rPr>
          <w:b/>
          <w:sz w:val="28"/>
          <w:szCs w:val="28"/>
        </w:rPr>
      </w:pPr>
      <w:r>
        <w:rPr>
          <w:noProof/>
          <w:sz w:val="28"/>
          <w:szCs w:val="28"/>
        </w:rPr>
        <mc:AlternateContent>
          <mc:Choice Requires="wps">
            <w:drawing>
              <wp:anchor distT="0" distB="0" distL="114300" distR="114300" simplePos="0" relativeHeight="252075008" behindDoc="0" locked="0" layoutInCell="1" allowOverlap="1" wp14:anchorId="0E15D0E7" wp14:editId="75FBDEFE">
                <wp:simplePos x="0" y="0"/>
                <wp:positionH relativeFrom="column">
                  <wp:posOffset>5132705</wp:posOffset>
                </wp:positionH>
                <wp:positionV relativeFrom="paragraph">
                  <wp:posOffset>97155</wp:posOffset>
                </wp:positionV>
                <wp:extent cx="929640" cy="858520"/>
                <wp:effectExtent l="12065" t="9525" r="10795" b="27305"/>
                <wp:wrapNone/>
                <wp:docPr id="251936" name="Rectangle 1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640" cy="85852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7224A720" w14:textId="77777777" w:rsidR="00C90F62" w:rsidRDefault="006550C3">
                            <w:pPr>
                              <w:jc w:val="center"/>
                              <w:rPr>
                                <w:sz w:val="18"/>
                                <w:szCs w:val="18"/>
                              </w:rPr>
                            </w:pPr>
                            <w:proofErr w:type="spellStart"/>
                            <w:r>
                              <w:rPr>
                                <w:sz w:val="18"/>
                                <w:szCs w:val="18"/>
                              </w:rPr>
                              <w:t>Социано-гуманинарной</w:t>
                            </w:r>
                            <w:proofErr w:type="spellEnd"/>
                            <w:r>
                              <w:rPr>
                                <w:sz w:val="18"/>
                                <w:szCs w:val="18"/>
                              </w:rPr>
                              <w:t xml:space="preserve"> направленности</w:t>
                            </w:r>
                          </w:p>
                        </w:txbxContent>
                      </wps:txbx>
                      <wps:bodyPr rot="0" vert="vert270" wrap="square" lIns="18000" tIns="10800" rIns="18000" bIns="10800" anchor="t" anchorCtr="0" upright="1">
                        <a:noAutofit/>
                      </wps:bodyPr>
                    </wps:wsp>
                  </a:graphicData>
                </a:graphic>
              </wp:anchor>
            </w:drawing>
          </mc:Choice>
          <mc:Fallback>
            <w:pict>
              <v:rect w14:anchorId="0E15D0E7" id="Rectangle 1853" o:spid="_x0000_s1146" style="position:absolute;left:0;text-align:left;margin-left:404.15pt;margin-top:7.65pt;width:73.2pt;height:67.6pt;z-index:25207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" fillcolor="white [3201]" strokecolor="#95b3d7 [1940]" strokeweight="1pt">
                <v:fill color2="#b8cce4 [1300]" focus="100%" type="gradient"/>
                <v:shadow on="t" color="#243f60 [1604]" opacity=".5" offset="1pt"/>
                <v:textbox style="layout-flow:vertical;mso-layout-flow-alt:bottom-to-top" inset=".5mm,.3mm,.5mm,.3mm">
                  <w:txbxContent>
                    <w:p w14:paraId="7224A720" w14:textId="77777777" w:rsidR="00C90F62" w:rsidRDefault="006550C3">
                      <w:pPr>
                        <w:jc w:val="center"/>
                        <w:rPr>
                          <w:sz w:val="18"/>
                          <w:szCs w:val="18"/>
                        </w:rPr>
                      </w:pPr>
                      <w:proofErr w:type="spellStart"/>
                      <w:r>
                        <w:rPr>
                          <w:sz w:val="18"/>
                          <w:szCs w:val="18"/>
                        </w:rPr>
                        <w:t>Социано-гуманинарной</w:t>
                      </w:r>
                      <w:proofErr w:type="spellEnd"/>
                      <w:r>
                        <w:rPr>
                          <w:sz w:val="18"/>
                          <w:szCs w:val="18"/>
                        </w:rPr>
                        <w:t xml:space="preserve"> направленности</w:t>
                      </w:r>
                    </w:p>
                  </w:txbxContent>
                </v:textbox>
              </v:rect>
            </w:pict>
          </mc:Fallback>
        </mc:AlternateContent>
      </w:r>
      <w:r>
        <w:rPr>
          <w:b/>
          <w:sz w:val="28"/>
          <w:szCs w:val="28"/>
        </w:rPr>
        <w:t xml:space="preserve">Структура образования МБОУ Мечетинская СОШ </w:t>
      </w:r>
    </w:p>
    <w:p w14:paraId="122F2001" w14:textId="77777777" w:rsidR="00C90F62" w:rsidRDefault="00C90F62">
      <w:pPr>
        <w:ind w:firstLine="708"/>
        <w:jc w:val="both"/>
        <w:rPr>
          <w:b/>
          <w:sz w:val="28"/>
          <w:szCs w:val="28"/>
        </w:rPr>
      </w:pPr>
    </w:p>
    <w:p w14:paraId="34EB7F29" w14:textId="77777777" w:rsidR="00C90F62" w:rsidRDefault="006550C3">
      <w:pPr>
        <w:jc w:val="both"/>
        <w:rPr>
          <w:sz w:val="28"/>
          <w:szCs w:val="28"/>
        </w:rPr>
      </w:pPr>
      <w:r>
        <w:rPr>
          <w:noProof/>
          <w:sz w:val="28"/>
          <w:szCs w:val="28"/>
          <w:u w:val="single"/>
        </w:rPr>
        <mc:AlternateContent>
          <mc:Choice Requires="wps">
            <w:drawing>
              <wp:anchor distT="0" distB="0" distL="114300" distR="114300" simplePos="0" relativeHeight="251925504" behindDoc="0" locked="0" layoutInCell="1" allowOverlap="1" wp14:anchorId="5AA6B580" wp14:editId="488DD9D3">
                <wp:simplePos x="0" y="0"/>
                <wp:positionH relativeFrom="column">
                  <wp:posOffset>4678680</wp:posOffset>
                </wp:positionH>
                <wp:positionV relativeFrom="paragraph">
                  <wp:posOffset>84455</wp:posOffset>
                </wp:positionV>
                <wp:extent cx="247650" cy="5758180"/>
                <wp:effectExtent l="15240" t="10795" r="13335" b="22225"/>
                <wp:wrapNone/>
                <wp:docPr id="251935" name="Rectangle 1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575818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5B111DC2" w14:textId="77777777" w:rsidR="00C90F62" w:rsidRDefault="006550C3">
                            <w:pPr>
                              <w:jc w:val="center"/>
                              <w:rPr>
                                <w:sz w:val="18"/>
                                <w:szCs w:val="18"/>
                              </w:rPr>
                            </w:pPr>
                            <w:r>
                              <w:rPr>
                                <w:sz w:val="18"/>
                                <w:szCs w:val="18"/>
                              </w:rPr>
                              <w:t>Дополнительное образование</w:t>
                            </w:r>
                          </w:p>
                        </w:txbxContent>
                      </wps:txbx>
                      <wps:bodyPr rot="0" vert="vert270" wrap="square" lIns="18000" tIns="10800" rIns="18000" bIns="10800" anchor="t" anchorCtr="0" upright="1">
                        <a:noAutofit/>
                      </wps:bodyPr>
                    </wps:wsp>
                  </a:graphicData>
                </a:graphic>
              </wp:anchor>
            </w:drawing>
          </mc:Choice>
          <mc:Fallback>
            <w:pict>
              <v:rect w14:anchorId="5AA6B580" id="Rectangle 1650" o:spid="_x0000_s1147" style="position:absolute;left:0;text-align:left;margin-left:368.4pt;margin-top:6.65pt;width:19.5pt;height:453.4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" fillcolor="white [3201]" strokecolor="#95b3d7 [1940]" strokeweight="1pt">
                <v:fill color2="#b8cce4 [1300]" focus="100%" type="gradient"/>
                <v:shadow on="t" color="#243f60 [1604]" opacity=".5" offset="1pt"/>
                <v:textbox style="layout-flow:vertical;mso-layout-flow-alt:bottom-to-top" inset=".5mm,.3mm,.5mm,.3mm">
                  <w:txbxContent>
                    <w:p w14:paraId="5B111DC2" w14:textId="77777777" w:rsidR="00C90F62" w:rsidRDefault="006550C3">
                      <w:pPr>
                        <w:jc w:val="center"/>
                        <w:rPr>
                          <w:sz w:val="18"/>
                          <w:szCs w:val="18"/>
                        </w:rPr>
                      </w:pPr>
                      <w:r>
                        <w:rPr>
                          <w:sz w:val="18"/>
                          <w:szCs w:val="18"/>
                        </w:rPr>
                        <w:t>Дополнительное образование</w:t>
                      </w:r>
                    </w:p>
                  </w:txbxContent>
                </v:textbox>
              </v:rect>
            </w:pict>
          </mc:Fallback>
        </mc:AlternateContent>
      </w:r>
      <w:r>
        <w:rPr>
          <w:noProof/>
          <w:sz w:val="28"/>
          <w:szCs w:val="28"/>
          <w:u w:val="single"/>
        </w:rPr>
        <mc:AlternateContent>
          <mc:Choice Requires="wps">
            <w:drawing>
              <wp:anchor distT="0" distB="0" distL="114300" distR="114300" simplePos="0" relativeHeight="251906048" behindDoc="0" locked="0" layoutInCell="1" allowOverlap="1" wp14:anchorId="04EA43D4" wp14:editId="2A38DD21">
                <wp:simplePos x="0" y="0"/>
                <wp:positionH relativeFrom="column">
                  <wp:posOffset>-311150</wp:posOffset>
                </wp:positionH>
                <wp:positionV relativeFrom="paragraph">
                  <wp:posOffset>40005</wp:posOffset>
                </wp:positionV>
                <wp:extent cx="318135" cy="5502275"/>
                <wp:effectExtent l="6985" t="13970" r="8255" b="27305"/>
                <wp:wrapNone/>
                <wp:docPr id="251934" name="Rectangle 1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 cy="550227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7C987A88" w14:textId="77777777" w:rsidR="00C90F62" w:rsidRDefault="006550C3">
                            <w:pPr>
                              <w:jc w:val="center"/>
                              <w:rPr>
                                <w:sz w:val="18"/>
                                <w:szCs w:val="18"/>
                              </w:rPr>
                            </w:pPr>
                            <w:r>
                              <w:rPr>
                                <w:sz w:val="18"/>
                                <w:szCs w:val="18"/>
                              </w:rPr>
                              <w:t>Психолого-педагогическая (</w:t>
                            </w:r>
                            <w:proofErr w:type="spellStart"/>
                            <w:r>
                              <w:rPr>
                                <w:sz w:val="18"/>
                                <w:szCs w:val="18"/>
                              </w:rPr>
                              <w:t>ППк</w:t>
                            </w:r>
                            <w:proofErr w:type="spellEnd"/>
                            <w:r>
                              <w:rPr>
                                <w:sz w:val="18"/>
                                <w:szCs w:val="18"/>
                              </w:rPr>
                              <w:t>) и социальная службы</w:t>
                            </w:r>
                          </w:p>
                        </w:txbxContent>
                      </wps:txbx>
                      <wps:bodyPr rot="0" vert="vert270" wrap="square" lIns="18000" tIns="10800" rIns="18000" bIns="10800" anchor="t" anchorCtr="0" upright="1">
                        <a:noAutofit/>
                      </wps:bodyPr>
                    </wps:wsp>
                  </a:graphicData>
                </a:graphic>
              </wp:anchor>
            </w:drawing>
          </mc:Choice>
          <mc:Fallback>
            <w:pict>
              <v:rect w14:anchorId="04EA43D4" id="Rectangle 1625" o:spid="_x0000_s1148" style="position:absolute;left:0;text-align:left;margin-left:-24.5pt;margin-top:3.15pt;width:25.05pt;height:433.25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" fillcolor="white [3201]" strokecolor="#95b3d7 [1940]" strokeweight="1pt">
                <v:fill color2="#b8cce4 [1300]" focus="100%" type="gradient"/>
                <v:shadow on="t" color="#243f60 [1604]" opacity=".5" offset="1pt"/>
                <v:textbox style="layout-flow:vertical;mso-layout-flow-alt:bottom-to-top" inset=".5mm,.3mm,.5mm,.3mm">
                  <w:txbxContent>
                    <w:p w14:paraId="7C987A88" w14:textId="77777777" w:rsidR="00C90F62" w:rsidRDefault="006550C3">
                      <w:pPr>
                        <w:jc w:val="center"/>
                        <w:rPr>
                          <w:sz w:val="18"/>
                          <w:szCs w:val="18"/>
                        </w:rPr>
                      </w:pPr>
                      <w:r>
                        <w:rPr>
                          <w:sz w:val="18"/>
                          <w:szCs w:val="18"/>
                        </w:rPr>
                        <w:t>Психолого-педагогическая (</w:t>
                      </w:r>
                      <w:proofErr w:type="spellStart"/>
                      <w:r>
                        <w:rPr>
                          <w:sz w:val="18"/>
                          <w:szCs w:val="18"/>
                        </w:rPr>
                        <w:t>ППк</w:t>
                      </w:r>
                      <w:proofErr w:type="spellEnd"/>
                      <w:r>
                        <w:rPr>
                          <w:sz w:val="18"/>
                          <w:szCs w:val="18"/>
                        </w:rPr>
                        <w:t>) и социальная службы</w:t>
                      </w:r>
                    </w:p>
                  </w:txbxContent>
                </v:textbox>
              </v:rect>
            </w:pict>
          </mc:Fallback>
        </mc:AlternateContent>
      </w:r>
      <w:r>
        <w:rPr>
          <w:noProof/>
          <w:sz w:val="28"/>
          <w:szCs w:val="28"/>
          <w:u w:val="single"/>
        </w:rPr>
        <mc:AlternateContent>
          <mc:Choice Requires="wps">
            <w:drawing>
              <wp:anchor distT="0" distB="0" distL="114300" distR="114300" simplePos="0" relativeHeight="251898880" behindDoc="0" locked="0" layoutInCell="1" allowOverlap="1" wp14:anchorId="62880EE8" wp14:editId="18B0C4E8">
                <wp:simplePos x="0" y="0"/>
                <wp:positionH relativeFrom="column">
                  <wp:posOffset>1395730</wp:posOffset>
                </wp:positionH>
                <wp:positionV relativeFrom="paragraph">
                  <wp:posOffset>90170</wp:posOffset>
                </wp:positionV>
                <wp:extent cx="2552065" cy="462915"/>
                <wp:effectExtent l="8890" t="6985" r="10795" b="25400"/>
                <wp:wrapNone/>
                <wp:docPr id="251933" name="Rectangle 1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065" cy="46291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550449F9" w14:textId="77777777" w:rsidR="00C90F62" w:rsidRDefault="006550C3">
                            <w:pPr>
                              <w:jc w:val="center"/>
                              <w:rPr>
                                <w:sz w:val="18"/>
                                <w:szCs w:val="18"/>
                              </w:rPr>
                            </w:pPr>
                            <w:r>
                              <w:rPr>
                                <w:sz w:val="18"/>
                                <w:szCs w:val="18"/>
                              </w:rPr>
                              <w:t xml:space="preserve">МБОУ ДОД ЦРР </w:t>
                            </w:r>
                          </w:p>
                          <w:p w14:paraId="2096AC3A" w14:textId="77777777" w:rsidR="00C90F62" w:rsidRDefault="006550C3">
                            <w:pPr>
                              <w:jc w:val="center"/>
                              <w:rPr>
                                <w:sz w:val="18"/>
                                <w:szCs w:val="18"/>
                              </w:rPr>
                            </w:pPr>
                            <w:r>
                              <w:rPr>
                                <w:sz w:val="18"/>
                                <w:szCs w:val="18"/>
                              </w:rPr>
                              <w:t xml:space="preserve">д/с </w:t>
                            </w:r>
                            <w:r>
                              <w:rPr>
                                <w:sz w:val="18"/>
                                <w:szCs w:val="18"/>
                              </w:rPr>
                              <w:t xml:space="preserve">«Малыш» </w:t>
                            </w:r>
                            <w:proofErr w:type="spellStart"/>
                            <w:r>
                              <w:rPr>
                                <w:sz w:val="18"/>
                                <w:szCs w:val="18"/>
                              </w:rPr>
                              <w:t>предшкольное</w:t>
                            </w:r>
                            <w:proofErr w:type="spellEnd"/>
                            <w:r>
                              <w:rPr>
                                <w:sz w:val="18"/>
                                <w:szCs w:val="18"/>
                              </w:rPr>
                              <w:t xml:space="preserve"> образование образовательная система «Школа России»</w:t>
                            </w:r>
                          </w:p>
                        </w:txbxContent>
                      </wps:txbx>
                      <wps:bodyPr rot="0" vert="horz" wrap="square" lIns="18000" tIns="10800" rIns="18000" bIns="10800" anchor="t" anchorCtr="0" upright="1">
                        <a:noAutofit/>
                      </wps:bodyPr>
                    </wps:wsp>
                  </a:graphicData>
                </a:graphic>
              </wp:anchor>
            </w:drawing>
          </mc:Choice>
          <mc:Fallback>
            <w:pict>
              <v:rect w14:anchorId="62880EE8" id="Rectangle 1612" o:spid="_x0000_s1149" style="position:absolute;left:0;text-align:left;margin-left:109.9pt;margin-top:7.1pt;width:200.95pt;height:36.4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" fillcolor="white [3201]" strokecolor="#95b3d7 [1940]" strokeweight="1pt">
                <v:fill color2="#b8cce4 [1300]" focus="100%" type="gradient"/>
                <v:shadow on="t" color="#243f60 [1604]" opacity=".5" offset="1pt"/>
                <v:textbox inset=".5mm,.3mm,.5mm,.3mm">
                  <w:txbxContent>
                    <w:p w14:paraId="550449F9" w14:textId="77777777" w:rsidR="00C90F62" w:rsidRDefault="006550C3">
                      <w:pPr>
                        <w:jc w:val="center"/>
                        <w:rPr>
                          <w:sz w:val="18"/>
                          <w:szCs w:val="18"/>
                        </w:rPr>
                      </w:pPr>
                      <w:r>
                        <w:rPr>
                          <w:sz w:val="18"/>
                          <w:szCs w:val="18"/>
                        </w:rPr>
                        <w:t xml:space="preserve">МБОУ ДОД ЦРР </w:t>
                      </w:r>
                    </w:p>
                    <w:p w14:paraId="2096AC3A" w14:textId="77777777" w:rsidR="00C90F62" w:rsidRDefault="006550C3">
                      <w:pPr>
                        <w:jc w:val="center"/>
                        <w:rPr>
                          <w:sz w:val="18"/>
                          <w:szCs w:val="18"/>
                        </w:rPr>
                      </w:pPr>
                      <w:r>
                        <w:rPr>
                          <w:sz w:val="18"/>
                          <w:szCs w:val="18"/>
                        </w:rPr>
                        <w:t xml:space="preserve">д/с </w:t>
                      </w:r>
                      <w:r>
                        <w:rPr>
                          <w:sz w:val="18"/>
                          <w:szCs w:val="18"/>
                        </w:rPr>
                        <w:t xml:space="preserve">«Малыш» </w:t>
                      </w:r>
                      <w:proofErr w:type="spellStart"/>
                      <w:r>
                        <w:rPr>
                          <w:sz w:val="18"/>
                          <w:szCs w:val="18"/>
                        </w:rPr>
                        <w:t>предшкольное</w:t>
                      </w:r>
                      <w:proofErr w:type="spellEnd"/>
                      <w:r>
                        <w:rPr>
                          <w:sz w:val="18"/>
                          <w:szCs w:val="18"/>
                        </w:rPr>
                        <w:t xml:space="preserve"> образование образовательная система «Школа России»</w:t>
                      </w:r>
                    </w:p>
                  </w:txbxContent>
                </v:textbox>
              </v:rect>
            </w:pict>
          </mc:Fallback>
        </mc:AlternateContent>
      </w:r>
    </w:p>
    <w:p w14:paraId="497A1598" w14:textId="77777777" w:rsidR="00C90F62" w:rsidRDefault="006550C3">
      <w:pPr>
        <w:tabs>
          <w:tab w:val="left" w:pos="8295"/>
        </w:tabs>
        <w:jc w:val="both"/>
        <w:rPr>
          <w:sz w:val="28"/>
          <w:szCs w:val="28"/>
        </w:rPr>
      </w:pPr>
      <w:r>
        <w:rPr>
          <w:noProof/>
          <w:sz w:val="28"/>
          <w:szCs w:val="28"/>
        </w:rPr>
        <mc:AlternateContent>
          <mc:Choice Requires="wps">
            <w:drawing>
              <wp:anchor distT="0" distB="0" distL="114300" distR="114300" simplePos="0" relativeHeight="251907072" behindDoc="0" locked="0" layoutInCell="1" allowOverlap="1" wp14:anchorId="507EBDF7" wp14:editId="294A83B9">
                <wp:simplePos x="0" y="0"/>
                <wp:positionH relativeFrom="column">
                  <wp:posOffset>14605</wp:posOffset>
                </wp:positionH>
                <wp:positionV relativeFrom="paragraph">
                  <wp:posOffset>48895</wp:posOffset>
                </wp:positionV>
                <wp:extent cx="1381125" cy="880745"/>
                <wp:effectExtent l="8890" t="55880" r="38735" b="6350"/>
                <wp:wrapNone/>
                <wp:docPr id="251932" name="Line 1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1125" cy="880745"/>
                        </a:xfrm>
                        <a:prstGeom prst="line">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line id="Line 1626" o:spid="_x0000_s1026" o:spt="20" style="position:absolute;left:0pt;flip:y;margin-left:1.15pt;margin-top:3.85pt;height:69.35pt;width:108.75pt;z-index:251907072;mso-width-relative:page;mso-height-relative:page;" filled="f" stroked="t" coordsize="21600,21600" o:gfxdata="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c4kha1wAAAAcBAAAPAAAAAAAAAAEA&#10;IAAAACIAAABkcnMvZG93bnJldi54bWxQSwECFAAUAAAACACHTuJADaLskRACAAAdBAAADgAAAAAA&#10;AAABACAAAAAmAQAAZHJzL2Uyb0RvYy54bWxQSwUGAAAAAAYABgBZAQAAqAUAAAAA&#10;">
                <v:fill on="f" focussize="0,0"/>
                <v:stroke color="#558ED5 [1951]"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1892736" behindDoc="0" locked="0" layoutInCell="1" allowOverlap="1" wp14:anchorId="2AAC25A0" wp14:editId="292C47AA">
                <wp:simplePos x="0" y="0"/>
                <wp:positionH relativeFrom="column">
                  <wp:posOffset>3947795</wp:posOffset>
                </wp:positionH>
                <wp:positionV relativeFrom="paragraph">
                  <wp:posOffset>48895</wp:posOffset>
                </wp:positionV>
                <wp:extent cx="727075" cy="299720"/>
                <wp:effectExtent l="8255" t="8255" r="36195" b="53975"/>
                <wp:wrapNone/>
                <wp:docPr id="251931" name="AutoShape 16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7075" cy="299720"/>
                        </a:xfrm>
                        <a:prstGeom prst="straightConnector1">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shape id="AutoShape 1657" o:spid="_x0000_s1026" o:spt="32" type="#_x0000_t32" style="position:absolute;left:0pt;margin-left:310.85pt;margin-top:3.85pt;height:23.6pt;width:57.25pt;z-index:251892736;mso-width-relative:page;mso-height-relative:page;" filled="f" stroked="t" coordsize="21600,21600" o:gfxdata="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2Of1tgAAAAIAQAADwAA&#10;AAAAAAABACAAAAAiAAAAZHJzL2Rvd25yZXYueG1sUEsBAhQAFAAAAAgAh07iQBbvbvcWAgAAJQQA&#10;AA4AAAAAAAAAAQAgAAAAJwEAAGRycy9lMm9Eb2MueG1sUEsFBgAAAAAGAAYAWQEAAK8FAAAAAA==&#10;">
                <v:fill on="f" focussize="0,0"/>
                <v:stroke color="#558ED5 [1951]" joinstyle="round" endarrow="block"/>
                <v:imagedata o:title=""/>
                <o:lock v:ext="edit" aspectratio="f"/>
              </v:shape>
            </w:pict>
          </mc:Fallback>
        </mc:AlternateContent>
      </w:r>
      <w:r>
        <w:rPr>
          <w:sz w:val="28"/>
          <w:szCs w:val="28"/>
        </w:rPr>
        <w:tab/>
      </w:r>
    </w:p>
    <w:p w14:paraId="6B9B4FEB"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24480" behindDoc="0" locked="0" layoutInCell="1" allowOverlap="1" wp14:anchorId="22C604C0" wp14:editId="21B0F1E0">
                <wp:simplePos x="0" y="0"/>
                <wp:positionH relativeFrom="column">
                  <wp:posOffset>2600325</wp:posOffset>
                </wp:positionH>
                <wp:positionV relativeFrom="paragraph">
                  <wp:posOffset>138430</wp:posOffset>
                </wp:positionV>
                <wp:extent cx="4445" cy="496570"/>
                <wp:effectExtent l="60960" t="6985" r="48895" b="20320"/>
                <wp:wrapNone/>
                <wp:docPr id="251930" name="Line 1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496570"/>
                        </a:xfrm>
                        <a:prstGeom prst="line">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line id="Line 1649" o:spid="_x0000_s1026" o:spt="20" style="position:absolute;left:0pt;flip:x;margin-left:204.75pt;margin-top:10.9pt;height:39.1pt;width:0.35pt;z-index:251924480;mso-width-relative:page;mso-height-relative:page;" filled="f" stroked="t" coordsize="21600,21600" o:gfxdata="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3TduXtkAAAAKAQAADwAAAAAAAAAB&#10;ACAAAAAiAAAAZHJzL2Rvd25yZXYueG1sUEsBAhQAFAAAAAgAh07iQG68fqIPAgAAGgQAAA4AAAAA&#10;AAAAAQAgAAAAKAEAAGRycy9lMm9Eb2MueG1sUEsFBgAAAAAGAAYAWQEAAKkFAAAAAA==&#10;">
                <v:fill on="f" focussize="0,0"/>
                <v:stroke color="#558ED5 [1951]" joinstyle="round" endarrow="block"/>
                <v:imagedata o:title=""/>
                <o:lock v:ext="edit" aspectratio="f"/>
              </v:line>
            </w:pict>
          </mc:Fallback>
        </mc:AlternateContent>
      </w:r>
    </w:p>
    <w:p w14:paraId="4055D332"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17312" behindDoc="0" locked="0" layoutInCell="1" allowOverlap="1" wp14:anchorId="1C3BD3BA" wp14:editId="3E3646A2">
                <wp:simplePos x="0" y="0"/>
                <wp:positionH relativeFrom="column">
                  <wp:posOffset>5114925</wp:posOffset>
                </wp:positionH>
                <wp:positionV relativeFrom="paragraph">
                  <wp:posOffset>203200</wp:posOffset>
                </wp:positionV>
                <wp:extent cx="960755" cy="896620"/>
                <wp:effectExtent l="13335" t="9525" r="16510" b="27305"/>
                <wp:wrapNone/>
                <wp:docPr id="251929" name="Rectangle 1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755" cy="89662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49B4223E" w14:textId="77777777" w:rsidR="00C90F62" w:rsidRDefault="006550C3">
                            <w:pPr>
                              <w:jc w:val="center"/>
                              <w:rPr>
                                <w:sz w:val="18"/>
                                <w:szCs w:val="18"/>
                              </w:rPr>
                            </w:pPr>
                            <w:r>
                              <w:rPr>
                                <w:sz w:val="18"/>
                                <w:szCs w:val="18"/>
                              </w:rPr>
                              <w:t>Технической направленности</w:t>
                            </w:r>
                          </w:p>
                        </w:txbxContent>
                      </wps:txbx>
                      <wps:bodyPr rot="0" vert="vert270" wrap="square" lIns="18000" tIns="10800" rIns="18000" bIns="10800" anchor="t" anchorCtr="0" upright="1">
                        <a:noAutofit/>
                      </wps:bodyPr>
                    </wps:wsp>
                  </a:graphicData>
                </a:graphic>
              </wp:anchor>
            </w:drawing>
          </mc:Choice>
          <mc:Fallback>
            <w:pict>
              <v:rect w14:anchorId="1C3BD3BA" id="Rectangle 1640" o:spid="_x0000_s1150" style="position:absolute;left:0;text-align:left;margin-left:402.75pt;margin-top:16pt;width:75.65pt;height:70.6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" fillcolor="white [3201]" strokecolor="#95b3d7 [1940]" strokeweight="1pt">
                <v:fill color2="#b8cce4 [1300]" focus="100%" type="gradient"/>
                <v:shadow on="t" color="#243f60 [1604]" opacity=".5" offset="1pt"/>
                <v:textbox style="layout-flow:vertical;mso-layout-flow-alt:bottom-to-top" inset=".5mm,.3mm,.5mm,.3mm">
                  <w:txbxContent>
                    <w:p w14:paraId="49B4223E" w14:textId="77777777" w:rsidR="00C90F62" w:rsidRDefault="006550C3">
                      <w:pPr>
                        <w:jc w:val="center"/>
                        <w:rPr>
                          <w:sz w:val="18"/>
                          <w:szCs w:val="18"/>
                        </w:rPr>
                      </w:pPr>
                      <w:r>
                        <w:rPr>
                          <w:sz w:val="18"/>
                          <w:szCs w:val="18"/>
                        </w:rPr>
                        <w:t>Технической направленности</w:t>
                      </w:r>
                    </w:p>
                  </w:txbxContent>
                </v:textbox>
              </v:rect>
            </w:pict>
          </mc:Fallback>
        </mc:AlternateContent>
      </w:r>
    </w:p>
    <w:p w14:paraId="37940380" w14:textId="77777777" w:rsidR="00C90F62" w:rsidRDefault="00C90F62">
      <w:pPr>
        <w:jc w:val="both"/>
        <w:rPr>
          <w:sz w:val="28"/>
          <w:szCs w:val="28"/>
        </w:rPr>
      </w:pPr>
    </w:p>
    <w:p w14:paraId="44571347"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30624" behindDoc="0" locked="0" layoutInCell="1" allowOverlap="1" wp14:anchorId="43409A4E" wp14:editId="206C79EE">
                <wp:simplePos x="0" y="0"/>
                <wp:positionH relativeFrom="column">
                  <wp:posOffset>4927600</wp:posOffset>
                </wp:positionH>
                <wp:positionV relativeFrom="paragraph">
                  <wp:posOffset>183515</wp:posOffset>
                </wp:positionV>
                <wp:extent cx="211455" cy="0"/>
                <wp:effectExtent l="6985" t="8255" r="10160" b="10795"/>
                <wp:wrapNone/>
                <wp:docPr id="251928" name="Line 1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56" o:spid="_x0000_s1026" o:spt="20" style="position:absolute;left:0pt;margin-left:388pt;margin-top:14.45pt;height:0pt;width:16.65pt;z-index:251930624;mso-width-relative:page;mso-height-relative:page;" filled="f" stroked="t" coordsize="21600,21600" o:gfxdata="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DP+T&#10;UdgAAAAJAQAADwAAAAAAAAABACAAAAAiAAAAZHJzL2Rvd25yZXYueG1sUEsBAhQAFAAAAAgAh07i&#10;QGukUGLpAQAA3wMAAA4AAAAAAAAAAQAgAAAAJwEAAGRycy9lMm9Eb2MueG1sUEsFBgAAAAAGAAYA&#10;WQEAAIIFAAAAAA==&#10;">
                <v:fill on="f" focussize="0,0"/>
                <v:stroke color="#558ED5 [1951]" joinstyle="round"/>
                <v:imagedata o:title=""/>
                <o:lock v:ext="edit" aspectratio="f"/>
              </v:line>
            </w:pict>
          </mc:Fallback>
        </mc:AlternateContent>
      </w:r>
      <w:r>
        <w:rPr>
          <w:noProof/>
          <w:sz w:val="28"/>
          <w:szCs w:val="28"/>
        </w:rPr>
        <mc:AlternateContent>
          <mc:Choice Requires="wps">
            <w:drawing>
              <wp:anchor distT="0" distB="0" distL="114300" distR="114300" simplePos="0" relativeHeight="251899904" behindDoc="0" locked="0" layoutInCell="1" allowOverlap="1" wp14:anchorId="7C8E5FE5" wp14:editId="7D01DC7C">
                <wp:simplePos x="0" y="0"/>
                <wp:positionH relativeFrom="column">
                  <wp:posOffset>1364615</wp:posOffset>
                </wp:positionH>
                <wp:positionV relativeFrom="paragraph">
                  <wp:posOffset>11430</wp:posOffset>
                </wp:positionV>
                <wp:extent cx="2514600" cy="328930"/>
                <wp:effectExtent l="15875" t="7620" r="12700" b="25400"/>
                <wp:wrapNone/>
                <wp:docPr id="251927" name="Rectangle 1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32893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743A70A3" w14:textId="77777777" w:rsidR="00C90F62" w:rsidRDefault="006550C3">
                            <w:pPr>
                              <w:jc w:val="center"/>
                              <w:rPr>
                                <w:b/>
                                <w:sz w:val="18"/>
                                <w:szCs w:val="18"/>
                              </w:rPr>
                            </w:pPr>
                            <w:r>
                              <w:rPr>
                                <w:b/>
                                <w:sz w:val="18"/>
                                <w:szCs w:val="18"/>
                              </w:rPr>
                              <w:t xml:space="preserve">Начальная школа 1-4 </w:t>
                            </w:r>
                            <w:proofErr w:type="spellStart"/>
                            <w:r>
                              <w:rPr>
                                <w:b/>
                                <w:sz w:val="18"/>
                                <w:szCs w:val="18"/>
                              </w:rPr>
                              <w:t>кл</w:t>
                            </w:r>
                            <w:proofErr w:type="spellEnd"/>
                            <w:r>
                              <w:rPr>
                                <w:b/>
                                <w:sz w:val="18"/>
                                <w:szCs w:val="18"/>
                              </w:rPr>
                              <w:t>.</w:t>
                            </w:r>
                          </w:p>
                        </w:txbxContent>
                      </wps:txbx>
                      <wps:bodyPr rot="0" vert="horz" wrap="square" lIns="18000" tIns="10800" rIns="18000" bIns="10800" anchor="t" anchorCtr="0" upright="1">
                        <a:noAutofit/>
                      </wps:bodyPr>
                    </wps:wsp>
                  </a:graphicData>
                </a:graphic>
              </wp:anchor>
            </w:drawing>
          </mc:Choice>
          <mc:Fallback>
            <w:pict>
              <v:rect w14:anchorId="7C8E5FE5" id="Rectangle 1613" o:spid="_x0000_s1151" style="position:absolute;left:0;text-align:left;margin-left:107.45pt;margin-top:.9pt;width:198pt;height:25.9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" fillcolor="white [3201]" strokecolor="#95b3d7 [1940]" strokeweight="1pt">
                <v:fill color2="#b8cce4 [1300]" focus="100%" type="gradient"/>
                <v:shadow on="t" color="#243f60 [1604]" opacity=".5" offset="1pt"/>
                <v:textbox inset=".5mm,.3mm,.5mm,.3mm">
                  <w:txbxContent>
                    <w:p w14:paraId="743A70A3" w14:textId="77777777" w:rsidR="00C90F62" w:rsidRDefault="006550C3">
                      <w:pPr>
                        <w:jc w:val="center"/>
                        <w:rPr>
                          <w:b/>
                          <w:sz w:val="18"/>
                          <w:szCs w:val="18"/>
                        </w:rPr>
                      </w:pPr>
                      <w:r>
                        <w:rPr>
                          <w:b/>
                          <w:sz w:val="18"/>
                          <w:szCs w:val="18"/>
                        </w:rPr>
                        <w:t xml:space="preserve">Начальная школа 1-4 </w:t>
                      </w:r>
                      <w:proofErr w:type="spellStart"/>
                      <w:r>
                        <w:rPr>
                          <w:b/>
                          <w:sz w:val="18"/>
                          <w:szCs w:val="18"/>
                        </w:rPr>
                        <w:t>кл</w:t>
                      </w:r>
                      <w:proofErr w:type="spellEnd"/>
                      <w:r>
                        <w:rPr>
                          <w:b/>
                          <w:sz w:val="18"/>
                          <w:szCs w:val="18"/>
                        </w:rPr>
                        <w:t>.</w:t>
                      </w:r>
                    </w:p>
                  </w:txbxContent>
                </v:textbox>
              </v:rect>
            </w:pict>
          </mc:Fallback>
        </mc:AlternateContent>
      </w:r>
      <w:r>
        <w:rPr>
          <w:noProof/>
          <w:sz w:val="28"/>
          <w:szCs w:val="28"/>
        </w:rPr>
        <mc:AlternateContent>
          <mc:Choice Requires="wps">
            <w:drawing>
              <wp:anchor distT="0" distB="0" distL="114300" distR="114300" simplePos="0" relativeHeight="251897856" behindDoc="0" locked="0" layoutInCell="1" allowOverlap="1" wp14:anchorId="4B746A78" wp14:editId="4C256D50">
                <wp:simplePos x="0" y="0"/>
                <wp:positionH relativeFrom="column">
                  <wp:posOffset>3850640</wp:posOffset>
                </wp:positionH>
                <wp:positionV relativeFrom="paragraph">
                  <wp:posOffset>171450</wp:posOffset>
                </wp:positionV>
                <wp:extent cx="838200" cy="0"/>
                <wp:effectExtent l="6350" t="53340" r="22225" b="60960"/>
                <wp:wrapNone/>
                <wp:docPr id="251924" name="Line 1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0"/>
                        </a:xfrm>
                        <a:prstGeom prst="line">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line id="Line 1611" o:spid="_x0000_s1026" o:spt="20" style="position:absolute;left:0pt;margin-left:303.2pt;margin-top:13.5pt;height:0pt;width:66pt;z-index:251897856;mso-width-relative:page;mso-height-relative:page;" filled="f" stroked="t" coordsize="21600,21600" o:gfxdata="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rdcAzdQAAAAJAQAADwAAAAAAAAABACAAAAAiAAAAZHJzL2Rvd25y&#10;ZXYueG1sUEsBAhQAFAAAAAgAh07iQJF3jtICAgAADQQAAA4AAAAAAAAAAQAgAAAAIwEAAGRycy9l&#10;Mm9Eb2MueG1sUEsFBgAAAAAGAAYAWQEAAJcFAAAAAA==&#10;">
                <v:fill on="f" focussize="0,0"/>
                <v:stroke color="#558ED5 [1951]"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1896832" behindDoc="0" locked="0" layoutInCell="1" allowOverlap="1" wp14:anchorId="52DF693B" wp14:editId="5FD4EE19">
                <wp:simplePos x="0" y="0"/>
                <wp:positionH relativeFrom="column">
                  <wp:posOffset>-31750</wp:posOffset>
                </wp:positionH>
                <wp:positionV relativeFrom="paragraph">
                  <wp:posOffset>141605</wp:posOffset>
                </wp:positionV>
                <wp:extent cx="1396365" cy="0"/>
                <wp:effectExtent l="10160" t="61595" r="22225" b="52705"/>
                <wp:wrapNone/>
                <wp:docPr id="251923" name="Line 1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6365" cy="0"/>
                        </a:xfrm>
                        <a:prstGeom prst="line">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line id="Line 1610" o:spid="_x0000_s1026" o:spt="20" style="position:absolute;left:0pt;margin-left:-2.5pt;margin-top:11.15pt;height:0pt;width:109.95pt;z-index:251896832;mso-width-relative:page;mso-height-relative:page;" filled="f" stroked="t" coordsize="21600,21600" o:gfxdata="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AH48V1QAAAAgBAAAPAAAAAAAAAAEAIAAAACIAAABkcnMv&#10;ZG93bnJldi54bWxQSwECFAAUAAAACACHTuJAeJi0sAYCAAAOBAAADgAAAAAAAAABACAAAAAkAQAA&#10;ZHJzL2Uyb0RvYy54bWxQSwUGAAAAAAYABgBZAQAAnAUAAAAA&#10;">
                <v:fill on="f" focussize="0,0"/>
                <v:stroke color="#558ED5 [1951]" joinstyle="round" endarrow="block"/>
                <v:imagedata o:title=""/>
                <o:lock v:ext="edit" aspectratio="f"/>
              </v:line>
            </w:pict>
          </mc:Fallback>
        </mc:AlternateContent>
      </w:r>
    </w:p>
    <w:p w14:paraId="5B8B5319"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23456" behindDoc="0" locked="0" layoutInCell="1" allowOverlap="1" wp14:anchorId="06BF23FB" wp14:editId="6DD40110">
                <wp:simplePos x="0" y="0"/>
                <wp:positionH relativeFrom="column">
                  <wp:posOffset>2600325</wp:posOffset>
                </wp:positionH>
                <wp:positionV relativeFrom="paragraph">
                  <wp:posOffset>135890</wp:posOffset>
                </wp:positionV>
                <wp:extent cx="0" cy="279400"/>
                <wp:effectExtent l="13335" t="12700" r="5715" b="12700"/>
                <wp:wrapNone/>
                <wp:docPr id="251921" name="Line 1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940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48" o:spid="_x0000_s1026" o:spt="20" style="position:absolute;left:0pt;margin-left:204.75pt;margin-top:10.7pt;height:22pt;width:0pt;z-index:251923456;mso-width-relative:page;mso-height-relative:page;" filled="f" stroked="t" coordsize="21600,21600" o:gfxdata="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yoYJr&#10;1wAAAAkBAAAPAAAAAAAAAAEAIAAAACIAAABkcnMvZG93bnJldi54bWxQSwECFAAUAAAACACHTuJA&#10;0GE5dOkBAADfAwAADgAAAAAAAAABACAAAAAmAQAAZHJzL2Uyb0RvYy54bWxQSwUGAAAAAAYABgBZ&#10;AQAAgQUAAAAA&#10;">
                <v:fill on="f" focussize="0,0"/>
                <v:stroke color="#558ED5 [1951]" joinstyle="round"/>
                <v:imagedata o:title=""/>
                <o:lock v:ext="edit" aspectratio="f"/>
              </v:line>
            </w:pict>
          </mc:Fallback>
        </mc:AlternateContent>
      </w:r>
    </w:p>
    <w:p w14:paraId="0AFFCACA" w14:textId="77777777" w:rsidR="00C90F62" w:rsidRDefault="00C90F62">
      <w:pPr>
        <w:jc w:val="both"/>
        <w:rPr>
          <w:sz w:val="28"/>
          <w:szCs w:val="28"/>
        </w:rPr>
      </w:pPr>
    </w:p>
    <w:p w14:paraId="12135FA8"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16288" behindDoc="0" locked="0" layoutInCell="1" allowOverlap="1" wp14:anchorId="7939BB72" wp14:editId="36D8EF56">
                <wp:simplePos x="0" y="0"/>
                <wp:positionH relativeFrom="column">
                  <wp:posOffset>5153660</wp:posOffset>
                </wp:positionH>
                <wp:positionV relativeFrom="paragraph">
                  <wp:posOffset>123825</wp:posOffset>
                </wp:positionV>
                <wp:extent cx="941705" cy="861695"/>
                <wp:effectExtent l="13970" t="9525" r="15875" b="24130"/>
                <wp:wrapNone/>
                <wp:docPr id="251913" name="Rectangle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705" cy="86169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7A3F1D2B" w14:textId="77777777" w:rsidR="00C90F62" w:rsidRDefault="006550C3">
                            <w:pPr>
                              <w:jc w:val="center"/>
                              <w:rPr>
                                <w:sz w:val="18"/>
                                <w:szCs w:val="18"/>
                              </w:rPr>
                            </w:pPr>
                            <w:r>
                              <w:rPr>
                                <w:sz w:val="18"/>
                                <w:szCs w:val="18"/>
                              </w:rPr>
                              <w:t>Естественно-научной направленности</w:t>
                            </w:r>
                          </w:p>
                        </w:txbxContent>
                      </wps:txbx>
                      <wps:bodyPr rot="0" vert="vert270" wrap="square" lIns="18000" tIns="10800" rIns="18000" bIns="10800" anchor="t" anchorCtr="0" upright="1">
                        <a:noAutofit/>
                      </wps:bodyPr>
                    </wps:wsp>
                  </a:graphicData>
                </a:graphic>
              </wp:anchor>
            </w:drawing>
          </mc:Choice>
          <mc:Fallback>
            <w:pict>
              <v:rect w14:anchorId="7939BB72" id="Rectangle 1639" o:spid="_x0000_s1152" style="position:absolute;left:0;text-align:left;margin-left:405.8pt;margin-top:9.75pt;width:74.15pt;height:67.8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" fillcolor="white [3201]" strokecolor="#95b3d7 [1940]" strokeweight="1pt">
                <v:fill color2="#b8cce4 [1300]" focus="100%" type="gradient"/>
                <v:shadow on="t" color="#243f60 [1604]" opacity=".5" offset="1pt"/>
                <v:textbox style="layout-flow:vertical;mso-layout-flow-alt:bottom-to-top" inset=".5mm,.3mm,.5mm,.3mm">
                  <w:txbxContent>
                    <w:p w14:paraId="7A3F1D2B" w14:textId="77777777" w:rsidR="00C90F62" w:rsidRDefault="006550C3">
                      <w:pPr>
                        <w:jc w:val="center"/>
                        <w:rPr>
                          <w:sz w:val="18"/>
                          <w:szCs w:val="18"/>
                        </w:rPr>
                      </w:pPr>
                      <w:r>
                        <w:rPr>
                          <w:sz w:val="18"/>
                          <w:szCs w:val="18"/>
                        </w:rPr>
                        <w:t>Естественно-научной направленности</w:t>
                      </w:r>
                    </w:p>
                  </w:txbxContent>
                </v:textbox>
              </v:rect>
            </w:pict>
          </mc:Fallback>
        </mc:AlternateContent>
      </w:r>
      <w:r>
        <w:rPr>
          <w:noProof/>
          <w:sz w:val="28"/>
          <w:szCs w:val="28"/>
        </w:rPr>
        <mc:AlternateContent>
          <mc:Choice Requires="wps">
            <w:drawing>
              <wp:anchor distT="0" distB="0" distL="114300" distR="114300" simplePos="0" relativeHeight="251900928" behindDoc="0" locked="0" layoutInCell="1" allowOverlap="1" wp14:anchorId="3B6297E0" wp14:editId="506939DA">
                <wp:simplePos x="0" y="0"/>
                <wp:positionH relativeFrom="column">
                  <wp:posOffset>1644650</wp:posOffset>
                </wp:positionH>
                <wp:positionV relativeFrom="paragraph">
                  <wp:posOffset>6350</wp:posOffset>
                </wp:positionV>
                <wp:extent cx="1955800" cy="478790"/>
                <wp:effectExtent l="10160" t="6350" r="15240" b="29210"/>
                <wp:wrapNone/>
                <wp:docPr id="251911" name="Rectangle 1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800" cy="47879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082D8E12" w14:textId="77777777" w:rsidR="00C90F62" w:rsidRDefault="00C90F62">
                            <w:pPr>
                              <w:jc w:val="center"/>
                              <w:rPr>
                                <w:sz w:val="18"/>
                                <w:szCs w:val="18"/>
                              </w:rPr>
                            </w:pPr>
                          </w:p>
                          <w:p w14:paraId="56AFF0D9" w14:textId="77777777" w:rsidR="00C90F62" w:rsidRDefault="006550C3">
                            <w:pPr>
                              <w:rPr>
                                <w:i/>
                                <w:sz w:val="18"/>
                                <w:szCs w:val="18"/>
                              </w:rPr>
                            </w:pPr>
                            <w:r>
                              <w:rPr>
                                <w:i/>
                                <w:sz w:val="18"/>
                                <w:szCs w:val="18"/>
                              </w:rPr>
                              <w:t xml:space="preserve">                         ФГОС НОО</w:t>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p>
                        </w:txbxContent>
                      </wps:txbx>
                      <wps:bodyPr rot="0" vert="horz" wrap="square" lIns="18000" tIns="10800" rIns="18000" bIns="10800" anchor="t" anchorCtr="0" upright="1">
                        <a:noAutofit/>
                      </wps:bodyPr>
                    </wps:wsp>
                  </a:graphicData>
                </a:graphic>
              </wp:anchor>
            </w:drawing>
          </mc:Choice>
          <mc:Fallback>
            <w:pict>
              <v:rect w14:anchorId="3B6297E0" id="Rectangle 1616" o:spid="_x0000_s1153" style="position:absolute;left:0;text-align:left;margin-left:129.5pt;margin-top:.5pt;width:154pt;height:37.7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" fillcolor="white [3201]" strokecolor="#95b3d7 [1940]" strokeweight="1pt">
                <v:fill color2="#b8cce4 [1300]" focus="100%" type="gradient"/>
                <v:shadow on="t" color="#243f60 [1604]" opacity=".5" offset="1pt"/>
                <v:textbox inset=".5mm,.3mm,.5mm,.3mm">
                  <w:txbxContent>
                    <w:p w14:paraId="082D8E12" w14:textId="77777777" w:rsidR="00C90F62" w:rsidRDefault="00C90F62">
                      <w:pPr>
                        <w:jc w:val="center"/>
                        <w:rPr>
                          <w:sz w:val="18"/>
                          <w:szCs w:val="18"/>
                        </w:rPr>
                      </w:pPr>
                    </w:p>
                    <w:p w14:paraId="56AFF0D9" w14:textId="77777777" w:rsidR="00C90F62" w:rsidRDefault="006550C3">
                      <w:pPr>
                        <w:rPr>
                          <w:i/>
                          <w:sz w:val="18"/>
                          <w:szCs w:val="18"/>
                        </w:rPr>
                      </w:pPr>
                      <w:r>
                        <w:rPr>
                          <w:i/>
                          <w:sz w:val="18"/>
                          <w:szCs w:val="18"/>
                        </w:rPr>
                        <w:t xml:space="preserve">                         ФГОС НОО</w:t>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p>
                  </w:txbxContent>
                </v:textbox>
              </v:rect>
            </w:pict>
          </mc:Fallback>
        </mc:AlternateContent>
      </w:r>
    </w:p>
    <w:p w14:paraId="0C497352" w14:textId="77777777" w:rsidR="00C90F62" w:rsidRDefault="00C90F62">
      <w:pPr>
        <w:jc w:val="both"/>
        <w:rPr>
          <w:sz w:val="28"/>
          <w:szCs w:val="28"/>
        </w:rPr>
      </w:pPr>
    </w:p>
    <w:p w14:paraId="78D9C89C"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20384" behindDoc="0" locked="0" layoutInCell="1" allowOverlap="1" wp14:anchorId="6FDD32FD" wp14:editId="13FA091A">
                <wp:simplePos x="0" y="0"/>
                <wp:positionH relativeFrom="column">
                  <wp:posOffset>4921250</wp:posOffset>
                </wp:positionH>
                <wp:positionV relativeFrom="paragraph">
                  <wp:posOffset>76835</wp:posOffset>
                </wp:positionV>
                <wp:extent cx="211455" cy="0"/>
                <wp:effectExtent l="10160" t="8890" r="6985" b="10160"/>
                <wp:wrapNone/>
                <wp:docPr id="251909" name="Line 1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44" o:spid="_x0000_s1026" o:spt="20" style="position:absolute;left:0pt;margin-left:387.5pt;margin-top:6.05pt;height:0pt;width:16.65pt;z-index:251920384;mso-width-relative:page;mso-height-relative:page;" filled="f" stroked="t" coordsize="21600,21600" o:gfxdata="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Udzhx&#10;1wAAAAkBAAAPAAAAAAAAAAEAIAAAACIAAABkcnMvZG93bnJldi54bWxQSwECFAAUAAAACACHTuJA&#10;ZYTGOekBAADfAwAADgAAAAAAAAABACAAAAAmAQAAZHJzL2Uyb0RvYy54bWxQSwUGAAAAAAYABgBZ&#10;AQAAgQUAAAAA&#10;">
                <v:fill on="f" focussize="0,0"/>
                <v:stroke color="#558ED5 [1951]" joinstyle="round"/>
                <v:imagedata o:title=""/>
                <o:lock v:ext="edit" aspectratio="f"/>
              </v:line>
            </w:pict>
          </mc:Fallback>
        </mc:AlternateContent>
      </w:r>
    </w:p>
    <w:p w14:paraId="55F1EEE0"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894784" behindDoc="0" locked="0" layoutInCell="1" allowOverlap="1" wp14:anchorId="7A3BE137" wp14:editId="663BF2B7">
                <wp:simplePos x="0" y="0"/>
                <wp:positionH relativeFrom="column">
                  <wp:posOffset>1644650</wp:posOffset>
                </wp:positionH>
                <wp:positionV relativeFrom="paragraph">
                  <wp:posOffset>167005</wp:posOffset>
                </wp:positionV>
                <wp:extent cx="0" cy="359410"/>
                <wp:effectExtent l="10160" t="8255" r="8890" b="13335"/>
                <wp:wrapNone/>
                <wp:docPr id="251908" name="Line 1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07" o:spid="_x0000_s1026" o:spt="20" style="position:absolute;left:0pt;margin-left:129.5pt;margin-top:13.15pt;height:28.3pt;width:0pt;z-index:251894784;mso-width-relative:page;mso-height-relative:page;" filled="f" stroked="t" coordsize="21600,21600" o:gfxdata="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kc3&#10;wdgAAAAJAQAADwAAAAAAAAABACAAAAAiAAAAZHJzL2Rvd25yZXYueG1sUEsBAhQAFAAAAAgAh07i&#10;QB7OF2zpAQAA3wMAAA4AAAAAAAAAAQAgAAAAJwEAAGRycy9lMm9Eb2MueG1sUEsFBgAAAAAGAAYA&#10;WQEAAIIFAAAAAA==&#10;">
                <v:fill on="f" focussize="0,0"/>
                <v:stroke color="#558ED5 [1951]" joinstyle="round"/>
                <v:imagedata o:title=""/>
                <o:lock v:ext="edit" aspectratio="f"/>
              </v:line>
            </w:pict>
          </mc:Fallback>
        </mc:AlternateContent>
      </w:r>
      <w:r>
        <w:rPr>
          <w:noProof/>
          <w:sz w:val="28"/>
          <w:szCs w:val="28"/>
        </w:rPr>
        <mc:AlternateContent>
          <mc:Choice Requires="wps">
            <w:drawing>
              <wp:anchor distT="0" distB="0" distL="114300" distR="114300" simplePos="0" relativeHeight="251926528" behindDoc="0" locked="0" layoutInCell="1" allowOverlap="1" wp14:anchorId="24DB3A83" wp14:editId="096079E0">
                <wp:simplePos x="0" y="0"/>
                <wp:positionH relativeFrom="column">
                  <wp:posOffset>3919855</wp:posOffset>
                </wp:positionH>
                <wp:positionV relativeFrom="paragraph">
                  <wp:posOffset>139065</wp:posOffset>
                </wp:positionV>
                <wp:extent cx="768350" cy="0"/>
                <wp:effectExtent l="8890" t="56515" r="22860" b="57785"/>
                <wp:wrapNone/>
                <wp:docPr id="251907" name="Line 1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350" cy="0"/>
                        </a:xfrm>
                        <a:prstGeom prst="line">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line id="Line 1651" o:spid="_x0000_s1026" o:spt="20" style="position:absolute;left:0pt;margin-left:308.65pt;margin-top:10.95pt;height:0pt;width:60.5pt;z-index:251926528;mso-width-relative:page;mso-height-relative:page;" filled="f" stroked="t" coordsize="21600,21600" o:gfxdata="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qZAgHtYAAAAJAQAADwAAAAAAAAABACAAAAAiAAAAZHJzL2Rv&#10;d25yZXYueG1sUEsBAhQAFAAAAAgAh07iQMmlYjIDAgAADQQAAA4AAAAAAAAAAQAgAAAAJQEAAGRy&#10;cy9lMm9Eb2MueG1sUEsFBgAAAAAGAAYAWQEAAJoFAAAAAA==&#10;">
                <v:fill on="f" focussize="0,0"/>
                <v:stroke color="#558ED5 [1951]"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1901952" behindDoc="0" locked="0" layoutInCell="1" allowOverlap="1" wp14:anchorId="55304863" wp14:editId="3855D8C7">
                <wp:simplePos x="0" y="0"/>
                <wp:positionH relativeFrom="column">
                  <wp:posOffset>1336675</wp:posOffset>
                </wp:positionH>
                <wp:positionV relativeFrom="paragraph">
                  <wp:posOffset>41275</wp:posOffset>
                </wp:positionV>
                <wp:extent cx="2542540" cy="185420"/>
                <wp:effectExtent l="6985" t="6350" r="12700" b="27305"/>
                <wp:wrapNone/>
                <wp:docPr id="251906" name="Rectangle 1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2540" cy="18542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3F10BE4E" w14:textId="77777777" w:rsidR="00C90F62" w:rsidRDefault="006550C3">
                            <w:pPr>
                              <w:jc w:val="center"/>
                              <w:rPr>
                                <w:b/>
                                <w:sz w:val="18"/>
                                <w:szCs w:val="18"/>
                              </w:rPr>
                            </w:pPr>
                            <w:r>
                              <w:rPr>
                                <w:b/>
                                <w:sz w:val="18"/>
                                <w:szCs w:val="18"/>
                              </w:rPr>
                              <w:t xml:space="preserve">Основная школа 5-9 </w:t>
                            </w:r>
                            <w:proofErr w:type="spellStart"/>
                            <w:r>
                              <w:rPr>
                                <w:b/>
                                <w:sz w:val="18"/>
                                <w:szCs w:val="18"/>
                              </w:rPr>
                              <w:t>кл</w:t>
                            </w:r>
                            <w:proofErr w:type="spellEnd"/>
                            <w:r>
                              <w:rPr>
                                <w:b/>
                                <w:sz w:val="18"/>
                                <w:szCs w:val="18"/>
                              </w:rPr>
                              <w:t>.</w:t>
                            </w:r>
                          </w:p>
                        </w:txbxContent>
                      </wps:txbx>
                      <wps:bodyPr rot="0" vert="horz" wrap="square" lIns="18000" tIns="10800" rIns="18000" bIns="10800" anchor="t" anchorCtr="0" upright="1">
                        <a:noAutofit/>
                      </wps:bodyPr>
                    </wps:wsp>
                  </a:graphicData>
                </a:graphic>
              </wp:anchor>
            </w:drawing>
          </mc:Choice>
          <mc:Fallback>
            <w:pict>
              <v:rect w14:anchorId="55304863" id="Rectangle 1617" o:spid="_x0000_s1154" style="position:absolute;left:0;text-align:left;margin-left:105.25pt;margin-top:3.25pt;width:200.2pt;height:14.6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" fillcolor="white [3201]" strokecolor="#95b3d7 [1940]" strokeweight="1pt">
                <v:fill color2="#b8cce4 [1300]" focus="100%" type="gradient"/>
                <v:shadow on="t" color="#243f60 [1604]" opacity=".5" offset="1pt"/>
                <v:textbox inset=".5mm,.3mm,.5mm,.3mm">
                  <w:txbxContent>
                    <w:p w14:paraId="3F10BE4E" w14:textId="77777777" w:rsidR="00C90F62" w:rsidRDefault="006550C3">
                      <w:pPr>
                        <w:jc w:val="center"/>
                        <w:rPr>
                          <w:b/>
                          <w:sz w:val="18"/>
                          <w:szCs w:val="18"/>
                        </w:rPr>
                      </w:pPr>
                      <w:r>
                        <w:rPr>
                          <w:b/>
                          <w:sz w:val="18"/>
                          <w:szCs w:val="18"/>
                        </w:rPr>
                        <w:t xml:space="preserve">Основная школа 5-9 </w:t>
                      </w:r>
                      <w:proofErr w:type="spellStart"/>
                      <w:r>
                        <w:rPr>
                          <w:b/>
                          <w:sz w:val="18"/>
                          <w:szCs w:val="18"/>
                        </w:rPr>
                        <w:t>кл</w:t>
                      </w:r>
                      <w:proofErr w:type="spellEnd"/>
                      <w:r>
                        <w:rPr>
                          <w:b/>
                          <w:sz w:val="18"/>
                          <w:szCs w:val="18"/>
                        </w:rPr>
                        <w:t>.</w:t>
                      </w:r>
                    </w:p>
                  </w:txbxContent>
                </v:textbox>
              </v:rect>
            </w:pict>
          </mc:Fallback>
        </mc:AlternateContent>
      </w:r>
      <w:r>
        <w:rPr>
          <w:noProof/>
          <w:sz w:val="28"/>
          <w:szCs w:val="28"/>
        </w:rPr>
        <mc:AlternateContent>
          <mc:Choice Requires="wps">
            <w:drawing>
              <wp:anchor distT="0" distB="0" distL="114300" distR="114300" simplePos="0" relativeHeight="251928576" behindDoc="0" locked="0" layoutInCell="1" allowOverlap="1" wp14:anchorId="506A29D3" wp14:editId="13D37433">
                <wp:simplePos x="0" y="0"/>
                <wp:positionH relativeFrom="column">
                  <wp:posOffset>33020</wp:posOffset>
                </wp:positionH>
                <wp:positionV relativeFrom="paragraph">
                  <wp:posOffset>139065</wp:posOffset>
                </wp:positionV>
                <wp:extent cx="1405890" cy="0"/>
                <wp:effectExtent l="17780" t="56515" r="5080" b="57785"/>
                <wp:wrapNone/>
                <wp:docPr id="251905" name="Line 1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5890" cy="0"/>
                        </a:xfrm>
                        <a:prstGeom prst="line">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line id="Line 1653" o:spid="_x0000_s1026" o:spt="20" style="position:absolute;left:0pt;flip:x;margin-left:2.6pt;margin-top:10.95pt;height:0pt;width:110.7pt;z-index:251928576;mso-width-relative:page;mso-height-relative:page;" filled="f" stroked="t" coordsize="21600,21600" o:gfxdata="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jFsyvVAAAABwEAAA8AAAAAAAAAAQAgAAAAIgAA&#10;AGRycy9kb3ducmV2LnhtbFBLAQIUABQAAAAIAIdO4kBtkRcvCwIAABgEAAAOAAAAAAAAAAEAIAAA&#10;ACQBAABkcnMvZTJvRG9jLnhtbFBLBQYAAAAABgAGAFkBAAChBQAAAAA=&#10;">
                <v:fill on="f" focussize="0,0"/>
                <v:stroke color="#558ED5 [1951]" joinstyle="round" endarrow="block"/>
                <v:imagedata o:title=""/>
                <o:lock v:ext="edit" aspectratio="f"/>
              </v:line>
            </w:pict>
          </mc:Fallback>
        </mc:AlternateContent>
      </w:r>
    </w:p>
    <w:p w14:paraId="3D65D7EC"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893760" behindDoc="0" locked="0" layoutInCell="1" allowOverlap="1" wp14:anchorId="321D7543" wp14:editId="2F284FAD">
                <wp:simplePos x="0" y="0"/>
                <wp:positionH relativeFrom="column">
                  <wp:posOffset>3735070</wp:posOffset>
                </wp:positionH>
                <wp:positionV relativeFrom="paragraph">
                  <wp:posOffset>22225</wp:posOffset>
                </wp:positionV>
                <wp:extent cx="0" cy="360045"/>
                <wp:effectExtent l="5080" t="10795" r="13970" b="10160"/>
                <wp:wrapNone/>
                <wp:docPr id="251904" name="Line 1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0045"/>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05" o:spid="_x0000_s1026" o:spt="20" style="position:absolute;left:0pt;margin-left:294.1pt;margin-top:1.75pt;height:28.35pt;width:0pt;z-index:251893760;mso-width-relative:page;mso-height-relative:page;" filled="f" stroked="t" coordsize="21600,21600" o:gfxdata="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EmibCNYA&#10;AAAIAQAADwAAAAAAAAABACAAAAAiAAAAZHJzL2Rvd25yZXYueG1sUEsBAhQAFAAAAAgAh07iQBFe&#10;PxvoAQAA3wMAAA4AAAAAAAAAAQAgAAAAJQEAAGRycy9lMm9Eb2MueG1sUEsFBgAAAAAGAAYAWQEA&#10;AH8FAAAAAA==&#10;">
                <v:fill on="f" focussize="0,0"/>
                <v:stroke color="#558ED5 [1951]" joinstyle="round"/>
                <v:imagedata o:title=""/>
                <o:lock v:ext="edit" aspectratio="f"/>
              </v:line>
            </w:pict>
          </mc:Fallback>
        </mc:AlternateContent>
      </w:r>
    </w:p>
    <w:p w14:paraId="07195CB1"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15264" behindDoc="0" locked="0" layoutInCell="1" allowOverlap="1" wp14:anchorId="38856C80" wp14:editId="71A03D5E">
                <wp:simplePos x="0" y="0"/>
                <wp:positionH relativeFrom="column">
                  <wp:posOffset>5153660</wp:posOffset>
                </wp:positionH>
                <wp:positionV relativeFrom="paragraph">
                  <wp:posOffset>196850</wp:posOffset>
                </wp:positionV>
                <wp:extent cx="935990" cy="885825"/>
                <wp:effectExtent l="13970" t="8890" r="12065" b="29210"/>
                <wp:wrapNone/>
                <wp:docPr id="191" name="Rectangle 1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990" cy="88582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3B494FFC" w14:textId="77777777" w:rsidR="00C90F62" w:rsidRDefault="006550C3">
                            <w:pPr>
                              <w:jc w:val="center"/>
                              <w:rPr>
                                <w:sz w:val="18"/>
                                <w:szCs w:val="18"/>
                              </w:rPr>
                            </w:pPr>
                            <w:r>
                              <w:rPr>
                                <w:sz w:val="18"/>
                                <w:szCs w:val="18"/>
                              </w:rPr>
                              <w:t>Туристско-краеведческой направленности</w:t>
                            </w:r>
                          </w:p>
                        </w:txbxContent>
                      </wps:txbx>
                      <wps:bodyPr rot="0" vert="vert270" wrap="square" lIns="18000" tIns="10800" rIns="18000" bIns="10800" anchor="t" anchorCtr="0" upright="1">
                        <a:noAutofit/>
                      </wps:bodyPr>
                    </wps:wsp>
                  </a:graphicData>
                </a:graphic>
              </wp:anchor>
            </w:drawing>
          </mc:Choice>
          <mc:Fallback>
            <w:pict>
              <v:rect w14:anchorId="38856C80" id="Rectangle 1638" o:spid="_x0000_s1155" style="position:absolute;left:0;text-align:left;margin-left:405.8pt;margin-top:15.5pt;width:73.7pt;height:69.7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" fillcolor="white [3201]" strokecolor="#95b3d7 [1940]" strokeweight="1pt">
                <v:fill color2="#b8cce4 [1300]" focus="100%" type="gradient"/>
                <v:shadow on="t" color="#243f60 [1604]" opacity=".5" offset="1pt"/>
                <v:textbox style="layout-flow:vertical;mso-layout-flow-alt:bottom-to-top" inset=".5mm,.3mm,.5mm,.3mm">
                  <w:txbxContent>
                    <w:p w14:paraId="3B494FFC" w14:textId="77777777" w:rsidR="00C90F62" w:rsidRDefault="006550C3">
                      <w:pPr>
                        <w:jc w:val="center"/>
                        <w:rPr>
                          <w:sz w:val="18"/>
                          <w:szCs w:val="18"/>
                        </w:rPr>
                      </w:pPr>
                      <w:r>
                        <w:rPr>
                          <w:sz w:val="18"/>
                          <w:szCs w:val="18"/>
                        </w:rPr>
                        <w:t>Туристско-краеведческой направленности</w:t>
                      </w:r>
                    </w:p>
                  </w:txbxContent>
                </v:textbox>
              </v:rect>
            </w:pict>
          </mc:Fallback>
        </mc:AlternateContent>
      </w:r>
      <w:r>
        <w:rPr>
          <w:noProof/>
          <w:sz w:val="28"/>
          <w:szCs w:val="28"/>
        </w:rPr>
        <mc:AlternateContent>
          <mc:Choice Requires="wps">
            <w:drawing>
              <wp:anchor distT="0" distB="0" distL="114300" distR="114300" simplePos="0" relativeHeight="251902976" behindDoc="0" locked="0" layoutInCell="1" allowOverlap="1" wp14:anchorId="2B5F3B4E" wp14:editId="7F72F86C">
                <wp:simplePos x="0" y="0"/>
                <wp:positionH relativeFrom="column">
                  <wp:posOffset>1826895</wp:posOffset>
                </wp:positionH>
                <wp:positionV relativeFrom="paragraph">
                  <wp:posOffset>36195</wp:posOffset>
                </wp:positionV>
                <wp:extent cx="1654175" cy="464820"/>
                <wp:effectExtent l="11430" t="10160" r="10795" b="29845"/>
                <wp:wrapNone/>
                <wp:docPr id="190" name="Rectangle 1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46482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1AC61C03" w14:textId="77777777" w:rsidR="00C90F62" w:rsidRDefault="006550C3">
                            <w:pPr>
                              <w:jc w:val="center"/>
                              <w:rPr>
                                <w:sz w:val="18"/>
                                <w:szCs w:val="18"/>
                              </w:rPr>
                            </w:pPr>
                            <w:r>
                              <w:rPr>
                                <w:sz w:val="18"/>
                                <w:szCs w:val="18"/>
                              </w:rPr>
                              <w:t xml:space="preserve">5-9 классы  </w:t>
                            </w:r>
                          </w:p>
                          <w:p w14:paraId="3D2D575D" w14:textId="77777777" w:rsidR="00C90F62" w:rsidRDefault="006550C3">
                            <w:pPr>
                              <w:jc w:val="center"/>
                              <w:rPr>
                                <w:i/>
                                <w:sz w:val="18"/>
                                <w:szCs w:val="18"/>
                              </w:rPr>
                            </w:pPr>
                            <w:proofErr w:type="gramStart"/>
                            <w:r>
                              <w:rPr>
                                <w:i/>
                                <w:sz w:val="18"/>
                                <w:szCs w:val="18"/>
                              </w:rPr>
                              <w:t>ФГОС</w:t>
                            </w:r>
                            <w:r>
                              <w:rPr>
                                <w:sz w:val="18"/>
                                <w:szCs w:val="18"/>
                              </w:rPr>
                              <w:t xml:space="preserve">  ООО</w:t>
                            </w:r>
                            <w:proofErr w:type="gramEnd"/>
                            <w:r>
                              <w:rPr>
                                <w:i/>
                                <w:sz w:val="18"/>
                                <w:szCs w:val="18"/>
                              </w:rPr>
                              <w:t xml:space="preserve"> </w:t>
                            </w:r>
                          </w:p>
                          <w:p w14:paraId="0F7D4E13" w14:textId="77777777" w:rsidR="00C90F62" w:rsidRDefault="00C90F62">
                            <w:pPr>
                              <w:jc w:val="center"/>
                              <w:rPr>
                                <w:sz w:val="18"/>
                                <w:szCs w:val="18"/>
                              </w:rPr>
                            </w:pPr>
                          </w:p>
                        </w:txbxContent>
                      </wps:txbx>
                      <wps:bodyPr rot="0" vert="horz" wrap="square" lIns="18000" tIns="10800" rIns="18000" bIns="10800" anchor="t" anchorCtr="0" upright="1">
                        <a:noAutofit/>
                      </wps:bodyPr>
                    </wps:wsp>
                  </a:graphicData>
                </a:graphic>
              </wp:anchor>
            </w:drawing>
          </mc:Choice>
          <mc:Fallback>
            <w:pict>
              <v:rect w14:anchorId="2B5F3B4E" id="Rectangle 1618" o:spid="_x0000_s1156" style="position:absolute;left:0;text-align:left;margin-left:143.85pt;margin-top:2.85pt;width:130.25pt;height:36.6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" fillcolor="white [3201]" strokecolor="#95b3d7 [1940]" strokeweight="1pt">
                <v:fill color2="#b8cce4 [1300]" focus="100%" type="gradient"/>
                <v:shadow on="t" color="#243f60 [1604]" opacity=".5" offset="1pt"/>
                <v:textbox inset=".5mm,.3mm,.5mm,.3mm">
                  <w:txbxContent>
                    <w:p w14:paraId="1AC61C03" w14:textId="77777777" w:rsidR="00C90F62" w:rsidRDefault="006550C3">
                      <w:pPr>
                        <w:jc w:val="center"/>
                        <w:rPr>
                          <w:sz w:val="18"/>
                          <w:szCs w:val="18"/>
                        </w:rPr>
                      </w:pPr>
                      <w:r>
                        <w:rPr>
                          <w:sz w:val="18"/>
                          <w:szCs w:val="18"/>
                        </w:rPr>
                        <w:t xml:space="preserve">5-9 классы  </w:t>
                      </w:r>
                    </w:p>
                    <w:p w14:paraId="3D2D575D" w14:textId="77777777" w:rsidR="00C90F62" w:rsidRDefault="006550C3">
                      <w:pPr>
                        <w:jc w:val="center"/>
                        <w:rPr>
                          <w:i/>
                          <w:sz w:val="18"/>
                          <w:szCs w:val="18"/>
                        </w:rPr>
                      </w:pPr>
                      <w:proofErr w:type="gramStart"/>
                      <w:r>
                        <w:rPr>
                          <w:i/>
                          <w:sz w:val="18"/>
                          <w:szCs w:val="18"/>
                        </w:rPr>
                        <w:t>ФГОС</w:t>
                      </w:r>
                      <w:r>
                        <w:rPr>
                          <w:sz w:val="18"/>
                          <w:szCs w:val="18"/>
                        </w:rPr>
                        <w:t xml:space="preserve">  ООО</w:t>
                      </w:r>
                      <w:proofErr w:type="gramEnd"/>
                      <w:r>
                        <w:rPr>
                          <w:i/>
                          <w:sz w:val="18"/>
                          <w:szCs w:val="18"/>
                        </w:rPr>
                        <w:t xml:space="preserve"> </w:t>
                      </w:r>
                    </w:p>
                    <w:p w14:paraId="0F7D4E13" w14:textId="77777777" w:rsidR="00C90F62" w:rsidRDefault="00C90F62">
                      <w:pPr>
                        <w:jc w:val="center"/>
                        <w:rPr>
                          <w:sz w:val="18"/>
                          <w:szCs w:val="18"/>
                        </w:rPr>
                      </w:pPr>
                    </w:p>
                  </w:txbxContent>
                </v:textbox>
              </v:rect>
            </w:pict>
          </mc:Fallback>
        </mc:AlternateContent>
      </w:r>
    </w:p>
    <w:p w14:paraId="7305B19D" w14:textId="77777777" w:rsidR="00C90F62" w:rsidRDefault="00C90F62">
      <w:pPr>
        <w:jc w:val="both"/>
        <w:rPr>
          <w:sz w:val="28"/>
          <w:szCs w:val="28"/>
        </w:rPr>
      </w:pPr>
    </w:p>
    <w:p w14:paraId="3C7BC088"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12192" behindDoc="0" locked="0" layoutInCell="1" allowOverlap="1" wp14:anchorId="78B1464F" wp14:editId="43E3474D">
                <wp:simplePos x="0" y="0"/>
                <wp:positionH relativeFrom="column">
                  <wp:posOffset>3788410</wp:posOffset>
                </wp:positionH>
                <wp:positionV relativeFrom="paragraph">
                  <wp:posOffset>92075</wp:posOffset>
                </wp:positionV>
                <wp:extent cx="0" cy="240030"/>
                <wp:effectExtent l="10795" t="8255" r="8255" b="8890"/>
                <wp:wrapNone/>
                <wp:docPr id="189" name="Line 1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34" o:spid="_x0000_s1026" o:spt="20" style="position:absolute;left:0pt;margin-left:298.3pt;margin-top:7.25pt;height:18.9pt;width:0pt;z-index:251912192;mso-width-relative:page;mso-height-relative:page;" filled="f" stroked="t" coordsize="21600,21600" o:gfxdata="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be1CbY&#10;AAAACQEAAA8AAAAAAAAAAQAgAAAAIgAAAGRycy9kb3ducmV2LnhtbFBLAQIUABQAAAAIAIdO4kBA&#10;mEQG5wEAANwDAAAOAAAAAAAAAAEAIAAAACcBAABkcnMvZTJvRG9jLnhtbFBLBQYAAAAABgAGAFkB&#10;AACABQAAAAA=&#10;">
                <v:fill on="f" focussize="0,0"/>
                <v:stroke color="#558ED5 [1951]" joinstyle="round"/>
                <v:imagedata o:title=""/>
                <o:lock v:ext="edit" aspectratio="f"/>
              </v:line>
            </w:pict>
          </mc:Fallback>
        </mc:AlternateContent>
      </w:r>
      <w:r>
        <w:rPr>
          <w:noProof/>
          <w:sz w:val="28"/>
          <w:szCs w:val="28"/>
        </w:rPr>
        <mc:AlternateContent>
          <mc:Choice Requires="wps">
            <w:drawing>
              <wp:anchor distT="0" distB="0" distL="114300" distR="114300" simplePos="0" relativeHeight="251911168" behindDoc="0" locked="0" layoutInCell="1" allowOverlap="1" wp14:anchorId="01331F88" wp14:editId="214D4D9E">
                <wp:simplePos x="0" y="0"/>
                <wp:positionH relativeFrom="column">
                  <wp:posOffset>1644650</wp:posOffset>
                </wp:positionH>
                <wp:positionV relativeFrom="paragraph">
                  <wp:posOffset>120650</wp:posOffset>
                </wp:positionV>
                <wp:extent cx="0" cy="240030"/>
                <wp:effectExtent l="10160" t="8255" r="8890" b="8890"/>
                <wp:wrapNone/>
                <wp:docPr id="188" name="Line 1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03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32" o:spid="_x0000_s1026" o:spt="20" style="position:absolute;left:0pt;margin-left:129.5pt;margin-top:9.5pt;height:18.9pt;width:0pt;z-index:251911168;mso-width-relative:page;mso-height-relative:page;" filled="f" stroked="t" coordsize="21600,21600" o:gfxdata="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2B11MdcA&#10;AAAJAQAADwAAAAAAAAABACAAAAAiAAAAZHJzL2Rvd25yZXYueG1sUEsBAhQAFAAAAAgAh07iQEY4&#10;KS7nAQAA3AMAAA4AAAAAAAAAAQAgAAAAJgEAAGRycy9lMm9Eb2MueG1sUEsFBgAAAAAGAAYAWQEA&#10;AH8FAAAAAA==&#10;">
                <v:fill on="f" focussize="0,0"/>
                <v:stroke color="#558ED5 [1951]" joinstyle="round"/>
                <v:imagedata o:title=""/>
                <o:lock v:ext="edit" aspectratio="f"/>
              </v:line>
            </w:pict>
          </mc:Fallback>
        </mc:AlternateContent>
      </w:r>
      <w:r>
        <w:rPr>
          <w:noProof/>
          <w:sz w:val="28"/>
          <w:szCs w:val="28"/>
        </w:rPr>
        <mc:AlternateContent>
          <mc:Choice Requires="wps">
            <w:drawing>
              <wp:anchor distT="0" distB="0" distL="114300" distR="114300" simplePos="0" relativeHeight="251921408" behindDoc="0" locked="0" layoutInCell="1" allowOverlap="1" wp14:anchorId="2DA77C7E" wp14:editId="0D5FC7CE">
                <wp:simplePos x="0" y="0"/>
                <wp:positionH relativeFrom="column">
                  <wp:posOffset>4926330</wp:posOffset>
                </wp:positionH>
                <wp:positionV relativeFrom="paragraph">
                  <wp:posOffset>197485</wp:posOffset>
                </wp:positionV>
                <wp:extent cx="212725" cy="0"/>
                <wp:effectExtent l="5715" t="8890" r="10160" b="10160"/>
                <wp:wrapNone/>
                <wp:docPr id="187" name="Line 1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725" cy="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43" o:spid="_x0000_s1026" o:spt="20" style="position:absolute;left:0pt;margin-left:387.9pt;margin-top:15.55pt;height:0pt;width:16.75pt;z-index:251921408;mso-width-relative:page;mso-height-relative:page;" filled="f" stroked="t" coordsize="21600,21600" o:gfxdata="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rB0SvY&#10;AAAACQEAAA8AAAAAAAAAAQAgAAAAIgAAAGRycy9kb3ducmV2LnhtbFBLAQIUABQAAAAIAIdO4kCu&#10;PurR5wEAANwDAAAOAAAAAAAAAAEAIAAAACcBAABkcnMvZTJvRG9jLnhtbFBLBQYAAAAABgAGAFkB&#10;AACABQAAAAA=&#10;">
                <v:fill on="f" focussize="0,0"/>
                <v:stroke color="#558ED5 [1951]" joinstyle="round"/>
                <v:imagedata o:title=""/>
                <o:lock v:ext="edit" aspectratio="f"/>
              </v:line>
            </w:pict>
          </mc:Fallback>
        </mc:AlternateContent>
      </w:r>
    </w:p>
    <w:p w14:paraId="7295FBD8"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04000" behindDoc="0" locked="0" layoutInCell="1" allowOverlap="1" wp14:anchorId="2E80D363" wp14:editId="1F3A38DF">
                <wp:simplePos x="0" y="0"/>
                <wp:positionH relativeFrom="column">
                  <wp:posOffset>851535</wp:posOffset>
                </wp:positionH>
                <wp:positionV relativeFrom="paragraph">
                  <wp:posOffset>156210</wp:posOffset>
                </wp:positionV>
                <wp:extent cx="3303905" cy="270510"/>
                <wp:effectExtent l="7620" t="10160" r="12700" b="24130"/>
                <wp:wrapNone/>
                <wp:docPr id="186" name="Rectangle 1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3905" cy="27051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1D282D69" w14:textId="77777777" w:rsidR="00C90F62" w:rsidRDefault="006550C3">
                            <w:pPr>
                              <w:jc w:val="center"/>
                              <w:rPr>
                                <w:b/>
                                <w:sz w:val="18"/>
                                <w:szCs w:val="18"/>
                              </w:rPr>
                            </w:pPr>
                            <w:r>
                              <w:rPr>
                                <w:b/>
                                <w:sz w:val="18"/>
                                <w:szCs w:val="18"/>
                              </w:rPr>
                              <w:t xml:space="preserve">Предпрофильная подготовка 8-9 </w:t>
                            </w:r>
                            <w:proofErr w:type="spellStart"/>
                            <w:r>
                              <w:rPr>
                                <w:b/>
                                <w:sz w:val="18"/>
                                <w:szCs w:val="18"/>
                              </w:rPr>
                              <w:t>кл</w:t>
                            </w:r>
                            <w:proofErr w:type="spellEnd"/>
                            <w:r>
                              <w:rPr>
                                <w:b/>
                                <w:sz w:val="18"/>
                                <w:szCs w:val="18"/>
                              </w:rPr>
                              <w:t>.</w:t>
                            </w:r>
                          </w:p>
                        </w:txbxContent>
                      </wps:txbx>
                      <wps:bodyPr rot="0" vert="horz" wrap="square" lIns="18000" tIns="10800" rIns="18000" bIns="10800" anchor="t" anchorCtr="0" upright="1">
                        <a:noAutofit/>
                      </wps:bodyPr>
                    </wps:wsp>
                  </a:graphicData>
                </a:graphic>
              </wp:anchor>
            </w:drawing>
          </mc:Choice>
          <mc:Fallback>
            <w:pict>
              <v:rect w14:anchorId="2E80D363" id="Rectangle 1621" o:spid="_x0000_s1157" style="position:absolute;left:0;text-align:left;margin-left:67.05pt;margin-top:12.3pt;width:260.15pt;height:21.3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" fillcolor="white [3201]" strokecolor="#95b3d7 [1940]" strokeweight="1pt">
                <v:fill color2="#b8cce4 [1300]" focus="100%" type="gradient"/>
                <v:shadow on="t" color="#243f60 [1604]" opacity=".5" offset="1pt"/>
                <v:textbox inset=".5mm,.3mm,.5mm,.3mm">
                  <w:txbxContent>
                    <w:p w14:paraId="1D282D69" w14:textId="77777777" w:rsidR="00C90F62" w:rsidRDefault="006550C3">
                      <w:pPr>
                        <w:jc w:val="center"/>
                        <w:rPr>
                          <w:b/>
                          <w:sz w:val="18"/>
                          <w:szCs w:val="18"/>
                        </w:rPr>
                      </w:pPr>
                      <w:r>
                        <w:rPr>
                          <w:b/>
                          <w:sz w:val="18"/>
                          <w:szCs w:val="18"/>
                        </w:rPr>
                        <w:t xml:space="preserve">Предпрофильная подготовка 8-9 </w:t>
                      </w:r>
                      <w:proofErr w:type="spellStart"/>
                      <w:r>
                        <w:rPr>
                          <w:b/>
                          <w:sz w:val="18"/>
                          <w:szCs w:val="18"/>
                        </w:rPr>
                        <w:t>кл</w:t>
                      </w:r>
                      <w:proofErr w:type="spellEnd"/>
                      <w:r>
                        <w:rPr>
                          <w:b/>
                          <w:sz w:val="18"/>
                          <w:szCs w:val="18"/>
                        </w:rPr>
                        <w:t>.</w:t>
                      </w:r>
                    </w:p>
                  </w:txbxContent>
                </v:textbox>
              </v:rect>
            </w:pict>
          </mc:Fallback>
        </mc:AlternateContent>
      </w:r>
    </w:p>
    <w:p w14:paraId="7EEB7085"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29600" behindDoc="0" locked="0" layoutInCell="1" allowOverlap="1" wp14:anchorId="17A4922D" wp14:editId="1F888B4C">
                <wp:simplePos x="0" y="0"/>
                <wp:positionH relativeFrom="column">
                  <wp:posOffset>4155440</wp:posOffset>
                </wp:positionH>
                <wp:positionV relativeFrom="paragraph">
                  <wp:posOffset>136525</wp:posOffset>
                </wp:positionV>
                <wp:extent cx="501650" cy="0"/>
                <wp:effectExtent l="6350" t="61595" r="15875" b="52705"/>
                <wp:wrapNone/>
                <wp:docPr id="185" name="Line 1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650" cy="0"/>
                        </a:xfrm>
                        <a:prstGeom prst="line">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line id="Line 1654" o:spid="_x0000_s1026" o:spt="20" style="position:absolute;left:0pt;margin-left:327.2pt;margin-top:10.75pt;height:0pt;width:39.5pt;z-index:251929600;mso-width-relative:page;mso-height-relative:page;" filled="f" stroked="t" coordsize="21600,21600" o:gfxdata="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If/mm1QAAAAkBAAAPAAAAAAAAAAEAIAAAACIAAABkcnMvZG93bnJl&#10;di54bWxQSwECFAAUAAAACACHTuJA+5TVsQACAAAKBAAADgAAAAAAAAABACAAAAAkAQAAZHJzL2Uy&#10;b0RvYy54bWxQSwUGAAAAAAYABgBZAQAAlgUAAAAA&#10;">
                <v:fill on="f" focussize="0,0"/>
                <v:stroke color="#558ED5 [1951]"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1910144" behindDoc="0" locked="0" layoutInCell="1" allowOverlap="1" wp14:anchorId="5454B49E" wp14:editId="50A1F6F7">
                <wp:simplePos x="0" y="0"/>
                <wp:positionH relativeFrom="column">
                  <wp:posOffset>55880</wp:posOffset>
                </wp:positionH>
                <wp:positionV relativeFrom="paragraph">
                  <wp:posOffset>88900</wp:posOffset>
                </wp:positionV>
                <wp:extent cx="847725" cy="0"/>
                <wp:effectExtent l="12065" t="61595" r="16510" b="52705"/>
                <wp:wrapNone/>
                <wp:docPr id="184" name="Line 1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7725" cy="0"/>
                        </a:xfrm>
                        <a:prstGeom prst="line">
                          <a:avLst/>
                        </a:prstGeom>
                        <a:noFill/>
                        <a:ln w="9525">
                          <a:solidFill>
                            <a:schemeClr val="tx2">
                              <a:lumMod val="60000"/>
                              <a:lumOff val="40000"/>
                            </a:schemeClr>
                          </a:solidFill>
                          <a:round/>
                          <a:tailEnd type="triangle" w="med" len="med"/>
                        </a:ln>
                      </wps:spPr>
                      <wps:bodyPr/>
                    </wps:wsp>
                  </a:graphicData>
                </a:graphic>
              </wp:anchor>
            </w:drawing>
          </mc:Choice>
          <mc:Fallback xmlns:wpsCustomData="http://www.wps.cn/officeDocument/2013/wpsCustomData">
            <w:pict>
              <v:line id="Line 1631" o:spid="_x0000_s1026" o:spt="20" style="position:absolute;left:0pt;margin-left:4.4pt;margin-top:7pt;height:0pt;width:66.75pt;z-index:251910144;mso-width-relative:page;mso-height-relative:page;" filled="f" stroked="t" coordsize="21600,21600" o:gfxdata="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86K6R0wAAAAcBAAAPAAAAAAAAAAEAIAAAACIAAABkcnMvZG93bnJldi54&#10;bWxQSwECFAAUAAAACACHTuJAW+zTE/8BAAAKBAAADgAAAAAAAAABACAAAAAiAQAAZHJzL2Uyb0Rv&#10;Yy54bWxQSwUGAAAAAAYABgBZAQAAkwUAAAAA&#10;">
                <v:fill on="f" focussize="0,0"/>
                <v:stroke color="#558ED5 [1951]" joinstyle="round" endarrow="block"/>
                <v:imagedata o:title=""/>
                <o:lock v:ext="edit" aspectratio="f"/>
              </v:line>
            </w:pict>
          </mc:Fallback>
        </mc:AlternateContent>
      </w:r>
    </w:p>
    <w:p w14:paraId="2948A39E"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14240" behindDoc="0" locked="0" layoutInCell="1" allowOverlap="1" wp14:anchorId="708C308D" wp14:editId="4D2F94B9">
                <wp:simplePos x="0" y="0"/>
                <wp:positionH relativeFrom="column">
                  <wp:posOffset>5153660</wp:posOffset>
                </wp:positionH>
                <wp:positionV relativeFrom="paragraph">
                  <wp:posOffset>173990</wp:posOffset>
                </wp:positionV>
                <wp:extent cx="935990" cy="922020"/>
                <wp:effectExtent l="13970" t="8255" r="12065" b="22225"/>
                <wp:wrapNone/>
                <wp:docPr id="183" name="Rectangle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990" cy="92202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52129B41" w14:textId="77777777" w:rsidR="00C90F62" w:rsidRDefault="006550C3">
                            <w:pPr>
                              <w:jc w:val="center"/>
                              <w:rPr>
                                <w:sz w:val="18"/>
                                <w:szCs w:val="18"/>
                              </w:rPr>
                            </w:pPr>
                            <w:r>
                              <w:rPr>
                                <w:sz w:val="18"/>
                                <w:szCs w:val="18"/>
                              </w:rPr>
                              <w:t>Физкультурно-спортивной направленности</w:t>
                            </w:r>
                          </w:p>
                        </w:txbxContent>
                      </wps:txbx>
                      <wps:bodyPr rot="0" vert="vert270" wrap="square" lIns="18000" tIns="10800" rIns="18000" bIns="10800" anchor="t" anchorCtr="0" upright="1">
                        <a:noAutofit/>
                      </wps:bodyPr>
                    </wps:wsp>
                  </a:graphicData>
                </a:graphic>
              </wp:anchor>
            </w:drawing>
          </mc:Choice>
          <mc:Fallback>
            <w:pict>
              <v:rect w14:anchorId="708C308D" id="Rectangle 1637" o:spid="_x0000_s1158" style="position:absolute;left:0;text-align:left;margin-left:405.8pt;margin-top:13.7pt;width:73.7pt;height:72.6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" fillcolor="white [3201]" strokecolor="#95b3d7 [1940]" strokeweight="1pt">
                <v:fill color2="#b8cce4 [1300]" focus="100%" type="gradient"/>
                <v:shadow on="t" color="#243f60 [1604]" opacity=".5" offset="1pt"/>
                <v:textbox style="layout-flow:vertical;mso-layout-flow-alt:bottom-to-top" inset=".5mm,.3mm,.5mm,.3mm">
                  <w:txbxContent>
                    <w:p w14:paraId="52129B41" w14:textId="77777777" w:rsidR="00C90F62" w:rsidRDefault="006550C3">
                      <w:pPr>
                        <w:jc w:val="center"/>
                        <w:rPr>
                          <w:sz w:val="18"/>
                          <w:szCs w:val="18"/>
                        </w:rPr>
                      </w:pPr>
                      <w:r>
                        <w:rPr>
                          <w:sz w:val="18"/>
                          <w:szCs w:val="18"/>
                        </w:rPr>
                        <w:t>Физкультурно-спортивной направленности</w:t>
                      </w:r>
                    </w:p>
                  </w:txbxContent>
                </v:textbox>
              </v:rect>
            </w:pict>
          </mc:Fallback>
        </mc:AlternateContent>
      </w:r>
      <w:r>
        <w:rPr>
          <w:noProof/>
          <w:sz w:val="28"/>
          <w:szCs w:val="28"/>
        </w:rPr>
        <mc:AlternateContent>
          <mc:Choice Requires="wps">
            <w:drawing>
              <wp:anchor distT="0" distB="0" distL="114300" distR="114300" simplePos="0" relativeHeight="251908096" behindDoc="0" locked="0" layoutInCell="1" allowOverlap="1" wp14:anchorId="35694EA8" wp14:editId="23FB4785">
                <wp:simplePos x="0" y="0"/>
                <wp:positionH relativeFrom="column">
                  <wp:posOffset>2640330</wp:posOffset>
                </wp:positionH>
                <wp:positionV relativeFrom="paragraph">
                  <wp:posOffset>60325</wp:posOffset>
                </wp:positionV>
                <wp:extent cx="4445" cy="165735"/>
                <wp:effectExtent l="5715" t="8890" r="8890" b="6350"/>
                <wp:wrapNone/>
                <wp:docPr id="182" name="Line 1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165735"/>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29" o:spid="_x0000_s1026" o:spt="20" style="position:absolute;left:0pt;flip:x;margin-left:207.9pt;margin-top:4.75pt;height:13.05pt;width:0.35pt;z-index:251908096;mso-width-relative:page;mso-height-relative:page;" filled="f" stroked="t" coordsize="21600,21600" o:gfxdata="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d1LZF2gAAAAgBAAAPAAAAAAAAAAEAIAAAACIAAABkcnMvZG93bnJldi54bWxQSwEC&#10;FAAUAAAACACHTuJAnGJQ7fIBAADpAwAADgAAAAAAAAABACAAAAApAQAAZHJzL2Uyb0RvYy54bWxQ&#10;SwUGAAAAAAYABgBZAQAAjQUAAAAA&#10;">
                <v:fill on="f" focussize="0,0"/>
                <v:stroke color="#558ED5 [1951]" joinstyle="round"/>
                <v:imagedata o:title=""/>
                <o:lock v:ext="edit" aspectratio="f"/>
              </v:line>
            </w:pict>
          </mc:Fallback>
        </mc:AlternateContent>
      </w:r>
    </w:p>
    <w:p w14:paraId="62B99D44"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895808" behindDoc="0" locked="0" layoutInCell="1" allowOverlap="1" wp14:anchorId="79F36D8A" wp14:editId="0ABE3821">
                <wp:simplePos x="0" y="0"/>
                <wp:positionH relativeFrom="column">
                  <wp:posOffset>3365500</wp:posOffset>
                </wp:positionH>
                <wp:positionV relativeFrom="paragraph">
                  <wp:posOffset>196850</wp:posOffset>
                </wp:positionV>
                <wp:extent cx="1323340" cy="0"/>
                <wp:effectExtent l="16510" t="54610" r="22225" b="59690"/>
                <wp:wrapNone/>
                <wp:docPr id="181" name="Line 1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3340" cy="0"/>
                        </a:xfrm>
                        <a:prstGeom prst="line">
                          <a:avLst/>
                        </a:prstGeom>
                        <a:noFill/>
                        <a:ln w="9525">
                          <a:solidFill>
                            <a:schemeClr val="tx2">
                              <a:lumMod val="60000"/>
                              <a:lumOff val="40000"/>
                            </a:schemeClr>
                          </a:solidFill>
                          <a:round/>
                          <a:headEnd type="triangle" w="med" len="med"/>
                          <a:tailEnd type="triangle" w="med" len="med"/>
                        </a:ln>
                      </wps:spPr>
                      <wps:bodyPr/>
                    </wps:wsp>
                  </a:graphicData>
                </a:graphic>
              </wp:anchor>
            </w:drawing>
          </mc:Choice>
          <mc:Fallback xmlns:wpsCustomData="http://www.wps.cn/officeDocument/2013/wpsCustomData">
            <w:pict>
              <v:line id="Line 1608" o:spid="_x0000_s1026" o:spt="20" style="position:absolute;left:0pt;margin-left:265pt;margin-top:15.5pt;height:0pt;width:104.2pt;z-index:251895808;mso-width-relative:page;mso-height-relative:page;" filled="f" stroked="t" coordsize="21600,21600" o:gfxdata="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4Ao69cAAAAJAQAADwAAAAAAAAABACAAAAAiAAAA&#10;ZHJzL2Rvd25yZXYueG1sUEsBAhQAFAAAAAgAh07iQNVgo7wIAgAAOQQAAA4AAAAAAAAAAQAgAAAA&#10;JgEAAGRycy9lMm9Eb2MueG1sUEsFBgAAAAAGAAYAWQEAAKAFAAAAAA==&#10;">
                <v:fill on="f" focussize="0,0"/>
                <v:stroke color="#558ED5 [1951]" joinstyle="round" startarrow="block" endarrow="block"/>
                <v:imagedata o:title=""/>
                <o:lock v:ext="edit" aspectratio="f"/>
              </v:line>
            </w:pict>
          </mc:Fallback>
        </mc:AlternateContent>
      </w:r>
      <w:r>
        <w:rPr>
          <w:noProof/>
          <w:sz w:val="28"/>
          <w:szCs w:val="28"/>
        </w:rPr>
        <mc:AlternateContent>
          <mc:Choice Requires="wps">
            <w:drawing>
              <wp:anchor distT="0" distB="0" distL="114300" distR="114300" simplePos="0" relativeHeight="251905024" behindDoc="0" locked="0" layoutInCell="1" allowOverlap="1" wp14:anchorId="3E7BFA2B" wp14:editId="35391598">
                <wp:simplePos x="0" y="0"/>
                <wp:positionH relativeFrom="column">
                  <wp:posOffset>1438910</wp:posOffset>
                </wp:positionH>
                <wp:positionV relativeFrom="paragraph">
                  <wp:posOffset>21590</wp:posOffset>
                </wp:positionV>
                <wp:extent cx="1907540" cy="342900"/>
                <wp:effectExtent l="13970" t="12700" r="12065" b="25400"/>
                <wp:wrapNone/>
                <wp:docPr id="180" name="Rectangle 1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7540" cy="34290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208DED62" w14:textId="77777777" w:rsidR="00C90F62" w:rsidRDefault="006550C3">
                            <w:pPr>
                              <w:jc w:val="center"/>
                              <w:rPr>
                                <w:b/>
                                <w:sz w:val="18"/>
                                <w:szCs w:val="18"/>
                              </w:rPr>
                            </w:pPr>
                            <w:r>
                              <w:rPr>
                                <w:b/>
                                <w:sz w:val="18"/>
                                <w:szCs w:val="18"/>
                              </w:rPr>
                              <w:t>Старшая школа</w:t>
                            </w:r>
                          </w:p>
                          <w:p w14:paraId="7FD87CAC" w14:textId="77777777" w:rsidR="00C90F62" w:rsidRDefault="006550C3">
                            <w:pPr>
                              <w:jc w:val="center"/>
                              <w:rPr>
                                <w:b/>
                                <w:i/>
                                <w:sz w:val="18"/>
                                <w:szCs w:val="18"/>
                              </w:rPr>
                            </w:pPr>
                            <w:r>
                              <w:rPr>
                                <w:b/>
                                <w:i/>
                                <w:sz w:val="18"/>
                                <w:szCs w:val="18"/>
                              </w:rPr>
                              <w:t xml:space="preserve"> </w:t>
                            </w:r>
                          </w:p>
                        </w:txbxContent>
                      </wps:txbx>
                      <wps:bodyPr rot="0" vert="horz" wrap="square" lIns="18000" tIns="10800" rIns="18000" bIns="10800" anchor="t" anchorCtr="0" upright="1">
                        <a:noAutofit/>
                      </wps:bodyPr>
                    </wps:wsp>
                  </a:graphicData>
                </a:graphic>
              </wp:anchor>
            </w:drawing>
          </mc:Choice>
          <mc:Fallback>
            <w:pict>
              <v:rect w14:anchorId="3E7BFA2B" id="Rectangle 1622" o:spid="_x0000_s1159" style="position:absolute;left:0;text-align:left;margin-left:113.3pt;margin-top:1.7pt;width:150.2pt;height:27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" fillcolor="white [3201]" strokecolor="#95b3d7 [1940]" strokeweight="1pt">
                <v:fill color2="#b8cce4 [1300]" focus="100%" type="gradient"/>
                <v:shadow on="t" color="#243f60 [1604]" opacity=".5" offset="1pt"/>
                <v:textbox inset=".5mm,.3mm,.5mm,.3mm">
                  <w:txbxContent>
                    <w:p w14:paraId="208DED62" w14:textId="77777777" w:rsidR="00C90F62" w:rsidRDefault="006550C3">
                      <w:pPr>
                        <w:jc w:val="center"/>
                        <w:rPr>
                          <w:b/>
                          <w:sz w:val="18"/>
                          <w:szCs w:val="18"/>
                        </w:rPr>
                      </w:pPr>
                      <w:r>
                        <w:rPr>
                          <w:b/>
                          <w:sz w:val="18"/>
                          <w:szCs w:val="18"/>
                        </w:rPr>
                        <w:t>Старшая школа</w:t>
                      </w:r>
                    </w:p>
                    <w:p w14:paraId="7FD87CAC" w14:textId="77777777" w:rsidR="00C90F62" w:rsidRDefault="006550C3">
                      <w:pPr>
                        <w:jc w:val="center"/>
                        <w:rPr>
                          <w:b/>
                          <w:i/>
                          <w:sz w:val="18"/>
                          <w:szCs w:val="18"/>
                        </w:rPr>
                      </w:pPr>
                      <w:r>
                        <w:rPr>
                          <w:b/>
                          <w:i/>
                          <w:sz w:val="18"/>
                          <w:szCs w:val="18"/>
                        </w:rPr>
                        <w:t xml:space="preserve"> </w:t>
                      </w:r>
                    </w:p>
                  </w:txbxContent>
                </v:textbox>
              </v:rect>
            </w:pict>
          </mc:Fallback>
        </mc:AlternateContent>
      </w:r>
      <w:r>
        <w:rPr>
          <w:noProof/>
          <w:sz w:val="28"/>
          <w:szCs w:val="28"/>
        </w:rPr>
        <mc:AlternateContent>
          <mc:Choice Requires="wps">
            <w:drawing>
              <wp:anchor distT="0" distB="0" distL="114300" distR="114300" simplePos="0" relativeHeight="251927552" behindDoc="0" locked="0" layoutInCell="1" allowOverlap="1" wp14:anchorId="69FE371E" wp14:editId="58955E00">
                <wp:simplePos x="0" y="0"/>
                <wp:positionH relativeFrom="column">
                  <wp:posOffset>6985</wp:posOffset>
                </wp:positionH>
                <wp:positionV relativeFrom="paragraph">
                  <wp:posOffset>196850</wp:posOffset>
                </wp:positionV>
                <wp:extent cx="1397635" cy="0"/>
                <wp:effectExtent l="20320" t="54610" r="20320" b="59690"/>
                <wp:wrapNone/>
                <wp:docPr id="179" name="Line 16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635" cy="0"/>
                        </a:xfrm>
                        <a:prstGeom prst="line">
                          <a:avLst/>
                        </a:prstGeom>
                        <a:noFill/>
                        <a:ln w="9525">
                          <a:solidFill>
                            <a:schemeClr val="tx2">
                              <a:lumMod val="60000"/>
                              <a:lumOff val="40000"/>
                            </a:schemeClr>
                          </a:solidFill>
                          <a:round/>
                          <a:headEnd type="triangle" w="med" len="med"/>
                          <a:tailEnd type="triangle" w="med" len="med"/>
                        </a:ln>
                      </wps:spPr>
                      <wps:bodyPr/>
                    </wps:wsp>
                  </a:graphicData>
                </a:graphic>
              </wp:anchor>
            </w:drawing>
          </mc:Choice>
          <mc:Fallback xmlns:wpsCustomData="http://www.wps.cn/officeDocument/2013/wpsCustomData">
            <w:pict>
              <v:line id="Line 1652" o:spid="_x0000_s1026" o:spt="20" style="position:absolute;left:0pt;margin-left:0.55pt;margin-top:15.5pt;height:0pt;width:110.05pt;z-index:251927552;mso-width-relative:page;mso-height-relative:page;" filled="f" stroked="t" coordsize="21600,21600" o:gfxdata="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Rf7BNMAAAAHAQAADwAAAAAAAAABACAAAAAiAAAAZHJz&#10;L2Rvd25yZXYueG1sUEsBAhQAFAAAAAgAh07iQIb2Vs8JAgAAOQQAAA4AAAAAAAAAAQAgAAAAIgEA&#10;AGRycy9lMm9Eb2MueG1sUEsFBgAAAAAGAAYAWQEAAJ0FAAAAAA==&#10;">
                <v:fill on="f" focussize="0,0"/>
                <v:stroke color="#558ED5 [1951]" joinstyle="round" startarrow="block" endarrow="block"/>
                <v:imagedata o:title=""/>
                <o:lock v:ext="edit" aspectratio="f"/>
              </v:line>
            </w:pict>
          </mc:Fallback>
        </mc:AlternateContent>
      </w:r>
    </w:p>
    <w:p w14:paraId="05D334BD"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19360" behindDoc="0" locked="0" layoutInCell="1" allowOverlap="1" wp14:anchorId="7544199D" wp14:editId="5097804A">
                <wp:simplePos x="0" y="0"/>
                <wp:positionH relativeFrom="column">
                  <wp:posOffset>4921250</wp:posOffset>
                </wp:positionH>
                <wp:positionV relativeFrom="paragraph">
                  <wp:posOffset>203200</wp:posOffset>
                </wp:positionV>
                <wp:extent cx="211455" cy="0"/>
                <wp:effectExtent l="10160" t="8255" r="6985" b="10795"/>
                <wp:wrapNone/>
                <wp:docPr id="178" name="Line 16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42" o:spid="_x0000_s1026" o:spt="20" style="position:absolute;left:0pt;margin-left:387.5pt;margin-top:16pt;height:0pt;width:16.65pt;z-index:251919360;mso-width-relative:page;mso-height-relative:page;" filled="f" stroked="t" coordsize="21600,21600" o:gfxdata="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h3w4X&#10;2QAAAAkBAAAPAAAAAAAAAAEAIAAAACIAAABkcnMvZG93bnJldi54bWxQSwECFAAUAAAACACHTuJA&#10;bMDEaOcBAADcAwAADgAAAAAAAAABACAAAAAoAQAAZHJzL2Uyb0RvYy54bWxQSwUGAAAAAAYABgBZ&#10;AQAAgQUAAAAA&#10;">
                <v:fill on="f" focussize="0,0"/>
                <v:stroke color="#558ED5 [1951]" joinstyle="round"/>
                <v:imagedata o:title=""/>
                <o:lock v:ext="edit" aspectratio="f"/>
              </v:line>
            </w:pict>
          </mc:Fallback>
        </mc:AlternateContent>
      </w:r>
    </w:p>
    <w:p w14:paraId="129AF3E1"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2070912" behindDoc="0" locked="0" layoutInCell="1" allowOverlap="1" wp14:anchorId="5F217238" wp14:editId="2127B84B">
                <wp:simplePos x="0" y="0"/>
                <wp:positionH relativeFrom="column">
                  <wp:posOffset>1623060</wp:posOffset>
                </wp:positionH>
                <wp:positionV relativeFrom="paragraph">
                  <wp:posOffset>38735</wp:posOffset>
                </wp:positionV>
                <wp:extent cx="1654175" cy="464820"/>
                <wp:effectExtent l="7620" t="10160" r="14605" b="29845"/>
                <wp:wrapNone/>
                <wp:docPr id="177" name="Rectangle 1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46482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73880BD9" w14:textId="77777777" w:rsidR="00C90F62" w:rsidRDefault="006550C3">
                            <w:pPr>
                              <w:jc w:val="center"/>
                              <w:rPr>
                                <w:sz w:val="18"/>
                                <w:szCs w:val="18"/>
                              </w:rPr>
                            </w:pPr>
                            <w:r>
                              <w:rPr>
                                <w:sz w:val="18"/>
                                <w:szCs w:val="18"/>
                              </w:rPr>
                              <w:t xml:space="preserve">10-11 класс  </w:t>
                            </w:r>
                          </w:p>
                          <w:p w14:paraId="453B895B" w14:textId="77777777" w:rsidR="00C90F62" w:rsidRDefault="006550C3">
                            <w:pPr>
                              <w:jc w:val="center"/>
                              <w:rPr>
                                <w:i/>
                                <w:sz w:val="18"/>
                                <w:szCs w:val="18"/>
                              </w:rPr>
                            </w:pPr>
                            <w:r>
                              <w:rPr>
                                <w:i/>
                                <w:sz w:val="18"/>
                                <w:szCs w:val="18"/>
                              </w:rPr>
                              <w:t xml:space="preserve">  </w:t>
                            </w:r>
                            <w:proofErr w:type="gramStart"/>
                            <w:r>
                              <w:rPr>
                                <w:i/>
                                <w:sz w:val="18"/>
                                <w:szCs w:val="18"/>
                              </w:rPr>
                              <w:t>ФГОС</w:t>
                            </w:r>
                            <w:r>
                              <w:rPr>
                                <w:sz w:val="18"/>
                                <w:szCs w:val="18"/>
                              </w:rPr>
                              <w:t xml:space="preserve">  СОО</w:t>
                            </w:r>
                            <w:proofErr w:type="gramEnd"/>
                            <w:r>
                              <w:rPr>
                                <w:i/>
                                <w:sz w:val="18"/>
                                <w:szCs w:val="18"/>
                              </w:rPr>
                              <w:t xml:space="preserve"> </w:t>
                            </w:r>
                          </w:p>
                          <w:p w14:paraId="181135E9" w14:textId="77777777" w:rsidR="00C90F62" w:rsidRDefault="00C90F62">
                            <w:pPr>
                              <w:jc w:val="center"/>
                              <w:rPr>
                                <w:sz w:val="18"/>
                                <w:szCs w:val="18"/>
                              </w:rPr>
                            </w:pPr>
                          </w:p>
                        </w:txbxContent>
                      </wps:txbx>
                      <wps:bodyPr rot="0" vert="horz" wrap="square" lIns="18000" tIns="10800" rIns="18000" bIns="10800" anchor="t" anchorCtr="0" upright="1">
                        <a:noAutofit/>
                      </wps:bodyPr>
                    </wps:wsp>
                  </a:graphicData>
                </a:graphic>
              </wp:anchor>
            </w:drawing>
          </mc:Choice>
          <mc:Fallback>
            <w:pict>
              <v:rect w14:anchorId="5F217238" id="Rectangle 1843" o:spid="_x0000_s1160" style="position:absolute;left:0;text-align:left;margin-left:127.8pt;margin-top:3.05pt;width:130.25pt;height:36.6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" fillcolor="white [3201]" strokecolor="#95b3d7 [1940]" strokeweight="1pt">
                <v:fill color2="#b8cce4 [1300]" focus="100%" type="gradient"/>
                <v:shadow on="t" color="#243f60 [1604]" opacity=".5" offset="1pt"/>
                <v:textbox inset=".5mm,.3mm,.5mm,.3mm">
                  <w:txbxContent>
                    <w:p w14:paraId="73880BD9" w14:textId="77777777" w:rsidR="00C90F62" w:rsidRDefault="006550C3">
                      <w:pPr>
                        <w:jc w:val="center"/>
                        <w:rPr>
                          <w:sz w:val="18"/>
                          <w:szCs w:val="18"/>
                        </w:rPr>
                      </w:pPr>
                      <w:r>
                        <w:rPr>
                          <w:sz w:val="18"/>
                          <w:szCs w:val="18"/>
                        </w:rPr>
                        <w:t xml:space="preserve">10-11 класс  </w:t>
                      </w:r>
                    </w:p>
                    <w:p w14:paraId="453B895B" w14:textId="77777777" w:rsidR="00C90F62" w:rsidRDefault="006550C3">
                      <w:pPr>
                        <w:jc w:val="center"/>
                        <w:rPr>
                          <w:i/>
                          <w:sz w:val="18"/>
                          <w:szCs w:val="18"/>
                        </w:rPr>
                      </w:pPr>
                      <w:r>
                        <w:rPr>
                          <w:i/>
                          <w:sz w:val="18"/>
                          <w:szCs w:val="18"/>
                        </w:rPr>
                        <w:t xml:space="preserve">  </w:t>
                      </w:r>
                      <w:proofErr w:type="gramStart"/>
                      <w:r>
                        <w:rPr>
                          <w:i/>
                          <w:sz w:val="18"/>
                          <w:szCs w:val="18"/>
                        </w:rPr>
                        <w:t>ФГОС</w:t>
                      </w:r>
                      <w:r>
                        <w:rPr>
                          <w:sz w:val="18"/>
                          <w:szCs w:val="18"/>
                        </w:rPr>
                        <w:t xml:space="preserve">  СОО</w:t>
                      </w:r>
                      <w:proofErr w:type="gramEnd"/>
                      <w:r>
                        <w:rPr>
                          <w:i/>
                          <w:sz w:val="18"/>
                          <w:szCs w:val="18"/>
                        </w:rPr>
                        <w:t xml:space="preserve"> </w:t>
                      </w:r>
                    </w:p>
                    <w:p w14:paraId="181135E9" w14:textId="77777777" w:rsidR="00C90F62" w:rsidRDefault="00C90F62">
                      <w:pPr>
                        <w:jc w:val="center"/>
                        <w:rPr>
                          <w:sz w:val="18"/>
                          <w:szCs w:val="18"/>
                        </w:rPr>
                      </w:pPr>
                    </w:p>
                  </w:txbxContent>
                </v:textbox>
              </v:rect>
            </w:pict>
          </mc:Fallback>
        </mc:AlternateContent>
      </w:r>
    </w:p>
    <w:p w14:paraId="5D8AC193" w14:textId="77777777" w:rsidR="00C90F62" w:rsidRDefault="00C90F62">
      <w:pPr>
        <w:jc w:val="both"/>
        <w:rPr>
          <w:sz w:val="28"/>
          <w:szCs w:val="28"/>
        </w:rPr>
      </w:pPr>
    </w:p>
    <w:p w14:paraId="2F30FF24"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09120" behindDoc="0" locked="0" layoutInCell="1" allowOverlap="1" wp14:anchorId="0BD5E8F2" wp14:editId="28563B45">
                <wp:simplePos x="0" y="0"/>
                <wp:positionH relativeFrom="column">
                  <wp:posOffset>1913255</wp:posOffset>
                </wp:positionH>
                <wp:positionV relativeFrom="paragraph">
                  <wp:posOffset>166370</wp:posOffset>
                </wp:positionV>
                <wp:extent cx="4445" cy="173990"/>
                <wp:effectExtent l="12065" t="13335" r="12065" b="12700"/>
                <wp:wrapNone/>
                <wp:docPr id="176" name="Line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7399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30" o:spid="_x0000_s1026" o:spt="20" style="position:absolute;left:0pt;margin-left:150.65pt;margin-top:13.1pt;height:13.7pt;width:0.35pt;z-index:251909120;mso-width-relative:page;mso-height-relative:page;" filled="f" stroked="t" coordsize="21600,21600" o:gfxdata="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NOZvjdgAAAAJAQAADwAAAAAAAAABACAAAAAiAAAAZHJzL2Rvd25yZXYueG1sUEsBAhQAFAAAAAgA&#10;h07iQLl2QwDsAQAA3wMAAA4AAAAAAAAAAQAgAAAAJwEAAGRycy9lMm9Eb2MueG1sUEsFBgAAAAAG&#10;AAYAWQEAAIUFAAAAAA==&#10;">
                <v:fill on="f" focussize="0,0"/>
                <v:stroke color="#558ED5 [1951]" joinstyle="round"/>
                <v:imagedata o:title=""/>
                <o:lock v:ext="edit" aspectratio="f"/>
              </v:line>
            </w:pict>
          </mc:Fallback>
        </mc:AlternateContent>
      </w:r>
      <w:r>
        <w:rPr>
          <w:noProof/>
          <w:sz w:val="28"/>
          <w:szCs w:val="28"/>
        </w:rPr>
        <mc:AlternateContent>
          <mc:Choice Requires="wps">
            <w:drawing>
              <wp:anchor distT="0" distB="0" distL="114300" distR="114300" simplePos="0" relativeHeight="252072960" behindDoc="0" locked="0" layoutInCell="1" allowOverlap="1" wp14:anchorId="0F2C981E" wp14:editId="3CD46667">
                <wp:simplePos x="0" y="0"/>
                <wp:positionH relativeFrom="column">
                  <wp:posOffset>3205480</wp:posOffset>
                </wp:positionH>
                <wp:positionV relativeFrom="paragraph">
                  <wp:posOffset>123190</wp:posOffset>
                </wp:positionV>
                <wp:extent cx="4445" cy="173990"/>
                <wp:effectExtent l="8890" t="8255" r="5715" b="8255"/>
                <wp:wrapNone/>
                <wp:docPr id="175" name="Line 1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7399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846" o:spid="_x0000_s1026" o:spt="20" style="position:absolute;left:0pt;margin-left:252.4pt;margin-top:9.7pt;height:13.7pt;width:0.35pt;z-index:252072960;mso-width-relative:page;mso-height-relative:page;" filled="f" stroked="t" coordsize="21600,21600" o:gfxdata="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p&#10;agpb2AAAAAkBAAAPAAAAAAAAAAEAIAAAACIAAABkcnMvZG93bnJldi54bWxQSwECFAAUAAAACACH&#10;TuJAjDUY6OsBAADfAwAADgAAAAAAAAABACAAAAAnAQAAZHJzL2Uyb0RvYy54bWxQSwUGAAAAAAYA&#10;BgBZAQAAhAUAAAAA&#10;">
                <v:fill on="f" focussize="0,0"/>
                <v:stroke color="#558ED5 [1951]" joinstyle="round"/>
                <v:imagedata o:title=""/>
                <o:lock v:ext="edit" aspectratio="f"/>
              </v:line>
            </w:pict>
          </mc:Fallback>
        </mc:AlternateContent>
      </w:r>
    </w:p>
    <w:p w14:paraId="05B8E0A6" w14:textId="77777777" w:rsidR="00C90F62" w:rsidRDefault="006550C3">
      <w:pPr>
        <w:jc w:val="center"/>
        <w:rPr>
          <w:rFonts w:ascii="Century Schoolbook" w:hAnsi="Century Schoolbook"/>
          <w:sz w:val="28"/>
          <w:szCs w:val="28"/>
        </w:rPr>
      </w:pPr>
      <w:r>
        <w:rPr>
          <w:noProof/>
          <w:sz w:val="28"/>
          <w:szCs w:val="28"/>
        </w:rPr>
        <mc:AlternateContent>
          <mc:Choice Requires="wps">
            <w:drawing>
              <wp:anchor distT="0" distB="0" distL="114300" distR="114300" simplePos="0" relativeHeight="251913216" behindDoc="0" locked="0" layoutInCell="1" allowOverlap="1" wp14:anchorId="3B695D67" wp14:editId="5431060B">
                <wp:simplePos x="0" y="0"/>
                <wp:positionH relativeFrom="column">
                  <wp:posOffset>5153660</wp:posOffset>
                </wp:positionH>
                <wp:positionV relativeFrom="paragraph">
                  <wp:posOffset>110490</wp:posOffset>
                </wp:positionV>
                <wp:extent cx="935990" cy="887730"/>
                <wp:effectExtent l="13970" t="9525" r="12065" b="26670"/>
                <wp:wrapNone/>
                <wp:docPr id="174" name="Rectangle 1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990" cy="88773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359FE9F4" w14:textId="77777777" w:rsidR="00C90F62" w:rsidRDefault="006550C3">
                            <w:pPr>
                              <w:jc w:val="center"/>
                              <w:rPr>
                                <w:sz w:val="18"/>
                                <w:szCs w:val="18"/>
                              </w:rPr>
                            </w:pPr>
                            <w:r>
                              <w:rPr>
                                <w:sz w:val="18"/>
                                <w:szCs w:val="18"/>
                              </w:rPr>
                              <w:t>Художественной направленности</w:t>
                            </w:r>
                          </w:p>
                        </w:txbxContent>
                      </wps:txbx>
                      <wps:bodyPr rot="0" vert="vert270" wrap="square" lIns="0" tIns="0" rIns="0" bIns="0" anchor="t" anchorCtr="0" upright="1">
                        <a:noAutofit/>
                      </wps:bodyPr>
                    </wps:wsp>
                  </a:graphicData>
                </a:graphic>
              </wp:anchor>
            </w:drawing>
          </mc:Choice>
          <mc:Fallback>
            <w:pict>
              <v:rect w14:anchorId="3B695D67" id="Rectangle 1636" o:spid="_x0000_s1161" style="position:absolute;left:0;text-align:left;margin-left:405.8pt;margin-top:8.7pt;width:73.7pt;height:69.9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" fillcolor="white [3201]" strokecolor="#95b3d7 [1940]" strokeweight="1pt">
                <v:fill color2="#b8cce4 [1300]" focus="100%" type="gradient"/>
                <v:shadow on="t" color="#243f60 [1604]" opacity=".5" offset="1pt"/>
                <v:textbox style="layout-flow:vertical;mso-layout-flow-alt:bottom-to-top" inset="0,0,0,0">
                  <w:txbxContent>
                    <w:p w14:paraId="359FE9F4" w14:textId="77777777" w:rsidR="00C90F62" w:rsidRDefault="006550C3">
                      <w:pPr>
                        <w:jc w:val="center"/>
                        <w:rPr>
                          <w:sz w:val="18"/>
                          <w:szCs w:val="18"/>
                        </w:rPr>
                      </w:pPr>
                      <w:r>
                        <w:rPr>
                          <w:sz w:val="18"/>
                          <w:szCs w:val="18"/>
                        </w:rPr>
                        <w:t>Художественной направленности</w:t>
                      </w:r>
                    </w:p>
                  </w:txbxContent>
                </v:textbox>
              </v:rect>
            </w:pict>
          </mc:Fallback>
        </mc:AlternateContent>
      </w:r>
      <w:r>
        <w:rPr>
          <w:noProof/>
          <w:sz w:val="28"/>
          <w:szCs w:val="28"/>
        </w:rPr>
        <mc:AlternateContent>
          <mc:Choice Requires="wps">
            <w:drawing>
              <wp:anchor distT="0" distB="0" distL="114300" distR="114300" simplePos="0" relativeHeight="252071936" behindDoc="0" locked="0" layoutInCell="1" allowOverlap="1" wp14:anchorId="77C1B4BA" wp14:editId="5D3F3084">
                <wp:simplePos x="0" y="0"/>
                <wp:positionH relativeFrom="column">
                  <wp:posOffset>1797050</wp:posOffset>
                </wp:positionH>
                <wp:positionV relativeFrom="paragraph">
                  <wp:posOffset>-2338705</wp:posOffset>
                </wp:positionV>
                <wp:extent cx="0" cy="359410"/>
                <wp:effectExtent l="10160" t="8255" r="8890" b="13335"/>
                <wp:wrapNone/>
                <wp:docPr id="173" name="Line 1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845" o:spid="_x0000_s1026" o:spt="20" style="position:absolute;left:0pt;margin-left:141.5pt;margin-top:-184.15pt;height:28.3pt;width:0pt;z-index:252071936;mso-width-relative:page;mso-height-relative:page;" filled="f" stroked="t" coordsize="21600,21600" o:gfxdata="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MIX&#10;WdoAAAANAQAADwAAAAAAAAABACAAAAAiAAAAZHJzL2Rvd25yZXYueG1sUEsBAhQAFAAAAAgAh07i&#10;QJmLSHnnAQAA3AMAAA4AAAAAAAAAAQAgAAAAKQEAAGRycy9lMm9Eb2MueG1sUEsFBgAAAAAGAAYA&#10;WQEAAIIFAAAAAA==&#10;">
                <v:fill on="f" focussize="0,0"/>
                <v:stroke color="#558ED5 [1951]" joinstyle="round"/>
                <v:imagedata o:title=""/>
                <o:lock v:ext="edit" aspectratio="f"/>
              </v:line>
            </w:pict>
          </mc:Fallback>
        </mc:AlternateContent>
      </w:r>
      <w:r>
        <w:rPr>
          <w:noProof/>
          <w:sz w:val="28"/>
          <w:szCs w:val="28"/>
        </w:rPr>
        <mc:AlternateContent>
          <mc:Choice Requires="wps">
            <w:drawing>
              <wp:anchor distT="0" distB="0" distL="114300" distR="114300" simplePos="0" relativeHeight="251922432" behindDoc="0" locked="0" layoutInCell="1" allowOverlap="1" wp14:anchorId="5C3515FD" wp14:editId="7B99632C">
                <wp:simplePos x="0" y="0"/>
                <wp:positionH relativeFrom="column">
                  <wp:posOffset>903605</wp:posOffset>
                </wp:positionH>
                <wp:positionV relativeFrom="paragraph">
                  <wp:posOffset>58420</wp:posOffset>
                </wp:positionV>
                <wp:extent cx="2966720" cy="177800"/>
                <wp:effectExtent l="12065" t="14605" r="12065" b="26670"/>
                <wp:wrapNone/>
                <wp:docPr id="172" name="Rectangl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6720" cy="17780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53280A6E" w14:textId="77777777" w:rsidR="00C90F62" w:rsidRDefault="006550C3">
                            <w:pPr>
                              <w:jc w:val="center"/>
                              <w:rPr>
                                <w:sz w:val="18"/>
                                <w:szCs w:val="18"/>
                              </w:rPr>
                            </w:pPr>
                            <w:r>
                              <w:rPr>
                                <w:sz w:val="18"/>
                                <w:szCs w:val="18"/>
                              </w:rPr>
                              <w:t>Профильное обучение – 10 класс - универсальный</w:t>
                            </w:r>
                          </w:p>
                        </w:txbxContent>
                      </wps:txbx>
                      <wps:bodyPr rot="0" vert="horz" wrap="square" lIns="18000" tIns="10800" rIns="18000" bIns="10800" anchor="t" anchorCtr="0" upright="1">
                        <a:noAutofit/>
                      </wps:bodyPr>
                    </wps:wsp>
                  </a:graphicData>
                </a:graphic>
              </wp:anchor>
            </w:drawing>
          </mc:Choice>
          <mc:Fallback>
            <w:pict>
              <v:rect w14:anchorId="5C3515FD" id="Rectangle 1646" o:spid="_x0000_s1162" style="position:absolute;left:0;text-align:left;margin-left:71.15pt;margin-top:4.6pt;width:233.6pt;height:14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" fillcolor="white [3201]" strokecolor="#95b3d7 [1940]" strokeweight="1pt">
                <v:fill color2="#b8cce4 [1300]" focus="100%" type="gradient"/>
                <v:shadow on="t" color="#243f60 [1604]" opacity=".5" offset="1pt"/>
                <v:textbox inset=".5mm,.3mm,.5mm,.3mm">
                  <w:txbxContent>
                    <w:p w14:paraId="53280A6E" w14:textId="77777777" w:rsidR="00C90F62" w:rsidRDefault="006550C3">
                      <w:pPr>
                        <w:jc w:val="center"/>
                        <w:rPr>
                          <w:sz w:val="18"/>
                          <w:szCs w:val="18"/>
                        </w:rPr>
                      </w:pPr>
                      <w:r>
                        <w:rPr>
                          <w:sz w:val="18"/>
                          <w:szCs w:val="18"/>
                        </w:rPr>
                        <w:t>Профильное обучение – 10 класс - универсальный</w:t>
                      </w:r>
                    </w:p>
                  </w:txbxContent>
                </v:textbox>
              </v:rect>
            </w:pict>
          </mc:Fallback>
        </mc:AlternateContent>
      </w:r>
    </w:p>
    <w:p w14:paraId="208EE83E"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31648" behindDoc="0" locked="0" layoutInCell="1" allowOverlap="1" wp14:anchorId="467E8E23" wp14:editId="001FB800">
                <wp:simplePos x="0" y="0"/>
                <wp:positionH relativeFrom="column">
                  <wp:posOffset>1253490</wp:posOffset>
                </wp:positionH>
                <wp:positionV relativeFrom="paragraph">
                  <wp:posOffset>129540</wp:posOffset>
                </wp:positionV>
                <wp:extent cx="2023745" cy="282575"/>
                <wp:effectExtent l="9525" t="13970" r="14605" b="27305"/>
                <wp:wrapNone/>
                <wp:docPr id="171" name="Rectangle 1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3745" cy="28257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14:paraId="22933EFF" w14:textId="77777777" w:rsidR="00C90F62" w:rsidRDefault="006550C3">
                            <w:pPr>
                              <w:jc w:val="center"/>
                              <w:rPr>
                                <w:sz w:val="18"/>
                                <w:szCs w:val="18"/>
                              </w:rPr>
                            </w:pPr>
                            <w:r>
                              <w:rPr>
                                <w:sz w:val="18"/>
                                <w:szCs w:val="18"/>
                              </w:rPr>
                              <w:t xml:space="preserve"> 11а класс - социально-гуманитарный</w:t>
                            </w:r>
                          </w:p>
                          <w:p w14:paraId="05E47B95" w14:textId="77777777" w:rsidR="00C90F62" w:rsidRDefault="006550C3">
                            <w:pPr>
                              <w:jc w:val="center"/>
                              <w:rPr>
                                <w:sz w:val="18"/>
                                <w:szCs w:val="18"/>
                              </w:rPr>
                            </w:pPr>
                            <w:r>
                              <w:rPr>
                                <w:sz w:val="18"/>
                                <w:szCs w:val="18"/>
                              </w:rPr>
                              <w:t>11б класс - физико-математический</w:t>
                            </w:r>
                          </w:p>
                        </w:txbxContent>
                      </wps:txbx>
                      <wps:bodyPr rot="0" vert="horz" wrap="square" lIns="18000" tIns="10800" rIns="18000" bIns="10800" anchor="t" anchorCtr="0" upright="1">
                        <a:noAutofit/>
                      </wps:bodyPr>
                    </wps:wsp>
                  </a:graphicData>
                </a:graphic>
              </wp:anchor>
            </w:drawing>
          </mc:Choice>
          <mc:Fallback>
            <w:pict>
              <v:rect w14:anchorId="467E8E23" id="Rectangle 1658" o:spid="_x0000_s1163" style="position:absolute;left:0;text-align:left;margin-left:98.7pt;margin-top:10.2pt;width:159.35pt;height:22.25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" fillcolor="white [3201]" strokecolor="#95b3d7 [1940]" strokeweight="1pt">
                <v:fill color2="#b8cce4 [1300]" focus="100%" type="gradient"/>
                <v:shadow on="t" color="#243f60 [1604]" opacity=".5" offset="1pt"/>
                <v:textbox inset=".5mm,.3mm,.5mm,.3mm">
                  <w:txbxContent>
                    <w:p w14:paraId="22933EFF" w14:textId="77777777" w:rsidR="00C90F62" w:rsidRDefault="006550C3">
                      <w:pPr>
                        <w:jc w:val="center"/>
                        <w:rPr>
                          <w:sz w:val="18"/>
                          <w:szCs w:val="18"/>
                        </w:rPr>
                      </w:pPr>
                      <w:r>
                        <w:rPr>
                          <w:sz w:val="18"/>
                          <w:szCs w:val="18"/>
                        </w:rPr>
                        <w:t xml:space="preserve"> 11а класс - социально-гуманитарный</w:t>
                      </w:r>
                    </w:p>
                    <w:p w14:paraId="05E47B95" w14:textId="77777777" w:rsidR="00C90F62" w:rsidRDefault="006550C3">
                      <w:pPr>
                        <w:jc w:val="center"/>
                        <w:rPr>
                          <w:sz w:val="18"/>
                          <w:szCs w:val="18"/>
                        </w:rPr>
                      </w:pPr>
                      <w:r>
                        <w:rPr>
                          <w:sz w:val="18"/>
                          <w:szCs w:val="18"/>
                        </w:rPr>
                        <w:t>11б класс - физико-математический</w:t>
                      </w:r>
                    </w:p>
                  </w:txbxContent>
                </v:textbox>
              </v:rect>
            </w:pict>
          </mc:Fallback>
        </mc:AlternateContent>
      </w:r>
      <w:r>
        <w:rPr>
          <w:noProof/>
          <w:sz w:val="28"/>
          <w:szCs w:val="28"/>
        </w:rPr>
        <mc:AlternateContent>
          <mc:Choice Requires="wps">
            <w:drawing>
              <wp:anchor distT="0" distB="0" distL="113665" distR="113665" simplePos="0" relativeHeight="251722752" behindDoc="0" locked="0" layoutInCell="1" allowOverlap="1" wp14:anchorId="5BE27EF6" wp14:editId="1B2D8E98">
                <wp:simplePos x="0" y="0"/>
                <wp:positionH relativeFrom="column">
                  <wp:posOffset>2327910</wp:posOffset>
                </wp:positionH>
                <wp:positionV relativeFrom="paragraph">
                  <wp:posOffset>43815</wp:posOffset>
                </wp:positionV>
                <wp:extent cx="0" cy="114300"/>
                <wp:effectExtent l="0" t="0" r="0" b="0"/>
                <wp:wrapNone/>
                <wp:docPr id="256022" name="Прямая соединительная линия 256022"/>
                <wp:cNvGraphicFramePr/>
                <a:graphic xmlns:a="http://schemas.openxmlformats.org/drawingml/2006/main">
                  <a:graphicData uri="http://schemas.microsoft.com/office/word/2010/wordprocessingShape">
                    <wps:wsp>
                      <wps:cNvCnPr/>
                      <wps:spPr>
                        <a:xfrm>
                          <a:off x="0" y="0"/>
                          <a:ext cx="0" cy="1143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psCustomData="http://www.wps.cn/officeDocument/2013/wpsCustomData">
            <w:pict>
              <v:line id="Прямая соединительная линия 256022" o:spid="_x0000_s1026" o:spt="20" style="position:absolute;left:0pt;margin-left:183.3pt;margin-top:3.45pt;height:9pt;width:0pt;z-index:251722752;mso-width-relative:page;mso-height-relative:page;" filled="f" stroked="t" coordsize="21600,21600" o:gfxdata="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GtCavWAAAACAEAAA8AAAAAAAAAAQAgAAAAIgAAAGRycy9kb3ducmV2&#10;LnhtbFBLAQIUABQAAAAIAIdO4kAEadXR/gEAAMgDAAAOAAAAAAAAAAEAIAAAACUBAABkcnMvZTJv&#10;RG9jLnhtbFBLBQYAAAAABgAGAFkBAACVBQAAAAA=&#10;">
                <v:fill on="f" focussize="0,0"/>
                <v:stroke color="#4F81BD [3204]" joinstyle="round"/>
                <v:imagedata o:title=""/>
                <o:lock v:ext="edit" aspectratio="f"/>
              </v:line>
            </w:pict>
          </mc:Fallback>
        </mc:AlternateContent>
      </w:r>
      <w:r>
        <w:rPr>
          <w:noProof/>
          <w:sz w:val="28"/>
          <w:szCs w:val="28"/>
        </w:rPr>
        <mc:AlternateContent>
          <mc:Choice Requires="wps">
            <w:drawing>
              <wp:anchor distT="0" distB="0" distL="114300" distR="114300" simplePos="0" relativeHeight="251918336" behindDoc="0" locked="0" layoutInCell="1" allowOverlap="1" wp14:anchorId="3DC41C4F" wp14:editId="277EDA4B">
                <wp:simplePos x="0" y="0"/>
                <wp:positionH relativeFrom="column">
                  <wp:posOffset>4921250</wp:posOffset>
                </wp:positionH>
                <wp:positionV relativeFrom="paragraph">
                  <wp:posOffset>200025</wp:posOffset>
                </wp:positionV>
                <wp:extent cx="211455" cy="0"/>
                <wp:effectExtent l="10160" t="8255" r="6985" b="10795"/>
                <wp:wrapNone/>
                <wp:docPr id="170" name="Line 1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line">
                          <a:avLst/>
                        </a:prstGeom>
                        <a:noFill/>
                        <a:ln w="9525">
                          <a:solidFill>
                            <a:schemeClr val="tx2">
                              <a:lumMod val="60000"/>
                              <a:lumOff val="40000"/>
                            </a:schemeClr>
                          </a:solidFill>
                          <a:round/>
                        </a:ln>
                      </wps:spPr>
                      <wps:bodyPr/>
                    </wps:wsp>
                  </a:graphicData>
                </a:graphic>
              </wp:anchor>
            </w:drawing>
          </mc:Choice>
          <mc:Fallback xmlns:wpsCustomData="http://www.wps.cn/officeDocument/2013/wpsCustomData">
            <w:pict>
              <v:line id="Line 1641" o:spid="_x0000_s1026" o:spt="20" style="position:absolute;left:0pt;margin-left:387.5pt;margin-top:15.75pt;height:0pt;width:16.65pt;z-index:251918336;mso-width-relative:page;mso-height-relative:page;" filled="f" stroked="t" coordsize="21600,21600" o:gfxdata="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6xscdgA&#10;AAAJAQAADwAAAAAAAAABACAAAAAiAAAAZHJzL2Rvd25yZXYueG1sUEsBAhQAFAAAAAgAh07iQJMG&#10;zHbmAQAA3AMAAA4AAAAAAAAAAQAgAAAAJwEAAGRycy9lMm9Eb2MueG1sUEsFBgAAAAAGAAYAWQEA&#10;AH8FAAAAAA==&#10;">
                <v:fill on="f" focussize="0,0"/>
                <v:stroke color="#558ED5 [1951]" joinstyle="round"/>
                <v:imagedata o:title=""/>
                <o:lock v:ext="edit" aspectratio="f"/>
              </v:line>
            </w:pict>
          </mc:Fallback>
        </mc:AlternateContent>
      </w:r>
    </w:p>
    <w:p w14:paraId="2570653F" w14:textId="77777777" w:rsidR="00C90F62" w:rsidRDefault="006550C3">
      <w:pPr>
        <w:tabs>
          <w:tab w:val="left" w:pos="6449"/>
        </w:tabs>
        <w:jc w:val="both"/>
        <w:rPr>
          <w:sz w:val="28"/>
          <w:szCs w:val="28"/>
        </w:rPr>
      </w:pPr>
      <w:r>
        <w:rPr>
          <w:sz w:val="28"/>
          <w:szCs w:val="28"/>
        </w:rPr>
        <w:tab/>
      </w:r>
    </w:p>
    <w:p w14:paraId="63E8E9BE" w14:textId="77777777" w:rsidR="00C90F62" w:rsidRDefault="00C90F62">
      <w:pPr>
        <w:jc w:val="both"/>
        <w:rPr>
          <w:sz w:val="28"/>
          <w:szCs w:val="28"/>
        </w:rPr>
      </w:pPr>
    </w:p>
    <w:p w14:paraId="795BFF47" w14:textId="77777777" w:rsidR="00C90F62" w:rsidRDefault="00C90F62">
      <w:pPr>
        <w:jc w:val="both"/>
      </w:pPr>
    </w:p>
    <w:p w14:paraId="595D3E27" w14:textId="77777777" w:rsidR="00C90F62" w:rsidRDefault="00C90F62">
      <w:pPr>
        <w:jc w:val="both"/>
      </w:pPr>
    </w:p>
    <w:p w14:paraId="692645A4" w14:textId="77777777" w:rsidR="00C90F62" w:rsidRDefault="00C90F62">
      <w:pPr>
        <w:jc w:val="both"/>
      </w:pPr>
    </w:p>
    <w:p w14:paraId="7C4A9EDC" w14:textId="77777777" w:rsidR="00C90F62" w:rsidRDefault="00C90F62">
      <w:pPr>
        <w:jc w:val="both"/>
      </w:pPr>
    </w:p>
    <w:p w14:paraId="55BD488B" w14:textId="77777777" w:rsidR="00C90F62" w:rsidRDefault="00C90F62">
      <w:pPr>
        <w:jc w:val="both"/>
      </w:pPr>
    </w:p>
    <w:p w14:paraId="5994E89E" w14:textId="77777777" w:rsidR="00C90F62" w:rsidRDefault="00C90F62">
      <w:pPr>
        <w:jc w:val="both"/>
      </w:pPr>
    </w:p>
    <w:p w14:paraId="40ACD35C" w14:textId="77777777" w:rsidR="00C90F62" w:rsidRDefault="006550C3">
      <w:pPr>
        <w:jc w:val="both"/>
        <w:rPr>
          <w:sz w:val="28"/>
          <w:szCs w:val="28"/>
        </w:rPr>
      </w:pPr>
      <w:r>
        <w:rPr>
          <w:sz w:val="28"/>
          <w:szCs w:val="28"/>
        </w:rPr>
        <w:lastRenderedPageBreak/>
        <w:tab/>
        <w:t xml:space="preserve">   </w:t>
      </w:r>
      <w:r>
        <w:rPr>
          <w:b/>
          <w:sz w:val="28"/>
          <w:szCs w:val="28"/>
        </w:rPr>
        <w:t>Содержание образования</w:t>
      </w:r>
      <w:r>
        <w:rPr>
          <w:sz w:val="28"/>
          <w:szCs w:val="28"/>
        </w:rPr>
        <w:t xml:space="preserve"> определяется</w:t>
      </w:r>
      <w:r>
        <w:rPr>
          <w:b/>
          <w:sz w:val="28"/>
          <w:szCs w:val="28"/>
        </w:rPr>
        <w:t xml:space="preserve"> Образовательной программой 2025-2026 года</w:t>
      </w:r>
      <w:r>
        <w:rPr>
          <w:sz w:val="28"/>
          <w:szCs w:val="28"/>
        </w:rPr>
        <w:t xml:space="preserve"> и </w:t>
      </w:r>
      <w:r>
        <w:rPr>
          <w:b/>
          <w:sz w:val="28"/>
          <w:szCs w:val="28"/>
        </w:rPr>
        <w:t>Учебным планом на 2025-2026 учебный год</w:t>
      </w:r>
      <w:r>
        <w:rPr>
          <w:sz w:val="28"/>
          <w:szCs w:val="28"/>
        </w:rPr>
        <w:t xml:space="preserve">. Обучение и воспитание ведутся на русском языке, в качестве иностранного – английский язык. Иностранный язык </w:t>
      </w:r>
      <w:proofErr w:type="gramStart"/>
      <w:r>
        <w:rPr>
          <w:sz w:val="28"/>
          <w:szCs w:val="28"/>
        </w:rPr>
        <w:t>изучается  2</w:t>
      </w:r>
      <w:proofErr w:type="gramEnd"/>
      <w:r>
        <w:rPr>
          <w:sz w:val="28"/>
          <w:szCs w:val="28"/>
        </w:rPr>
        <w:t>-4 классы (2 часа в неделю), с 5 по 11 класс (3 ча</w:t>
      </w:r>
      <w:r>
        <w:rPr>
          <w:sz w:val="28"/>
          <w:szCs w:val="28"/>
        </w:rPr>
        <w:t xml:space="preserve">са).  </w:t>
      </w:r>
    </w:p>
    <w:p w14:paraId="413541B8" w14:textId="77777777" w:rsidR="00C90F62" w:rsidRDefault="00C90F62">
      <w:pPr>
        <w:jc w:val="both"/>
        <w:rPr>
          <w:sz w:val="28"/>
          <w:szCs w:val="28"/>
        </w:rPr>
      </w:pPr>
    </w:p>
    <w:p w14:paraId="33270CC2" w14:textId="77777777" w:rsidR="00C90F62" w:rsidRDefault="006550C3">
      <w:pPr>
        <w:jc w:val="both"/>
        <w:rPr>
          <w:sz w:val="28"/>
          <w:szCs w:val="28"/>
        </w:rPr>
      </w:pPr>
      <w:r>
        <w:rPr>
          <w:b/>
          <w:sz w:val="28"/>
          <w:szCs w:val="28"/>
          <w:u w:val="single"/>
        </w:rPr>
        <w:t>2.2. Учебный план и общеобразовательные программы</w:t>
      </w:r>
      <w:r>
        <w:rPr>
          <w:sz w:val="28"/>
          <w:szCs w:val="28"/>
          <w:u w:val="single"/>
        </w:rPr>
        <w:t>.</w:t>
      </w:r>
      <w:r>
        <w:rPr>
          <w:sz w:val="28"/>
          <w:szCs w:val="28"/>
        </w:rPr>
        <w:t xml:space="preserve">  </w:t>
      </w:r>
    </w:p>
    <w:p w14:paraId="7C212AF1" w14:textId="77777777" w:rsidR="00C90F62" w:rsidRDefault="006550C3">
      <w:pPr>
        <w:jc w:val="both"/>
        <w:rPr>
          <w:sz w:val="28"/>
          <w:szCs w:val="28"/>
        </w:rPr>
      </w:pPr>
      <w:r>
        <w:rPr>
          <w:sz w:val="28"/>
          <w:szCs w:val="28"/>
        </w:rPr>
        <w:t xml:space="preserve">     </w:t>
      </w:r>
    </w:p>
    <w:p w14:paraId="1F794FCC" w14:textId="77777777" w:rsidR="00C90F62" w:rsidRDefault="006550C3">
      <w:pPr>
        <w:ind w:firstLine="708"/>
        <w:jc w:val="both"/>
        <w:rPr>
          <w:sz w:val="28"/>
          <w:szCs w:val="28"/>
        </w:rPr>
      </w:pPr>
      <w:r>
        <w:rPr>
          <w:sz w:val="28"/>
          <w:szCs w:val="28"/>
        </w:rPr>
        <w:t>Учебный план МБОУ Мечетинской СОШ, реализующий основные образовательные программы начального общего, основного общего, среднего общего образования (далее – общеобразовательная организация),</w:t>
      </w:r>
      <w:r>
        <w:rPr>
          <w:sz w:val="28"/>
          <w:szCs w:val="28"/>
        </w:rPr>
        <w:t xml:space="preserve"> обеспечивает реализацию требований федеральных государственных образовательных стандартов общего образования, определяет максимальный объем учебной нагрузки обучающихся при 5-дневной учебной неделе, предусмотренными Санитарными правилами и нормами СанПиН1</w:t>
      </w:r>
      <w:r>
        <w:rPr>
          <w:sz w:val="28"/>
          <w:szCs w:val="28"/>
        </w:rPr>
        <w:t>.2.3685-21 «Гигиенические нормативы и требования к  обеспечению безопасности и безвредности для человека факторов среды обитания», утвержденными постановлением Главного государственного врача Российской Федерации от 28.01.2021г. №2, и Санитарными правилами</w:t>
      </w:r>
      <w:r>
        <w:rPr>
          <w:sz w:val="28"/>
          <w:szCs w:val="28"/>
        </w:rPr>
        <w:t xml:space="preserve"> СП 2.4.3648-20 «Санитарно-эпидемиологические требования к организациям воспитания и обучения, отдыха и оздоровления детей и молодежи», утвержденными постановлением  Главного государственного врача Российской Федерации от 28.09.2020г. №28, состав и структу</w:t>
      </w:r>
      <w:r>
        <w:rPr>
          <w:sz w:val="28"/>
          <w:szCs w:val="28"/>
        </w:rPr>
        <w:t xml:space="preserve">ру предметных областей, распределяет учебное время, отводимое на их освоение по классам и учебным предметам.    </w:t>
      </w:r>
    </w:p>
    <w:p w14:paraId="0BF6FC7C" w14:textId="77777777" w:rsidR="00C90F62" w:rsidRDefault="006550C3">
      <w:pPr>
        <w:tabs>
          <w:tab w:val="left" w:pos="709"/>
        </w:tabs>
        <w:ind w:right="240" w:firstLine="709"/>
        <w:jc w:val="both"/>
        <w:rPr>
          <w:sz w:val="28"/>
          <w:szCs w:val="28"/>
        </w:rPr>
      </w:pPr>
      <w:r>
        <w:rPr>
          <w:sz w:val="28"/>
          <w:szCs w:val="28"/>
        </w:rPr>
        <w:t>В 2024-2025 учебном году были успешно реализованы обновлённые федеральные государственные образовательные стандарты начального общего, основног</w:t>
      </w:r>
      <w:r>
        <w:rPr>
          <w:sz w:val="28"/>
          <w:szCs w:val="28"/>
        </w:rPr>
        <w:t xml:space="preserve">о общего образования и среднего общего образования (ФГОС НОО, ФГОС ООО, ФГОС СОО), (1-4 </w:t>
      </w:r>
      <w:proofErr w:type="spellStart"/>
      <w:r>
        <w:rPr>
          <w:sz w:val="28"/>
          <w:szCs w:val="28"/>
        </w:rPr>
        <w:t>кл</w:t>
      </w:r>
      <w:proofErr w:type="spellEnd"/>
      <w:proofErr w:type="gramStart"/>
      <w:r>
        <w:rPr>
          <w:sz w:val="28"/>
          <w:szCs w:val="28"/>
        </w:rPr>
        <w:t>.,  5</w:t>
      </w:r>
      <w:proofErr w:type="gramEnd"/>
      <w:r>
        <w:rPr>
          <w:sz w:val="28"/>
          <w:szCs w:val="28"/>
        </w:rPr>
        <w:t xml:space="preserve">-9 </w:t>
      </w:r>
      <w:proofErr w:type="spellStart"/>
      <w:r>
        <w:rPr>
          <w:sz w:val="28"/>
          <w:szCs w:val="28"/>
        </w:rPr>
        <w:t>кл</w:t>
      </w:r>
      <w:proofErr w:type="spellEnd"/>
      <w:r>
        <w:rPr>
          <w:sz w:val="28"/>
          <w:szCs w:val="28"/>
        </w:rPr>
        <w:t xml:space="preserve">., 10-11 </w:t>
      </w:r>
      <w:proofErr w:type="spellStart"/>
      <w:r>
        <w:rPr>
          <w:sz w:val="28"/>
          <w:szCs w:val="28"/>
        </w:rPr>
        <w:t>кл</w:t>
      </w:r>
      <w:proofErr w:type="spellEnd"/>
      <w:r>
        <w:rPr>
          <w:sz w:val="28"/>
          <w:szCs w:val="28"/>
        </w:rPr>
        <w:t>).</w:t>
      </w:r>
    </w:p>
    <w:p w14:paraId="1D40DD71" w14:textId="77777777" w:rsidR="00C90F62" w:rsidRDefault="006550C3">
      <w:pPr>
        <w:autoSpaceDE w:val="0"/>
        <w:autoSpaceDN w:val="0"/>
        <w:adjustRightInd w:val="0"/>
        <w:ind w:firstLine="709"/>
        <w:jc w:val="both"/>
        <w:rPr>
          <w:sz w:val="28"/>
          <w:szCs w:val="28"/>
        </w:rPr>
      </w:pPr>
      <w:r>
        <w:rPr>
          <w:sz w:val="28"/>
          <w:szCs w:val="28"/>
        </w:rPr>
        <w:t xml:space="preserve">Учебный план МБОУ Мечетинской СОШ на 2025-2026 учебный </w:t>
      </w:r>
      <w:proofErr w:type="gramStart"/>
      <w:r>
        <w:rPr>
          <w:sz w:val="28"/>
          <w:szCs w:val="28"/>
        </w:rPr>
        <w:t>год  предусматривает</w:t>
      </w:r>
      <w:proofErr w:type="gramEnd"/>
      <w:r>
        <w:rPr>
          <w:sz w:val="28"/>
          <w:szCs w:val="28"/>
        </w:rPr>
        <w:t xml:space="preserve"> возможность введения учебных курсов, обеспечивающих </w:t>
      </w:r>
      <w:r>
        <w:rPr>
          <w:sz w:val="28"/>
          <w:szCs w:val="28"/>
        </w:rPr>
        <w:t>образовательные потребности и интересы обучающихся, в том числе этнокультурные. При наличии необходимых условий МБОУ Мечетинская СОШ вправе разрабатывать индивидуальные учебные планы для группы или отдельных обучающихся.</w:t>
      </w:r>
    </w:p>
    <w:p w14:paraId="5C7BFAF6" w14:textId="77777777" w:rsidR="00C90F62" w:rsidRDefault="006550C3">
      <w:pPr>
        <w:tabs>
          <w:tab w:val="left" w:pos="709"/>
          <w:tab w:val="left" w:pos="9923"/>
        </w:tabs>
        <w:ind w:firstLine="709"/>
        <w:jc w:val="both"/>
        <w:rPr>
          <w:sz w:val="28"/>
          <w:szCs w:val="28"/>
        </w:rPr>
      </w:pPr>
      <w:r>
        <w:rPr>
          <w:sz w:val="28"/>
          <w:szCs w:val="28"/>
        </w:rPr>
        <w:t>Учебный план общеобразовательной ор</w:t>
      </w:r>
      <w:r>
        <w:rPr>
          <w:sz w:val="28"/>
          <w:szCs w:val="28"/>
        </w:rPr>
        <w:t xml:space="preserve">ганизации определяет формы проведения промежуточной аттестации отдельной части или всего объема учебного предмета, курса, дисциплины (модуля) образовательной программы в соответствии с порядком, установленным образовательной организацией. </w:t>
      </w:r>
    </w:p>
    <w:p w14:paraId="1B579114" w14:textId="77777777" w:rsidR="00C90F62" w:rsidRDefault="00C90F62">
      <w:pPr>
        <w:tabs>
          <w:tab w:val="left" w:pos="709"/>
          <w:tab w:val="left" w:pos="9923"/>
        </w:tabs>
        <w:ind w:firstLine="709"/>
        <w:jc w:val="both"/>
        <w:rPr>
          <w:sz w:val="28"/>
          <w:szCs w:val="28"/>
          <w:u w:val="single"/>
        </w:rPr>
      </w:pPr>
    </w:p>
    <w:p w14:paraId="09655A5A" w14:textId="77777777" w:rsidR="00C90F62" w:rsidRDefault="006550C3">
      <w:pPr>
        <w:ind w:firstLine="709"/>
        <w:jc w:val="center"/>
        <w:rPr>
          <w:b/>
          <w:sz w:val="28"/>
          <w:szCs w:val="28"/>
        </w:rPr>
      </w:pPr>
      <w:r>
        <w:rPr>
          <w:b/>
          <w:sz w:val="28"/>
          <w:szCs w:val="28"/>
        </w:rPr>
        <w:t>Уровень начальн</w:t>
      </w:r>
      <w:r>
        <w:rPr>
          <w:b/>
          <w:sz w:val="28"/>
          <w:szCs w:val="28"/>
        </w:rPr>
        <w:t xml:space="preserve">ого общего образования </w:t>
      </w:r>
    </w:p>
    <w:p w14:paraId="1047D703" w14:textId="77777777" w:rsidR="00C90F62" w:rsidRDefault="00C90F62">
      <w:pPr>
        <w:ind w:firstLine="709"/>
        <w:jc w:val="center"/>
        <w:rPr>
          <w:b/>
          <w:sz w:val="28"/>
          <w:szCs w:val="28"/>
        </w:rPr>
      </w:pPr>
    </w:p>
    <w:p w14:paraId="2F1036ED"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Учебный план начального общего образования муниципального бюджетного общеобразовательного учреждения Мечетинской средней общеобразовательной школы Зерноградского района</w:t>
      </w:r>
      <w:r>
        <w:rPr>
          <w:rFonts w:asciiTheme="majorBidi" w:hAnsiTheme="majorBidi" w:cstheme="majorBidi"/>
          <w:sz w:val="28"/>
          <w:szCs w:val="28"/>
        </w:rPr>
        <w:t xml:space="preserve"> </w:t>
      </w:r>
      <w:r>
        <w:rPr>
          <w:rStyle w:val="markedcontent"/>
          <w:rFonts w:asciiTheme="majorBidi" w:hAnsiTheme="majorBidi" w:cstheme="majorBidi"/>
          <w:sz w:val="28"/>
          <w:szCs w:val="28"/>
        </w:rPr>
        <w:t xml:space="preserve">(далее - учебный план) </w:t>
      </w:r>
      <w:r>
        <w:rPr>
          <w:rStyle w:val="markedcontent"/>
          <w:rFonts w:asciiTheme="majorBidi" w:hAnsiTheme="majorBidi" w:cstheme="majorBidi"/>
          <w:sz w:val="28"/>
          <w:szCs w:val="28"/>
        </w:rPr>
        <w:lastRenderedPageBreak/>
        <w:t>для 1-4 классов, реализующих основную о</w:t>
      </w:r>
      <w:r>
        <w:rPr>
          <w:rStyle w:val="markedcontent"/>
          <w:rFonts w:asciiTheme="majorBidi" w:hAnsiTheme="majorBidi" w:cstheme="majorBidi"/>
          <w:sz w:val="28"/>
          <w:szCs w:val="28"/>
        </w:rPr>
        <w:t>бразовательную программу начального общего образования, соответствующую ФГОС НОО (приказ Министерства просвещения Российской Федерации от 31.05.2021 № 286 «Об утверждении федерального государственного образовательного стандарта начального общего образовани</w:t>
      </w:r>
      <w:r>
        <w:rPr>
          <w:rStyle w:val="markedcontent"/>
          <w:rFonts w:asciiTheme="majorBidi" w:hAnsiTheme="majorBidi" w:cstheme="majorBidi"/>
          <w:sz w:val="28"/>
          <w:szCs w:val="28"/>
        </w:rPr>
        <w:t>я»), фиксирует общий объём нагрузки, максимальный объём аудиторной нагрузки обучающихся, состав и структуру предметных областей, распределяет учебное время, отводимое на их освоение по классам и учебным предметам.</w:t>
      </w:r>
    </w:p>
    <w:p w14:paraId="1C17FBB7"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Учебный план является частью образовательн</w:t>
      </w:r>
      <w:r>
        <w:rPr>
          <w:rStyle w:val="markedcontent"/>
          <w:rFonts w:asciiTheme="majorBidi" w:hAnsiTheme="majorBidi" w:cstheme="majorBidi"/>
          <w:sz w:val="28"/>
          <w:szCs w:val="28"/>
        </w:rPr>
        <w:t>ой программы муниципального бюджетного общеобразовательного учреждения Мечетинской средней общеобразовательной школы Зерноградского района, разработанной в соответствии с ФГОС начального общего образования, с учетом Федеральной образовательной программой н</w:t>
      </w:r>
      <w:r>
        <w:rPr>
          <w:rStyle w:val="markedcontent"/>
          <w:rFonts w:asciiTheme="majorBidi" w:hAnsiTheme="majorBidi" w:cstheme="majorBidi"/>
          <w:sz w:val="28"/>
          <w:szCs w:val="28"/>
        </w:rPr>
        <w:t>ачального общего образования, и обеспечивает выполнение санитарно-эпидемиологических требований СП 2.4.3648-20 и гигиенических нормативов и требований СанПиН 1.2.3685-21.</w:t>
      </w:r>
    </w:p>
    <w:p w14:paraId="5F20583F" w14:textId="77777777" w:rsidR="00C90F62" w:rsidRDefault="006550C3">
      <w:pPr>
        <w:pStyle w:val="13"/>
        <w:ind w:firstLine="709"/>
        <w:jc w:val="both"/>
        <w:rPr>
          <w:rStyle w:val="markedcontent"/>
          <w:rFonts w:asciiTheme="majorBidi" w:hAnsiTheme="majorBidi" w:cstheme="majorBidi"/>
          <w:sz w:val="28"/>
          <w:szCs w:val="28"/>
        </w:rPr>
      </w:pPr>
      <w:r>
        <w:rPr>
          <w:sz w:val="28"/>
          <w:szCs w:val="28"/>
        </w:rPr>
        <w:t>Из пяти вариантов федерального учебного плана, представленных в ФОП НОО для уровня на</w:t>
      </w:r>
      <w:r>
        <w:rPr>
          <w:sz w:val="28"/>
          <w:szCs w:val="28"/>
        </w:rPr>
        <w:t xml:space="preserve">чального общего </w:t>
      </w:r>
      <w:proofErr w:type="gramStart"/>
      <w:r>
        <w:rPr>
          <w:sz w:val="28"/>
          <w:szCs w:val="28"/>
        </w:rPr>
        <w:t>образования  реализуется</w:t>
      </w:r>
      <w:proofErr w:type="gramEnd"/>
      <w:r>
        <w:rPr>
          <w:sz w:val="28"/>
          <w:szCs w:val="28"/>
        </w:rPr>
        <w:t xml:space="preserve"> вариант № 1  (для образовательных организаций, в которых обучение ведется на русском языке (5-дневная учебная неделя).</w:t>
      </w:r>
      <w:r>
        <w:rPr>
          <w:rStyle w:val="markedcontent"/>
          <w:rFonts w:asciiTheme="majorBidi" w:hAnsiTheme="majorBidi" w:cstheme="majorBidi"/>
          <w:sz w:val="28"/>
          <w:szCs w:val="28"/>
        </w:rPr>
        <w:t xml:space="preserve"> </w:t>
      </w:r>
    </w:p>
    <w:p w14:paraId="76E64EA3" w14:textId="77777777" w:rsidR="00C90F62" w:rsidRDefault="006550C3">
      <w:pPr>
        <w:ind w:firstLine="567"/>
        <w:jc w:val="both"/>
        <w:rPr>
          <w:sz w:val="28"/>
          <w:szCs w:val="28"/>
        </w:rPr>
      </w:pPr>
      <w:r>
        <w:rPr>
          <w:rStyle w:val="markedcontent"/>
          <w:rFonts w:asciiTheme="majorBidi" w:hAnsiTheme="majorBidi" w:cstheme="majorBidi"/>
          <w:sz w:val="28"/>
          <w:szCs w:val="28"/>
        </w:rPr>
        <w:t>Учебный год в муниципальном бюджетном общеобразовательном учреждении Мечетинской средней общеоб</w:t>
      </w:r>
      <w:r>
        <w:rPr>
          <w:rStyle w:val="markedcontent"/>
          <w:rFonts w:asciiTheme="majorBidi" w:hAnsiTheme="majorBidi" w:cstheme="majorBidi"/>
          <w:sz w:val="28"/>
          <w:szCs w:val="28"/>
        </w:rPr>
        <w:t>разовательной школе Зерноградского района</w:t>
      </w:r>
      <w:r>
        <w:rPr>
          <w:rFonts w:asciiTheme="majorBidi" w:hAnsiTheme="majorBidi" w:cstheme="majorBidi"/>
          <w:sz w:val="28"/>
          <w:szCs w:val="28"/>
        </w:rPr>
        <w:t xml:space="preserve"> </w:t>
      </w:r>
      <w:r>
        <w:rPr>
          <w:rStyle w:val="markedcontent"/>
          <w:rFonts w:asciiTheme="majorBidi" w:hAnsiTheme="majorBidi" w:cstheme="majorBidi"/>
          <w:sz w:val="28"/>
          <w:szCs w:val="28"/>
        </w:rPr>
        <w:t xml:space="preserve">начинается </w:t>
      </w:r>
      <w:r>
        <w:rPr>
          <w:rFonts w:asciiTheme="majorBidi" w:hAnsiTheme="majorBidi" w:cstheme="majorBidi"/>
          <w:sz w:val="28"/>
          <w:szCs w:val="28"/>
        </w:rPr>
        <w:t xml:space="preserve">01.09.2025 </w:t>
      </w:r>
      <w:r>
        <w:rPr>
          <w:rStyle w:val="markedcontent"/>
          <w:rFonts w:asciiTheme="majorBidi" w:hAnsiTheme="majorBidi" w:cstheme="majorBidi"/>
          <w:sz w:val="28"/>
          <w:szCs w:val="28"/>
        </w:rPr>
        <w:t xml:space="preserve">и заканчивается </w:t>
      </w:r>
      <w:r>
        <w:rPr>
          <w:rFonts w:asciiTheme="majorBidi" w:hAnsiTheme="majorBidi" w:cstheme="majorBidi"/>
          <w:sz w:val="28"/>
          <w:szCs w:val="28"/>
        </w:rPr>
        <w:t>26.05.2026.</w:t>
      </w:r>
    </w:p>
    <w:p w14:paraId="7C63B6AD" w14:textId="77777777" w:rsidR="00C90F62" w:rsidRDefault="006550C3">
      <w:pPr>
        <w:ind w:firstLine="567"/>
        <w:jc w:val="both"/>
        <w:rPr>
          <w:sz w:val="28"/>
          <w:szCs w:val="28"/>
        </w:rPr>
      </w:pPr>
      <w:r>
        <w:rPr>
          <w:sz w:val="28"/>
          <w:szCs w:val="28"/>
        </w:rPr>
        <w:t>В соответствии с ФГОС НОО количество учебных занятий за 4 учебных года составляет менее 2999 часов и более 3305 часов в соответствии</w:t>
      </w:r>
      <w:r>
        <w:rPr>
          <w:sz w:val="28"/>
          <w:szCs w:val="28"/>
        </w:rPr>
        <w:br/>
        <w:t>с требованиями к организации об</w:t>
      </w:r>
      <w:r>
        <w:rPr>
          <w:sz w:val="28"/>
          <w:szCs w:val="28"/>
        </w:rPr>
        <w:t>разовательного процесса к учебной нагрузке при 5-дневной учебной неделе.</w:t>
      </w:r>
    </w:p>
    <w:p w14:paraId="1864079B"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Продолжительность учебного года в 1 классе - 33 учебные недели во 2-4 классах – 34 учебных недели. Максимальный объем аудиторной нагрузки обучающихся в неделю </w:t>
      </w:r>
      <w:proofErr w:type="gramStart"/>
      <w:r>
        <w:rPr>
          <w:rStyle w:val="markedcontent"/>
          <w:rFonts w:asciiTheme="majorBidi" w:hAnsiTheme="majorBidi" w:cstheme="majorBidi"/>
          <w:sz w:val="28"/>
          <w:szCs w:val="28"/>
        </w:rPr>
        <w:t>составляет  в</w:t>
      </w:r>
      <w:proofErr w:type="gramEnd"/>
      <w:r>
        <w:rPr>
          <w:rStyle w:val="markedcontent"/>
          <w:rFonts w:asciiTheme="majorBidi" w:hAnsiTheme="majorBidi" w:cstheme="majorBidi"/>
          <w:sz w:val="28"/>
          <w:szCs w:val="28"/>
        </w:rPr>
        <w:t xml:space="preserve"> 1 классе -</w:t>
      </w:r>
      <w:r>
        <w:rPr>
          <w:rStyle w:val="markedcontent"/>
          <w:rFonts w:asciiTheme="majorBidi" w:hAnsiTheme="majorBidi" w:cstheme="majorBidi"/>
          <w:sz w:val="28"/>
          <w:szCs w:val="28"/>
        </w:rPr>
        <w:t xml:space="preserve"> 21 час, во 2 – 4 классах – 23 часа. Образовательная недельная нагрузка распределяется равномерно в течение учебной недели, при этом объем максимально допустимой нагрузки в течение дня составляет:</w:t>
      </w:r>
    </w:p>
    <w:p w14:paraId="5084896B" w14:textId="77777777" w:rsidR="00C90F62" w:rsidRDefault="006550C3">
      <w:pPr>
        <w:pStyle w:val="afc"/>
        <w:numPr>
          <w:ilvl w:val="0"/>
          <w:numId w:val="4"/>
        </w:numPr>
        <w:ind w:left="0"/>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для обучающихся 1-х классов - не превышает 4 уроков и один </w:t>
      </w:r>
      <w:r>
        <w:rPr>
          <w:rStyle w:val="markedcontent"/>
          <w:rFonts w:asciiTheme="majorBidi" w:hAnsiTheme="majorBidi" w:cstheme="majorBidi"/>
          <w:sz w:val="28"/>
          <w:szCs w:val="28"/>
        </w:rPr>
        <w:t>раз в неделю -5 уроков.</w:t>
      </w:r>
    </w:p>
    <w:p w14:paraId="0798ABFC" w14:textId="77777777" w:rsidR="00C90F62" w:rsidRDefault="006550C3">
      <w:pPr>
        <w:pStyle w:val="afc"/>
        <w:numPr>
          <w:ilvl w:val="0"/>
          <w:numId w:val="4"/>
        </w:numPr>
        <w:ind w:left="0"/>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для обучающихся 2-4 классов - не более 5 уроков и один раз в неделю - 6 уроков.</w:t>
      </w:r>
    </w:p>
    <w:p w14:paraId="070A9B6C"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Изложение нового материала, контрольные работы проводятся на 2 - 4-х уроках в середине учебной недели. Продолжительность урока (академический час) соста</w:t>
      </w:r>
      <w:r>
        <w:rPr>
          <w:rStyle w:val="markedcontent"/>
          <w:rFonts w:asciiTheme="majorBidi" w:hAnsiTheme="majorBidi" w:cstheme="majorBidi"/>
          <w:sz w:val="28"/>
          <w:szCs w:val="28"/>
        </w:rPr>
        <w:t xml:space="preserve">вляет </w:t>
      </w:r>
      <w:r>
        <w:rPr>
          <w:rFonts w:asciiTheme="majorBidi" w:hAnsiTheme="majorBidi" w:cstheme="majorBidi"/>
          <w:sz w:val="28"/>
          <w:szCs w:val="28"/>
        </w:rPr>
        <w:t>45</w:t>
      </w:r>
      <w:r>
        <w:rPr>
          <w:rStyle w:val="markedcontent"/>
          <w:rFonts w:asciiTheme="majorBidi" w:hAnsiTheme="majorBidi" w:cstheme="majorBidi"/>
          <w:sz w:val="28"/>
          <w:szCs w:val="28"/>
        </w:rPr>
        <w:t xml:space="preserve"> минут, за исключением 1 класса.</w:t>
      </w:r>
    </w:p>
    <w:p w14:paraId="3CF92C8A"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Обучение в 1-м классе осуществляется с соблюдением следующих дополнительных требований: </w:t>
      </w:r>
    </w:p>
    <w:p w14:paraId="3E2E8DB7" w14:textId="77777777" w:rsidR="00C90F62" w:rsidRDefault="006550C3">
      <w:pPr>
        <w:pStyle w:val="afc"/>
        <w:numPr>
          <w:ilvl w:val="0"/>
          <w:numId w:val="5"/>
        </w:numPr>
        <w:ind w:left="0"/>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учебные занятия проводятся по 5-дневной учебной неделе и только в первую смену;</w:t>
      </w:r>
    </w:p>
    <w:p w14:paraId="1AFF6852" w14:textId="77777777" w:rsidR="00C90F62" w:rsidRDefault="006550C3">
      <w:pPr>
        <w:pStyle w:val="afc"/>
        <w:numPr>
          <w:ilvl w:val="0"/>
          <w:numId w:val="5"/>
        </w:numPr>
        <w:ind w:left="0"/>
        <w:jc w:val="both"/>
        <w:rPr>
          <w:rStyle w:val="markedcontent"/>
          <w:rFonts w:asciiTheme="majorBidi" w:hAnsiTheme="majorBidi" w:cstheme="majorBidi"/>
          <w:sz w:val="28"/>
          <w:szCs w:val="28"/>
        </w:rPr>
      </w:pPr>
      <w:r>
        <w:rPr>
          <w:rStyle w:val="markedcontent"/>
          <w:rFonts w:asciiTheme="majorBidi" w:hAnsiTheme="majorBidi" w:cstheme="majorBidi"/>
          <w:sz w:val="28"/>
          <w:szCs w:val="28"/>
        </w:rPr>
        <w:lastRenderedPageBreak/>
        <w:t>использование «ступенчатого» режима обучения в</w:t>
      </w:r>
      <w:r>
        <w:rPr>
          <w:rStyle w:val="markedcontent"/>
          <w:rFonts w:asciiTheme="majorBidi" w:hAnsiTheme="majorBidi" w:cstheme="majorBidi"/>
          <w:sz w:val="28"/>
          <w:szCs w:val="28"/>
        </w:rPr>
        <w:t xml:space="preserve"> первом полугодии (в сентябре, октябре - по 3 урока в день по 35 минут каждый, в ноябре-декабре - по 4 урока по 35 минут каждый; январь - май - по 4 урока по 40 минут каждый);</w:t>
      </w:r>
    </w:p>
    <w:p w14:paraId="5351C62A" w14:textId="77777777" w:rsidR="00C90F62" w:rsidRDefault="006550C3">
      <w:pPr>
        <w:pStyle w:val="afc"/>
        <w:numPr>
          <w:ilvl w:val="0"/>
          <w:numId w:val="5"/>
        </w:numPr>
        <w:ind w:left="0"/>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устанавливаются дополнительные недельные каникулы в третьей четверти.</w:t>
      </w:r>
    </w:p>
    <w:p w14:paraId="032C11D4"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С целью пр</w:t>
      </w:r>
      <w:r>
        <w:rPr>
          <w:rStyle w:val="markedcontent"/>
          <w:rFonts w:asciiTheme="majorBidi" w:hAnsiTheme="majorBidi" w:cstheme="majorBidi"/>
          <w:sz w:val="28"/>
          <w:szCs w:val="28"/>
        </w:rPr>
        <w:t>офилактики переутомления в календарном учебном графике предусматривается чередование периодов учебного времени, сессий и каникул.  Продолжительность каникул в течение учебного года составляет не менее 30 календарных дней, летом — не менее 8 недель. Учебные</w:t>
      </w:r>
      <w:r>
        <w:rPr>
          <w:rStyle w:val="markedcontent"/>
          <w:rFonts w:asciiTheme="majorBidi" w:hAnsiTheme="majorBidi" w:cstheme="majorBidi"/>
          <w:sz w:val="28"/>
          <w:szCs w:val="28"/>
        </w:rPr>
        <w:t xml:space="preserve"> занятия для учащихся 2-4 классов проводятся по 5-и дневной учебной неделе. Учебный план состоит из двух частей — обязательной части и части, формируемой участниками образовательных отношений. Обязательная часть учебного плана определяет состав учебных пре</w:t>
      </w:r>
      <w:r>
        <w:rPr>
          <w:rStyle w:val="markedcontent"/>
          <w:rFonts w:asciiTheme="majorBidi" w:hAnsiTheme="majorBidi" w:cstheme="majorBidi"/>
          <w:sz w:val="28"/>
          <w:szCs w:val="28"/>
        </w:rPr>
        <w:t>дметов обязательных предметных областей.</w:t>
      </w:r>
    </w:p>
    <w:p w14:paraId="4CB499F4" w14:textId="77777777" w:rsidR="00C90F62" w:rsidRDefault="006550C3">
      <w:pPr>
        <w:pStyle w:val="13"/>
        <w:ind w:firstLine="709"/>
        <w:jc w:val="both"/>
        <w:rPr>
          <w:sz w:val="24"/>
          <w:szCs w:val="24"/>
        </w:rPr>
      </w:pPr>
      <w:r>
        <w:rPr>
          <w:sz w:val="28"/>
          <w:szCs w:val="28"/>
        </w:rPr>
        <w:t xml:space="preserve">Обязательная предметная область «Русский язык и литературное чтение» включает обязательные учебные предметы «Русский язык» и «Литературное чтение». </w:t>
      </w:r>
    </w:p>
    <w:p w14:paraId="4782F85D" w14:textId="77777777" w:rsidR="00C90F62" w:rsidRDefault="006550C3">
      <w:pPr>
        <w:pStyle w:val="13"/>
        <w:ind w:firstLine="709"/>
        <w:jc w:val="both"/>
        <w:rPr>
          <w:sz w:val="28"/>
          <w:szCs w:val="28"/>
        </w:rPr>
      </w:pPr>
      <w:r>
        <w:rPr>
          <w:sz w:val="28"/>
          <w:szCs w:val="28"/>
        </w:rPr>
        <w:t xml:space="preserve">Федеральные рабочие программы по учебным предметам «Русский язык», «Литературное чтение», «Труд (технология)», «Окружающий мир» применяются непосредственно при реализации обязательной части образовательной программы начального общего образования.  </w:t>
      </w:r>
    </w:p>
    <w:p w14:paraId="067EE6A6" w14:textId="77777777" w:rsidR="00C90F62" w:rsidRDefault="006550C3">
      <w:pPr>
        <w:pStyle w:val="13"/>
        <w:ind w:firstLine="709"/>
        <w:jc w:val="both"/>
        <w:rPr>
          <w:sz w:val="28"/>
          <w:szCs w:val="28"/>
        </w:rPr>
      </w:pPr>
      <w:r>
        <w:rPr>
          <w:sz w:val="28"/>
          <w:szCs w:val="28"/>
        </w:rPr>
        <w:t>При 5-д</w:t>
      </w:r>
      <w:r>
        <w:rPr>
          <w:sz w:val="28"/>
          <w:szCs w:val="28"/>
        </w:rPr>
        <w:t xml:space="preserve">невной учебной неделе обязательная часть учебного предмета «Русский язык» в 1-4 классах составляет 5 часов в неделю, «Литературное </w:t>
      </w:r>
      <w:proofErr w:type="gramStart"/>
      <w:r>
        <w:rPr>
          <w:sz w:val="28"/>
          <w:szCs w:val="28"/>
        </w:rPr>
        <w:t>чтение»  -</w:t>
      </w:r>
      <w:proofErr w:type="gramEnd"/>
      <w:r>
        <w:rPr>
          <w:sz w:val="28"/>
          <w:szCs w:val="28"/>
        </w:rPr>
        <w:t xml:space="preserve"> 4 часа в неделю. </w:t>
      </w:r>
    </w:p>
    <w:p w14:paraId="4D632022" w14:textId="77777777" w:rsidR="00C90F62" w:rsidRDefault="006550C3">
      <w:pPr>
        <w:pStyle w:val="13"/>
        <w:ind w:firstLine="709"/>
        <w:jc w:val="both"/>
        <w:rPr>
          <w:sz w:val="28"/>
          <w:szCs w:val="28"/>
        </w:rPr>
      </w:pPr>
      <w:r>
        <w:rPr>
          <w:sz w:val="28"/>
          <w:szCs w:val="28"/>
        </w:rPr>
        <w:t>Обязательная предметная область «Иностранный язык» включает обязательный учебный предмет «Иностр</w:t>
      </w:r>
      <w:r>
        <w:rPr>
          <w:sz w:val="28"/>
          <w:szCs w:val="28"/>
        </w:rPr>
        <w:t>анный язык» во 2-4 классах в объеме 2 часов в неделю.</w:t>
      </w:r>
    </w:p>
    <w:p w14:paraId="6ED48A2C" w14:textId="77777777" w:rsidR="00C90F62" w:rsidRDefault="006550C3">
      <w:pPr>
        <w:pStyle w:val="13"/>
        <w:ind w:firstLine="709"/>
        <w:jc w:val="both"/>
        <w:rPr>
          <w:sz w:val="24"/>
          <w:szCs w:val="24"/>
        </w:rPr>
      </w:pPr>
      <w:r>
        <w:rPr>
          <w:sz w:val="28"/>
          <w:szCs w:val="28"/>
        </w:rPr>
        <w:t>Обязательная предметная область «Математика и информатика» представлена обязательным учебным предметом «Математика» в 1-4 классах (4 часа в неделю).</w:t>
      </w:r>
    </w:p>
    <w:p w14:paraId="6AC5A14F" w14:textId="77777777" w:rsidR="00C90F62" w:rsidRDefault="006550C3">
      <w:pPr>
        <w:pStyle w:val="13"/>
        <w:ind w:firstLine="709"/>
        <w:jc w:val="both"/>
        <w:rPr>
          <w:sz w:val="24"/>
          <w:szCs w:val="24"/>
        </w:rPr>
      </w:pPr>
      <w:r>
        <w:rPr>
          <w:sz w:val="28"/>
          <w:szCs w:val="28"/>
        </w:rPr>
        <w:t>Обязательная предметная область «Технология» представ</w:t>
      </w:r>
      <w:r>
        <w:rPr>
          <w:sz w:val="28"/>
          <w:szCs w:val="28"/>
        </w:rPr>
        <w:t>лена обязательным учебным предметом «Труд (технология)» (1 час в неделю).</w:t>
      </w:r>
    </w:p>
    <w:p w14:paraId="3ACA401F" w14:textId="77777777" w:rsidR="00C90F62" w:rsidRDefault="006550C3">
      <w:pPr>
        <w:pStyle w:val="13"/>
        <w:ind w:firstLine="709"/>
        <w:jc w:val="both"/>
        <w:rPr>
          <w:sz w:val="28"/>
          <w:szCs w:val="28"/>
        </w:rPr>
      </w:pPr>
      <w:r>
        <w:rPr>
          <w:sz w:val="28"/>
          <w:szCs w:val="28"/>
        </w:rPr>
        <w:t>Интегрированный учебный предмет «Окружающий мир» в 1-4 классах изучается как обязательный по 2 часа в неделю. В его содержание дополнительно введены развивающие модули и разделы соци</w:t>
      </w:r>
      <w:r>
        <w:rPr>
          <w:sz w:val="28"/>
          <w:szCs w:val="28"/>
        </w:rPr>
        <w:t>ально-гуманитарной направленности, а также элементы основ безопасности жизнедеятельности.</w:t>
      </w:r>
    </w:p>
    <w:p w14:paraId="7C0AB8CE" w14:textId="77777777" w:rsidR="00C90F62" w:rsidRDefault="006550C3">
      <w:pPr>
        <w:pStyle w:val="13"/>
        <w:ind w:firstLine="709"/>
        <w:jc w:val="both"/>
        <w:rPr>
          <w:sz w:val="28"/>
          <w:szCs w:val="28"/>
        </w:rPr>
      </w:pPr>
      <w:r>
        <w:rPr>
          <w:sz w:val="28"/>
          <w:szCs w:val="28"/>
        </w:rPr>
        <w:t xml:space="preserve">Комплексный учебный курс «Основы религиозных культур и светской этики» (далее – ОРКСЭ) реализуется как обязательный в объеме 1 часа в неделю в 4 классах. </w:t>
      </w:r>
    </w:p>
    <w:p w14:paraId="4260A4FB" w14:textId="77777777" w:rsidR="00C90F62" w:rsidRDefault="006550C3">
      <w:pPr>
        <w:pStyle w:val="13"/>
        <w:ind w:firstLine="709"/>
        <w:jc w:val="both"/>
        <w:rPr>
          <w:sz w:val="28"/>
          <w:szCs w:val="28"/>
        </w:rPr>
      </w:pPr>
      <w:r>
        <w:rPr>
          <w:sz w:val="28"/>
          <w:szCs w:val="28"/>
        </w:rPr>
        <w:t>Выбор одног</w:t>
      </w:r>
      <w:r>
        <w:rPr>
          <w:sz w:val="28"/>
          <w:szCs w:val="28"/>
        </w:rPr>
        <w:t xml:space="preserve">о из учебных модулей ОРКСЭ («Основы православной культуры», «Основы исламской культуры», «Основы буддийской культуры», «Основы иудейской культуры», «Основы религиозных культур народов России», «Основы светской этики») осуществляется по заявлению родителей </w:t>
      </w:r>
      <w:r>
        <w:rPr>
          <w:sz w:val="28"/>
          <w:szCs w:val="28"/>
        </w:rPr>
        <w:t xml:space="preserve">(законных представителей) несовершеннолетних обучающихся (протокол </w:t>
      </w:r>
      <w:r>
        <w:rPr>
          <w:sz w:val="28"/>
          <w:szCs w:val="28"/>
        </w:rPr>
        <w:lastRenderedPageBreak/>
        <w:t>родительского собрания от 17.02.2025г. № 10), согласно которого выбор остановился на изучении «Основ православной культуры» (4а, 4б, 4в, 4г классы).</w:t>
      </w:r>
    </w:p>
    <w:p w14:paraId="10A60BA0" w14:textId="77777777" w:rsidR="00C90F62" w:rsidRDefault="006550C3">
      <w:pPr>
        <w:pStyle w:val="13"/>
        <w:ind w:firstLine="709"/>
        <w:jc w:val="both"/>
        <w:rPr>
          <w:sz w:val="24"/>
          <w:szCs w:val="24"/>
        </w:rPr>
      </w:pPr>
      <w:r>
        <w:rPr>
          <w:sz w:val="28"/>
          <w:szCs w:val="28"/>
        </w:rPr>
        <w:t>В обязательную предметную область «Искус</w:t>
      </w:r>
      <w:r>
        <w:rPr>
          <w:sz w:val="28"/>
          <w:szCs w:val="28"/>
        </w:rPr>
        <w:t>ство» включены обязательные учебные предметы «Музыка» и «Изобразительное искусство» (по 1 часу в неделю).</w:t>
      </w:r>
    </w:p>
    <w:p w14:paraId="4D18B5D1" w14:textId="77777777" w:rsidR="00C90F62" w:rsidRDefault="006550C3">
      <w:pPr>
        <w:pStyle w:val="13"/>
        <w:ind w:firstLine="709"/>
        <w:jc w:val="both"/>
        <w:rPr>
          <w:sz w:val="28"/>
          <w:szCs w:val="28"/>
        </w:rPr>
      </w:pPr>
      <w:r>
        <w:rPr>
          <w:sz w:val="28"/>
          <w:szCs w:val="28"/>
        </w:rPr>
        <w:t xml:space="preserve">Общее число </w:t>
      </w:r>
      <w:proofErr w:type="gramStart"/>
      <w:r>
        <w:rPr>
          <w:sz w:val="28"/>
          <w:szCs w:val="28"/>
        </w:rPr>
        <w:t>часов  для</w:t>
      </w:r>
      <w:proofErr w:type="gramEnd"/>
      <w:r>
        <w:rPr>
          <w:sz w:val="28"/>
          <w:szCs w:val="28"/>
        </w:rPr>
        <w:t xml:space="preserve"> изучения физической культуры: в 1 классе - 3 часа в неделю, во 2-4-х классах - 2 часа в неделю.</w:t>
      </w:r>
    </w:p>
    <w:p w14:paraId="4803F1B6" w14:textId="77777777" w:rsidR="00C90F62" w:rsidRDefault="006550C3">
      <w:pPr>
        <w:pStyle w:val="13"/>
        <w:ind w:firstLine="709"/>
        <w:jc w:val="both"/>
        <w:rPr>
          <w:sz w:val="28"/>
          <w:szCs w:val="28"/>
        </w:rPr>
      </w:pPr>
      <w:r>
        <w:rPr>
          <w:sz w:val="28"/>
          <w:szCs w:val="28"/>
        </w:rPr>
        <w:t xml:space="preserve">Третий час физической культуры </w:t>
      </w:r>
      <w:r>
        <w:rPr>
          <w:sz w:val="28"/>
          <w:szCs w:val="28"/>
        </w:rPr>
        <w:t>ФОП НОО реализуется</w:t>
      </w:r>
      <w:r>
        <w:rPr>
          <w:sz w:val="28"/>
          <w:szCs w:val="28"/>
        </w:rPr>
        <w:br/>
        <w:t>за счет часов части, формируемой участниками образовательных отношений, включая использование учебных модулей по видам спорта, при наличии условий (материально-технических, кадровых и финансовых, других) во 2-3-х классах.</w:t>
      </w:r>
    </w:p>
    <w:p w14:paraId="5A5CA457"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Часть учебного</w:t>
      </w:r>
      <w:r>
        <w:rPr>
          <w:rStyle w:val="markedcontent"/>
          <w:rFonts w:asciiTheme="majorBidi" w:hAnsiTheme="majorBidi" w:cstheme="majorBidi"/>
          <w:sz w:val="28"/>
          <w:szCs w:val="28"/>
        </w:rPr>
        <w:t xml:space="preserve"> плана, формируемая участниками образовательных отношений, обеспечивает реализацию индивидуальных потребностей обучающихся по математике. </w:t>
      </w:r>
    </w:p>
    <w:p w14:paraId="2F19738D" w14:textId="77777777" w:rsidR="00C90F62" w:rsidRDefault="006550C3">
      <w:pPr>
        <w:ind w:firstLine="567"/>
        <w:jc w:val="both"/>
        <w:rPr>
          <w:rFonts w:asciiTheme="majorBidi" w:hAnsiTheme="majorBidi" w:cstheme="majorBidi"/>
          <w:sz w:val="28"/>
          <w:szCs w:val="28"/>
        </w:rPr>
      </w:pPr>
      <w:r>
        <w:rPr>
          <w:rStyle w:val="markedcontent"/>
          <w:rFonts w:asciiTheme="majorBidi" w:hAnsiTheme="majorBidi" w:cstheme="majorBidi"/>
          <w:sz w:val="28"/>
          <w:szCs w:val="28"/>
        </w:rPr>
        <w:t>В муниципальном бюджетном общеобразовательном учреждении Мечетинской средней общеобразовательной школе Зерноградского</w:t>
      </w:r>
      <w:r>
        <w:rPr>
          <w:rStyle w:val="markedcontent"/>
          <w:rFonts w:asciiTheme="majorBidi" w:hAnsiTheme="majorBidi" w:cstheme="majorBidi"/>
          <w:sz w:val="28"/>
          <w:szCs w:val="28"/>
        </w:rPr>
        <w:t xml:space="preserve"> </w:t>
      </w:r>
      <w:proofErr w:type="gramStart"/>
      <w:r>
        <w:rPr>
          <w:rStyle w:val="markedcontent"/>
          <w:rFonts w:asciiTheme="majorBidi" w:hAnsiTheme="majorBidi" w:cstheme="majorBidi"/>
          <w:sz w:val="28"/>
          <w:szCs w:val="28"/>
        </w:rPr>
        <w:t>района</w:t>
      </w:r>
      <w:r>
        <w:rPr>
          <w:rFonts w:asciiTheme="majorBidi" w:hAnsiTheme="majorBidi" w:cstheme="majorBidi"/>
          <w:sz w:val="28"/>
          <w:szCs w:val="28"/>
        </w:rPr>
        <w:t xml:space="preserve">  </w:t>
      </w:r>
      <w:r>
        <w:rPr>
          <w:rStyle w:val="markedcontent"/>
          <w:rFonts w:asciiTheme="majorBidi" w:hAnsiTheme="majorBidi" w:cstheme="majorBidi"/>
          <w:sz w:val="28"/>
          <w:szCs w:val="28"/>
        </w:rPr>
        <w:t>языком</w:t>
      </w:r>
      <w:proofErr w:type="gramEnd"/>
      <w:r>
        <w:rPr>
          <w:rStyle w:val="markedcontent"/>
          <w:rFonts w:asciiTheme="majorBidi" w:hAnsiTheme="majorBidi" w:cstheme="majorBidi"/>
          <w:sz w:val="28"/>
          <w:szCs w:val="28"/>
        </w:rPr>
        <w:t xml:space="preserve"> обучения является </w:t>
      </w:r>
      <w:r>
        <w:rPr>
          <w:rFonts w:asciiTheme="majorBidi" w:hAnsiTheme="majorBidi" w:cstheme="majorBidi"/>
          <w:sz w:val="28"/>
          <w:szCs w:val="28"/>
        </w:rPr>
        <w:t>русский язык.</w:t>
      </w:r>
    </w:p>
    <w:p w14:paraId="7E72A8CF"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При изучении предмета иностранного языка</w:t>
      </w:r>
      <w:r>
        <w:rPr>
          <w:rStyle w:val="markedcontent"/>
          <w:rFonts w:asciiTheme="majorBidi" w:hAnsiTheme="majorBidi" w:cstheme="majorBidi"/>
        </w:rPr>
        <w:t xml:space="preserve"> </w:t>
      </w:r>
      <w:r>
        <w:rPr>
          <w:rStyle w:val="markedcontent"/>
          <w:rFonts w:asciiTheme="majorBidi" w:hAnsiTheme="majorBidi" w:cstheme="majorBidi"/>
          <w:sz w:val="28"/>
          <w:szCs w:val="28"/>
        </w:rPr>
        <w:t>осуществляется деление обучающихся на подгруппы.</w:t>
      </w:r>
    </w:p>
    <w:p w14:paraId="0FC2FD12"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Промежуточная аттестация – процедура, проводимая с целью оценки качества освоения обучающимися части содержания (четве</w:t>
      </w:r>
      <w:r>
        <w:rPr>
          <w:rStyle w:val="markedcontent"/>
          <w:rFonts w:asciiTheme="majorBidi" w:hAnsiTheme="majorBidi" w:cstheme="majorBidi"/>
          <w:sz w:val="28"/>
          <w:szCs w:val="28"/>
        </w:rPr>
        <w:t>ртное оценивание) или всего объема учебной дисциплины за учебный год (годовое оценивание).</w:t>
      </w:r>
    </w:p>
    <w:p w14:paraId="4673565C"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Промежуточная/годовая аттестация обучающихся за год осуществляется в соответствии с календарным учебным графиком, в конце четвертой четверти.</w:t>
      </w:r>
    </w:p>
    <w:p w14:paraId="51C4D173"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Все предметы обязательн</w:t>
      </w:r>
      <w:r>
        <w:rPr>
          <w:rStyle w:val="markedcontent"/>
          <w:rFonts w:asciiTheme="majorBidi" w:hAnsiTheme="majorBidi" w:cstheme="majorBidi"/>
          <w:sz w:val="28"/>
          <w:szCs w:val="28"/>
        </w:rPr>
        <w:t xml:space="preserve">ой части учебного плана оцениваются по четвертям. </w:t>
      </w:r>
    </w:p>
    <w:p w14:paraId="06A4144E"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Формы и порядок проведения промежуточной аттестации определяются «Положением о формах, периодичности и порядке</w:t>
      </w:r>
      <w:r>
        <w:rPr>
          <w:rStyle w:val="markedcontent"/>
          <w:rFonts w:asciiTheme="majorBidi" w:hAnsiTheme="majorBidi" w:cstheme="majorBidi"/>
          <w:sz w:val="28"/>
          <w:szCs w:val="28"/>
        </w:rPr>
        <w:br/>
        <w:t>текущего контроля успеваемости и промежуточной аттестации обучающихся муниципального бюджетног</w:t>
      </w:r>
      <w:r>
        <w:rPr>
          <w:rStyle w:val="markedcontent"/>
          <w:rFonts w:asciiTheme="majorBidi" w:hAnsiTheme="majorBidi" w:cstheme="majorBidi"/>
          <w:sz w:val="28"/>
          <w:szCs w:val="28"/>
        </w:rPr>
        <w:t xml:space="preserve">о общеобразовательного учреждения Мечетинской средней общеобразовательной школы Зерноградского района» (утвержденное приказом МБОУ Мечетинской СОШ от 27.05.2025 №325). </w:t>
      </w:r>
    </w:p>
    <w:p w14:paraId="5FAB9A8C" w14:textId="77777777" w:rsidR="00C90F62" w:rsidRDefault="006550C3">
      <w:pPr>
        <w:ind w:firstLine="709"/>
        <w:jc w:val="both"/>
        <w:rPr>
          <w:color w:val="000000"/>
          <w:sz w:val="28"/>
          <w:szCs w:val="28"/>
        </w:rPr>
      </w:pPr>
      <w:r>
        <w:rPr>
          <w:rStyle w:val="markedcontent"/>
          <w:rFonts w:asciiTheme="majorBidi" w:hAnsiTheme="majorBidi" w:cstheme="majorBidi"/>
          <w:sz w:val="28"/>
          <w:szCs w:val="28"/>
        </w:rPr>
        <w:t>Оценивание младших школьников в течение первого года обучения осуществляются в форме сл</w:t>
      </w:r>
      <w:r>
        <w:rPr>
          <w:rStyle w:val="markedcontent"/>
          <w:rFonts w:asciiTheme="majorBidi" w:hAnsiTheme="majorBidi" w:cstheme="majorBidi"/>
          <w:sz w:val="28"/>
          <w:szCs w:val="28"/>
        </w:rPr>
        <w:t xml:space="preserve">овесных качественных оценок на </w:t>
      </w:r>
      <w:proofErr w:type="spellStart"/>
      <w:r>
        <w:rPr>
          <w:rStyle w:val="markedcontent"/>
          <w:rFonts w:asciiTheme="majorBidi" w:hAnsiTheme="majorBidi" w:cstheme="majorBidi"/>
          <w:sz w:val="28"/>
          <w:szCs w:val="28"/>
        </w:rPr>
        <w:t>критериальной</w:t>
      </w:r>
      <w:proofErr w:type="spellEnd"/>
      <w:r>
        <w:rPr>
          <w:rStyle w:val="markedcontent"/>
          <w:rFonts w:asciiTheme="majorBidi" w:hAnsiTheme="majorBidi" w:cstheme="majorBidi"/>
          <w:sz w:val="28"/>
          <w:szCs w:val="28"/>
        </w:rPr>
        <w:t xml:space="preserve"> основе, в форме письменных заключений учителя, по итогам проверки самостоятельных работ.</w:t>
      </w:r>
    </w:p>
    <w:p w14:paraId="5554DF20" w14:textId="77777777" w:rsidR="00C90F62" w:rsidRDefault="00C90F62">
      <w:pPr>
        <w:ind w:firstLine="709"/>
        <w:rPr>
          <w:b/>
          <w:sz w:val="28"/>
          <w:szCs w:val="28"/>
        </w:rPr>
      </w:pPr>
    </w:p>
    <w:p w14:paraId="3400A88A" w14:textId="77777777" w:rsidR="00C90F62" w:rsidRDefault="006550C3">
      <w:pPr>
        <w:ind w:firstLine="709"/>
        <w:jc w:val="center"/>
        <w:rPr>
          <w:b/>
          <w:sz w:val="28"/>
          <w:szCs w:val="28"/>
        </w:rPr>
      </w:pPr>
      <w:r>
        <w:rPr>
          <w:b/>
          <w:sz w:val="28"/>
          <w:szCs w:val="28"/>
        </w:rPr>
        <w:t xml:space="preserve">Уровень основного общего образования </w:t>
      </w:r>
    </w:p>
    <w:p w14:paraId="184E8EC7" w14:textId="77777777" w:rsidR="00C90F62" w:rsidRDefault="00C90F62">
      <w:pPr>
        <w:ind w:firstLine="709"/>
        <w:jc w:val="center"/>
        <w:rPr>
          <w:b/>
          <w:sz w:val="28"/>
          <w:szCs w:val="28"/>
        </w:rPr>
      </w:pPr>
    </w:p>
    <w:p w14:paraId="18C81733"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Учебный план основного общего образования муниципального бюджетного общеобразовате</w:t>
      </w:r>
      <w:r>
        <w:rPr>
          <w:rStyle w:val="markedcontent"/>
          <w:rFonts w:asciiTheme="majorBidi" w:hAnsiTheme="majorBidi" w:cstheme="majorBidi"/>
          <w:sz w:val="28"/>
          <w:szCs w:val="28"/>
        </w:rPr>
        <w:t xml:space="preserve">льного учреждения Мечетинской средней </w:t>
      </w:r>
      <w:r>
        <w:rPr>
          <w:rStyle w:val="markedcontent"/>
          <w:rFonts w:asciiTheme="majorBidi" w:hAnsiTheme="majorBidi" w:cstheme="majorBidi"/>
          <w:sz w:val="28"/>
          <w:szCs w:val="28"/>
        </w:rPr>
        <w:lastRenderedPageBreak/>
        <w:t>общеобразовательной школы Зерноградского района</w:t>
      </w:r>
      <w:r>
        <w:rPr>
          <w:rFonts w:asciiTheme="majorBidi" w:hAnsiTheme="majorBidi" w:cstheme="majorBidi"/>
          <w:sz w:val="28"/>
          <w:szCs w:val="28"/>
        </w:rPr>
        <w:t xml:space="preserve"> </w:t>
      </w:r>
      <w:r>
        <w:rPr>
          <w:rStyle w:val="markedcontent"/>
          <w:rFonts w:asciiTheme="majorBidi" w:hAnsiTheme="majorBidi" w:cstheme="majorBidi"/>
          <w:sz w:val="28"/>
          <w:szCs w:val="28"/>
        </w:rPr>
        <w:t>(далее - учебный план) для 5-9 классов, реализующих основную образовательную программу основного общего образования, соответствующую ФГОС ООО (приказ Министерства просвещ</w:t>
      </w:r>
      <w:r>
        <w:rPr>
          <w:rStyle w:val="markedcontent"/>
          <w:rFonts w:asciiTheme="majorBidi" w:hAnsiTheme="majorBidi" w:cstheme="majorBidi"/>
          <w:sz w:val="28"/>
          <w:szCs w:val="28"/>
        </w:rPr>
        <w:t>ения Российской Федерации от 31.05.2021 № 287 «Об утверждении федерального государственного образовательного стандарта основного общего образования»), фиксирует общий объём нагрузки, максимальный объём аудиторной нагрузки обучающихся, состав и структуру пр</w:t>
      </w:r>
      <w:r>
        <w:rPr>
          <w:rStyle w:val="markedcontent"/>
          <w:rFonts w:asciiTheme="majorBidi" w:hAnsiTheme="majorBidi" w:cstheme="majorBidi"/>
          <w:sz w:val="28"/>
          <w:szCs w:val="28"/>
        </w:rPr>
        <w:t>едметных областей, распределяет учебное время, отводимое на их освоение по классам и учебным предметам.</w:t>
      </w:r>
    </w:p>
    <w:p w14:paraId="4F2ECE20"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Учебный план является частью образовательной программы муниципального бюджетного общеобразовательного учреждения Мечетинской средней общеобразовательной</w:t>
      </w:r>
      <w:r>
        <w:rPr>
          <w:rStyle w:val="markedcontent"/>
          <w:rFonts w:asciiTheme="majorBidi" w:hAnsiTheme="majorBidi" w:cstheme="majorBidi"/>
          <w:sz w:val="28"/>
          <w:szCs w:val="28"/>
        </w:rPr>
        <w:t xml:space="preserve"> школы Зерноградского района, разработанной в соответствии с ФГОС основного общего образования, с учетом Федеральной образовательной программой основного общего образования, и обеспечивает выполнение санитарно-эпидемиологических требований СП 2.4.3648-20 и</w:t>
      </w:r>
      <w:r>
        <w:rPr>
          <w:rStyle w:val="markedcontent"/>
          <w:rFonts w:asciiTheme="majorBidi" w:hAnsiTheme="majorBidi" w:cstheme="majorBidi"/>
          <w:sz w:val="28"/>
          <w:szCs w:val="28"/>
        </w:rPr>
        <w:t xml:space="preserve"> гигиенических нормативов и требований СанПиН 1.2.3685-21.</w:t>
      </w:r>
    </w:p>
    <w:p w14:paraId="51A69038" w14:textId="77777777" w:rsidR="00C90F62" w:rsidRDefault="006550C3">
      <w:pPr>
        <w:ind w:firstLine="567"/>
        <w:jc w:val="both"/>
        <w:rPr>
          <w:rStyle w:val="markedcontent"/>
          <w:sz w:val="28"/>
          <w:szCs w:val="28"/>
        </w:rPr>
      </w:pPr>
      <w:proofErr w:type="gramStart"/>
      <w:r>
        <w:rPr>
          <w:sz w:val="28"/>
          <w:szCs w:val="28"/>
        </w:rPr>
        <w:t>Согласно вариантов</w:t>
      </w:r>
      <w:proofErr w:type="gramEnd"/>
      <w:r>
        <w:rPr>
          <w:sz w:val="28"/>
          <w:szCs w:val="28"/>
        </w:rPr>
        <w:t xml:space="preserve"> федерального учебного плана, представленных в ФОП ООО для уровня основного общего образования реализуется вариант № 1 для образовательных организаций, в которых обучение </w:t>
      </w:r>
      <w:r>
        <w:rPr>
          <w:sz w:val="28"/>
          <w:szCs w:val="28"/>
        </w:rPr>
        <w:t>ведется на русском языке 5-дневная учебная неделя.</w:t>
      </w:r>
    </w:p>
    <w:p w14:paraId="7DF79213" w14:textId="77777777" w:rsidR="00C90F62" w:rsidRDefault="006550C3">
      <w:pPr>
        <w:ind w:firstLine="567"/>
        <w:jc w:val="both"/>
        <w:rPr>
          <w:rFonts w:asciiTheme="majorBidi" w:hAnsiTheme="majorBidi" w:cstheme="majorBidi"/>
          <w:sz w:val="28"/>
          <w:szCs w:val="28"/>
        </w:rPr>
      </w:pPr>
      <w:r>
        <w:rPr>
          <w:rStyle w:val="markedcontent"/>
          <w:rFonts w:asciiTheme="majorBidi" w:hAnsiTheme="majorBidi" w:cstheme="majorBidi"/>
          <w:sz w:val="28"/>
          <w:szCs w:val="28"/>
        </w:rPr>
        <w:t>Учебный год в муниципальном бюджетном общеобразовательном учреждении Мечетинской средней общеобразовательной школе Зерноградского района</w:t>
      </w:r>
      <w:r>
        <w:rPr>
          <w:rFonts w:asciiTheme="majorBidi" w:hAnsiTheme="majorBidi" w:cstheme="majorBidi"/>
          <w:sz w:val="28"/>
          <w:szCs w:val="28"/>
        </w:rPr>
        <w:t xml:space="preserve"> </w:t>
      </w:r>
      <w:r>
        <w:rPr>
          <w:rStyle w:val="markedcontent"/>
          <w:rFonts w:asciiTheme="majorBidi" w:hAnsiTheme="majorBidi" w:cstheme="majorBidi"/>
          <w:sz w:val="28"/>
          <w:szCs w:val="28"/>
        </w:rPr>
        <w:t xml:space="preserve">начинается </w:t>
      </w:r>
      <w:r>
        <w:rPr>
          <w:rFonts w:asciiTheme="majorBidi" w:hAnsiTheme="majorBidi" w:cstheme="majorBidi"/>
          <w:sz w:val="28"/>
          <w:szCs w:val="28"/>
        </w:rPr>
        <w:t xml:space="preserve">01.09.2025 </w:t>
      </w:r>
      <w:r>
        <w:rPr>
          <w:rStyle w:val="markedcontent"/>
          <w:rFonts w:asciiTheme="majorBidi" w:hAnsiTheme="majorBidi" w:cstheme="majorBidi"/>
          <w:sz w:val="28"/>
          <w:szCs w:val="28"/>
        </w:rPr>
        <w:t xml:space="preserve">и заканчивается </w:t>
      </w:r>
      <w:r>
        <w:rPr>
          <w:rFonts w:asciiTheme="majorBidi" w:hAnsiTheme="majorBidi" w:cstheme="majorBidi"/>
          <w:sz w:val="28"/>
          <w:szCs w:val="28"/>
        </w:rPr>
        <w:t xml:space="preserve">26.05.2026 для 5-8-х классов, </w:t>
      </w:r>
      <w:r>
        <w:rPr>
          <w:rFonts w:asciiTheme="majorBidi" w:hAnsiTheme="majorBidi" w:cstheme="majorBidi"/>
          <w:sz w:val="28"/>
          <w:szCs w:val="28"/>
        </w:rPr>
        <w:t xml:space="preserve">для 9-х </w:t>
      </w:r>
      <w:proofErr w:type="spellStart"/>
      <w:r>
        <w:rPr>
          <w:rFonts w:asciiTheme="majorBidi" w:hAnsiTheme="majorBidi" w:cstheme="majorBidi"/>
          <w:sz w:val="28"/>
          <w:szCs w:val="28"/>
        </w:rPr>
        <w:t>кл</w:t>
      </w:r>
      <w:proofErr w:type="spellEnd"/>
      <w:r>
        <w:rPr>
          <w:rFonts w:asciiTheme="majorBidi" w:hAnsiTheme="majorBidi" w:cstheme="majorBidi"/>
          <w:sz w:val="28"/>
          <w:szCs w:val="28"/>
        </w:rPr>
        <w:t xml:space="preserve">. в соответствии с графиком проведения ГИА. </w:t>
      </w:r>
    </w:p>
    <w:p w14:paraId="1DABEC06" w14:textId="77777777" w:rsidR="00C90F62" w:rsidRDefault="006550C3">
      <w:pPr>
        <w:pStyle w:val="13"/>
        <w:ind w:firstLine="709"/>
        <w:jc w:val="both"/>
        <w:rPr>
          <w:sz w:val="24"/>
          <w:szCs w:val="24"/>
        </w:rPr>
      </w:pPr>
      <w:r>
        <w:rPr>
          <w:sz w:val="28"/>
          <w:szCs w:val="28"/>
        </w:rPr>
        <w:t>В соответствии с ФГОС ООО количество учебных занятий за 5 учебных лет составляет не менее 5338 часов и не более 5848 часов в соответствии</w:t>
      </w:r>
      <w:r>
        <w:rPr>
          <w:sz w:val="28"/>
          <w:szCs w:val="28"/>
        </w:rPr>
        <w:br/>
        <w:t>с требованиями к организации образовательного процесса к учебно</w:t>
      </w:r>
      <w:r>
        <w:rPr>
          <w:sz w:val="28"/>
          <w:szCs w:val="28"/>
        </w:rPr>
        <w:t>й нагрузке при</w:t>
      </w:r>
      <w:r>
        <w:rPr>
          <w:sz w:val="28"/>
          <w:szCs w:val="28"/>
        </w:rPr>
        <w:br/>
        <w:t>5-</w:t>
      </w:r>
      <w:proofErr w:type="gramStart"/>
      <w:r>
        <w:rPr>
          <w:sz w:val="28"/>
          <w:szCs w:val="28"/>
        </w:rPr>
        <w:t>дневной  учебной</w:t>
      </w:r>
      <w:proofErr w:type="gramEnd"/>
      <w:r>
        <w:rPr>
          <w:sz w:val="28"/>
          <w:szCs w:val="28"/>
        </w:rPr>
        <w:t xml:space="preserve"> неделе. </w:t>
      </w:r>
    </w:p>
    <w:p w14:paraId="678A653D"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Продолжительность учебного года в 5-9 классах составляет 34 учебные недели. Учебные занятия для учащихся 5-9 классов проводятся по 5-ти дневной учебной неделе. </w:t>
      </w:r>
    </w:p>
    <w:p w14:paraId="435AC4CE"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Максимальный объем аудиторной нагрузки обучающихся в</w:t>
      </w:r>
      <w:r>
        <w:rPr>
          <w:rStyle w:val="markedcontent"/>
          <w:rFonts w:asciiTheme="majorBidi" w:hAnsiTheme="majorBidi" w:cstheme="majorBidi"/>
          <w:sz w:val="28"/>
          <w:szCs w:val="28"/>
        </w:rPr>
        <w:t xml:space="preserve"> неделю составляет  в  5 классе – 29 часов, в  6 классе – 30 часов, в 7 классе – 32 часа, в  8-9 классах – 33 часа.</w:t>
      </w:r>
    </w:p>
    <w:p w14:paraId="0C3CDF0B"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Учебный план состоит из двух частей — обязательной части и части, формируемой участниками образовательных отношений. Обязательная часть учеб</w:t>
      </w:r>
      <w:r>
        <w:rPr>
          <w:rStyle w:val="markedcontent"/>
          <w:rFonts w:asciiTheme="majorBidi" w:hAnsiTheme="majorBidi" w:cstheme="majorBidi"/>
          <w:sz w:val="28"/>
          <w:szCs w:val="28"/>
        </w:rPr>
        <w:t xml:space="preserve">ного плана определяет состав учебных предметов обязательных предметных областей. </w:t>
      </w:r>
    </w:p>
    <w:p w14:paraId="1645520F" w14:textId="77777777" w:rsidR="00C90F62" w:rsidRDefault="006550C3">
      <w:pPr>
        <w:pStyle w:val="13"/>
        <w:ind w:firstLine="709"/>
        <w:jc w:val="both"/>
        <w:rPr>
          <w:sz w:val="24"/>
          <w:szCs w:val="24"/>
        </w:rPr>
      </w:pPr>
      <w:r>
        <w:rPr>
          <w:sz w:val="28"/>
          <w:szCs w:val="28"/>
        </w:rPr>
        <w:t>Разработка учебного плана, календарного учебного графика, плана внеурочной деятельности осуществляется в соответствии с ФГОС ООО и ФОП ООО (ФАОП ООО). Для методической поддер</w:t>
      </w:r>
      <w:r>
        <w:rPr>
          <w:sz w:val="28"/>
          <w:szCs w:val="28"/>
        </w:rPr>
        <w:t xml:space="preserve">жки общеобразовательных организаций на сайте «Единое содержание </w:t>
      </w:r>
      <w:r>
        <w:rPr>
          <w:sz w:val="28"/>
          <w:szCs w:val="28"/>
        </w:rPr>
        <w:lastRenderedPageBreak/>
        <w:t>образования» разработан федеральный сервис «Конструктор учебных планов» (https://edsoo.ru/Konstruktor_uchebnih_pla.htm). Доступны шаблоны учебных планов всех уровней общего образования.</w:t>
      </w:r>
    </w:p>
    <w:p w14:paraId="7C69D19A" w14:textId="77777777" w:rsidR="00C90F62" w:rsidRDefault="006550C3">
      <w:pPr>
        <w:pStyle w:val="13"/>
        <w:ind w:firstLine="709"/>
        <w:jc w:val="both"/>
        <w:rPr>
          <w:sz w:val="28"/>
          <w:szCs w:val="28"/>
        </w:rPr>
      </w:pPr>
      <w:r>
        <w:rPr>
          <w:sz w:val="28"/>
          <w:szCs w:val="28"/>
        </w:rPr>
        <w:t>Для ос</w:t>
      </w:r>
      <w:r>
        <w:rPr>
          <w:sz w:val="28"/>
          <w:szCs w:val="28"/>
        </w:rPr>
        <w:t xml:space="preserve">новного общего образования из шести вариантов федерального учебного плана используется вариант № 1 </w:t>
      </w:r>
      <w:proofErr w:type="gramStart"/>
      <w:r>
        <w:rPr>
          <w:sz w:val="28"/>
          <w:szCs w:val="28"/>
        </w:rPr>
        <w:t>для образовательных организаций</w:t>
      </w:r>
      <w:proofErr w:type="gramEnd"/>
      <w:r>
        <w:rPr>
          <w:sz w:val="28"/>
          <w:szCs w:val="28"/>
        </w:rPr>
        <w:t xml:space="preserve"> в котором обучение ведется на русском языке для 5-дневной учебной неделе.</w:t>
      </w:r>
    </w:p>
    <w:p w14:paraId="029AFE14" w14:textId="77777777" w:rsidR="00C90F62" w:rsidRDefault="006550C3">
      <w:pPr>
        <w:pStyle w:val="13"/>
        <w:ind w:firstLine="709"/>
        <w:jc w:val="both"/>
        <w:rPr>
          <w:sz w:val="24"/>
          <w:szCs w:val="24"/>
        </w:rPr>
      </w:pPr>
      <w:r>
        <w:rPr>
          <w:sz w:val="28"/>
          <w:szCs w:val="28"/>
        </w:rPr>
        <w:t xml:space="preserve">Федеральные рабочие программы по учебным предметам </w:t>
      </w:r>
      <w:r>
        <w:rPr>
          <w:sz w:val="28"/>
          <w:szCs w:val="28"/>
        </w:rPr>
        <w:t>«Русский язык», «Литература», «История», «Обществознание», «География», «Труд (технология)»</w:t>
      </w:r>
      <w:r>
        <w:rPr>
          <w:sz w:val="28"/>
          <w:szCs w:val="28"/>
        </w:rPr>
        <w:br/>
        <w:t xml:space="preserve">и «Основы безопасности и защиты Родины» применяются непосредственно при реализации обязательной части образовательной программы основного общего образования.  </w:t>
      </w:r>
    </w:p>
    <w:p w14:paraId="0F1205EF" w14:textId="77777777" w:rsidR="00C90F62" w:rsidRDefault="006550C3">
      <w:pPr>
        <w:ind w:firstLine="567"/>
        <w:jc w:val="both"/>
        <w:rPr>
          <w:rStyle w:val="markedcontent"/>
          <w:sz w:val="28"/>
          <w:szCs w:val="28"/>
        </w:rPr>
      </w:pPr>
      <w:r>
        <w:rPr>
          <w:sz w:val="28"/>
          <w:szCs w:val="28"/>
        </w:rPr>
        <w:t>Обяз</w:t>
      </w:r>
      <w:r>
        <w:rPr>
          <w:sz w:val="28"/>
          <w:szCs w:val="28"/>
        </w:rPr>
        <w:t>ательная предметная область «Русский язык и литература» включает обязательные учебные предметы «Русский язык» и «Литература».</w:t>
      </w:r>
    </w:p>
    <w:p w14:paraId="417A4BF0" w14:textId="77777777" w:rsidR="00C90F62" w:rsidRDefault="006550C3">
      <w:pPr>
        <w:pStyle w:val="13"/>
        <w:shd w:val="clear" w:color="auto" w:fill="FFFFFF"/>
        <w:ind w:firstLine="709"/>
        <w:jc w:val="both"/>
        <w:rPr>
          <w:sz w:val="28"/>
          <w:szCs w:val="28"/>
        </w:rPr>
      </w:pPr>
      <w:r>
        <w:rPr>
          <w:sz w:val="28"/>
          <w:szCs w:val="28"/>
        </w:rPr>
        <w:t>Обязательная предметная область «Иностранные языки» включает обязательный учебный предмет «Иностранный язык». Изучение второго ино</w:t>
      </w:r>
      <w:r>
        <w:rPr>
          <w:sz w:val="28"/>
          <w:szCs w:val="28"/>
        </w:rPr>
        <w:t xml:space="preserve">странного языка осуществляется по заявлению обучающихся, родителей (законных представителей) несовершеннолетних обучающихся и при наличии возможностей общеобразовательной организации. </w:t>
      </w:r>
    </w:p>
    <w:p w14:paraId="0BC003D1" w14:textId="77777777" w:rsidR="00C90F62" w:rsidRDefault="006550C3">
      <w:pPr>
        <w:pStyle w:val="13"/>
        <w:ind w:firstLine="709"/>
        <w:jc w:val="both"/>
        <w:rPr>
          <w:sz w:val="28"/>
          <w:szCs w:val="28"/>
        </w:rPr>
      </w:pPr>
      <w:r>
        <w:rPr>
          <w:sz w:val="28"/>
          <w:szCs w:val="28"/>
        </w:rPr>
        <w:t>С 2025-2026 учебного года ОДНКНР исключается из учебного плана как пред</w:t>
      </w:r>
      <w:r>
        <w:rPr>
          <w:sz w:val="28"/>
          <w:szCs w:val="28"/>
        </w:rPr>
        <w:t>метная область. Содержание учебного предмета ОДНКНР включается</w:t>
      </w:r>
      <w:r>
        <w:rPr>
          <w:sz w:val="28"/>
          <w:szCs w:val="28"/>
        </w:rPr>
        <w:br/>
        <w:t>в обязательный учебный предмет «История». С целью завершения изучения учебного предмета ОДНКНР отводится в 6-м классе 1 час за счет части, формируемой участниками образовательных отношений.</w:t>
      </w:r>
    </w:p>
    <w:p w14:paraId="605F234B" w14:textId="77777777" w:rsidR="00C90F62" w:rsidRDefault="006550C3">
      <w:pPr>
        <w:ind w:firstLine="709"/>
        <w:jc w:val="both"/>
        <w:rPr>
          <w:sz w:val="28"/>
          <w:szCs w:val="28"/>
        </w:rPr>
      </w:pPr>
      <w:r>
        <w:rPr>
          <w:sz w:val="28"/>
          <w:szCs w:val="28"/>
        </w:rPr>
        <w:t>Обя</w:t>
      </w:r>
      <w:r>
        <w:rPr>
          <w:sz w:val="28"/>
          <w:szCs w:val="28"/>
        </w:rPr>
        <w:t xml:space="preserve">зательная предметная область «Общественно-научные предметы» состоит из обязательных учебных предметов «История» (5-9 классы), «Обществознание» (8-9 классы), «География» (5-9 классы).  </w:t>
      </w:r>
    </w:p>
    <w:p w14:paraId="3CD9E131" w14:textId="77777777" w:rsidR="00C90F62" w:rsidRDefault="006550C3">
      <w:pPr>
        <w:jc w:val="both"/>
        <w:rPr>
          <w:sz w:val="28"/>
          <w:szCs w:val="28"/>
        </w:rPr>
      </w:pPr>
      <w:r>
        <w:rPr>
          <w:sz w:val="28"/>
          <w:szCs w:val="28"/>
        </w:rPr>
        <w:t xml:space="preserve">     С 1 сентября 2025 года количество часов, рекомендованное для изуче</w:t>
      </w:r>
      <w:r>
        <w:rPr>
          <w:sz w:val="28"/>
          <w:szCs w:val="28"/>
        </w:rPr>
        <w:t xml:space="preserve">ния истории в 5-7 классах составляет 3 часа в неделю: </w:t>
      </w:r>
    </w:p>
    <w:p w14:paraId="0DA0F2B0" w14:textId="77777777" w:rsidR="00C90F62" w:rsidRDefault="006550C3">
      <w:pPr>
        <w:jc w:val="both"/>
        <w:rPr>
          <w:sz w:val="28"/>
          <w:szCs w:val="28"/>
        </w:rPr>
      </w:pPr>
      <w:r>
        <w:rPr>
          <w:sz w:val="28"/>
          <w:szCs w:val="28"/>
        </w:rPr>
        <w:t>- 5 класс - 68 часов Всеобщая история. История Древнего мира; 34 часа - История нашего края;</w:t>
      </w:r>
    </w:p>
    <w:p w14:paraId="728B1443" w14:textId="77777777" w:rsidR="00C90F62" w:rsidRDefault="006550C3">
      <w:pPr>
        <w:jc w:val="both"/>
        <w:rPr>
          <w:sz w:val="28"/>
          <w:szCs w:val="28"/>
        </w:rPr>
      </w:pPr>
      <w:r>
        <w:rPr>
          <w:sz w:val="28"/>
          <w:szCs w:val="28"/>
        </w:rPr>
        <w:t>- 6 класс - 28 часов - Всеобщая история; История средних веков; 57 часов - История России, От Руси к Российс</w:t>
      </w:r>
      <w:r>
        <w:rPr>
          <w:sz w:val="28"/>
          <w:szCs w:val="28"/>
        </w:rPr>
        <w:t>кому государству; 17 часов -История нашего края;</w:t>
      </w:r>
    </w:p>
    <w:p w14:paraId="5C9555BC" w14:textId="77777777" w:rsidR="00C90F62" w:rsidRDefault="006550C3">
      <w:pPr>
        <w:jc w:val="both"/>
        <w:rPr>
          <w:sz w:val="28"/>
          <w:szCs w:val="28"/>
        </w:rPr>
      </w:pPr>
      <w:r>
        <w:rPr>
          <w:sz w:val="28"/>
          <w:szCs w:val="28"/>
        </w:rPr>
        <w:t xml:space="preserve">- 7 класс - 28 часов Всеобщая история, История нового времени. Конец </w:t>
      </w:r>
      <w:r>
        <w:rPr>
          <w:sz w:val="28"/>
          <w:szCs w:val="28"/>
          <w:lang w:val="en-US"/>
        </w:rPr>
        <w:t>XV</w:t>
      </w:r>
      <w:r>
        <w:rPr>
          <w:sz w:val="28"/>
          <w:szCs w:val="28"/>
        </w:rPr>
        <w:t xml:space="preserve"> – </w:t>
      </w:r>
      <w:r>
        <w:rPr>
          <w:sz w:val="28"/>
          <w:szCs w:val="28"/>
          <w:lang w:val="en-US"/>
        </w:rPr>
        <w:t>XVII</w:t>
      </w:r>
      <w:r>
        <w:rPr>
          <w:sz w:val="28"/>
          <w:szCs w:val="28"/>
        </w:rPr>
        <w:t xml:space="preserve"> вв..; 57 часов История России. Россия в </w:t>
      </w:r>
      <w:r>
        <w:rPr>
          <w:sz w:val="28"/>
          <w:szCs w:val="28"/>
          <w:lang w:val="en-US"/>
        </w:rPr>
        <w:t>XVI</w:t>
      </w:r>
      <w:r>
        <w:rPr>
          <w:sz w:val="28"/>
          <w:szCs w:val="28"/>
        </w:rPr>
        <w:t>-</w:t>
      </w:r>
      <w:r>
        <w:rPr>
          <w:sz w:val="28"/>
          <w:szCs w:val="28"/>
          <w:lang w:val="en-US"/>
        </w:rPr>
        <w:t>XVII</w:t>
      </w:r>
      <w:r>
        <w:rPr>
          <w:sz w:val="28"/>
          <w:szCs w:val="28"/>
        </w:rPr>
        <w:t xml:space="preserve"> вв.: от великого княжества</w:t>
      </w:r>
      <w:r>
        <w:rPr>
          <w:sz w:val="28"/>
          <w:szCs w:val="28"/>
        </w:rPr>
        <w:br/>
        <w:t>к царству; 17 часов История нашего края.</w:t>
      </w:r>
    </w:p>
    <w:p w14:paraId="6806EFD3" w14:textId="77777777" w:rsidR="00C90F62" w:rsidRDefault="006550C3">
      <w:pPr>
        <w:jc w:val="both"/>
        <w:rPr>
          <w:sz w:val="28"/>
          <w:szCs w:val="28"/>
        </w:rPr>
      </w:pPr>
      <w:r>
        <w:rPr>
          <w:sz w:val="28"/>
          <w:szCs w:val="28"/>
        </w:rPr>
        <w:t>- 8 класс –</w:t>
      </w:r>
      <w:r>
        <w:rPr>
          <w:sz w:val="28"/>
          <w:szCs w:val="28"/>
        </w:rPr>
        <w:t xml:space="preserve"> 34 часа Всеобщая история. История нового времени </w:t>
      </w:r>
      <w:r>
        <w:rPr>
          <w:sz w:val="28"/>
          <w:szCs w:val="28"/>
          <w:lang w:val="en-US"/>
        </w:rPr>
        <w:t>XVIII</w:t>
      </w:r>
      <w:r>
        <w:rPr>
          <w:sz w:val="28"/>
          <w:szCs w:val="28"/>
        </w:rPr>
        <w:t xml:space="preserve"> в.; 68 часов – История России. Россия </w:t>
      </w:r>
      <w:r>
        <w:rPr>
          <w:sz w:val="28"/>
          <w:szCs w:val="28"/>
          <w:lang w:val="en-US"/>
        </w:rPr>
        <w:t>XVII</w:t>
      </w:r>
      <w:r>
        <w:rPr>
          <w:sz w:val="28"/>
          <w:szCs w:val="28"/>
        </w:rPr>
        <w:t>-</w:t>
      </w:r>
      <w:r>
        <w:rPr>
          <w:sz w:val="28"/>
          <w:szCs w:val="28"/>
          <w:lang w:val="en-US"/>
        </w:rPr>
        <w:t>XVIII</w:t>
      </w:r>
      <w:r>
        <w:rPr>
          <w:sz w:val="28"/>
          <w:szCs w:val="28"/>
        </w:rPr>
        <w:t xml:space="preserve"> вв.: от царства к империи.</w:t>
      </w:r>
    </w:p>
    <w:p w14:paraId="6D2B6C62" w14:textId="77777777" w:rsidR="00C90F62" w:rsidRDefault="006550C3">
      <w:pPr>
        <w:jc w:val="both"/>
        <w:rPr>
          <w:sz w:val="28"/>
          <w:szCs w:val="28"/>
        </w:rPr>
      </w:pPr>
      <w:r>
        <w:rPr>
          <w:sz w:val="28"/>
          <w:szCs w:val="28"/>
        </w:rPr>
        <w:t>- 9 класс – 23 часа. Всеобщая история. История нового времени.</w:t>
      </w:r>
      <w:r>
        <w:rPr>
          <w:sz w:val="28"/>
          <w:szCs w:val="28"/>
          <w:lang w:val="en-US"/>
        </w:rPr>
        <w:t>XIX</w:t>
      </w:r>
      <w:r>
        <w:rPr>
          <w:sz w:val="28"/>
          <w:szCs w:val="28"/>
        </w:rPr>
        <w:t xml:space="preserve"> - начало </w:t>
      </w:r>
      <w:r>
        <w:rPr>
          <w:sz w:val="28"/>
          <w:szCs w:val="28"/>
          <w:lang w:val="en-US"/>
        </w:rPr>
        <w:t>XX</w:t>
      </w:r>
      <w:r>
        <w:rPr>
          <w:sz w:val="28"/>
          <w:szCs w:val="28"/>
        </w:rPr>
        <w:t xml:space="preserve"> вв.; 45 часов – История России. Российская имп</w:t>
      </w:r>
      <w:r>
        <w:rPr>
          <w:sz w:val="28"/>
          <w:szCs w:val="28"/>
        </w:rPr>
        <w:t xml:space="preserve">ерия </w:t>
      </w:r>
      <w:r>
        <w:rPr>
          <w:sz w:val="28"/>
          <w:szCs w:val="28"/>
          <w:lang w:val="en-US"/>
        </w:rPr>
        <w:t>XIX</w:t>
      </w:r>
      <w:r>
        <w:rPr>
          <w:sz w:val="28"/>
          <w:szCs w:val="28"/>
        </w:rPr>
        <w:t xml:space="preserve"> – начала </w:t>
      </w:r>
      <w:r>
        <w:rPr>
          <w:sz w:val="28"/>
          <w:szCs w:val="28"/>
          <w:lang w:val="en-US"/>
        </w:rPr>
        <w:t>XX</w:t>
      </w:r>
      <w:r>
        <w:rPr>
          <w:sz w:val="28"/>
          <w:szCs w:val="28"/>
        </w:rPr>
        <w:t xml:space="preserve"> в.</w:t>
      </w:r>
    </w:p>
    <w:p w14:paraId="35E9D9AC" w14:textId="77777777" w:rsidR="00C90F62" w:rsidRDefault="006550C3">
      <w:pPr>
        <w:jc w:val="both"/>
        <w:rPr>
          <w:sz w:val="28"/>
          <w:szCs w:val="28"/>
        </w:rPr>
      </w:pPr>
      <w:r>
        <w:rPr>
          <w:sz w:val="28"/>
          <w:szCs w:val="28"/>
        </w:rPr>
        <w:lastRenderedPageBreak/>
        <w:t>Изучение истории первой четверти XIX века перенесено из программы 9 класса</w:t>
      </w:r>
      <w:r>
        <w:rPr>
          <w:sz w:val="28"/>
          <w:szCs w:val="28"/>
        </w:rPr>
        <w:br/>
        <w:t xml:space="preserve">в программу 8 класса. </w:t>
      </w:r>
    </w:p>
    <w:p w14:paraId="67506EE1" w14:textId="77777777" w:rsidR="00C90F62" w:rsidRDefault="006550C3">
      <w:pPr>
        <w:pStyle w:val="13"/>
        <w:shd w:val="clear" w:color="auto" w:fill="FFFFFF"/>
        <w:ind w:firstLine="709"/>
        <w:jc w:val="both"/>
        <w:rPr>
          <w:sz w:val="28"/>
          <w:szCs w:val="28"/>
        </w:rPr>
      </w:pPr>
      <w:r>
        <w:rPr>
          <w:sz w:val="28"/>
          <w:szCs w:val="28"/>
        </w:rPr>
        <w:t xml:space="preserve">Приказом </w:t>
      </w:r>
      <w:proofErr w:type="spellStart"/>
      <w:r>
        <w:rPr>
          <w:sz w:val="28"/>
          <w:szCs w:val="28"/>
        </w:rPr>
        <w:t>Минпросвещения</w:t>
      </w:r>
      <w:proofErr w:type="spellEnd"/>
      <w:r>
        <w:rPr>
          <w:sz w:val="28"/>
          <w:szCs w:val="28"/>
        </w:rPr>
        <w:t xml:space="preserve"> России от 9 октября 2024 года № 704 внесены изменения в федеральный учебный план основного общего </w:t>
      </w:r>
      <w:r>
        <w:rPr>
          <w:sz w:val="28"/>
          <w:szCs w:val="28"/>
        </w:rPr>
        <w:t>образования, которые касаются учебных предметов «История» и «Обществознание». В частности, отменена сетка часов учебных предметов «История» и «Обществознание» и содержание Федеральных рабочих программ «История» и «Обществознание», которые были определены п</w:t>
      </w:r>
      <w:r>
        <w:rPr>
          <w:sz w:val="28"/>
          <w:szCs w:val="28"/>
        </w:rPr>
        <w:t xml:space="preserve">риказом </w:t>
      </w:r>
      <w:proofErr w:type="spellStart"/>
      <w:r>
        <w:rPr>
          <w:sz w:val="28"/>
          <w:szCs w:val="28"/>
        </w:rPr>
        <w:t>Минпросвещения</w:t>
      </w:r>
      <w:proofErr w:type="spellEnd"/>
      <w:r>
        <w:rPr>
          <w:sz w:val="28"/>
          <w:szCs w:val="28"/>
        </w:rPr>
        <w:t xml:space="preserve"> России от 19 марта 2024 г. № 171: «Отменить подпункт 8 и подпункт 17 (в части, касающейся учебных предметов «История» и «Обществознание») пункта 1 изменений, утвержденных приказом Министерства просвещения Российской Федерации от 19 м</w:t>
      </w:r>
      <w:r>
        <w:rPr>
          <w:sz w:val="28"/>
          <w:szCs w:val="28"/>
        </w:rPr>
        <w:t>арта 2024 г. N 171 «О внесении изменений в некоторые приказы Министерства просвещения Российской Федерации, касающиеся федеральных образовательных программ начального общего образования, основного общего образования и среднего общего образования». Следоват</w:t>
      </w:r>
      <w:r>
        <w:rPr>
          <w:sz w:val="28"/>
          <w:szCs w:val="28"/>
        </w:rPr>
        <w:t>ельно, с 1 сентября 2025 года количество часов в учебном плане по предметам «История» и «Обществознание» для 8-9 классах остается без изменений.</w:t>
      </w:r>
    </w:p>
    <w:p w14:paraId="13BA8DF3" w14:textId="77777777" w:rsidR="00C90F62" w:rsidRDefault="006550C3">
      <w:pPr>
        <w:ind w:firstLine="567"/>
        <w:jc w:val="both"/>
        <w:rPr>
          <w:sz w:val="28"/>
          <w:szCs w:val="28"/>
        </w:rPr>
      </w:pPr>
      <w:r>
        <w:rPr>
          <w:sz w:val="28"/>
          <w:szCs w:val="28"/>
        </w:rPr>
        <w:t xml:space="preserve">Учебный предмет «Обществознание» </w:t>
      </w:r>
      <w:proofErr w:type="gramStart"/>
      <w:r>
        <w:rPr>
          <w:sz w:val="28"/>
          <w:szCs w:val="28"/>
        </w:rPr>
        <w:t>в  5</w:t>
      </w:r>
      <w:proofErr w:type="gramEnd"/>
      <w:r>
        <w:rPr>
          <w:sz w:val="28"/>
          <w:szCs w:val="28"/>
        </w:rPr>
        <w:t>-7 классах  не изучается. В 8-9 классах без изменений (обществознание изуч</w:t>
      </w:r>
      <w:r>
        <w:rPr>
          <w:sz w:val="28"/>
          <w:szCs w:val="28"/>
        </w:rPr>
        <w:t>ается – 1 час в неделю).</w:t>
      </w:r>
    </w:p>
    <w:p w14:paraId="76E45F71" w14:textId="77777777" w:rsidR="00C90F62" w:rsidRDefault="006550C3">
      <w:pPr>
        <w:pStyle w:val="13"/>
        <w:shd w:val="clear" w:color="auto" w:fill="FFFFFF"/>
        <w:ind w:firstLine="709"/>
        <w:jc w:val="both"/>
        <w:rPr>
          <w:sz w:val="28"/>
          <w:szCs w:val="28"/>
        </w:rPr>
      </w:pPr>
      <w:r>
        <w:rPr>
          <w:sz w:val="28"/>
          <w:szCs w:val="28"/>
        </w:rPr>
        <w:t>В обязательную предметную область «Математика и информатика» включены обязательные учебные предметы «Математика» (5-6 классы), «Алгебра» (7-9 классы) и «Геометрия» (7-9 классы), «Вероятность и статистика» (7-9 классы), «Информатика</w:t>
      </w:r>
      <w:r>
        <w:rPr>
          <w:sz w:val="28"/>
          <w:szCs w:val="28"/>
        </w:rPr>
        <w:t>» (7-9 классы).</w:t>
      </w:r>
    </w:p>
    <w:p w14:paraId="322E6CC9" w14:textId="77777777" w:rsidR="00C90F62" w:rsidRDefault="006550C3">
      <w:pPr>
        <w:pStyle w:val="13"/>
        <w:shd w:val="clear" w:color="auto" w:fill="FFFFFF"/>
        <w:ind w:firstLine="709"/>
        <w:jc w:val="both"/>
        <w:rPr>
          <w:sz w:val="22"/>
          <w:szCs w:val="22"/>
        </w:rPr>
      </w:pPr>
      <w:r>
        <w:rPr>
          <w:sz w:val="28"/>
          <w:szCs w:val="28"/>
        </w:rPr>
        <w:t>В обязательную предметную область «Естественно-научные предметы» включены обязательные учебные предметы «Физика» (7-9 классы), «Химия»</w:t>
      </w:r>
      <w:r>
        <w:rPr>
          <w:sz w:val="28"/>
          <w:szCs w:val="28"/>
        </w:rPr>
        <w:br/>
        <w:t>(8-9 классы), «Биология» (5-9 классы).</w:t>
      </w:r>
    </w:p>
    <w:p w14:paraId="3A1022E0" w14:textId="77777777" w:rsidR="00C90F62" w:rsidRDefault="006550C3">
      <w:pPr>
        <w:pStyle w:val="13"/>
        <w:shd w:val="clear" w:color="auto" w:fill="FFFFFF"/>
        <w:ind w:firstLine="709"/>
        <w:jc w:val="both"/>
        <w:rPr>
          <w:sz w:val="22"/>
          <w:szCs w:val="22"/>
        </w:rPr>
      </w:pPr>
      <w:r>
        <w:rPr>
          <w:sz w:val="28"/>
          <w:szCs w:val="28"/>
        </w:rPr>
        <w:t xml:space="preserve">В обязательную предметную область «Искусство» входят </w:t>
      </w:r>
      <w:r>
        <w:rPr>
          <w:sz w:val="28"/>
          <w:szCs w:val="28"/>
        </w:rPr>
        <w:t>обязательные учебные предметы «Музыка» (5-8 классы) и «Изобразительное искусство»</w:t>
      </w:r>
      <w:r>
        <w:rPr>
          <w:sz w:val="28"/>
          <w:szCs w:val="28"/>
        </w:rPr>
        <w:br/>
        <w:t>(5-7 классы).</w:t>
      </w:r>
    </w:p>
    <w:p w14:paraId="1816CCA2" w14:textId="77777777" w:rsidR="00C90F62" w:rsidRDefault="006550C3">
      <w:pPr>
        <w:pStyle w:val="13"/>
        <w:shd w:val="clear" w:color="auto" w:fill="FFFFFF"/>
        <w:ind w:firstLine="709"/>
        <w:jc w:val="both"/>
        <w:rPr>
          <w:sz w:val="22"/>
          <w:szCs w:val="22"/>
        </w:rPr>
      </w:pPr>
      <w:r>
        <w:rPr>
          <w:sz w:val="28"/>
          <w:szCs w:val="28"/>
        </w:rPr>
        <w:t xml:space="preserve">Обязательная предметная область «Технология» включает обязательный учебный предмет «Труд (технология)» (5-9 классы).  Учебный предмет «Труд (технология)» в 5-7 </w:t>
      </w:r>
      <w:r>
        <w:rPr>
          <w:sz w:val="28"/>
          <w:szCs w:val="28"/>
        </w:rPr>
        <w:t>классах изучается по 2 часа в неделю, в 8-9 классах – по 1 часу</w:t>
      </w:r>
      <w:r>
        <w:rPr>
          <w:sz w:val="28"/>
          <w:szCs w:val="28"/>
        </w:rPr>
        <w:br/>
        <w:t xml:space="preserve">в неделю. </w:t>
      </w:r>
    </w:p>
    <w:p w14:paraId="3DB533D9" w14:textId="77777777" w:rsidR="00C90F62" w:rsidRDefault="006550C3">
      <w:pPr>
        <w:pStyle w:val="13"/>
        <w:widowControl w:val="0"/>
        <w:ind w:firstLine="709"/>
        <w:jc w:val="both"/>
        <w:rPr>
          <w:rFonts w:eastAsia="Arial"/>
        </w:rPr>
      </w:pPr>
      <w:r>
        <w:rPr>
          <w:sz w:val="28"/>
          <w:szCs w:val="28"/>
        </w:rPr>
        <w:t>Обязательная предметная область «Основы безопасности и защиты Родины» представлена обязательным учебным предметом «Основы безопасности и защиты Родины». «Основы безопасности и защит</w:t>
      </w:r>
      <w:r>
        <w:rPr>
          <w:sz w:val="28"/>
          <w:szCs w:val="28"/>
        </w:rPr>
        <w:t xml:space="preserve">ы Родины» изучается в 8-9 классах в объеме 1 часа в неделю (для обучающихся 8 классов проводятся 3-х дневные учебные сборы).  </w:t>
      </w:r>
    </w:p>
    <w:p w14:paraId="6B92F33B" w14:textId="77777777" w:rsidR="00C90F62" w:rsidRDefault="006550C3">
      <w:pPr>
        <w:pStyle w:val="13"/>
        <w:shd w:val="clear" w:color="auto" w:fill="FFFFFF"/>
        <w:ind w:firstLine="709"/>
        <w:jc w:val="both"/>
        <w:rPr>
          <w:sz w:val="22"/>
          <w:szCs w:val="22"/>
        </w:rPr>
      </w:pPr>
      <w:r>
        <w:rPr>
          <w:sz w:val="28"/>
          <w:szCs w:val="28"/>
        </w:rPr>
        <w:t>Обязательная предметная область «Физическая культура» представлена обязательным учебным предметом «Физическая культура» (5-9 клас</w:t>
      </w:r>
      <w:r>
        <w:rPr>
          <w:sz w:val="28"/>
          <w:szCs w:val="28"/>
        </w:rPr>
        <w:t xml:space="preserve">сы). </w:t>
      </w:r>
    </w:p>
    <w:p w14:paraId="7F8A11BF" w14:textId="77777777" w:rsidR="00C90F62" w:rsidRDefault="006550C3">
      <w:pPr>
        <w:pStyle w:val="13"/>
        <w:ind w:firstLine="709"/>
        <w:jc w:val="both"/>
        <w:rPr>
          <w:sz w:val="28"/>
          <w:szCs w:val="28"/>
        </w:rPr>
      </w:pPr>
      <w:r>
        <w:rPr>
          <w:sz w:val="28"/>
          <w:szCs w:val="28"/>
        </w:rPr>
        <w:lastRenderedPageBreak/>
        <w:t xml:space="preserve">Количество часов недельной нагрузки в учебном плане на 2025-2026 учебный год по физической культуре в 5-9 </w:t>
      </w:r>
      <w:proofErr w:type="gramStart"/>
      <w:r>
        <w:rPr>
          <w:sz w:val="28"/>
          <w:szCs w:val="28"/>
        </w:rPr>
        <w:t>классах  -</w:t>
      </w:r>
      <w:proofErr w:type="gramEnd"/>
      <w:r>
        <w:rPr>
          <w:sz w:val="28"/>
          <w:szCs w:val="28"/>
        </w:rPr>
        <w:t xml:space="preserve">  2 часа в неделю.</w:t>
      </w:r>
    </w:p>
    <w:p w14:paraId="6ED7BB34" w14:textId="77777777" w:rsidR="00C90F62" w:rsidRDefault="006550C3">
      <w:pPr>
        <w:ind w:firstLine="567"/>
        <w:jc w:val="both"/>
        <w:rPr>
          <w:rStyle w:val="markedcontent"/>
          <w:sz w:val="28"/>
          <w:szCs w:val="28"/>
        </w:rPr>
      </w:pPr>
      <w:r>
        <w:rPr>
          <w:sz w:val="28"/>
          <w:szCs w:val="28"/>
        </w:rPr>
        <w:t>Третий час физической культуры в 5-9 классах ФОП ООО реализуется образовательной организацией за счет внеурочной де</w:t>
      </w:r>
      <w:r>
        <w:rPr>
          <w:sz w:val="28"/>
          <w:szCs w:val="28"/>
        </w:rPr>
        <w:t xml:space="preserve">ятельности спортивно-оздоровительной направленности («Президентские игры», «Волейбол», «Баскетбол», «Тэг-регби», «Пешеходный туризм», «Легкая атлетика). </w:t>
      </w:r>
    </w:p>
    <w:p w14:paraId="6535AC9B" w14:textId="77777777" w:rsidR="00C90F62" w:rsidRDefault="006550C3">
      <w:pPr>
        <w:ind w:firstLine="567"/>
        <w:jc w:val="both"/>
        <w:rPr>
          <w:rFonts w:asciiTheme="majorBidi" w:hAnsiTheme="majorBidi" w:cstheme="majorBidi"/>
          <w:sz w:val="28"/>
          <w:szCs w:val="28"/>
        </w:rPr>
      </w:pPr>
      <w:r>
        <w:rPr>
          <w:rStyle w:val="markedcontent"/>
          <w:rFonts w:asciiTheme="majorBidi" w:hAnsiTheme="majorBidi" w:cstheme="majorBidi"/>
          <w:sz w:val="28"/>
          <w:szCs w:val="28"/>
        </w:rPr>
        <w:t>В муниципальном бюджетном общеобразовательном учреждении Мечетинской средней общеобразовательной школе</w:t>
      </w:r>
      <w:r>
        <w:rPr>
          <w:rStyle w:val="markedcontent"/>
          <w:rFonts w:asciiTheme="majorBidi" w:hAnsiTheme="majorBidi" w:cstheme="majorBidi"/>
          <w:sz w:val="28"/>
          <w:szCs w:val="28"/>
        </w:rPr>
        <w:t xml:space="preserve"> Зерноградского района</w:t>
      </w:r>
      <w:r>
        <w:rPr>
          <w:rFonts w:asciiTheme="majorBidi" w:hAnsiTheme="majorBidi" w:cstheme="majorBidi"/>
          <w:sz w:val="28"/>
          <w:szCs w:val="28"/>
        </w:rPr>
        <w:t xml:space="preserve"> </w:t>
      </w:r>
      <w:r>
        <w:rPr>
          <w:rStyle w:val="markedcontent"/>
          <w:rFonts w:asciiTheme="majorBidi" w:hAnsiTheme="majorBidi" w:cstheme="majorBidi"/>
          <w:sz w:val="28"/>
          <w:szCs w:val="28"/>
        </w:rPr>
        <w:t xml:space="preserve">языком обучения является </w:t>
      </w:r>
      <w:r>
        <w:rPr>
          <w:rFonts w:asciiTheme="majorBidi" w:hAnsiTheme="majorBidi" w:cstheme="majorBidi"/>
          <w:sz w:val="28"/>
          <w:szCs w:val="28"/>
        </w:rPr>
        <w:t>русский язык.</w:t>
      </w:r>
    </w:p>
    <w:p w14:paraId="572B93BE"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При изучении предметов иностранного языка, информатики, технологии</w:t>
      </w:r>
      <w:r>
        <w:rPr>
          <w:rStyle w:val="markedcontent"/>
          <w:rFonts w:asciiTheme="majorBidi" w:hAnsiTheme="majorBidi" w:cstheme="majorBidi"/>
        </w:rPr>
        <w:t xml:space="preserve"> </w:t>
      </w:r>
      <w:r>
        <w:rPr>
          <w:rStyle w:val="markedcontent"/>
          <w:rFonts w:asciiTheme="majorBidi" w:hAnsiTheme="majorBidi" w:cstheme="majorBidi"/>
          <w:sz w:val="28"/>
          <w:szCs w:val="28"/>
        </w:rPr>
        <w:t>осуществляется деление учащихся на подгруппы.</w:t>
      </w:r>
    </w:p>
    <w:p w14:paraId="3DCFCD45"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Промежуточная аттестация – процедура, проводимая с целью оценки качества освоения</w:t>
      </w:r>
      <w:r>
        <w:rPr>
          <w:rStyle w:val="markedcontent"/>
          <w:rFonts w:asciiTheme="majorBidi" w:hAnsiTheme="majorBidi" w:cstheme="majorBidi"/>
          <w:sz w:val="28"/>
          <w:szCs w:val="28"/>
        </w:rPr>
        <w:t xml:space="preserve"> обучающимися части содержания (четвертное оценивание) или всего объема учебной дисциплины за учебный год (годовое оценивание).</w:t>
      </w:r>
    </w:p>
    <w:p w14:paraId="6802A376"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Промежуточная/годовая аттестация обучающихся осуществляется в соответствии с календарным учебным графиком и проходит в конце чет</w:t>
      </w:r>
      <w:r>
        <w:rPr>
          <w:rStyle w:val="markedcontent"/>
          <w:rFonts w:asciiTheme="majorBidi" w:hAnsiTheme="majorBidi" w:cstheme="majorBidi"/>
          <w:sz w:val="28"/>
          <w:szCs w:val="28"/>
        </w:rPr>
        <w:t>вертой четверти.</w:t>
      </w:r>
    </w:p>
    <w:p w14:paraId="4845C613"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Все предметы обязательной части учебного плана и части, формируемой </w:t>
      </w:r>
      <w:proofErr w:type="gramStart"/>
      <w:r>
        <w:rPr>
          <w:rStyle w:val="markedcontent"/>
          <w:rFonts w:asciiTheme="majorBidi" w:hAnsiTheme="majorBidi" w:cstheme="majorBidi"/>
          <w:sz w:val="28"/>
          <w:szCs w:val="28"/>
        </w:rPr>
        <w:t>участниками образовательных отношений</w:t>
      </w:r>
      <w:proofErr w:type="gramEnd"/>
      <w:r>
        <w:rPr>
          <w:rStyle w:val="markedcontent"/>
          <w:rFonts w:asciiTheme="majorBidi" w:hAnsiTheme="majorBidi" w:cstheme="majorBidi"/>
          <w:sz w:val="28"/>
          <w:szCs w:val="28"/>
        </w:rPr>
        <w:t xml:space="preserve"> оцениваются по четвертям. Формы и порядок проведения промежуточной аттестации определяются «Положением о </w:t>
      </w:r>
    </w:p>
    <w:p w14:paraId="37CCA96F" w14:textId="77777777" w:rsidR="00C90F62" w:rsidRDefault="006550C3">
      <w:pPr>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формах, периодичности и пор</w:t>
      </w:r>
      <w:r>
        <w:rPr>
          <w:rStyle w:val="markedcontent"/>
          <w:rFonts w:asciiTheme="majorBidi" w:hAnsiTheme="majorBidi" w:cstheme="majorBidi"/>
          <w:sz w:val="28"/>
          <w:szCs w:val="28"/>
        </w:rPr>
        <w:t>ядке текущего контроля успеваемости и промежуточной аттестации обучающихся муниципального бюджетного общеобразовательного учреждения Мечетинской средней общеобразовательной школы Зерноградского района» (утверждено приказом МБОУ Мечетинской СОШ от 27.05.202</w:t>
      </w:r>
      <w:r>
        <w:rPr>
          <w:rStyle w:val="markedcontent"/>
          <w:rFonts w:asciiTheme="majorBidi" w:hAnsiTheme="majorBidi" w:cstheme="majorBidi"/>
          <w:sz w:val="28"/>
          <w:szCs w:val="28"/>
        </w:rPr>
        <w:t xml:space="preserve">5 №325). </w:t>
      </w:r>
    </w:p>
    <w:p w14:paraId="418CDBB2"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Освоение основной образовательной программ основного общего образования завершается итоговой аттестацией. </w:t>
      </w:r>
    </w:p>
    <w:p w14:paraId="53D5035F" w14:textId="77777777" w:rsidR="00C90F62" w:rsidRDefault="006550C3">
      <w:pPr>
        <w:ind w:firstLine="709"/>
        <w:jc w:val="both"/>
        <w:rPr>
          <w:b/>
          <w:sz w:val="16"/>
          <w:szCs w:val="16"/>
        </w:rPr>
      </w:pPr>
      <w:r>
        <w:rPr>
          <w:rStyle w:val="markedcontent"/>
          <w:rFonts w:asciiTheme="majorBidi" w:hAnsiTheme="majorBidi" w:cstheme="majorBidi"/>
          <w:sz w:val="28"/>
          <w:szCs w:val="28"/>
        </w:rPr>
        <w:t>Нормативный срок освоения основной образовательной программы основного общего образования составляет 5 лет.</w:t>
      </w:r>
    </w:p>
    <w:p w14:paraId="2DEF26D5" w14:textId="77777777" w:rsidR="00C90F62" w:rsidRDefault="00C90F62">
      <w:pPr>
        <w:ind w:firstLine="709"/>
        <w:jc w:val="center"/>
        <w:rPr>
          <w:b/>
          <w:sz w:val="28"/>
          <w:szCs w:val="28"/>
        </w:rPr>
      </w:pPr>
    </w:p>
    <w:p w14:paraId="4AB1929E" w14:textId="77777777" w:rsidR="00C90F62" w:rsidRDefault="006550C3">
      <w:pPr>
        <w:ind w:firstLine="709"/>
        <w:jc w:val="center"/>
        <w:rPr>
          <w:b/>
          <w:sz w:val="28"/>
          <w:szCs w:val="28"/>
        </w:rPr>
      </w:pPr>
      <w:r>
        <w:rPr>
          <w:b/>
          <w:sz w:val="28"/>
          <w:szCs w:val="28"/>
        </w:rPr>
        <w:t>Уровень среднего общего образо</w:t>
      </w:r>
      <w:r>
        <w:rPr>
          <w:b/>
          <w:sz w:val="28"/>
          <w:szCs w:val="28"/>
        </w:rPr>
        <w:t xml:space="preserve">вания </w:t>
      </w:r>
    </w:p>
    <w:p w14:paraId="19529E0E" w14:textId="77777777" w:rsidR="00C90F62" w:rsidRDefault="00C90F62">
      <w:pPr>
        <w:ind w:firstLine="709"/>
        <w:jc w:val="center"/>
        <w:rPr>
          <w:b/>
          <w:sz w:val="28"/>
          <w:szCs w:val="28"/>
        </w:rPr>
      </w:pPr>
    </w:p>
    <w:p w14:paraId="11862CB8"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Учебный план среднего общего образования муниципального бюджетного общеобразовательного учреждения Мечетинской средней общеобразовательной школы Зерноградского района</w:t>
      </w:r>
      <w:r>
        <w:rPr>
          <w:rFonts w:asciiTheme="majorBidi" w:hAnsiTheme="majorBidi" w:cstheme="majorBidi"/>
          <w:sz w:val="28"/>
          <w:szCs w:val="28"/>
        </w:rPr>
        <w:t xml:space="preserve"> </w:t>
      </w:r>
      <w:r>
        <w:rPr>
          <w:rStyle w:val="markedcontent"/>
          <w:rFonts w:asciiTheme="majorBidi" w:hAnsiTheme="majorBidi" w:cstheme="majorBidi"/>
          <w:sz w:val="28"/>
          <w:szCs w:val="28"/>
        </w:rPr>
        <w:t>(далее - учебный план) для 10-11 классов, обеспечивает реализацию основной образо</w:t>
      </w:r>
      <w:r>
        <w:rPr>
          <w:rStyle w:val="markedcontent"/>
          <w:rFonts w:asciiTheme="majorBidi" w:hAnsiTheme="majorBidi" w:cstheme="majorBidi"/>
          <w:sz w:val="28"/>
          <w:szCs w:val="28"/>
        </w:rPr>
        <w:t>вательной программы среднего общего образования, соответствующей ФГОС СОО (</w:t>
      </w:r>
      <w:r>
        <w:rPr>
          <w:rFonts w:asciiTheme="majorBidi" w:hAnsiTheme="majorBidi" w:cstheme="majorBidi"/>
          <w:sz w:val="28"/>
          <w:szCs w:val="28"/>
        </w:rPr>
        <w:t>Приказ Министерства просвещения Российской Федерации от 12.08.2022 № 732 «О внесении изменений в федеральный государственный образовательный стандарт среднего общего образования»</w:t>
      </w:r>
      <w:r>
        <w:rPr>
          <w:rStyle w:val="markedcontent"/>
          <w:rFonts w:asciiTheme="majorBidi" w:hAnsiTheme="majorBidi" w:cstheme="majorBidi"/>
          <w:sz w:val="28"/>
          <w:szCs w:val="28"/>
        </w:rPr>
        <w:t xml:space="preserve">), </w:t>
      </w:r>
      <w:r>
        <w:rPr>
          <w:rStyle w:val="markedcontent"/>
          <w:rFonts w:asciiTheme="majorBidi" w:hAnsiTheme="majorBidi" w:cstheme="majorBidi"/>
          <w:sz w:val="28"/>
          <w:szCs w:val="28"/>
        </w:rPr>
        <w:t>фиксирует общий объём нагрузки, максимальный объём аудиторной нагрузки обучающихся, состав и структуру предметных областей, распределяет учебное время, отводимое на их освоение по классам и учебным предметам.</w:t>
      </w:r>
    </w:p>
    <w:p w14:paraId="636E5A12"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lastRenderedPageBreak/>
        <w:t xml:space="preserve">Учебный план является частью </w:t>
      </w:r>
      <w:r>
        <w:rPr>
          <w:rStyle w:val="markedcontent"/>
          <w:rFonts w:asciiTheme="majorBidi" w:hAnsiTheme="majorBidi" w:cstheme="majorBidi"/>
          <w:sz w:val="28"/>
          <w:szCs w:val="28"/>
        </w:rPr>
        <w:t>образовательной программы муниципального бюджетного общеобразовательного учреждения Мечетинской средней общеобразовательной школы Зерноградского района, разработанной в соответствии с ФГОС среднего общего образования, с учетом Федеральной образовательной п</w:t>
      </w:r>
      <w:r>
        <w:rPr>
          <w:rStyle w:val="markedcontent"/>
          <w:rFonts w:asciiTheme="majorBidi" w:hAnsiTheme="majorBidi" w:cstheme="majorBidi"/>
          <w:sz w:val="28"/>
          <w:szCs w:val="28"/>
        </w:rPr>
        <w:t>рограммой среднего общего образования, и обеспечивает выполнение санитарно-эпидемиологических требований СП 2.4.3648-20 и гигиенических нормативов и требований СанПиН 1.2.3685-21.</w:t>
      </w:r>
    </w:p>
    <w:p w14:paraId="1B824C78" w14:textId="77777777" w:rsidR="00C90F62" w:rsidRDefault="006550C3">
      <w:pPr>
        <w:ind w:firstLine="567"/>
        <w:jc w:val="both"/>
        <w:rPr>
          <w:sz w:val="28"/>
          <w:szCs w:val="28"/>
        </w:rPr>
      </w:pPr>
      <w:r>
        <w:rPr>
          <w:rStyle w:val="markedcontent"/>
          <w:rFonts w:asciiTheme="majorBidi" w:hAnsiTheme="majorBidi" w:cstheme="majorBidi"/>
          <w:sz w:val="28"/>
          <w:szCs w:val="28"/>
        </w:rPr>
        <w:t>Учебный год в муниципальном бюджетном общеобразовательном учреждении Мечетин</w:t>
      </w:r>
      <w:r>
        <w:rPr>
          <w:rStyle w:val="markedcontent"/>
          <w:rFonts w:asciiTheme="majorBidi" w:hAnsiTheme="majorBidi" w:cstheme="majorBidi"/>
          <w:sz w:val="28"/>
          <w:szCs w:val="28"/>
        </w:rPr>
        <w:t>ской средней общеобразовательной школе Зерноградского района</w:t>
      </w:r>
      <w:r>
        <w:rPr>
          <w:rFonts w:asciiTheme="majorBidi" w:hAnsiTheme="majorBidi" w:cstheme="majorBidi"/>
          <w:sz w:val="28"/>
          <w:szCs w:val="28"/>
        </w:rPr>
        <w:t xml:space="preserve"> </w:t>
      </w:r>
      <w:r>
        <w:rPr>
          <w:rStyle w:val="markedcontent"/>
          <w:rFonts w:asciiTheme="majorBidi" w:hAnsiTheme="majorBidi" w:cstheme="majorBidi"/>
          <w:sz w:val="28"/>
          <w:szCs w:val="28"/>
        </w:rPr>
        <w:t xml:space="preserve">начинается </w:t>
      </w:r>
      <w:r>
        <w:rPr>
          <w:rFonts w:asciiTheme="majorBidi" w:hAnsiTheme="majorBidi" w:cstheme="majorBidi"/>
          <w:sz w:val="28"/>
          <w:szCs w:val="28"/>
        </w:rPr>
        <w:t xml:space="preserve">01.09.2025 </w:t>
      </w:r>
      <w:r>
        <w:rPr>
          <w:rStyle w:val="markedcontent"/>
          <w:rFonts w:asciiTheme="majorBidi" w:hAnsiTheme="majorBidi" w:cstheme="majorBidi"/>
          <w:sz w:val="28"/>
          <w:szCs w:val="28"/>
        </w:rPr>
        <w:t xml:space="preserve">и заканчивается </w:t>
      </w:r>
      <w:r>
        <w:rPr>
          <w:rFonts w:asciiTheme="majorBidi" w:hAnsiTheme="majorBidi" w:cstheme="majorBidi"/>
          <w:sz w:val="28"/>
          <w:szCs w:val="28"/>
        </w:rPr>
        <w:t xml:space="preserve">26.05.2026 для 10-го класса, 11 класс </w:t>
      </w:r>
      <w:proofErr w:type="gramStart"/>
      <w:r>
        <w:rPr>
          <w:rFonts w:asciiTheme="majorBidi" w:hAnsiTheme="majorBidi" w:cstheme="majorBidi"/>
          <w:sz w:val="28"/>
          <w:szCs w:val="28"/>
        </w:rPr>
        <w:t>согласно графика</w:t>
      </w:r>
      <w:proofErr w:type="gramEnd"/>
      <w:r>
        <w:rPr>
          <w:rFonts w:asciiTheme="majorBidi" w:hAnsiTheme="majorBidi" w:cstheme="majorBidi"/>
          <w:sz w:val="28"/>
          <w:szCs w:val="28"/>
        </w:rPr>
        <w:t xml:space="preserve"> проведения ГИА.</w:t>
      </w:r>
    </w:p>
    <w:p w14:paraId="70BC4898" w14:textId="77777777" w:rsidR="00C90F62" w:rsidRDefault="006550C3">
      <w:pPr>
        <w:ind w:firstLine="567"/>
        <w:jc w:val="both"/>
        <w:rPr>
          <w:sz w:val="28"/>
          <w:szCs w:val="28"/>
        </w:rPr>
      </w:pPr>
      <w:r>
        <w:rPr>
          <w:sz w:val="28"/>
          <w:szCs w:val="28"/>
        </w:rPr>
        <w:t>В соответствии с ФГОС СОО количество учебных занятий за 2 учебных года составляет не м</w:t>
      </w:r>
      <w:r>
        <w:rPr>
          <w:sz w:val="28"/>
          <w:szCs w:val="28"/>
        </w:rPr>
        <w:t>енее 2312 часов и не более 2516 часов в соответствии</w:t>
      </w:r>
      <w:r>
        <w:rPr>
          <w:sz w:val="28"/>
          <w:szCs w:val="28"/>
        </w:rPr>
        <w:br/>
        <w:t>с требованиями к организации образовательного процесса к учебной нагрузке при</w:t>
      </w:r>
      <w:r>
        <w:rPr>
          <w:sz w:val="28"/>
          <w:szCs w:val="28"/>
        </w:rPr>
        <w:br/>
        <w:t>5-дневной учебной неделе.</w:t>
      </w:r>
    </w:p>
    <w:p w14:paraId="0239E77C"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Продолжительность учебного года в 10-11 классах составляет 34 учебные недели. Учебные </w:t>
      </w:r>
      <w:r>
        <w:rPr>
          <w:rStyle w:val="markedcontent"/>
          <w:rFonts w:asciiTheme="majorBidi" w:hAnsiTheme="majorBidi" w:cstheme="majorBidi"/>
          <w:sz w:val="28"/>
          <w:szCs w:val="28"/>
        </w:rPr>
        <w:t xml:space="preserve">занятия для учащихся 10-11 классов проводятся по 5-ти дневной учебной неделе. Максимальный объем аудиторной нагрузки для обучающихся в неделю </w:t>
      </w:r>
      <w:proofErr w:type="gramStart"/>
      <w:r>
        <w:rPr>
          <w:rStyle w:val="markedcontent"/>
          <w:rFonts w:asciiTheme="majorBidi" w:hAnsiTheme="majorBidi" w:cstheme="majorBidi"/>
          <w:sz w:val="28"/>
          <w:szCs w:val="28"/>
        </w:rPr>
        <w:t>составляет  в</w:t>
      </w:r>
      <w:proofErr w:type="gramEnd"/>
      <w:r>
        <w:rPr>
          <w:rStyle w:val="markedcontent"/>
          <w:rFonts w:asciiTheme="majorBidi" w:hAnsiTheme="majorBidi" w:cstheme="majorBidi"/>
          <w:sz w:val="28"/>
          <w:szCs w:val="28"/>
        </w:rPr>
        <w:t xml:space="preserve">  10 классе – 34 часа, в  11 классе – 34 часа.</w:t>
      </w:r>
    </w:p>
    <w:p w14:paraId="027221B2" w14:textId="77777777" w:rsidR="00C90F62" w:rsidRDefault="006550C3">
      <w:pPr>
        <w:pStyle w:val="13"/>
        <w:ind w:firstLine="709"/>
        <w:jc w:val="both"/>
        <w:rPr>
          <w:sz w:val="24"/>
          <w:szCs w:val="24"/>
        </w:rPr>
      </w:pPr>
      <w:r>
        <w:rPr>
          <w:sz w:val="28"/>
          <w:szCs w:val="28"/>
        </w:rPr>
        <w:t>Федеральные рабочие программы по учебным предметам «Ру</w:t>
      </w:r>
      <w:r>
        <w:rPr>
          <w:sz w:val="28"/>
          <w:szCs w:val="28"/>
        </w:rPr>
        <w:t xml:space="preserve">сский язык», «Литература», «История», «Обществознание», «География» и </w:t>
      </w:r>
      <w:r>
        <w:rPr>
          <w:sz w:val="28"/>
          <w:szCs w:val="28"/>
          <w:u w:val="single"/>
        </w:rPr>
        <w:t>«Основы безопасности и защиты Родины»</w:t>
      </w:r>
      <w:r>
        <w:rPr>
          <w:sz w:val="28"/>
          <w:szCs w:val="28"/>
        </w:rPr>
        <w:t xml:space="preserve"> применяются непосредственно при реализации обязательной части образовательной программы среднего общего образования.</w:t>
      </w:r>
    </w:p>
    <w:p w14:paraId="6F834C21" w14:textId="77777777" w:rsidR="00C90F62" w:rsidRDefault="006550C3">
      <w:pPr>
        <w:pStyle w:val="13"/>
        <w:ind w:firstLine="709"/>
        <w:jc w:val="both"/>
        <w:rPr>
          <w:sz w:val="28"/>
          <w:szCs w:val="28"/>
        </w:rPr>
      </w:pPr>
      <w:r>
        <w:rPr>
          <w:sz w:val="28"/>
          <w:szCs w:val="28"/>
        </w:rPr>
        <w:t>Обучающийся имеет право на обуч</w:t>
      </w:r>
      <w:r>
        <w:rPr>
          <w:sz w:val="28"/>
          <w:szCs w:val="28"/>
        </w:rPr>
        <w:t>ение по индивидуальному учебному плану, в том числе на ускоренное обучение, в пределах осваиваемой образовательной программы в порядке, установленном локальными актами общеобразовательной организации; выбор учебных предметов, курсов, дисциплин (модулей) из</w:t>
      </w:r>
      <w:r>
        <w:rPr>
          <w:sz w:val="28"/>
          <w:szCs w:val="28"/>
        </w:rPr>
        <w:t xml:space="preserve"> перечня, предлагаемого общеобразовательной организацией; изучение наряду с учебными предметами, курсами, дисциплинами (модулями) по осваиваемой образовательной программе любых других учебных предметов, курсов, дисциплин (модулей), преподаваемых в общеобра</w:t>
      </w:r>
      <w:r>
        <w:rPr>
          <w:sz w:val="28"/>
          <w:szCs w:val="28"/>
        </w:rPr>
        <w:t xml:space="preserve">зовательной организации в установленном ею порядке, а также реализуемых в сетевой форме учебных предметов, курсов (модулей). </w:t>
      </w:r>
    </w:p>
    <w:p w14:paraId="1B0C941C" w14:textId="77777777" w:rsidR="00C90F62" w:rsidRDefault="006550C3">
      <w:pPr>
        <w:pStyle w:val="13"/>
        <w:ind w:firstLine="709"/>
        <w:jc w:val="both"/>
        <w:rPr>
          <w:sz w:val="28"/>
          <w:szCs w:val="28"/>
        </w:rPr>
      </w:pPr>
      <w:r>
        <w:rPr>
          <w:sz w:val="28"/>
          <w:szCs w:val="28"/>
        </w:rPr>
        <w:t xml:space="preserve">Универсальный учебный план, профильные – социально-гуманитарный и физико-математический МБОУ Мечетинской СОШ содержит не менее 13 </w:t>
      </w:r>
      <w:r>
        <w:rPr>
          <w:sz w:val="28"/>
          <w:szCs w:val="28"/>
        </w:rPr>
        <w:t>учебных предметов («Русский язык», «Литература», «Иностранный язык», «Математика», «Информатика», «История», «Обществознание», «География», «Физика», «Химия», «Биология», «Физическая культура», «Основы безопасности и защиты Родины»), а также предусматривае</w:t>
      </w:r>
      <w:r>
        <w:rPr>
          <w:sz w:val="28"/>
          <w:szCs w:val="28"/>
        </w:rPr>
        <w:t xml:space="preserve">т изучение 3 </w:t>
      </w:r>
      <w:r>
        <w:rPr>
          <w:sz w:val="28"/>
          <w:szCs w:val="28"/>
        </w:rPr>
        <w:lastRenderedPageBreak/>
        <w:t>учебных предметов на углубленном уровне «Физика», «Русский язык» и «Литература».</w:t>
      </w:r>
    </w:p>
    <w:p w14:paraId="4C9AA766" w14:textId="77777777" w:rsidR="00C90F62" w:rsidRDefault="006550C3">
      <w:pPr>
        <w:pStyle w:val="13"/>
        <w:ind w:firstLine="709"/>
        <w:jc w:val="both"/>
        <w:rPr>
          <w:sz w:val="28"/>
          <w:szCs w:val="28"/>
        </w:rPr>
      </w:pPr>
      <w:r>
        <w:rPr>
          <w:sz w:val="28"/>
          <w:szCs w:val="28"/>
        </w:rPr>
        <w:t>МБОУ Мечетинская СОШ обеспечивает реализацию учебных планов в 10-м классе - универсального, в 11-х классах – математического и социально-гуманитарного профилей об</w:t>
      </w:r>
      <w:r>
        <w:rPr>
          <w:sz w:val="28"/>
          <w:szCs w:val="28"/>
        </w:rPr>
        <w:t>учения.</w:t>
      </w:r>
    </w:p>
    <w:p w14:paraId="6414DADB" w14:textId="77777777" w:rsidR="00C90F62" w:rsidRDefault="006550C3">
      <w:pPr>
        <w:pStyle w:val="13"/>
        <w:ind w:firstLine="709"/>
        <w:jc w:val="both"/>
        <w:rPr>
          <w:sz w:val="28"/>
          <w:szCs w:val="28"/>
        </w:rPr>
      </w:pPr>
      <w:r>
        <w:rPr>
          <w:sz w:val="28"/>
          <w:szCs w:val="28"/>
        </w:rPr>
        <w:t xml:space="preserve">Социально-гуманитарный профиль предполагает изучение на углубленном уровне русского языка и литературы. </w:t>
      </w:r>
    </w:p>
    <w:p w14:paraId="0F1CE57E" w14:textId="77777777" w:rsidR="00C90F62" w:rsidRDefault="006550C3">
      <w:pPr>
        <w:pStyle w:val="13"/>
        <w:ind w:firstLine="709"/>
        <w:jc w:val="both"/>
        <w:rPr>
          <w:sz w:val="28"/>
          <w:szCs w:val="28"/>
        </w:rPr>
      </w:pPr>
      <w:r>
        <w:rPr>
          <w:sz w:val="28"/>
          <w:szCs w:val="28"/>
        </w:rPr>
        <w:t xml:space="preserve">Физико-математический профиль обеспечивает изучение на углубленном уровне таких предметов </w:t>
      </w:r>
      <w:proofErr w:type="gramStart"/>
      <w:r>
        <w:rPr>
          <w:sz w:val="28"/>
          <w:szCs w:val="28"/>
        </w:rPr>
        <w:t>как  математика</w:t>
      </w:r>
      <w:proofErr w:type="gramEnd"/>
      <w:r>
        <w:rPr>
          <w:sz w:val="28"/>
          <w:szCs w:val="28"/>
        </w:rPr>
        <w:t>, информатика  и физика.</w:t>
      </w:r>
    </w:p>
    <w:p w14:paraId="629CD5C2" w14:textId="77777777" w:rsidR="00C90F62" w:rsidRDefault="006550C3">
      <w:pPr>
        <w:pStyle w:val="13"/>
        <w:ind w:firstLine="709"/>
        <w:jc w:val="both"/>
        <w:rPr>
          <w:sz w:val="28"/>
          <w:szCs w:val="28"/>
        </w:rPr>
      </w:pPr>
      <w:r>
        <w:rPr>
          <w:sz w:val="28"/>
          <w:szCs w:val="28"/>
        </w:rPr>
        <w:t>Индивидуальны</w:t>
      </w:r>
      <w:r>
        <w:rPr>
          <w:sz w:val="28"/>
          <w:szCs w:val="28"/>
        </w:rPr>
        <w:t>й проект как особая форма организации деятельности обучающихся является обязательным и выполняется обучающимся самостоятельно под руководством учителя (тьютора) по выбранной теме в рамках одного или нескольких изучаемых учебных предметов, курсов в любой из</w:t>
      </w:r>
      <w:r>
        <w:rPr>
          <w:sz w:val="28"/>
          <w:szCs w:val="28"/>
        </w:rPr>
        <w:t>бранной области деятельности: познавательной, практической, учебно-исследовательской, социальной, художественно-творческой, иной.</w:t>
      </w:r>
    </w:p>
    <w:p w14:paraId="35C15C27" w14:textId="77777777" w:rsidR="00C90F62" w:rsidRDefault="006550C3">
      <w:pPr>
        <w:pStyle w:val="13"/>
        <w:ind w:firstLine="709"/>
        <w:jc w:val="both"/>
        <w:rPr>
          <w:sz w:val="28"/>
          <w:szCs w:val="28"/>
        </w:rPr>
      </w:pPr>
      <w:r>
        <w:rPr>
          <w:sz w:val="28"/>
          <w:szCs w:val="28"/>
        </w:rPr>
        <w:t>Индивидуальный проект может быть представлен в виде завершенного учебного исследования или разработанного проекта: информацион</w:t>
      </w:r>
      <w:r>
        <w:rPr>
          <w:sz w:val="28"/>
          <w:szCs w:val="28"/>
        </w:rPr>
        <w:t>ного, творческого, социального, прикладного, инновационного, конструкторского, инженерного.</w:t>
      </w:r>
    </w:p>
    <w:p w14:paraId="55F9147D" w14:textId="77777777" w:rsidR="00C90F62" w:rsidRDefault="006550C3">
      <w:pPr>
        <w:pStyle w:val="13"/>
        <w:ind w:firstLine="709"/>
        <w:jc w:val="both"/>
        <w:rPr>
          <w:sz w:val="28"/>
          <w:szCs w:val="28"/>
        </w:rPr>
      </w:pPr>
      <w:r>
        <w:rPr>
          <w:sz w:val="28"/>
          <w:szCs w:val="28"/>
        </w:rPr>
        <w:t>Учебный план профиля строится с ориентацией на будущую сферу профессиональной деятельности, с учетом предполагаемого продолжения образования обучающихся, для чего н</w:t>
      </w:r>
      <w:r>
        <w:rPr>
          <w:sz w:val="28"/>
          <w:szCs w:val="28"/>
        </w:rPr>
        <w:t xml:space="preserve">еобходимо изучить намерения и предпочтения обучающихся и их родителей (законных представителей). </w:t>
      </w:r>
    </w:p>
    <w:p w14:paraId="4F93F4D2" w14:textId="77777777" w:rsidR="00C90F62" w:rsidRDefault="006550C3">
      <w:pPr>
        <w:pStyle w:val="13"/>
        <w:ind w:firstLine="709"/>
        <w:jc w:val="both"/>
        <w:rPr>
          <w:sz w:val="28"/>
          <w:szCs w:val="28"/>
        </w:rPr>
      </w:pPr>
      <w:r>
        <w:rPr>
          <w:sz w:val="28"/>
          <w:szCs w:val="28"/>
        </w:rPr>
        <w:t>Индивидуальный учебный план разрабатывается в соответствии со спецификой и возможностями организации и обеспечивает освоение образовательной программы на осно</w:t>
      </w:r>
      <w:r>
        <w:rPr>
          <w:sz w:val="28"/>
          <w:szCs w:val="28"/>
        </w:rPr>
        <w:t xml:space="preserve">ве индивидуализации содержания с учетом образовательных потребностей конкретного обучающегося (письмо </w:t>
      </w:r>
      <w:proofErr w:type="spellStart"/>
      <w:r>
        <w:rPr>
          <w:sz w:val="28"/>
          <w:szCs w:val="28"/>
        </w:rPr>
        <w:t>Минпросвещения</w:t>
      </w:r>
      <w:proofErr w:type="spellEnd"/>
      <w:r>
        <w:rPr>
          <w:sz w:val="28"/>
          <w:szCs w:val="28"/>
        </w:rPr>
        <w:t xml:space="preserve"> России от 26.02.2021 № 03-205 «Методические рекомендации по обеспечению возможности освоения основных образовательных программ обучающимися</w:t>
      </w:r>
      <w:r>
        <w:rPr>
          <w:sz w:val="28"/>
          <w:szCs w:val="28"/>
        </w:rPr>
        <w:t xml:space="preserve"> 5–11 классов по индивидуальному учебному плану»).</w:t>
      </w:r>
    </w:p>
    <w:p w14:paraId="7A240E54"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Учебный план состоит из двух частей — обязательной части и части, формируемой участниками образовательных отношений. Обязательная часть учебного плана определяет состав учебных предметов обязательных предм</w:t>
      </w:r>
      <w:r>
        <w:rPr>
          <w:rStyle w:val="markedcontent"/>
          <w:rFonts w:asciiTheme="majorBidi" w:hAnsiTheme="majorBidi" w:cstheme="majorBidi"/>
          <w:sz w:val="28"/>
          <w:szCs w:val="28"/>
        </w:rPr>
        <w:t>етных областей. Языком обучения в МБОУ Мечетинской СОШ является русский язык.</w:t>
      </w:r>
    </w:p>
    <w:p w14:paraId="544697E3" w14:textId="77777777" w:rsidR="00C90F62" w:rsidRDefault="006550C3">
      <w:pPr>
        <w:ind w:firstLine="709"/>
        <w:jc w:val="both"/>
        <w:rPr>
          <w:sz w:val="28"/>
          <w:szCs w:val="28"/>
        </w:rPr>
      </w:pPr>
      <w:r>
        <w:rPr>
          <w:sz w:val="28"/>
          <w:szCs w:val="28"/>
        </w:rPr>
        <w:t xml:space="preserve">В 10 </w:t>
      </w:r>
      <w:proofErr w:type="spellStart"/>
      <w:r>
        <w:rPr>
          <w:sz w:val="28"/>
          <w:szCs w:val="28"/>
        </w:rPr>
        <w:t>кл</w:t>
      </w:r>
      <w:proofErr w:type="spellEnd"/>
      <w:r>
        <w:rPr>
          <w:sz w:val="28"/>
          <w:szCs w:val="28"/>
        </w:rPr>
        <w:t>. (универсальный профиль) на базовом уровне изучаются предметы</w:t>
      </w:r>
      <w:r>
        <w:rPr>
          <w:color w:val="000000"/>
          <w:sz w:val="28"/>
          <w:szCs w:val="28"/>
        </w:rPr>
        <w:t>:</w:t>
      </w:r>
      <w:r>
        <w:rPr>
          <w:sz w:val="28"/>
          <w:szCs w:val="28"/>
        </w:rPr>
        <w:t xml:space="preserve"> «Иностранный язык», «История», «Обществознание», «География», «Алгебра и начала математического анализа», «</w:t>
      </w:r>
      <w:r>
        <w:rPr>
          <w:sz w:val="28"/>
          <w:szCs w:val="28"/>
        </w:rPr>
        <w:t xml:space="preserve">Геометрия», «Информатика», «Физика», «Химия», «Биология», «Физкультура», «ОБЖ», «Индивидуальный проект». На углубленном уровне «Русский язык» (3 часа), «Литература» (5 часов), за счёт части, формируемой </w:t>
      </w:r>
      <w:proofErr w:type="gramStart"/>
      <w:r>
        <w:rPr>
          <w:sz w:val="28"/>
          <w:szCs w:val="28"/>
        </w:rPr>
        <w:t>участниками образовательных отношений</w:t>
      </w:r>
      <w:proofErr w:type="gramEnd"/>
      <w:r>
        <w:rPr>
          <w:sz w:val="28"/>
          <w:szCs w:val="28"/>
        </w:rPr>
        <w:t xml:space="preserve"> отводится на из</w:t>
      </w:r>
      <w:r>
        <w:rPr>
          <w:sz w:val="28"/>
          <w:szCs w:val="28"/>
        </w:rPr>
        <w:t xml:space="preserve">учение по одному часу на «Русский язык», «Алгебру и начала математического анализа». </w:t>
      </w:r>
    </w:p>
    <w:p w14:paraId="333DC48B" w14:textId="77777777" w:rsidR="00C90F62" w:rsidRDefault="006550C3">
      <w:pPr>
        <w:ind w:firstLine="709"/>
        <w:jc w:val="both"/>
        <w:rPr>
          <w:sz w:val="28"/>
          <w:szCs w:val="28"/>
        </w:rPr>
      </w:pPr>
      <w:r>
        <w:rPr>
          <w:sz w:val="28"/>
          <w:szCs w:val="28"/>
        </w:rPr>
        <w:lastRenderedPageBreak/>
        <w:t xml:space="preserve">МБОУ Мечетинская СОШ обеспечивает реализацию учебного плана социально-гуманитарного профиля в 11 «А» </w:t>
      </w:r>
      <w:proofErr w:type="spellStart"/>
      <w:r>
        <w:rPr>
          <w:sz w:val="28"/>
          <w:szCs w:val="28"/>
        </w:rPr>
        <w:t>кл</w:t>
      </w:r>
      <w:proofErr w:type="spellEnd"/>
      <w:proofErr w:type="gramStart"/>
      <w:r>
        <w:rPr>
          <w:sz w:val="28"/>
          <w:szCs w:val="28"/>
        </w:rPr>
        <w:t>.</w:t>
      </w:r>
      <w:proofErr w:type="gramEnd"/>
      <w:r>
        <w:rPr>
          <w:sz w:val="28"/>
          <w:szCs w:val="28"/>
        </w:rPr>
        <w:t xml:space="preserve"> и физико-математического профиля в 11 «Б» классе. В 11 </w:t>
      </w:r>
      <w:proofErr w:type="spellStart"/>
      <w:r>
        <w:rPr>
          <w:sz w:val="28"/>
          <w:szCs w:val="28"/>
        </w:rPr>
        <w:t>кл</w:t>
      </w:r>
      <w:proofErr w:type="spellEnd"/>
      <w:r>
        <w:rPr>
          <w:sz w:val="28"/>
          <w:szCs w:val="28"/>
        </w:rPr>
        <w:t>. в рамк</w:t>
      </w:r>
      <w:r>
        <w:rPr>
          <w:sz w:val="28"/>
          <w:szCs w:val="28"/>
        </w:rPr>
        <w:t xml:space="preserve">ах обновленных стандартов </w:t>
      </w:r>
      <w:r>
        <w:rPr>
          <w:color w:val="000000"/>
          <w:sz w:val="28"/>
          <w:szCs w:val="28"/>
        </w:rPr>
        <w:t>на базовом уровне изучаются учебные предметы:</w:t>
      </w:r>
      <w:r>
        <w:rPr>
          <w:sz w:val="28"/>
          <w:szCs w:val="28"/>
        </w:rPr>
        <w:t xml:space="preserve"> «Русский язык», «Иностранный язык», «История», «Обществознание», «География», «Алгебра и начала математического анализа», «Геометрия», «Вероятность и статистика», «Информатика», «Химия</w:t>
      </w:r>
      <w:r>
        <w:rPr>
          <w:sz w:val="28"/>
          <w:szCs w:val="28"/>
        </w:rPr>
        <w:t>», «Биология», «Физкультура», «ОБЖ», «Индивидуальный проект». На профильном уровне (социально-гуманитарном) отводится на изучение «Литературы» (5 часов), «Русского языка» (3 часа), «Обществознание» (4 часа). На профильном уровне (физико-математическом) в 1</w:t>
      </w:r>
      <w:r>
        <w:rPr>
          <w:sz w:val="28"/>
          <w:szCs w:val="28"/>
        </w:rPr>
        <w:t xml:space="preserve">0 «Б» классе отводится на изучение «Физики» (5 часов), «Алгебры и начало анализа» (4 часа). </w:t>
      </w:r>
    </w:p>
    <w:p w14:paraId="63A9E39B" w14:textId="77777777" w:rsidR="00C90F62" w:rsidRDefault="006550C3">
      <w:pPr>
        <w:ind w:firstLine="567"/>
        <w:jc w:val="both"/>
        <w:rPr>
          <w:rFonts w:asciiTheme="majorBidi" w:hAnsiTheme="majorBidi" w:cstheme="majorBidi"/>
          <w:sz w:val="28"/>
          <w:szCs w:val="28"/>
        </w:rPr>
      </w:pPr>
      <w:r>
        <w:rPr>
          <w:rStyle w:val="markedcontent"/>
          <w:rFonts w:asciiTheme="majorBidi" w:hAnsiTheme="majorBidi" w:cstheme="majorBidi"/>
          <w:sz w:val="28"/>
          <w:szCs w:val="28"/>
        </w:rPr>
        <w:t xml:space="preserve">Часть учебного плана, формируемая участниками образовательных отношений, обеспечивает реализацию индивидуальных потребностей обучающихся. </w:t>
      </w:r>
    </w:p>
    <w:p w14:paraId="078DACB8"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При изучении предметов и</w:t>
      </w:r>
      <w:r>
        <w:rPr>
          <w:rStyle w:val="markedcontent"/>
          <w:rFonts w:asciiTheme="majorBidi" w:hAnsiTheme="majorBidi" w:cstheme="majorBidi"/>
          <w:sz w:val="28"/>
          <w:szCs w:val="28"/>
        </w:rPr>
        <w:t>ностранный язык, информатика, физическая культура</w:t>
      </w:r>
      <w:r>
        <w:rPr>
          <w:rStyle w:val="markedcontent"/>
          <w:rFonts w:asciiTheme="majorBidi" w:hAnsiTheme="majorBidi" w:cstheme="majorBidi"/>
        </w:rPr>
        <w:t xml:space="preserve"> </w:t>
      </w:r>
      <w:r>
        <w:rPr>
          <w:rStyle w:val="markedcontent"/>
          <w:rFonts w:asciiTheme="majorBidi" w:hAnsiTheme="majorBidi" w:cstheme="majorBidi"/>
          <w:sz w:val="28"/>
          <w:szCs w:val="28"/>
        </w:rPr>
        <w:t>осуществляется деление обучающихся на подгруппы.</w:t>
      </w:r>
    </w:p>
    <w:p w14:paraId="6127C889"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Промежуточная аттестация – процедура, проводимая с целью оценки качества освоения обучающимися части содержания (полугодовое оценивание) или всего объема уче</w:t>
      </w:r>
      <w:r>
        <w:rPr>
          <w:rStyle w:val="markedcontent"/>
          <w:rFonts w:asciiTheme="majorBidi" w:hAnsiTheme="majorBidi" w:cstheme="majorBidi"/>
          <w:sz w:val="28"/>
          <w:szCs w:val="28"/>
        </w:rPr>
        <w:t>бной дисциплины за учебный год (годовое оценивание).</w:t>
      </w:r>
    </w:p>
    <w:p w14:paraId="4E452ABA"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Промежуточная/годовая аттестация обучающихся осуществляется в соответствии с календарным учебным графиком.</w:t>
      </w:r>
    </w:p>
    <w:p w14:paraId="4E84FE2E"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Все предметы обязательной части учебного плана оцениваются по полугодиям. Предметы из части, фор</w:t>
      </w:r>
      <w:r>
        <w:rPr>
          <w:rStyle w:val="markedcontent"/>
          <w:rFonts w:asciiTheme="majorBidi" w:hAnsiTheme="majorBidi" w:cstheme="majorBidi"/>
          <w:sz w:val="28"/>
          <w:szCs w:val="28"/>
        </w:rPr>
        <w:t xml:space="preserve">мируемой участниками образовательных отношений, оцениваются по пяти </w:t>
      </w:r>
      <w:proofErr w:type="gramStart"/>
      <w:r>
        <w:rPr>
          <w:rStyle w:val="markedcontent"/>
          <w:rFonts w:asciiTheme="majorBidi" w:hAnsiTheme="majorBidi" w:cstheme="majorBidi"/>
          <w:sz w:val="28"/>
          <w:szCs w:val="28"/>
        </w:rPr>
        <w:t>бальной  системе</w:t>
      </w:r>
      <w:proofErr w:type="gramEnd"/>
      <w:r>
        <w:rPr>
          <w:rStyle w:val="markedcontent"/>
          <w:rFonts w:asciiTheme="majorBidi" w:hAnsiTheme="majorBidi" w:cstheme="majorBidi"/>
          <w:sz w:val="28"/>
          <w:szCs w:val="28"/>
        </w:rPr>
        <w:t xml:space="preserve">. </w:t>
      </w:r>
    </w:p>
    <w:p w14:paraId="5F181808"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Промежуточная годовая аттестация проходит согласно утвержденного графика в конце </w:t>
      </w:r>
      <w:r>
        <w:rPr>
          <w:rStyle w:val="markedcontent"/>
          <w:rFonts w:asciiTheme="majorBidi" w:hAnsiTheme="majorBidi" w:cstheme="majorBidi"/>
          <w:sz w:val="28"/>
          <w:szCs w:val="28"/>
          <w:lang w:val="en-US"/>
        </w:rPr>
        <w:t>II</w:t>
      </w:r>
      <w:r>
        <w:rPr>
          <w:rStyle w:val="markedcontent"/>
          <w:rFonts w:asciiTheme="majorBidi" w:hAnsiTheme="majorBidi" w:cstheme="majorBidi"/>
          <w:sz w:val="28"/>
          <w:szCs w:val="28"/>
        </w:rPr>
        <w:t xml:space="preserve"> полугодия. Формы и порядок проведения промежуточной аттестации определяются «Положением о формах, периодичности и порядке</w:t>
      </w:r>
      <w:r>
        <w:rPr>
          <w:rStyle w:val="markedcontent"/>
          <w:rFonts w:asciiTheme="majorBidi" w:hAnsiTheme="majorBidi" w:cstheme="majorBidi"/>
          <w:sz w:val="28"/>
          <w:szCs w:val="28"/>
        </w:rPr>
        <w:br/>
        <w:t>текущего контроля успеваемости и промежуточной аттестации обучающихся муниципального бюджетного общеобразовательного учреждения Мечет</w:t>
      </w:r>
      <w:r>
        <w:rPr>
          <w:rStyle w:val="markedcontent"/>
          <w:rFonts w:asciiTheme="majorBidi" w:hAnsiTheme="majorBidi" w:cstheme="majorBidi"/>
          <w:sz w:val="28"/>
          <w:szCs w:val="28"/>
        </w:rPr>
        <w:t xml:space="preserve">инской средней общеобразовательной школы Зерноградского района» (утвержденного приказом МБОУ Мечетинской СОШ от 27.05.2025 №325). </w:t>
      </w:r>
    </w:p>
    <w:p w14:paraId="3A5EC545" w14:textId="77777777" w:rsidR="00C90F62" w:rsidRDefault="006550C3">
      <w:pPr>
        <w:ind w:firstLine="567"/>
        <w:jc w:val="both"/>
        <w:rPr>
          <w:rStyle w:val="markedcontent"/>
          <w:rFonts w:asciiTheme="majorBidi" w:hAnsiTheme="majorBidi" w:cstheme="majorBidi"/>
          <w:sz w:val="28"/>
          <w:szCs w:val="28"/>
        </w:rPr>
      </w:pPr>
      <w:r>
        <w:rPr>
          <w:rStyle w:val="markedcontent"/>
          <w:rFonts w:asciiTheme="majorBidi" w:hAnsiTheme="majorBidi" w:cstheme="majorBidi"/>
          <w:sz w:val="28"/>
          <w:szCs w:val="28"/>
        </w:rPr>
        <w:t xml:space="preserve">Освоение основной образовательной программы среднего общего образования завершается итоговой аттестацией. </w:t>
      </w:r>
    </w:p>
    <w:p w14:paraId="60C2C427" w14:textId="77777777" w:rsidR="00C90F62" w:rsidRDefault="00C90F62">
      <w:pPr>
        <w:ind w:firstLine="709"/>
        <w:jc w:val="both"/>
        <w:rPr>
          <w:sz w:val="28"/>
          <w:szCs w:val="28"/>
        </w:rPr>
      </w:pPr>
    </w:p>
    <w:p w14:paraId="2AEBEF13" w14:textId="77777777" w:rsidR="00C90F62" w:rsidRDefault="00C90F62">
      <w:pPr>
        <w:ind w:firstLine="709"/>
        <w:jc w:val="both"/>
        <w:rPr>
          <w:sz w:val="28"/>
          <w:szCs w:val="28"/>
        </w:rPr>
      </w:pPr>
    </w:p>
    <w:p w14:paraId="383F7CC0" w14:textId="77777777" w:rsidR="00C90F62" w:rsidRDefault="00C90F62">
      <w:pPr>
        <w:ind w:firstLine="709"/>
        <w:jc w:val="both"/>
        <w:rPr>
          <w:sz w:val="28"/>
          <w:szCs w:val="28"/>
        </w:rPr>
      </w:pPr>
    </w:p>
    <w:p w14:paraId="76A1AB36" w14:textId="77777777" w:rsidR="00C90F62" w:rsidRDefault="00C90F62">
      <w:pPr>
        <w:ind w:firstLine="709"/>
        <w:jc w:val="both"/>
        <w:rPr>
          <w:sz w:val="28"/>
          <w:szCs w:val="28"/>
        </w:rPr>
      </w:pPr>
    </w:p>
    <w:p w14:paraId="3332322D" w14:textId="77777777" w:rsidR="00C90F62" w:rsidRDefault="00C90F62">
      <w:pPr>
        <w:ind w:firstLine="709"/>
        <w:jc w:val="both"/>
        <w:rPr>
          <w:sz w:val="28"/>
          <w:szCs w:val="28"/>
        </w:rPr>
      </w:pPr>
    </w:p>
    <w:p w14:paraId="27BBB00E" w14:textId="77777777" w:rsidR="00C90F62" w:rsidRDefault="00C90F62">
      <w:pPr>
        <w:ind w:firstLine="709"/>
        <w:jc w:val="both"/>
        <w:rPr>
          <w:sz w:val="28"/>
          <w:szCs w:val="28"/>
        </w:rPr>
      </w:pPr>
    </w:p>
    <w:p w14:paraId="665DDC67" w14:textId="77777777" w:rsidR="00C90F62" w:rsidRDefault="00C90F62">
      <w:pPr>
        <w:ind w:firstLine="709"/>
        <w:jc w:val="both"/>
        <w:rPr>
          <w:sz w:val="28"/>
          <w:szCs w:val="28"/>
        </w:rPr>
      </w:pPr>
    </w:p>
    <w:p w14:paraId="39DD5B06" w14:textId="77777777" w:rsidR="00C90F62" w:rsidRDefault="00C90F62">
      <w:pPr>
        <w:ind w:firstLine="709"/>
        <w:jc w:val="both"/>
        <w:rPr>
          <w:sz w:val="28"/>
          <w:szCs w:val="28"/>
        </w:rPr>
      </w:pPr>
    </w:p>
    <w:p w14:paraId="7BF9B577" w14:textId="77777777" w:rsidR="00C90F62" w:rsidRDefault="00C90F62">
      <w:pPr>
        <w:pStyle w:val="af6"/>
        <w:ind w:left="0"/>
        <w:jc w:val="both"/>
        <w:rPr>
          <w:szCs w:val="28"/>
        </w:rPr>
      </w:pPr>
    </w:p>
    <w:p w14:paraId="35B39097" w14:textId="77777777" w:rsidR="00C90F62" w:rsidRDefault="00C90F62">
      <w:pPr>
        <w:pStyle w:val="afa"/>
        <w:jc w:val="center"/>
        <w:sectPr w:rsidR="00C90F62">
          <w:footerReference w:type="even" r:id="rId28"/>
          <w:type w:val="continuous"/>
          <w:pgSz w:w="11906" w:h="16838"/>
          <w:pgMar w:top="1134" w:right="851" w:bottom="1134" w:left="1701" w:header="709" w:footer="709" w:gutter="0"/>
          <w:cols w:space="708"/>
          <w:titlePg/>
          <w:docGrid w:linePitch="360"/>
        </w:sectPr>
      </w:pPr>
    </w:p>
    <w:p w14:paraId="44BEBC29" w14:textId="77777777" w:rsidR="00C90F62" w:rsidRDefault="006550C3">
      <w:pPr>
        <w:pStyle w:val="afa"/>
        <w:jc w:val="center"/>
      </w:pPr>
      <w:r>
        <w:lastRenderedPageBreak/>
        <w:t>УЧЕБНЫЙ ПЛАН</w:t>
      </w:r>
    </w:p>
    <w:p w14:paraId="6445396C" w14:textId="77777777" w:rsidR="00C90F62" w:rsidRDefault="006550C3">
      <w:pPr>
        <w:pStyle w:val="afa"/>
        <w:spacing w:before="0" w:beforeAutospacing="0" w:after="0" w:afterAutospacing="0"/>
        <w:jc w:val="center"/>
      </w:pPr>
      <w:r>
        <w:t>1-4-х классов МБОУ Мечетинской СОШ</w:t>
      </w:r>
    </w:p>
    <w:p w14:paraId="4EB8DDD8" w14:textId="77777777" w:rsidR="00C90F62" w:rsidRDefault="006550C3">
      <w:pPr>
        <w:pStyle w:val="afa"/>
        <w:spacing w:before="0" w:beforeAutospacing="0" w:after="0" w:afterAutospacing="0"/>
        <w:jc w:val="center"/>
      </w:pPr>
      <w:r>
        <w:t xml:space="preserve">Зерноградского района на 2025-2026 </w:t>
      </w:r>
      <w:proofErr w:type="spellStart"/>
      <w:r>
        <w:t>уч.г</w:t>
      </w:r>
      <w:proofErr w:type="spellEnd"/>
      <w:r>
        <w:t>. на уровне начального общего образования в рамках реализации федерального государственного образовательного стандарта начального общего обр</w:t>
      </w:r>
      <w:r>
        <w:t>азования (5-дневная учебная неделя)</w:t>
      </w:r>
    </w:p>
    <w:p w14:paraId="252379BE" w14:textId="77777777" w:rsidR="00C90F62" w:rsidRDefault="00C90F62">
      <w:pPr>
        <w:pStyle w:val="af6"/>
        <w:ind w:left="0"/>
        <w:jc w:val="both"/>
        <w:rPr>
          <w:szCs w:val="28"/>
        </w:rPr>
      </w:pPr>
    </w:p>
    <w:tbl>
      <w:tblPr>
        <w:tblStyle w:val="afb"/>
        <w:tblW w:w="15391" w:type="dxa"/>
        <w:tblLook w:val="04A0" w:firstRow="1" w:lastRow="0" w:firstColumn="1" w:lastColumn="0" w:noHBand="0" w:noVBand="1"/>
      </w:tblPr>
      <w:tblGrid>
        <w:gridCol w:w="627"/>
        <w:gridCol w:w="1980"/>
        <w:gridCol w:w="2649"/>
        <w:gridCol w:w="607"/>
        <w:gridCol w:w="607"/>
        <w:gridCol w:w="607"/>
        <w:gridCol w:w="340"/>
        <w:gridCol w:w="608"/>
        <w:gridCol w:w="608"/>
        <w:gridCol w:w="608"/>
        <w:gridCol w:w="341"/>
        <w:gridCol w:w="608"/>
        <w:gridCol w:w="608"/>
        <w:gridCol w:w="608"/>
        <w:gridCol w:w="379"/>
        <w:gridCol w:w="765"/>
        <w:gridCol w:w="608"/>
        <w:gridCol w:w="835"/>
        <w:gridCol w:w="576"/>
        <w:gridCol w:w="822"/>
      </w:tblGrid>
      <w:tr w:rsidR="00C90F62" w14:paraId="348A4998" w14:textId="77777777">
        <w:trPr>
          <w:gridAfter w:val="1"/>
          <w:wAfter w:w="827" w:type="dxa"/>
        </w:trPr>
        <w:tc>
          <w:tcPr>
            <w:tcW w:w="2613" w:type="dxa"/>
            <w:gridSpan w:val="2"/>
            <w:vMerge w:val="restart"/>
            <w:shd w:val="clear" w:color="auto" w:fill="D9D9D9"/>
          </w:tcPr>
          <w:p w14:paraId="5D02326E" w14:textId="77777777" w:rsidR="00C90F62" w:rsidRDefault="006550C3">
            <w:r>
              <w:rPr>
                <w:b/>
              </w:rPr>
              <w:t>Предметная область</w:t>
            </w:r>
          </w:p>
        </w:tc>
        <w:tc>
          <w:tcPr>
            <w:tcW w:w="2655" w:type="dxa"/>
            <w:vMerge w:val="restart"/>
            <w:shd w:val="clear" w:color="auto" w:fill="D9D9D9"/>
          </w:tcPr>
          <w:p w14:paraId="38559FF2" w14:textId="77777777" w:rsidR="00C90F62" w:rsidRDefault="006550C3">
            <w:r>
              <w:rPr>
                <w:b/>
              </w:rPr>
              <w:t>Учебный предмет</w:t>
            </w:r>
          </w:p>
        </w:tc>
        <w:tc>
          <w:tcPr>
            <w:tcW w:w="608" w:type="dxa"/>
            <w:shd w:val="clear" w:color="auto" w:fill="D9D9D9"/>
          </w:tcPr>
          <w:p w14:paraId="47E5D5AA" w14:textId="77777777" w:rsidR="00C90F62" w:rsidRDefault="00C90F62">
            <w:pPr>
              <w:jc w:val="center"/>
              <w:rPr>
                <w:b/>
              </w:rPr>
            </w:pPr>
          </w:p>
        </w:tc>
        <w:tc>
          <w:tcPr>
            <w:tcW w:w="8688" w:type="dxa"/>
            <w:gridSpan w:val="15"/>
            <w:shd w:val="clear" w:color="auto" w:fill="D9D9D9"/>
          </w:tcPr>
          <w:p w14:paraId="5742B0ED" w14:textId="77777777" w:rsidR="00C90F62" w:rsidRDefault="006550C3">
            <w:pPr>
              <w:jc w:val="center"/>
            </w:pPr>
            <w:r>
              <w:rPr>
                <w:b/>
              </w:rPr>
              <w:t>Количество часов в неделю</w:t>
            </w:r>
          </w:p>
        </w:tc>
      </w:tr>
      <w:tr w:rsidR="00C90F62" w14:paraId="6D80D8C8" w14:textId="77777777">
        <w:trPr>
          <w:gridAfter w:val="1"/>
          <w:wAfter w:w="827" w:type="dxa"/>
        </w:trPr>
        <w:tc>
          <w:tcPr>
            <w:tcW w:w="2613" w:type="dxa"/>
            <w:gridSpan w:val="2"/>
            <w:vMerge/>
          </w:tcPr>
          <w:p w14:paraId="3836095C" w14:textId="77777777" w:rsidR="00C90F62" w:rsidRDefault="00C90F62"/>
        </w:tc>
        <w:tc>
          <w:tcPr>
            <w:tcW w:w="2655" w:type="dxa"/>
            <w:vMerge/>
          </w:tcPr>
          <w:p w14:paraId="0C11F0A8" w14:textId="77777777" w:rsidR="00C90F62" w:rsidRDefault="00C90F62"/>
        </w:tc>
        <w:tc>
          <w:tcPr>
            <w:tcW w:w="608" w:type="dxa"/>
            <w:shd w:val="clear" w:color="auto" w:fill="D9D9D9"/>
          </w:tcPr>
          <w:p w14:paraId="274A1587" w14:textId="77777777" w:rsidR="00C90F62" w:rsidRDefault="006550C3">
            <w:pPr>
              <w:jc w:val="center"/>
            </w:pPr>
            <w:r>
              <w:rPr>
                <w:b/>
              </w:rPr>
              <w:t>1а</w:t>
            </w:r>
          </w:p>
        </w:tc>
        <w:tc>
          <w:tcPr>
            <w:tcW w:w="607" w:type="dxa"/>
            <w:shd w:val="clear" w:color="auto" w:fill="D9D9D9"/>
          </w:tcPr>
          <w:p w14:paraId="6028B43B" w14:textId="77777777" w:rsidR="00C90F62" w:rsidRDefault="006550C3">
            <w:pPr>
              <w:jc w:val="center"/>
            </w:pPr>
            <w:r>
              <w:rPr>
                <w:b/>
              </w:rPr>
              <w:t>1б</w:t>
            </w:r>
          </w:p>
        </w:tc>
        <w:tc>
          <w:tcPr>
            <w:tcW w:w="607" w:type="dxa"/>
            <w:shd w:val="clear" w:color="auto" w:fill="D9D9D9"/>
          </w:tcPr>
          <w:p w14:paraId="1497339F" w14:textId="77777777" w:rsidR="00C90F62" w:rsidRDefault="006550C3">
            <w:pPr>
              <w:jc w:val="center"/>
            </w:pPr>
            <w:r>
              <w:rPr>
                <w:b/>
              </w:rPr>
              <w:t>1в</w:t>
            </w:r>
          </w:p>
        </w:tc>
        <w:tc>
          <w:tcPr>
            <w:tcW w:w="341" w:type="dxa"/>
            <w:shd w:val="clear" w:color="auto" w:fill="D9D9D9"/>
          </w:tcPr>
          <w:p w14:paraId="07A41BBA" w14:textId="77777777" w:rsidR="00C90F62" w:rsidRDefault="00C90F62">
            <w:pPr>
              <w:jc w:val="center"/>
            </w:pPr>
          </w:p>
        </w:tc>
        <w:tc>
          <w:tcPr>
            <w:tcW w:w="608" w:type="dxa"/>
            <w:shd w:val="clear" w:color="auto" w:fill="D9D9D9"/>
          </w:tcPr>
          <w:p w14:paraId="3DC8748E" w14:textId="77777777" w:rsidR="00C90F62" w:rsidRDefault="006550C3">
            <w:pPr>
              <w:jc w:val="center"/>
            </w:pPr>
            <w:r>
              <w:rPr>
                <w:b/>
              </w:rPr>
              <w:t>2а</w:t>
            </w:r>
          </w:p>
        </w:tc>
        <w:tc>
          <w:tcPr>
            <w:tcW w:w="608" w:type="dxa"/>
            <w:shd w:val="clear" w:color="auto" w:fill="D9D9D9"/>
          </w:tcPr>
          <w:p w14:paraId="4E2C3816" w14:textId="77777777" w:rsidR="00C90F62" w:rsidRDefault="006550C3">
            <w:pPr>
              <w:jc w:val="center"/>
            </w:pPr>
            <w:r>
              <w:rPr>
                <w:b/>
              </w:rPr>
              <w:t>2б</w:t>
            </w:r>
          </w:p>
        </w:tc>
        <w:tc>
          <w:tcPr>
            <w:tcW w:w="608" w:type="dxa"/>
            <w:shd w:val="clear" w:color="auto" w:fill="D9D9D9"/>
          </w:tcPr>
          <w:p w14:paraId="11708F4B" w14:textId="77777777" w:rsidR="00C90F62" w:rsidRDefault="006550C3">
            <w:pPr>
              <w:jc w:val="center"/>
            </w:pPr>
            <w:r>
              <w:rPr>
                <w:b/>
              </w:rPr>
              <w:t>2в</w:t>
            </w:r>
          </w:p>
        </w:tc>
        <w:tc>
          <w:tcPr>
            <w:tcW w:w="342" w:type="dxa"/>
            <w:shd w:val="clear" w:color="auto" w:fill="D9D9D9"/>
          </w:tcPr>
          <w:p w14:paraId="2635E7EB" w14:textId="77777777" w:rsidR="00C90F62" w:rsidRDefault="00C90F62">
            <w:pPr>
              <w:jc w:val="center"/>
            </w:pPr>
          </w:p>
        </w:tc>
        <w:tc>
          <w:tcPr>
            <w:tcW w:w="608" w:type="dxa"/>
            <w:shd w:val="clear" w:color="auto" w:fill="D9D9D9"/>
          </w:tcPr>
          <w:p w14:paraId="7D0EFAA2" w14:textId="77777777" w:rsidR="00C90F62" w:rsidRDefault="006550C3">
            <w:pPr>
              <w:jc w:val="center"/>
            </w:pPr>
            <w:r>
              <w:rPr>
                <w:b/>
              </w:rPr>
              <w:t>3а</w:t>
            </w:r>
          </w:p>
        </w:tc>
        <w:tc>
          <w:tcPr>
            <w:tcW w:w="608" w:type="dxa"/>
            <w:shd w:val="clear" w:color="auto" w:fill="D9D9D9"/>
          </w:tcPr>
          <w:p w14:paraId="42B21801" w14:textId="77777777" w:rsidR="00C90F62" w:rsidRDefault="006550C3">
            <w:pPr>
              <w:jc w:val="center"/>
            </w:pPr>
            <w:r>
              <w:rPr>
                <w:b/>
              </w:rPr>
              <w:t>3б</w:t>
            </w:r>
          </w:p>
        </w:tc>
        <w:tc>
          <w:tcPr>
            <w:tcW w:w="608" w:type="dxa"/>
            <w:shd w:val="clear" w:color="auto" w:fill="D9D9D9"/>
          </w:tcPr>
          <w:p w14:paraId="454FC1A5" w14:textId="77777777" w:rsidR="00C90F62" w:rsidRDefault="006550C3">
            <w:pPr>
              <w:jc w:val="center"/>
            </w:pPr>
            <w:r>
              <w:rPr>
                <w:b/>
              </w:rPr>
              <w:t>3в</w:t>
            </w:r>
          </w:p>
        </w:tc>
        <w:tc>
          <w:tcPr>
            <w:tcW w:w="380" w:type="dxa"/>
            <w:shd w:val="clear" w:color="auto" w:fill="D9D9D9"/>
          </w:tcPr>
          <w:p w14:paraId="1FC4A445" w14:textId="77777777" w:rsidR="00C90F62" w:rsidRDefault="00C90F62">
            <w:pPr>
              <w:jc w:val="center"/>
              <w:rPr>
                <w:b/>
              </w:rPr>
            </w:pPr>
          </w:p>
        </w:tc>
        <w:tc>
          <w:tcPr>
            <w:tcW w:w="767" w:type="dxa"/>
            <w:shd w:val="clear" w:color="auto" w:fill="D9D9D9"/>
          </w:tcPr>
          <w:p w14:paraId="55DEAFED" w14:textId="77777777" w:rsidR="00C90F62" w:rsidRDefault="006550C3">
            <w:pPr>
              <w:jc w:val="center"/>
            </w:pPr>
            <w:r>
              <w:rPr>
                <w:b/>
              </w:rPr>
              <w:t>4а</w:t>
            </w:r>
          </w:p>
        </w:tc>
        <w:tc>
          <w:tcPr>
            <w:tcW w:w="608" w:type="dxa"/>
            <w:shd w:val="clear" w:color="auto" w:fill="D9D9D9"/>
          </w:tcPr>
          <w:p w14:paraId="5B0FEE2A" w14:textId="77777777" w:rsidR="00C90F62" w:rsidRDefault="006550C3">
            <w:pPr>
              <w:jc w:val="center"/>
            </w:pPr>
            <w:r>
              <w:rPr>
                <w:b/>
              </w:rPr>
              <w:t>4б</w:t>
            </w:r>
          </w:p>
        </w:tc>
        <w:tc>
          <w:tcPr>
            <w:tcW w:w="837" w:type="dxa"/>
            <w:shd w:val="clear" w:color="auto" w:fill="D9D9D9"/>
          </w:tcPr>
          <w:p w14:paraId="0D309DA6" w14:textId="77777777" w:rsidR="00C90F62" w:rsidRDefault="006550C3">
            <w:pPr>
              <w:jc w:val="center"/>
            </w:pPr>
            <w:r>
              <w:rPr>
                <w:b/>
              </w:rPr>
              <w:t>4в</w:t>
            </w:r>
          </w:p>
        </w:tc>
        <w:tc>
          <w:tcPr>
            <w:tcW w:w="551" w:type="dxa"/>
            <w:shd w:val="clear" w:color="auto" w:fill="D9D9D9"/>
          </w:tcPr>
          <w:p w14:paraId="1D1C9B5C" w14:textId="77777777" w:rsidR="00C90F62" w:rsidRDefault="006550C3">
            <w:pPr>
              <w:jc w:val="center"/>
            </w:pPr>
            <w:r>
              <w:t>4г</w:t>
            </w:r>
          </w:p>
        </w:tc>
      </w:tr>
      <w:tr w:rsidR="00C90F62" w14:paraId="26DA89B7" w14:textId="77777777">
        <w:trPr>
          <w:gridAfter w:val="1"/>
          <w:wAfter w:w="827" w:type="dxa"/>
        </w:trPr>
        <w:tc>
          <w:tcPr>
            <w:tcW w:w="627" w:type="dxa"/>
            <w:shd w:val="clear" w:color="auto" w:fill="FFFFB3"/>
          </w:tcPr>
          <w:p w14:paraId="030971FD" w14:textId="77777777" w:rsidR="00C90F62" w:rsidRDefault="00C90F62">
            <w:pPr>
              <w:jc w:val="center"/>
            </w:pPr>
          </w:p>
        </w:tc>
        <w:tc>
          <w:tcPr>
            <w:tcW w:w="13937" w:type="dxa"/>
            <w:gridSpan w:val="18"/>
            <w:shd w:val="clear" w:color="auto" w:fill="FFFFB3"/>
          </w:tcPr>
          <w:p w14:paraId="1C6697CE" w14:textId="77777777" w:rsidR="00C90F62" w:rsidRDefault="00C90F62">
            <w:pPr>
              <w:jc w:val="center"/>
            </w:pPr>
          </w:p>
        </w:tc>
      </w:tr>
      <w:tr w:rsidR="00C90F62" w14:paraId="68653068" w14:textId="77777777">
        <w:trPr>
          <w:gridAfter w:val="1"/>
          <w:wAfter w:w="827" w:type="dxa"/>
        </w:trPr>
        <w:tc>
          <w:tcPr>
            <w:tcW w:w="2613" w:type="dxa"/>
            <w:gridSpan w:val="2"/>
            <w:vMerge w:val="restart"/>
          </w:tcPr>
          <w:p w14:paraId="28E1EDB9" w14:textId="77777777" w:rsidR="00C90F62" w:rsidRDefault="006550C3">
            <w:r>
              <w:t>Русский язык и литературное чтение</w:t>
            </w:r>
          </w:p>
        </w:tc>
        <w:tc>
          <w:tcPr>
            <w:tcW w:w="2655" w:type="dxa"/>
          </w:tcPr>
          <w:p w14:paraId="7E69AD8B" w14:textId="77777777" w:rsidR="00C90F62" w:rsidRDefault="006550C3">
            <w:r>
              <w:t>Русский язык</w:t>
            </w:r>
          </w:p>
        </w:tc>
        <w:tc>
          <w:tcPr>
            <w:tcW w:w="608" w:type="dxa"/>
          </w:tcPr>
          <w:p w14:paraId="37339772" w14:textId="77777777" w:rsidR="00C90F62" w:rsidRDefault="006550C3">
            <w:pPr>
              <w:jc w:val="center"/>
            </w:pPr>
            <w:r>
              <w:t>5</w:t>
            </w:r>
          </w:p>
        </w:tc>
        <w:tc>
          <w:tcPr>
            <w:tcW w:w="607" w:type="dxa"/>
          </w:tcPr>
          <w:p w14:paraId="5145C442" w14:textId="77777777" w:rsidR="00C90F62" w:rsidRDefault="006550C3">
            <w:pPr>
              <w:jc w:val="center"/>
            </w:pPr>
            <w:r>
              <w:t>5</w:t>
            </w:r>
          </w:p>
        </w:tc>
        <w:tc>
          <w:tcPr>
            <w:tcW w:w="607" w:type="dxa"/>
          </w:tcPr>
          <w:p w14:paraId="7C86FBA1" w14:textId="77777777" w:rsidR="00C90F62" w:rsidRDefault="006550C3">
            <w:pPr>
              <w:jc w:val="center"/>
            </w:pPr>
            <w:r>
              <w:t>5</w:t>
            </w:r>
          </w:p>
        </w:tc>
        <w:tc>
          <w:tcPr>
            <w:tcW w:w="341" w:type="dxa"/>
          </w:tcPr>
          <w:p w14:paraId="61703FA7" w14:textId="77777777" w:rsidR="00C90F62" w:rsidRDefault="00C90F62">
            <w:pPr>
              <w:jc w:val="center"/>
            </w:pPr>
          </w:p>
        </w:tc>
        <w:tc>
          <w:tcPr>
            <w:tcW w:w="608" w:type="dxa"/>
          </w:tcPr>
          <w:p w14:paraId="2A46E6BA" w14:textId="77777777" w:rsidR="00C90F62" w:rsidRDefault="006550C3">
            <w:pPr>
              <w:jc w:val="center"/>
            </w:pPr>
            <w:r>
              <w:t>5</w:t>
            </w:r>
          </w:p>
        </w:tc>
        <w:tc>
          <w:tcPr>
            <w:tcW w:w="608" w:type="dxa"/>
          </w:tcPr>
          <w:p w14:paraId="7D0E271D" w14:textId="77777777" w:rsidR="00C90F62" w:rsidRDefault="006550C3">
            <w:pPr>
              <w:jc w:val="center"/>
            </w:pPr>
            <w:r>
              <w:t>5</w:t>
            </w:r>
          </w:p>
        </w:tc>
        <w:tc>
          <w:tcPr>
            <w:tcW w:w="608" w:type="dxa"/>
          </w:tcPr>
          <w:p w14:paraId="22FF708F" w14:textId="77777777" w:rsidR="00C90F62" w:rsidRDefault="006550C3">
            <w:pPr>
              <w:jc w:val="center"/>
            </w:pPr>
            <w:r>
              <w:t>5</w:t>
            </w:r>
          </w:p>
        </w:tc>
        <w:tc>
          <w:tcPr>
            <w:tcW w:w="342" w:type="dxa"/>
          </w:tcPr>
          <w:p w14:paraId="3C8DDC84" w14:textId="77777777" w:rsidR="00C90F62" w:rsidRDefault="00C90F62">
            <w:pPr>
              <w:jc w:val="center"/>
            </w:pPr>
          </w:p>
        </w:tc>
        <w:tc>
          <w:tcPr>
            <w:tcW w:w="608" w:type="dxa"/>
          </w:tcPr>
          <w:p w14:paraId="29518122" w14:textId="77777777" w:rsidR="00C90F62" w:rsidRDefault="006550C3">
            <w:pPr>
              <w:jc w:val="center"/>
            </w:pPr>
            <w:r>
              <w:t>5</w:t>
            </w:r>
          </w:p>
        </w:tc>
        <w:tc>
          <w:tcPr>
            <w:tcW w:w="608" w:type="dxa"/>
          </w:tcPr>
          <w:p w14:paraId="36D3AC46" w14:textId="77777777" w:rsidR="00C90F62" w:rsidRDefault="006550C3">
            <w:pPr>
              <w:jc w:val="center"/>
            </w:pPr>
            <w:r>
              <w:t>5</w:t>
            </w:r>
          </w:p>
        </w:tc>
        <w:tc>
          <w:tcPr>
            <w:tcW w:w="608" w:type="dxa"/>
          </w:tcPr>
          <w:p w14:paraId="7184D8BC" w14:textId="77777777" w:rsidR="00C90F62" w:rsidRDefault="006550C3">
            <w:pPr>
              <w:jc w:val="center"/>
            </w:pPr>
            <w:r>
              <w:t>5</w:t>
            </w:r>
          </w:p>
        </w:tc>
        <w:tc>
          <w:tcPr>
            <w:tcW w:w="380" w:type="dxa"/>
          </w:tcPr>
          <w:p w14:paraId="107BA64D" w14:textId="77777777" w:rsidR="00C90F62" w:rsidRDefault="00C90F62">
            <w:pPr>
              <w:jc w:val="center"/>
            </w:pPr>
          </w:p>
        </w:tc>
        <w:tc>
          <w:tcPr>
            <w:tcW w:w="767" w:type="dxa"/>
          </w:tcPr>
          <w:p w14:paraId="72A79124" w14:textId="77777777" w:rsidR="00C90F62" w:rsidRDefault="006550C3">
            <w:pPr>
              <w:jc w:val="center"/>
            </w:pPr>
            <w:r>
              <w:t>5</w:t>
            </w:r>
          </w:p>
        </w:tc>
        <w:tc>
          <w:tcPr>
            <w:tcW w:w="608" w:type="dxa"/>
          </w:tcPr>
          <w:p w14:paraId="2178029F" w14:textId="77777777" w:rsidR="00C90F62" w:rsidRDefault="006550C3">
            <w:pPr>
              <w:jc w:val="center"/>
            </w:pPr>
            <w:r>
              <w:t>5</w:t>
            </w:r>
          </w:p>
        </w:tc>
        <w:tc>
          <w:tcPr>
            <w:tcW w:w="837" w:type="dxa"/>
          </w:tcPr>
          <w:p w14:paraId="14096103" w14:textId="77777777" w:rsidR="00C90F62" w:rsidRDefault="006550C3">
            <w:pPr>
              <w:jc w:val="center"/>
            </w:pPr>
            <w:r>
              <w:t>5</w:t>
            </w:r>
          </w:p>
        </w:tc>
        <w:tc>
          <w:tcPr>
            <w:tcW w:w="551" w:type="dxa"/>
          </w:tcPr>
          <w:p w14:paraId="46DB5BFF" w14:textId="77777777" w:rsidR="00C90F62" w:rsidRDefault="006550C3">
            <w:pPr>
              <w:jc w:val="center"/>
            </w:pPr>
            <w:r>
              <w:t>5</w:t>
            </w:r>
          </w:p>
        </w:tc>
      </w:tr>
      <w:tr w:rsidR="00C90F62" w14:paraId="00E02083" w14:textId="77777777">
        <w:trPr>
          <w:gridAfter w:val="1"/>
          <w:wAfter w:w="827" w:type="dxa"/>
        </w:trPr>
        <w:tc>
          <w:tcPr>
            <w:tcW w:w="2613" w:type="dxa"/>
            <w:gridSpan w:val="2"/>
            <w:vMerge/>
          </w:tcPr>
          <w:p w14:paraId="0CFEFFC5" w14:textId="77777777" w:rsidR="00C90F62" w:rsidRDefault="00C90F62"/>
        </w:tc>
        <w:tc>
          <w:tcPr>
            <w:tcW w:w="2655" w:type="dxa"/>
          </w:tcPr>
          <w:p w14:paraId="2DA6D0F4" w14:textId="77777777" w:rsidR="00C90F62" w:rsidRDefault="006550C3">
            <w:r>
              <w:t>Литературное чтение</w:t>
            </w:r>
          </w:p>
        </w:tc>
        <w:tc>
          <w:tcPr>
            <w:tcW w:w="608" w:type="dxa"/>
          </w:tcPr>
          <w:p w14:paraId="73AAF6CE" w14:textId="77777777" w:rsidR="00C90F62" w:rsidRDefault="006550C3">
            <w:pPr>
              <w:jc w:val="center"/>
            </w:pPr>
            <w:r>
              <w:t>4</w:t>
            </w:r>
          </w:p>
        </w:tc>
        <w:tc>
          <w:tcPr>
            <w:tcW w:w="607" w:type="dxa"/>
          </w:tcPr>
          <w:p w14:paraId="00CB38B2" w14:textId="77777777" w:rsidR="00C90F62" w:rsidRDefault="006550C3">
            <w:pPr>
              <w:jc w:val="center"/>
            </w:pPr>
            <w:r>
              <w:t>4</w:t>
            </w:r>
          </w:p>
        </w:tc>
        <w:tc>
          <w:tcPr>
            <w:tcW w:w="607" w:type="dxa"/>
          </w:tcPr>
          <w:p w14:paraId="0F4AC1E2" w14:textId="77777777" w:rsidR="00C90F62" w:rsidRDefault="006550C3">
            <w:pPr>
              <w:jc w:val="center"/>
            </w:pPr>
            <w:r>
              <w:t>4</w:t>
            </w:r>
          </w:p>
        </w:tc>
        <w:tc>
          <w:tcPr>
            <w:tcW w:w="341" w:type="dxa"/>
          </w:tcPr>
          <w:p w14:paraId="41FCBDF0" w14:textId="77777777" w:rsidR="00C90F62" w:rsidRDefault="00C90F62">
            <w:pPr>
              <w:jc w:val="center"/>
            </w:pPr>
          </w:p>
        </w:tc>
        <w:tc>
          <w:tcPr>
            <w:tcW w:w="608" w:type="dxa"/>
          </w:tcPr>
          <w:p w14:paraId="180F866E" w14:textId="77777777" w:rsidR="00C90F62" w:rsidRDefault="006550C3">
            <w:pPr>
              <w:jc w:val="center"/>
            </w:pPr>
            <w:r>
              <w:t>4</w:t>
            </w:r>
          </w:p>
        </w:tc>
        <w:tc>
          <w:tcPr>
            <w:tcW w:w="608" w:type="dxa"/>
          </w:tcPr>
          <w:p w14:paraId="26A4EADA" w14:textId="77777777" w:rsidR="00C90F62" w:rsidRDefault="006550C3">
            <w:pPr>
              <w:jc w:val="center"/>
            </w:pPr>
            <w:r>
              <w:t>4</w:t>
            </w:r>
          </w:p>
        </w:tc>
        <w:tc>
          <w:tcPr>
            <w:tcW w:w="608" w:type="dxa"/>
          </w:tcPr>
          <w:p w14:paraId="1FD26C36" w14:textId="77777777" w:rsidR="00C90F62" w:rsidRDefault="006550C3">
            <w:pPr>
              <w:jc w:val="center"/>
            </w:pPr>
            <w:r>
              <w:t>4</w:t>
            </w:r>
          </w:p>
        </w:tc>
        <w:tc>
          <w:tcPr>
            <w:tcW w:w="342" w:type="dxa"/>
          </w:tcPr>
          <w:p w14:paraId="668E243D" w14:textId="77777777" w:rsidR="00C90F62" w:rsidRDefault="00C90F62">
            <w:pPr>
              <w:jc w:val="center"/>
            </w:pPr>
          </w:p>
        </w:tc>
        <w:tc>
          <w:tcPr>
            <w:tcW w:w="608" w:type="dxa"/>
          </w:tcPr>
          <w:p w14:paraId="76112314" w14:textId="77777777" w:rsidR="00C90F62" w:rsidRDefault="006550C3">
            <w:pPr>
              <w:jc w:val="center"/>
            </w:pPr>
            <w:r>
              <w:t>4</w:t>
            </w:r>
          </w:p>
        </w:tc>
        <w:tc>
          <w:tcPr>
            <w:tcW w:w="608" w:type="dxa"/>
          </w:tcPr>
          <w:p w14:paraId="0A7BBE30" w14:textId="77777777" w:rsidR="00C90F62" w:rsidRDefault="006550C3">
            <w:pPr>
              <w:jc w:val="center"/>
            </w:pPr>
            <w:r>
              <w:t>4</w:t>
            </w:r>
          </w:p>
        </w:tc>
        <w:tc>
          <w:tcPr>
            <w:tcW w:w="608" w:type="dxa"/>
          </w:tcPr>
          <w:p w14:paraId="483BFE18" w14:textId="77777777" w:rsidR="00C90F62" w:rsidRDefault="006550C3">
            <w:pPr>
              <w:jc w:val="center"/>
            </w:pPr>
            <w:r>
              <w:t>4</w:t>
            </w:r>
          </w:p>
        </w:tc>
        <w:tc>
          <w:tcPr>
            <w:tcW w:w="380" w:type="dxa"/>
          </w:tcPr>
          <w:p w14:paraId="408FC393" w14:textId="77777777" w:rsidR="00C90F62" w:rsidRDefault="00C90F62">
            <w:pPr>
              <w:jc w:val="center"/>
            </w:pPr>
          </w:p>
        </w:tc>
        <w:tc>
          <w:tcPr>
            <w:tcW w:w="767" w:type="dxa"/>
          </w:tcPr>
          <w:p w14:paraId="664EA49C" w14:textId="77777777" w:rsidR="00C90F62" w:rsidRDefault="006550C3">
            <w:pPr>
              <w:jc w:val="center"/>
            </w:pPr>
            <w:r>
              <w:t>4</w:t>
            </w:r>
          </w:p>
        </w:tc>
        <w:tc>
          <w:tcPr>
            <w:tcW w:w="608" w:type="dxa"/>
          </w:tcPr>
          <w:p w14:paraId="720DD613" w14:textId="77777777" w:rsidR="00C90F62" w:rsidRDefault="006550C3">
            <w:pPr>
              <w:jc w:val="center"/>
            </w:pPr>
            <w:r>
              <w:t>4</w:t>
            </w:r>
          </w:p>
        </w:tc>
        <w:tc>
          <w:tcPr>
            <w:tcW w:w="837" w:type="dxa"/>
          </w:tcPr>
          <w:p w14:paraId="17DA9C34" w14:textId="77777777" w:rsidR="00C90F62" w:rsidRDefault="006550C3">
            <w:pPr>
              <w:jc w:val="center"/>
            </w:pPr>
            <w:r>
              <w:t>4</w:t>
            </w:r>
          </w:p>
        </w:tc>
        <w:tc>
          <w:tcPr>
            <w:tcW w:w="551" w:type="dxa"/>
          </w:tcPr>
          <w:p w14:paraId="38A72FC3" w14:textId="77777777" w:rsidR="00C90F62" w:rsidRDefault="006550C3">
            <w:pPr>
              <w:jc w:val="center"/>
            </w:pPr>
            <w:r>
              <w:t>4</w:t>
            </w:r>
          </w:p>
        </w:tc>
      </w:tr>
      <w:tr w:rsidR="00C90F62" w14:paraId="12F65FB5" w14:textId="77777777">
        <w:trPr>
          <w:gridAfter w:val="1"/>
          <w:wAfter w:w="827" w:type="dxa"/>
        </w:trPr>
        <w:tc>
          <w:tcPr>
            <w:tcW w:w="2613" w:type="dxa"/>
            <w:gridSpan w:val="2"/>
          </w:tcPr>
          <w:p w14:paraId="314BFECF" w14:textId="77777777" w:rsidR="00C90F62" w:rsidRDefault="006550C3">
            <w:r>
              <w:t>Иностранный язык</w:t>
            </w:r>
          </w:p>
        </w:tc>
        <w:tc>
          <w:tcPr>
            <w:tcW w:w="2655" w:type="dxa"/>
          </w:tcPr>
          <w:p w14:paraId="4B7B0E09" w14:textId="77777777" w:rsidR="00C90F62" w:rsidRDefault="006550C3">
            <w:r>
              <w:t>Иностранный язык</w:t>
            </w:r>
          </w:p>
        </w:tc>
        <w:tc>
          <w:tcPr>
            <w:tcW w:w="608" w:type="dxa"/>
          </w:tcPr>
          <w:p w14:paraId="4AD65582" w14:textId="77777777" w:rsidR="00C90F62" w:rsidRDefault="006550C3">
            <w:pPr>
              <w:jc w:val="center"/>
            </w:pPr>
            <w:r>
              <w:t>0</w:t>
            </w:r>
          </w:p>
        </w:tc>
        <w:tc>
          <w:tcPr>
            <w:tcW w:w="607" w:type="dxa"/>
          </w:tcPr>
          <w:p w14:paraId="1B9B437B" w14:textId="77777777" w:rsidR="00C90F62" w:rsidRDefault="006550C3">
            <w:pPr>
              <w:jc w:val="center"/>
            </w:pPr>
            <w:r>
              <w:t>0</w:t>
            </w:r>
          </w:p>
        </w:tc>
        <w:tc>
          <w:tcPr>
            <w:tcW w:w="607" w:type="dxa"/>
          </w:tcPr>
          <w:p w14:paraId="2E7884B3" w14:textId="77777777" w:rsidR="00C90F62" w:rsidRDefault="006550C3">
            <w:pPr>
              <w:jc w:val="center"/>
            </w:pPr>
            <w:r>
              <w:t>0</w:t>
            </w:r>
          </w:p>
        </w:tc>
        <w:tc>
          <w:tcPr>
            <w:tcW w:w="341" w:type="dxa"/>
          </w:tcPr>
          <w:p w14:paraId="608797A6" w14:textId="77777777" w:rsidR="00C90F62" w:rsidRDefault="00C90F62">
            <w:pPr>
              <w:jc w:val="center"/>
            </w:pPr>
          </w:p>
        </w:tc>
        <w:tc>
          <w:tcPr>
            <w:tcW w:w="608" w:type="dxa"/>
          </w:tcPr>
          <w:p w14:paraId="4CD1A63A" w14:textId="77777777" w:rsidR="00C90F62" w:rsidRDefault="006550C3">
            <w:pPr>
              <w:jc w:val="center"/>
            </w:pPr>
            <w:r>
              <w:t>2</w:t>
            </w:r>
          </w:p>
        </w:tc>
        <w:tc>
          <w:tcPr>
            <w:tcW w:w="608" w:type="dxa"/>
          </w:tcPr>
          <w:p w14:paraId="21E2E0A1" w14:textId="77777777" w:rsidR="00C90F62" w:rsidRDefault="006550C3">
            <w:pPr>
              <w:jc w:val="center"/>
            </w:pPr>
            <w:r>
              <w:t>2</w:t>
            </w:r>
          </w:p>
        </w:tc>
        <w:tc>
          <w:tcPr>
            <w:tcW w:w="608" w:type="dxa"/>
          </w:tcPr>
          <w:p w14:paraId="17D04700" w14:textId="77777777" w:rsidR="00C90F62" w:rsidRDefault="006550C3">
            <w:pPr>
              <w:jc w:val="center"/>
            </w:pPr>
            <w:r>
              <w:t>2</w:t>
            </w:r>
          </w:p>
        </w:tc>
        <w:tc>
          <w:tcPr>
            <w:tcW w:w="342" w:type="dxa"/>
          </w:tcPr>
          <w:p w14:paraId="2C407B8E" w14:textId="77777777" w:rsidR="00C90F62" w:rsidRDefault="00C90F62">
            <w:pPr>
              <w:jc w:val="center"/>
            </w:pPr>
          </w:p>
        </w:tc>
        <w:tc>
          <w:tcPr>
            <w:tcW w:w="608" w:type="dxa"/>
          </w:tcPr>
          <w:p w14:paraId="40D0C509" w14:textId="77777777" w:rsidR="00C90F62" w:rsidRDefault="006550C3">
            <w:pPr>
              <w:jc w:val="center"/>
            </w:pPr>
            <w:r>
              <w:t>2</w:t>
            </w:r>
          </w:p>
        </w:tc>
        <w:tc>
          <w:tcPr>
            <w:tcW w:w="608" w:type="dxa"/>
          </w:tcPr>
          <w:p w14:paraId="2423CAEE" w14:textId="77777777" w:rsidR="00C90F62" w:rsidRDefault="006550C3">
            <w:pPr>
              <w:jc w:val="center"/>
            </w:pPr>
            <w:r>
              <w:t>2</w:t>
            </w:r>
          </w:p>
        </w:tc>
        <w:tc>
          <w:tcPr>
            <w:tcW w:w="608" w:type="dxa"/>
          </w:tcPr>
          <w:p w14:paraId="0C2CCC14" w14:textId="77777777" w:rsidR="00C90F62" w:rsidRDefault="006550C3">
            <w:pPr>
              <w:jc w:val="center"/>
            </w:pPr>
            <w:r>
              <w:t>2</w:t>
            </w:r>
          </w:p>
        </w:tc>
        <w:tc>
          <w:tcPr>
            <w:tcW w:w="380" w:type="dxa"/>
          </w:tcPr>
          <w:p w14:paraId="2D9DD6E9" w14:textId="77777777" w:rsidR="00C90F62" w:rsidRDefault="00C90F62">
            <w:pPr>
              <w:jc w:val="center"/>
            </w:pPr>
          </w:p>
        </w:tc>
        <w:tc>
          <w:tcPr>
            <w:tcW w:w="767" w:type="dxa"/>
          </w:tcPr>
          <w:p w14:paraId="1B4A729A" w14:textId="77777777" w:rsidR="00C90F62" w:rsidRDefault="006550C3">
            <w:pPr>
              <w:jc w:val="center"/>
            </w:pPr>
            <w:r>
              <w:t>2</w:t>
            </w:r>
          </w:p>
        </w:tc>
        <w:tc>
          <w:tcPr>
            <w:tcW w:w="608" w:type="dxa"/>
          </w:tcPr>
          <w:p w14:paraId="121B3C24" w14:textId="77777777" w:rsidR="00C90F62" w:rsidRDefault="006550C3">
            <w:pPr>
              <w:jc w:val="center"/>
            </w:pPr>
            <w:r>
              <w:t>2</w:t>
            </w:r>
          </w:p>
        </w:tc>
        <w:tc>
          <w:tcPr>
            <w:tcW w:w="837" w:type="dxa"/>
          </w:tcPr>
          <w:p w14:paraId="39DEDB6A" w14:textId="77777777" w:rsidR="00C90F62" w:rsidRDefault="006550C3">
            <w:pPr>
              <w:jc w:val="center"/>
            </w:pPr>
            <w:r>
              <w:t>2</w:t>
            </w:r>
          </w:p>
        </w:tc>
        <w:tc>
          <w:tcPr>
            <w:tcW w:w="551" w:type="dxa"/>
          </w:tcPr>
          <w:p w14:paraId="35943D09" w14:textId="77777777" w:rsidR="00C90F62" w:rsidRDefault="006550C3">
            <w:pPr>
              <w:jc w:val="center"/>
            </w:pPr>
            <w:r>
              <w:t>2</w:t>
            </w:r>
          </w:p>
        </w:tc>
      </w:tr>
      <w:tr w:rsidR="00C90F62" w14:paraId="3DC23F3E" w14:textId="77777777">
        <w:trPr>
          <w:gridAfter w:val="1"/>
          <w:wAfter w:w="827" w:type="dxa"/>
        </w:trPr>
        <w:tc>
          <w:tcPr>
            <w:tcW w:w="2613" w:type="dxa"/>
            <w:gridSpan w:val="2"/>
          </w:tcPr>
          <w:p w14:paraId="10C269A4" w14:textId="77777777" w:rsidR="00C90F62" w:rsidRDefault="006550C3">
            <w:r>
              <w:t>Математика и информатика</w:t>
            </w:r>
          </w:p>
        </w:tc>
        <w:tc>
          <w:tcPr>
            <w:tcW w:w="2655" w:type="dxa"/>
          </w:tcPr>
          <w:p w14:paraId="0D5B659D" w14:textId="77777777" w:rsidR="00C90F62" w:rsidRDefault="006550C3">
            <w:r>
              <w:t>Математика</w:t>
            </w:r>
          </w:p>
        </w:tc>
        <w:tc>
          <w:tcPr>
            <w:tcW w:w="608" w:type="dxa"/>
          </w:tcPr>
          <w:p w14:paraId="0655F1E2" w14:textId="77777777" w:rsidR="00C90F62" w:rsidRDefault="006550C3">
            <w:pPr>
              <w:jc w:val="center"/>
            </w:pPr>
            <w:r>
              <w:t>4</w:t>
            </w:r>
          </w:p>
        </w:tc>
        <w:tc>
          <w:tcPr>
            <w:tcW w:w="607" w:type="dxa"/>
          </w:tcPr>
          <w:p w14:paraId="2A2D2745" w14:textId="77777777" w:rsidR="00C90F62" w:rsidRDefault="006550C3">
            <w:pPr>
              <w:jc w:val="center"/>
            </w:pPr>
            <w:r>
              <w:t>4</w:t>
            </w:r>
          </w:p>
        </w:tc>
        <w:tc>
          <w:tcPr>
            <w:tcW w:w="607" w:type="dxa"/>
          </w:tcPr>
          <w:p w14:paraId="21485670" w14:textId="77777777" w:rsidR="00C90F62" w:rsidRDefault="006550C3">
            <w:pPr>
              <w:jc w:val="center"/>
            </w:pPr>
            <w:r>
              <w:t>4</w:t>
            </w:r>
          </w:p>
        </w:tc>
        <w:tc>
          <w:tcPr>
            <w:tcW w:w="341" w:type="dxa"/>
          </w:tcPr>
          <w:p w14:paraId="6F28CE64" w14:textId="77777777" w:rsidR="00C90F62" w:rsidRDefault="00C90F62">
            <w:pPr>
              <w:jc w:val="center"/>
            </w:pPr>
          </w:p>
        </w:tc>
        <w:tc>
          <w:tcPr>
            <w:tcW w:w="608" w:type="dxa"/>
          </w:tcPr>
          <w:p w14:paraId="0B82CC04" w14:textId="77777777" w:rsidR="00C90F62" w:rsidRDefault="006550C3">
            <w:pPr>
              <w:jc w:val="center"/>
            </w:pPr>
            <w:r>
              <w:t>4</w:t>
            </w:r>
          </w:p>
        </w:tc>
        <w:tc>
          <w:tcPr>
            <w:tcW w:w="608" w:type="dxa"/>
          </w:tcPr>
          <w:p w14:paraId="33D96855" w14:textId="77777777" w:rsidR="00C90F62" w:rsidRDefault="006550C3">
            <w:pPr>
              <w:jc w:val="center"/>
            </w:pPr>
            <w:r>
              <w:t>4</w:t>
            </w:r>
          </w:p>
        </w:tc>
        <w:tc>
          <w:tcPr>
            <w:tcW w:w="608" w:type="dxa"/>
          </w:tcPr>
          <w:p w14:paraId="3684452B" w14:textId="77777777" w:rsidR="00C90F62" w:rsidRDefault="006550C3">
            <w:pPr>
              <w:jc w:val="center"/>
            </w:pPr>
            <w:r>
              <w:t>4</w:t>
            </w:r>
          </w:p>
        </w:tc>
        <w:tc>
          <w:tcPr>
            <w:tcW w:w="342" w:type="dxa"/>
          </w:tcPr>
          <w:p w14:paraId="0B5E569F" w14:textId="77777777" w:rsidR="00C90F62" w:rsidRDefault="00C90F62">
            <w:pPr>
              <w:jc w:val="center"/>
            </w:pPr>
          </w:p>
        </w:tc>
        <w:tc>
          <w:tcPr>
            <w:tcW w:w="608" w:type="dxa"/>
          </w:tcPr>
          <w:p w14:paraId="3D2DB6A0" w14:textId="77777777" w:rsidR="00C90F62" w:rsidRDefault="006550C3">
            <w:pPr>
              <w:jc w:val="center"/>
            </w:pPr>
            <w:r>
              <w:t>4</w:t>
            </w:r>
          </w:p>
        </w:tc>
        <w:tc>
          <w:tcPr>
            <w:tcW w:w="608" w:type="dxa"/>
          </w:tcPr>
          <w:p w14:paraId="1DC4000E" w14:textId="77777777" w:rsidR="00C90F62" w:rsidRDefault="006550C3">
            <w:pPr>
              <w:jc w:val="center"/>
            </w:pPr>
            <w:r>
              <w:t>4</w:t>
            </w:r>
          </w:p>
        </w:tc>
        <w:tc>
          <w:tcPr>
            <w:tcW w:w="608" w:type="dxa"/>
          </w:tcPr>
          <w:p w14:paraId="0342CA18" w14:textId="77777777" w:rsidR="00C90F62" w:rsidRDefault="006550C3">
            <w:pPr>
              <w:jc w:val="center"/>
            </w:pPr>
            <w:r>
              <w:t>4</w:t>
            </w:r>
          </w:p>
        </w:tc>
        <w:tc>
          <w:tcPr>
            <w:tcW w:w="380" w:type="dxa"/>
          </w:tcPr>
          <w:p w14:paraId="344FA641" w14:textId="77777777" w:rsidR="00C90F62" w:rsidRDefault="00C90F62">
            <w:pPr>
              <w:jc w:val="center"/>
            </w:pPr>
          </w:p>
        </w:tc>
        <w:tc>
          <w:tcPr>
            <w:tcW w:w="767" w:type="dxa"/>
          </w:tcPr>
          <w:p w14:paraId="6EA9D38B" w14:textId="77777777" w:rsidR="00C90F62" w:rsidRDefault="006550C3">
            <w:pPr>
              <w:jc w:val="center"/>
            </w:pPr>
            <w:r>
              <w:t>4</w:t>
            </w:r>
          </w:p>
        </w:tc>
        <w:tc>
          <w:tcPr>
            <w:tcW w:w="608" w:type="dxa"/>
          </w:tcPr>
          <w:p w14:paraId="04257ABA" w14:textId="77777777" w:rsidR="00C90F62" w:rsidRDefault="006550C3">
            <w:pPr>
              <w:jc w:val="center"/>
            </w:pPr>
            <w:r>
              <w:t>4</w:t>
            </w:r>
          </w:p>
        </w:tc>
        <w:tc>
          <w:tcPr>
            <w:tcW w:w="837" w:type="dxa"/>
          </w:tcPr>
          <w:p w14:paraId="2CE1F588" w14:textId="77777777" w:rsidR="00C90F62" w:rsidRDefault="006550C3">
            <w:pPr>
              <w:jc w:val="center"/>
            </w:pPr>
            <w:r>
              <w:t>4</w:t>
            </w:r>
          </w:p>
        </w:tc>
        <w:tc>
          <w:tcPr>
            <w:tcW w:w="551" w:type="dxa"/>
          </w:tcPr>
          <w:p w14:paraId="73953294" w14:textId="77777777" w:rsidR="00C90F62" w:rsidRDefault="006550C3">
            <w:pPr>
              <w:jc w:val="center"/>
            </w:pPr>
            <w:r>
              <w:t>4</w:t>
            </w:r>
          </w:p>
        </w:tc>
      </w:tr>
      <w:tr w:rsidR="00C90F62" w14:paraId="56424B0B" w14:textId="77777777">
        <w:trPr>
          <w:gridAfter w:val="1"/>
          <w:wAfter w:w="827" w:type="dxa"/>
        </w:trPr>
        <w:tc>
          <w:tcPr>
            <w:tcW w:w="2613" w:type="dxa"/>
            <w:gridSpan w:val="2"/>
          </w:tcPr>
          <w:p w14:paraId="60010184" w14:textId="77777777" w:rsidR="00C90F62" w:rsidRDefault="006550C3">
            <w:r>
              <w:t>Обществознание и естествознание ("окружающий мир")</w:t>
            </w:r>
          </w:p>
        </w:tc>
        <w:tc>
          <w:tcPr>
            <w:tcW w:w="2655" w:type="dxa"/>
          </w:tcPr>
          <w:p w14:paraId="21A4168C" w14:textId="77777777" w:rsidR="00C90F62" w:rsidRDefault="006550C3">
            <w:r>
              <w:t>Окружающий мир</w:t>
            </w:r>
          </w:p>
        </w:tc>
        <w:tc>
          <w:tcPr>
            <w:tcW w:w="608" w:type="dxa"/>
          </w:tcPr>
          <w:p w14:paraId="2F01BA6C" w14:textId="77777777" w:rsidR="00C90F62" w:rsidRDefault="006550C3">
            <w:pPr>
              <w:jc w:val="center"/>
            </w:pPr>
            <w:r>
              <w:t>2</w:t>
            </w:r>
          </w:p>
        </w:tc>
        <w:tc>
          <w:tcPr>
            <w:tcW w:w="607" w:type="dxa"/>
          </w:tcPr>
          <w:p w14:paraId="70599899" w14:textId="77777777" w:rsidR="00C90F62" w:rsidRDefault="006550C3">
            <w:pPr>
              <w:jc w:val="center"/>
            </w:pPr>
            <w:r>
              <w:t>2</w:t>
            </w:r>
          </w:p>
        </w:tc>
        <w:tc>
          <w:tcPr>
            <w:tcW w:w="607" w:type="dxa"/>
          </w:tcPr>
          <w:p w14:paraId="38401DD8" w14:textId="77777777" w:rsidR="00C90F62" w:rsidRDefault="006550C3">
            <w:pPr>
              <w:jc w:val="center"/>
            </w:pPr>
            <w:r>
              <w:t>2</w:t>
            </w:r>
          </w:p>
        </w:tc>
        <w:tc>
          <w:tcPr>
            <w:tcW w:w="341" w:type="dxa"/>
          </w:tcPr>
          <w:p w14:paraId="0EC5AF7A" w14:textId="77777777" w:rsidR="00C90F62" w:rsidRDefault="00C90F62">
            <w:pPr>
              <w:jc w:val="center"/>
            </w:pPr>
          </w:p>
        </w:tc>
        <w:tc>
          <w:tcPr>
            <w:tcW w:w="608" w:type="dxa"/>
          </w:tcPr>
          <w:p w14:paraId="50E9A426" w14:textId="77777777" w:rsidR="00C90F62" w:rsidRDefault="006550C3">
            <w:pPr>
              <w:jc w:val="center"/>
            </w:pPr>
            <w:r>
              <w:t>2</w:t>
            </w:r>
          </w:p>
        </w:tc>
        <w:tc>
          <w:tcPr>
            <w:tcW w:w="608" w:type="dxa"/>
          </w:tcPr>
          <w:p w14:paraId="2E4B34ED" w14:textId="77777777" w:rsidR="00C90F62" w:rsidRDefault="006550C3">
            <w:pPr>
              <w:jc w:val="center"/>
            </w:pPr>
            <w:r>
              <w:t>2</w:t>
            </w:r>
          </w:p>
        </w:tc>
        <w:tc>
          <w:tcPr>
            <w:tcW w:w="608" w:type="dxa"/>
          </w:tcPr>
          <w:p w14:paraId="163A29E3" w14:textId="77777777" w:rsidR="00C90F62" w:rsidRDefault="006550C3">
            <w:pPr>
              <w:jc w:val="center"/>
            </w:pPr>
            <w:r>
              <w:t>2</w:t>
            </w:r>
          </w:p>
        </w:tc>
        <w:tc>
          <w:tcPr>
            <w:tcW w:w="342" w:type="dxa"/>
          </w:tcPr>
          <w:p w14:paraId="5065AF5F" w14:textId="77777777" w:rsidR="00C90F62" w:rsidRDefault="00C90F62">
            <w:pPr>
              <w:jc w:val="center"/>
            </w:pPr>
          </w:p>
        </w:tc>
        <w:tc>
          <w:tcPr>
            <w:tcW w:w="608" w:type="dxa"/>
          </w:tcPr>
          <w:p w14:paraId="6805BB68" w14:textId="77777777" w:rsidR="00C90F62" w:rsidRDefault="006550C3">
            <w:pPr>
              <w:jc w:val="center"/>
            </w:pPr>
            <w:r>
              <w:t>2</w:t>
            </w:r>
          </w:p>
        </w:tc>
        <w:tc>
          <w:tcPr>
            <w:tcW w:w="608" w:type="dxa"/>
          </w:tcPr>
          <w:p w14:paraId="3EF37433" w14:textId="77777777" w:rsidR="00C90F62" w:rsidRDefault="006550C3">
            <w:pPr>
              <w:jc w:val="center"/>
            </w:pPr>
            <w:r>
              <w:t>2</w:t>
            </w:r>
          </w:p>
        </w:tc>
        <w:tc>
          <w:tcPr>
            <w:tcW w:w="608" w:type="dxa"/>
          </w:tcPr>
          <w:p w14:paraId="1CBDA631" w14:textId="77777777" w:rsidR="00C90F62" w:rsidRDefault="006550C3">
            <w:pPr>
              <w:jc w:val="center"/>
            </w:pPr>
            <w:r>
              <w:t>2</w:t>
            </w:r>
          </w:p>
        </w:tc>
        <w:tc>
          <w:tcPr>
            <w:tcW w:w="380" w:type="dxa"/>
          </w:tcPr>
          <w:p w14:paraId="329D5B3A" w14:textId="77777777" w:rsidR="00C90F62" w:rsidRDefault="00C90F62">
            <w:pPr>
              <w:jc w:val="center"/>
            </w:pPr>
          </w:p>
        </w:tc>
        <w:tc>
          <w:tcPr>
            <w:tcW w:w="767" w:type="dxa"/>
          </w:tcPr>
          <w:p w14:paraId="59C1871A" w14:textId="77777777" w:rsidR="00C90F62" w:rsidRDefault="006550C3">
            <w:pPr>
              <w:jc w:val="center"/>
            </w:pPr>
            <w:r>
              <w:t>2</w:t>
            </w:r>
          </w:p>
        </w:tc>
        <w:tc>
          <w:tcPr>
            <w:tcW w:w="608" w:type="dxa"/>
          </w:tcPr>
          <w:p w14:paraId="7068D1C6" w14:textId="77777777" w:rsidR="00C90F62" w:rsidRDefault="006550C3">
            <w:pPr>
              <w:jc w:val="center"/>
            </w:pPr>
            <w:r>
              <w:t>2</w:t>
            </w:r>
          </w:p>
        </w:tc>
        <w:tc>
          <w:tcPr>
            <w:tcW w:w="837" w:type="dxa"/>
          </w:tcPr>
          <w:p w14:paraId="00449743" w14:textId="77777777" w:rsidR="00C90F62" w:rsidRDefault="006550C3">
            <w:pPr>
              <w:jc w:val="center"/>
            </w:pPr>
            <w:r>
              <w:t>2</w:t>
            </w:r>
          </w:p>
        </w:tc>
        <w:tc>
          <w:tcPr>
            <w:tcW w:w="551" w:type="dxa"/>
          </w:tcPr>
          <w:p w14:paraId="626BA268" w14:textId="77777777" w:rsidR="00C90F62" w:rsidRDefault="006550C3">
            <w:pPr>
              <w:jc w:val="center"/>
            </w:pPr>
            <w:r>
              <w:t>2</w:t>
            </w:r>
          </w:p>
        </w:tc>
      </w:tr>
      <w:tr w:rsidR="00C90F62" w14:paraId="58C6E6D7" w14:textId="77777777">
        <w:trPr>
          <w:gridAfter w:val="1"/>
          <w:wAfter w:w="827" w:type="dxa"/>
        </w:trPr>
        <w:tc>
          <w:tcPr>
            <w:tcW w:w="2613" w:type="dxa"/>
            <w:gridSpan w:val="2"/>
          </w:tcPr>
          <w:p w14:paraId="4845D65D" w14:textId="77777777" w:rsidR="00C90F62" w:rsidRDefault="006550C3">
            <w:r>
              <w:t>Основы религиозных культур и светской этики</w:t>
            </w:r>
          </w:p>
        </w:tc>
        <w:tc>
          <w:tcPr>
            <w:tcW w:w="2655" w:type="dxa"/>
          </w:tcPr>
          <w:p w14:paraId="3A3D80CE" w14:textId="77777777" w:rsidR="00C90F62" w:rsidRDefault="006550C3">
            <w:r>
              <w:t>Основы религиозных культур и светской этики</w:t>
            </w:r>
          </w:p>
        </w:tc>
        <w:tc>
          <w:tcPr>
            <w:tcW w:w="608" w:type="dxa"/>
          </w:tcPr>
          <w:p w14:paraId="64834290" w14:textId="77777777" w:rsidR="00C90F62" w:rsidRDefault="006550C3">
            <w:pPr>
              <w:jc w:val="center"/>
            </w:pPr>
            <w:r>
              <w:t>0</w:t>
            </w:r>
          </w:p>
        </w:tc>
        <w:tc>
          <w:tcPr>
            <w:tcW w:w="607" w:type="dxa"/>
          </w:tcPr>
          <w:p w14:paraId="1A9D8573" w14:textId="77777777" w:rsidR="00C90F62" w:rsidRDefault="006550C3">
            <w:pPr>
              <w:jc w:val="center"/>
            </w:pPr>
            <w:r>
              <w:t>0</w:t>
            </w:r>
          </w:p>
        </w:tc>
        <w:tc>
          <w:tcPr>
            <w:tcW w:w="607" w:type="dxa"/>
          </w:tcPr>
          <w:p w14:paraId="28155F46" w14:textId="77777777" w:rsidR="00C90F62" w:rsidRDefault="006550C3">
            <w:pPr>
              <w:jc w:val="center"/>
            </w:pPr>
            <w:r>
              <w:t>0</w:t>
            </w:r>
          </w:p>
        </w:tc>
        <w:tc>
          <w:tcPr>
            <w:tcW w:w="341" w:type="dxa"/>
          </w:tcPr>
          <w:p w14:paraId="56F4D9BE" w14:textId="77777777" w:rsidR="00C90F62" w:rsidRDefault="00C90F62">
            <w:pPr>
              <w:jc w:val="center"/>
            </w:pPr>
          </w:p>
        </w:tc>
        <w:tc>
          <w:tcPr>
            <w:tcW w:w="608" w:type="dxa"/>
          </w:tcPr>
          <w:p w14:paraId="0A523BA6" w14:textId="77777777" w:rsidR="00C90F62" w:rsidRDefault="006550C3">
            <w:pPr>
              <w:jc w:val="center"/>
            </w:pPr>
            <w:r>
              <w:t>0</w:t>
            </w:r>
          </w:p>
        </w:tc>
        <w:tc>
          <w:tcPr>
            <w:tcW w:w="608" w:type="dxa"/>
          </w:tcPr>
          <w:p w14:paraId="0FC6F8D1" w14:textId="77777777" w:rsidR="00C90F62" w:rsidRDefault="006550C3">
            <w:pPr>
              <w:jc w:val="center"/>
            </w:pPr>
            <w:r>
              <w:t>0</w:t>
            </w:r>
          </w:p>
        </w:tc>
        <w:tc>
          <w:tcPr>
            <w:tcW w:w="608" w:type="dxa"/>
          </w:tcPr>
          <w:p w14:paraId="5F443587" w14:textId="77777777" w:rsidR="00C90F62" w:rsidRDefault="006550C3">
            <w:pPr>
              <w:jc w:val="center"/>
            </w:pPr>
            <w:r>
              <w:t>0</w:t>
            </w:r>
          </w:p>
        </w:tc>
        <w:tc>
          <w:tcPr>
            <w:tcW w:w="342" w:type="dxa"/>
          </w:tcPr>
          <w:p w14:paraId="56C66072" w14:textId="77777777" w:rsidR="00C90F62" w:rsidRDefault="00C90F62">
            <w:pPr>
              <w:jc w:val="center"/>
            </w:pPr>
          </w:p>
        </w:tc>
        <w:tc>
          <w:tcPr>
            <w:tcW w:w="608" w:type="dxa"/>
          </w:tcPr>
          <w:p w14:paraId="136EDE8B" w14:textId="77777777" w:rsidR="00C90F62" w:rsidRDefault="006550C3">
            <w:pPr>
              <w:jc w:val="center"/>
            </w:pPr>
            <w:r>
              <w:t>0</w:t>
            </w:r>
          </w:p>
        </w:tc>
        <w:tc>
          <w:tcPr>
            <w:tcW w:w="608" w:type="dxa"/>
          </w:tcPr>
          <w:p w14:paraId="1F5C27E8" w14:textId="77777777" w:rsidR="00C90F62" w:rsidRDefault="006550C3">
            <w:pPr>
              <w:jc w:val="center"/>
            </w:pPr>
            <w:r>
              <w:t>0</w:t>
            </w:r>
          </w:p>
        </w:tc>
        <w:tc>
          <w:tcPr>
            <w:tcW w:w="608" w:type="dxa"/>
          </w:tcPr>
          <w:p w14:paraId="2D73A59B" w14:textId="77777777" w:rsidR="00C90F62" w:rsidRDefault="006550C3">
            <w:pPr>
              <w:jc w:val="center"/>
            </w:pPr>
            <w:r>
              <w:t>0</w:t>
            </w:r>
          </w:p>
        </w:tc>
        <w:tc>
          <w:tcPr>
            <w:tcW w:w="380" w:type="dxa"/>
          </w:tcPr>
          <w:p w14:paraId="48A4F93C" w14:textId="77777777" w:rsidR="00C90F62" w:rsidRDefault="00C90F62">
            <w:pPr>
              <w:jc w:val="center"/>
            </w:pPr>
          </w:p>
        </w:tc>
        <w:tc>
          <w:tcPr>
            <w:tcW w:w="767" w:type="dxa"/>
          </w:tcPr>
          <w:p w14:paraId="7BFA4909" w14:textId="77777777" w:rsidR="00C90F62" w:rsidRDefault="006550C3">
            <w:pPr>
              <w:jc w:val="center"/>
            </w:pPr>
            <w:r>
              <w:t>1</w:t>
            </w:r>
          </w:p>
        </w:tc>
        <w:tc>
          <w:tcPr>
            <w:tcW w:w="608" w:type="dxa"/>
          </w:tcPr>
          <w:p w14:paraId="4BD0E118" w14:textId="77777777" w:rsidR="00C90F62" w:rsidRDefault="006550C3">
            <w:pPr>
              <w:jc w:val="center"/>
            </w:pPr>
            <w:r>
              <w:t>1</w:t>
            </w:r>
          </w:p>
        </w:tc>
        <w:tc>
          <w:tcPr>
            <w:tcW w:w="837" w:type="dxa"/>
          </w:tcPr>
          <w:p w14:paraId="27583541" w14:textId="77777777" w:rsidR="00C90F62" w:rsidRDefault="006550C3">
            <w:pPr>
              <w:jc w:val="center"/>
            </w:pPr>
            <w:r>
              <w:t>1</w:t>
            </w:r>
          </w:p>
        </w:tc>
        <w:tc>
          <w:tcPr>
            <w:tcW w:w="551" w:type="dxa"/>
          </w:tcPr>
          <w:p w14:paraId="7DFFC8CA" w14:textId="77777777" w:rsidR="00C90F62" w:rsidRDefault="006550C3">
            <w:pPr>
              <w:jc w:val="center"/>
            </w:pPr>
            <w:r>
              <w:t>1</w:t>
            </w:r>
          </w:p>
        </w:tc>
      </w:tr>
      <w:tr w:rsidR="00C90F62" w14:paraId="5C1F1099" w14:textId="77777777">
        <w:trPr>
          <w:gridAfter w:val="1"/>
          <w:wAfter w:w="827" w:type="dxa"/>
        </w:trPr>
        <w:tc>
          <w:tcPr>
            <w:tcW w:w="2613" w:type="dxa"/>
            <w:gridSpan w:val="2"/>
            <w:vMerge w:val="restart"/>
          </w:tcPr>
          <w:p w14:paraId="6192B0E0" w14:textId="77777777" w:rsidR="00C90F62" w:rsidRDefault="006550C3">
            <w:r>
              <w:t>Искусство</w:t>
            </w:r>
          </w:p>
        </w:tc>
        <w:tc>
          <w:tcPr>
            <w:tcW w:w="2655" w:type="dxa"/>
          </w:tcPr>
          <w:p w14:paraId="53987B5B" w14:textId="77777777" w:rsidR="00C90F62" w:rsidRDefault="006550C3">
            <w:r>
              <w:t>Изобразительное искусство</w:t>
            </w:r>
          </w:p>
        </w:tc>
        <w:tc>
          <w:tcPr>
            <w:tcW w:w="608" w:type="dxa"/>
          </w:tcPr>
          <w:p w14:paraId="1BC1472D" w14:textId="77777777" w:rsidR="00C90F62" w:rsidRDefault="006550C3">
            <w:pPr>
              <w:jc w:val="center"/>
            </w:pPr>
            <w:r>
              <w:t>1</w:t>
            </w:r>
          </w:p>
        </w:tc>
        <w:tc>
          <w:tcPr>
            <w:tcW w:w="607" w:type="dxa"/>
          </w:tcPr>
          <w:p w14:paraId="60D43926" w14:textId="77777777" w:rsidR="00C90F62" w:rsidRDefault="006550C3">
            <w:pPr>
              <w:jc w:val="center"/>
            </w:pPr>
            <w:r>
              <w:t>1</w:t>
            </w:r>
          </w:p>
        </w:tc>
        <w:tc>
          <w:tcPr>
            <w:tcW w:w="607" w:type="dxa"/>
          </w:tcPr>
          <w:p w14:paraId="48A162A9" w14:textId="77777777" w:rsidR="00C90F62" w:rsidRDefault="006550C3">
            <w:pPr>
              <w:jc w:val="center"/>
            </w:pPr>
            <w:r>
              <w:t>1</w:t>
            </w:r>
          </w:p>
        </w:tc>
        <w:tc>
          <w:tcPr>
            <w:tcW w:w="341" w:type="dxa"/>
          </w:tcPr>
          <w:p w14:paraId="7252D0E6" w14:textId="77777777" w:rsidR="00C90F62" w:rsidRDefault="00C90F62">
            <w:pPr>
              <w:jc w:val="center"/>
            </w:pPr>
          </w:p>
        </w:tc>
        <w:tc>
          <w:tcPr>
            <w:tcW w:w="608" w:type="dxa"/>
          </w:tcPr>
          <w:p w14:paraId="6E24E9C8" w14:textId="77777777" w:rsidR="00C90F62" w:rsidRDefault="006550C3">
            <w:pPr>
              <w:jc w:val="center"/>
            </w:pPr>
            <w:r>
              <w:t>1</w:t>
            </w:r>
          </w:p>
        </w:tc>
        <w:tc>
          <w:tcPr>
            <w:tcW w:w="608" w:type="dxa"/>
          </w:tcPr>
          <w:p w14:paraId="1929A2F5" w14:textId="77777777" w:rsidR="00C90F62" w:rsidRDefault="006550C3">
            <w:pPr>
              <w:jc w:val="center"/>
            </w:pPr>
            <w:r>
              <w:t>1</w:t>
            </w:r>
          </w:p>
        </w:tc>
        <w:tc>
          <w:tcPr>
            <w:tcW w:w="608" w:type="dxa"/>
          </w:tcPr>
          <w:p w14:paraId="6D5D49DF" w14:textId="77777777" w:rsidR="00C90F62" w:rsidRDefault="006550C3">
            <w:pPr>
              <w:jc w:val="center"/>
            </w:pPr>
            <w:r>
              <w:t>1</w:t>
            </w:r>
          </w:p>
        </w:tc>
        <w:tc>
          <w:tcPr>
            <w:tcW w:w="342" w:type="dxa"/>
          </w:tcPr>
          <w:p w14:paraId="2EE7EB0C" w14:textId="77777777" w:rsidR="00C90F62" w:rsidRDefault="00C90F62">
            <w:pPr>
              <w:jc w:val="center"/>
            </w:pPr>
          </w:p>
        </w:tc>
        <w:tc>
          <w:tcPr>
            <w:tcW w:w="608" w:type="dxa"/>
          </w:tcPr>
          <w:p w14:paraId="1230E8BB" w14:textId="77777777" w:rsidR="00C90F62" w:rsidRDefault="006550C3">
            <w:pPr>
              <w:jc w:val="center"/>
            </w:pPr>
            <w:r>
              <w:t>1</w:t>
            </w:r>
          </w:p>
        </w:tc>
        <w:tc>
          <w:tcPr>
            <w:tcW w:w="608" w:type="dxa"/>
          </w:tcPr>
          <w:p w14:paraId="795CF857" w14:textId="77777777" w:rsidR="00C90F62" w:rsidRDefault="006550C3">
            <w:pPr>
              <w:jc w:val="center"/>
            </w:pPr>
            <w:r>
              <w:t>1</w:t>
            </w:r>
          </w:p>
        </w:tc>
        <w:tc>
          <w:tcPr>
            <w:tcW w:w="608" w:type="dxa"/>
          </w:tcPr>
          <w:p w14:paraId="7EB01A76" w14:textId="77777777" w:rsidR="00C90F62" w:rsidRDefault="006550C3">
            <w:pPr>
              <w:jc w:val="center"/>
            </w:pPr>
            <w:r>
              <w:t>1</w:t>
            </w:r>
          </w:p>
        </w:tc>
        <w:tc>
          <w:tcPr>
            <w:tcW w:w="380" w:type="dxa"/>
          </w:tcPr>
          <w:p w14:paraId="44F4209F" w14:textId="77777777" w:rsidR="00C90F62" w:rsidRDefault="00C90F62">
            <w:pPr>
              <w:jc w:val="center"/>
            </w:pPr>
          </w:p>
        </w:tc>
        <w:tc>
          <w:tcPr>
            <w:tcW w:w="767" w:type="dxa"/>
          </w:tcPr>
          <w:p w14:paraId="6494420F" w14:textId="77777777" w:rsidR="00C90F62" w:rsidRDefault="006550C3">
            <w:pPr>
              <w:jc w:val="center"/>
            </w:pPr>
            <w:r>
              <w:t>1</w:t>
            </w:r>
          </w:p>
        </w:tc>
        <w:tc>
          <w:tcPr>
            <w:tcW w:w="608" w:type="dxa"/>
          </w:tcPr>
          <w:p w14:paraId="26B73289" w14:textId="77777777" w:rsidR="00C90F62" w:rsidRDefault="006550C3">
            <w:pPr>
              <w:jc w:val="center"/>
            </w:pPr>
            <w:r>
              <w:t>1</w:t>
            </w:r>
          </w:p>
        </w:tc>
        <w:tc>
          <w:tcPr>
            <w:tcW w:w="837" w:type="dxa"/>
          </w:tcPr>
          <w:p w14:paraId="5D1A79A0" w14:textId="77777777" w:rsidR="00C90F62" w:rsidRDefault="006550C3">
            <w:pPr>
              <w:jc w:val="center"/>
            </w:pPr>
            <w:r>
              <w:t>1</w:t>
            </w:r>
          </w:p>
        </w:tc>
        <w:tc>
          <w:tcPr>
            <w:tcW w:w="551" w:type="dxa"/>
          </w:tcPr>
          <w:p w14:paraId="5BB8D061" w14:textId="77777777" w:rsidR="00C90F62" w:rsidRDefault="006550C3">
            <w:pPr>
              <w:jc w:val="center"/>
            </w:pPr>
            <w:r>
              <w:t>1</w:t>
            </w:r>
          </w:p>
        </w:tc>
      </w:tr>
      <w:tr w:rsidR="00C90F62" w14:paraId="6F610CCA" w14:textId="77777777">
        <w:trPr>
          <w:gridAfter w:val="1"/>
          <w:wAfter w:w="827" w:type="dxa"/>
        </w:trPr>
        <w:tc>
          <w:tcPr>
            <w:tcW w:w="2613" w:type="dxa"/>
            <w:gridSpan w:val="2"/>
            <w:vMerge/>
          </w:tcPr>
          <w:p w14:paraId="2ECCA4FC" w14:textId="77777777" w:rsidR="00C90F62" w:rsidRDefault="00C90F62"/>
        </w:tc>
        <w:tc>
          <w:tcPr>
            <w:tcW w:w="2655" w:type="dxa"/>
          </w:tcPr>
          <w:p w14:paraId="7BE2247F" w14:textId="77777777" w:rsidR="00C90F62" w:rsidRDefault="006550C3">
            <w:r>
              <w:t>Музыка</w:t>
            </w:r>
          </w:p>
        </w:tc>
        <w:tc>
          <w:tcPr>
            <w:tcW w:w="608" w:type="dxa"/>
          </w:tcPr>
          <w:p w14:paraId="2D9F0AE2" w14:textId="77777777" w:rsidR="00C90F62" w:rsidRDefault="006550C3">
            <w:pPr>
              <w:jc w:val="center"/>
            </w:pPr>
            <w:r>
              <w:t>1</w:t>
            </w:r>
          </w:p>
        </w:tc>
        <w:tc>
          <w:tcPr>
            <w:tcW w:w="607" w:type="dxa"/>
          </w:tcPr>
          <w:p w14:paraId="4971458F" w14:textId="77777777" w:rsidR="00C90F62" w:rsidRDefault="006550C3">
            <w:pPr>
              <w:jc w:val="center"/>
            </w:pPr>
            <w:r>
              <w:t>1</w:t>
            </w:r>
          </w:p>
        </w:tc>
        <w:tc>
          <w:tcPr>
            <w:tcW w:w="607" w:type="dxa"/>
          </w:tcPr>
          <w:p w14:paraId="19866767" w14:textId="77777777" w:rsidR="00C90F62" w:rsidRDefault="006550C3">
            <w:pPr>
              <w:jc w:val="center"/>
            </w:pPr>
            <w:r>
              <w:t>1</w:t>
            </w:r>
          </w:p>
        </w:tc>
        <w:tc>
          <w:tcPr>
            <w:tcW w:w="341" w:type="dxa"/>
          </w:tcPr>
          <w:p w14:paraId="543995D6" w14:textId="77777777" w:rsidR="00C90F62" w:rsidRDefault="00C90F62">
            <w:pPr>
              <w:jc w:val="center"/>
            </w:pPr>
          </w:p>
        </w:tc>
        <w:tc>
          <w:tcPr>
            <w:tcW w:w="608" w:type="dxa"/>
          </w:tcPr>
          <w:p w14:paraId="40360E28" w14:textId="77777777" w:rsidR="00C90F62" w:rsidRDefault="006550C3">
            <w:pPr>
              <w:jc w:val="center"/>
            </w:pPr>
            <w:r>
              <w:t>1</w:t>
            </w:r>
          </w:p>
        </w:tc>
        <w:tc>
          <w:tcPr>
            <w:tcW w:w="608" w:type="dxa"/>
          </w:tcPr>
          <w:p w14:paraId="74C9DF15" w14:textId="77777777" w:rsidR="00C90F62" w:rsidRDefault="006550C3">
            <w:pPr>
              <w:jc w:val="center"/>
            </w:pPr>
            <w:r>
              <w:t>1</w:t>
            </w:r>
          </w:p>
        </w:tc>
        <w:tc>
          <w:tcPr>
            <w:tcW w:w="608" w:type="dxa"/>
          </w:tcPr>
          <w:p w14:paraId="7F801E90" w14:textId="77777777" w:rsidR="00C90F62" w:rsidRDefault="006550C3">
            <w:pPr>
              <w:jc w:val="center"/>
            </w:pPr>
            <w:r>
              <w:t>1</w:t>
            </w:r>
          </w:p>
        </w:tc>
        <w:tc>
          <w:tcPr>
            <w:tcW w:w="342" w:type="dxa"/>
          </w:tcPr>
          <w:p w14:paraId="712176EA" w14:textId="77777777" w:rsidR="00C90F62" w:rsidRDefault="00C90F62">
            <w:pPr>
              <w:jc w:val="center"/>
            </w:pPr>
          </w:p>
        </w:tc>
        <w:tc>
          <w:tcPr>
            <w:tcW w:w="608" w:type="dxa"/>
          </w:tcPr>
          <w:p w14:paraId="2BDBF1E9" w14:textId="77777777" w:rsidR="00C90F62" w:rsidRDefault="006550C3">
            <w:pPr>
              <w:jc w:val="center"/>
            </w:pPr>
            <w:r>
              <w:t>1</w:t>
            </w:r>
          </w:p>
        </w:tc>
        <w:tc>
          <w:tcPr>
            <w:tcW w:w="608" w:type="dxa"/>
          </w:tcPr>
          <w:p w14:paraId="2FDC37B6" w14:textId="77777777" w:rsidR="00C90F62" w:rsidRDefault="006550C3">
            <w:pPr>
              <w:jc w:val="center"/>
            </w:pPr>
            <w:r>
              <w:t>1</w:t>
            </w:r>
          </w:p>
        </w:tc>
        <w:tc>
          <w:tcPr>
            <w:tcW w:w="608" w:type="dxa"/>
          </w:tcPr>
          <w:p w14:paraId="2E520035" w14:textId="77777777" w:rsidR="00C90F62" w:rsidRDefault="006550C3">
            <w:pPr>
              <w:jc w:val="center"/>
            </w:pPr>
            <w:r>
              <w:t>1</w:t>
            </w:r>
          </w:p>
        </w:tc>
        <w:tc>
          <w:tcPr>
            <w:tcW w:w="380" w:type="dxa"/>
          </w:tcPr>
          <w:p w14:paraId="1ADEC8D9" w14:textId="77777777" w:rsidR="00C90F62" w:rsidRDefault="00C90F62">
            <w:pPr>
              <w:jc w:val="center"/>
            </w:pPr>
          </w:p>
        </w:tc>
        <w:tc>
          <w:tcPr>
            <w:tcW w:w="767" w:type="dxa"/>
          </w:tcPr>
          <w:p w14:paraId="6FCBED45" w14:textId="77777777" w:rsidR="00C90F62" w:rsidRDefault="006550C3">
            <w:pPr>
              <w:jc w:val="center"/>
            </w:pPr>
            <w:r>
              <w:t>1</w:t>
            </w:r>
          </w:p>
        </w:tc>
        <w:tc>
          <w:tcPr>
            <w:tcW w:w="608" w:type="dxa"/>
          </w:tcPr>
          <w:p w14:paraId="7D5A51FF" w14:textId="77777777" w:rsidR="00C90F62" w:rsidRDefault="006550C3">
            <w:pPr>
              <w:jc w:val="center"/>
            </w:pPr>
            <w:r>
              <w:t>1</w:t>
            </w:r>
          </w:p>
        </w:tc>
        <w:tc>
          <w:tcPr>
            <w:tcW w:w="837" w:type="dxa"/>
          </w:tcPr>
          <w:p w14:paraId="0D088D10" w14:textId="77777777" w:rsidR="00C90F62" w:rsidRDefault="006550C3">
            <w:pPr>
              <w:jc w:val="center"/>
            </w:pPr>
            <w:r>
              <w:t>1</w:t>
            </w:r>
          </w:p>
        </w:tc>
        <w:tc>
          <w:tcPr>
            <w:tcW w:w="551" w:type="dxa"/>
          </w:tcPr>
          <w:p w14:paraId="1C18682B" w14:textId="77777777" w:rsidR="00C90F62" w:rsidRDefault="006550C3">
            <w:pPr>
              <w:jc w:val="center"/>
            </w:pPr>
            <w:r>
              <w:t>1</w:t>
            </w:r>
          </w:p>
        </w:tc>
      </w:tr>
      <w:tr w:rsidR="00C90F62" w14:paraId="41768EAB" w14:textId="77777777">
        <w:trPr>
          <w:gridAfter w:val="1"/>
          <w:wAfter w:w="827" w:type="dxa"/>
        </w:trPr>
        <w:tc>
          <w:tcPr>
            <w:tcW w:w="2613" w:type="dxa"/>
            <w:gridSpan w:val="2"/>
          </w:tcPr>
          <w:p w14:paraId="7934930C" w14:textId="77777777" w:rsidR="00C90F62" w:rsidRDefault="006550C3">
            <w:r>
              <w:t>Труд (Технология)</w:t>
            </w:r>
          </w:p>
        </w:tc>
        <w:tc>
          <w:tcPr>
            <w:tcW w:w="2655" w:type="dxa"/>
          </w:tcPr>
          <w:p w14:paraId="70FA2253" w14:textId="77777777" w:rsidR="00C90F62" w:rsidRDefault="006550C3">
            <w:r>
              <w:t xml:space="preserve">Труд </w:t>
            </w:r>
            <w:r>
              <w:t>(Технология)</w:t>
            </w:r>
          </w:p>
        </w:tc>
        <w:tc>
          <w:tcPr>
            <w:tcW w:w="608" w:type="dxa"/>
          </w:tcPr>
          <w:p w14:paraId="4703CACE" w14:textId="77777777" w:rsidR="00C90F62" w:rsidRDefault="006550C3">
            <w:pPr>
              <w:jc w:val="center"/>
            </w:pPr>
            <w:r>
              <w:t>1</w:t>
            </w:r>
          </w:p>
        </w:tc>
        <w:tc>
          <w:tcPr>
            <w:tcW w:w="607" w:type="dxa"/>
          </w:tcPr>
          <w:p w14:paraId="77881607" w14:textId="77777777" w:rsidR="00C90F62" w:rsidRDefault="006550C3">
            <w:pPr>
              <w:jc w:val="center"/>
            </w:pPr>
            <w:r>
              <w:t>1</w:t>
            </w:r>
          </w:p>
        </w:tc>
        <w:tc>
          <w:tcPr>
            <w:tcW w:w="607" w:type="dxa"/>
          </w:tcPr>
          <w:p w14:paraId="3AC1F88A" w14:textId="77777777" w:rsidR="00C90F62" w:rsidRDefault="006550C3">
            <w:pPr>
              <w:jc w:val="center"/>
            </w:pPr>
            <w:r>
              <w:t>1</w:t>
            </w:r>
          </w:p>
        </w:tc>
        <w:tc>
          <w:tcPr>
            <w:tcW w:w="341" w:type="dxa"/>
          </w:tcPr>
          <w:p w14:paraId="3E68927C" w14:textId="77777777" w:rsidR="00C90F62" w:rsidRDefault="00C90F62">
            <w:pPr>
              <w:jc w:val="center"/>
            </w:pPr>
          </w:p>
        </w:tc>
        <w:tc>
          <w:tcPr>
            <w:tcW w:w="608" w:type="dxa"/>
          </w:tcPr>
          <w:p w14:paraId="4CC87C68" w14:textId="77777777" w:rsidR="00C90F62" w:rsidRDefault="006550C3">
            <w:pPr>
              <w:jc w:val="center"/>
            </w:pPr>
            <w:r>
              <w:t>1</w:t>
            </w:r>
          </w:p>
        </w:tc>
        <w:tc>
          <w:tcPr>
            <w:tcW w:w="608" w:type="dxa"/>
          </w:tcPr>
          <w:p w14:paraId="4259880F" w14:textId="77777777" w:rsidR="00C90F62" w:rsidRDefault="006550C3">
            <w:pPr>
              <w:jc w:val="center"/>
            </w:pPr>
            <w:r>
              <w:t>1</w:t>
            </w:r>
          </w:p>
        </w:tc>
        <w:tc>
          <w:tcPr>
            <w:tcW w:w="608" w:type="dxa"/>
          </w:tcPr>
          <w:p w14:paraId="7FC57EF6" w14:textId="77777777" w:rsidR="00C90F62" w:rsidRDefault="006550C3">
            <w:pPr>
              <w:jc w:val="center"/>
            </w:pPr>
            <w:r>
              <w:t>1</w:t>
            </w:r>
          </w:p>
        </w:tc>
        <w:tc>
          <w:tcPr>
            <w:tcW w:w="342" w:type="dxa"/>
          </w:tcPr>
          <w:p w14:paraId="56A4A990" w14:textId="77777777" w:rsidR="00C90F62" w:rsidRDefault="00C90F62">
            <w:pPr>
              <w:jc w:val="center"/>
            </w:pPr>
          </w:p>
        </w:tc>
        <w:tc>
          <w:tcPr>
            <w:tcW w:w="608" w:type="dxa"/>
          </w:tcPr>
          <w:p w14:paraId="0609DF72" w14:textId="77777777" w:rsidR="00C90F62" w:rsidRDefault="006550C3">
            <w:pPr>
              <w:jc w:val="center"/>
            </w:pPr>
            <w:r>
              <w:t>1</w:t>
            </w:r>
          </w:p>
        </w:tc>
        <w:tc>
          <w:tcPr>
            <w:tcW w:w="608" w:type="dxa"/>
          </w:tcPr>
          <w:p w14:paraId="43CDBBA1" w14:textId="77777777" w:rsidR="00C90F62" w:rsidRDefault="006550C3">
            <w:pPr>
              <w:jc w:val="center"/>
            </w:pPr>
            <w:r>
              <w:t>1</w:t>
            </w:r>
          </w:p>
        </w:tc>
        <w:tc>
          <w:tcPr>
            <w:tcW w:w="608" w:type="dxa"/>
          </w:tcPr>
          <w:p w14:paraId="46A3F790" w14:textId="77777777" w:rsidR="00C90F62" w:rsidRDefault="006550C3">
            <w:pPr>
              <w:jc w:val="center"/>
            </w:pPr>
            <w:r>
              <w:t>1</w:t>
            </w:r>
          </w:p>
        </w:tc>
        <w:tc>
          <w:tcPr>
            <w:tcW w:w="380" w:type="dxa"/>
          </w:tcPr>
          <w:p w14:paraId="1B5D349E" w14:textId="77777777" w:rsidR="00C90F62" w:rsidRDefault="00C90F62">
            <w:pPr>
              <w:jc w:val="center"/>
            </w:pPr>
          </w:p>
        </w:tc>
        <w:tc>
          <w:tcPr>
            <w:tcW w:w="767" w:type="dxa"/>
          </w:tcPr>
          <w:p w14:paraId="61B85B0D" w14:textId="77777777" w:rsidR="00C90F62" w:rsidRDefault="006550C3">
            <w:pPr>
              <w:jc w:val="center"/>
            </w:pPr>
            <w:r>
              <w:t>1</w:t>
            </w:r>
          </w:p>
        </w:tc>
        <w:tc>
          <w:tcPr>
            <w:tcW w:w="608" w:type="dxa"/>
          </w:tcPr>
          <w:p w14:paraId="7889F0C3" w14:textId="77777777" w:rsidR="00C90F62" w:rsidRDefault="006550C3">
            <w:pPr>
              <w:jc w:val="center"/>
            </w:pPr>
            <w:r>
              <w:t>1</w:t>
            </w:r>
          </w:p>
        </w:tc>
        <w:tc>
          <w:tcPr>
            <w:tcW w:w="837" w:type="dxa"/>
          </w:tcPr>
          <w:p w14:paraId="5EE67062" w14:textId="77777777" w:rsidR="00C90F62" w:rsidRDefault="006550C3">
            <w:pPr>
              <w:jc w:val="center"/>
            </w:pPr>
            <w:r>
              <w:t>1</w:t>
            </w:r>
          </w:p>
        </w:tc>
        <w:tc>
          <w:tcPr>
            <w:tcW w:w="551" w:type="dxa"/>
          </w:tcPr>
          <w:p w14:paraId="49725012" w14:textId="77777777" w:rsidR="00C90F62" w:rsidRDefault="006550C3">
            <w:pPr>
              <w:jc w:val="center"/>
            </w:pPr>
            <w:r>
              <w:t>1</w:t>
            </w:r>
          </w:p>
        </w:tc>
      </w:tr>
      <w:tr w:rsidR="00C90F62" w14:paraId="6161F8BB" w14:textId="77777777">
        <w:trPr>
          <w:gridAfter w:val="1"/>
          <w:wAfter w:w="827" w:type="dxa"/>
        </w:trPr>
        <w:tc>
          <w:tcPr>
            <w:tcW w:w="2613" w:type="dxa"/>
            <w:gridSpan w:val="2"/>
          </w:tcPr>
          <w:p w14:paraId="7C4BFE93" w14:textId="77777777" w:rsidR="00C90F62" w:rsidRDefault="006550C3">
            <w:r>
              <w:t>Физическая культура</w:t>
            </w:r>
          </w:p>
        </w:tc>
        <w:tc>
          <w:tcPr>
            <w:tcW w:w="2655" w:type="dxa"/>
          </w:tcPr>
          <w:p w14:paraId="0A72400C" w14:textId="77777777" w:rsidR="00C90F62" w:rsidRDefault="006550C3">
            <w:r>
              <w:t>Физическая культура</w:t>
            </w:r>
          </w:p>
        </w:tc>
        <w:tc>
          <w:tcPr>
            <w:tcW w:w="608" w:type="dxa"/>
          </w:tcPr>
          <w:p w14:paraId="5C0FBC89" w14:textId="77777777" w:rsidR="00C90F62" w:rsidRDefault="006550C3">
            <w:pPr>
              <w:jc w:val="center"/>
            </w:pPr>
            <w:r>
              <w:t>3</w:t>
            </w:r>
          </w:p>
        </w:tc>
        <w:tc>
          <w:tcPr>
            <w:tcW w:w="607" w:type="dxa"/>
          </w:tcPr>
          <w:p w14:paraId="62C0CC1A" w14:textId="77777777" w:rsidR="00C90F62" w:rsidRDefault="006550C3">
            <w:pPr>
              <w:jc w:val="center"/>
            </w:pPr>
            <w:r>
              <w:t>3</w:t>
            </w:r>
          </w:p>
        </w:tc>
        <w:tc>
          <w:tcPr>
            <w:tcW w:w="607" w:type="dxa"/>
          </w:tcPr>
          <w:p w14:paraId="1962F6B6" w14:textId="77777777" w:rsidR="00C90F62" w:rsidRDefault="006550C3">
            <w:pPr>
              <w:jc w:val="center"/>
            </w:pPr>
            <w:r>
              <w:t>3</w:t>
            </w:r>
          </w:p>
        </w:tc>
        <w:tc>
          <w:tcPr>
            <w:tcW w:w="341" w:type="dxa"/>
          </w:tcPr>
          <w:p w14:paraId="049F61DD" w14:textId="77777777" w:rsidR="00C90F62" w:rsidRDefault="00C90F62">
            <w:pPr>
              <w:jc w:val="center"/>
            </w:pPr>
          </w:p>
        </w:tc>
        <w:tc>
          <w:tcPr>
            <w:tcW w:w="608" w:type="dxa"/>
          </w:tcPr>
          <w:p w14:paraId="717A022C" w14:textId="77777777" w:rsidR="00C90F62" w:rsidRDefault="006550C3">
            <w:pPr>
              <w:jc w:val="center"/>
            </w:pPr>
            <w:r>
              <w:t>2</w:t>
            </w:r>
          </w:p>
        </w:tc>
        <w:tc>
          <w:tcPr>
            <w:tcW w:w="608" w:type="dxa"/>
          </w:tcPr>
          <w:p w14:paraId="70B2363C" w14:textId="77777777" w:rsidR="00C90F62" w:rsidRDefault="006550C3">
            <w:pPr>
              <w:jc w:val="center"/>
            </w:pPr>
            <w:r>
              <w:t>2</w:t>
            </w:r>
          </w:p>
        </w:tc>
        <w:tc>
          <w:tcPr>
            <w:tcW w:w="608" w:type="dxa"/>
          </w:tcPr>
          <w:p w14:paraId="7FD79D7F" w14:textId="77777777" w:rsidR="00C90F62" w:rsidRDefault="006550C3">
            <w:pPr>
              <w:jc w:val="center"/>
            </w:pPr>
            <w:r>
              <w:t>2</w:t>
            </w:r>
          </w:p>
        </w:tc>
        <w:tc>
          <w:tcPr>
            <w:tcW w:w="342" w:type="dxa"/>
          </w:tcPr>
          <w:p w14:paraId="0DC1FB2A" w14:textId="77777777" w:rsidR="00C90F62" w:rsidRDefault="00C90F62">
            <w:pPr>
              <w:jc w:val="center"/>
            </w:pPr>
          </w:p>
        </w:tc>
        <w:tc>
          <w:tcPr>
            <w:tcW w:w="608" w:type="dxa"/>
          </w:tcPr>
          <w:p w14:paraId="65CD2EA1" w14:textId="77777777" w:rsidR="00C90F62" w:rsidRDefault="006550C3">
            <w:pPr>
              <w:jc w:val="center"/>
            </w:pPr>
            <w:r>
              <w:t>2</w:t>
            </w:r>
          </w:p>
        </w:tc>
        <w:tc>
          <w:tcPr>
            <w:tcW w:w="608" w:type="dxa"/>
          </w:tcPr>
          <w:p w14:paraId="0B82D56C" w14:textId="77777777" w:rsidR="00C90F62" w:rsidRDefault="006550C3">
            <w:pPr>
              <w:jc w:val="center"/>
            </w:pPr>
            <w:r>
              <w:t>2</w:t>
            </w:r>
          </w:p>
        </w:tc>
        <w:tc>
          <w:tcPr>
            <w:tcW w:w="608" w:type="dxa"/>
          </w:tcPr>
          <w:p w14:paraId="3542382C" w14:textId="77777777" w:rsidR="00C90F62" w:rsidRDefault="006550C3">
            <w:pPr>
              <w:jc w:val="center"/>
            </w:pPr>
            <w:r>
              <w:t>2</w:t>
            </w:r>
          </w:p>
        </w:tc>
        <w:tc>
          <w:tcPr>
            <w:tcW w:w="380" w:type="dxa"/>
          </w:tcPr>
          <w:p w14:paraId="4871C2B4" w14:textId="77777777" w:rsidR="00C90F62" w:rsidRDefault="00C90F62">
            <w:pPr>
              <w:jc w:val="center"/>
            </w:pPr>
          </w:p>
        </w:tc>
        <w:tc>
          <w:tcPr>
            <w:tcW w:w="767" w:type="dxa"/>
          </w:tcPr>
          <w:p w14:paraId="4F47619C" w14:textId="77777777" w:rsidR="00C90F62" w:rsidRDefault="006550C3">
            <w:pPr>
              <w:jc w:val="center"/>
            </w:pPr>
            <w:r>
              <w:t>2</w:t>
            </w:r>
          </w:p>
        </w:tc>
        <w:tc>
          <w:tcPr>
            <w:tcW w:w="608" w:type="dxa"/>
          </w:tcPr>
          <w:p w14:paraId="00787EEF" w14:textId="77777777" w:rsidR="00C90F62" w:rsidRDefault="006550C3">
            <w:pPr>
              <w:jc w:val="center"/>
            </w:pPr>
            <w:r>
              <w:t>2</w:t>
            </w:r>
          </w:p>
        </w:tc>
        <w:tc>
          <w:tcPr>
            <w:tcW w:w="837" w:type="dxa"/>
          </w:tcPr>
          <w:p w14:paraId="29AA4176" w14:textId="77777777" w:rsidR="00C90F62" w:rsidRDefault="006550C3">
            <w:pPr>
              <w:jc w:val="center"/>
            </w:pPr>
            <w:r>
              <w:t>2</w:t>
            </w:r>
          </w:p>
        </w:tc>
        <w:tc>
          <w:tcPr>
            <w:tcW w:w="551" w:type="dxa"/>
            <w:tcBorders>
              <w:bottom w:val="single" w:sz="4" w:space="0" w:color="auto"/>
            </w:tcBorders>
          </w:tcPr>
          <w:p w14:paraId="039E0CE9" w14:textId="77777777" w:rsidR="00C90F62" w:rsidRDefault="006550C3">
            <w:pPr>
              <w:jc w:val="center"/>
            </w:pPr>
            <w:r>
              <w:t>2</w:t>
            </w:r>
          </w:p>
        </w:tc>
      </w:tr>
      <w:tr w:rsidR="00C90F62" w14:paraId="60A5EC96" w14:textId="77777777">
        <w:tc>
          <w:tcPr>
            <w:tcW w:w="5268" w:type="dxa"/>
            <w:gridSpan w:val="3"/>
            <w:shd w:val="clear" w:color="auto" w:fill="00FF00"/>
          </w:tcPr>
          <w:p w14:paraId="06901B54" w14:textId="77777777" w:rsidR="00C90F62" w:rsidRDefault="006550C3">
            <w:r>
              <w:t>Итого</w:t>
            </w:r>
          </w:p>
        </w:tc>
        <w:tc>
          <w:tcPr>
            <w:tcW w:w="608" w:type="dxa"/>
            <w:shd w:val="clear" w:color="auto" w:fill="00FF00"/>
          </w:tcPr>
          <w:p w14:paraId="61752B32" w14:textId="77777777" w:rsidR="00C90F62" w:rsidRDefault="006550C3">
            <w:pPr>
              <w:jc w:val="center"/>
            </w:pPr>
            <w:r>
              <w:t>21</w:t>
            </w:r>
          </w:p>
        </w:tc>
        <w:tc>
          <w:tcPr>
            <w:tcW w:w="607" w:type="dxa"/>
            <w:shd w:val="clear" w:color="auto" w:fill="00FF00"/>
          </w:tcPr>
          <w:p w14:paraId="67071A84" w14:textId="77777777" w:rsidR="00C90F62" w:rsidRDefault="006550C3">
            <w:pPr>
              <w:jc w:val="center"/>
            </w:pPr>
            <w:r>
              <w:t>21</w:t>
            </w:r>
          </w:p>
        </w:tc>
        <w:tc>
          <w:tcPr>
            <w:tcW w:w="607" w:type="dxa"/>
            <w:shd w:val="clear" w:color="auto" w:fill="00FF00"/>
          </w:tcPr>
          <w:p w14:paraId="169135BD" w14:textId="77777777" w:rsidR="00C90F62" w:rsidRDefault="006550C3">
            <w:pPr>
              <w:jc w:val="center"/>
            </w:pPr>
            <w:r>
              <w:t>21</w:t>
            </w:r>
          </w:p>
        </w:tc>
        <w:tc>
          <w:tcPr>
            <w:tcW w:w="341" w:type="dxa"/>
            <w:shd w:val="clear" w:color="auto" w:fill="00FF00"/>
          </w:tcPr>
          <w:p w14:paraId="5BC749D5" w14:textId="77777777" w:rsidR="00C90F62" w:rsidRDefault="00C90F62">
            <w:pPr>
              <w:jc w:val="center"/>
            </w:pPr>
          </w:p>
        </w:tc>
        <w:tc>
          <w:tcPr>
            <w:tcW w:w="608" w:type="dxa"/>
            <w:shd w:val="clear" w:color="auto" w:fill="00FF00"/>
          </w:tcPr>
          <w:p w14:paraId="076856BC" w14:textId="77777777" w:rsidR="00C90F62" w:rsidRDefault="006550C3">
            <w:pPr>
              <w:jc w:val="center"/>
            </w:pPr>
            <w:r>
              <w:t>22</w:t>
            </w:r>
          </w:p>
        </w:tc>
        <w:tc>
          <w:tcPr>
            <w:tcW w:w="608" w:type="dxa"/>
            <w:shd w:val="clear" w:color="auto" w:fill="00FF00"/>
          </w:tcPr>
          <w:p w14:paraId="48D4226B" w14:textId="77777777" w:rsidR="00C90F62" w:rsidRDefault="006550C3">
            <w:pPr>
              <w:jc w:val="center"/>
            </w:pPr>
            <w:r>
              <w:t>22</w:t>
            </w:r>
          </w:p>
        </w:tc>
        <w:tc>
          <w:tcPr>
            <w:tcW w:w="608" w:type="dxa"/>
            <w:shd w:val="clear" w:color="auto" w:fill="00FF00"/>
          </w:tcPr>
          <w:p w14:paraId="0D393E96" w14:textId="77777777" w:rsidR="00C90F62" w:rsidRDefault="006550C3">
            <w:pPr>
              <w:jc w:val="center"/>
            </w:pPr>
            <w:r>
              <w:t>22</w:t>
            </w:r>
          </w:p>
        </w:tc>
        <w:tc>
          <w:tcPr>
            <w:tcW w:w="342" w:type="dxa"/>
            <w:shd w:val="clear" w:color="auto" w:fill="00FF00"/>
          </w:tcPr>
          <w:p w14:paraId="6822C08E" w14:textId="77777777" w:rsidR="00C90F62" w:rsidRDefault="00C90F62">
            <w:pPr>
              <w:jc w:val="center"/>
            </w:pPr>
          </w:p>
        </w:tc>
        <w:tc>
          <w:tcPr>
            <w:tcW w:w="608" w:type="dxa"/>
            <w:shd w:val="clear" w:color="auto" w:fill="00FF00"/>
          </w:tcPr>
          <w:p w14:paraId="1841ED0B" w14:textId="77777777" w:rsidR="00C90F62" w:rsidRDefault="006550C3">
            <w:pPr>
              <w:jc w:val="center"/>
            </w:pPr>
            <w:r>
              <w:t>22</w:t>
            </w:r>
          </w:p>
        </w:tc>
        <w:tc>
          <w:tcPr>
            <w:tcW w:w="608" w:type="dxa"/>
            <w:shd w:val="clear" w:color="auto" w:fill="00FF00"/>
          </w:tcPr>
          <w:p w14:paraId="342F703A" w14:textId="77777777" w:rsidR="00C90F62" w:rsidRDefault="006550C3">
            <w:pPr>
              <w:jc w:val="center"/>
            </w:pPr>
            <w:r>
              <w:t>22</w:t>
            </w:r>
          </w:p>
        </w:tc>
        <w:tc>
          <w:tcPr>
            <w:tcW w:w="608" w:type="dxa"/>
            <w:shd w:val="clear" w:color="auto" w:fill="00FF00"/>
          </w:tcPr>
          <w:p w14:paraId="1AF12183" w14:textId="77777777" w:rsidR="00C90F62" w:rsidRDefault="006550C3">
            <w:pPr>
              <w:jc w:val="center"/>
            </w:pPr>
            <w:r>
              <w:t>22</w:t>
            </w:r>
          </w:p>
        </w:tc>
        <w:tc>
          <w:tcPr>
            <w:tcW w:w="380" w:type="dxa"/>
            <w:shd w:val="clear" w:color="auto" w:fill="00FF00"/>
          </w:tcPr>
          <w:p w14:paraId="2F9F5A29" w14:textId="77777777" w:rsidR="00C90F62" w:rsidRDefault="00C90F62">
            <w:pPr>
              <w:jc w:val="center"/>
            </w:pPr>
          </w:p>
        </w:tc>
        <w:tc>
          <w:tcPr>
            <w:tcW w:w="767" w:type="dxa"/>
            <w:shd w:val="clear" w:color="auto" w:fill="00FF00"/>
          </w:tcPr>
          <w:p w14:paraId="0F5299E2" w14:textId="77777777" w:rsidR="00C90F62" w:rsidRDefault="006550C3">
            <w:pPr>
              <w:jc w:val="center"/>
            </w:pPr>
            <w:r>
              <w:t>23</w:t>
            </w:r>
          </w:p>
        </w:tc>
        <w:tc>
          <w:tcPr>
            <w:tcW w:w="608" w:type="dxa"/>
            <w:shd w:val="clear" w:color="auto" w:fill="00FF00"/>
          </w:tcPr>
          <w:p w14:paraId="6EE63569" w14:textId="77777777" w:rsidR="00C90F62" w:rsidRDefault="006550C3">
            <w:pPr>
              <w:jc w:val="center"/>
            </w:pPr>
            <w:r>
              <w:t>23</w:t>
            </w:r>
          </w:p>
        </w:tc>
        <w:tc>
          <w:tcPr>
            <w:tcW w:w="837" w:type="dxa"/>
            <w:shd w:val="clear" w:color="auto" w:fill="00FF00"/>
          </w:tcPr>
          <w:p w14:paraId="109BF3D6" w14:textId="77777777" w:rsidR="00C90F62" w:rsidRDefault="006550C3">
            <w:pPr>
              <w:jc w:val="center"/>
            </w:pPr>
            <w:r>
              <w:t>23</w:t>
            </w:r>
          </w:p>
        </w:tc>
        <w:tc>
          <w:tcPr>
            <w:tcW w:w="551" w:type="dxa"/>
            <w:tcBorders>
              <w:right w:val="single" w:sz="4" w:space="0" w:color="auto"/>
            </w:tcBorders>
            <w:shd w:val="clear" w:color="auto" w:fill="00FF00"/>
          </w:tcPr>
          <w:p w14:paraId="49E6016E" w14:textId="77777777" w:rsidR="00C90F62" w:rsidRDefault="006550C3">
            <w:pPr>
              <w:jc w:val="center"/>
            </w:pPr>
            <w:r>
              <w:t>23</w:t>
            </w:r>
          </w:p>
        </w:tc>
        <w:tc>
          <w:tcPr>
            <w:tcW w:w="827" w:type="dxa"/>
            <w:tcBorders>
              <w:top w:val="nil"/>
              <w:left w:val="single" w:sz="4" w:space="0" w:color="auto"/>
              <w:bottom w:val="nil"/>
              <w:right w:val="nil"/>
            </w:tcBorders>
          </w:tcPr>
          <w:p w14:paraId="17D1A4A4" w14:textId="77777777" w:rsidR="00C90F62" w:rsidRDefault="00C90F62">
            <w:pPr>
              <w:jc w:val="center"/>
            </w:pPr>
          </w:p>
        </w:tc>
      </w:tr>
      <w:tr w:rsidR="00C90F62" w14:paraId="04D8C253" w14:textId="77777777">
        <w:trPr>
          <w:gridAfter w:val="1"/>
          <w:wAfter w:w="827" w:type="dxa"/>
        </w:trPr>
        <w:tc>
          <w:tcPr>
            <w:tcW w:w="627" w:type="dxa"/>
            <w:shd w:val="clear" w:color="auto" w:fill="FFFFB3"/>
          </w:tcPr>
          <w:p w14:paraId="58721B7F" w14:textId="77777777" w:rsidR="00C90F62" w:rsidRDefault="00C90F62">
            <w:pPr>
              <w:jc w:val="center"/>
            </w:pPr>
          </w:p>
        </w:tc>
        <w:tc>
          <w:tcPr>
            <w:tcW w:w="13937" w:type="dxa"/>
            <w:gridSpan w:val="18"/>
            <w:shd w:val="clear" w:color="auto" w:fill="FFFFB3"/>
          </w:tcPr>
          <w:p w14:paraId="2C95AB48" w14:textId="77777777" w:rsidR="00C90F62" w:rsidRDefault="00C90F62">
            <w:pPr>
              <w:jc w:val="center"/>
            </w:pPr>
          </w:p>
        </w:tc>
      </w:tr>
      <w:tr w:rsidR="00C90F62" w14:paraId="0D1A0F37" w14:textId="77777777">
        <w:trPr>
          <w:gridAfter w:val="1"/>
          <w:wAfter w:w="827" w:type="dxa"/>
        </w:trPr>
        <w:tc>
          <w:tcPr>
            <w:tcW w:w="5268" w:type="dxa"/>
            <w:gridSpan w:val="3"/>
            <w:shd w:val="clear" w:color="auto" w:fill="D9D9D9"/>
          </w:tcPr>
          <w:p w14:paraId="0AA3A37A" w14:textId="77777777" w:rsidR="00C90F62" w:rsidRDefault="006550C3">
            <w:r>
              <w:rPr>
                <w:b/>
              </w:rPr>
              <w:t>Наименование учебного курса</w:t>
            </w:r>
          </w:p>
        </w:tc>
        <w:tc>
          <w:tcPr>
            <w:tcW w:w="608" w:type="dxa"/>
            <w:shd w:val="clear" w:color="auto" w:fill="D9D9D9"/>
          </w:tcPr>
          <w:p w14:paraId="42C33113" w14:textId="77777777" w:rsidR="00C90F62" w:rsidRDefault="00C90F62"/>
        </w:tc>
        <w:tc>
          <w:tcPr>
            <w:tcW w:w="607" w:type="dxa"/>
            <w:shd w:val="clear" w:color="auto" w:fill="D9D9D9"/>
          </w:tcPr>
          <w:p w14:paraId="553E70C1" w14:textId="77777777" w:rsidR="00C90F62" w:rsidRDefault="00C90F62"/>
        </w:tc>
        <w:tc>
          <w:tcPr>
            <w:tcW w:w="607" w:type="dxa"/>
            <w:shd w:val="clear" w:color="auto" w:fill="D9D9D9"/>
          </w:tcPr>
          <w:p w14:paraId="5778878F" w14:textId="77777777" w:rsidR="00C90F62" w:rsidRDefault="00C90F62"/>
        </w:tc>
        <w:tc>
          <w:tcPr>
            <w:tcW w:w="341" w:type="dxa"/>
            <w:shd w:val="clear" w:color="auto" w:fill="D9D9D9"/>
          </w:tcPr>
          <w:p w14:paraId="45F564EC" w14:textId="77777777" w:rsidR="00C90F62" w:rsidRDefault="00C90F62"/>
        </w:tc>
        <w:tc>
          <w:tcPr>
            <w:tcW w:w="608" w:type="dxa"/>
            <w:shd w:val="clear" w:color="auto" w:fill="D9D9D9"/>
          </w:tcPr>
          <w:p w14:paraId="722D81C1" w14:textId="77777777" w:rsidR="00C90F62" w:rsidRDefault="00C90F62"/>
        </w:tc>
        <w:tc>
          <w:tcPr>
            <w:tcW w:w="608" w:type="dxa"/>
            <w:shd w:val="clear" w:color="auto" w:fill="D9D9D9"/>
          </w:tcPr>
          <w:p w14:paraId="56D7C904" w14:textId="77777777" w:rsidR="00C90F62" w:rsidRDefault="00C90F62"/>
        </w:tc>
        <w:tc>
          <w:tcPr>
            <w:tcW w:w="608" w:type="dxa"/>
            <w:shd w:val="clear" w:color="auto" w:fill="D9D9D9"/>
          </w:tcPr>
          <w:p w14:paraId="2F477AB1" w14:textId="77777777" w:rsidR="00C90F62" w:rsidRDefault="00C90F62"/>
        </w:tc>
        <w:tc>
          <w:tcPr>
            <w:tcW w:w="342" w:type="dxa"/>
            <w:shd w:val="clear" w:color="auto" w:fill="D9D9D9"/>
          </w:tcPr>
          <w:p w14:paraId="643AA2C7" w14:textId="77777777" w:rsidR="00C90F62" w:rsidRDefault="00C90F62"/>
        </w:tc>
        <w:tc>
          <w:tcPr>
            <w:tcW w:w="608" w:type="dxa"/>
            <w:shd w:val="clear" w:color="auto" w:fill="D9D9D9"/>
          </w:tcPr>
          <w:p w14:paraId="38839B43" w14:textId="77777777" w:rsidR="00C90F62" w:rsidRDefault="00C90F62"/>
        </w:tc>
        <w:tc>
          <w:tcPr>
            <w:tcW w:w="608" w:type="dxa"/>
            <w:shd w:val="clear" w:color="auto" w:fill="D9D9D9"/>
          </w:tcPr>
          <w:p w14:paraId="2BE8338E" w14:textId="77777777" w:rsidR="00C90F62" w:rsidRDefault="00C90F62"/>
        </w:tc>
        <w:tc>
          <w:tcPr>
            <w:tcW w:w="608" w:type="dxa"/>
            <w:shd w:val="clear" w:color="auto" w:fill="D9D9D9"/>
          </w:tcPr>
          <w:p w14:paraId="060E9CBD" w14:textId="77777777" w:rsidR="00C90F62" w:rsidRDefault="00C90F62"/>
        </w:tc>
        <w:tc>
          <w:tcPr>
            <w:tcW w:w="380" w:type="dxa"/>
            <w:shd w:val="clear" w:color="auto" w:fill="D9D9D9"/>
          </w:tcPr>
          <w:p w14:paraId="799FC371" w14:textId="77777777" w:rsidR="00C90F62" w:rsidRDefault="00C90F62"/>
        </w:tc>
        <w:tc>
          <w:tcPr>
            <w:tcW w:w="767" w:type="dxa"/>
            <w:shd w:val="clear" w:color="auto" w:fill="D9D9D9"/>
          </w:tcPr>
          <w:p w14:paraId="0119BC84" w14:textId="77777777" w:rsidR="00C90F62" w:rsidRDefault="00C90F62"/>
        </w:tc>
        <w:tc>
          <w:tcPr>
            <w:tcW w:w="608" w:type="dxa"/>
            <w:shd w:val="clear" w:color="auto" w:fill="D9D9D9"/>
          </w:tcPr>
          <w:p w14:paraId="5361CE2C" w14:textId="77777777" w:rsidR="00C90F62" w:rsidRDefault="00C90F62"/>
        </w:tc>
        <w:tc>
          <w:tcPr>
            <w:tcW w:w="837" w:type="dxa"/>
            <w:shd w:val="clear" w:color="auto" w:fill="D9D9D9"/>
          </w:tcPr>
          <w:p w14:paraId="6A2F4CFE" w14:textId="77777777" w:rsidR="00C90F62" w:rsidRDefault="00C90F62"/>
        </w:tc>
        <w:tc>
          <w:tcPr>
            <w:tcW w:w="551" w:type="dxa"/>
            <w:shd w:val="clear" w:color="auto" w:fill="D9D9D9"/>
          </w:tcPr>
          <w:p w14:paraId="33A99DDE" w14:textId="77777777" w:rsidR="00C90F62" w:rsidRDefault="00C90F62"/>
        </w:tc>
      </w:tr>
      <w:tr w:rsidR="00C90F62" w14:paraId="0BC1C35A" w14:textId="77777777">
        <w:trPr>
          <w:gridAfter w:val="1"/>
          <w:wAfter w:w="827" w:type="dxa"/>
        </w:trPr>
        <w:tc>
          <w:tcPr>
            <w:tcW w:w="5268" w:type="dxa"/>
            <w:gridSpan w:val="3"/>
          </w:tcPr>
          <w:p w14:paraId="3BC661FC" w14:textId="77777777" w:rsidR="00C90F62" w:rsidRDefault="006550C3">
            <w:r>
              <w:t>Физическая культура</w:t>
            </w:r>
          </w:p>
        </w:tc>
        <w:tc>
          <w:tcPr>
            <w:tcW w:w="608" w:type="dxa"/>
          </w:tcPr>
          <w:p w14:paraId="44A9D272" w14:textId="77777777" w:rsidR="00C90F62" w:rsidRDefault="006550C3">
            <w:pPr>
              <w:jc w:val="center"/>
            </w:pPr>
            <w:r>
              <w:t>0</w:t>
            </w:r>
          </w:p>
        </w:tc>
        <w:tc>
          <w:tcPr>
            <w:tcW w:w="607" w:type="dxa"/>
          </w:tcPr>
          <w:p w14:paraId="41FB2758" w14:textId="77777777" w:rsidR="00C90F62" w:rsidRDefault="006550C3">
            <w:pPr>
              <w:jc w:val="center"/>
            </w:pPr>
            <w:r>
              <w:t>0</w:t>
            </w:r>
          </w:p>
        </w:tc>
        <w:tc>
          <w:tcPr>
            <w:tcW w:w="607" w:type="dxa"/>
          </w:tcPr>
          <w:p w14:paraId="5B214331" w14:textId="77777777" w:rsidR="00C90F62" w:rsidRDefault="006550C3">
            <w:pPr>
              <w:jc w:val="center"/>
            </w:pPr>
            <w:r>
              <w:t>0</w:t>
            </w:r>
          </w:p>
        </w:tc>
        <w:tc>
          <w:tcPr>
            <w:tcW w:w="341" w:type="dxa"/>
          </w:tcPr>
          <w:p w14:paraId="261BA20B" w14:textId="77777777" w:rsidR="00C90F62" w:rsidRDefault="00C90F62">
            <w:pPr>
              <w:jc w:val="center"/>
            </w:pPr>
          </w:p>
        </w:tc>
        <w:tc>
          <w:tcPr>
            <w:tcW w:w="608" w:type="dxa"/>
          </w:tcPr>
          <w:p w14:paraId="0D244169" w14:textId="77777777" w:rsidR="00C90F62" w:rsidRDefault="006550C3">
            <w:pPr>
              <w:jc w:val="center"/>
            </w:pPr>
            <w:r>
              <w:t>1</w:t>
            </w:r>
          </w:p>
        </w:tc>
        <w:tc>
          <w:tcPr>
            <w:tcW w:w="608" w:type="dxa"/>
          </w:tcPr>
          <w:p w14:paraId="42EE2293" w14:textId="77777777" w:rsidR="00C90F62" w:rsidRDefault="006550C3">
            <w:pPr>
              <w:jc w:val="center"/>
            </w:pPr>
            <w:r>
              <w:t>1</w:t>
            </w:r>
          </w:p>
        </w:tc>
        <w:tc>
          <w:tcPr>
            <w:tcW w:w="608" w:type="dxa"/>
          </w:tcPr>
          <w:p w14:paraId="44B13B8B" w14:textId="77777777" w:rsidR="00C90F62" w:rsidRDefault="006550C3">
            <w:pPr>
              <w:jc w:val="center"/>
            </w:pPr>
            <w:r>
              <w:t>1</w:t>
            </w:r>
          </w:p>
        </w:tc>
        <w:tc>
          <w:tcPr>
            <w:tcW w:w="342" w:type="dxa"/>
          </w:tcPr>
          <w:p w14:paraId="5E460AAD" w14:textId="77777777" w:rsidR="00C90F62" w:rsidRDefault="00C90F62">
            <w:pPr>
              <w:jc w:val="center"/>
            </w:pPr>
          </w:p>
        </w:tc>
        <w:tc>
          <w:tcPr>
            <w:tcW w:w="608" w:type="dxa"/>
          </w:tcPr>
          <w:p w14:paraId="40147E1E" w14:textId="77777777" w:rsidR="00C90F62" w:rsidRDefault="006550C3">
            <w:pPr>
              <w:jc w:val="center"/>
            </w:pPr>
            <w:r>
              <w:t>1</w:t>
            </w:r>
          </w:p>
        </w:tc>
        <w:tc>
          <w:tcPr>
            <w:tcW w:w="608" w:type="dxa"/>
          </w:tcPr>
          <w:p w14:paraId="6D37149F" w14:textId="77777777" w:rsidR="00C90F62" w:rsidRDefault="006550C3">
            <w:pPr>
              <w:jc w:val="center"/>
            </w:pPr>
            <w:r>
              <w:t>1</w:t>
            </w:r>
          </w:p>
        </w:tc>
        <w:tc>
          <w:tcPr>
            <w:tcW w:w="608" w:type="dxa"/>
          </w:tcPr>
          <w:p w14:paraId="751EFBCA" w14:textId="77777777" w:rsidR="00C90F62" w:rsidRDefault="006550C3">
            <w:pPr>
              <w:jc w:val="center"/>
            </w:pPr>
            <w:r>
              <w:t>1</w:t>
            </w:r>
          </w:p>
        </w:tc>
        <w:tc>
          <w:tcPr>
            <w:tcW w:w="380" w:type="dxa"/>
          </w:tcPr>
          <w:p w14:paraId="40AE611B" w14:textId="77777777" w:rsidR="00C90F62" w:rsidRDefault="00C90F62">
            <w:pPr>
              <w:jc w:val="center"/>
            </w:pPr>
          </w:p>
        </w:tc>
        <w:tc>
          <w:tcPr>
            <w:tcW w:w="767" w:type="dxa"/>
          </w:tcPr>
          <w:p w14:paraId="7CD011DC" w14:textId="77777777" w:rsidR="00C90F62" w:rsidRDefault="00C90F62">
            <w:pPr>
              <w:jc w:val="center"/>
            </w:pPr>
          </w:p>
        </w:tc>
        <w:tc>
          <w:tcPr>
            <w:tcW w:w="608" w:type="dxa"/>
          </w:tcPr>
          <w:p w14:paraId="554A28F2" w14:textId="77777777" w:rsidR="00C90F62" w:rsidRDefault="00C90F62">
            <w:pPr>
              <w:jc w:val="center"/>
            </w:pPr>
          </w:p>
        </w:tc>
        <w:tc>
          <w:tcPr>
            <w:tcW w:w="837" w:type="dxa"/>
          </w:tcPr>
          <w:p w14:paraId="1911A7DB" w14:textId="77777777" w:rsidR="00C90F62" w:rsidRDefault="00C90F62">
            <w:pPr>
              <w:jc w:val="center"/>
            </w:pPr>
          </w:p>
        </w:tc>
        <w:tc>
          <w:tcPr>
            <w:tcW w:w="551" w:type="dxa"/>
          </w:tcPr>
          <w:p w14:paraId="55612B2A" w14:textId="77777777" w:rsidR="00C90F62" w:rsidRDefault="00C90F62">
            <w:pPr>
              <w:jc w:val="center"/>
            </w:pPr>
          </w:p>
        </w:tc>
      </w:tr>
      <w:tr w:rsidR="00C90F62" w14:paraId="677CA7DA" w14:textId="77777777">
        <w:trPr>
          <w:gridAfter w:val="1"/>
          <w:wAfter w:w="827" w:type="dxa"/>
        </w:trPr>
        <w:tc>
          <w:tcPr>
            <w:tcW w:w="5268" w:type="dxa"/>
            <w:gridSpan w:val="3"/>
            <w:shd w:val="clear" w:color="auto" w:fill="00FF00"/>
          </w:tcPr>
          <w:p w14:paraId="2370060D" w14:textId="77777777" w:rsidR="00C90F62" w:rsidRDefault="006550C3">
            <w:r>
              <w:t>Итого</w:t>
            </w:r>
          </w:p>
        </w:tc>
        <w:tc>
          <w:tcPr>
            <w:tcW w:w="608" w:type="dxa"/>
            <w:shd w:val="clear" w:color="auto" w:fill="00FF00"/>
          </w:tcPr>
          <w:p w14:paraId="1BA4D699" w14:textId="77777777" w:rsidR="00C90F62" w:rsidRDefault="006550C3">
            <w:pPr>
              <w:jc w:val="center"/>
            </w:pPr>
            <w:r>
              <w:t>0</w:t>
            </w:r>
          </w:p>
        </w:tc>
        <w:tc>
          <w:tcPr>
            <w:tcW w:w="607" w:type="dxa"/>
            <w:shd w:val="clear" w:color="auto" w:fill="00FF00"/>
          </w:tcPr>
          <w:p w14:paraId="1DC97610" w14:textId="77777777" w:rsidR="00C90F62" w:rsidRDefault="006550C3">
            <w:pPr>
              <w:jc w:val="center"/>
            </w:pPr>
            <w:r>
              <w:t>0</w:t>
            </w:r>
          </w:p>
        </w:tc>
        <w:tc>
          <w:tcPr>
            <w:tcW w:w="607" w:type="dxa"/>
            <w:shd w:val="clear" w:color="auto" w:fill="00FF00"/>
          </w:tcPr>
          <w:p w14:paraId="54C30C6B" w14:textId="77777777" w:rsidR="00C90F62" w:rsidRDefault="006550C3">
            <w:pPr>
              <w:jc w:val="center"/>
            </w:pPr>
            <w:r>
              <w:t>0</w:t>
            </w:r>
          </w:p>
        </w:tc>
        <w:tc>
          <w:tcPr>
            <w:tcW w:w="341" w:type="dxa"/>
            <w:shd w:val="clear" w:color="auto" w:fill="00FF00"/>
          </w:tcPr>
          <w:p w14:paraId="59C03F15" w14:textId="77777777" w:rsidR="00C90F62" w:rsidRDefault="00C90F62">
            <w:pPr>
              <w:jc w:val="center"/>
            </w:pPr>
          </w:p>
        </w:tc>
        <w:tc>
          <w:tcPr>
            <w:tcW w:w="608" w:type="dxa"/>
            <w:shd w:val="clear" w:color="auto" w:fill="00FF00"/>
          </w:tcPr>
          <w:p w14:paraId="3F40FD25" w14:textId="77777777" w:rsidR="00C90F62" w:rsidRDefault="006550C3">
            <w:pPr>
              <w:jc w:val="center"/>
            </w:pPr>
            <w:r>
              <w:t>1</w:t>
            </w:r>
          </w:p>
        </w:tc>
        <w:tc>
          <w:tcPr>
            <w:tcW w:w="608" w:type="dxa"/>
            <w:shd w:val="clear" w:color="auto" w:fill="00FF00"/>
          </w:tcPr>
          <w:p w14:paraId="3B3C393A" w14:textId="77777777" w:rsidR="00C90F62" w:rsidRDefault="006550C3">
            <w:pPr>
              <w:jc w:val="center"/>
            </w:pPr>
            <w:r>
              <w:t>1</w:t>
            </w:r>
          </w:p>
        </w:tc>
        <w:tc>
          <w:tcPr>
            <w:tcW w:w="608" w:type="dxa"/>
            <w:shd w:val="clear" w:color="auto" w:fill="00FF00"/>
          </w:tcPr>
          <w:p w14:paraId="106C362C" w14:textId="77777777" w:rsidR="00C90F62" w:rsidRDefault="006550C3">
            <w:pPr>
              <w:jc w:val="center"/>
            </w:pPr>
            <w:r>
              <w:t>1</w:t>
            </w:r>
          </w:p>
        </w:tc>
        <w:tc>
          <w:tcPr>
            <w:tcW w:w="342" w:type="dxa"/>
            <w:shd w:val="clear" w:color="auto" w:fill="00FF00"/>
          </w:tcPr>
          <w:p w14:paraId="2266F022" w14:textId="77777777" w:rsidR="00C90F62" w:rsidRDefault="00C90F62">
            <w:pPr>
              <w:jc w:val="center"/>
            </w:pPr>
          </w:p>
        </w:tc>
        <w:tc>
          <w:tcPr>
            <w:tcW w:w="608" w:type="dxa"/>
            <w:shd w:val="clear" w:color="auto" w:fill="00FF00"/>
          </w:tcPr>
          <w:p w14:paraId="6216FA07" w14:textId="77777777" w:rsidR="00C90F62" w:rsidRDefault="006550C3">
            <w:pPr>
              <w:jc w:val="center"/>
            </w:pPr>
            <w:r>
              <w:t>1</w:t>
            </w:r>
          </w:p>
        </w:tc>
        <w:tc>
          <w:tcPr>
            <w:tcW w:w="608" w:type="dxa"/>
            <w:shd w:val="clear" w:color="auto" w:fill="00FF00"/>
          </w:tcPr>
          <w:p w14:paraId="2682C8CB" w14:textId="77777777" w:rsidR="00C90F62" w:rsidRDefault="006550C3">
            <w:pPr>
              <w:jc w:val="center"/>
            </w:pPr>
            <w:r>
              <w:t>1</w:t>
            </w:r>
          </w:p>
        </w:tc>
        <w:tc>
          <w:tcPr>
            <w:tcW w:w="608" w:type="dxa"/>
            <w:shd w:val="clear" w:color="auto" w:fill="00FF00"/>
          </w:tcPr>
          <w:p w14:paraId="025DDCF5" w14:textId="77777777" w:rsidR="00C90F62" w:rsidRDefault="006550C3">
            <w:pPr>
              <w:jc w:val="center"/>
            </w:pPr>
            <w:r>
              <w:t>1</w:t>
            </w:r>
          </w:p>
        </w:tc>
        <w:tc>
          <w:tcPr>
            <w:tcW w:w="380" w:type="dxa"/>
            <w:shd w:val="clear" w:color="auto" w:fill="00FF00"/>
          </w:tcPr>
          <w:p w14:paraId="65F241DF" w14:textId="77777777" w:rsidR="00C90F62" w:rsidRDefault="00C90F62">
            <w:pPr>
              <w:jc w:val="center"/>
            </w:pPr>
          </w:p>
        </w:tc>
        <w:tc>
          <w:tcPr>
            <w:tcW w:w="767" w:type="dxa"/>
            <w:shd w:val="clear" w:color="auto" w:fill="00FF00"/>
          </w:tcPr>
          <w:p w14:paraId="19D601ED" w14:textId="77777777" w:rsidR="00C90F62" w:rsidRDefault="006550C3">
            <w:pPr>
              <w:jc w:val="center"/>
            </w:pPr>
            <w:r>
              <w:t>0</w:t>
            </w:r>
          </w:p>
        </w:tc>
        <w:tc>
          <w:tcPr>
            <w:tcW w:w="608" w:type="dxa"/>
            <w:shd w:val="clear" w:color="auto" w:fill="00FF00"/>
          </w:tcPr>
          <w:p w14:paraId="42149985" w14:textId="77777777" w:rsidR="00C90F62" w:rsidRDefault="006550C3">
            <w:pPr>
              <w:jc w:val="center"/>
            </w:pPr>
            <w:r>
              <w:t>0</w:t>
            </w:r>
          </w:p>
        </w:tc>
        <w:tc>
          <w:tcPr>
            <w:tcW w:w="837" w:type="dxa"/>
            <w:shd w:val="clear" w:color="auto" w:fill="00FF00"/>
          </w:tcPr>
          <w:p w14:paraId="2B52548A" w14:textId="77777777" w:rsidR="00C90F62" w:rsidRDefault="006550C3">
            <w:pPr>
              <w:jc w:val="center"/>
            </w:pPr>
            <w:r>
              <w:t>0</w:t>
            </w:r>
          </w:p>
        </w:tc>
        <w:tc>
          <w:tcPr>
            <w:tcW w:w="551" w:type="dxa"/>
            <w:shd w:val="clear" w:color="auto" w:fill="00FF00"/>
          </w:tcPr>
          <w:p w14:paraId="10820814" w14:textId="77777777" w:rsidR="00C90F62" w:rsidRDefault="006550C3">
            <w:pPr>
              <w:jc w:val="center"/>
            </w:pPr>
            <w:r>
              <w:t>0</w:t>
            </w:r>
          </w:p>
        </w:tc>
      </w:tr>
      <w:tr w:rsidR="00C90F62" w14:paraId="4734E139" w14:textId="77777777">
        <w:trPr>
          <w:gridAfter w:val="1"/>
          <w:wAfter w:w="827" w:type="dxa"/>
        </w:trPr>
        <w:tc>
          <w:tcPr>
            <w:tcW w:w="5268" w:type="dxa"/>
            <w:gridSpan w:val="3"/>
            <w:shd w:val="clear" w:color="auto" w:fill="00FF00"/>
          </w:tcPr>
          <w:p w14:paraId="34404610" w14:textId="77777777" w:rsidR="00C90F62" w:rsidRDefault="006550C3">
            <w:r>
              <w:t>ИТОГО недельная нагрузка</w:t>
            </w:r>
          </w:p>
        </w:tc>
        <w:tc>
          <w:tcPr>
            <w:tcW w:w="608" w:type="dxa"/>
            <w:shd w:val="clear" w:color="auto" w:fill="00FF00"/>
          </w:tcPr>
          <w:p w14:paraId="20CCB4EC" w14:textId="77777777" w:rsidR="00C90F62" w:rsidRDefault="006550C3">
            <w:pPr>
              <w:jc w:val="center"/>
            </w:pPr>
            <w:r>
              <w:t>21</w:t>
            </w:r>
          </w:p>
        </w:tc>
        <w:tc>
          <w:tcPr>
            <w:tcW w:w="607" w:type="dxa"/>
            <w:shd w:val="clear" w:color="auto" w:fill="00FF00"/>
          </w:tcPr>
          <w:p w14:paraId="684584CB" w14:textId="77777777" w:rsidR="00C90F62" w:rsidRDefault="006550C3">
            <w:pPr>
              <w:jc w:val="center"/>
            </w:pPr>
            <w:r>
              <w:t>21</w:t>
            </w:r>
          </w:p>
        </w:tc>
        <w:tc>
          <w:tcPr>
            <w:tcW w:w="607" w:type="dxa"/>
            <w:shd w:val="clear" w:color="auto" w:fill="00FF00"/>
          </w:tcPr>
          <w:p w14:paraId="4E044F64" w14:textId="77777777" w:rsidR="00C90F62" w:rsidRDefault="006550C3">
            <w:pPr>
              <w:jc w:val="center"/>
            </w:pPr>
            <w:r>
              <w:t>21</w:t>
            </w:r>
          </w:p>
        </w:tc>
        <w:tc>
          <w:tcPr>
            <w:tcW w:w="341" w:type="dxa"/>
            <w:shd w:val="clear" w:color="auto" w:fill="00FF00"/>
          </w:tcPr>
          <w:p w14:paraId="16667B88" w14:textId="77777777" w:rsidR="00C90F62" w:rsidRDefault="00C90F62">
            <w:pPr>
              <w:jc w:val="center"/>
            </w:pPr>
          </w:p>
        </w:tc>
        <w:tc>
          <w:tcPr>
            <w:tcW w:w="608" w:type="dxa"/>
            <w:shd w:val="clear" w:color="auto" w:fill="00FF00"/>
          </w:tcPr>
          <w:p w14:paraId="749DDFD4" w14:textId="77777777" w:rsidR="00C90F62" w:rsidRDefault="006550C3">
            <w:pPr>
              <w:jc w:val="center"/>
            </w:pPr>
            <w:r>
              <w:t>23</w:t>
            </w:r>
          </w:p>
        </w:tc>
        <w:tc>
          <w:tcPr>
            <w:tcW w:w="608" w:type="dxa"/>
            <w:shd w:val="clear" w:color="auto" w:fill="00FF00"/>
          </w:tcPr>
          <w:p w14:paraId="67A0B688" w14:textId="77777777" w:rsidR="00C90F62" w:rsidRDefault="006550C3">
            <w:pPr>
              <w:jc w:val="center"/>
            </w:pPr>
            <w:r>
              <w:t>23</w:t>
            </w:r>
          </w:p>
        </w:tc>
        <w:tc>
          <w:tcPr>
            <w:tcW w:w="608" w:type="dxa"/>
            <w:shd w:val="clear" w:color="auto" w:fill="00FF00"/>
          </w:tcPr>
          <w:p w14:paraId="1B877C9D" w14:textId="77777777" w:rsidR="00C90F62" w:rsidRDefault="006550C3">
            <w:pPr>
              <w:jc w:val="center"/>
            </w:pPr>
            <w:r>
              <w:t>23</w:t>
            </w:r>
          </w:p>
        </w:tc>
        <w:tc>
          <w:tcPr>
            <w:tcW w:w="342" w:type="dxa"/>
            <w:shd w:val="clear" w:color="auto" w:fill="00FF00"/>
          </w:tcPr>
          <w:p w14:paraId="37C45A84" w14:textId="77777777" w:rsidR="00C90F62" w:rsidRDefault="00C90F62">
            <w:pPr>
              <w:jc w:val="center"/>
            </w:pPr>
          </w:p>
        </w:tc>
        <w:tc>
          <w:tcPr>
            <w:tcW w:w="608" w:type="dxa"/>
            <w:shd w:val="clear" w:color="auto" w:fill="00FF00"/>
          </w:tcPr>
          <w:p w14:paraId="02D15EBC" w14:textId="77777777" w:rsidR="00C90F62" w:rsidRDefault="006550C3">
            <w:pPr>
              <w:jc w:val="center"/>
            </w:pPr>
            <w:r>
              <w:t>23</w:t>
            </w:r>
          </w:p>
        </w:tc>
        <w:tc>
          <w:tcPr>
            <w:tcW w:w="608" w:type="dxa"/>
            <w:shd w:val="clear" w:color="auto" w:fill="00FF00"/>
          </w:tcPr>
          <w:p w14:paraId="352C118A" w14:textId="77777777" w:rsidR="00C90F62" w:rsidRDefault="006550C3">
            <w:pPr>
              <w:jc w:val="center"/>
            </w:pPr>
            <w:r>
              <w:t>23</w:t>
            </w:r>
          </w:p>
        </w:tc>
        <w:tc>
          <w:tcPr>
            <w:tcW w:w="608" w:type="dxa"/>
            <w:shd w:val="clear" w:color="auto" w:fill="00FF00"/>
          </w:tcPr>
          <w:p w14:paraId="76A99A4C" w14:textId="77777777" w:rsidR="00C90F62" w:rsidRDefault="006550C3">
            <w:pPr>
              <w:jc w:val="center"/>
            </w:pPr>
            <w:r>
              <w:t>23</w:t>
            </w:r>
          </w:p>
        </w:tc>
        <w:tc>
          <w:tcPr>
            <w:tcW w:w="380" w:type="dxa"/>
            <w:shd w:val="clear" w:color="auto" w:fill="00FF00"/>
          </w:tcPr>
          <w:p w14:paraId="63914B2C" w14:textId="77777777" w:rsidR="00C90F62" w:rsidRDefault="00C90F62">
            <w:pPr>
              <w:jc w:val="center"/>
            </w:pPr>
          </w:p>
        </w:tc>
        <w:tc>
          <w:tcPr>
            <w:tcW w:w="767" w:type="dxa"/>
            <w:shd w:val="clear" w:color="auto" w:fill="00FF00"/>
          </w:tcPr>
          <w:p w14:paraId="57FDB0AC" w14:textId="77777777" w:rsidR="00C90F62" w:rsidRDefault="006550C3">
            <w:pPr>
              <w:jc w:val="center"/>
            </w:pPr>
            <w:r>
              <w:t>23</w:t>
            </w:r>
          </w:p>
        </w:tc>
        <w:tc>
          <w:tcPr>
            <w:tcW w:w="608" w:type="dxa"/>
            <w:shd w:val="clear" w:color="auto" w:fill="00FF00"/>
          </w:tcPr>
          <w:p w14:paraId="3A6FA095" w14:textId="77777777" w:rsidR="00C90F62" w:rsidRDefault="006550C3">
            <w:pPr>
              <w:jc w:val="center"/>
            </w:pPr>
            <w:r>
              <w:t>23</w:t>
            </w:r>
          </w:p>
        </w:tc>
        <w:tc>
          <w:tcPr>
            <w:tcW w:w="837" w:type="dxa"/>
            <w:shd w:val="clear" w:color="auto" w:fill="00FF00"/>
          </w:tcPr>
          <w:p w14:paraId="677055C2" w14:textId="77777777" w:rsidR="00C90F62" w:rsidRDefault="006550C3">
            <w:pPr>
              <w:jc w:val="center"/>
            </w:pPr>
            <w:r>
              <w:t>23</w:t>
            </w:r>
          </w:p>
        </w:tc>
        <w:tc>
          <w:tcPr>
            <w:tcW w:w="551" w:type="dxa"/>
            <w:shd w:val="clear" w:color="auto" w:fill="00FF00"/>
          </w:tcPr>
          <w:p w14:paraId="5B96E750" w14:textId="77777777" w:rsidR="00C90F62" w:rsidRDefault="006550C3">
            <w:pPr>
              <w:jc w:val="center"/>
            </w:pPr>
            <w:r>
              <w:t>23</w:t>
            </w:r>
          </w:p>
        </w:tc>
      </w:tr>
      <w:tr w:rsidR="00C90F62" w14:paraId="58DD17E7" w14:textId="77777777">
        <w:trPr>
          <w:gridAfter w:val="1"/>
          <w:wAfter w:w="827" w:type="dxa"/>
        </w:trPr>
        <w:tc>
          <w:tcPr>
            <w:tcW w:w="5268" w:type="dxa"/>
            <w:gridSpan w:val="3"/>
            <w:shd w:val="clear" w:color="auto" w:fill="FCE3FC"/>
          </w:tcPr>
          <w:p w14:paraId="52B11688" w14:textId="77777777" w:rsidR="00C90F62" w:rsidRDefault="006550C3">
            <w:r>
              <w:t>Количество учебных недель</w:t>
            </w:r>
          </w:p>
        </w:tc>
        <w:tc>
          <w:tcPr>
            <w:tcW w:w="608" w:type="dxa"/>
            <w:shd w:val="clear" w:color="auto" w:fill="FCE3FC"/>
          </w:tcPr>
          <w:p w14:paraId="6EBA3C8A" w14:textId="77777777" w:rsidR="00C90F62" w:rsidRDefault="006550C3">
            <w:pPr>
              <w:jc w:val="center"/>
            </w:pPr>
            <w:r>
              <w:t>33</w:t>
            </w:r>
          </w:p>
        </w:tc>
        <w:tc>
          <w:tcPr>
            <w:tcW w:w="607" w:type="dxa"/>
            <w:shd w:val="clear" w:color="auto" w:fill="FCE3FC"/>
          </w:tcPr>
          <w:p w14:paraId="79B171DD" w14:textId="77777777" w:rsidR="00C90F62" w:rsidRDefault="006550C3">
            <w:pPr>
              <w:jc w:val="center"/>
            </w:pPr>
            <w:r>
              <w:t>33</w:t>
            </w:r>
          </w:p>
        </w:tc>
        <w:tc>
          <w:tcPr>
            <w:tcW w:w="607" w:type="dxa"/>
            <w:shd w:val="clear" w:color="auto" w:fill="FCE3FC"/>
          </w:tcPr>
          <w:p w14:paraId="276A35AE" w14:textId="77777777" w:rsidR="00C90F62" w:rsidRDefault="006550C3">
            <w:pPr>
              <w:jc w:val="center"/>
            </w:pPr>
            <w:r>
              <w:t>33</w:t>
            </w:r>
          </w:p>
        </w:tc>
        <w:tc>
          <w:tcPr>
            <w:tcW w:w="341" w:type="dxa"/>
            <w:shd w:val="clear" w:color="auto" w:fill="FCE3FC"/>
          </w:tcPr>
          <w:p w14:paraId="309A1A92" w14:textId="77777777" w:rsidR="00C90F62" w:rsidRDefault="00C90F62">
            <w:pPr>
              <w:jc w:val="center"/>
            </w:pPr>
          </w:p>
        </w:tc>
        <w:tc>
          <w:tcPr>
            <w:tcW w:w="608" w:type="dxa"/>
            <w:shd w:val="clear" w:color="auto" w:fill="FCE3FC"/>
          </w:tcPr>
          <w:p w14:paraId="22FA1C05" w14:textId="77777777" w:rsidR="00C90F62" w:rsidRDefault="006550C3">
            <w:pPr>
              <w:jc w:val="center"/>
            </w:pPr>
            <w:r>
              <w:t>34</w:t>
            </w:r>
          </w:p>
        </w:tc>
        <w:tc>
          <w:tcPr>
            <w:tcW w:w="608" w:type="dxa"/>
            <w:shd w:val="clear" w:color="auto" w:fill="FCE3FC"/>
          </w:tcPr>
          <w:p w14:paraId="7011C281" w14:textId="77777777" w:rsidR="00C90F62" w:rsidRDefault="006550C3">
            <w:pPr>
              <w:jc w:val="center"/>
            </w:pPr>
            <w:r>
              <w:t>34</w:t>
            </w:r>
          </w:p>
        </w:tc>
        <w:tc>
          <w:tcPr>
            <w:tcW w:w="608" w:type="dxa"/>
            <w:shd w:val="clear" w:color="auto" w:fill="FCE3FC"/>
          </w:tcPr>
          <w:p w14:paraId="745FD522" w14:textId="77777777" w:rsidR="00C90F62" w:rsidRDefault="006550C3">
            <w:pPr>
              <w:jc w:val="center"/>
            </w:pPr>
            <w:r>
              <w:t>34</w:t>
            </w:r>
          </w:p>
        </w:tc>
        <w:tc>
          <w:tcPr>
            <w:tcW w:w="342" w:type="dxa"/>
            <w:shd w:val="clear" w:color="auto" w:fill="FCE3FC"/>
          </w:tcPr>
          <w:p w14:paraId="1B806660" w14:textId="77777777" w:rsidR="00C90F62" w:rsidRDefault="00C90F62">
            <w:pPr>
              <w:jc w:val="center"/>
            </w:pPr>
          </w:p>
        </w:tc>
        <w:tc>
          <w:tcPr>
            <w:tcW w:w="608" w:type="dxa"/>
            <w:shd w:val="clear" w:color="auto" w:fill="FCE3FC"/>
          </w:tcPr>
          <w:p w14:paraId="27E42F71" w14:textId="77777777" w:rsidR="00C90F62" w:rsidRDefault="006550C3">
            <w:pPr>
              <w:jc w:val="center"/>
            </w:pPr>
            <w:r>
              <w:t>34</w:t>
            </w:r>
          </w:p>
        </w:tc>
        <w:tc>
          <w:tcPr>
            <w:tcW w:w="608" w:type="dxa"/>
            <w:shd w:val="clear" w:color="auto" w:fill="FCE3FC"/>
          </w:tcPr>
          <w:p w14:paraId="77FCCF39" w14:textId="77777777" w:rsidR="00C90F62" w:rsidRDefault="006550C3">
            <w:pPr>
              <w:jc w:val="center"/>
            </w:pPr>
            <w:r>
              <w:t>34</w:t>
            </w:r>
          </w:p>
        </w:tc>
        <w:tc>
          <w:tcPr>
            <w:tcW w:w="608" w:type="dxa"/>
            <w:shd w:val="clear" w:color="auto" w:fill="FCE3FC"/>
          </w:tcPr>
          <w:p w14:paraId="38A6C15B" w14:textId="77777777" w:rsidR="00C90F62" w:rsidRDefault="006550C3">
            <w:pPr>
              <w:jc w:val="center"/>
            </w:pPr>
            <w:r>
              <w:t>34</w:t>
            </w:r>
          </w:p>
        </w:tc>
        <w:tc>
          <w:tcPr>
            <w:tcW w:w="380" w:type="dxa"/>
            <w:shd w:val="clear" w:color="auto" w:fill="FCE3FC"/>
          </w:tcPr>
          <w:p w14:paraId="70549F71" w14:textId="77777777" w:rsidR="00C90F62" w:rsidRDefault="00C90F62">
            <w:pPr>
              <w:jc w:val="center"/>
            </w:pPr>
          </w:p>
        </w:tc>
        <w:tc>
          <w:tcPr>
            <w:tcW w:w="767" w:type="dxa"/>
            <w:shd w:val="clear" w:color="auto" w:fill="FCE3FC"/>
          </w:tcPr>
          <w:p w14:paraId="797594A7" w14:textId="77777777" w:rsidR="00C90F62" w:rsidRDefault="006550C3">
            <w:pPr>
              <w:jc w:val="center"/>
            </w:pPr>
            <w:r>
              <w:t>34</w:t>
            </w:r>
          </w:p>
        </w:tc>
        <w:tc>
          <w:tcPr>
            <w:tcW w:w="608" w:type="dxa"/>
            <w:shd w:val="clear" w:color="auto" w:fill="FCE3FC"/>
          </w:tcPr>
          <w:p w14:paraId="2ED4CC5F" w14:textId="77777777" w:rsidR="00C90F62" w:rsidRDefault="006550C3">
            <w:pPr>
              <w:jc w:val="center"/>
            </w:pPr>
            <w:r>
              <w:t>34</w:t>
            </w:r>
          </w:p>
        </w:tc>
        <w:tc>
          <w:tcPr>
            <w:tcW w:w="837" w:type="dxa"/>
            <w:shd w:val="clear" w:color="auto" w:fill="FCE3FC"/>
          </w:tcPr>
          <w:p w14:paraId="34B11C2C" w14:textId="77777777" w:rsidR="00C90F62" w:rsidRDefault="006550C3">
            <w:pPr>
              <w:jc w:val="center"/>
            </w:pPr>
            <w:r>
              <w:t>34</w:t>
            </w:r>
          </w:p>
        </w:tc>
        <w:tc>
          <w:tcPr>
            <w:tcW w:w="551" w:type="dxa"/>
            <w:shd w:val="clear" w:color="auto" w:fill="FCE3FC"/>
          </w:tcPr>
          <w:p w14:paraId="09929EA7" w14:textId="77777777" w:rsidR="00C90F62" w:rsidRDefault="006550C3">
            <w:pPr>
              <w:jc w:val="center"/>
            </w:pPr>
            <w:r>
              <w:t>34</w:t>
            </w:r>
          </w:p>
        </w:tc>
      </w:tr>
      <w:tr w:rsidR="00C90F62" w14:paraId="331D5836" w14:textId="77777777">
        <w:trPr>
          <w:gridAfter w:val="1"/>
          <w:wAfter w:w="827" w:type="dxa"/>
        </w:trPr>
        <w:tc>
          <w:tcPr>
            <w:tcW w:w="5268" w:type="dxa"/>
            <w:gridSpan w:val="3"/>
            <w:shd w:val="clear" w:color="auto" w:fill="FCE3FC"/>
          </w:tcPr>
          <w:p w14:paraId="34EACB57" w14:textId="77777777" w:rsidR="00C90F62" w:rsidRDefault="006550C3">
            <w:r>
              <w:t>Всего часов в год</w:t>
            </w:r>
          </w:p>
        </w:tc>
        <w:tc>
          <w:tcPr>
            <w:tcW w:w="608" w:type="dxa"/>
            <w:shd w:val="clear" w:color="auto" w:fill="FCE3FC"/>
          </w:tcPr>
          <w:p w14:paraId="2E879AF4" w14:textId="77777777" w:rsidR="00C90F62" w:rsidRDefault="006550C3">
            <w:pPr>
              <w:jc w:val="center"/>
            </w:pPr>
            <w:r>
              <w:t>693</w:t>
            </w:r>
          </w:p>
        </w:tc>
        <w:tc>
          <w:tcPr>
            <w:tcW w:w="607" w:type="dxa"/>
            <w:shd w:val="clear" w:color="auto" w:fill="FCE3FC"/>
          </w:tcPr>
          <w:p w14:paraId="23504E05" w14:textId="77777777" w:rsidR="00C90F62" w:rsidRDefault="006550C3">
            <w:pPr>
              <w:jc w:val="center"/>
            </w:pPr>
            <w:r>
              <w:t>693</w:t>
            </w:r>
          </w:p>
        </w:tc>
        <w:tc>
          <w:tcPr>
            <w:tcW w:w="607" w:type="dxa"/>
            <w:shd w:val="clear" w:color="auto" w:fill="FCE3FC"/>
          </w:tcPr>
          <w:p w14:paraId="5ACDE550" w14:textId="77777777" w:rsidR="00C90F62" w:rsidRDefault="006550C3">
            <w:pPr>
              <w:jc w:val="center"/>
            </w:pPr>
            <w:r>
              <w:t>693</w:t>
            </w:r>
          </w:p>
        </w:tc>
        <w:tc>
          <w:tcPr>
            <w:tcW w:w="341" w:type="dxa"/>
            <w:shd w:val="clear" w:color="auto" w:fill="FCE3FC"/>
          </w:tcPr>
          <w:p w14:paraId="27E3238D" w14:textId="77777777" w:rsidR="00C90F62" w:rsidRDefault="00C90F62">
            <w:pPr>
              <w:jc w:val="center"/>
            </w:pPr>
          </w:p>
        </w:tc>
        <w:tc>
          <w:tcPr>
            <w:tcW w:w="608" w:type="dxa"/>
            <w:shd w:val="clear" w:color="auto" w:fill="FCE3FC"/>
          </w:tcPr>
          <w:p w14:paraId="4FD7AADE" w14:textId="77777777" w:rsidR="00C90F62" w:rsidRDefault="006550C3">
            <w:pPr>
              <w:jc w:val="center"/>
            </w:pPr>
            <w:r>
              <w:t>782</w:t>
            </w:r>
          </w:p>
        </w:tc>
        <w:tc>
          <w:tcPr>
            <w:tcW w:w="608" w:type="dxa"/>
            <w:shd w:val="clear" w:color="auto" w:fill="FCE3FC"/>
          </w:tcPr>
          <w:p w14:paraId="1FC2EDE7" w14:textId="77777777" w:rsidR="00C90F62" w:rsidRDefault="006550C3">
            <w:pPr>
              <w:jc w:val="center"/>
            </w:pPr>
            <w:r>
              <w:t>782</w:t>
            </w:r>
          </w:p>
        </w:tc>
        <w:tc>
          <w:tcPr>
            <w:tcW w:w="608" w:type="dxa"/>
            <w:shd w:val="clear" w:color="auto" w:fill="FCE3FC"/>
          </w:tcPr>
          <w:p w14:paraId="142D75F0" w14:textId="77777777" w:rsidR="00C90F62" w:rsidRDefault="006550C3">
            <w:pPr>
              <w:jc w:val="center"/>
            </w:pPr>
            <w:r>
              <w:t>782</w:t>
            </w:r>
          </w:p>
        </w:tc>
        <w:tc>
          <w:tcPr>
            <w:tcW w:w="342" w:type="dxa"/>
            <w:shd w:val="clear" w:color="auto" w:fill="FCE3FC"/>
          </w:tcPr>
          <w:p w14:paraId="2F122273" w14:textId="77777777" w:rsidR="00C90F62" w:rsidRDefault="00C90F62">
            <w:pPr>
              <w:jc w:val="center"/>
            </w:pPr>
          </w:p>
        </w:tc>
        <w:tc>
          <w:tcPr>
            <w:tcW w:w="608" w:type="dxa"/>
            <w:shd w:val="clear" w:color="auto" w:fill="FCE3FC"/>
          </w:tcPr>
          <w:p w14:paraId="65C05A56" w14:textId="77777777" w:rsidR="00C90F62" w:rsidRDefault="006550C3">
            <w:pPr>
              <w:jc w:val="center"/>
            </w:pPr>
            <w:r>
              <w:t>782</w:t>
            </w:r>
          </w:p>
        </w:tc>
        <w:tc>
          <w:tcPr>
            <w:tcW w:w="608" w:type="dxa"/>
            <w:shd w:val="clear" w:color="auto" w:fill="FCE3FC"/>
          </w:tcPr>
          <w:p w14:paraId="1F5676CD" w14:textId="77777777" w:rsidR="00C90F62" w:rsidRDefault="006550C3">
            <w:pPr>
              <w:jc w:val="center"/>
            </w:pPr>
            <w:r>
              <w:t>782</w:t>
            </w:r>
          </w:p>
        </w:tc>
        <w:tc>
          <w:tcPr>
            <w:tcW w:w="608" w:type="dxa"/>
            <w:shd w:val="clear" w:color="auto" w:fill="FCE3FC"/>
          </w:tcPr>
          <w:p w14:paraId="53185CFB" w14:textId="77777777" w:rsidR="00C90F62" w:rsidRDefault="006550C3">
            <w:pPr>
              <w:jc w:val="center"/>
            </w:pPr>
            <w:r>
              <w:t>782</w:t>
            </w:r>
          </w:p>
        </w:tc>
        <w:tc>
          <w:tcPr>
            <w:tcW w:w="380" w:type="dxa"/>
            <w:shd w:val="clear" w:color="auto" w:fill="FCE3FC"/>
          </w:tcPr>
          <w:p w14:paraId="68B3E019" w14:textId="77777777" w:rsidR="00C90F62" w:rsidRDefault="00C90F62">
            <w:pPr>
              <w:jc w:val="center"/>
            </w:pPr>
          </w:p>
        </w:tc>
        <w:tc>
          <w:tcPr>
            <w:tcW w:w="767" w:type="dxa"/>
            <w:shd w:val="clear" w:color="auto" w:fill="FCE3FC"/>
          </w:tcPr>
          <w:p w14:paraId="57A913E5" w14:textId="77777777" w:rsidR="00C90F62" w:rsidRDefault="006550C3">
            <w:pPr>
              <w:jc w:val="center"/>
            </w:pPr>
            <w:r>
              <w:t>782</w:t>
            </w:r>
          </w:p>
        </w:tc>
        <w:tc>
          <w:tcPr>
            <w:tcW w:w="608" w:type="dxa"/>
            <w:shd w:val="clear" w:color="auto" w:fill="FCE3FC"/>
          </w:tcPr>
          <w:p w14:paraId="0C6D18DA" w14:textId="77777777" w:rsidR="00C90F62" w:rsidRDefault="006550C3">
            <w:pPr>
              <w:jc w:val="center"/>
            </w:pPr>
            <w:r>
              <w:t>782</w:t>
            </w:r>
          </w:p>
        </w:tc>
        <w:tc>
          <w:tcPr>
            <w:tcW w:w="837" w:type="dxa"/>
            <w:shd w:val="clear" w:color="auto" w:fill="FCE3FC"/>
          </w:tcPr>
          <w:p w14:paraId="505F22CF" w14:textId="77777777" w:rsidR="00C90F62" w:rsidRDefault="006550C3">
            <w:pPr>
              <w:jc w:val="center"/>
            </w:pPr>
            <w:r>
              <w:t>782</w:t>
            </w:r>
          </w:p>
        </w:tc>
        <w:tc>
          <w:tcPr>
            <w:tcW w:w="551" w:type="dxa"/>
            <w:shd w:val="clear" w:color="auto" w:fill="FCE3FC"/>
          </w:tcPr>
          <w:p w14:paraId="6CC74134" w14:textId="77777777" w:rsidR="00C90F62" w:rsidRDefault="006550C3">
            <w:pPr>
              <w:jc w:val="center"/>
            </w:pPr>
            <w:r>
              <w:t>782</w:t>
            </w:r>
          </w:p>
        </w:tc>
      </w:tr>
    </w:tbl>
    <w:p w14:paraId="07CDCDE3" w14:textId="77777777" w:rsidR="00C90F62" w:rsidRDefault="00C90F62">
      <w:pPr>
        <w:pStyle w:val="af6"/>
        <w:ind w:left="0"/>
        <w:jc w:val="both"/>
        <w:rPr>
          <w:szCs w:val="28"/>
        </w:rPr>
        <w:sectPr w:rsidR="00C90F62">
          <w:pgSz w:w="16838" w:h="11906" w:orient="landscape"/>
          <w:pgMar w:top="851" w:right="1134" w:bottom="851" w:left="1134" w:header="709" w:footer="709" w:gutter="0"/>
          <w:cols w:space="708"/>
          <w:titlePg/>
          <w:docGrid w:linePitch="360"/>
        </w:sectPr>
      </w:pPr>
    </w:p>
    <w:p w14:paraId="7D602EC4" w14:textId="77777777" w:rsidR="00C90F62" w:rsidRDefault="006550C3">
      <w:pPr>
        <w:pStyle w:val="afa"/>
        <w:spacing w:before="0" w:beforeAutospacing="0" w:after="0" w:afterAutospacing="0"/>
        <w:jc w:val="center"/>
        <w:rPr>
          <w:color w:val="000000" w:themeColor="text1"/>
        </w:rPr>
      </w:pPr>
      <w:r>
        <w:rPr>
          <w:color w:val="000000" w:themeColor="text1"/>
        </w:rPr>
        <w:lastRenderedPageBreak/>
        <w:t>УЧЕБНЫЙ ПЛАН</w:t>
      </w:r>
    </w:p>
    <w:p w14:paraId="6DEF02F8" w14:textId="77777777" w:rsidR="00C90F62" w:rsidRDefault="006550C3">
      <w:pPr>
        <w:pStyle w:val="afa"/>
        <w:spacing w:before="0" w:beforeAutospacing="0" w:after="0" w:afterAutospacing="0"/>
        <w:jc w:val="center"/>
        <w:rPr>
          <w:color w:val="000000" w:themeColor="text1"/>
        </w:rPr>
      </w:pPr>
      <w:r>
        <w:rPr>
          <w:color w:val="000000" w:themeColor="text1"/>
        </w:rPr>
        <w:t>5-9-х классов МБОУ Мечетинской СОШ</w:t>
      </w:r>
    </w:p>
    <w:p w14:paraId="0551E859" w14:textId="77777777" w:rsidR="00C90F62" w:rsidRDefault="006550C3">
      <w:pPr>
        <w:pStyle w:val="afa"/>
        <w:spacing w:before="0" w:beforeAutospacing="0" w:after="0" w:afterAutospacing="0"/>
        <w:jc w:val="center"/>
        <w:rPr>
          <w:color w:val="000000" w:themeColor="text1"/>
        </w:rPr>
      </w:pPr>
      <w:r>
        <w:rPr>
          <w:color w:val="000000" w:themeColor="text1"/>
        </w:rPr>
        <w:t xml:space="preserve">Зерноградского района на 2025-2026 </w:t>
      </w:r>
      <w:proofErr w:type="spellStart"/>
      <w:r>
        <w:rPr>
          <w:color w:val="000000" w:themeColor="text1"/>
        </w:rPr>
        <w:t>уч.г</w:t>
      </w:r>
      <w:proofErr w:type="spellEnd"/>
      <w:r>
        <w:rPr>
          <w:color w:val="000000" w:themeColor="text1"/>
        </w:rPr>
        <w:t xml:space="preserve">. на уровне основного общего образования в рамках федерального государственного образовательного стандарта основного общего </w:t>
      </w:r>
      <w:r>
        <w:rPr>
          <w:color w:val="000000" w:themeColor="text1"/>
        </w:rPr>
        <w:t>образования (5-дневная учебная неделя)</w:t>
      </w:r>
    </w:p>
    <w:p w14:paraId="324B4260" w14:textId="77777777" w:rsidR="00C90F62" w:rsidRDefault="00C90F62">
      <w:pPr>
        <w:pStyle w:val="af6"/>
        <w:ind w:left="0"/>
        <w:jc w:val="both"/>
        <w:rPr>
          <w:szCs w:val="28"/>
        </w:rPr>
      </w:pPr>
    </w:p>
    <w:tbl>
      <w:tblPr>
        <w:tblStyle w:val="afb"/>
        <w:tblW w:w="0" w:type="auto"/>
        <w:tblLook w:val="04A0" w:firstRow="1" w:lastRow="0" w:firstColumn="1" w:lastColumn="0" w:noHBand="0" w:noVBand="1"/>
      </w:tblPr>
      <w:tblGrid>
        <w:gridCol w:w="1470"/>
        <w:gridCol w:w="1710"/>
        <w:gridCol w:w="521"/>
        <w:gridCol w:w="521"/>
        <w:gridCol w:w="521"/>
        <w:gridCol w:w="221"/>
        <w:gridCol w:w="625"/>
        <w:gridCol w:w="625"/>
        <w:gridCol w:w="625"/>
        <w:gridCol w:w="221"/>
        <w:gridCol w:w="625"/>
        <w:gridCol w:w="625"/>
        <w:gridCol w:w="625"/>
        <w:gridCol w:w="625"/>
        <w:gridCol w:w="625"/>
        <w:gridCol w:w="625"/>
        <w:gridCol w:w="625"/>
        <w:gridCol w:w="625"/>
        <w:gridCol w:w="625"/>
        <w:gridCol w:w="625"/>
        <w:gridCol w:w="625"/>
        <w:gridCol w:w="625"/>
      </w:tblGrid>
      <w:tr w:rsidR="00C90F62" w14:paraId="31AF13AF" w14:textId="77777777">
        <w:tc>
          <w:tcPr>
            <w:tcW w:w="1410" w:type="dxa"/>
            <w:vMerge w:val="restart"/>
            <w:shd w:val="clear" w:color="auto" w:fill="D9D9D9"/>
          </w:tcPr>
          <w:p w14:paraId="0C3E1E84" w14:textId="77777777" w:rsidR="00C90F62" w:rsidRDefault="006550C3">
            <w:r>
              <w:rPr>
                <w:b/>
              </w:rPr>
              <w:t>Предметная область</w:t>
            </w:r>
          </w:p>
        </w:tc>
        <w:tc>
          <w:tcPr>
            <w:tcW w:w="1680" w:type="dxa"/>
            <w:vMerge w:val="restart"/>
            <w:shd w:val="clear" w:color="auto" w:fill="D9D9D9"/>
          </w:tcPr>
          <w:p w14:paraId="462565ED" w14:textId="77777777" w:rsidR="00C90F62" w:rsidRDefault="006550C3">
            <w:r>
              <w:rPr>
                <w:b/>
              </w:rPr>
              <w:t>Учебный предмет</w:t>
            </w:r>
          </w:p>
        </w:tc>
        <w:tc>
          <w:tcPr>
            <w:tcW w:w="11452" w:type="dxa"/>
            <w:gridSpan w:val="20"/>
            <w:shd w:val="clear" w:color="auto" w:fill="D9D9D9"/>
          </w:tcPr>
          <w:p w14:paraId="23C402E0" w14:textId="77777777" w:rsidR="00C90F62" w:rsidRDefault="006550C3">
            <w:pPr>
              <w:jc w:val="center"/>
            </w:pPr>
            <w:r>
              <w:rPr>
                <w:b/>
              </w:rPr>
              <w:t>Количество часов в неделю</w:t>
            </w:r>
          </w:p>
        </w:tc>
      </w:tr>
      <w:tr w:rsidR="00C90F62" w14:paraId="45574A21" w14:textId="77777777">
        <w:tc>
          <w:tcPr>
            <w:tcW w:w="1410" w:type="dxa"/>
            <w:vMerge/>
          </w:tcPr>
          <w:p w14:paraId="2492DEEB" w14:textId="77777777" w:rsidR="00C90F62" w:rsidRDefault="00C90F62"/>
        </w:tc>
        <w:tc>
          <w:tcPr>
            <w:tcW w:w="1680" w:type="dxa"/>
            <w:vMerge/>
          </w:tcPr>
          <w:p w14:paraId="317E95A5" w14:textId="77777777" w:rsidR="00C90F62" w:rsidRDefault="00C90F62"/>
        </w:tc>
        <w:tc>
          <w:tcPr>
            <w:tcW w:w="512" w:type="dxa"/>
            <w:shd w:val="clear" w:color="auto" w:fill="D9D9D9"/>
          </w:tcPr>
          <w:p w14:paraId="603F9E3A" w14:textId="77777777" w:rsidR="00C90F62" w:rsidRDefault="006550C3">
            <w:pPr>
              <w:jc w:val="center"/>
            </w:pPr>
            <w:r>
              <w:rPr>
                <w:b/>
              </w:rPr>
              <w:t>5а</w:t>
            </w:r>
          </w:p>
        </w:tc>
        <w:tc>
          <w:tcPr>
            <w:tcW w:w="513" w:type="dxa"/>
            <w:shd w:val="clear" w:color="auto" w:fill="D9D9D9"/>
          </w:tcPr>
          <w:p w14:paraId="03A5F542" w14:textId="77777777" w:rsidR="00C90F62" w:rsidRDefault="006550C3">
            <w:pPr>
              <w:jc w:val="center"/>
            </w:pPr>
            <w:r>
              <w:rPr>
                <w:b/>
              </w:rPr>
              <w:t>5б</w:t>
            </w:r>
          </w:p>
        </w:tc>
        <w:tc>
          <w:tcPr>
            <w:tcW w:w="513" w:type="dxa"/>
            <w:shd w:val="clear" w:color="auto" w:fill="D9D9D9"/>
          </w:tcPr>
          <w:p w14:paraId="10BEA4D2" w14:textId="77777777" w:rsidR="00C90F62" w:rsidRDefault="006550C3">
            <w:pPr>
              <w:jc w:val="center"/>
            </w:pPr>
            <w:r>
              <w:rPr>
                <w:b/>
              </w:rPr>
              <w:t>5в</w:t>
            </w:r>
          </w:p>
        </w:tc>
        <w:tc>
          <w:tcPr>
            <w:tcW w:w="513" w:type="dxa"/>
            <w:shd w:val="clear" w:color="auto" w:fill="D9D9D9"/>
          </w:tcPr>
          <w:p w14:paraId="7CC5B678" w14:textId="77777777" w:rsidR="00C90F62" w:rsidRDefault="00C90F62">
            <w:pPr>
              <w:jc w:val="center"/>
            </w:pPr>
          </w:p>
        </w:tc>
        <w:tc>
          <w:tcPr>
            <w:tcW w:w="612" w:type="dxa"/>
            <w:shd w:val="clear" w:color="auto" w:fill="D9D9D9"/>
          </w:tcPr>
          <w:p w14:paraId="47F623E9" w14:textId="77777777" w:rsidR="00C90F62" w:rsidRDefault="006550C3">
            <w:pPr>
              <w:jc w:val="center"/>
            </w:pPr>
            <w:r>
              <w:rPr>
                <w:b/>
              </w:rPr>
              <w:t>6а</w:t>
            </w:r>
          </w:p>
        </w:tc>
        <w:tc>
          <w:tcPr>
            <w:tcW w:w="612" w:type="dxa"/>
            <w:shd w:val="clear" w:color="auto" w:fill="D9D9D9"/>
          </w:tcPr>
          <w:p w14:paraId="48CC8779" w14:textId="77777777" w:rsidR="00C90F62" w:rsidRDefault="006550C3">
            <w:pPr>
              <w:jc w:val="center"/>
            </w:pPr>
            <w:r>
              <w:rPr>
                <w:b/>
              </w:rPr>
              <w:t>6б</w:t>
            </w:r>
          </w:p>
        </w:tc>
        <w:tc>
          <w:tcPr>
            <w:tcW w:w="612" w:type="dxa"/>
            <w:shd w:val="clear" w:color="auto" w:fill="D9D9D9"/>
          </w:tcPr>
          <w:p w14:paraId="69760106" w14:textId="77777777" w:rsidR="00C90F62" w:rsidRDefault="006550C3">
            <w:pPr>
              <w:jc w:val="center"/>
            </w:pPr>
            <w:r>
              <w:rPr>
                <w:b/>
              </w:rPr>
              <w:t>6в</w:t>
            </w:r>
          </w:p>
        </w:tc>
        <w:tc>
          <w:tcPr>
            <w:tcW w:w="221" w:type="dxa"/>
            <w:shd w:val="clear" w:color="auto" w:fill="D9D9D9"/>
          </w:tcPr>
          <w:p w14:paraId="6F123BBD" w14:textId="77777777" w:rsidR="00C90F62" w:rsidRDefault="00C90F62">
            <w:pPr>
              <w:jc w:val="center"/>
            </w:pPr>
          </w:p>
        </w:tc>
        <w:tc>
          <w:tcPr>
            <w:tcW w:w="612" w:type="dxa"/>
            <w:shd w:val="clear" w:color="auto" w:fill="D9D9D9"/>
          </w:tcPr>
          <w:p w14:paraId="298AA577" w14:textId="77777777" w:rsidR="00C90F62" w:rsidRDefault="006550C3">
            <w:pPr>
              <w:jc w:val="center"/>
            </w:pPr>
            <w:r>
              <w:rPr>
                <w:b/>
              </w:rPr>
              <w:t>7а</w:t>
            </w:r>
          </w:p>
        </w:tc>
        <w:tc>
          <w:tcPr>
            <w:tcW w:w="612" w:type="dxa"/>
            <w:shd w:val="clear" w:color="auto" w:fill="D9D9D9"/>
          </w:tcPr>
          <w:p w14:paraId="46FA9DF9" w14:textId="77777777" w:rsidR="00C90F62" w:rsidRDefault="006550C3">
            <w:pPr>
              <w:jc w:val="center"/>
            </w:pPr>
            <w:r>
              <w:rPr>
                <w:b/>
              </w:rPr>
              <w:t>7б</w:t>
            </w:r>
          </w:p>
        </w:tc>
        <w:tc>
          <w:tcPr>
            <w:tcW w:w="612" w:type="dxa"/>
            <w:shd w:val="clear" w:color="auto" w:fill="D9D9D9"/>
          </w:tcPr>
          <w:p w14:paraId="178B27D6" w14:textId="77777777" w:rsidR="00C90F62" w:rsidRDefault="006550C3">
            <w:pPr>
              <w:jc w:val="center"/>
            </w:pPr>
            <w:r>
              <w:rPr>
                <w:b/>
              </w:rPr>
              <w:t>7в</w:t>
            </w:r>
          </w:p>
        </w:tc>
        <w:tc>
          <w:tcPr>
            <w:tcW w:w="612" w:type="dxa"/>
            <w:shd w:val="clear" w:color="auto" w:fill="D9D9D9"/>
          </w:tcPr>
          <w:p w14:paraId="5083F011" w14:textId="77777777" w:rsidR="00C90F62" w:rsidRDefault="006550C3">
            <w:pPr>
              <w:jc w:val="center"/>
            </w:pPr>
            <w:r>
              <w:rPr>
                <w:b/>
              </w:rPr>
              <w:t>7г</w:t>
            </w:r>
          </w:p>
        </w:tc>
        <w:tc>
          <w:tcPr>
            <w:tcW w:w="612" w:type="dxa"/>
            <w:shd w:val="clear" w:color="auto" w:fill="D9D9D9"/>
          </w:tcPr>
          <w:p w14:paraId="709DA646" w14:textId="77777777" w:rsidR="00C90F62" w:rsidRDefault="006550C3">
            <w:pPr>
              <w:jc w:val="center"/>
            </w:pPr>
            <w:r>
              <w:rPr>
                <w:b/>
              </w:rPr>
              <w:t>8а</w:t>
            </w:r>
          </w:p>
        </w:tc>
        <w:tc>
          <w:tcPr>
            <w:tcW w:w="612" w:type="dxa"/>
            <w:shd w:val="clear" w:color="auto" w:fill="D9D9D9"/>
          </w:tcPr>
          <w:p w14:paraId="6B00AD0F" w14:textId="77777777" w:rsidR="00C90F62" w:rsidRDefault="006550C3">
            <w:pPr>
              <w:jc w:val="center"/>
            </w:pPr>
            <w:r>
              <w:rPr>
                <w:b/>
              </w:rPr>
              <w:t>8б</w:t>
            </w:r>
          </w:p>
        </w:tc>
        <w:tc>
          <w:tcPr>
            <w:tcW w:w="612" w:type="dxa"/>
            <w:shd w:val="clear" w:color="auto" w:fill="D9D9D9"/>
          </w:tcPr>
          <w:p w14:paraId="13FC0C5E" w14:textId="77777777" w:rsidR="00C90F62" w:rsidRDefault="006550C3">
            <w:pPr>
              <w:jc w:val="center"/>
            </w:pPr>
            <w:r>
              <w:rPr>
                <w:b/>
              </w:rPr>
              <w:t>8в</w:t>
            </w:r>
          </w:p>
        </w:tc>
        <w:tc>
          <w:tcPr>
            <w:tcW w:w="612" w:type="dxa"/>
            <w:shd w:val="clear" w:color="auto" w:fill="D9D9D9"/>
          </w:tcPr>
          <w:p w14:paraId="477325A0" w14:textId="77777777" w:rsidR="00C90F62" w:rsidRDefault="006550C3">
            <w:pPr>
              <w:jc w:val="center"/>
            </w:pPr>
            <w:r>
              <w:rPr>
                <w:b/>
              </w:rPr>
              <w:t>8г</w:t>
            </w:r>
          </w:p>
        </w:tc>
        <w:tc>
          <w:tcPr>
            <w:tcW w:w="612" w:type="dxa"/>
            <w:shd w:val="clear" w:color="auto" w:fill="D9D9D9"/>
          </w:tcPr>
          <w:p w14:paraId="27773CCC" w14:textId="77777777" w:rsidR="00C90F62" w:rsidRDefault="006550C3">
            <w:pPr>
              <w:jc w:val="center"/>
            </w:pPr>
            <w:r>
              <w:rPr>
                <w:b/>
              </w:rPr>
              <w:t>9а</w:t>
            </w:r>
          </w:p>
        </w:tc>
        <w:tc>
          <w:tcPr>
            <w:tcW w:w="612" w:type="dxa"/>
            <w:shd w:val="clear" w:color="auto" w:fill="D9D9D9"/>
          </w:tcPr>
          <w:p w14:paraId="24643780" w14:textId="77777777" w:rsidR="00C90F62" w:rsidRDefault="006550C3">
            <w:pPr>
              <w:jc w:val="center"/>
            </w:pPr>
            <w:r>
              <w:rPr>
                <w:b/>
              </w:rPr>
              <w:t>9б</w:t>
            </w:r>
          </w:p>
        </w:tc>
        <w:tc>
          <w:tcPr>
            <w:tcW w:w="612" w:type="dxa"/>
            <w:shd w:val="clear" w:color="auto" w:fill="D9D9D9"/>
          </w:tcPr>
          <w:p w14:paraId="33B1F7BA" w14:textId="77777777" w:rsidR="00C90F62" w:rsidRDefault="006550C3">
            <w:pPr>
              <w:jc w:val="center"/>
            </w:pPr>
            <w:r>
              <w:rPr>
                <w:b/>
              </w:rPr>
              <w:t>9в</w:t>
            </w:r>
          </w:p>
        </w:tc>
        <w:tc>
          <w:tcPr>
            <w:tcW w:w="612" w:type="dxa"/>
            <w:shd w:val="clear" w:color="auto" w:fill="D9D9D9"/>
          </w:tcPr>
          <w:p w14:paraId="4D796653" w14:textId="77777777" w:rsidR="00C90F62" w:rsidRDefault="006550C3">
            <w:pPr>
              <w:jc w:val="center"/>
            </w:pPr>
            <w:r>
              <w:rPr>
                <w:b/>
              </w:rPr>
              <w:t>9г</w:t>
            </w:r>
          </w:p>
        </w:tc>
      </w:tr>
      <w:tr w:rsidR="00C90F62" w14:paraId="2EFEA388" w14:textId="77777777">
        <w:tc>
          <w:tcPr>
            <w:tcW w:w="14542" w:type="dxa"/>
            <w:gridSpan w:val="22"/>
            <w:shd w:val="clear" w:color="auto" w:fill="FFFFB3"/>
          </w:tcPr>
          <w:p w14:paraId="40C3B4DF" w14:textId="77777777" w:rsidR="00C90F62" w:rsidRDefault="00C90F62">
            <w:pPr>
              <w:jc w:val="center"/>
            </w:pPr>
          </w:p>
        </w:tc>
      </w:tr>
      <w:tr w:rsidR="00C90F62" w14:paraId="173FBAE6" w14:textId="77777777">
        <w:tc>
          <w:tcPr>
            <w:tcW w:w="1410" w:type="dxa"/>
            <w:vMerge w:val="restart"/>
          </w:tcPr>
          <w:p w14:paraId="79D46E0C" w14:textId="77777777" w:rsidR="00C90F62" w:rsidRDefault="006550C3">
            <w:r>
              <w:t>Русский язык и литература</w:t>
            </w:r>
          </w:p>
        </w:tc>
        <w:tc>
          <w:tcPr>
            <w:tcW w:w="1680" w:type="dxa"/>
          </w:tcPr>
          <w:p w14:paraId="658EB3CD" w14:textId="77777777" w:rsidR="00C90F62" w:rsidRDefault="006550C3">
            <w:r>
              <w:t>Русский язык</w:t>
            </w:r>
          </w:p>
        </w:tc>
        <w:tc>
          <w:tcPr>
            <w:tcW w:w="512" w:type="dxa"/>
          </w:tcPr>
          <w:p w14:paraId="2E94999D" w14:textId="77777777" w:rsidR="00C90F62" w:rsidRDefault="006550C3">
            <w:pPr>
              <w:jc w:val="center"/>
            </w:pPr>
            <w:r>
              <w:t>5</w:t>
            </w:r>
          </w:p>
        </w:tc>
        <w:tc>
          <w:tcPr>
            <w:tcW w:w="513" w:type="dxa"/>
          </w:tcPr>
          <w:p w14:paraId="15D5E338" w14:textId="77777777" w:rsidR="00C90F62" w:rsidRDefault="006550C3">
            <w:pPr>
              <w:jc w:val="center"/>
            </w:pPr>
            <w:r>
              <w:t>5</w:t>
            </w:r>
          </w:p>
        </w:tc>
        <w:tc>
          <w:tcPr>
            <w:tcW w:w="513" w:type="dxa"/>
          </w:tcPr>
          <w:p w14:paraId="497AA440" w14:textId="77777777" w:rsidR="00C90F62" w:rsidRDefault="006550C3">
            <w:pPr>
              <w:jc w:val="center"/>
            </w:pPr>
            <w:r>
              <w:t>5</w:t>
            </w:r>
          </w:p>
        </w:tc>
        <w:tc>
          <w:tcPr>
            <w:tcW w:w="513" w:type="dxa"/>
          </w:tcPr>
          <w:p w14:paraId="00FBFAFA" w14:textId="77777777" w:rsidR="00C90F62" w:rsidRDefault="00C90F62">
            <w:pPr>
              <w:jc w:val="center"/>
            </w:pPr>
          </w:p>
        </w:tc>
        <w:tc>
          <w:tcPr>
            <w:tcW w:w="612" w:type="dxa"/>
          </w:tcPr>
          <w:p w14:paraId="5DD8067C" w14:textId="77777777" w:rsidR="00C90F62" w:rsidRDefault="006550C3">
            <w:pPr>
              <w:jc w:val="center"/>
            </w:pPr>
            <w:r>
              <w:t>6</w:t>
            </w:r>
          </w:p>
        </w:tc>
        <w:tc>
          <w:tcPr>
            <w:tcW w:w="612" w:type="dxa"/>
          </w:tcPr>
          <w:p w14:paraId="437DAFB2" w14:textId="77777777" w:rsidR="00C90F62" w:rsidRDefault="006550C3">
            <w:pPr>
              <w:jc w:val="center"/>
            </w:pPr>
            <w:r>
              <w:t>6</w:t>
            </w:r>
          </w:p>
        </w:tc>
        <w:tc>
          <w:tcPr>
            <w:tcW w:w="612" w:type="dxa"/>
          </w:tcPr>
          <w:p w14:paraId="47CA0D24" w14:textId="77777777" w:rsidR="00C90F62" w:rsidRDefault="006550C3">
            <w:pPr>
              <w:jc w:val="center"/>
            </w:pPr>
            <w:r>
              <w:t>6</w:t>
            </w:r>
          </w:p>
        </w:tc>
        <w:tc>
          <w:tcPr>
            <w:tcW w:w="221" w:type="dxa"/>
          </w:tcPr>
          <w:p w14:paraId="2D66F0E0" w14:textId="77777777" w:rsidR="00C90F62" w:rsidRDefault="00C90F62">
            <w:pPr>
              <w:jc w:val="center"/>
            </w:pPr>
          </w:p>
        </w:tc>
        <w:tc>
          <w:tcPr>
            <w:tcW w:w="612" w:type="dxa"/>
          </w:tcPr>
          <w:p w14:paraId="61339033" w14:textId="77777777" w:rsidR="00C90F62" w:rsidRDefault="006550C3">
            <w:pPr>
              <w:jc w:val="center"/>
            </w:pPr>
            <w:r>
              <w:t>4</w:t>
            </w:r>
          </w:p>
        </w:tc>
        <w:tc>
          <w:tcPr>
            <w:tcW w:w="612" w:type="dxa"/>
          </w:tcPr>
          <w:p w14:paraId="122FD1AB" w14:textId="77777777" w:rsidR="00C90F62" w:rsidRDefault="006550C3">
            <w:pPr>
              <w:jc w:val="center"/>
            </w:pPr>
            <w:r>
              <w:t>4</w:t>
            </w:r>
          </w:p>
        </w:tc>
        <w:tc>
          <w:tcPr>
            <w:tcW w:w="612" w:type="dxa"/>
          </w:tcPr>
          <w:p w14:paraId="4F8B3821" w14:textId="77777777" w:rsidR="00C90F62" w:rsidRDefault="006550C3">
            <w:pPr>
              <w:jc w:val="center"/>
            </w:pPr>
            <w:r>
              <w:t>4</w:t>
            </w:r>
          </w:p>
        </w:tc>
        <w:tc>
          <w:tcPr>
            <w:tcW w:w="612" w:type="dxa"/>
          </w:tcPr>
          <w:p w14:paraId="2AF52DDF" w14:textId="77777777" w:rsidR="00C90F62" w:rsidRDefault="006550C3">
            <w:pPr>
              <w:jc w:val="center"/>
            </w:pPr>
            <w:r>
              <w:t>4</w:t>
            </w:r>
          </w:p>
        </w:tc>
        <w:tc>
          <w:tcPr>
            <w:tcW w:w="612" w:type="dxa"/>
          </w:tcPr>
          <w:p w14:paraId="1AED7C5C" w14:textId="77777777" w:rsidR="00C90F62" w:rsidRDefault="006550C3">
            <w:pPr>
              <w:jc w:val="center"/>
            </w:pPr>
            <w:r>
              <w:t>3</w:t>
            </w:r>
          </w:p>
        </w:tc>
        <w:tc>
          <w:tcPr>
            <w:tcW w:w="612" w:type="dxa"/>
          </w:tcPr>
          <w:p w14:paraId="23C89FAE" w14:textId="77777777" w:rsidR="00C90F62" w:rsidRDefault="006550C3">
            <w:pPr>
              <w:jc w:val="center"/>
            </w:pPr>
            <w:r>
              <w:t>3</w:t>
            </w:r>
          </w:p>
        </w:tc>
        <w:tc>
          <w:tcPr>
            <w:tcW w:w="612" w:type="dxa"/>
          </w:tcPr>
          <w:p w14:paraId="62A289E9" w14:textId="77777777" w:rsidR="00C90F62" w:rsidRDefault="006550C3">
            <w:pPr>
              <w:jc w:val="center"/>
            </w:pPr>
            <w:r>
              <w:t>3</w:t>
            </w:r>
          </w:p>
        </w:tc>
        <w:tc>
          <w:tcPr>
            <w:tcW w:w="612" w:type="dxa"/>
          </w:tcPr>
          <w:p w14:paraId="10919639" w14:textId="77777777" w:rsidR="00C90F62" w:rsidRDefault="006550C3">
            <w:pPr>
              <w:jc w:val="center"/>
            </w:pPr>
            <w:r>
              <w:t>3</w:t>
            </w:r>
          </w:p>
        </w:tc>
        <w:tc>
          <w:tcPr>
            <w:tcW w:w="612" w:type="dxa"/>
          </w:tcPr>
          <w:p w14:paraId="3C3CD5BC" w14:textId="77777777" w:rsidR="00C90F62" w:rsidRDefault="006550C3">
            <w:pPr>
              <w:jc w:val="center"/>
            </w:pPr>
            <w:r>
              <w:t>3</w:t>
            </w:r>
          </w:p>
        </w:tc>
        <w:tc>
          <w:tcPr>
            <w:tcW w:w="612" w:type="dxa"/>
          </w:tcPr>
          <w:p w14:paraId="04E05CA6" w14:textId="77777777" w:rsidR="00C90F62" w:rsidRDefault="006550C3">
            <w:pPr>
              <w:jc w:val="center"/>
            </w:pPr>
            <w:r>
              <w:t>3</w:t>
            </w:r>
          </w:p>
        </w:tc>
        <w:tc>
          <w:tcPr>
            <w:tcW w:w="612" w:type="dxa"/>
          </w:tcPr>
          <w:p w14:paraId="2E4F0D7E" w14:textId="77777777" w:rsidR="00C90F62" w:rsidRDefault="006550C3">
            <w:pPr>
              <w:jc w:val="center"/>
            </w:pPr>
            <w:r>
              <w:t>3</w:t>
            </w:r>
          </w:p>
        </w:tc>
        <w:tc>
          <w:tcPr>
            <w:tcW w:w="612" w:type="dxa"/>
          </w:tcPr>
          <w:p w14:paraId="29C575AA" w14:textId="77777777" w:rsidR="00C90F62" w:rsidRDefault="006550C3">
            <w:pPr>
              <w:jc w:val="center"/>
            </w:pPr>
            <w:r>
              <w:t>3</w:t>
            </w:r>
          </w:p>
        </w:tc>
      </w:tr>
      <w:tr w:rsidR="00C90F62" w14:paraId="556A8D8B" w14:textId="77777777">
        <w:tc>
          <w:tcPr>
            <w:tcW w:w="1410" w:type="dxa"/>
            <w:vMerge/>
          </w:tcPr>
          <w:p w14:paraId="02F1CF9E" w14:textId="77777777" w:rsidR="00C90F62" w:rsidRDefault="00C90F62"/>
        </w:tc>
        <w:tc>
          <w:tcPr>
            <w:tcW w:w="1680" w:type="dxa"/>
          </w:tcPr>
          <w:p w14:paraId="11B68D82" w14:textId="77777777" w:rsidR="00C90F62" w:rsidRDefault="006550C3">
            <w:r>
              <w:t>Литература</w:t>
            </w:r>
          </w:p>
        </w:tc>
        <w:tc>
          <w:tcPr>
            <w:tcW w:w="512" w:type="dxa"/>
          </w:tcPr>
          <w:p w14:paraId="235F750B" w14:textId="77777777" w:rsidR="00C90F62" w:rsidRDefault="006550C3">
            <w:pPr>
              <w:jc w:val="center"/>
            </w:pPr>
            <w:r>
              <w:t>3</w:t>
            </w:r>
          </w:p>
        </w:tc>
        <w:tc>
          <w:tcPr>
            <w:tcW w:w="513" w:type="dxa"/>
          </w:tcPr>
          <w:p w14:paraId="2019F60C" w14:textId="77777777" w:rsidR="00C90F62" w:rsidRDefault="006550C3">
            <w:pPr>
              <w:jc w:val="center"/>
            </w:pPr>
            <w:r>
              <w:t>3</w:t>
            </w:r>
          </w:p>
        </w:tc>
        <w:tc>
          <w:tcPr>
            <w:tcW w:w="513" w:type="dxa"/>
          </w:tcPr>
          <w:p w14:paraId="1F00F60A" w14:textId="77777777" w:rsidR="00C90F62" w:rsidRDefault="006550C3">
            <w:pPr>
              <w:jc w:val="center"/>
            </w:pPr>
            <w:r>
              <w:t>3</w:t>
            </w:r>
          </w:p>
        </w:tc>
        <w:tc>
          <w:tcPr>
            <w:tcW w:w="513" w:type="dxa"/>
          </w:tcPr>
          <w:p w14:paraId="02EBA2A5" w14:textId="77777777" w:rsidR="00C90F62" w:rsidRDefault="00C90F62">
            <w:pPr>
              <w:jc w:val="center"/>
            </w:pPr>
          </w:p>
        </w:tc>
        <w:tc>
          <w:tcPr>
            <w:tcW w:w="612" w:type="dxa"/>
          </w:tcPr>
          <w:p w14:paraId="24CB5295" w14:textId="77777777" w:rsidR="00C90F62" w:rsidRDefault="006550C3">
            <w:pPr>
              <w:jc w:val="center"/>
            </w:pPr>
            <w:r>
              <w:t>3</w:t>
            </w:r>
          </w:p>
        </w:tc>
        <w:tc>
          <w:tcPr>
            <w:tcW w:w="612" w:type="dxa"/>
          </w:tcPr>
          <w:p w14:paraId="272BF247" w14:textId="77777777" w:rsidR="00C90F62" w:rsidRDefault="006550C3">
            <w:pPr>
              <w:jc w:val="center"/>
            </w:pPr>
            <w:r>
              <w:t>3</w:t>
            </w:r>
          </w:p>
        </w:tc>
        <w:tc>
          <w:tcPr>
            <w:tcW w:w="612" w:type="dxa"/>
          </w:tcPr>
          <w:p w14:paraId="5BFA5799" w14:textId="77777777" w:rsidR="00C90F62" w:rsidRDefault="006550C3">
            <w:pPr>
              <w:jc w:val="center"/>
            </w:pPr>
            <w:r>
              <w:t>3</w:t>
            </w:r>
          </w:p>
        </w:tc>
        <w:tc>
          <w:tcPr>
            <w:tcW w:w="221" w:type="dxa"/>
          </w:tcPr>
          <w:p w14:paraId="2DFF5F33" w14:textId="77777777" w:rsidR="00C90F62" w:rsidRDefault="00C90F62">
            <w:pPr>
              <w:jc w:val="center"/>
            </w:pPr>
          </w:p>
        </w:tc>
        <w:tc>
          <w:tcPr>
            <w:tcW w:w="612" w:type="dxa"/>
          </w:tcPr>
          <w:p w14:paraId="38F40078" w14:textId="77777777" w:rsidR="00C90F62" w:rsidRDefault="006550C3">
            <w:pPr>
              <w:jc w:val="center"/>
            </w:pPr>
            <w:r>
              <w:t>2</w:t>
            </w:r>
          </w:p>
        </w:tc>
        <w:tc>
          <w:tcPr>
            <w:tcW w:w="612" w:type="dxa"/>
          </w:tcPr>
          <w:p w14:paraId="03C2C660" w14:textId="77777777" w:rsidR="00C90F62" w:rsidRDefault="006550C3">
            <w:pPr>
              <w:jc w:val="center"/>
            </w:pPr>
            <w:r>
              <w:t>2</w:t>
            </w:r>
          </w:p>
        </w:tc>
        <w:tc>
          <w:tcPr>
            <w:tcW w:w="612" w:type="dxa"/>
          </w:tcPr>
          <w:p w14:paraId="62410EFD" w14:textId="77777777" w:rsidR="00C90F62" w:rsidRDefault="006550C3">
            <w:pPr>
              <w:jc w:val="center"/>
            </w:pPr>
            <w:r>
              <w:t>2</w:t>
            </w:r>
          </w:p>
        </w:tc>
        <w:tc>
          <w:tcPr>
            <w:tcW w:w="612" w:type="dxa"/>
          </w:tcPr>
          <w:p w14:paraId="74E8F000" w14:textId="77777777" w:rsidR="00C90F62" w:rsidRDefault="006550C3">
            <w:pPr>
              <w:jc w:val="center"/>
            </w:pPr>
            <w:r>
              <w:t>2</w:t>
            </w:r>
          </w:p>
        </w:tc>
        <w:tc>
          <w:tcPr>
            <w:tcW w:w="612" w:type="dxa"/>
          </w:tcPr>
          <w:p w14:paraId="274C2604" w14:textId="77777777" w:rsidR="00C90F62" w:rsidRDefault="006550C3">
            <w:pPr>
              <w:jc w:val="center"/>
            </w:pPr>
            <w:r>
              <w:t>2</w:t>
            </w:r>
          </w:p>
        </w:tc>
        <w:tc>
          <w:tcPr>
            <w:tcW w:w="612" w:type="dxa"/>
          </w:tcPr>
          <w:p w14:paraId="2F5B1E3A" w14:textId="77777777" w:rsidR="00C90F62" w:rsidRDefault="006550C3">
            <w:pPr>
              <w:jc w:val="center"/>
            </w:pPr>
            <w:r>
              <w:t>2</w:t>
            </w:r>
          </w:p>
        </w:tc>
        <w:tc>
          <w:tcPr>
            <w:tcW w:w="612" w:type="dxa"/>
          </w:tcPr>
          <w:p w14:paraId="55A36871" w14:textId="77777777" w:rsidR="00C90F62" w:rsidRDefault="006550C3">
            <w:pPr>
              <w:jc w:val="center"/>
            </w:pPr>
            <w:r>
              <w:t>2</w:t>
            </w:r>
          </w:p>
        </w:tc>
        <w:tc>
          <w:tcPr>
            <w:tcW w:w="612" w:type="dxa"/>
          </w:tcPr>
          <w:p w14:paraId="78EA9AED" w14:textId="77777777" w:rsidR="00C90F62" w:rsidRDefault="006550C3">
            <w:pPr>
              <w:jc w:val="center"/>
            </w:pPr>
            <w:r>
              <w:t>2</w:t>
            </w:r>
          </w:p>
        </w:tc>
        <w:tc>
          <w:tcPr>
            <w:tcW w:w="612" w:type="dxa"/>
          </w:tcPr>
          <w:p w14:paraId="5B467B2B" w14:textId="77777777" w:rsidR="00C90F62" w:rsidRDefault="006550C3">
            <w:pPr>
              <w:jc w:val="center"/>
            </w:pPr>
            <w:r>
              <w:t>3</w:t>
            </w:r>
          </w:p>
        </w:tc>
        <w:tc>
          <w:tcPr>
            <w:tcW w:w="612" w:type="dxa"/>
          </w:tcPr>
          <w:p w14:paraId="39F0113D" w14:textId="77777777" w:rsidR="00C90F62" w:rsidRDefault="006550C3">
            <w:pPr>
              <w:jc w:val="center"/>
            </w:pPr>
            <w:r>
              <w:t>3</w:t>
            </w:r>
          </w:p>
        </w:tc>
        <w:tc>
          <w:tcPr>
            <w:tcW w:w="612" w:type="dxa"/>
          </w:tcPr>
          <w:p w14:paraId="49D22B39" w14:textId="77777777" w:rsidR="00C90F62" w:rsidRDefault="006550C3">
            <w:pPr>
              <w:jc w:val="center"/>
            </w:pPr>
            <w:r>
              <w:t>3</w:t>
            </w:r>
          </w:p>
        </w:tc>
        <w:tc>
          <w:tcPr>
            <w:tcW w:w="612" w:type="dxa"/>
          </w:tcPr>
          <w:p w14:paraId="1ED11049" w14:textId="77777777" w:rsidR="00C90F62" w:rsidRDefault="006550C3">
            <w:pPr>
              <w:jc w:val="center"/>
            </w:pPr>
            <w:r>
              <w:t>3</w:t>
            </w:r>
          </w:p>
        </w:tc>
      </w:tr>
      <w:tr w:rsidR="00C90F62" w14:paraId="519F7C47" w14:textId="77777777">
        <w:tc>
          <w:tcPr>
            <w:tcW w:w="1410" w:type="dxa"/>
          </w:tcPr>
          <w:p w14:paraId="73C50335" w14:textId="77777777" w:rsidR="00C90F62" w:rsidRDefault="006550C3">
            <w:r>
              <w:t>Иностранные языки</w:t>
            </w:r>
          </w:p>
        </w:tc>
        <w:tc>
          <w:tcPr>
            <w:tcW w:w="1680" w:type="dxa"/>
          </w:tcPr>
          <w:p w14:paraId="6818EFCD" w14:textId="77777777" w:rsidR="00C90F62" w:rsidRDefault="006550C3">
            <w:r>
              <w:t>Иностранный язык</w:t>
            </w:r>
          </w:p>
        </w:tc>
        <w:tc>
          <w:tcPr>
            <w:tcW w:w="512" w:type="dxa"/>
          </w:tcPr>
          <w:p w14:paraId="1FB48CE0" w14:textId="77777777" w:rsidR="00C90F62" w:rsidRDefault="006550C3">
            <w:pPr>
              <w:jc w:val="center"/>
            </w:pPr>
            <w:r>
              <w:t>3</w:t>
            </w:r>
          </w:p>
        </w:tc>
        <w:tc>
          <w:tcPr>
            <w:tcW w:w="513" w:type="dxa"/>
          </w:tcPr>
          <w:p w14:paraId="6C8D3B73" w14:textId="77777777" w:rsidR="00C90F62" w:rsidRDefault="006550C3">
            <w:pPr>
              <w:jc w:val="center"/>
            </w:pPr>
            <w:r>
              <w:t>3</w:t>
            </w:r>
          </w:p>
        </w:tc>
        <w:tc>
          <w:tcPr>
            <w:tcW w:w="513" w:type="dxa"/>
          </w:tcPr>
          <w:p w14:paraId="012E8EF6" w14:textId="77777777" w:rsidR="00C90F62" w:rsidRDefault="006550C3">
            <w:pPr>
              <w:jc w:val="center"/>
            </w:pPr>
            <w:r>
              <w:t>3</w:t>
            </w:r>
          </w:p>
        </w:tc>
        <w:tc>
          <w:tcPr>
            <w:tcW w:w="513" w:type="dxa"/>
          </w:tcPr>
          <w:p w14:paraId="722F214C" w14:textId="77777777" w:rsidR="00C90F62" w:rsidRDefault="00C90F62">
            <w:pPr>
              <w:jc w:val="center"/>
            </w:pPr>
          </w:p>
        </w:tc>
        <w:tc>
          <w:tcPr>
            <w:tcW w:w="612" w:type="dxa"/>
          </w:tcPr>
          <w:p w14:paraId="151D47B7" w14:textId="77777777" w:rsidR="00C90F62" w:rsidRDefault="006550C3">
            <w:pPr>
              <w:jc w:val="center"/>
            </w:pPr>
            <w:r>
              <w:t>3</w:t>
            </w:r>
          </w:p>
        </w:tc>
        <w:tc>
          <w:tcPr>
            <w:tcW w:w="612" w:type="dxa"/>
          </w:tcPr>
          <w:p w14:paraId="1F54F41A" w14:textId="77777777" w:rsidR="00C90F62" w:rsidRDefault="006550C3">
            <w:pPr>
              <w:jc w:val="center"/>
            </w:pPr>
            <w:r>
              <w:t>3</w:t>
            </w:r>
          </w:p>
        </w:tc>
        <w:tc>
          <w:tcPr>
            <w:tcW w:w="612" w:type="dxa"/>
          </w:tcPr>
          <w:p w14:paraId="19253AE7" w14:textId="77777777" w:rsidR="00C90F62" w:rsidRDefault="006550C3">
            <w:pPr>
              <w:jc w:val="center"/>
            </w:pPr>
            <w:r>
              <w:t>3</w:t>
            </w:r>
          </w:p>
        </w:tc>
        <w:tc>
          <w:tcPr>
            <w:tcW w:w="221" w:type="dxa"/>
          </w:tcPr>
          <w:p w14:paraId="44515EE6" w14:textId="77777777" w:rsidR="00C90F62" w:rsidRDefault="00C90F62">
            <w:pPr>
              <w:jc w:val="center"/>
            </w:pPr>
          </w:p>
        </w:tc>
        <w:tc>
          <w:tcPr>
            <w:tcW w:w="612" w:type="dxa"/>
          </w:tcPr>
          <w:p w14:paraId="00B27321" w14:textId="77777777" w:rsidR="00C90F62" w:rsidRDefault="006550C3">
            <w:pPr>
              <w:jc w:val="center"/>
            </w:pPr>
            <w:r>
              <w:t>3</w:t>
            </w:r>
          </w:p>
        </w:tc>
        <w:tc>
          <w:tcPr>
            <w:tcW w:w="612" w:type="dxa"/>
          </w:tcPr>
          <w:p w14:paraId="58F756BC" w14:textId="77777777" w:rsidR="00C90F62" w:rsidRDefault="006550C3">
            <w:pPr>
              <w:jc w:val="center"/>
            </w:pPr>
            <w:r>
              <w:t>3</w:t>
            </w:r>
          </w:p>
        </w:tc>
        <w:tc>
          <w:tcPr>
            <w:tcW w:w="612" w:type="dxa"/>
          </w:tcPr>
          <w:p w14:paraId="23C74869" w14:textId="77777777" w:rsidR="00C90F62" w:rsidRDefault="006550C3">
            <w:pPr>
              <w:jc w:val="center"/>
            </w:pPr>
            <w:r>
              <w:t>3</w:t>
            </w:r>
          </w:p>
        </w:tc>
        <w:tc>
          <w:tcPr>
            <w:tcW w:w="612" w:type="dxa"/>
          </w:tcPr>
          <w:p w14:paraId="2F31A87B" w14:textId="77777777" w:rsidR="00C90F62" w:rsidRDefault="006550C3">
            <w:pPr>
              <w:jc w:val="center"/>
            </w:pPr>
            <w:r>
              <w:t>3</w:t>
            </w:r>
          </w:p>
        </w:tc>
        <w:tc>
          <w:tcPr>
            <w:tcW w:w="612" w:type="dxa"/>
          </w:tcPr>
          <w:p w14:paraId="1F194356" w14:textId="77777777" w:rsidR="00C90F62" w:rsidRDefault="006550C3">
            <w:pPr>
              <w:jc w:val="center"/>
            </w:pPr>
            <w:r>
              <w:t>3</w:t>
            </w:r>
          </w:p>
        </w:tc>
        <w:tc>
          <w:tcPr>
            <w:tcW w:w="612" w:type="dxa"/>
          </w:tcPr>
          <w:p w14:paraId="27390D1D" w14:textId="77777777" w:rsidR="00C90F62" w:rsidRDefault="006550C3">
            <w:pPr>
              <w:jc w:val="center"/>
            </w:pPr>
            <w:r>
              <w:t>3</w:t>
            </w:r>
          </w:p>
        </w:tc>
        <w:tc>
          <w:tcPr>
            <w:tcW w:w="612" w:type="dxa"/>
          </w:tcPr>
          <w:p w14:paraId="52B8E754" w14:textId="77777777" w:rsidR="00C90F62" w:rsidRDefault="006550C3">
            <w:pPr>
              <w:jc w:val="center"/>
            </w:pPr>
            <w:r>
              <w:t>3</w:t>
            </w:r>
          </w:p>
        </w:tc>
        <w:tc>
          <w:tcPr>
            <w:tcW w:w="612" w:type="dxa"/>
          </w:tcPr>
          <w:p w14:paraId="1A8F5A88" w14:textId="77777777" w:rsidR="00C90F62" w:rsidRDefault="006550C3">
            <w:pPr>
              <w:jc w:val="center"/>
            </w:pPr>
            <w:r>
              <w:t>3</w:t>
            </w:r>
          </w:p>
        </w:tc>
        <w:tc>
          <w:tcPr>
            <w:tcW w:w="612" w:type="dxa"/>
          </w:tcPr>
          <w:p w14:paraId="0890E528" w14:textId="77777777" w:rsidR="00C90F62" w:rsidRDefault="006550C3">
            <w:pPr>
              <w:jc w:val="center"/>
            </w:pPr>
            <w:r>
              <w:t>3</w:t>
            </w:r>
          </w:p>
        </w:tc>
        <w:tc>
          <w:tcPr>
            <w:tcW w:w="612" w:type="dxa"/>
          </w:tcPr>
          <w:p w14:paraId="39B3E987" w14:textId="77777777" w:rsidR="00C90F62" w:rsidRDefault="006550C3">
            <w:pPr>
              <w:jc w:val="center"/>
            </w:pPr>
            <w:r>
              <w:t>3</w:t>
            </w:r>
          </w:p>
        </w:tc>
        <w:tc>
          <w:tcPr>
            <w:tcW w:w="612" w:type="dxa"/>
          </w:tcPr>
          <w:p w14:paraId="4612AA26" w14:textId="77777777" w:rsidR="00C90F62" w:rsidRDefault="006550C3">
            <w:pPr>
              <w:jc w:val="center"/>
            </w:pPr>
            <w:r>
              <w:t>3</w:t>
            </w:r>
          </w:p>
        </w:tc>
        <w:tc>
          <w:tcPr>
            <w:tcW w:w="612" w:type="dxa"/>
          </w:tcPr>
          <w:p w14:paraId="55163FEE" w14:textId="77777777" w:rsidR="00C90F62" w:rsidRDefault="006550C3">
            <w:pPr>
              <w:jc w:val="center"/>
            </w:pPr>
            <w:r>
              <w:t>3</w:t>
            </w:r>
          </w:p>
        </w:tc>
      </w:tr>
      <w:tr w:rsidR="00C90F62" w14:paraId="0492D270" w14:textId="77777777">
        <w:tc>
          <w:tcPr>
            <w:tcW w:w="1410" w:type="dxa"/>
            <w:vMerge w:val="restart"/>
          </w:tcPr>
          <w:p w14:paraId="6E6FA26E" w14:textId="77777777" w:rsidR="00C90F62" w:rsidRDefault="006550C3">
            <w:r>
              <w:t>Математика и информатика</w:t>
            </w:r>
          </w:p>
        </w:tc>
        <w:tc>
          <w:tcPr>
            <w:tcW w:w="1680" w:type="dxa"/>
          </w:tcPr>
          <w:p w14:paraId="4BB752B7" w14:textId="77777777" w:rsidR="00C90F62" w:rsidRDefault="006550C3">
            <w:r>
              <w:t>Математика</w:t>
            </w:r>
          </w:p>
        </w:tc>
        <w:tc>
          <w:tcPr>
            <w:tcW w:w="512" w:type="dxa"/>
          </w:tcPr>
          <w:p w14:paraId="52ED20F4" w14:textId="77777777" w:rsidR="00C90F62" w:rsidRDefault="006550C3">
            <w:pPr>
              <w:jc w:val="center"/>
            </w:pPr>
            <w:r>
              <w:t>5</w:t>
            </w:r>
          </w:p>
        </w:tc>
        <w:tc>
          <w:tcPr>
            <w:tcW w:w="513" w:type="dxa"/>
          </w:tcPr>
          <w:p w14:paraId="6E160EC0" w14:textId="77777777" w:rsidR="00C90F62" w:rsidRDefault="006550C3">
            <w:pPr>
              <w:jc w:val="center"/>
            </w:pPr>
            <w:r>
              <w:t>5</w:t>
            </w:r>
          </w:p>
        </w:tc>
        <w:tc>
          <w:tcPr>
            <w:tcW w:w="513" w:type="dxa"/>
          </w:tcPr>
          <w:p w14:paraId="5F40BAFB" w14:textId="77777777" w:rsidR="00C90F62" w:rsidRDefault="006550C3">
            <w:pPr>
              <w:jc w:val="center"/>
            </w:pPr>
            <w:r>
              <w:t>5</w:t>
            </w:r>
          </w:p>
        </w:tc>
        <w:tc>
          <w:tcPr>
            <w:tcW w:w="513" w:type="dxa"/>
          </w:tcPr>
          <w:p w14:paraId="51522A4A" w14:textId="77777777" w:rsidR="00C90F62" w:rsidRDefault="00C90F62">
            <w:pPr>
              <w:jc w:val="center"/>
            </w:pPr>
          </w:p>
        </w:tc>
        <w:tc>
          <w:tcPr>
            <w:tcW w:w="612" w:type="dxa"/>
          </w:tcPr>
          <w:p w14:paraId="582D436E" w14:textId="77777777" w:rsidR="00C90F62" w:rsidRDefault="006550C3">
            <w:pPr>
              <w:jc w:val="center"/>
            </w:pPr>
            <w:r>
              <w:t>5</w:t>
            </w:r>
          </w:p>
        </w:tc>
        <w:tc>
          <w:tcPr>
            <w:tcW w:w="612" w:type="dxa"/>
          </w:tcPr>
          <w:p w14:paraId="5B80B80A" w14:textId="77777777" w:rsidR="00C90F62" w:rsidRDefault="006550C3">
            <w:pPr>
              <w:jc w:val="center"/>
            </w:pPr>
            <w:r>
              <w:t>5</w:t>
            </w:r>
          </w:p>
        </w:tc>
        <w:tc>
          <w:tcPr>
            <w:tcW w:w="612" w:type="dxa"/>
          </w:tcPr>
          <w:p w14:paraId="742132BE" w14:textId="77777777" w:rsidR="00C90F62" w:rsidRDefault="006550C3">
            <w:pPr>
              <w:jc w:val="center"/>
            </w:pPr>
            <w:r>
              <w:t>5</w:t>
            </w:r>
          </w:p>
        </w:tc>
        <w:tc>
          <w:tcPr>
            <w:tcW w:w="221" w:type="dxa"/>
          </w:tcPr>
          <w:p w14:paraId="38A49E6E" w14:textId="77777777" w:rsidR="00C90F62" w:rsidRDefault="00C90F62">
            <w:pPr>
              <w:jc w:val="center"/>
            </w:pPr>
          </w:p>
        </w:tc>
        <w:tc>
          <w:tcPr>
            <w:tcW w:w="612" w:type="dxa"/>
          </w:tcPr>
          <w:p w14:paraId="1E5EC219" w14:textId="77777777" w:rsidR="00C90F62" w:rsidRDefault="006550C3">
            <w:pPr>
              <w:jc w:val="center"/>
            </w:pPr>
            <w:r>
              <w:t>0</w:t>
            </w:r>
          </w:p>
        </w:tc>
        <w:tc>
          <w:tcPr>
            <w:tcW w:w="612" w:type="dxa"/>
          </w:tcPr>
          <w:p w14:paraId="3448EE48" w14:textId="77777777" w:rsidR="00C90F62" w:rsidRDefault="006550C3">
            <w:pPr>
              <w:jc w:val="center"/>
            </w:pPr>
            <w:r>
              <w:t>0</w:t>
            </w:r>
          </w:p>
        </w:tc>
        <w:tc>
          <w:tcPr>
            <w:tcW w:w="612" w:type="dxa"/>
          </w:tcPr>
          <w:p w14:paraId="6CEA18A5" w14:textId="77777777" w:rsidR="00C90F62" w:rsidRDefault="006550C3">
            <w:pPr>
              <w:jc w:val="center"/>
            </w:pPr>
            <w:r>
              <w:t>0</w:t>
            </w:r>
          </w:p>
        </w:tc>
        <w:tc>
          <w:tcPr>
            <w:tcW w:w="612" w:type="dxa"/>
          </w:tcPr>
          <w:p w14:paraId="6BC05FA2" w14:textId="77777777" w:rsidR="00C90F62" w:rsidRDefault="006550C3">
            <w:pPr>
              <w:jc w:val="center"/>
            </w:pPr>
            <w:r>
              <w:t>0</w:t>
            </w:r>
          </w:p>
        </w:tc>
        <w:tc>
          <w:tcPr>
            <w:tcW w:w="612" w:type="dxa"/>
          </w:tcPr>
          <w:p w14:paraId="4E21C70E" w14:textId="77777777" w:rsidR="00C90F62" w:rsidRDefault="006550C3">
            <w:pPr>
              <w:jc w:val="center"/>
            </w:pPr>
            <w:r>
              <w:t>0</w:t>
            </w:r>
          </w:p>
        </w:tc>
        <w:tc>
          <w:tcPr>
            <w:tcW w:w="612" w:type="dxa"/>
          </w:tcPr>
          <w:p w14:paraId="00DE5203" w14:textId="77777777" w:rsidR="00C90F62" w:rsidRDefault="006550C3">
            <w:pPr>
              <w:jc w:val="center"/>
            </w:pPr>
            <w:r>
              <w:t>0</w:t>
            </w:r>
          </w:p>
        </w:tc>
        <w:tc>
          <w:tcPr>
            <w:tcW w:w="612" w:type="dxa"/>
          </w:tcPr>
          <w:p w14:paraId="6BFCDC1C" w14:textId="77777777" w:rsidR="00C90F62" w:rsidRDefault="006550C3">
            <w:pPr>
              <w:jc w:val="center"/>
            </w:pPr>
            <w:r>
              <w:t>0</w:t>
            </w:r>
          </w:p>
        </w:tc>
        <w:tc>
          <w:tcPr>
            <w:tcW w:w="612" w:type="dxa"/>
          </w:tcPr>
          <w:p w14:paraId="5E94FFA7" w14:textId="77777777" w:rsidR="00C90F62" w:rsidRDefault="006550C3">
            <w:pPr>
              <w:jc w:val="center"/>
            </w:pPr>
            <w:r>
              <w:t>0</w:t>
            </w:r>
          </w:p>
        </w:tc>
        <w:tc>
          <w:tcPr>
            <w:tcW w:w="612" w:type="dxa"/>
          </w:tcPr>
          <w:p w14:paraId="15209B30" w14:textId="77777777" w:rsidR="00C90F62" w:rsidRDefault="006550C3">
            <w:pPr>
              <w:jc w:val="center"/>
            </w:pPr>
            <w:r>
              <w:t>0</w:t>
            </w:r>
          </w:p>
        </w:tc>
        <w:tc>
          <w:tcPr>
            <w:tcW w:w="612" w:type="dxa"/>
          </w:tcPr>
          <w:p w14:paraId="1EEE3B09" w14:textId="77777777" w:rsidR="00C90F62" w:rsidRDefault="006550C3">
            <w:pPr>
              <w:jc w:val="center"/>
            </w:pPr>
            <w:r>
              <w:t>0</w:t>
            </w:r>
          </w:p>
        </w:tc>
        <w:tc>
          <w:tcPr>
            <w:tcW w:w="612" w:type="dxa"/>
          </w:tcPr>
          <w:p w14:paraId="345B7D65" w14:textId="77777777" w:rsidR="00C90F62" w:rsidRDefault="006550C3">
            <w:pPr>
              <w:jc w:val="center"/>
            </w:pPr>
            <w:r>
              <w:t>0</w:t>
            </w:r>
          </w:p>
        </w:tc>
        <w:tc>
          <w:tcPr>
            <w:tcW w:w="612" w:type="dxa"/>
          </w:tcPr>
          <w:p w14:paraId="34E65D37" w14:textId="77777777" w:rsidR="00C90F62" w:rsidRDefault="006550C3">
            <w:pPr>
              <w:jc w:val="center"/>
            </w:pPr>
            <w:r>
              <w:t>0</w:t>
            </w:r>
          </w:p>
        </w:tc>
      </w:tr>
      <w:tr w:rsidR="00C90F62" w14:paraId="3AE4BFC3" w14:textId="77777777">
        <w:tc>
          <w:tcPr>
            <w:tcW w:w="1410" w:type="dxa"/>
            <w:vMerge/>
          </w:tcPr>
          <w:p w14:paraId="0F9FC2CB" w14:textId="77777777" w:rsidR="00C90F62" w:rsidRDefault="00C90F62"/>
        </w:tc>
        <w:tc>
          <w:tcPr>
            <w:tcW w:w="1680" w:type="dxa"/>
          </w:tcPr>
          <w:p w14:paraId="7F00B0BF" w14:textId="77777777" w:rsidR="00C90F62" w:rsidRDefault="006550C3">
            <w:r>
              <w:t>Алгебра</w:t>
            </w:r>
          </w:p>
        </w:tc>
        <w:tc>
          <w:tcPr>
            <w:tcW w:w="512" w:type="dxa"/>
          </w:tcPr>
          <w:p w14:paraId="588988C5" w14:textId="77777777" w:rsidR="00C90F62" w:rsidRDefault="006550C3">
            <w:pPr>
              <w:jc w:val="center"/>
            </w:pPr>
            <w:r>
              <w:t>0</w:t>
            </w:r>
          </w:p>
        </w:tc>
        <w:tc>
          <w:tcPr>
            <w:tcW w:w="513" w:type="dxa"/>
          </w:tcPr>
          <w:p w14:paraId="2F50D14C" w14:textId="77777777" w:rsidR="00C90F62" w:rsidRDefault="006550C3">
            <w:pPr>
              <w:jc w:val="center"/>
            </w:pPr>
            <w:r>
              <w:t>0</w:t>
            </w:r>
          </w:p>
        </w:tc>
        <w:tc>
          <w:tcPr>
            <w:tcW w:w="513" w:type="dxa"/>
          </w:tcPr>
          <w:p w14:paraId="4A7A2162" w14:textId="77777777" w:rsidR="00C90F62" w:rsidRDefault="006550C3">
            <w:pPr>
              <w:jc w:val="center"/>
            </w:pPr>
            <w:r>
              <w:t>0</w:t>
            </w:r>
          </w:p>
        </w:tc>
        <w:tc>
          <w:tcPr>
            <w:tcW w:w="513" w:type="dxa"/>
          </w:tcPr>
          <w:p w14:paraId="4A5F7F19" w14:textId="77777777" w:rsidR="00C90F62" w:rsidRDefault="00C90F62">
            <w:pPr>
              <w:jc w:val="center"/>
            </w:pPr>
          </w:p>
        </w:tc>
        <w:tc>
          <w:tcPr>
            <w:tcW w:w="612" w:type="dxa"/>
          </w:tcPr>
          <w:p w14:paraId="4C9BBB65" w14:textId="77777777" w:rsidR="00C90F62" w:rsidRDefault="006550C3">
            <w:pPr>
              <w:jc w:val="center"/>
            </w:pPr>
            <w:r>
              <w:t>0</w:t>
            </w:r>
          </w:p>
        </w:tc>
        <w:tc>
          <w:tcPr>
            <w:tcW w:w="612" w:type="dxa"/>
          </w:tcPr>
          <w:p w14:paraId="0D70FF51" w14:textId="77777777" w:rsidR="00C90F62" w:rsidRDefault="006550C3">
            <w:pPr>
              <w:jc w:val="center"/>
            </w:pPr>
            <w:r>
              <w:t>0</w:t>
            </w:r>
          </w:p>
        </w:tc>
        <w:tc>
          <w:tcPr>
            <w:tcW w:w="612" w:type="dxa"/>
          </w:tcPr>
          <w:p w14:paraId="42FF6FF0" w14:textId="77777777" w:rsidR="00C90F62" w:rsidRDefault="006550C3">
            <w:pPr>
              <w:jc w:val="center"/>
            </w:pPr>
            <w:r>
              <w:t>0</w:t>
            </w:r>
          </w:p>
        </w:tc>
        <w:tc>
          <w:tcPr>
            <w:tcW w:w="221" w:type="dxa"/>
          </w:tcPr>
          <w:p w14:paraId="5C7615CA" w14:textId="77777777" w:rsidR="00C90F62" w:rsidRDefault="00C90F62">
            <w:pPr>
              <w:jc w:val="center"/>
            </w:pPr>
          </w:p>
        </w:tc>
        <w:tc>
          <w:tcPr>
            <w:tcW w:w="612" w:type="dxa"/>
          </w:tcPr>
          <w:p w14:paraId="392ECACA" w14:textId="77777777" w:rsidR="00C90F62" w:rsidRDefault="006550C3">
            <w:pPr>
              <w:jc w:val="center"/>
            </w:pPr>
            <w:r>
              <w:t>3</w:t>
            </w:r>
          </w:p>
        </w:tc>
        <w:tc>
          <w:tcPr>
            <w:tcW w:w="612" w:type="dxa"/>
          </w:tcPr>
          <w:p w14:paraId="53266A25" w14:textId="77777777" w:rsidR="00C90F62" w:rsidRDefault="006550C3">
            <w:pPr>
              <w:jc w:val="center"/>
            </w:pPr>
            <w:r>
              <w:t>3</w:t>
            </w:r>
          </w:p>
        </w:tc>
        <w:tc>
          <w:tcPr>
            <w:tcW w:w="612" w:type="dxa"/>
          </w:tcPr>
          <w:p w14:paraId="03C2E137" w14:textId="77777777" w:rsidR="00C90F62" w:rsidRDefault="006550C3">
            <w:pPr>
              <w:jc w:val="center"/>
            </w:pPr>
            <w:r>
              <w:t>3</w:t>
            </w:r>
          </w:p>
        </w:tc>
        <w:tc>
          <w:tcPr>
            <w:tcW w:w="612" w:type="dxa"/>
          </w:tcPr>
          <w:p w14:paraId="6646B14D" w14:textId="77777777" w:rsidR="00C90F62" w:rsidRDefault="006550C3">
            <w:pPr>
              <w:jc w:val="center"/>
            </w:pPr>
            <w:r>
              <w:t>3</w:t>
            </w:r>
          </w:p>
        </w:tc>
        <w:tc>
          <w:tcPr>
            <w:tcW w:w="612" w:type="dxa"/>
          </w:tcPr>
          <w:p w14:paraId="410CCB43" w14:textId="77777777" w:rsidR="00C90F62" w:rsidRDefault="006550C3">
            <w:pPr>
              <w:jc w:val="center"/>
            </w:pPr>
            <w:r>
              <w:t>3</w:t>
            </w:r>
          </w:p>
        </w:tc>
        <w:tc>
          <w:tcPr>
            <w:tcW w:w="612" w:type="dxa"/>
          </w:tcPr>
          <w:p w14:paraId="22DE9F96" w14:textId="77777777" w:rsidR="00C90F62" w:rsidRDefault="006550C3">
            <w:pPr>
              <w:jc w:val="center"/>
            </w:pPr>
            <w:r>
              <w:t>3</w:t>
            </w:r>
          </w:p>
        </w:tc>
        <w:tc>
          <w:tcPr>
            <w:tcW w:w="612" w:type="dxa"/>
          </w:tcPr>
          <w:p w14:paraId="519CF397" w14:textId="77777777" w:rsidR="00C90F62" w:rsidRDefault="006550C3">
            <w:pPr>
              <w:jc w:val="center"/>
            </w:pPr>
            <w:r>
              <w:t>3</w:t>
            </w:r>
          </w:p>
        </w:tc>
        <w:tc>
          <w:tcPr>
            <w:tcW w:w="612" w:type="dxa"/>
          </w:tcPr>
          <w:p w14:paraId="0D39C73E" w14:textId="77777777" w:rsidR="00C90F62" w:rsidRDefault="006550C3">
            <w:pPr>
              <w:jc w:val="center"/>
            </w:pPr>
            <w:r>
              <w:t>3</w:t>
            </w:r>
          </w:p>
        </w:tc>
        <w:tc>
          <w:tcPr>
            <w:tcW w:w="612" w:type="dxa"/>
          </w:tcPr>
          <w:p w14:paraId="7C9D51C3" w14:textId="77777777" w:rsidR="00C90F62" w:rsidRDefault="006550C3">
            <w:pPr>
              <w:jc w:val="center"/>
            </w:pPr>
            <w:r>
              <w:t>3</w:t>
            </w:r>
          </w:p>
        </w:tc>
        <w:tc>
          <w:tcPr>
            <w:tcW w:w="612" w:type="dxa"/>
          </w:tcPr>
          <w:p w14:paraId="3A56A78B" w14:textId="77777777" w:rsidR="00C90F62" w:rsidRDefault="006550C3">
            <w:pPr>
              <w:jc w:val="center"/>
            </w:pPr>
            <w:r>
              <w:t>3</w:t>
            </w:r>
          </w:p>
        </w:tc>
        <w:tc>
          <w:tcPr>
            <w:tcW w:w="612" w:type="dxa"/>
          </w:tcPr>
          <w:p w14:paraId="29664328" w14:textId="77777777" w:rsidR="00C90F62" w:rsidRDefault="006550C3">
            <w:pPr>
              <w:jc w:val="center"/>
            </w:pPr>
            <w:r>
              <w:t>3</w:t>
            </w:r>
          </w:p>
        </w:tc>
        <w:tc>
          <w:tcPr>
            <w:tcW w:w="612" w:type="dxa"/>
          </w:tcPr>
          <w:p w14:paraId="532B3032" w14:textId="77777777" w:rsidR="00C90F62" w:rsidRDefault="006550C3">
            <w:pPr>
              <w:jc w:val="center"/>
            </w:pPr>
            <w:r>
              <w:t>3</w:t>
            </w:r>
          </w:p>
        </w:tc>
      </w:tr>
      <w:tr w:rsidR="00C90F62" w14:paraId="457ADCB4" w14:textId="77777777">
        <w:tc>
          <w:tcPr>
            <w:tcW w:w="1410" w:type="dxa"/>
            <w:vMerge/>
          </w:tcPr>
          <w:p w14:paraId="749D6E42" w14:textId="77777777" w:rsidR="00C90F62" w:rsidRDefault="00C90F62"/>
        </w:tc>
        <w:tc>
          <w:tcPr>
            <w:tcW w:w="1680" w:type="dxa"/>
          </w:tcPr>
          <w:p w14:paraId="569BD2AF" w14:textId="77777777" w:rsidR="00C90F62" w:rsidRDefault="006550C3">
            <w:r>
              <w:t>Геометрия</w:t>
            </w:r>
          </w:p>
        </w:tc>
        <w:tc>
          <w:tcPr>
            <w:tcW w:w="512" w:type="dxa"/>
          </w:tcPr>
          <w:p w14:paraId="32EE7564" w14:textId="77777777" w:rsidR="00C90F62" w:rsidRDefault="006550C3">
            <w:pPr>
              <w:jc w:val="center"/>
            </w:pPr>
            <w:r>
              <w:t>0</w:t>
            </w:r>
          </w:p>
        </w:tc>
        <w:tc>
          <w:tcPr>
            <w:tcW w:w="513" w:type="dxa"/>
          </w:tcPr>
          <w:p w14:paraId="011A53CD" w14:textId="77777777" w:rsidR="00C90F62" w:rsidRDefault="006550C3">
            <w:pPr>
              <w:jc w:val="center"/>
            </w:pPr>
            <w:r>
              <w:t>0</w:t>
            </w:r>
          </w:p>
        </w:tc>
        <w:tc>
          <w:tcPr>
            <w:tcW w:w="513" w:type="dxa"/>
          </w:tcPr>
          <w:p w14:paraId="6A0D841C" w14:textId="77777777" w:rsidR="00C90F62" w:rsidRDefault="006550C3">
            <w:pPr>
              <w:jc w:val="center"/>
            </w:pPr>
            <w:r>
              <w:t>0</w:t>
            </w:r>
          </w:p>
        </w:tc>
        <w:tc>
          <w:tcPr>
            <w:tcW w:w="513" w:type="dxa"/>
          </w:tcPr>
          <w:p w14:paraId="23921F8F" w14:textId="77777777" w:rsidR="00C90F62" w:rsidRDefault="00C90F62">
            <w:pPr>
              <w:jc w:val="center"/>
            </w:pPr>
          </w:p>
        </w:tc>
        <w:tc>
          <w:tcPr>
            <w:tcW w:w="612" w:type="dxa"/>
          </w:tcPr>
          <w:p w14:paraId="37D179C8" w14:textId="77777777" w:rsidR="00C90F62" w:rsidRDefault="006550C3">
            <w:pPr>
              <w:jc w:val="center"/>
            </w:pPr>
            <w:r>
              <w:t>0</w:t>
            </w:r>
          </w:p>
        </w:tc>
        <w:tc>
          <w:tcPr>
            <w:tcW w:w="612" w:type="dxa"/>
          </w:tcPr>
          <w:p w14:paraId="7A39B669" w14:textId="77777777" w:rsidR="00C90F62" w:rsidRDefault="006550C3">
            <w:pPr>
              <w:jc w:val="center"/>
            </w:pPr>
            <w:r>
              <w:t>0</w:t>
            </w:r>
          </w:p>
        </w:tc>
        <w:tc>
          <w:tcPr>
            <w:tcW w:w="612" w:type="dxa"/>
          </w:tcPr>
          <w:p w14:paraId="1317C24C" w14:textId="77777777" w:rsidR="00C90F62" w:rsidRDefault="006550C3">
            <w:pPr>
              <w:jc w:val="center"/>
            </w:pPr>
            <w:r>
              <w:t>0</w:t>
            </w:r>
          </w:p>
        </w:tc>
        <w:tc>
          <w:tcPr>
            <w:tcW w:w="221" w:type="dxa"/>
          </w:tcPr>
          <w:p w14:paraId="1185A3AC" w14:textId="77777777" w:rsidR="00C90F62" w:rsidRDefault="00C90F62">
            <w:pPr>
              <w:jc w:val="center"/>
            </w:pPr>
          </w:p>
        </w:tc>
        <w:tc>
          <w:tcPr>
            <w:tcW w:w="612" w:type="dxa"/>
          </w:tcPr>
          <w:p w14:paraId="4EE4AA97" w14:textId="77777777" w:rsidR="00C90F62" w:rsidRDefault="006550C3">
            <w:pPr>
              <w:jc w:val="center"/>
            </w:pPr>
            <w:r>
              <w:t>2</w:t>
            </w:r>
          </w:p>
        </w:tc>
        <w:tc>
          <w:tcPr>
            <w:tcW w:w="612" w:type="dxa"/>
          </w:tcPr>
          <w:p w14:paraId="35714A08" w14:textId="77777777" w:rsidR="00C90F62" w:rsidRDefault="006550C3">
            <w:pPr>
              <w:jc w:val="center"/>
            </w:pPr>
            <w:r>
              <w:t>2</w:t>
            </w:r>
          </w:p>
        </w:tc>
        <w:tc>
          <w:tcPr>
            <w:tcW w:w="612" w:type="dxa"/>
          </w:tcPr>
          <w:p w14:paraId="5631F351" w14:textId="77777777" w:rsidR="00C90F62" w:rsidRDefault="006550C3">
            <w:pPr>
              <w:jc w:val="center"/>
            </w:pPr>
            <w:r>
              <w:t>2</w:t>
            </w:r>
          </w:p>
        </w:tc>
        <w:tc>
          <w:tcPr>
            <w:tcW w:w="612" w:type="dxa"/>
          </w:tcPr>
          <w:p w14:paraId="55503F2B" w14:textId="77777777" w:rsidR="00C90F62" w:rsidRDefault="006550C3">
            <w:pPr>
              <w:jc w:val="center"/>
            </w:pPr>
            <w:r>
              <w:t>2</w:t>
            </w:r>
          </w:p>
        </w:tc>
        <w:tc>
          <w:tcPr>
            <w:tcW w:w="612" w:type="dxa"/>
          </w:tcPr>
          <w:p w14:paraId="02943F2C" w14:textId="77777777" w:rsidR="00C90F62" w:rsidRDefault="006550C3">
            <w:pPr>
              <w:jc w:val="center"/>
            </w:pPr>
            <w:r>
              <w:t>2</w:t>
            </w:r>
          </w:p>
        </w:tc>
        <w:tc>
          <w:tcPr>
            <w:tcW w:w="612" w:type="dxa"/>
          </w:tcPr>
          <w:p w14:paraId="0C4839B4" w14:textId="77777777" w:rsidR="00C90F62" w:rsidRDefault="006550C3">
            <w:pPr>
              <w:jc w:val="center"/>
            </w:pPr>
            <w:r>
              <w:t>2</w:t>
            </w:r>
          </w:p>
        </w:tc>
        <w:tc>
          <w:tcPr>
            <w:tcW w:w="612" w:type="dxa"/>
          </w:tcPr>
          <w:p w14:paraId="49DA6324" w14:textId="77777777" w:rsidR="00C90F62" w:rsidRDefault="006550C3">
            <w:pPr>
              <w:jc w:val="center"/>
            </w:pPr>
            <w:r>
              <w:t>2</w:t>
            </w:r>
          </w:p>
        </w:tc>
        <w:tc>
          <w:tcPr>
            <w:tcW w:w="612" w:type="dxa"/>
          </w:tcPr>
          <w:p w14:paraId="5A1A481D" w14:textId="77777777" w:rsidR="00C90F62" w:rsidRDefault="006550C3">
            <w:pPr>
              <w:jc w:val="center"/>
            </w:pPr>
            <w:r>
              <w:t>2</w:t>
            </w:r>
          </w:p>
        </w:tc>
        <w:tc>
          <w:tcPr>
            <w:tcW w:w="612" w:type="dxa"/>
          </w:tcPr>
          <w:p w14:paraId="3D4D6E9B" w14:textId="77777777" w:rsidR="00C90F62" w:rsidRDefault="006550C3">
            <w:pPr>
              <w:jc w:val="center"/>
            </w:pPr>
            <w:r>
              <w:t>2</w:t>
            </w:r>
          </w:p>
        </w:tc>
        <w:tc>
          <w:tcPr>
            <w:tcW w:w="612" w:type="dxa"/>
          </w:tcPr>
          <w:p w14:paraId="5E9903A1" w14:textId="77777777" w:rsidR="00C90F62" w:rsidRDefault="006550C3">
            <w:pPr>
              <w:jc w:val="center"/>
            </w:pPr>
            <w:r>
              <w:t>2</w:t>
            </w:r>
          </w:p>
        </w:tc>
        <w:tc>
          <w:tcPr>
            <w:tcW w:w="612" w:type="dxa"/>
          </w:tcPr>
          <w:p w14:paraId="2F2D10BB" w14:textId="77777777" w:rsidR="00C90F62" w:rsidRDefault="006550C3">
            <w:pPr>
              <w:jc w:val="center"/>
            </w:pPr>
            <w:r>
              <w:t>2</w:t>
            </w:r>
          </w:p>
        </w:tc>
        <w:tc>
          <w:tcPr>
            <w:tcW w:w="612" w:type="dxa"/>
          </w:tcPr>
          <w:p w14:paraId="6EE79638" w14:textId="77777777" w:rsidR="00C90F62" w:rsidRDefault="006550C3">
            <w:pPr>
              <w:jc w:val="center"/>
            </w:pPr>
            <w:r>
              <w:t>2</w:t>
            </w:r>
          </w:p>
        </w:tc>
      </w:tr>
      <w:tr w:rsidR="00C90F62" w14:paraId="26C3E45C" w14:textId="77777777">
        <w:tc>
          <w:tcPr>
            <w:tcW w:w="1410" w:type="dxa"/>
            <w:vMerge/>
          </w:tcPr>
          <w:p w14:paraId="1571B0B2" w14:textId="77777777" w:rsidR="00C90F62" w:rsidRDefault="00C90F62"/>
        </w:tc>
        <w:tc>
          <w:tcPr>
            <w:tcW w:w="1680" w:type="dxa"/>
          </w:tcPr>
          <w:p w14:paraId="45946532" w14:textId="77777777" w:rsidR="00C90F62" w:rsidRDefault="006550C3">
            <w:r>
              <w:t>Вероятность и статистика</w:t>
            </w:r>
          </w:p>
        </w:tc>
        <w:tc>
          <w:tcPr>
            <w:tcW w:w="512" w:type="dxa"/>
          </w:tcPr>
          <w:p w14:paraId="68FB0268" w14:textId="77777777" w:rsidR="00C90F62" w:rsidRDefault="006550C3">
            <w:pPr>
              <w:jc w:val="center"/>
            </w:pPr>
            <w:r>
              <w:t>0</w:t>
            </w:r>
          </w:p>
        </w:tc>
        <w:tc>
          <w:tcPr>
            <w:tcW w:w="513" w:type="dxa"/>
          </w:tcPr>
          <w:p w14:paraId="0098486C" w14:textId="77777777" w:rsidR="00C90F62" w:rsidRDefault="006550C3">
            <w:pPr>
              <w:jc w:val="center"/>
            </w:pPr>
            <w:r>
              <w:t>0</w:t>
            </w:r>
          </w:p>
        </w:tc>
        <w:tc>
          <w:tcPr>
            <w:tcW w:w="513" w:type="dxa"/>
          </w:tcPr>
          <w:p w14:paraId="6D1EF547" w14:textId="77777777" w:rsidR="00C90F62" w:rsidRDefault="006550C3">
            <w:pPr>
              <w:jc w:val="center"/>
            </w:pPr>
            <w:r>
              <w:t>0</w:t>
            </w:r>
          </w:p>
        </w:tc>
        <w:tc>
          <w:tcPr>
            <w:tcW w:w="513" w:type="dxa"/>
          </w:tcPr>
          <w:p w14:paraId="57B49EC7" w14:textId="77777777" w:rsidR="00C90F62" w:rsidRDefault="00C90F62">
            <w:pPr>
              <w:jc w:val="center"/>
            </w:pPr>
          </w:p>
        </w:tc>
        <w:tc>
          <w:tcPr>
            <w:tcW w:w="612" w:type="dxa"/>
          </w:tcPr>
          <w:p w14:paraId="473C1295" w14:textId="77777777" w:rsidR="00C90F62" w:rsidRDefault="006550C3">
            <w:pPr>
              <w:jc w:val="center"/>
            </w:pPr>
            <w:r>
              <w:t>0</w:t>
            </w:r>
          </w:p>
        </w:tc>
        <w:tc>
          <w:tcPr>
            <w:tcW w:w="612" w:type="dxa"/>
          </w:tcPr>
          <w:p w14:paraId="66A1B33F" w14:textId="77777777" w:rsidR="00C90F62" w:rsidRDefault="006550C3">
            <w:pPr>
              <w:jc w:val="center"/>
            </w:pPr>
            <w:r>
              <w:t>0</w:t>
            </w:r>
          </w:p>
        </w:tc>
        <w:tc>
          <w:tcPr>
            <w:tcW w:w="612" w:type="dxa"/>
          </w:tcPr>
          <w:p w14:paraId="64665EE9" w14:textId="77777777" w:rsidR="00C90F62" w:rsidRDefault="006550C3">
            <w:pPr>
              <w:jc w:val="center"/>
            </w:pPr>
            <w:r>
              <w:t>0</w:t>
            </w:r>
          </w:p>
        </w:tc>
        <w:tc>
          <w:tcPr>
            <w:tcW w:w="221" w:type="dxa"/>
          </w:tcPr>
          <w:p w14:paraId="4654077B" w14:textId="77777777" w:rsidR="00C90F62" w:rsidRDefault="00C90F62">
            <w:pPr>
              <w:jc w:val="center"/>
            </w:pPr>
          </w:p>
        </w:tc>
        <w:tc>
          <w:tcPr>
            <w:tcW w:w="612" w:type="dxa"/>
          </w:tcPr>
          <w:p w14:paraId="20AFD6AC" w14:textId="77777777" w:rsidR="00C90F62" w:rsidRDefault="006550C3">
            <w:pPr>
              <w:jc w:val="center"/>
            </w:pPr>
            <w:r>
              <w:t>1</w:t>
            </w:r>
          </w:p>
        </w:tc>
        <w:tc>
          <w:tcPr>
            <w:tcW w:w="612" w:type="dxa"/>
          </w:tcPr>
          <w:p w14:paraId="14CB47EC" w14:textId="77777777" w:rsidR="00C90F62" w:rsidRDefault="006550C3">
            <w:pPr>
              <w:jc w:val="center"/>
            </w:pPr>
            <w:r>
              <w:t>1</w:t>
            </w:r>
          </w:p>
        </w:tc>
        <w:tc>
          <w:tcPr>
            <w:tcW w:w="612" w:type="dxa"/>
          </w:tcPr>
          <w:p w14:paraId="5592EE7E" w14:textId="77777777" w:rsidR="00C90F62" w:rsidRDefault="006550C3">
            <w:pPr>
              <w:jc w:val="center"/>
            </w:pPr>
            <w:r>
              <w:t>1</w:t>
            </w:r>
          </w:p>
        </w:tc>
        <w:tc>
          <w:tcPr>
            <w:tcW w:w="612" w:type="dxa"/>
          </w:tcPr>
          <w:p w14:paraId="00D435BD" w14:textId="77777777" w:rsidR="00C90F62" w:rsidRDefault="006550C3">
            <w:pPr>
              <w:jc w:val="center"/>
            </w:pPr>
            <w:r>
              <w:t>1</w:t>
            </w:r>
          </w:p>
        </w:tc>
        <w:tc>
          <w:tcPr>
            <w:tcW w:w="612" w:type="dxa"/>
          </w:tcPr>
          <w:p w14:paraId="681E3E98" w14:textId="77777777" w:rsidR="00C90F62" w:rsidRDefault="006550C3">
            <w:pPr>
              <w:jc w:val="center"/>
            </w:pPr>
            <w:r>
              <w:t>1</w:t>
            </w:r>
          </w:p>
        </w:tc>
        <w:tc>
          <w:tcPr>
            <w:tcW w:w="612" w:type="dxa"/>
          </w:tcPr>
          <w:p w14:paraId="6B542A21" w14:textId="77777777" w:rsidR="00C90F62" w:rsidRDefault="006550C3">
            <w:pPr>
              <w:jc w:val="center"/>
            </w:pPr>
            <w:r>
              <w:t>1</w:t>
            </w:r>
          </w:p>
        </w:tc>
        <w:tc>
          <w:tcPr>
            <w:tcW w:w="612" w:type="dxa"/>
          </w:tcPr>
          <w:p w14:paraId="16E12249" w14:textId="77777777" w:rsidR="00C90F62" w:rsidRDefault="006550C3">
            <w:pPr>
              <w:jc w:val="center"/>
            </w:pPr>
            <w:r>
              <w:t>1</w:t>
            </w:r>
          </w:p>
        </w:tc>
        <w:tc>
          <w:tcPr>
            <w:tcW w:w="612" w:type="dxa"/>
          </w:tcPr>
          <w:p w14:paraId="55ED0C61" w14:textId="77777777" w:rsidR="00C90F62" w:rsidRDefault="006550C3">
            <w:pPr>
              <w:jc w:val="center"/>
            </w:pPr>
            <w:r>
              <w:t>1</w:t>
            </w:r>
          </w:p>
        </w:tc>
        <w:tc>
          <w:tcPr>
            <w:tcW w:w="612" w:type="dxa"/>
          </w:tcPr>
          <w:p w14:paraId="0200D87B" w14:textId="77777777" w:rsidR="00C90F62" w:rsidRDefault="006550C3">
            <w:pPr>
              <w:jc w:val="center"/>
            </w:pPr>
            <w:r>
              <w:t>1</w:t>
            </w:r>
          </w:p>
        </w:tc>
        <w:tc>
          <w:tcPr>
            <w:tcW w:w="612" w:type="dxa"/>
          </w:tcPr>
          <w:p w14:paraId="757DA818" w14:textId="77777777" w:rsidR="00C90F62" w:rsidRDefault="006550C3">
            <w:pPr>
              <w:jc w:val="center"/>
            </w:pPr>
            <w:r>
              <w:t>1</w:t>
            </w:r>
          </w:p>
        </w:tc>
        <w:tc>
          <w:tcPr>
            <w:tcW w:w="612" w:type="dxa"/>
          </w:tcPr>
          <w:p w14:paraId="70A69083" w14:textId="77777777" w:rsidR="00C90F62" w:rsidRDefault="006550C3">
            <w:pPr>
              <w:jc w:val="center"/>
            </w:pPr>
            <w:r>
              <w:t>1</w:t>
            </w:r>
          </w:p>
        </w:tc>
        <w:tc>
          <w:tcPr>
            <w:tcW w:w="612" w:type="dxa"/>
          </w:tcPr>
          <w:p w14:paraId="4102E2CF" w14:textId="77777777" w:rsidR="00C90F62" w:rsidRDefault="006550C3">
            <w:pPr>
              <w:jc w:val="center"/>
            </w:pPr>
            <w:r>
              <w:t>1</w:t>
            </w:r>
          </w:p>
        </w:tc>
      </w:tr>
      <w:tr w:rsidR="00C90F62" w14:paraId="14A8E243" w14:textId="77777777">
        <w:tc>
          <w:tcPr>
            <w:tcW w:w="1410" w:type="dxa"/>
            <w:vMerge/>
          </w:tcPr>
          <w:p w14:paraId="441C6A00" w14:textId="77777777" w:rsidR="00C90F62" w:rsidRDefault="00C90F62"/>
        </w:tc>
        <w:tc>
          <w:tcPr>
            <w:tcW w:w="1680" w:type="dxa"/>
          </w:tcPr>
          <w:p w14:paraId="111B4DE8" w14:textId="77777777" w:rsidR="00C90F62" w:rsidRDefault="006550C3">
            <w:r>
              <w:t>Информатика</w:t>
            </w:r>
          </w:p>
        </w:tc>
        <w:tc>
          <w:tcPr>
            <w:tcW w:w="512" w:type="dxa"/>
          </w:tcPr>
          <w:p w14:paraId="5F8870D5" w14:textId="77777777" w:rsidR="00C90F62" w:rsidRDefault="006550C3">
            <w:pPr>
              <w:jc w:val="center"/>
            </w:pPr>
            <w:r>
              <w:t>0</w:t>
            </w:r>
          </w:p>
        </w:tc>
        <w:tc>
          <w:tcPr>
            <w:tcW w:w="513" w:type="dxa"/>
          </w:tcPr>
          <w:p w14:paraId="105D7406" w14:textId="77777777" w:rsidR="00C90F62" w:rsidRDefault="006550C3">
            <w:pPr>
              <w:jc w:val="center"/>
            </w:pPr>
            <w:r>
              <w:t>0</w:t>
            </w:r>
          </w:p>
        </w:tc>
        <w:tc>
          <w:tcPr>
            <w:tcW w:w="513" w:type="dxa"/>
          </w:tcPr>
          <w:p w14:paraId="6C38B915" w14:textId="77777777" w:rsidR="00C90F62" w:rsidRDefault="006550C3">
            <w:pPr>
              <w:jc w:val="center"/>
            </w:pPr>
            <w:r>
              <w:t>0</w:t>
            </w:r>
          </w:p>
        </w:tc>
        <w:tc>
          <w:tcPr>
            <w:tcW w:w="513" w:type="dxa"/>
          </w:tcPr>
          <w:p w14:paraId="57214F97" w14:textId="77777777" w:rsidR="00C90F62" w:rsidRDefault="00C90F62">
            <w:pPr>
              <w:jc w:val="center"/>
            </w:pPr>
          </w:p>
        </w:tc>
        <w:tc>
          <w:tcPr>
            <w:tcW w:w="612" w:type="dxa"/>
          </w:tcPr>
          <w:p w14:paraId="33F74287" w14:textId="77777777" w:rsidR="00C90F62" w:rsidRDefault="006550C3">
            <w:pPr>
              <w:jc w:val="center"/>
            </w:pPr>
            <w:r>
              <w:t>0</w:t>
            </w:r>
          </w:p>
        </w:tc>
        <w:tc>
          <w:tcPr>
            <w:tcW w:w="612" w:type="dxa"/>
          </w:tcPr>
          <w:p w14:paraId="2FBFF362" w14:textId="77777777" w:rsidR="00C90F62" w:rsidRDefault="006550C3">
            <w:pPr>
              <w:jc w:val="center"/>
            </w:pPr>
            <w:r>
              <w:t>0</w:t>
            </w:r>
          </w:p>
        </w:tc>
        <w:tc>
          <w:tcPr>
            <w:tcW w:w="612" w:type="dxa"/>
          </w:tcPr>
          <w:p w14:paraId="71E8D53C" w14:textId="77777777" w:rsidR="00C90F62" w:rsidRDefault="006550C3">
            <w:pPr>
              <w:jc w:val="center"/>
            </w:pPr>
            <w:r>
              <w:t>0</w:t>
            </w:r>
          </w:p>
        </w:tc>
        <w:tc>
          <w:tcPr>
            <w:tcW w:w="221" w:type="dxa"/>
          </w:tcPr>
          <w:p w14:paraId="0C494873" w14:textId="77777777" w:rsidR="00C90F62" w:rsidRDefault="00C90F62">
            <w:pPr>
              <w:jc w:val="center"/>
            </w:pPr>
          </w:p>
        </w:tc>
        <w:tc>
          <w:tcPr>
            <w:tcW w:w="612" w:type="dxa"/>
          </w:tcPr>
          <w:p w14:paraId="726D1BBF" w14:textId="77777777" w:rsidR="00C90F62" w:rsidRDefault="006550C3">
            <w:pPr>
              <w:jc w:val="center"/>
            </w:pPr>
            <w:r>
              <w:t>1</w:t>
            </w:r>
          </w:p>
        </w:tc>
        <w:tc>
          <w:tcPr>
            <w:tcW w:w="612" w:type="dxa"/>
          </w:tcPr>
          <w:p w14:paraId="5ECE6286" w14:textId="77777777" w:rsidR="00C90F62" w:rsidRDefault="006550C3">
            <w:pPr>
              <w:jc w:val="center"/>
            </w:pPr>
            <w:r>
              <w:t>1</w:t>
            </w:r>
          </w:p>
        </w:tc>
        <w:tc>
          <w:tcPr>
            <w:tcW w:w="612" w:type="dxa"/>
          </w:tcPr>
          <w:p w14:paraId="2EA69D80" w14:textId="77777777" w:rsidR="00C90F62" w:rsidRDefault="006550C3">
            <w:pPr>
              <w:jc w:val="center"/>
            </w:pPr>
            <w:r>
              <w:t>1</w:t>
            </w:r>
          </w:p>
        </w:tc>
        <w:tc>
          <w:tcPr>
            <w:tcW w:w="612" w:type="dxa"/>
          </w:tcPr>
          <w:p w14:paraId="48F503C7" w14:textId="77777777" w:rsidR="00C90F62" w:rsidRDefault="006550C3">
            <w:pPr>
              <w:jc w:val="center"/>
            </w:pPr>
            <w:r>
              <w:t>1</w:t>
            </w:r>
          </w:p>
        </w:tc>
        <w:tc>
          <w:tcPr>
            <w:tcW w:w="612" w:type="dxa"/>
          </w:tcPr>
          <w:p w14:paraId="7A9EBFAF" w14:textId="77777777" w:rsidR="00C90F62" w:rsidRDefault="006550C3">
            <w:pPr>
              <w:jc w:val="center"/>
            </w:pPr>
            <w:r>
              <w:t>1</w:t>
            </w:r>
          </w:p>
        </w:tc>
        <w:tc>
          <w:tcPr>
            <w:tcW w:w="612" w:type="dxa"/>
          </w:tcPr>
          <w:p w14:paraId="372C86F9" w14:textId="77777777" w:rsidR="00C90F62" w:rsidRDefault="006550C3">
            <w:pPr>
              <w:jc w:val="center"/>
            </w:pPr>
            <w:r>
              <w:t>1</w:t>
            </w:r>
          </w:p>
        </w:tc>
        <w:tc>
          <w:tcPr>
            <w:tcW w:w="612" w:type="dxa"/>
          </w:tcPr>
          <w:p w14:paraId="4242D599" w14:textId="77777777" w:rsidR="00C90F62" w:rsidRDefault="006550C3">
            <w:pPr>
              <w:jc w:val="center"/>
            </w:pPr>
            <w:r>
              <w:t>1</w:t>
            </w:r>
          </w:p>
        </w:tc>
        <w:tc>
          <w:tcPr>
            <w:tcW w:w="612" w:type="dxa"/>
          </w:tcPr>
          <w:p w14:paraId="190931F1" w14:textId="77777777" w:rsidR="00C90F62" w:rsidRDefault="006550C3">
            <w:pPr>
              <w:jc w:val="center"/>
            </w:pPr>
            <w:r>
              <w:t>1</w:t>
            </w:r>
          </w:p>
        </w:tc>
        <w:tc>
          <w:tcPr>
            <w:tcW w:w="612" w:type="dxa"/>
          </w:tcPr>
          <w:p w14:paraId="10CD987C" w14:textId="77777777" w:rsidR="00C90F62" w:rsidRDefault="006550C3">
            <w:pPr>
              <w:jc w:val="center"/>
            </w:pPr>
            <w:r>
              <w:t>1</w:t>
            </w:r>
          </w:p>
        </w:tc>
        <w:tc>
          <w:tcPr>
            <w:tcW w:w="612" w:type="dxa"/>
          </w:tcPr>
          <w:p w14:paraId="3A5F8DC9" w14:textId="77777777" w:rsidR="00C90F62" w:rsidRDefault="006550C3">
            <w:pPr>
              <w:jc w:val="center"/>
            </w:pPr>
            <w:r>
              <w:t>1</w:t>
            </w:r>
          </w:p>
        </w:tc>
        <w:tc>
          <w:tcPr>
            <w:tcW w:w="612" w:type="dxa"/>
          </w:tcPr>
          <w:p w14:paraId="7ECF2F75" w14:textId="77777777" w:rsidR="00C90F62" w:rsidRDefault="006550C3">
            <w:pPr>
              <w:jc w:val="center"/>
            </w:pPr>
            <w:r>
              <w:t>1</w:t>
            </w:r>
          </w:p>
        </w:tc>
        <w:tc>
          <w:tcPr>
            <w:tcW w:w="612" w:type="dxa"/>
          </w:tcPr>
          <w:p w14:paraId="6D5C9ABB" w14:textId="77777777" w:rsidR="00C90F62" w:rsidRDefault="006550C3">
            <w:pPr>
              <w:jc w:val="center"/>
            </w:pPr>
            <w:r>
              <w:t>1</w:t>
            </w:r>
          </w:p>
        </w:tc>
      </w:tr>
      <w:tr w:rsidR="00C90F62" w14:paraId="0C043279" w14:textId="77777777">
        <w:tc>
          <w:tcPr>
            <w:tcW w:w="1410" w:type="dxa"/>
            <w:vMerge w:val="restart"/>
          </w:tcPr>
          <w:p w14:paraId="2DFCCE3A" w14:textId="77777777" w:rsidR="00C90F62" w:rsidRDefault="006550C3">
            <w:r>
              <w:t>Общественно-научные предметы</w:t>
            </w:r>
          </w:p>
        </w:tc>
        <w:tc>
          <w:tcPr>
            <w:tcW w:w="1680" w:type="dxa"/>
          </w:tcPr>
          <w:p w14:paraId="56804F26" w14:textId="77777777" w:rsidR="00C90F62" w:rsidRDefault="006550C3">
            <w:r>
              <w:t>История</w:t>
            </w:r>
          </w:p>
        </w:tc>
        <w:tc>
          <w:tcPr>
            <w:tcW w:w="512" w:type="dxa"/>
          </w:tcPr>
          <w:p w14:paraId="13695AF8" w14:textId="77777777" w:rsidR="00C90F62" w:rsidRDefault="006550C3">
            <w:pPr>
              <w:jc w:val="center"/>
            </w:pPr>
            <w:r>
              <w:t>3</w:t>
            </w:r>
          </w:p>
        </w:tc>
        <w:tc>
          <w:tcPr>
            <w:tcW w:w="513" w:type="dxa"/>
          </w:tcPr>
          <w:p w14:paraId="4BD3A0BA" w14:textId="77777777" w:rsidR="00C90F62" w:rsidRDefault="006550C3">
            <w:pPr>
              <w:jc w:val="center"/>
            </w:pPr>
            <w:r>
              <w:t>3</w:t>
            </w:r>
          </w:p>
        </w:tc>
        <w:tc>
          <w:tcPr>
            <w:tcW w:w="513" w:type="dxa"/>
          </w:tcPr>
          <w:p w14:paraId="10C9E819" w14:textId="77777777" w:rsidR="00C90F62" w:rsidRDefault="006550C3">
            <w:pPr>
              <w:jc w:val="center"/>
            </w:pPr>
            <w:r>
              <w:t>3</w:t>
            </w:r>
          </w:p>
        </w:tc>
        <w:tc>
          <w:tcPr>
            <w:tcW w:w="513" w:type="dxa"/>
          </w:tcPr>
          <w:p w14:paraId="2CD9C978" w14:textId="77777777" w:rsidR="00C90F62" w:rsidRDefault="00C90F62">
            <w:pPr>
              <w:jc w:val="center"/>
            </w:pPr>
          </w:p>
        </w:tc>
        <w:tc>
          <w:tcPr>
            <w:tcW w:w="612" w:type="dxa"/>
          </w:tcPr>
          <w:p w14:paraId="3A12D7E3" w14:textId="77777777" w:rsidR="00C90F62" w:rsidRDefault="006550C3">
            <w:pPr>
              <w:jc w:val="center"/>
            </w:pPr>
            <w:r>
              <w:t>3</w:t>
            </w:r>
          </w:p>
        </w:tc>
        <w:tc>
          <w:tcPr>
            <w:tcW w:w="612" w:type="dxa"/>
          </w:tcPr>
          <w:p w14:paraId="7FF0EA64" w14:textId="77777777" w:rsidR="00C90F62" w:rsidRDefault="006550C3">
            <w:pPr>
              <w:jc w:val="center"/>
            </w:pPr>
            <w:r>
              <w:t>3</w:t>
            </w:r>
          </w:p>
        </w:tc>
        <w:tc>
          <w:tcPr>
            <w:tcW w:w="612" w:type="dxa"/>
          </w:tcPr>
          <w:p w14:paraId="585CF0BE" w14:textId="77777777" w:rsidR="00C90F62" w:rsidRDefault="006550C3">
            <w:pPr>
              <w:jc w:val="center"/>
            </w:pPr>
            <w:r>
              <w:t>3</w:t>
            </w:r>
          </w:p>
        </w:tc>
        <w:tc>
          <w:tcPr>
            <w:tcW w:w="221" w:type="dxa"/>
          </w:tcPr>
          <w:p w14:paraId="008C90F4" w14:textId="77777777" w:rsidR="00C90F62" w:rsidRDefault="00C90F62">
            <w:pPr>
              <w:jc w:val="center"/>
            </w:pPr>
          </w:p>
        </w:tc>
        <w:tc>
          <w:tcPr>
            <w:tcW w:w="612" w:type="dxa"/>
          </w:tcPr>
          <w:p w14:paraId="2BA191A5" w14:textId="77777777" w:rsidR="00C90F62" w:rsidRDefault="006550C3">
            <w:pPr>
              <w:jc w:val="center"/>
            </w:pPr>
            <w:r>
              <w:t>3</w:t>
            </w:r>
          </w:p>
        </w:tc>
        <w:tc>
          <w:tcPr>
            <w:tcW w:w="612" w:type="dxa"/>
          </w:tcPr>
          <w:p w14:paraId="705D38D6" w14:textId="77777777" w:rsidR="00C90F62" w:rsidRDefault="006550C3">
            <w:pPr>
              <w:jc w:val="center"/>
            </w:pPr>
            <w:r>
              <w:t>3</w:t>
            </w:r>
          </w:p>
        </w:tc>
        <w:tc>
          <w:tcPr>
            <w:tcW w:w="612" w:type="dxa"/>
          </w:tcPr>
          <w:p w14:paraId="435A638A" w14:textId="77777777" w:rsidR="00C90F62" w:rsidRDefault="006550C3">
            <w:pPr>
              <w:jc w:val="center"/>
            </w:pPr>
            <w:r>
              <w:t>3</w:t>
            </w:r>
          </w:p>
        </w:tc>
        <w:tc>
          <w:tcPr>
            <w:tcW w:w="612" w:type="dxa"/>
          </w:tcPr>
          <w:p w14:paraId="7DA975AD" w14:textId="77777777" w:rsidR="00C90F62" w:rsidRDefault="006550C3">
            <w:pPr>
              <w:jc w:val="center"/>
            </w:pPr>
            <w:r>
              <w:t>3</w:t>
            </w:r>
          </w:p>
        </w:tc>
        <w:tc>
          <w:tcPr>
            <w:tcW w:w="612" w:type="dxa"/>
          </w:tcPr>
          <w:p w14:paraId="6914782A" w14:textId="77777777" w:rsidR="00C90F62" w:rsidRDefault="006550C3">
            <w:pPr>
              <w:jc w:val="center"/>
            </w:pPr>
            <w:r>
              <w:t>2</w:t>
            </w:r>
          </w:p>
        </w:tc>
        <w:tc>
          <w:tcPr>
            <w:tcW w:w="612" w:type="dxa"/>
          </w:tcPr>
          <w:p w14:paraId="5152C916" w14:textId="77777777" w:rsidR="00C90F62" w:rsidRDefault="006550C3">
            <w:pPr>
              <w:jc w:val="center"/>
            </w:pPr>
            <w:r>
              <w:t>2</w:t>
            </w:r>
          </w:p>
        </w:tc>
        <w:tc>
          <w:tcPr>
            <w:tcW w:w="612" w:type="dxa"/>
          </w:tcPr>
          <w:p w14:paraId="6FF9250F" w14:textId="77777777" w:rsidR="00C90F62" w:rsidRDefault="006550C3">
            <w:pPr>
              <w:jc w:val="center"/>
            </w:pPr>
            <w:r>
              <w:t>2</w:t>
            </w:r>
          </w:p>
        </w:tc>
        <w:tc>
          <w:tcPr>
            <w:tcW w:w="612" w:type="dxa"/>
          </w:tcPr>
          <w:p w14:paraId="440FA902" w14:textId="77777777" w:rsidR="00C90F62" w:rsidRDefault="006550C3">
            <w:pPr>
              <w:jc w:val="center"/>
            </w:pPr>
            <w:r>
              <w:t>2</w:t>
            </w:r>
          </w:p>
        </w:tc>
        <w:tc>
          <w:tcPr>
            <w:tcW w:w="612" w:type="dxa"/>
          </w:tcPr>
          <w:p w14:paraId="27D3959C" w14:textId="77777777" w:rsidR="00C90F62" w:rsidRDefault="006550C3">
            <w:pPr>
              <w:jc w:val="center"/>
            </w:pPr>
            <w:r>
              <w:t>2</w:t>
            </w:r>
          </w:p>
        </w:tc>
        <w:tc>
          <w:tcPr>
            <w:tcW w:w="612" w:type="dxa"/>
          </w:tcPr>
          <w:p w14:paraId="7B1F3A04" w14:textId="77777777" w:rsidR="00C90F62" w:rsidRDefault="006550C3">
            <w:pPr>
              <w:jc w:val="center"/>
            </w:pPr>
            <w:r>
              <w:t>2</w:t>
            </w:r>
          </w:p>
        </w:tc>
        <w:tc>
          <w:tcPr>
            <w:tcW w:w="612" w:type="dxa"/>
          </w:tcPr>
          <w:p w14:paraId="78019C11" w14:textId="77777777" w:rsidR="00C90F62" w:rsidRDefault="006550C3">
            <w:pPr>
              <w:jc w:val="center"/>
            </w:pPr>
            <w:r>
              <w:t>2</w:t>
            </w:r>
          </w:p>
        </w:tc>
        <w:tc>
          <w:tcPr>
            <w:tcW w:w="612" w:type="dxa"/>
          </w:tcPr>
          <w:p w14:paraId="70CD38AD" w14:textId="77777777" w:rsidR="00C90F62" w:rsidRDefault="006550C3">
            <w:pPr>
              <w:jc w:val="center"/>
            </w:pPr>
            <w:r>
              <w:t>2</w:t>
            </w:r>
          </w:p>
        </w:tc>
      </w:tr>
      <w:tr w:rsidR="00C90F62" w14:paraId="68ADE566" w14:textId="77777777">
        <w:tc>
          <w:tcPr>
            <w:tcW w:w="1410" w:type="dxa"/>
            <w:vMerge/>
          </w:tcPr>
          <w:p w14:paraId="1810F58C" w14:textId="77777777" w:rsidR="00C90F62" w:rsidRDefault="00C90F62"/>
        </w:tc>
        <w:tc>
          <w:tcPr>
            <w:tcW w:w="1680" w:type="dxa"/>
          </w:tcPr>
          <w:p w14:paraId="5DA8A811" w14:textId="77777777" w:rsidR="00C90F62" w:rsidRDefault="006550C3">
            <w:r>
              <w:t>Обществознание</w:t>
            </w:r>
          </w:p>
        </w:tc>
        <w:tc>
          <w:tcPr>
            <w:tcW w:w="512" w:type="dxa"/>
          </w:tcPr>
          <w:p w14:paraId="2A447476" w14:textId="77777777" w:rsidR="00C90F62" w:rsidRDefault="006550C3">
            <w:pPr>
              <w:jc w:val="center"/>
            </w:pPr>
            <w:r>
              <w:t>0</w:t>
            </w:r>
          </w:p>
        </w:tc>
        <w:tc>
          <w:tcPr>
            <w:tcW w:w="513" w:type="dxa"/>
          </w:tcPr>
          <w:p w14:paraId="1F349601" w14:textId="77777777" w:rsidR="00C90F62" w:rsidRDefault="006550C3">
            <w:pPr>
              <w:jc w:val="center"/>
            </w:pPr>
            <w:r>
              <w:t>0</w:t>
            </w:r>
          </w:p>
        </w:tc>
        <w:tc>
          <w:tcPr>
            <w:tcW w:w="513" w:type="dxa"/>
          </w:tcPr>
          <w:p w14:paraId="3F6B749D" w14:textId="77777777" w:rsidR="00C90F62" w:rsidRDefault="006550C3">
            <w:pPr>
              <w:jc w:val="center"/>
            </w:pPr>
            <w:r>
              <w:t>0</w:t>
            </w:r>
          </w:p>
        </w:tc>
        <w:tc>
          <w:tcPr>
            <w:tcW w:w="513" w:type="dxa"/>
          </w:tcPr>
          <w:p w14:paraId="1865731E" w14:textId="77777777" w:rsidR="00C90F62" w:rsidRDefault="00C90F62">
            <w:pPr>
              <w:jc w:val="center"/>
            </w:pPr>
          </w:p>
        </w:tc>
        <w:tc>
          <w:tcPr>
            <w:tcW w:w="612" w:type="dxa"/>
          </w:tcPr>
          <w:p w14:paraId="06FE15B3" w14:textId="77777777" w:rsidR="00C90F62" w:rsidRDefault="006550C3">
            <w:pPr>
              <w:jc w:val="center"/>
            </w:pPr>
            <w:r>
              <w:t>0</w:t>
            </w:r>
          </w:p>
        </w:tc>
        <w:tc>
          <w:tcPr>
            <w:tcW w:w="612" w:type="dxa"/>
          </w:tcPr>
          <w:p w14:paraId="5C9338A9" w14:textId="77777777" w:rsidR="00C90F62" w:rsidRDefault="006550C3">
            <w:pPr>
              <w:jc w:val="center"/>
            </w:pPr>
            <w:r>
              <w:t>0</w:t>
            </w:r>
          </w:p>
        </w:tc>
        <w:tc>
          <w:tcPr>
            <w:tcW w:w="612" w:type="dxa"/>
          </w:tcPr>
          <w:p w14:paraId="16F193EC" w14:textId="77777777" w:rsidR="00C90F62" w:rsidRDefault="006550C3">
            <w:pPr>
              <w:jc w:val="center"/>
            </w:pPr>
            <w:r>
              <w:t>0</w:t>
            </w:r>
          </w:p>
        </w:tc>
        <w:tc>
          <w:tcPr>
            <w:tcW w:w="221" w:type="dxa"/>
          </w:tcPr>
          <w:p w14:paraId="4CC4871F" w14:textId="77777777" w:rsidR="00C90F62" w:rsidRDefault="00C90F62">
            <w:pPr>
              <w:jc w:val="center"/>
            </w:pPr>
          </w:p>
        </w:tc>
        <w:tc>
          <w:tcPr>
            <w:tcW w:w="612" w:type="dxa"/>
          </w:tcPr>
          <w:p w14:paraId="2A80878E" w14:textId="77777777" w:rsidR="00C90F62" w:rsidRDefault="006550C3">
            <w:pPr>
              <w:jc w:val="center"/>
            </w:pPr>
            <w:r>
              <w:t>0</w:t>
            </w:r>
          </w:p>
        </w:tc>
        <w:tc>
          <w:tcPr>
            <w:tcW w:w="612" w:type="dxa"/>
          </w:tcPr>
          <w:p w14:paraId="1FDD1D84" w14:textId="77777777" w:rsidR="00C90F62" w:rsidRDefault="006550C3">
            <w:pPr>
              <w:jc w:val="center"/>
            </w:pPr>
            <w:r>
              <w:t>0</w:t>
            </w:r>
          </w:p>
        </w:tc>
        <w:tc>
          <w:tcPr>
            <w:tcW w:w="612" w:type="dxa"/>
          </w:tcPr>
          <w:p w14:paraId="00C21D02" w14:textId="77777777" w:rsidR="00C90F62" w:rsidRDefault="006550C3">
            <w:pPr>
              <w:jc w:val="center"/>
            </w:pPr>
            <w:r>
              <w:t>0</w:t>
            </w:r>
          </w:p>
        </w:tc>
        <w:tc>
          <w:tcPr>
            <w:tcW w:w="612" w:type="dxa"/>
          </w:tcPr>
          <w:p w14:paraId="31DF9737" w14:textId="77777777" w:rsidR="00C90F62" w:rsidRDefault="006550C3">
            <w:pPr>
              <w:jc w:val="center"/>
            </w:pPr>
            <w:r>
              <w:t>0</w:t>
            </w:r>
          </w:p>
        </w:tc>
        <w:tc>
          <w:tcPr>
            <w:tcW w:w="612" w:type="dxa"/>
          </w:tcPr>
          <w:p w14:paraId="69B8E961" w14:textId="77777777" w:rsidR="00C90F62" w:rsidRDefault="006550C3">
            <w:pPr>
              <w:jc w:val="center"/>
            </w:pPr>
            <w:r>
              <w:t>1</w:t>
            </w:r>
          </w:p>
        </w:tc>
        <w:tc>
          <w:tcPr>
            <w:tcW w:w="612" w:type="dxa"/>
          </w:tcPr>
          <w:p w14:paraId="75DE0FC1" w14:textId="77777777" w:rsidR="00C90F62" w:rsidRDefault="006550C3">
            <w:pPr>
              <w:jc w:val="center"/>
            </w:pPr>
            <w:r>
              <w:t>1</w:t>
            </w:r>
          </w:p>
        </w:tc>
        <w:tc>
          <w:tcPr>
            <w:tcW w:w="612" w:type="dxa"/>
          </w:tcPr>
          <w:p w14:paraId="630F5BA4" w14:textId="77777777" w:rsidR="00C90F62" w:rsidRDefault="006550C3">
            <w:pPr>
              <w:jc w:val="center"/>
            </w:pPr>
            <w:r>
              <w:t>1</w:t>
            </w:r>
          </w:p>
        </w:tc>
        <w:tc>
          <w:tcPr>
            <w:tcW w:w="612" w:type="dxa"/>
          </w:tcPr>
          <w:p w14:paraId="5F3B9E95" w14:textId="77777777" w:rsidR="00C90F62" w:rsidRDefault="006550C3">
            <w:pPr>
              <w:jc w:val="center"/>
            </w:pPr>
            <w:r>
              <w:t>1</w:t>
            </w:r>
          </w:p>
        </w:tc>
        <w:tc>
          <w:tcPr>
            <w:tcW w:w="612" w:type="dxa"/>
          </w:tcPr>
          <w:p w14:paraId="0D3FAB93" w14:textId="77777777" w:rsidR="00C90F62" w:rsidRDefault="006550C3">
            <w:pPr>
              <w:jc w:val="center"/>
            </w:pPr>
            <w:r>
              <w:t>1</w:t>
            </w:r>
          </w:p>
        </w:tc>
        <w:tc>
          <w:tcPr>
            <w:tcW w:w="612" w:type="dxa"/>
          </w:tcPr>
          <w:p w14:paraId="5EA5DA07" w14:textId="77777777" w:rsidR="00C90F62" w:rsidRDefault="006550C3">
            <w:pPr>
              <w:jc w:val="center"/>
            </w:pPr>
            <w:r>
              <w:t>1</w:t>
            </w:r>
          </w:p>
        </w:tc>
        <w:tc>
          <w:tcPr>
            <w:tcW w:w="612" w:type="dxa"/>
          </w:tcPr>
          <w:p w14:paraId="1BAA1E27" w14:textId="77777777" w:rsidR="00C90F62" w:rsidRDefault="006550C3">
            <w:pPr>
              <w:jc w:val="center"/>
            </w:pPr>
            <w:r>
              <w:t>1</w:t>
            </w:r>
          </w:p>
        </w:tc>
        <w:tc>
          <w:tcPr>
            <w:tcW w:w="612" w:type="dxa"/>
          </w:tcPr>
          <w:p w14:paraId="68538F50" w14:textId="77777777" w:rsidR="00C90F62" w:rsidRDefault="006550C3">
            <w:pPr>
              <w:jc w:val="center"/>
            </w:pPr>
            <w:r>
              <w:t>1</w:t>
            </w:r>
          </w:p>
        </w:tc>
      </w:tr>
      <w:tr w:rsidR="00C90F62" w14:paraId="3C26835D" w14:textId="77777777">
        <w:tc>
          <w:tcPr>
            <w:tcW w:w="1410" w:type="dxa"/>
            <w:vMerge/>
          </w:tcPr>
          <w:p w14:paraId="72466520" w14:textId="77777777" w:rsidR="00C90F62" w:rsidRDefault="00C90F62"/>
        </w:tc>
        <w:tc>
          <w:tcPr>
            <w:tcW w:w="1680" w:type="dxa"/>
          </w:tcPr>
          <w:p w14:paraId="11A26C1F" w14:textId="77777777" w:rsidR="00C90F62" w:rsidRDefault="006550C3">
            <w:r>
              <w:t>География</w:t>
            </w:r>
          </w:p>
        </w:tc>
        <w:tc>
          <w:tcPr>
            <w:tcW w:w="512" w:type="dxa"/>
          </w:tcPr>
          <w:p w14:paraId="1F1A9F88" w14:textId="77777777" w:rsidR="00C90F62" w:rsidRDefault="006550C3">
            <w:pPr>
              <w:jc w:val="center"/>
            </w:pPr>
            <w:r>
              <w:t>1</w:t>
            </w:r>
          </w:p>
        </w:tc>
        <w:tc>
          <w:tcPr>
            <w:tcW w:w="513" w:type="dxa"/>
          </w:tcPr>
          <w:p w14:paraId="5B66D5B5" w14:textId="77777777" w:rsidR="00C90F62" w:rsidRDefault="006550C3">
            <w:pPr>
              <w:jc w:val="center"/>
            </w:pPr>
            <w:r>
              <w:t>1</w:t>
            </w:r>
          </w:p>
        </w:tc>
        <w:tc>
          <w:tcPr>
            <w:tcW w:w="513" w:type="dxa"/>
          </w:tcPr>
          <w:p w14:paraId="13216E87" w14:textId="77777777" w:rsidR="00C90F62" w:rsidRDefault="006550C3">
            <w:pPr>
              <w:jc w:val="center"/>
            </w:pPr>
            <w:r>
              <w:t>1</w:t>
            </w:r>
          </w:p>
        </w:tc>
        <w:tc>
          <w:tcPr>
            <w:tcW w:w="513" w:type="dxa"/>
          </w:tcPr>
          <w:p w14:paraId="0499E87E" w14:textId="77777777" w:rsidR="00C90F62" w:rsidRDefault="00C90F62">
            <w:pPr>
              <w:jc w:val="center"/>
            </w:pPr>
          </w:p>
        </w:tc>
        <w:tc>
          <w:tcPr>
            <w:tcW w:w="612" w:type="dxa"/>
          </w:tcPr>
          <w:p w14:paraId="1F78ED23" w14:textId="77777777" w:rsidR="00C90F62" w:rsidRDefault="006550C3">
            <w:pPr>
              <w:jc w:val="center"/>
            </w:pPr>
            <w:r>
              <w:t>1</w:t>
            </w:r>
          </w:p>
        </w:tc>
        <w:tc>
          <w:tcPr>
            <w:tcW w:w="612" w:type="dxa"/>
          </w:tcPr>
          <w:p w14:paraId="7D2E1680" w14:textId="77777777" w:rsidR="00C90F62" w:rsidRDefault="006550C3">
            <w:pPr>
              <w:jc w:val="center"/>
            </w:pPr>
            <w:r>
              <w:t>1</w:t>
            </w:r>
          </w:p>
        </w:tc>
        <w:tc>
          <w:tcPr>
            <w:tcW w:w="612" w:type="dxa"/>
          </w:tcPr>
          <w:p w14:paraId="6C2234F1" w14:textId="77777777" w:rsidR="00C90F62" w:rsidRDefault="006550C3">
            <w:pPr>
              <w:jc w:val="center"/>
            </w:pPr>
            <w:r>
              <w:t>1</w:t>
            </w:r>
          </w:p>
        </w:tc>
        <w:tc>
          <w:tcPr>
            <w:tcW w:w="221" w:type="dxa"/>
          </w:tcPr>
          <w:p w14:paraId="7755F8E9" w14:textId="77777777" w:rsidR="00C90F62" w:rsidRDefault="00C90F62">
            <w:pPr>
              <w:jc w:val="center"/>
            </w:pPr>
          </w:p>
        </w:tc>
        <w:tc>
          <w:tcPr>
            <w:tcW w:w="612" w:type="dxa"/>
          </w:tcPr>
          <w:p w14:paraId="383AEA1F" w14:textId="77777777" w:rsidR="00C90F62" w:rsidRDefault="006550C3">
            <w:pPr>
              <w:jc w:val="center"/>
            </w:pPr>
            <w:r>
              <w:t>2</w:t>
            </w:r>
          </w:p>
        </w:tc>
        <w:tc>
          <w:tcPr>
            <w:tcW w:w="612" w:type="dxa"/>
          </w:tcPr>
          <w:p w14:paraId="47347B42" w14:textId="77777777" w:rsidR="00C90F62" w:rsidRDefault="006550C3">
            <w:pPr>
              <w:jc w:val="center"/>
            </w:pPr>
            <w:r>
              <w:t>2</w:t>
            </w:r>
          </w:p>
        </w:tc>
        <w:tc>
          <w:tcPr>
            <w:tcW w:w="612" w:type="dxa"/>
          </w:tcPr>
          <w:p w14:paraId="43695E34" w14:textId="77777777" w:rsidR="00C90F62" w:rsidRDefault="006550C3">
            <w:pPr>
              <w:jc w:val="center"/>
            </w:pPr>
            <w:r>
              <w:t>2</w:t>
            </w:r>
          </w:p>
        </w:tc>
        <w:tc>
          <w:tcPr>
            <w:tcW w:w="612" w:type="dxa"/>
          </w:tcPr>
          <w:p w14:paraId="3C4FD8D1" w14:textId="77777777" w:rsidR="00C90F62" w:rsidRDefault="006550C3">
            <w:pPr>
              <w:jc w:val="center"/>
            </w:pPr>
            <w:r>
              <w:t>2</w:t>
            </w:r>
          </w:p>
        </w:tc>
        <w:tc>
          <w:tcPr>
            <w:tcW w:w="612" w:type="dxa"/>
          </w:tcPr>
          <w:p w14:paraId="5E3DA14A" w14:textId="77777777" w:rsidR="00C90F62" w:rsidRDefault="006550C3">
            <w:pPr>
              <w:jc w:val="center"/>
            </w:pPr>
            <w:r>
              <w:t>2</w:t>
            </w:r>
          </w:p>
        </w:tc>
        <w:tc>
          <w:tcPr>
            <w:tcW w:w="612" w:type="dxa"/>
          </w:tcPr>
          <w:p w14:paraId="7D618C24" w14:textId="77777777" w:rsidR="00C90F62" w:rsidRDefault="006550C3">
            <w:pPr>
              <w:jc w:val="center"/>
            </w:pPr>
            <w:r>
              <w:t>2</w:t>
            </w:r>
          </w:p>
        </w:tc>
        <w:tc>
          <w:tcPr>
            <w:tcW w:w="612" w:type="dxa"/>
          </w:tcPr>
          <w:p w14:paraId="224A2F60" w14:textId="77777777" w:rsidR="00C90F62" w:rsidRDefault="006550C3">
            <w:pPr>
              <w:jc w:val="center"/>
            </w:pPr>
            <w:r>
              <w:t>2</w:t>
            </w:r>
          </w:p>
        </w:tc>
        <w:tc>
          <w:tcPr>
            <w:tcW w:w="612" w:type="dxa"/>
          </w:tcPr>
          <w:p w14:paraId="130837BD" w14:textId="77777777" w:rsidR="00C90F62" w:rsidRDefault="006550C3">
            <w:pPr>
              <w:jc w:val="center"/>
            </w:pPr>
            <w:r>
              <w:t>2</w:t>
            </w:r>
          </w:p>
        </w:tc>
        <w:tc>
          <w:tcPr>
            <w:tcW w:w="612" w:type="dxa"/>
          </w:tcPr>
          <w:p w14:paraId="3D4F1A89" w14:textId="77777777" w:rsidR="00C90F62" w:rsidRDefault="006550C3">
            <w:pPr>
              <w:jc w:val="center"/>
            </w:pPr>
            <w:r>
              <w:t>2</w:t>
            </w:r>
          </w:p>
        </w:tc>
        <w:tc>
          <w:tcPr>
            <w:tcW w:w="612" w:type="dxa"/>
          </w:tcPr>
          <w:p w14:paraId="1EB9E18C" w14:textId="77777777" w:rsidR="00C90F62" w:rsidRDefault="006550C3">
            <w:pPr>
              <w:jc w:val="center"/>
            </w:pPr>
            <w:r>
              <w:t>2</w:t>
            </w:r>
          </w:p>
        </w:tc>
        <w:tc>
          <w:tcPr>
            <w:tcW w:w="612" w:type="dxa"/>
          </w:tcPr>
          <w:p w14:paraId="5C0E814A" w14:textId="77777777" w:rsidR="00C90F62" w:rsidRDefault="006550C3">
            <w:pPr>
              <w:jc w:val="center"/>
            </w:pPr>
            <w:r>
              <w:t>2</w:t>
            </w:r>
          </w:p>
        </w:tc>
        <w:tc>
          <w:tcPr>
            <w:tcW w:w="612" w:type="dxa"/>
          </w:tcPr>
          <w:p w14:paraId="3382CE06" w14:textId="77777777" w:rsidR="00C90F62" w:rsidRDefault="006550C3">
            <w:pPr>
              <w:jc w:val="center"/>
            </w:pPr>
            <w:r>
              <w:t>2</w:t>
            </w:r>
          </w:p>
        </w:tc>
      </w:tr>
      <w:tr w:rsidR="00C90F62" w14:paraId="054EF9C4" w14:textId="77777777">
        <w:tc>
          <w:tcPr>
            <w:tcW w:w="1410" w:type="dxa"/>
            <w:vMerge w:val="restart"/>
          </w:tcPr>
          <w:p w14:paraId="2C8A4FB1" w14:textId="77777777" w:rsidR="00C90F62" w:rsidRDefault="006550C3">
            <w:r>
              <w:t>Естественно-научные предметы</w:t>
            </w:r>
          </w:p>
        </w:tc>
        <w:tc>
          <w:tcPr>
            <w:tcW w:w="1680" w:type="dxa"/>
          </w:tcPr>
          <w:p w14:paraId="51200906" w14:textId="77777777" w:rsidR="00C90F62" w:rsidRDefault="006550C3">
            <w:r>
              <w:t>Физика</w:t>
            </w:r>
          </w:p>
        </w:tc>
        <w:tc>
          <w:tcPr>
            <w:tcW w:w="512" w:type="dxa"/>
          </w:tcPr>
          <w:p w14:paraId="55070F35" w14:textId="77777777" w:rsidR="00C90F62" w:rsidRDefault="006550C3">
            <w:pPr>
              <w:jc w:val="center"/>
            </w:pPr>
            <w:r>
              <w:t>0</w:t>
            </w:r>
          </w:p>
        </w:tc>
        <w:tc>
          <w:tcPr>
            <w:tcW w:w="513" w:type="dxa"/>
          </w:tcPr>
          <w:p w14:paraId="0ADF50E7" w14:textId="77777777" w:rsidR="00C90F62" w:rsidRDefault="006550C3">
            <w:pPr>
              <w:jc w:val="center"/>
            </w:pPr>
            <w:r>
              <w:t>0</w:t>
            </w:r>
          </w:p>
        </w:tc>
        <w:tc>
          <w:tcPr>
            <w:tcW w:w="513" w:type="dxa"/>
          </w:tcPr>
          <w:p w14:paraId="342F6FEE" w14:textId="77777777" w:rsidR="00C90F62" w:rsidRDefault="006550C3">
            <w:pPr>
              <w:jc w:val="center"/>
            </w:pPr>
            <w:r>
              <w:t>0</w:t>
            </w:r>
          </w:p>
        </w:tc>
        <w:tc>
          <w:tcPr>
            <w:tcW w:w="513" w:type="dxa"/>
          </w:tcPr>
          <w:p w14:paraId="1AE5D847" w14:textId="77777777" w:rsidR="00C90F62" w:rsidRDefault="00C90F62">
            <w:pPr>
              <w:jc w:val="center"/>
            </w:pPr>
          </w:p>
        </w:tc>
        <w:tc>
          <w:tcPr>
            <w:tcW w:w="612" w:type="dxa"/>
          </w:tcPr>
          <w:p w14:paraId="7EA6D4F6" w14:textId="77777777" w:rsidR="00C90F62" w:rsidRDefault="006550C3">
            <w:pPr>
              <w:jc w:val="center"/>
            </w:pPr>
            <w:r>
              <w:t>0</w:t>
            </w:r>
          </w:p>
        </w:tc>
        <w:tc>
          <w:tcPr>
            <w:tcW w:w="612" w:type="dxa"/>
          </w:tcPr>
          <w:p w14:paraId="6144D1E8" w14:textId="77777777" w:rsidR="00C90F62" w:rsidRDefault="006550C3">
            <w:pPr>
              <w:jc w:val="center"/>
            </w:pPr>
            <w:r>
              <w:t>0</w:t>
            </w:r>
          </w:p>
        </w:tc>
        <w:tc>
          <w:tcPr>
            <w:tcW w:w="612" w:type="dxa"/>
          </w:tcPr>
          <w:p w14:paraId="2835AAE4" w14:textId="77777777" w:rsidR="00C90F62" w:rsidRDefault="006550C3">
            <w:pPr>
              <w:jc w:val="center"/>
            </w:pPr>
            <w:r>
              <w:t>0</w:t>
            </w:r>
          </w:p>
        </w:tc>
        <w:tc>
          <w:tcPr>
            <w:tcW w:w="221" w:type="dxa"/>
          </w:tcPr>
          <w:p w14:paraId="2DE9BF1A" w14:textId="77777777" w:rsidR="00C90F62" w:rsidRDefault="00C90F62">
            <w:pPr>
              <w:jc w:val="center"/>
            </w:pPr>
          </w:p>
        </w:tc>
        <w:tc>
          <w:tcPr>
            <w:tcW w:w="612" w:type="dxa"/>
          </w:tcPr>
          <w:p w14:paraId="7B550CDA" w14:textId="77777777" w:rsidR="00C90F62" w:rsidRDefault="006550C3">
            <w:pPr>
              <w:jc w:val="center"/>
            </w:pPr>
            <w:r>
              <w:t>2</w:t>
            </w:r>
          </w:p>
        </w:tc>
        <w:tc>
          <w:tcPr>
            <w:tcW w:w="612" w:type="dxa"/>
          </w:tcPr>
          <w:p w14:paraId="08DB012F" w14:textId="77777777" w:rsidR="00C90F62" w:rsidRDefault="006550C3">
            <w:pPr>
              <w:jc w:val="center"/>
            </w:pPr>
            <w:r>
              <w:t>2</w:t>
            </w:r>
          </w:p>
        </w:tc>
        <w:tc>
          <w:tcPr>
            <w:tcW w:w="612" w:type="dxa"/>
          </w:tcPr>
          <w:p w14:paraId="54C91076" w14:textId="77777777" w:rsidR="00C90F62" w:rsidRDefault="006550C3">
            <w:pPr>
              <w:jc w:val="center"/>
            </w:pPr>
            <w:r>
              <w:t>2</w:t>
            </w:r>
          </w:p>
        </w:tc>
        <w:tc>
          <w:tcPr>
            <w:tcW w:w="612" w:type="dxa"/>
          </w:tcPr>
          <w:p w14:paraId="40895509" w14:textId="77777777" w:rsidR="00C90F62" w:rsidRDefault="006550C3">
            <w:pPr>
              <w:jc w:val="center"/>
            </w:pPr>
            <w:r>
              <w:t>2</w:t>
            </w:r>
          </w:p>
        </w:tc>
        <w:tc>
          <w:tcPr>
            <w:tcW w:w="612" w:type="dxa"/>
          </w:tcPr>
          <w:p w14:paraId="6F900FC3" w14:textId="77777777" w:rsidR="00C90F62" w:rsidRDefault="006550C3">
            <w:pPr>
              <w:jc w:val="center"/>
            </w:pPr>
            <w:r>
              <w:t>2</w:t>
            </w:r>
          </w:p>
        </w:tc>
        <w:tc>
          <w:tcPr>
            <w:tcW w:w="612" w:type="dxa"/>
          </w:tcPr>
          <w:p w14:paraId="04B98F59" w14:textId="77777777" w:rsidR="00C90F62" w:rsidRDefault="006550C3">
            <w:pPr>
              <w:jc w:val="center"/>
            </w:pPr>
            <w:r>
              <w:t>2</w:t>
            </w:r>
          </w:p>
        </w:tc>
        <w:tc>
          <w:tcPr>
            <w:tcW w:w="612" w:type="dxa"/>
          </w:tcPr>
          <w:p w14:paraId="5DBD0533" w14:textId="77777777" w:rsidR="00C90F62" w:rsidRDefault="006550C3">
            <w:pPr>
              <w:jc w:val="center"/>
            </w:pPr>
            <w:r>
              <w:t>2</w:t>
            </w:r>
          </w:p>
        </w:tc>
        <w:tc>
          <w:tcPr>
            <w:tcW w:w="612" w:type="dxa"/>
          </w:tcPr>
          <w:p w14:paraId="377D5463" w14:textId="77777777" w:rsidR="00C90F62" w:rsidRDefault="006550C3">
            <w:pPr>
              <w:jc w:val="center"/>
            </w:pPr>
            <w:r>
              <w:t>2</w:t>
            </w:r>
          </w:p>
        </w:tc>
        <w:tc>
          <w:tcPr>
            <w:tcW w:w="612" w:type="dxa"/>
          </w:tcPr>
          <w:p w14:paraId="5E1B3227" w14:textId="77777777" w:rsidR="00C90F62" w:rsidRDefault="006550C3">
            <w:pPr>
              <w:jc w:val="center"/>
            </w:pPr>
            <w:r>
              <w:t>3</w:t>
            </w:r>
          </w:p>
        </w:tc>
        <w:tc>
          <w:tcPr>
            <w:tcW w:w="612" w:type="dxa"/>
          </w:tcPr>
          <w:p w14:paraId="545FFA5A" w14:textId="77777777" w:rsidR="00C90F62" w:rsidRDefault="006550C3">
            <w:pPr>
              <w:jc w:val="center"/>
            </w:pPr>
            <w:r>
              <w:t>3</w:t>
            </w:r>
          </w:p>
        </w:tc>
        <w:tc>
          <w:tcPr>
            <w:tcW w:w="612" w:type="dxa"/>
          </w:tcPr>
          <w:p w14:paraId="01143607" w14:textId="77777777" w:rsidR="00C90F62" w:rsidRDefault="006550C3">
            <w:pPr>
              <w:jc w:val="center"/>
            </w:pPr>
            <w:r>
              <w:t>3</w:t>
            </w:r>
          </w:p>
        </w:tc>
        <w:tc>
          <w:tcPr>
            <w:tcW w:w="612" w:type="dxa"/>
          </w:tcPr>
          <w:p w14:paraId="7F694A29" w14:textId="77777777" w:rsidR="00C90F62" w:rsidRDefault="006550C3">
            <w:pPr>
              <w:jc w:val="center"/>
            </w:pPr>
            <w:r>
              <w:t>3</w:t>
            </w:r>
          </w:p>
        </w:tc>
      </w:tr>
      <w:tr w:rsidR="00C90F62" w14:paraId="100C5952" w14:textId="77777777">
        <w:tc>
          <w:tcPr>
            <w:tcW w:w="1410" w:type="dxa"/>
            <w:vMerge/>
          </w:tcPr>
          <w:p w14:paraId="41D07E63" w14:textId="77777777" w:rsidR="00C90F62" w:rsidRDefault="00C90F62"/>
        </w:tc>
        <w:tc>
          <w:tcPr>
            <w:tcW w:w="1680" w:type="dxa"/>
          </w:tcPr>
          <w:p w14:paraId="768D7FEB" w14:textId="77777777" w:rsidR="00C90F62" w:rsidRDefault="006550C3">
            <w:r>
              <w:t>Химия</w:t>
            </w:r>
          </w:p>
        </w:tc>
        <w:tc>
          <w:tcPr>
            <w:tcW w:w="512" w:type="dxa"/>
          </w:tcPr>
          <w:p w14:paraId="2D71400D" w14:textId="77777777" w:rsidR="00C90F62" w:rsidRDefault="006550C3">
            <w:pPr>
              <w:jc w:val="center"/>
            </w:pPr>
            <w:r>
              <w:t>0</w:t>
            </w:r>
          </w:p>
        </w:tc>
        <w:tc>
          <w:tcPr>
            <w:tcW w:w="513" w:type="dxa"/>
          </w:tcPr>
          <w:p w14:paraId="6CB2F8EE" w14:textId="77777777" w:rsidR="00C90F62" w:rsidRDefault="006550C3">
            <w:pPr>
              <w:jc w:val="center"/>
            </w:pPr>
            <w:r>
              <w:t>0</w:t>
            </w:r>
          </w:p>
        </w:tc>
        <w:tc>
          <w:tcPr>
            <w:tcW w:w="513" w:type="dxa"/>
          </w:tcPr>
          <w:p w14:paraId="2904A3DF" w14:textId="77777777" w:rsidR="00C90F62" w:rsidRDefault="006550C3">
            <w:pPr>
              <w:jc w:val="center"/>
            </w:pPr>
            <w:r>
              <w:t>0</w:t>
            </w:r>
          </w:p>
        </w:tc>
        <w:tc>
          <w:tcPr>
            <w:tcW w:w="513" w:type="dxa"/>
          </w:tcPr>
          <w:p w14:paraId="320F5A95" w14:textId="77777777" w:rsidR="00C90F62" w:rsidRDefault="00C90F62">
            <w:pPr>
              <w:jc w:val="center"/>
            </w:pPr>
          </w:p>
        </w:tc>
        <w:tc>
          <w:tcPr>
            <w:tcW w:w="612" w:type="dxa"/>
          </w:tcPr>
          <w:p w14:paraId="1212E54A" w14:textId="77777777" w:rsidR="00C90F62" w:rsidRDefault="006550C3">
            <w:pPr>
              <w:jc w:val="center"/>
            </w:pPr>
            <w:r>
              <w:t>0</w:t>
            </w:r>
          </w:p>
        </w:tc>
        <w:tc>
          <w:tcPr>
            <w:tcW w:w="612" w:type="dxa"/>
          </w:tcPr>
          <w:p w14:paraId="79F31595" w14:textId="77777777" w:rsidR="00C90F62" w:rsidRDefault="006550C3">
            <w:pPr>
              <w:jc w:val="center"/>
            </w:pPr>
            <w:r>
              <w:t>0</w:t>
            </w:r>
          </w:p>
        </w:tc>
        <w:tc>
          <w:tcPr>
            <w:tcW w:w="612" w:type="dxa"/>
          </w:tcPr>
          <w:p w14:paraId="7D8FDCD4" w14:textId="77777777" w:rsidR="00C90F62" w:rsidRDefault="006550C3">
            <w:pPr>
              <w:jc w:val="center"/>
            </w:pPr>
            <w:r>
              <w:t>0</w:t>
            </w:r>
          </w:p>
        </w:tc>
        <w:tc>
          <w:tcPr>
            <w:tcW w:w="221" w:type="dxa"/>
          </w:tcPr>
          <w:p w14:paraId="131799D8" w14:textId="77777777" w:rsidR="00C90F62" w:rsidRDefault="00C90F62">
            <w:pPr>
              <w:jc w:val="center"/>
            </w:pPr>
          </w:p>
        </w:tc>
        <w:tc>
          <w:tcPr>
            <w:tcW w:w="612" w:type="dxa"/>
          </w:tcPr>
          <w:p w14:paraId="0B75AB72" w14:textId="77777777" w:rsidR="00C90F62" w:rsidRDefault="006550C3">
            <w:pPr>
              <w:jc w:val="center"/>
            </w:pPr>
            <w:r>
              <w:t>0</w:t>
            </w:r>
          </w:p>
        </w:tc>
        <w:tc>
          <w:tcPr>
            <w:tcW w:w="612" w:type="dxa"/>
          </w:tcPr>
          <w:p w14:paraId="3C3EDBD4" w14:textId="77777777" w:rsidR="00C90F62" w:rsidRDefault="006550C3">
            <w:pPr>
              <w:jc w:val="center"/>
            </w:pPr>
            <w:r>
              <w:t>0</w:t>
            </w:r>
          </w:p>
        </w:tc>
        <w:tc>
          <w:tcPr>
            <w:tcW w:w="612" w:type="dxa"/>
          </w:tcPr>
          <w:p w14:paraId="52841C52" w14:textId="77777777" w:rsidR="00C90F62" w:rsidRDefault="006550C3">
            <w:pPr>
              <w:jc w:val="center"/>
            </w:pPr>
            <w:r>
              <w:t>0</w:t>
            </w:r>
          </w:p>
        </w:tc>
        <w:tc>
          <w:tcPr>
            <w:tcW w:w="612" w:type="dxa"/>
          </w:tcPr>
          <w:p w14:paraId="313F5A7E" w14:textId="77777777" w:rsidR="00C90F62" w:rsidRDefault="006550C3">
            <w:pPr>
              <w:jc w:val="center"/>
            </w:pPr>
            <w:r>
              <w:t>0</w:t>
            </w:r>
          </w:p>
        </w:tc>
        <w:tc>
          <w:tcPr>
            <w:tcW w:w="612" w:type="dxa"/>
          </w:tcPr>
          <w:p w14:paraId="667F7268" w14:textId="77777777" w:rsidR="00C90F62" w:rsidRDefault="006550C3">
            <w:pPr>
              <w:jc w:val="center"/>
            </w:pPr>
            <w:r>
              <w:t>2</w:t>
            </w:r>
          </w:p>
        </w:tc>
        <w:tc>
          <w:tcPr>
            <w:tcW w:w="612" w:type="dxa"/>
          </w:tcPr>
          <w:p w14:paraId="4254E96E" w14:textId="77777777" w:rsidR="00C90F62" w:rsidRDefault="006550C3">
            <w:pPr>
              <w:jc w:val="center"/>
            </w:pPr>
            <w:r>
              <w:t>2</w:t>
            </w:r>
          </w:p>
        </w:tc>
        <w:tc>
          <w:tcPr>
            <w:tcW w:w="612" w:type="dxa"/>
          </w:tcPr>
          <w:p w14:paraId="4E8BFF25" w14:textId="77777777" w:rsidR="00C90F62" w:rsidRDefault="006550C3">
            <w:pPr>
              <w:jc w:val="center"/>
            </w:pPr>
            <w:r>
              <w:t>2</w:t>
            </w:r>
          </w:p>
        </w:tc>
        <w:tc>
          <w:tcPr>
            <w:tcW w:w="612" w:type="dxa"/>
          </w:tcPr>
          <w:p w14:paraId="6BC814A4" w14:textId="77777777" w:rsidR="00C90F62" w:rsidRDefault="006550C3">
            <w:pPr>
              <w:jc w:val="center"/>
            </w:pPr>
            <w:r>
              <w:t>2</w:t>
            </w:r>
          </w:p>
        </w:tc>
        <w:tc>
          <w:tcPr>
            <w:tcW w:w="612" w:type="dxa"/>
          </w:tcPr>
          <w:p w14:paraId="75CCCE7D" w14:textId="77777777" w:rsidR="00C90F62" w:rsidRDefault="006550C3">
            <w:pPr>
              <w:jc w:val="center"/>
            </w:pPr>
            <w:r>
              <w:t>2</w:t>
            </w:r>
          </w:p>
        </w:tc>
        <w:tc>
          <w:tcPr>
            <w:tcW w:w="612" w:type="dxa"/>
          </w:tcPr>
          <w:p w14:paraId="4D1A7570" w14:textId="77777777" w:rsidR="00C90F62" w:rsidRDefault="006550C3">
            <w:pPr>
              <w:jc w:val="center"/>
            </w:pPr>
            <w:r>
              <w:t>2</w:t>
            </w:r>
          </w:p>
        </w:tc>
        <w:tc>
          <w:tcPr>
            <w:tcW w:w="612" w:type="dxa"/>
          </w:tcPr>
          <w:p w14:paraId="0B183669" w14:textId="77777777" w:rsidR="00C90F62" w:rsidRDefault="006550C3">
            <w:pPr>
              <w:jc w:val="center"/>
            </w:pPr>
            <w:r>
              <w:t>2</w:t>
            </w:r>
          </w:p>
        </w:tc>
        <w:tc>
          <w:tcPr>
            <w:tcW w:w="612" w:type="dxa"/>
          </w:tcPr>
          <w:p w14:paraId="3AEC2320" w14:textId="77777777" w:rsidR="00C90F62" w:rsidRDefault="006550C3">
            <w:pPr>
              <w:jc w:val="center"/>
            </w:pPr>
            <w:r>
              <w:t>2</w:t>
            </w:r>
          </w:p>
        </w:tc>
      </w:tr>
      <w:tr w:rsidR="00C90F62" w14:paraId="1F00E33F" w14:textId="77777777">
        <w:tc>
          <w:tcPr>
            <w:tcW w:w="1410" w:type="dxa"/>
            <w:vMerge/>
          </w:tcPr>
          <w:p w14:paraId="44CB5856" w14:textId="77777777" w:rsidR="00C90F62" w:rsidRDefault="00C90F62"/>
        </w:tc>
        <w:tc>
          <w:tcPr>
            <w:tcW w:w="1680" w:type="dxa"/>
          </w:tcPr>
          <w:p w14:paraId="4808A1E6" w14:textId="77777777" w:rsidR="00C90F62" w:rsidRDefault="006550C3">
            <w:r>
              <w:t>Биология</w:t>
            </w:r>
          </w:p>
        </w:tc>
        <w:tc>
          <w:tcPr>
            <w:tcW w:w="512" w:type="dxa"/>
          </w:tcPr>
          <w:p w14:paraId="0E37D969" w14:textId="77777777" w:rsidR="00C90F62" w:rsidRDefault="006550C3">
            <w:pPr>
              <w:jc w:val="center"/>
            </w:pPr>
            <w:r>
              <w:t>1</w:t>
            </w:r>
          </w:p>
        </w:tc>
        <w:tc>
          <w:tcPr>
            <w:tcW w:w="513" w:type="dxa"/>
          </w:tcPr>
          <w:p w14:paraId="0F9C575B" w14:textId="77777777" w:rsidR="00C90F62" w:rsidRDefault="006550C3">
            <w:pPr>
              <w:jc w:val="center"/>
            </w:pPr>
            <w:r>
              <w:t>1</w:t>
            </w:r>
          </w:p>
        </w:tc>
        <w:tc>
          <w:tcPr>
            <w:tcW w:w="513" w:type="dxa"/>
          </w:tcPr>
          <w:p w14:paraId="7BCFF919" w14:textId="77777777" w:rsidR="00C90F62" w:rsidRDefault="006550C3">
            <w:pPr>
              <w:jc w:val="center"/>
            </w:pPr>
            <w:r>
              <w:t>1</w:t>
            </w:r>
          </w:p>
        </w:tc>
        <w:tc>
          <w:tcPr>
            <w:tcW w:w="513" w:type="dxa"/>
          </w:tcPr>
          <w:p w14:paraId="74943960" w14:textId="77777777" w:rsidR="00C90F62" w:rsidRDefault="00C90F62">
            <w:pPr>
              <w:jc w:val="center"/>
            </w:pPr>
          </w:p>
        </w:tc>
        <w:tc>
          <w:tcPr>
            <w:tcW w:w="612" w:type="dxa"/>
          </w:tcPr>
          <w:p w14:paraId="756A1D78" w14:textId="77777777" w:rsidR="00C90F62" w:rsidRDefault="006550C3">
            <w:pPr>
              <w:jc w:val="center"/>
            </w:pPr>
            <w:r>
              <w:t>1</w:t>
            </w:r>
          </w:p>
        </w:tc>
        <w:tc>
          <w:tcPr>
            <w:tcW w:w="612" w:type="dxa"/>
          </w:tcPr>
          <w:p w14:paraId="02F97FB4" w14:textId="77777777" w:rsidR="00C90F62" w:rsidRDefault="006550C3">
            <w:pPr>
              <w:jc w:val="center"/>
            </w:pPr>
            <w:r>
              <w:t>1</w:t>
            </w:r>
          </w:p>
        </w:tc>
        <w:tc>
          <w:tcPr>
            <w:tcW w:w="612" w:type="dxa"/>
          </w:tcPr>
          <w:p w14:paraId="38A4E0A7" w14:textId="77777777" w:rsidR="00C90F62" w:rsidRDefault="006550C3">
            <w:pPr>
              <w:jc w:val="center"/>
            </w:pPr>
            <w:r>
              <w:t>1</w:t>
            </w:r>
          </w:p>
        </w:tc>
        <w:tc>
          <w:tcPr>
            <w:tcW w:w="221" w:type="dxa"/>
          </w:tcPr>
          <w:p w14:paraId="284B2C5B" w14:textId="77777777" w:rsidR="00C90F62" w:rsidRDefault="00C90F62">
            <w:pPr>
              <w:jc w:val="center"/>
            </w:pPr>
          </w:p>
        </w:tc>
        <w:tc>
          <w:tcPr>
            <w:tcW w:w="612" w:type="dxa"/>
          </w:tcPr>
          <w:p w14:paraId="66F166B0" w14:textId="77777777" w:rsidR="00C90F62" w:rsidRDefault="006550C3">
            <w:pPr>
              <w:jc w:val="center"/>
            </w:pPr>
            <w:r>
              <w:t>1</w:t>
            </w:r>
          </w:p>
        </w:tc>
        <w:tc>
          <w:tcPr>
            <w:tcW w:w="612" w:type="dxa"/>
          </w:tcPr>
          <w:p w14:paraId="55FD60A7" w14:textId="77777777" w:rsidR="00C90F62" w:rsidRDefault="006550C3">
            <w:pPr>
              <w:jc w:val="center"/>
            </w:pPr>
            <w:r>
              <w:t>1</w:t>
            </w:r>
          </w:p>
        </w:tc>
        <w:tc>
          <w:tcPr>
            <w:tcW w:w="612" w:type="dxa"/>
          </w:tcPr>
          <w:p w14:paraId="7471C407" w14:textId="77777777" w:rsidR="00C90F62" w:rsidRDefault="006550C3">
            <w:pPr>
              <w:jc w:val="center"/>
            </w:pPr>
            <w:r>
              <w:t>1</w:t>
            </w:r>
          </w:p>
        </w:tc>
        <w:tc>
          <w:tcPr>
            <w:tcW w:w="612" w:type="dxa"/>
          </w:tcPr>
          <w:p w14:paraId="4B7A26D2" w14:textId="77777777" w:rsidR="00C90F62" w:rsidRDefault="006550C3">
            <w:pPr>
              <w:jc w:val="center"/>
            </w:pPr>
            <w:r>
              <w:t>1</w:t>
            </w:r>
          </w:p>
        </w:tc>
        <w:tc>
          <w:tcPr>
            <w:tcW w:w="612" w:type="dxa"/>
          </w:tcPr>
          <w:p w14:paraId="28301DE2" w14:textId="77777777" w:rsidR="00C90F62" w:rsidRDefault="006550C3">
            <w:pPr>
              <w:jc w:val="center"/>
            </w:pPr>
            <w:r>
              <w:t>2</w:t>
            </w:r>
          </w:p>
        </w:tc>
        <w:tc>
          <w:tcPr>
            <w:tcW w:w="612" w:type="dxa"/>
          </w:tcPr>
          <w:p w14:paraId="58F7278A" w14:textId="77777777" w:rsidR="00C90F62" w:rsidRDefault="006550C3">
            <w:pPr>
              <w:jc w:val="center"/>
            </w:pPr>
            <w:r>
              <w:t>2</w:t>
            </w:r>
          </w:p>
        </w:tc>
        <w:tc>
          <w:tcPr>
            <w:tcW w:w="612" w:type="dxa"/>
          </w:tcPr>
          <w:p w14:paraId="1CB4BB11" w14:textId="77777777" w:rsidR="00C90F62" w:rsidRDefault="006550C3">
            <w:pPr>
              <w:jc w:val="center"/>
            </w:pPr>
            <w:r>
              <w:t>2</w:t>
            </w:r>
          </w:p>
        </w:tc>
        <w:tc>
          <w:tcPr>
            <w:tcW w:w="612" w:type="dxa"/>
          </w:tcPr>
          <w:p w14:paraId="5C793E29" w14:textId="77777777" w:rsidR="00C90F62" w:rsidRDefault="006550C3">
            <w:pPr>
              <w:jc w:val="center"/>
            </w:pPr>
            <w:r>
              <w:t>2</w:t>
            </w:r>
          </w:p>
        </w:tc>
        <w:tc>
          <w:tcPr>
            <w:tcW w:w="612" w:type="dxa"/>
          </w:tcPr>
          <w:p w14:paraId="32529392" w14:textId="77777777" w:rsidR="00C90F62" w:rsidRDefault="006550C3">
            <w:pPr>
              <w:jc w:val="center"/>
            </w:pPr>
            <w:r>
              <w:t>2</w:t>
            </w:r>
          </w:p>
        </w:tc>
        <w:tc>
          <w:tcPr>
            <w:tcW w:w="612" w:type="dxa"/>
          </w:tcPr>
          <w:p w14:paraId="24F4185D" w14:textId="77777777" w:rsidR="00C90F62" w:rsidRDefault="006550C3">
            <w:pPr>
              <w:jc w:val="center"/>
            </w:pPr>
            <w:r>
              <w:t>2</w:t>
            </w:r>
          </w:p>
        </w:tc>
        <w:tc>
          <w:tcPr>
            <w:tcW w:w="612" w:type="dxa"/>
          </w:tcPr>
          <w:p w14:paraId="435776D6" w14:textId="77777777" w:rsidR="00C90F62" w:rsidRDefault="006550C3">
            <w:pPr>
              <w:jc w:val="center"/>
            </w:pPr>
            <w:r>
              <w:t>2</w:t>
            </w:r>
          </w:p>
        </w:tc>
        <w:tc>
          <w:tcPr>
            <w:tcW w:w="612" w:type="dxa"/>
          </w:tcPr>
          <w:p w14:paraId="0D76BB6C" w14:textId="77777777" w:rsidR="00C90F62" w:rsidRDefault="006550C3">
            <w:pPr>
              <w:jc w:val="center"/>
            </w:pPr>
            <w:r>
              <w:t>2</w:t>
            </w:r>
          </w:p>
        </w:tc>
      </w:tr>
      <w:tr w:rsidR="00C90F62" w14:paraId="40572A91" w14:textId="77777777">
        <w:tc>
          <w:tcPr>
            <w:tcW w:w="1410" w:type="dxa"/>
            <w:vMerge w:val="restart"/>
          </w:tcPr>
          <w:p w14:paraId="001AA688" w14:textId="77777777" w:rsidR="00C90F62" w:rsidRDefault="006550C3">
            <w:r>
              <w:t>Искусство</w:t>
            </w:r>
          </w:p>
        </w:tc>
        <w:tc>
          <w:tcPr>
            <w:tcW w:w="1680" w:type="dxa"/>
          </w:tcPr>
          <w:p w14:paraId="19735D31" w14:textId="77777777" w:rsidR="00C90F62" w:rsidRDefault="006550C3">
            <w:r>
              <w:t>Изобразительное искусство</w:t>
            </w:r>
          </w:p>
        </w:tc>
        <w:tc>
          <w:tcPr>
            <w:tcW w:w="512" w:type="dxa"/>
          </w:tcPr>
          <w:p w14:paraId="79CAD39A" w14:textId="77777777" w:rsidR="00C90F62" w:rsidRDefault="006550C3">
            <w:pPr>
              <w:jc w:val="center"/>
            </w:pPr>
            <w:r>
              <w:t>1</w:t>
            </w:r>
          </w:p>
        </w:tc>
        <w:tc>
          <w:tcPr>
            <w:tcW w:w="513" w:type="dxa"/>
          </w:tcPr>
          <w:p w14:paraId="7524A8FE" w14:textId="77777777" w:rsidR="00C90F62" w:rsidRDefault="006550C3">
            <w:pPr>
              <w:jc w:val="center"/>
            </w:pPr>
            <w:r>
              <w:t>1</w:t>
            </w:r>
          </w:p>
        </w:tc>
        <w:tc>
          <w:tcPr>
            <w:tcW w:w="513" w:type="dxa"/>
          </w:tcPr>
          <w:p w14:paraId="1A7419D4" w14:textId="77777777" w:rsidR="00C90F62" w:rsidRDefault="006550C3">
            <w:pPr>
              <w:jc w:val="center"/>
            </w:pPr>
            <w:r>
              <w:t>1</w:t>
            </w:r>
          </w:p>
        </w:tc>
        <w:tc>
          <w:tcPr>
            <w:tcW w:w="513" w:type="dxa"/>
          </w:tcPr>
          <w:p w14:paraId="730F8FBD" w14:textId="77777777" w:rsidR="00C90F62" w:rsidRDefault="00C90F62">
            <w:pPr>
              <w:jc w:val="center"/>
            </w:pPr>
          </w:p>
        </w:tc>
        <w:tc>
          <w:tcPr>
            <w:tcW w:w="612" w:type="dxa"/>
          </w:tcPr>
          <w:p w14:paraId="370A2891" w14:textId="77777777" w:rsidR="00C90F62" w:rsidRDefault="006550C3">
            <w:pPr>
              <w:jc w:val="center"/>
            </w:pPr>
            <w:r>
              <w:t>1</w:t>
            </w:r>
          </w:p>
        </w:tc>
        <w:tc>
          <w:tcPr>
            <w:tcW w:w="612" w:type="dxa"/>
          </w:tcPr>
          <w:p w14:paraId="1BC31387" w14:textId="77777777" w:rsidR="00C90F62" w:rsidRDefault="006550C3">
            <w:pPr>
              <w:jc w:val="center"/>
            </w:pPr>
            <w:r>
              <w:t>1</w:t>
            </w:r>
          </w:p>
        </w:tc>
        <w:tc>
          <w:tcPr>
            <w:tcW w:w="612" w:type="dxa"/>
          </w:tcPr>
          <w:p w14:paraId="25D0D525" w14:textId="77777777" w:rsidR="00C90F62" w:rsidRDefault="006550C3">
            <w:pPr>
              <w:jc w:val="center"/>
            </w:pPr>
            <w:r>
              <w:t>1</w:t>
            </w:r>
          </w:p>
        </w:tc>
        <w:tc>
          <w:tcPr>
            <w:tcW w:w="221" w:type="dxa"/>
          </w:tcPr>
          <w:p w14:paraId="578DC1A2" w14:textId="77777777" w:rsidR="00C90F62" w:rsidRDefault="00C90F62">
            <w:pPr>
              <w:jc w:val="center"/>
            </w:pPr>
          </w:p>
        </w:tc>
        <w:tc>
          <w:tcPr>
            <w:tcW w:w="612" w:type="dxa"/>
          </w:tcPr>
          <w:p w14:paraId="744A51D8" w14:textId="77777777" w:rsidR="00C90F62" w:rsidRDefault="006550C3">
            <w:pPr>
              <w:jc w:val="center"/>
            </w:pPr>
            <w:r>
              <w:t>1</w:t>
            </w:r>
          </w:p>
        </w:tc>
        <w:tc>
          <w:tcPr>
            <w:tcW w:w="612" w:type="dxa"/>
          </w:tcPr>
          <w:p w14:paraId="6232BE2F" w14:textId="77777777" w:rsidR="00C90F62" w:rsidRDefault="006550C3">
            <w:pPr>
              <w:jc w:val="center"/>
            </w:pPr>
            <w:r>
              <w:t>1</w:t>
            </w:r>
          </w:p>
        </w:tc>
        <w:tc>
          <w:tcPr>
            <w:tcW w:w="612" w:type="dxa"/>
          </w:tcPr>
          <w:p w14:paraId="4FB6EE82" w14:textId="77777777" w:rsidR="00C90F62" w:rsidRDefault="006550C3">
            <w:pPr>
              <w:jc w:val="center"/>
            </w:pPr>
            <w:r>
              <w:t>1</w:t>
            </w:r>
          </w:p>
        </w:tc>
        <w:tc>
          <w:tcPr>
            <w:tcW w:w="612" w:type="dxa"/>
          </w:tcPr>
          <w:p w14:paraId="37E8DE79" w14:textId="77777777" w:rsidR="00C90F62" w:rsidRDefault="006550C3">
            <w:pPr>
              <w:jc w:val="center"/>
            </w:pPr>
            <w:r>
              <w:t>1</w:t>
            </w:r>
          </w:p>
        </w:tc>
        <w:tc>
          <w:tcPr>
            <w:tcW w:w="612" w:type="dxa"/>
          </w:tcPr>
          <w:p w14:paraId="7BAB9B59" w14:textId="77777777" w:rsidR="00C90F62" w:rsidRDefault="006550C3">
            <w:pPr>
              <w:jc w:val="center"/>
            </w:pPr>
            <w:r>
              <w:t>0</w:t>
            </w:r>
          </w:p>
        </w:tc>
        <w:tc>
          <w:tcPr>
            <w:tcW w:w="612" w:type="dxa"/>
          </w:tcPr>
          <w:p w14:paraId="0173ABE8" w14:textId="77777777" w:rsidR="00C90F62" w:rsidRDefault="006550C3">
            <w:pPr>
              <w:jc w:val="center"/>
            </w:pPr>
            <w:r>
              <w:t>0</w:t>
            </w:r>
          </w:p>
        </w:tc>
        <w:tc>
          <w:tcPr>
            <w:tcW w:w="612" w:type="dxa"/>
          </w:tcPr>
          <w:p w14:paraId="4D969F73" w14:textId="77777777" w:rsidR="00C90F62" w:rsidRDefault="006550C3">
            <w:pPr>
              <w:jc w:val="center"/>
            </w:pPr>
            <w:r>
              <w:t>0</w:t>
            </w:r>
          </w:p>
        </w:tc>
        <w:tc>
          <w:tcPr>
            <w:tcW w:w="612" w:type="dxa"/>
          </w:tcPr>
          <w:p w14:paraId="266FD326" w14:textId="77777777" w:rsidR="00C90F62" w:rsidRDefault="006550C3">
            <w:pPr>
              <w:jc w:val="center"/>
            </w:pPr>
            <w:r>
              <w:t>0</w:t>
            </w:r>
          </w:p>
        </w:tc>
        <w:tc>
          <w:tcPr>
            <w:tcW w:w="612" w:type="dxa"/>
          </w:tcPr>
          <w:p w14:paraId="2B042BFA" w14:textId="77777777" w:rsidR="00C90F62" w:rsidRDefault="006550C3">
            <w:pPr>
              <w:jc w:val="center"/>
            </w:pPr>
            <w:r>
              <w:t>0</w:t>
            </w:r>
          </w:p>
        </w:tc>
        <w:tc>
          <w:tcPr>
            <w:tcW w:w="612" w:type="dxa"/>
          </w:tcPr>
          <w:p w14:paraId="5A17E11F" w14:textId="77777777" w:rsidR="00C90F62" w:rsidRDefault="006550C3">
            <w:pPr>
              <w:jc w:val="center"/>
            </w:pPr>
            <w:r>
              <w:t>0</w:t>
            </w:r>
          </w:p>
        </w:tc>
        <w:tc>
          <w:tcPr>
            <w:tcW w:w="612" w:type="dxa"/>
          </w:tcPr>
          <w:p w14:paraId="61245127" w14:textId="77777777" w:rsidR="00C90F62" w:rsidRDefault="006550C3">
            <w:pPr>
              <w:jc w:val="center"/>
            </w:pPr>
            <w:r>
              <w:t>0</w:t>
            </w:r>
          </w:p>
        </w:tc>
        <w:tc>
          <w:tcPr>
            <w:tcW w:w="612" w:type="dxa"/>
          </w:tcPr>
          <w:p w14:paraId="494A3EC7" w14:textId="77777777" w:rsidR="00C90F62" w:rsidRDefault="006550C3">
            <w:pPr>
              <w:jc w:val="center"/>
            </w:pPr>
            <w:r>
              <w:t>0</w:t>
            </w:r>
          </w:p>
        </w:tc>
      </w:tr>
      <w:tr w:rsidR="00C90F62" w14:paraId="208ABAA7" w14:textId="77777777">
        <w:tc>
          <w:tcPr>
            <w:tcW w:w="1410" w:type="dxa"/>
            <w:vMerge/>
          </w:tcPr>
          <w:p w14:paraId="6B08C115" w14:textId="77777777" w:rsidR="00C90F62" w:rsidRDefault="00C90F62"/>
        </w:tc>
        <w:tc>
          <w:tcPr>
            <w:tcW w:w="1680" w:type="dxa"/>
          </w:tcPr>
          <w:p w14:paraId="49E43C9D" w14:textId="77777777" w:rsidR="00C90F62" w:rsidRDefault="006550C3">
            <w:r>
              <w:t>Музыка</w:t>
            </w:r>
          </w:p>
        </w:tc>
        <w:tc>
          <w:tcPr>
            <w:tcW w:w="512" w:type="dxa"/>
          </w:tcPr>
          <w:p w14:paraId="53F621C9" w14:textId="77777777" w:rsidR="00C90F62" w:rsidRDefault="006550C3">
            <w:pPr>
              <w:jc w:val="center"/>
            </w:pPr>
            <w:r>
              <w:t>1</w:t>
            </w:r>
          </w:p>
        </w:tc>
        <w:tc>
          <w:tcPr>
            <w:tcW w:w="513" w:type="dxa"/>
          </w:tcPr>
          <w:p w14:paraId="247AF230" w14:textId="77777777" w:rsidR="00C90F62" w:rsidRDefault="006550C3">
            <w:pPr>
              <w:jc w:val="center"/>
            </w:pPr>
            <w:r>
              <w:t>1</w:t>
            </w:r>
          </w:p>
        </w:tc>
        <w:tc>
          <w:tcPr>
            <w:tcW w:w="513" w:type="dxa"/>
          </w:tcPr>
          <w:p w14:paraId="1BA9F0EF" w14:textId="77777777" w:rsidR="00C90F62" w:rsidRDefault="006550C3">
            <w:pPr>
              <w:jc w:val="center"/>
            </w:pPr>
            <w:r>
              <w:t>1</w:t>
            </w:r>
          </w:p>
        </w:tc>
        <w:tc>
          <w:tcPr>
            <w:tcW w:w="513" w:type="dxa"/>
          </w:tcPr>
          <w:p w14:paraId="618CBDF7" w14:textId="77777777" w:rsidR="00C90F62" w:rsidRDefault="00C90F62">
            <w:pPr>
              <w:jc w:val="center"/>
            </w:pPr>
          </w:p>
        </w:tc>
        <w:tc>
          <w:tcPr>
            <w:tcW w:w="612" w:type="dxa"/>
          </w:tcPr>
          <w:p w14:paraId="6F608EF5" w14:textId="77777777" w:rsidR="00C90F62" w:rsidRDefault="006550C3">
            <w:pPr>
              <w:jc w:val="center"/>
            </w:pPr>
            <w:r>
              <w:t>1</w:t>
            </w:r>
          </w:p>
        </w:tc>
        <w:tc>
          <w:tcPr>
            <w:tcW w:w="612" w:type="dxa"/>
          </w:tcPr>
          <w:p w14:paraId="66595239" w14:textId="77777777" w:rsidR="00C90F62" w:rsidRDefault="006550C3">
            <w:pPr>
              <w:jc w:val="center"/>
            </w:pPr>
            <w:r>
              <w:t>1</w:t>
            </w:r>
          </w:p>
        </w:tc>
        <w:tc>
          <w:tcPr>
            <w:tcW w:w="612" w:type="dxa"/>
          </w:tcPr>
          <w:p w14:paraId="0BB4536A" w14:textId="77777777" w:rsidR="00C90F62" w:rsidRDefault="006550C3">
            <w:pPr>
              <w:jc w:val="center"/>
            </w:pPr>
            <w:r>
              <w:t>1</w:t>
            </w:r>
          </w:p>
        </w:tc>
        <w:tc>
          <w:tcPr>
            <w:tcW w:w="221" w:type="dxa"/>
          </w:tcPr>
          <w:p w14:paraId="1FF0C2E8" w14:textId="77777777" w:rsidR="00C90F62" w:rsidRDefault="00C90F62">
            <w:pPr>
              <w:jc w:val="center"/>
            </w:pPr>
          </w:p>
        </w:tc>
        <w:tc>
          <w:tcPr>
            <w:tcW w:w="612" w:type="dxa"/>
          </w:tcPr>
          <w:p w14:paraId="7271F700" w14:textId="77777777" w:rsidR="00C90F62" w:rsidRDefault="006550C3">
            <w:pPr>
              <w:jc w:val="center"/>
            </w:pPr>
            <w:r>
              <w:t>1</w:t>
            </w:r>
          </w:p>
        </w:tc>
        <w:tc>
          <w:tcPr>
            <w:tcW w:w="612" w:type="dxa"/>
          </w:tcPr>
          <w:p w14:paraId="191DA819" w14:textId="77777777" w:rsidR="00C90F62" w:rsidRDefault="006550C3">
            <w:pPr>
              <w:jc w:val="center"/>
            </w:pPr>
            <w:r>
              <w:t>1</w:t>
            </w:r>
          </w:p>
        </w:tc>
        <w:tc>
          <w:tcPr>
            <w:tcW w:w="612" w:type="dxa"/>
          </w:tcPr>
          <w:p w14:paraId="21C68C8B" w14:textId="77777777" w:rsidR="00C90F62" w:rsidRDefault="006550C3">
            <w:pPr>
              <w:jc w:val="center"/>
            </w:pPr>
            <w:r>
              <w:t>1</w:t>
            </w:r>
          </w:p>
        </w:tc>
        <w:tc>
          <w:tcPr>
            <w:tcW w:w="612" w:type="dxa"/>
          </w:tcPr>
          <w:p w14:paraId="590A7295" w14:textId="77777777" w:rsidR="00C90F62" w:rsidRDefault="006550C3">
            <w:pPr>
              <w:jc w:val="center"/>
            </w:pPr>
            <w:r>
              <w:t>1</w:t>
            </w:r>
          </w:p>
        </w:tc>
        <w:tc>
          <w:tcPr>
            <w:tcW w:w="612" w:type="dxa"/>
          </w:tcPr>
          <w:p w14:paraId="00DA9FEA" w14:textId="77777777" w:rsidR="00C90F62" w:rsidRDefault="006550C3">
            <w:pPr>
              <w:jc w:val="center"/>
            </w:pPr>
            <w:r>
              <w:t>1</w:t>
            </w:r>
          </w:p>
        </w:tc>
        <w:tc>
          <w:tcPr>
            <w:tcW w:w="612" w:type="dxa"/>
          </w:tcPr>
          <w:p w14:paraId="5E35890E" w14:textId="77777777" w:rsidR="00C90F62" w:rsidRDefault="006550C3">
            <w:pPr>
              <w:jc w:val="center"/>
            </w:pPr>
            <w:r>
              <w:t>1</w:t>
            </w:r>
          </w:p>
        </w:tc>
        <w:tc>
          <w:tcPr>
            <w:tcW w:w="612" w:type="dxa"/>
          </w:tcPr>
          <w:p w14:paraId="46D7CF01" w14:textId="77777777" w:rsidR="00C90F62" w:rsidRDefault="006550C3">
            <w:pPr>
              <w:jc w:val="center"/>
            </w:pPr>
            <w:r>
              <w:t>1</w:t>
            </w:r>
          </w:p>
        </w:tc>
        <w:tc>
          <w:tcPr>
            <w:tcW w:w="612" w:type="dxa"/>
          </w:tcPr>
          <w:p w14:paraId="602D3466" w14:textId="77777777" w:rsidR="00C90F62" w:rsidRDefault="006550C3">
            <w:pPr>
              <w:jc w:val="center"/>
            </w:pPr>
            <w:r>
              <w:t>1</w:t>
            </w:r>
          </w:p>
        </w:tc>
        <w:tc>
          <w:tcPr>
            <w:tcW w:w="612" w:type="dxa"/>
          </w:tcPr>
          <w:p w14:paraId="4140217E" w14:textId="77777777" w:rsidR="00C90F62" w:rsidRDefault="006550C3">
            <w:pPr>
              <w:jc w:val="center"/>
            </w:pPr>
            <w:r>
              <w:t>0</w:t>
            </w:r>
          </w:p>
        </w:tc>
        <w:tc>
          <w:tcPr>
            <w:tcW w:w="612" w:type="dxa"/>
          </w:tcPr>
          <w:p w14:paraId="5451C2F4" w14:textId="77777777" w:rsidR="00C90F62" w:rsidRDefault="006550C3">
            <w:pPr>
              <w:jc w:val="center"/>
            </w:pPr>
            <w:r>
              <w:t>0</w:t>
            </w:r>
          </w:p>
        </w:tc>
        <w:tc>
          <w:tcPr>
            <w:tcW w:w="612" w:type="dxa"/>
          </w:tcPr>
          <w:p w14:paraId="5FB0DEDC" w14:textId="77777777" w:rsidR="00C90F62" w:rsidRDefault="006550C3">
            <w:pPr>
              <w:jc w:val="center"/>
            </w:pPr>
            <w:r>
              <w:t>0</w:t>
            </w:r>
          </w:p>
        </w:tc>
        <w:tc>
          <w:tcPr>
            <w:tcW w:w="612" w:type="dxa"/>
          </w:tcPr>
          <w:p w14:paraId="1F627E0F" w14:textId="77777777" w:rsidR="00C90F62" w:rsidRDefault="006550C3">
            <w:pPr>
              <w:jc w:val="center"/>
            </w:pPr>
            <w:r>
              <w:t>0</w:t>
            </w:r>
          </w:p>
        </w:tc>
      </w:tr>
      <w:tr w:rsidR="00C90F62" w14:paraId="00F85C28" w14:textId="77777777">
        <w:tc>
          <w:tcPr>
            <w:tcW w:w="1410" w:type="dxa"/>
          </w:tcPr>
          <w:p w14:paraId="05274ACD" w14:textId="77777777" w:rsidR="00C90F62" w:rsidRDefault="006550C3">
            <w:r>
              <w:t>Технология</w:t>
            </w:r>
          </w:p>
        </w:tc>
        <w:tc>
          <w:tcPr>
            <w:tcW w:w="1680" w:type="dxa"/>
          </w:tcPr>
          <w:p w14:paraId="4F6D3B71" w14:textId="77777777" w:rsidR="00C90F62" w:rsidRDefault="006550C3">
            <w:r>
              <w:t>Труд (Технология)</w:t>
            </w:r>
          </w:p>
        </w:tc>
        <w:tc>
          <w:tcPr>
            <w:tcW w:w="512" w:type="dxa"/>
          </w:tcPr>
          <w:p w14:paraId="2C8E34E5" w14:textId="77777777" w:rsidR="00C90F62" w:rsidRDefault="006550C3">
            <w:pPr>
              <w:jc w:val="center"/>
            </w:pPr>
            <w:r>
              <w:t>2</w:t>
            </w:r>
          </w:p>
        </w:tc>
        <w:tc>
          <w:tcPr>
            <w:tcW w:w="513" w:type="dxa"/>
          </w:tcPr>
          <w:p w14:paraId="668FFCAC" w14:textId="77777777" w:rsidR="00C90F62" w:rsidRDefault="006550C3">
            <w:pPr>
              <w:jc w:val="center"/>
            </w:pPr>
            <w:r>
              <w:t>2</w:t>
            </w:r>
          </w:p>
        </w:tc>
        <w:tc>
          <w:tcPr>
            <w:tcW w:w="513" w:type="dxa"/>
          </w:tcPr>
          <w:p w14:paraId="3CDD3743" w14:textId="77777777" w:rsidR="00C90F62" w:rsidRDefault="006550C3">
            <w:pPr>
              <w:jc w:val="center"/>
            </w:pPr>
            <w:r>
              <w:t>2</w:t>
            </w:r>
          </w:p>
        </w:tc>
        <w:tc>
          <w:tcPr>
            <w:tcW w:w="513" w:type="dxa"/>
          </w:tcPr>
          <w:p w14:paraId="0D9DEAF2" w14:textId="77777777" w:rsidR="00C90F62" w:rsidRDefault="00C90F62">
            <w:pPr>
              <w:jc w:val="center"/>
            </w:pPr>
          </w:p>
        </w:tc>
        <w:tc>
          <w:tcPr>
            <w:tcW w:w="612" w:type="dxa"/>
          </w:tcPr>
          <w:p w14:paraId="7E4B0513" w14:textId="77777777" w:rsidR="00C90F62" w:rsidRDefault="006550C3">
            <w:pPr>
              <w:jc w:val="center"/>
            </w:pPr>
            <w:r>
              <w:t>2</w:t>
            </w:r>
          </w:p>
        </w:tc>
        <w:tc>
          <w:tcPr>
            <w:tcW w:w="612" w:type="dxa"/>
          </w:tcPr>
          <w:p w14:paraId="1F0EAED4" w14:textId="77777777" w:rsidR="00C90F62" w:rsidRDefault="006550C3">
            <w:pPr>
              <w:jc w:val="center"/>
            </w:pPr>
            <w:r>
              <w:t>2</w:t>
            </w:r>
          </w:p>
        </w:tc>
        <w:tc>
          <w:tcPr>
            <w:tcW w:w="612" w:type="dxa"/>
          </w:tcPr>
          <w:p w14:paraId="1155B77C" w14:textId="77777777" w:rsidR="00C90F62" w:rsidRDefault="006550C3">
            <w:pPr>
              <w:jc w:val="center"/>
            </w:pPr>
            <w:r>
              <w:t>2</w:t>
            </w:r>
          </w:p>
        </w:tc>
        <w:tc>
          <w:tcPr>
            <w:tcW w:w="221" w:type="dxa"/>
          </w:tcPr>
          <w:p w14:paraId="206CD9EE" w14:textId="77777777" w:rsidR="00C90F62" w:rsidRDefault="00C90F62">
            <w:pPr>
              <w:jc w:val="center"/>
            </w:pPr>
          </w:p>
        </w:tc>
        <w:tc>
          <w:tcPr>
            <w:tcW w:w="612" w:type="dxa"/>
          </w:tcPr>
          <w:p w14:paraId="0AF136B0" w14:textId="77777777" w:rsidR="00C90F62" w:rsidRDefault="006550C3">
            <w:pPr>
              <w:jc w:val="center"/>
            </w:pPr>
            <w:r>
              <w:t>2</w:t>
            </w:r>
          </w:p>
        </w:tc>
        <w:tc>
          <w:tcPr>
            <w:tcW w:w="612" w:type="dxa"/>
          </w:tcPr>
          <w:p w14:paraId="62CBAC64" w14:textId="77777777" w:rsidR="00C90F62" w:rsidRDefault="006550C3">
            <w:pPr>
              <w:jc w:val="center"/>
            </w:pPr>
            <w:r>
              <w:t>2</w:t>
            </w:r>
          </w:p>
        </w:tc>
        <w:tc>
          <w:tcPr>
            <w:tcW w:w="612" w:type="dxa"/>
          </w:tcPr>
          <w:p w14:paraId="3AA169D8" w14:textId="77777777" w:rsidR="00C90F62" w:rsidRDefault="006550C3">
            <w:pPr>
              <w:jc w:val="center"/>
            </w:pPr>
            <w:r>
              <w:t>2</w:t>
            </w:r>
          </w:p>
        </w:tc>
        <w:tc>
          <w:tcPr>
            <w:tcW w:w="612" w:type="dxa"/>
          </w:tcPr>
          <w:p w14:paraId="5D66646D" w14:textId="77777777" w:rsidR="00C90F62" w:rsidRDefault="006550C3">
            <w:pPr>
              <w:jc w:val="center"/>
            </w:pPr>
            <w:r>
              <w:t>2</w:t>
            </w:r>
          </w:p>
        </w:tc>
        <w:tc>
          <w:tcPr>
            <w:tcW w:w="612" w:type="dxa"/>
          </w:tcPr>
          <w:p w14:paraId="3C278516" w14:textId="77777777" w:rsidR="00C90F62" w:rsidRDefault="006550C3">
            <w:pPr>
              <w:jc w:val="center"/>
            </w:pPr>
            <w:r>
              <w:t>1</w:t>
            </w:r>
          </w:p>
        </w:tc>
        <w:tc>
          <w:tcPr>
            <w:tcW w:w="612" w:type="dxa"/>
          </w:tcPr>
          <w:p w14:paraId="53296E83" w14:textId="77777777" w:rsidR="00C90F62" w:rsidRDefault="006550C3">
            <w:pPr>
              <w:jc w:val="center"/>
            </w:pPr>
            <w:r>
              <w:t>1</w:t>
            </w:r>
          </w:p>
        </w:tc>
        <w:tc>
          <w:tcPr>
            <w:tcW w:w="612" w:type="dxa"/>
          </w:tcPr>
          <w:p w14:paraId="77818967" w14:textId="77777777" w:rsidR="00C90F62" w:rsidRDefault="006550C3">
            <w:pPr>
              <w:jc w:val="center"/>
            </w:pPr>
            <w:r>
              <w:t>1</w:t>
            </w:r>
          </w:p>
        </w:tc>
        <w:tc>
          <w:tcPr>
            <w:tcW w:w="612" w:type="dxa"/>
          </w:tcPr>
          <w:p w14:paraId="3F813140" w14:textId="77777777" w:rsidR="00C90F62" w:rsidRDefault="006550C3">
            <w:pPr>
              <w:jc w:val="center"/>
            </w:pPr>
            <w:r>
              <w:t>1</w:t>
            </w:r>
          </w:p>
        </w:tc>
        <w:tc>
          <w:tcPr>
            <w:tcW w:w="612" w:type="dxa"/>
          </w:tcPr>
          <w:p w14:paraId="5A4B2F67" w14:textId="77777777" w:rsidR="00C90F62" w:rsidRDefault="006550C3">
            <w:pPr>
              <w:jc w:val="center"/>
            </w:pPr>
            <w:r>
              <w:t>1</w:t>
            </w:r>
          </w:p>
        </w:tc>
        <w:tc>
          <w:tcPr>
            <w:tcW w:w="612" w:type="dxa"/>
          </w:tcPr>
          <w:p w14:paraId="11666361" w14:textId="77777777" w:rsidR="00C90F62" w:rsidRDefault="006550C3">
            <w:pPr>
              <w:jc w:val="center"/>
            </w:pPr>
            <w:r>
              <w:t>1</w:t>
            </w:r>
          </w:p>
        </w:tc>
        <w:tc>
          <w:tcPr>
            <w:tcW w:w="612" w:type="dxa"/>
          </w:tcPr>
          <w:p w14:paraId="1FFF355D" w14:textId="77777777" w:rsidR="00C90F62" w:rsidRDefault="006550C3">
            <w:pPr>
              <w:jc w:val="center"/>
            </w:pPr>
            <w:r>
              <w:t>1</w:t>
            </w:r>
          </w:p>
        </w:tc>
        <w:tc>
          <w:tcPr>
            <w:tcW w:w="612" w:type="dxa"/>
          </w:tcPr>
          <w:p w14:paraId="1CAF024F" w14:textId="77777777" w:rsidR="00C90F62" w:rsidRDefault="006550C3">
            <w:pPr>
              <w:jc w:val="center"/>
            </w:pPr>
            <w:r>
              <w:t>1</w:t>
            </w:r>
          </w:p>
        </w:tc>
      </w:tr>
      <w:tr w:rsidR="00C90F62" w14:paraId="60CD078D" w14:textId="77777777">
        <w:tc>
          <w:tcPr>
            <w:tcW w:w="1410" w:type="dxa"/>
            <w:vMerge w:val="restart"/>
          </w:tcPr>
          <w:p w14:paraId="52F41AA2" w14:textId="77777777" w:rsidR="00C90F62" w:rsidRDefault="006550C3">
            <w:r>
              <w:t xml:space="preserve">Физическая культура и основы </w:t>
            </w:r>
            <w:r>
              <w:t>безопасност</w:t>
            </w:r>
            <w:r>
              <w:lastRenderedPageBreak/>
              <w:t>и и защиты Родины</w:t>
            </w:r>
          </w:p>
        </w:tc>
        <w:tc>
          <w:tcPr>
            <w:tcW w:w="1680" w:type="dxa"/>
          </w:tcPr>
          <w:p w14:paraId="79AEAA37" w14:textId="77777777" w:rsidR="00C90F62" w:rsidRDefault="006550C3">
            <w:r>
              <w:lastRenderedPageBreak/>
              <w:t>Физическая культура</w:t>
            </w:r>
          </w:p>
        </w:tc>
        <w:tc>
          <w:tcPr>
            <w:tcW w:w="512" w:type="dxa"/>
          </w:tcPr>
          <w:p w14:paraId="3CC504D4" w14:textId="77777777" w:rsidR="00C90F62" w:rsidRDefault="006550C3">
            <w:pPr>
              <w:jc w:val="center"/>
            </w:pPr>
            <w:r>
              <w:t>2</w:t>
            </w:r>
          </w:p>
        </w:tc>
        <w:tc>
          <w:tcPr>
            <w:tcW w:w="513" w:type="dxa"/>
          </w:tcPr>
          <w:p w14:paraId="6D5714CD" w14:textId="77777777" w:rsidR="00C90F62" w:rsidRDefault="006550C3">
            <w:pPr>
              <w:jc w:val="center"/>
            </w:pPr>
            <w:r>
              <w:t>2</w:t>
            </w:r>
          </w:p>
        </w:tc>
        <w:tc>
          <w:tcPr>
            <w:tcW w:w="513" w:type="dxa"/>
          </w:tcPr>
          <w:p w14:paraId="40C5E9DE" w14:textId="77777777" w:rsidR="00C90F62" w:rsidRDefault="006550C3">
            <w:pPr>
              <w:jc w:val="center"/>
            </w:pPr>
            <w:r>
              <w:t>2</w:t>
            </w:r>
          </w:p>
        </w:tc>
        <w:tc>
          <w:tcPr>
            <w:tcW w:w="513" w:type="dxa"/>
          </w:tcPr>
          <w:p w14:paraId="03A9CAFC" w14:textId="77777777" w:rsidR="00C90F62" w:rsidRDefault="00C90F62">
            <w:pPr>
              <w:jc w:val="center"/>
            </w:pPr>
          </w:p>
        </w:tc>
        <w:tc>
          <w:tcPr>
            <w:tcW w:w="612" w:type="dxa"/>
          </w:tcPr>
          <w:p w14:paraId="23DCD727" w14:textId="77777777" w:rsidR="00C90F62" w:rsidRDefault="006550C3">
            <w:pPr>
              <w:jc w:val="center"/>
            </w:pPr>
            <w:r>
              <w:t>2</w:t>
            </w:r>
          </w:p>
        </w:tc>
        <w:tc>
          <w:tcPr>
            <w:tcW w:w="612" w:type="dxa"/>
          </w:tcPr>
          <w:p w14:paraId="6A36B015" w14:textId="77777777" w:rsidR="00C90F62" w:rsidRDefault="006550C3">
            <w:pPr>
              <w:jc w:val="center"/>
            </w:pPr>
            <w:r>
              <w:t>2</w:t>
            </w:r>
          </w:p>
        </w:tc>
        <w:tc>
          <w:tcPr>
            <w:tcW w:w="612" w:type="dxa"/>
          </w:tcPr>
          <w:p w14:paraId="4F0E0951" w14:textId="77777777" w:rsidR="00C90F62" w:rsidRDefault="006550C3">
            <w:pPr>
              <w:jc w:val="center"/>
            </w:pPr>
            <w:r>
              <w:t>2</w:t>
            </w:r>
          </w:p>
        </w:tc>
        <w:tc>
          <w:tcPr>
            <w:tcW w:w="221" w:type="dxa"/>
          </w:tcPr>
          <w:p w14:paraId="688853A5" w14:textId="77777777" w:rsidR="00C90F62" w:rsidRDefault="00C90F62">
            <w:pPr>
              <w:jc w:val="center"/>
            </w:pPr>
          </w:p>
        </w:tc>
        <w:tc>
          <w:tcPr>
            <w:tcW w:w="612" w:type="dxa"/>
          </w:tcPr>
          <w:p w14:paraId="50FDDE5F" w14:textId="77777777" w:rsidR="00C90F62" w:rsidRDefault="006550C3">
            <w:pPr>
              <w:jc w:val="center"/>
            </w:pPr>
            <w:r>
              <w:t>2</w:t>
            </w:r>
          </w:p>
        </w:tc>
        <w:tc>
          <w:tcPr>
            <w:tcW w:w="612" w:type="dxa"/>
          </w:tcPr>
          <w:p w14:paraId="3648BEE6" w14:textId="77777777" w:rsidR="00C90F62" w:rsidRDefault="006550C3">
            <w:pPr>
              <w:jc w:val="center"/>
            </w:pPr>
            <w:r>
              <w:t>2</w:t>
            </w:r>
          </w:p>
        </w:tc>
        <w:tc>
          <w:tcPr>
            <w:tcW w:w="612" w:type="dxa"/>
          </w:tcPr>
          <w:p w14:paraId="1FD055F9" w14:textId="77777777" w:rsidR="00C90F62" w:rsidRDefault="006550C3">
            <w:pPr>
              <w:jc w:val="center"/>
            </w:pPr>
            <w:r>
              <w:t>2</w:t>
            </w:r>
          </w:p>
        </w:tc>
        <w:tc>
          <w:tcPr>
            <w:tcW w:w="612" w:type="dxa"/>
          </w:tcPr>
          <w:p w14:paraId="167EF1D3" w14:textId="77777777" w:rsidR="00C90F62" w:rsidRDefault="006550C3">
            <w:pPr>
              <w:jc w:val="center"/>
            </w:pPr>
            <w:r>
              <w:t>2</w:t>
            </w:r>
          </w:p>
        </w:tc>
        <w:tc>
          <w:tcPr>
            <w:tcW w:w="612" w:type="dxa"/>
          </w:tcPr>
          <w:p w14:paraId="1F0FE041" w14:textId="77777777" w:rsidR="00C90F62" w:rsidRDefault="006550C3">
            <w:pPr>
              <w:jc w:val="center"/>
            </w:pPr>
            <w:r>
              <w:t>2</w:t>
            </w:r>
          </w:p>
        </w:tc>
        <w:tc>
          <w:tcPr>
            <w:tcW w:w="612" w:type="dxa"/>
          </w:tcPr>
          <w:p w14:paraId="3F1AE4B8" w14:textId="77777777" w:rsidR="00C90F62" w:rsidRDefault="006550C3">
            <w:pPr>
              <w:jc w:val="center"/>
            </w:pPr>
            <w:r>
              <w:t>2</w:t>
            </w:r>
          </w:p>
        </w:tc>
        <w:tc>
          <w:tcPr>
            <w:tcW w:w="612" w:type="dxa"/>
          </w:tcPr>
          <w:p w14:paraId="05C54F26" w14:textId="77777777" w:rsidR="00C90F62" w:rsidRDefault="006550C3">
            <w:pPr>
              <w:jc w:val="center"/>
            </w:pPr>
            <w:r>
              <w:t>2</w:t>
            </w:r>
          </w:p>
        </w:tc>
        <w:tc>
          <w:tcPr>
            <w:tcW w:w="612" w:type="dxa"/>
          </w:tcPr>
          <w:p w14:paraId="7D7A1248" w14:textId="77777777" w:rsidR="00C90F62" w:rsidRDefault="006550C3">
            <w:pPr>
              <w:jc w:val="center"/>
            </w:pPr>
            <w:r>
              <w:t>2</w:t>
            </w:r>
          </w:p>
        </w:tc>
        <w:tc>
          <w:tcPr>
            <w:tcW w:w="612" w:type="dxa"/>
          </w:tcPr>
          <w:p w14:paraId="4F1C5E2C" w14:textId="77777777" w:rsidR="00C90F62" w:rsidRDefault="006550C3">
            <w:pPr>
              <w:jc w:val="center"/>
            </w:pPr>
            <w:r>
              <w:t>2</w:t>
            </w:r>
          </w:p>
        </w:tc>
        <w:tc>
          <w:tcPr>
            <w:tcW w:w="612" w:type="dxa"/>
          </w:tcPr>
          <w:p w14:paraId="0E55AE4E" w14:textId="77777777" w:rsidR="00C90F62" w:rsidRDefault="006550C3">
            <w:pPr>
              <w:jc w:val="center"/>
            </w:pPr>
            <w:r>
              <w:t>2</w:t>
            </w:r>
          </w:p>
        </w:tc>
        <w:tc>
          <w:tcPr>
            <w:tcW w:w="612" w:type="dxa"/>
          </w:tcPr>
          <w:p w14:paraId="080CA488" w14:textId="77777777" w:rsidR="00C90F62" w:rsidRDefault="006550C3">
            <w:pPr>
              <w:jc w:val="center"/>
            </w:pPr>
            <w:r>
              <w:t>2</w:t>
            </w:r>
          </w:p>
        </w:tc>
        <w:tc>
          <w:tcPr>
            <w:tcW w:w="612" w:type="dxa"/>
          </w:tcPr>
          <w:p w14:paraId="68109FBD" w14:textId="77777777" w:rsidR="00C90F62" w:rsidRDefault="006550C3">
            <w:pPr>
              <w:jc w:val="center"/>
            </w:pPr>
            <w:r>
              <w:t>2</w:t>
            </w:r>
          </w:p>
        </w:tc>
      </w:tr>
      <w:tr w:rsidR="00C90F62" w14:paraId="5722494E" w14:textId="77777777">
        <w:tc>
          <w:tcPr>
            <w:tcW w:w="1410" w:type="dxa"/>
            <w:vMerge/>
          </w:tcPr>
          <w:p w14:paraId="34A789A9" w14:textId="77777777" w:rsidR="00C90F62" w:rsidRDefault="00C90F62"/>
        </w:tc>
        <w:tc>
          <w:tcPr>
            <w:tcW w:w="1680" w:type="dxa"/>
          </w:tcPr>
          <w:p w14:paraId="1A58DF48" w14:textId="77777777" w:rsidR="00C90F62" w:rsidRDefault="006550C3">
            <w:r>
              <w:t xml:space="preserve">Основы безопасности </w:t>
            </w:r>
            <w:r>
              <w:lastRenderedPageBreak/>
              <w:t>и защиты Родины</w:t>
            </w:r>
          </w:p>
        </w:tc>
        <w:tc>
          <w:tcPr>
            <w:tcW w:w="512" w:type="dxa"/>
          </w:tcPr>
          <w:p w14:paraId="5E7A7A30" w14:textId="77777777" w:rsidR="00C90F62" w:rsidRDefault="006550C3">
            <w:pPr>
              <w:jc w:val="center"/>
            </w:pPr>
            <w:r>
              <w:lastRenderedPageBreak/>
              <w:t>0</w:t>
            </w:r>
          </w:p>
        </w:tc>
        <w:tc>
          <w:tcPr>
            <w:tcW w:w="513" w:type="dxa"/>
          </w:tcPr>
          <w:p w14:paraId="1BAE63A6" w14:textId="77777777" w:rsidR="00C90F62" w:rsidRDefault="006550C3">
            <w:pPr>
              <w:jc w:val="center"/>
            </w:pPr>
            <w:r>
              <w:t>0</w:t>
            </w:r>
          </w:p>
        </w:tc>
        <w:tc>
          <w:tcPr>
            <w:tcW w:w="513" w:type="dxa"/>
          </w:tcPr>
          <w:p w14:paraId="0C31937A" w14:textId="77777777" w:rsidR="00C90F62" w:rsidRDefault="006550C3">
            <w:pPr>
              <w:jc w:val="center"/>
            </w:pPr>
            <w:r>
              <w:t>0</w:t>
            </w:r>
          </w:p>
        </w:tc>
        <w:tc>
          <w:tcPr>
            <w:tcW w:w="513" w:type="dxa"/>
          </w:tcPr>
          <w:p w14:paraId="64F35D53" w14:textId="77777777" w:rsidR="00C90F62" w:rsidRDefault="00C90F62">
            <w:pPr>
              <w:jc w:val="center"/>
            </w:pPr>
          </w:p>
        </w:tc>
        <w:tc>
          <w:tcPr>
            <w:tcW w:w="612" w:type="dxa"/>
          </w:tcPr>
          <w:p w14:paraId="67502738" w14:textId="77777777" w:rsidR="00C90F62" w:rsidRDefault="006550C3">
            <w:pPr>
              <w:jc w:val="center"/>
            </w:pPr>
            <w:r>
              <w:t>0</w:t>
            </w:r>
          </w:p>
        </w:tc>
        <w:tc>
          <w:tcPr>
            <w:tcW w:w="612" w:type="dxa"/>
          </w:tcPr>
          <w:p w14:paraId="08FD8908" w14:textId="77777777" w:rsidR="00C90F62" w:rsidRDefault="006550C3">
            <w:pPr>
              <w:jc w:val="center"/>
            </w:pPr>
            <w:r>
              <w:t>0</w:t>
            </w:r>
          </w:p>
        </w:tc>
        <w:tc>
          <w:tcPr>
            <w:tcW w:w="612" w:type="dxa"/>
          </w:tcPr>
          <w:p w14:paraId="017EAAC9" w14:textId="77777777" w:rsidR="00C90F62" w:rsidRDefault="006550C3">
            <w:pPr>
              <w:jc w:val="center"/>
            </w:pPr>
            <w:r>
              <w:t>0</w:t>
            </w:r>
          </w:p>
        </w:tc>
        <w:tc>
          <w:tcPr>
            <w:tcW w:w="221" w:type="dxa"/>
          </w:tcPr>
          <w:p w14:paraId="736AA14E" w14:textId="77777777" w:rsidR="00C90F62" w:rsidRDefault="00C90F62">
            <w:pPr>
              <w:jc w:val="center"/>
            </w:pPr>
          </w:p>
        </w:tc>
        <w:tc>
          <w:tcPr>
            <w:tcW w:w="612" w:type="dxa"/>
          </w:tcPr>
          <w:p w14:paraId="5CBB27B2" w14:textId="77777777" w:rsidR="00C90F62" w:rsidRDefault="006550C3">
            <w:pPr>
              <w:jc w:val="center"/>
            </w:pPr>
            <w:r>
              <w:t>0</w:t>
            </w:r>
          </w:p>
        </w:tc>
        <w:tc>
          <w:tcPr>
            <w:tcW w:w="612" w:type="dxa"/>
          </w:tcPr>
          <w:p w14:paraId="12EEAE82" w14:textId="77777777" w:rsidR="00C90F62" w:rsidRDefault="006550C3">
            <w:pPr>
              <w:jc w:val="center"/>
            </w:pPr>
            <w:r>
              <w:t>0</w:t>
            </w:r>
          </w:p>
        </w:tc>
        <w:tc>
          <w:tcPr>
            <w:tcW w:w="612" w:type="dxa"/>
          </w:tcPr>
          <w:p w14:paraId="69A978B5" w14:textId="77777777" w:rsidR="00C90F62" w:rsidRDefault="006550C3">
            <w:pPr>
              <w:jc w:val="center"/>
            </w:pPr>
            <w:r>
              <w:t>0</w:t>
            </w:r>
          </w:p>
        </w:tc>
        <w:tc>
          <w:tcPr>
            <w:tcW w:w="612" w:type="dxa"/>
          </w:tcPr>
          <w:p w14:paraId="25889C89" w14:textId="77777777" w:rsidR="00C90F62" w:rsidRDefault="006550C3">
            <w:pPr>
              <w:jc w:val="center"/>
            </w:pPr>
            <w:r>
              <w:t>0</w:t>
            </w:r>
          </w:p>
        </w:tc>
        <w:tc>
          <w:tcPr>
            <w:tcW w:w="612" w:type="dxa"/>
          </w:tcPr>
          <w:p w14:paraId="04E9F303" w14:textId="77777777" w:rsidR="00C90F62" w:rsidRDefault="006550C3">
            <w:pPr>
              <w:jc w:val="center"/>
            </w:pPr>
            <w:r>
              <w:t>1</w:t>
            </w:r>
          </w:p>
        </w:tc>
        <w:tc>
          <w:tcPr>
            <w:tcW w:w="612" w:type="dxa"/>
          </w:tcPr>
          <w:p w14:paraId="1E1C7942" w14:textId="77777777" w:rsidR="00C90F62" w:rsidRDefault="006550C3">
            <w:pPr>
              <w:jc w:val="center"/>
            </w:pPr>
            <w:r>
              <w:t>1</w:t>
            </w:r>
          </w:p>
        </w:tc>
        <w:tc>
          <w:tcPr>
            <w:tcW w:w="612" w:type="dxa"/>
          </w:tcPr>
          <w:p w14:paraId="4564912C" w14:textId="77777777" w:rsidR="00C90F62" w:rsidRDefault="006550C3">
            <w:pPr>
              <w:jc w:val="center"/>
            </w:pPr>
            <w:r>
              <w:t>1</w:t>
            </w:r>
          </w:p>
        </w:tc>
        <w:tc>
          <w:tcPr>
            <w:tcW w:w="612" w:type="dxa"/>
          </w:tcPr>
          <w:p w14:paraId="3E2227AA" w14:textId="77777777" w:rsidR="00C90F62" w:rsidRDefault="006550C3">
            <w:pPr>
              <w:jc w:val="center"/>
            </w:pPr>
            <w:r>
              <w:t>1</w:t>
            </w:r>
          </w:p>
        </w:tc>
        <w:tc>
          <w:tcPr>
            <w:tcW w:w="612" w:type="dxa"/>
          </w:tcPr>
          <w:p w14:paraId="3F588710" w14:textId="77777777" w:rsidR="00C90F62" w:rsidRDefault="006550C3">
            <w:pPr>
              <w:jc w:val="center"/>
            </w:pPr>
            <w:r>
              <w:t>1</w:t>
            </w:r>
          </w:p>
        </w:tc>
        <w:tc>
          <w:tcPr>
            <w:tcW w:w="612" w:type="dxa"/>
          </w:tcPr>
          <w:p w14:paraId="424256A4" w14:textId="77777777" w:rsidR="00C90F62" w:rsidRDefault="006550C3">
            <w:pPr>
              <w:jc w:val="center"/>
            </w:pPr>
            <w:r>
              <w:t>1</w:t>
            </w:r>
          </w:p>
        </w:tc>
        <w:tc>
          <w:tcPr>
            <w:tcW w:w="612" w:type="dxa"/>
          </w:tcPr>
          <w:p w14:paraId="0602A5A7" w14:textId="77777777" w:rsidR="00C90F62" w:rsidRDefault="006550C3">
            <w:pPr>
              <w:jc w:val="center"/>
            </w:pPr>
            <w:r>
              <w:t>1</w:t>
            </w:r>
          </w:p>
        </w:tc>
        <w:tc>
          <w:tcPr>
            <w:tcW w:w="612" w:type="dxa"/>
          </w:tcPr>
          <w:p w14:paraId="2E99A381" w14:textId="77777777" w:rsidR="00C90F62" w:rsidRDefault="006550C3">
            <w:pPr>
              <w:jc w:val="center"/>
            </w:pPr>
            <w:r>
              <w:t>1</w:t>
            </w:r>
          </w:p>
        </w:tc>
      </w:tr>
      <w:tr w:rsidR="00C90F62" w14:paraId="0F168376" w14:textId="77777777">
        <w:tc>
          <w:tcPr>
            <w:tcW w:w="3090" w:type="dxa"/>
            <w:gridSpan w:val="2"/>
            <w:shd w:val="clear" w:color="auto" w:fill="00FF00"/>
          </w:tcPr>
          <w:p w14:paraId="59630D13" w14:textId="77777777" w:rsidR="00C90F62" w:rsidRDefault="006550C3">
            <w:r>
              <w:t>Итого</w:t>
            </w:r>
          </w:p>
        </w:tc>
        <w:tc>
          <w:tcPr>
            <w:tcW w:w="512" w:type="dxa"/>
            <w:shd w:val="clear" w:color="auto" w:fill="00FF00"/>
          </w:tcPr>
          <w:p w14:paraId="47F986A4" w14:textId="77777777" w:rsidR="00C90F62" w:rsidRDefault="006550C3">
            <w:pPr>
              <w:jc w:val="center"/>
            </w:pPr>
            <w:r>
              <w:t>27</w:t>
            </w:r>
          </w:p>
        </w:tc>
        <w:tc>
          <w:tcPr>
            <w:tcW w:w="513" w:type="dxa"/>
            <w:shd w:val="clear" w:color="auto" w:fill="00FF00"/>
          </w:tcPr>
          <w:p w14:paraId="4AAF1B44" w14:textId="77777777" w:rsidR="00C90F62" w:rsidRDefault="006550C3">
            <w:pPr>
              <w:jc w:val="center"/>
            </w:pPr>
            <w:r>
              <w:t>27</w:t>
            </w:r>
          </w:p>
        </w:tc>
        <w:tc>
          <w:tcPr>
            <w:tcW w:w="513" w:type="dxa"/>
            <w:shd w:val="clear" w:color="auto" w:fill="00FF00"/>
          </w:tcPr>
          <w:p w14:paraId="3AB5E9CD" w14:textId="77777777" w:rsidR="00C90F62" w:rsidRDefault="006550C3">
            <w:pPr>
              <w:jc w:val="center"/>
            </w:pPr>
            <w:r>
              <w:t>27</w:t>
            </w:r>
          </w:p>
        </w:tc>
        <w:tc>
          <w:tcPr>
            <w:tcW w:w="513" w:type="dxa"/>
            <w:shd w:val="clear" w:color="auto" w:fill="00FF00"/>
          </w:tcPr>
          <w:p w14:paraId="6FD73F1A" w14:textId="77777777" w:rsidR="00C90F62" w:rsidRDefault="00C90F62">
            <w:pPr>
              <w:jc w:val="center"/>
            </w:pPr>
          </w:p>
        </w:tc>
        <w:tc>
          <w:tcPr>
            <w:tcW w:w="612" w:type="dxa"/>
            <w:shd w:val="clear" w:color="auto" w:fill="00FF00"/>
          </w:tcPr>
          <w:p w14:paraId="2F9CBC49" w14:textId="77777777" w:rsidR="00C90F62" w:rsidRDefault="006550C3">
            <w:pPr>
              <w:jc w:val="center"/>
            </w:pPr>
            <w:r>
              <w:t>29</w:t>
            </w:r>
          </w:p>
        </w:tc>
        <w:tc>
          <w:tcPr>
            <w:tcW w:w="612" w:type="dxa"/>
            <w:shd w:val="clear" w:color="auto" w:fill="00FF00"/>
          </w:tcPr>
          <w:p w14:paraId="2AF00F77" w14:textId="77777777" w:rsidR="00C90F62" w:rsidRDefault="006550C3">
            <w:pPr>
              <w:jc w:val="center"/>
            </w:pPr>
            <w:r>
              <w:t>29</w:t>
            </w:r>
          </w:p>
        </w:tc>
        <w:tc>
          <w:tcPr>
            <w:tcW w:w="612" w:type="dxa"/>
            <w:shd w:val="clear" w:color="auto" w:fill="00FF00"/>
          </w:tcPr>
          <w:p w14:paraId="568E24FE" w14:textId="77777777" w:rsidR="00C90F62" w:rsidRDefault="006550C3">
            <w:pPr>
              <w:jc w:val="center"/>
            </w:pPr>
            <w:r>
              <w:t>29</w:t>
            </w:r>
          </w:p>
        </w:tc>
        <w:tc>
          <w:tcPr>
            <w:tcW w:w="221" w:type="dxa"/>
            <w:shd w:val="clear" w:color="auto" w:fill="00FF00"/>
          </w:tcPr>
          <w:p w14:paraId="262DF92B" w14:textId="77777777" w:rsidR="00C90F62" w:rsidRDefault="00C90F62">
            <w:pPr>
              <w:jc w:val="center"/>
            </w:pPr>
          </w:p>
        </w:tc>
        <w:tc>
          <w:tcPr>
            <w:tcW w:w="612" w:type="dxa"/>
            <w:shd w:val="clear" w:color="auto" w:fill="00FF00"/>
          </w:tcPr>
          <w:p w14:paraId="4CBCB8BE" w14:textId="77777777" w:rsidR="00C90F62" w:rsidRDefault="006550C3">
            <w:pPr>
              <w:jc w:val="center"/>
            </w:pPr>
            <w:r>
              <w:t>30</w:t>
            </w:r>
          </w:p>
        </w:tc>
        <w:tc>
          <w:tcPr>
            <w:tcW w:w="612" w:type="dxa"/>
            <w:shd w:val="clear" w:color="auto" w:fill="00FF00"/>
          </w:tcPr>
          <w:p w14:paraId="7F082DDB" w14:textId="77777777" w:rsidR="00C90F62" w:rsidRDefault="006550C3">
            <w:pPr>
              <w:jc w:val="center"/>
            </w:pPr>
            <w:r>
              <w:t>30</w:t>
            </w:r>
          </w:p>
        </w:tc>
        <w:tc>
          <w:tcPr>
            <w:tcW w:w="612" w:type="dxa"/>
            <w:shd w:val="clear" w:color="auto" w:fill="00FF00"/>
          </w:tcPr>
          <w:p w14:paraId="77D42CC8" w14:textId="77777777" w:rsidR="00C90F62" w:rsidRDefault="006550C3">
            <w:pPr>
              <w:jc w:val="center"/>
            </w:pPr>
            <w:r>
              <w:t>30</w:t>
            </w:r>
          </w:p>
        </w:tc>
        <w:tc>
          <w:tcPr>
            <w:tcW w:w="612" w:type="dxa"/>
            <w:shd w:val="clear" w:color="auto" w:fill="00FF00"/>
          </w:tcPr>
          <w:p w14:paraId="21C6E92C" w14:textId="77777777" w:rsidR="00C90F62" w:rsidRDefault="006550C3">
            <w:pPr>
              <w:jc w:val="center"/>
            </w:pPr>
            <w:r>
              <w:t>30</w:t>
            </w:r>
          </w:p>
        </w:tc>
        <w:tc>
          <w:tcPr>
            <w:tcW w:w="612" w:type="dxa"/>
            <w:shd w:val="clear" w:color="auto" w:fill="00FF00"/>
          </w:tcPr>
          <w:p w14:paraId="66EC01D7" w14:textId="77777777" w:rsidR="00C90F62" w:rsidRDefault="006550C3">
            <w:pPr>
              <w:jc w:val="center"/>
            </w:pPr>
            <w:r>
              <w:t>31</w:t>
            </w:r>
          </w:p>
        </w:tc>
        <w:tc>
          <w:tcPr>
            <w:tcW w:w="612" w:type="dxa"/>
            <w:shd w:val="clear" w:color="auto" w:fill="00FF00"/>
          </w:tcPr>
          <w:p w14:paraId="070F928A" w14:textId="77777777" w:rsidR="00C90F62" w:rsidRDefault="006550C3">
            <w:pPr>
              <w:jc w:val="center"/>
            </w:pPr>
            <w:r>
              <w:t>31</w:t>
            </w:r>
          </w:p>
        </w:tc>
        <w:tc>
          <w:tcPr>
            <w:tcW w:w="612" w:type="dxa"/>
            <w:shd w:val="clear" w:color="auto" w:fill="00FF00"/>
          </w:tcPr>
          <w:p w14:paraId="7B756E27" w14:textId="77777777" w:rsidR="00C90F62" w:rsidRDefault="006550C3">
            <w:pPr>
              <w:jc w:val="center"/>
            </w:pPr>
            <w:r>
              <w:t>31</w:t>
            </w:r>
          </w:p>
        </w:tc>
        <w:tc>
          <w:tcPr>
            <w:tcW w:w="612" w:type="dxa"/>
            <w:shd w:val="clear" w:color="auto" w:fill="00FF00"/>
          </w:tcPr>
          <w:p w14:paraId="630FCCF2" w14:textId="77777777" w:rsidR="00C90F62" w:rsidRDefault="006550C3">
            <w:pPr>
              <w:jc w:val="center"/>
            </w:pPr>
            <w:r>
              <w:t>31</w:t>
            </w:r>
          </w:p>
        </w:tc>
        <w:tc>
          <w:tcPr>
            <w:tcW w:w="612" w:type="dxa"/>
            <w:shd w:val="clear" w:color="auto" w:fill="00FF00"/>
          </w:tcPr>
          <w:p w14:paraId="703646A3" w14:textId="77777777" w:rsidR="00C90F62" w:rsidRDefault="006550C3">
            <w:pPr>
              <w:jc w:val="center"/>
            </w:pPr>
            <w:r>
              <w:t>32</w:t>
            </w:r>
          </w:p>
        </w:tc>
        <w:tc>
          <w:tcPr>
            <w:tcW w:w="612" w:type="dxa"/>
            <w:shd w:val="clear" w:color="auto" w:fill="00FF00"/>
          </w:tcPr>
          <w:p w14:paraId="6D40DC8A" w14:textId="77777777" w:rsidR="00C90F62" w:rsidRDefault="006550C3">
            <w:pPr>
              <w:jc w:val="center"/>
            </w:pPr>
            <w:r>
              <w:t>32</w:t>
            </w:r>
          </w:p>
        </w:tc>
        <w:tc>
          <w:tcPr>
            <w:tcW w:w="612" w:type="dxa"/>
            <w:shd w:val="clear" w:color="auto" w:fill="00FF00"/>
          </w:tcPr>
          <w:p w14:paraId="6C5987C0" w14:textId="77777777" w:rsidR="00C90F62" w:rsidRDefault="006550C3">
            <w:pPr>
              <w:jc w:val="center"/>
            </w:pPr>
            <w:r>
              <w:t>32</w:t>
            </w:r>
          </w:p>
        </w:tc>
        <w:tc>
          <w:tcPr>
            <w:tcW w:w="612" w:type="dxa"/>
            <w:shd w:val="clear" w:color="auto" w:fill="00FF00"/>
          </w:tcPr>
          <w:p w14:paraId="41B9C710" w14:textId="77777777" w:rsidR="00C90F62" w:rsidRDefault="006550C3">
            <w:pPr>
              <w:jc w:val="center"/>
            </w:pPr>
            <w:r>
              <w:t>32</w:t>
            </w:r>
          </w:p>
        </w:tc>
      </w:tr>
      <w:tr w:rsidR="00C90F62" w14:paraId="1CF75579" w14:textId="77777777">
        <w:tc>
          <w:tcPr>
            <w:tcW w:w="14542" w:type="dxa"/>
            <w:gridSpan w:val="22"/>
            <w:shd w:val="clear" w:color="auto" w:fill="FFFFB3"/>
          </w:tcPr>
          <w:p w14:paraId="6DBE06C1" w14:textId="77777777" w:rsidR="00C90F62" w:rsidRDefault="00C90F62">
            <w:pPr>
              <w:jc w:val="center"/>
            </w:pPr>
          </w:p>
          <w:p w14:paraId="2E15FF7E" w14:textId="77777777" w:rsidR="00C90F62" w:rsidRDefault="006550C3">
            <w:pPr>
              <w:jc w:val="center"/>
            </w:pPr>
            <w:r>
              <w:t xml:space="preserve">Часть, </w:t>
            </w:r>
            <w:r>
              <w:t>формируемая участниками образовательных отношений</w:t>
            </w:r>
          </w:p>
        </w:tc>
      </w:tr>
      <w:tr w:rsidR="00C90F62" w14:paraId="55E68EAC" w14:textId="77777777">
        <w:tc>
          <w:tcPr>
            <w:tcW w:w="3090" w:type="dxa"/>
            <w:gridSpan w:val="2"/>
            <w:shd w:val="clear" w:color="auto" w:fill="D9D9D9"/>
          </w:tcPr>
          <w:p w14:paraId="5796CE7C" w14:textId="77777777" w:rsidR="00C90F62" w:rsidRDefault="006550C3">
            <w:r>
              <w:rPr>
                <w:b/>
              </w:rPr>
              <w:t>Наименование учебного курса</w:t>
            </w:r>
          </w:p>
        </w:tc>
        <w:tc>
          <w:tcPr>
            <w:tcW w:w="512" w:type="dxa"/>
            <w:shd w:val="clear" w:color="auto" w:fill="D9D9D9"/>
          </w:tcPr>
          <w:p w14:paraId="4F7C487B" w14:textId="77777777" w:rsidR="00C90F62" w:rsidRDefault="006550C3">
            <w:pPr>
              <w:rPr>
                <w:b/>
              </w:rPr>
            </w:pPr>
            <w:r>
              <w:rPr>
                <w:b/>
              </w:rPr>
              <w:t>5а</w:t>
            </w:r>
          </w:p>
        </w:tc>
        <w:tc>
          <w:tcPr>
            <w:tcW w:w="513" w:type="dxa"/>
            <w:shd w:val="clear" w:color="auto" w:fill="D9D9D9"/>
          </w:tcPr>
          <w:p w14:paraId="6DF583ED" w14:textId="77777777" w:rsidR="00C90F62" w:rsidRDefault="006550C3">
            <w:pPr>
              <w:rPr>
                <w:b/>
              </w:rPr>
            </w:pPr>
            <w:r>
              <w:rPr>
                <w:b/>
              </w:rPr>
              <w:t>5б</w:t>
            </w:r>
          </w:p>
        </w:tc>
        <w:tc>
          <w:tcPr>
            <w:tcW w:w="513" w:type="dxa"/>
            <w:shd w:val="clear" w:color="auto" w:fill="D9D9D9"/>
          </w:tcPr>
          <w:p w14:paraId="7ED314DA" w14:textId="77777777" w:rsidR="00C90F62" w:rsidRDefault="006550C3">
            <w:pPr>
              <w:rPr>
                <w:b/>
              </w:rPr>
            </w:pPr>
            <w:r>
              <w:rPr>
                <w:b/>
              </w:rPr>
              <w:t>5в</w:t>
            </w:r>
          </w:p>
        </w:tc>
        <w:tc>
          <w:tcPr>
            <w:tcW w:w="513" w:type="dxa"/>
            <w:shd w:val="clear" w:color="auto" w:fill="D9D9D9"/>
          </w:tcPr>
          <w:p w14:paraId="02D3F5D8" w14:textId="77777777" w:rsidR="00C90F62" w:rsidRDefault="00C90F62">
            <w:pPr>
              <w:rPr>
                <w:b/>
              </w:rPr>
            </w:pPr>
          </w:p>
        </w:tc>
        <w:tc>
          <w:tcPr>
            <w:tcW w:w="612" w:type="dxa"/>
            <w:shd w:val="clear" w:color="auto" w:fill="D9D9D9"/>
          </w:tcPr>
          <w:p w14:paraId="188B22AF" w14:textId="77777777" w:rsidR="00C90F62" w:rsidRDefault="006550C3">
            <w:pPr>
              <w:rPr>
                <w:b/>
              </w:rPr>
            </w:pPr>
            <w:r>
              <w:rPr>
                <w:b/>
              </w:rPr>
              <w:t>6а</w:t>
            </w:r>
          </w:p>
        </w:tc>
        <w:tc>
          <w:tcPr>
            <w:tcW w:w="612" w:type="dxa"/>
            <w:shd w:val="clear" w:color="auto" w:fill="D9D9D9"/>
          </w:tcPr>
          <w:p w14:paraId="2CBE446E" w14:textId="77777777" w:rsidR="00C90F62" w:rsidRDefault="006550C3">
            <w:pPr>
              <w:rPr>
                <w:b/>
              </w:rPr>
            </w:pPr>
            <w:r>
              <w:rPr>
                <w:b/>
              </w:rPr>
              <w:t>6б</w:t>
            </w:r>
          </w:p>
        </w:tc>
        <w:tc>
          <w:tcPr>
            <w:tcW w:w="612" w:type="dxa"/>
            <w:shd w:val="clear" w:color="auto" w:fill="D9D9D9"/>
          </w:tcPr>
          <w:p w14:paraId="1A540AED" w14:textId="77777777" w:rsidR="00C90F62" w:rsidRDefault="006550C3">
            <w:pPr>
              <w:rPr>
                <w:b/>
              </w:rPr>
            </w:pPr>
            <w:r>
              <w:rPr>
                <w:b/>
              </w:rPr>
              <w:t>6в</w:t>
            </w:r>
          </w:p>
        </w:tc>
        <w:tc>
          <w:tcPr>
            <w:tcW w:w="221" w:type="dxa"/>
            <w:shd w:val="clear" w:color="auto" w:fill="D9D9D9"/>
          </w:tcPr>
          <w:p w14:paraId="2533ED35" w14:textId="77777777" w:rsidR="00C90F62" w:rsidRDefault="00C90F62">
            <w:pPr>
              <w:rPr>
                <w:b/>
              </w:rPr>
            </w:pPr>
          </w:p>
        </w:tc>
        <w:tc>
          <w:tcPr>
            <w:tcW w:w="612" w:type="dxa"/>
            <w:shd w:val="clear" w:color="auto" w:fill="D9D9D9"/>
          </w:tcPr>
          <w:p w14:paraId="541FCC31" w14:textId="77777777" w:rsidR="00C90F62" w:rsidRDefault="006550C3">
            <w:pPr>
              <w:rPr>
                <w:b/>
              </w:rPr>
            </w:pPr>
            <w:r>
              <w:rPr>
                <w:b/>
              </w:rPr>
              <w:t>7а</w:t>
            </w:r>
          </w:p>
        </w:tc>
        <w:tc>
          <w:tcPr>
            <w:tcW w:w="612" w:type="dxa"/>
            <w:shd w:val="clear" w:color="auto" w:fill="D9D9D9"/>
          </w:tcPr>
          <w:p w14:paraId="62E947A5" w14:textId="77777777" w:rsidR="00C90F62" w:rsidRDefault="006550C3">
            <w:pPr>
              <w:rPr>
                <w:b/>
              </w:rPr>
            </w:pPr>
            <w:r>
              <w:rPr>
                <w:b/>
              </w:rPr>
              <w:t>7б</w:t>
            </w:r>
          </w:p>
        </w:tc>
        <w:tc>
          <w:tcPr>
            <w:tcW w:w="612" w:type="dxa"/>
            <w:shd w:val="clear" w:color="auto" w:fill="D9D9D9"/>
          </w:tcPr>
          <w:p w14:paraId="2A6E6899" w14:textId="77777777" w:rsidR="00C90F62" w:rsidRDefault="006550C3">
            <w:pPr>
              <w:rPr>
                <w:b/>
              </w:rPr>
            </w:pPr>
            <w:r>
              <w:rPr>
                <w:b/>
              </w:rPr>
              <w:t>7в</w:t>
            </w:r>
          </w:p>
        </w:tc>
        <w:tc>
          <w:tcPr>
            <w:tcW w:w="612" w:type="dxa"/>
            <w:shd w:val="clear" w:color="auto" w:fill="D9D9D9"/>
          </w:tcPr>
          <w:p w14:paraId="68AF7F62" w14:textId="77777777" w:rsidR="00C90F62" w:rsidRDefault="006550C3">
            <w:pPr>
              <w:rPr>
                <w:b/>
              </w:rPr>
            </w:pPr>
            <w:r>
              <w:rPr>
                <w:b/>
              </w:rPr>
              <w:t>7г</w:t>
            </w:r>
          </w:p>
        </w:tc>
        <w:tc>
          <w:tcPr>
            <w:tcW w:w="612" w:type="dxa"/>
            <w:shd w:val="clear" w:color="auto" w:fill="D9D9D9"/>
          </w:tcPr>
          <w:p w14:paraId="2FB6CF95" w14:textId="77777777" w:rsidR="00C90F62" w:rsidRDefault="006550C3">
            <w:pPr>
              <w:rPr>
                <w:b/>
              </w:rPr>
            </w:pPr>
            <w:r>
              <w:rPr>
                <w:b/>
              </w:rPr>
              <w:t>8а</w:t>
            </w:r>
          </w:p>
        </w:tc>
        <w:tc>
          <w:tcPr>
            <w:tcW w:w="612" w:type="dxa"/>
            <w:shd w:val="clear" w:color="auto" w:fill="D9D9D9"/>
          </w:tcPr>
          <w:p w14:paraId="13466012" w14:textId="77777777" w:rsidR="00C90F62" w:rsidRDefault="006550C3">
            <w:pPr>
              <w:rPr>
                <w:b/>
              </w:rPr>
            </w:pPr>
            <w:r>
              <w:rPr>
                <w:b/>
              </w:rPr>
              <w:t>8б</w:t>
            </w:r>
          </w:p>
        </w:tc>
        <w:tc>
          <w:tcPr>
            <w:tcW w:w="612" w:type="dxa"/>
            <w:shd w:val="clear" w:color="auto" w:fill="D9D9D9"/>
          </w:tcPr>
          <w:p w14:paraId="0DE05D52" w14:textId="77777777" w:rsidR="00C90F62" w:rsidRDefault="006550C3">
            <w:pPr>
              <w:rPr>
                <w:b/>
              </w:rPr>
            </w:pPr>
            <w:r>
              <w:rPr>
                <w:b/>
              </w:rPr>
              <w:t>8в</w:t>
            </w:r>
          </w:p>
        </w:tc>
        <w:tc>
          <w:tcPr>
            <w:tcW w:w="612" w:type="dxa"/>
            <w:shd w:val="clear" w:color="auto" w:fill="D9D9D9"/>
          </w:tcPr>
          <w:p w14:paraId="7368D0E7" w14:textId="77777777" w:rsidR="00C90F62" w:rsidRDefault="006550C3">
            <w:pPr>
              <w:rPr>
                <w:b/>
              </w:rPr>
            </w:pPr>
            <w:r>
              <w:rPr>
                <w:b/>
              </w:rPr>
              <w:t>8г</w:t>
            </w:r>
          </w:p>
        </w:tc>
        <w:tc>
          <w:tcPr>
            <w:tcW w:w="612" w:type="dxa"/>
            <w:shd w:val="clear" w:color="auto" w:fill="D9D9D9"/>
          </w:tcPr>
          <w:p w14:paraId="17231E03" w14:textId="77777777" w:rsidR="00C90F62" w:rsidRDefault="006550C3">
            <w:pPr>
              <w:rPr>
                <w:b/>
              </w:rPr>
            </w:pPr>
            <w:r>
              <w:rPr>
                <w:b/>
              </w:rPr>
              <w:t>9а</w:t>
            </w:r>
          </w:p>
        </w:tc>
        <w:tc>
          <w:tcPr>
            <w:tcW w:w="612" w:type="dxa"/>
            <w:shd w:val="clear" w:color="auto" w:fill="D9D9D9"/>
          </w:tcPr>
          <w:p w14:paraId="394328BD" w14:textId="77777777" w:rsidR="00C90F62" w:rsidRDefault="006550C3">
            <w:pPr>
              <w:rPr>
                <w:b/>
              </w:rPr>
            </w:pPr>
            <w:r>
              <w:rPr>
                <w:b/>
              </w:rPr>
              <w:t>9б</w:t>
            </w:r>
          </w:p>
        </w:tc>
        <w:tc>
          <w:tcPr>
            <w:tcW w:w="612" w:type="dxa"/>
            <w:shd w:val="clear" w:color="auto" w:fill="D9D9D9"/>
          </w:tcPr>
          <w:p w14:paraId="607EB7B8" w14:textId="77777777" w:rsidR="00C90F62" w:rsidRDefault="006550C3">
            <w:pPr>
              <w:rPr>
                <w:b/>
              </w:rPr>
            </w:pPr>
            <w:r>
              <w:rPr>
                <w:b/>
              </w:rPr>
              <w:t>9в</w:t>
            </w:r>
          </w:p>
        </w:tc>
        <w:tc>
          <w:tcPr>
            <w:tcW w:w="612" w:type="dxa"/>
            <w:shd w:val="clear" w:color="auto" w:fill="D9D9D9"/>
          </w:tcPr>
          <w:p w14:paraId="785AFE9C" w14:textId="77777777" w:rsidR="00C90F62" w:rsidRDefault="006550C3">
            <w:pPr>
              <w:rPr>
                <w:b/>
              </w:rPr>
            </w:pPr>
            <w:r>
              <w:rPr>
                <w:b/>
              </w:rPr>
              <w:t>9г</w:t>
            </w:r>
          </w:p>
        </w:tc>
      </w:tr>
      <w:tr w:rsidR="00C90F62" w14:paraId="7E6A8982" w14:textId="77777777">
        <w:tc>
          <w:tcPr>
            <w:tcW w:w="3090" w:type="dxa"/>
            <w:gridSpan w:val="2"/>
          </w:tcPr>
          <w:p w14:paraId="08FC3AD3" w14:textId="77777777" w:rsidR="00C90F62" w:rsidRDefault="006550C3">
            <w:r>
              <w:t>Русский язык</w:t>
            </w:r>
          </w:p>
        </w:tc>
        <w:tc>
          <w:tcPr>
            <w:tcW w:w="512" w:type="dxa"/>
          </w:tcPr>
          <w:p w14:paraId="4F695810" w14:textId="77777777" w:rsidR="00C90F62" w:rsidRDefault="006550C3">
            <w:pPr>
              <w:jc w:val="center"/>
            </w:pPr>
            <w:r>
              <w:t>1</w:t>
            </w:r>
          </w:p>
        </w:tc>
        <w:tc>
          <w:tcPr>
            <w:tcW w:w="513" w:type="dxa"/>
          </w:tcPr>
          <w:p w14:paraId="17644C7C" w14:textId="77777777" w:rsidR="00C90F62" w:rsidRDefault="006550C3">
            <w:pPr>
              <w:jc w:val="center"/>
            </w:pPr>
            <w:r>
              <w:t>1</w:t>
            </w:r>
          </w:p>
        </w:tc>
        <w:tc>
          <w:tcPr>
            <w:tcW w:w="513" w:type="dxa"/>
          </w:tcPr>
          <w:p w14:paraId="7DD6EF62" w14:textId="77777777" w:rsidR="00C90F62" w:rsidRDefault="006550C3">
            <w:pPr>
              <w:jc w:val="center"/>
            </w:pPr>
            <w:r>
              <w:t>0</w:t>
            </w:r>
          </w:p>
        </w:tc>
        <w:tc>
          <w:tcPr>
            <w:tcW w:w="513" w:type="dxa"/>
          </w:tcPr>
          <w:p w14:paraId="39AA879A" w14:textId="77777777" w:rsidR="00C90F62" w:rsidRDefault="00C90F62">
            <w:pPr>
              <w:jc w:val="center"/>
            </w:pPr>
          </w:p>
        </w:tc>
        <w:tc>
          <w:tcPr>
            <w:tcW w:w="612" w:type="dxa"/>
          </w:tcPr>
          <w:p w14:paraId="5E20E24E" w14:textId="77777777" w:rsidR="00C90F62" w:rsidRDefault="006550C3">
            <w:pPr>
              <w:jc w:val="center"/>
            </w:pPr>
            <w:r>
              <w:t>0</w:t>
            </w:r>
          </w:p>
        </w:tc>
        <w:tc>
          <w:tcPr>
            <w:tcW w:w="612" w:type="dxa"/>
          </w:tcPr>
          <w:p w14:paraId="2E96AF7E" w14:textId="77777777" w:rsidR="00C90F62" w:rsidRDefault="006550C3">
            <w:pPr>
              <w:jc w:val="center"/>
            </w:pPr>
            <w:r>
              <w:t>0</w:t>
            </w:r>
          </w:p>
        </w:tc>
        <w:tc>
          <w:tcPr>
            <w:tcW w:w="612" w:type="dxa"/>
          </w:tcPr>
          <w:p w14:paraId="65D7307D" w14:textId="77777777" w:rsidR="00C90F62" w:rsidRDefault="006550C3">
            <w:pPr>
              <w:jc w:val="center"/>
            </w:pPr>
            <w:r>
              <w:t>0</w:t>
            </w:r>
          </w:p>
        </w:tc>
        <w:tc>
          <w:tcPr>
            <w:tcW w:w="221" w:type="dxa"/>
          </w:tcPr>
          <w:p w14:paraId="0B6C22B3" w14:textId="77777777" w:rsidR="00C90F62" w:rsidRDefault="00C90F62">
            <w:pPr>
              <w:jc w:val="center"/>
            </w:pPr>
          </w:p>
        </w:tc>
        <w:tc>
          <w:tcPr>
            <w:tcW w:w="612" w:type="dxa"/>
          </w:tcPr>
          <w:p w14:paraId="4E7BE719" w14:textId="77777777" w:rsidR="00C90F62" w:rsidRDefault="006550C3">
            <w:pPr>
              <w:jc w:val="center"/>
            </w:pPr>
            <w:r>
              <w:t>1</w:t>
            </w:r>
          </w:p>
        </w:tc>
        <w:tc>
          <w:tcPr>
            <w:tcW w:w="612" w:type="dxa"/>
          </w:tcPr>
          <w:p w14:paraId="025D7B29" w14:textId="77777777" w:rsidR="00C90F62" w:rsidRDefault="006550C3">
            <w:pPr>
              <w:jc w:val="center"/>
            </w:pPr>
            <w:r>
              <w:t>1</w:t>
            </w:r>
          </w:p>
        </w:tc>
        <w:tc>
          <w:tcPr>
            <w:tcW w:w="612" w:type="dxa"/>
          </w:tcPr>
          <w:p w14:paraId="574A7589" w14:textId="77777777" w:rsidR="00C90F62" w:rsidRDefault="006550C3">
            <w:pPr>
              <w:jc w:val="center"/>
            </w:pPr>
            <w:r>
              <w:t>0</w:t>
            </w:r>
          </w:p>
        </w:tc>
        <w:tc>
          <w:tcPr>
            <w:tcW w:w="612" w:type="dxa"/>
          </w:tcPr>
          <w:p w14:paraId="5E8BF7F7" w14:textId="77777777" w:rsidR="00C90F62" w:rsidRDefault="006550C3">
            <w:pPr>
              <w:jc w:val="center"/>
            </w:pPr>
            <w:r>
              <w:t>1</w:t>
            </w:r>
          </w:p>
        </w:tc>
        <w:tc>
          <w:tcPr>
            <w:tcW w:w="612" w:type="dxa"/>
          </w:tcPr>
          <w:p w14:paraId="3AB49E7D" w14:textId="77777777" w:rsidR="00C90F62" w:rsidRDefault="006550C3">
            <w:pPr>
              <w:jc w:val="center"/>
            </w:pPr>
            <w:r>
              <w:t>1</w:t>
            </w:r>
          </w:p>
        </w:tc>
        <w:tc>
          <w:tcPr>
            <w:tcW w:w="612" w:type="dxa"/>
          </w:tcPr>
          <w:p w14:paraId="3E31007F" w14:textId="77777777" w:rsidR="00C90F62" w:rsidRDefault="006550C3">
            <w:pPr>
              <w:jc w:val="center"/>
            </w:pPr>
            <w:r>
              <w:t>1</w:t>
            </w:r>
          </w:p>
        </w:tc>
        <w:tc>
          <w:tcPr>
            <w:tcW w:w="612" w:type="dxa"/>
          </w:tcPr>
          <w:p w14:paraId="78ECCEDE" w14:textId="77777777" w:rsidR="00C90F62" w:rsidRDefault="006550C3">
            <w:pPr>
              <w:jc w:val="center"/>
            </w:pPr>
            <w:r>
              <w:t>0</w:t>
            </w:r>
          </w:p>
        </w:tc>
        <w:tc>
          <w:tcPr>
            <w:tcW w:w="612" w:type="dxa"/>
          </w:tcPr>
          <w:p w14:paraId="2FC90679" w14:textId="77777777" w:rsidR="00C90F62" w:rsidRDefault="006550C3">
            <w:pPr>
              <w:jc w:val="center"/>
            </w:pPr>
            <w:r>
              <w:t>1</w:t>
            </w:r>
          </w:p>
        </w:tc>
        <w:tc>
          <w:tcPr>
            <w:tcW w:w="612" w:type="dxa"/>
          </w:tcPr>
          <w:p w14:paraId="4E0A121E" w14:textId="77777777" w:rsidR="00C90F62" w:rsidRDefault="006550C3">
            <w:pPr>
              <w:jc w:val="center"/>
            </w:pPr>
            <w:r>
              <w:t>1</w:t>
            </w:r>
          </w:p>
        </w:tc>
        <w:tc>
          <w:tcPr>
            <w:tcW w:w="612" w:type="dxa"/>
          </w:tcPr>
          <w:p w14:paraId="7365F1A5" w14:textId="77777777" w:rsidR="00C90F62" w:rsidRDefault="006550C3">
            <w:pPr>
              <w:jc w:val="center"/>
            </w:pPr>
            <w:r>
              <w:t>1</w:t>
            </w:r>
          </w:p>
        </w:tc>
        <w:tc>
          <w:tcPr>
            <w:tcW w:w="612" w:type="dxa"/>
          </w:tcPr>
          <w:p w14:paraId="28F44499" w14:textId="77777777" w:rsidR="00C90F62" w:rsidRDefault="006550C3">
            <w:pPr>
              <w:jc w:val="center"/>
            </w:pPr>
            <w:r>
              <w:t>1</w:t>
            </w:r>
          </w:p>
        </w:tc>
        <w:tc>
          <w:tcPr>
            <w:tcW w:w="612" w:type="dxa"/>
          </w:tcPr>
          <w:p w14:paraId="3DF86C96" w14:textId="77777777" w:rsidR="00C90F62" w:rsidRDefault="006550C3">
            <w:pPr>
              <w:jc w:val="center"/>
            </w:pPr>
            <w:r>
              <w:t>1</w:t>
            </w:r>
          </w:p>
        </w:tc>
      </w:tr>
      <w:tr w:rsidR="00C90F62" w14:paraId="787E4310" w14:textId="77777777">
        <w:tc>
          <w:tcPr>
            <w:tcW w:w="3090" w:type="dxa"/>
            <w:gridSpan w:val="2"/>
          </w:tcPr>
          <w:p w14:paraId="582A4A51" w14:textId="77777777" w:rsidR="00C90F62" w:rsidRDefault="006550C3">
            <w:r>
              <w:t>Литература</w:t>
            </w:r>
          </w:p>
        </w:tc>
        <w:tc>
          <w:tcPr>
            <w:tcW w:w="512" w:type="dxa"/>
          </w:tcPr>
          <w:p w14:paraId="6971FCA2" w14:textId="77777777" w:rsidR="00C90F62" w:rsidRDefault="006550C3">
            <w:pPr>
              <w:jc w:val="center"/>
            </w:pPr>
            <w:r>
              <w:t>0</w:t>
            </w:r>
          </w:p>
        </w:tc>
        <w:tc>
          <w:tcPr>
            <w:tcW w:w="513" w:type="dxa"/>
          </w:tcPr>
          <w:p w14:paraId="54F5D2AE" w14:textId="77777777" w:rsidR="00C90F62" w:rsidRDefault="006550C3">
            <w:pPr>
              <w:jc w:val="center"/>
            </w:pPr>
            <w:r>
              <w:t>1</w:t>
            </w:r>
          </w:p>
        </w:tc>
        <w:tc>
          <w:tcPr>
            <w:tcW w:w="513" w:type="dxa"/>
          </w:tcPr>
          <w:p w14:paraId="75A03267" w14:textId="77777777" w:rsidR="00C90F62" w:rsidRDefault="006550C3">
            <w:pPr>
              <w:jc w:val="center"/>
            </w:pPr>
            <w:r>
              <w:t>0</w:t>
            </w:r>
          </w:p>
        </w:tc>
        <w:tc>
          <w:tcPr>
            <w:tcW w:w="513" w:type="dxa"/>
          </w:tcPr>
          <w:p w14:paraId="1DBA876A" w14:textId="77777777" w:rsidR="00C90F62" w:rsidRDefault="00C90F62">
            <w:pPr>
              <w:jc w:val="center"/>
            </w:pPr>
          </w:p>
        </w:tc>
        <w:tc>
          <w:tcPr>
            <w:tcW w:w="612" w:type="dxa"/>
          </w:tcPr>
          <w:p w14:paraId="17E9B9DD" w14:textId="77777777" w:rsidR="00C90F62" w:rsidRDefault="006550C3">
            <w:pPr>
              <w:jc w:val="center"/>
            </w:pPr>
            <w:r>
              <w:t>0</w:t>
            </w:r>
          </w:p>
        </w:tc>
        <w:tc>
          <w:tcPr>
            <w:tcW w:w="612" w:type="dxa"/>
          </w:tcPr>
          <w:p w14:paraId="7C8C0A47" w14:textId="77777777" w:rsidR="00C90F62" w:rsidRDefault="006550C3">
            <w:pPr>
              <w:jc w:val="center"/>
            </w:pPr>
            <w:r>
              <w:t>0</w:t>
            </w:r>
          </w:p>
        </w:tc>
        <w:tc>
          <w:tcPr>
            <w:tcW w:w="612" w:type="dxa"/>
          </w:tcPr>
          <w:p w14:paraId="2373526F" w14:textId="77777777" w:rsidR="00C90F62" w:rsidRDefault="006550C3">
            <w:pPr>
              <w:jc w:val="center"/>
            </w:pPr>
            <w:r>
              <w:t>0</w:t>
            </w:r>
          </w:p>
        </w:tc>
        <w:tc>
          <w:tcPr>
            <w:tcW w:w="221" w:type="dxa"/>
          </w:tcPr>
          <w:p w14:paraId="1A2E43EB" w14:textId="77777777" w:rsidR="00C90F62" w:rsidRDefault="00C90F62">
            <w:pPr>
              <w:jc w:val="center"/>
            </w:pPr>
          </w:p>
        </w:tc>
        <w:tc>
          <w:tcPr>
            <w:tcW w:w="612" w:type="dxa"/>
          </w:tcPr>
          <w:p w14:paraId="7BF04ECE" w14:textId="77777777" w:rsidR="00C90F62" w:rsidRDefault="006550C3">
            <w:pPr>
              <w:jc w:val="center"/>
            </w:pPr>
            <w:r>
              <w:t>0</w:t>
            </w:r>
          </w:p>
        </w:tc>
        <w:tc>
          <w:tcPr>
            <w:tcW w:w="612" w:type="dxa"/>
          </w:tcPr>
          <w:p w14:paraId="4D0C3D21" w14:textId="77777777" w:rsidR="00C90F62" w:rsidRDefault="006550C3">
            <w:pPr>
              <w:jc w:val="center"/>
            </w:pPr>
            <w:r>
              <w:t>1</w:t>
            </w:r>
          </w:p>
        </w:tc>
        <w:tc>
          <w:tcPr>
            <w:tcW w:w="612" w:type="dxa"/>
          </w:tcPr>
          <w:p w14:paraId="69920469" w14:textId="77777777" w:rsidR="00C90F62" w:rsidRDefault="006550C3">
            <w:pPr>
              <w:jc w:val="center"/>
            </w:pPr>
            <w:r>
              <w:t>0</w:t>
            </w:r>
          </w:p>
        </w:tc>
        <w:tc>
          <w:tcPr>
            <w:tcW w:w="612" w:type="dxa"/>
          </w:tcPr>
          <w:p w14:paraId="21C01FCA" w14:textId="77777777" w:rsidR="00C90F62" w:rsidRDefault="006550C3">
            <w:pPr>
              <w:jc w:val="center"/>
            </w:pPr>
            <w:r>
              <w:t>0</w:t>
            </w:r>
          </w:p>
        </w:tc>
        <w:tc>
          <w:tcPr>
            <w:tcW w:w="612" w:type="dxa"/>
          </w:tcPr>
          <w:p w14:paraId="62905495" w14:textId="77777777" w:rsidR="00C90F62" w:rsidRDefault="006550C3">
            <w:pPr>
              <w:jc w:val="center"/>
            </w:pPr>
            <w:r>
              <w:t>0</w:t>
            </w:r>
          </w:p>
        </w:tc>
        <w:tc>
          <w:tcPr>
            <w:tcW w:w="612" w:type="dxa"/>
          </w:tcPr>
          <w:p w14:paraId="5609CDEA" w14:textId="77777777" w:rsidR="00C90F62" w:rsidRDefault="006550C3">
            <w:pPr>
              <w:jc w:val="center"/>
            </w:pPr>
            <w:r>
              <w:t>0</w:t>
            </w:r>
          </w:p>
        </w:tc>
        <w:tc>
          <w:tcPr>
            <w:tcW w:w="612" w:type="dxa"/>
          </w:tcPr>
          <w:p w14:paraId="512D7887" w14:textId="77777777" w:rsidR="00C90F62" w:rsidRDefault="006550C3">
            <w:pPr>
              <w:jc w:val="center"/>
            </w:pPr>
            <w:r>
              <w:t>0</w:t>
            </w:r>
          </w:p>
        </w:tc>
        <w:tc>
          <w:tcPr>
            <w:tcW w:w="612" w:type="dxa"/>
          </w:tcPr>
          <w:p w14:paraId="5875A9CF" w14:textId="77777777" w:rsidR="00C90F62" w:rsidRDefault="006550C3">
            <w:pPr>
              <w:jc w:val="center"/>
            </w:pPr>
            <w:r>
              <w:t>0</w:t>
            </w:r>
          </w:p>
        </w:tc>
        <w:tc>
          <w:tcPr>
            <w:tcW w:w="612" w:type="dxa"/>
          </w:tcPr>
          <w:p w14:paraId="35005114" w14:textId="77777777" w:rsidR="00C90F62" w:rsidRDefault="006550C3">
            <w:pPr>
              <w:jc w:val="center"/>
            </w:pPr>
            <w:r>
              <w:t>0</w:t>
            </w:r>
          </w:p>
        </w:tc>
        <w:tc>
          <w:tcPr>
            <w:tcW w:w="612" w:type="dxa"/>
          </w:tcPr>
          <w:p w14:paraId="68332ECD" w14:textId="77777777" w:rsidR="00C90F62" w:rsidRDefault="006550C3">
            <w:pPr>
              <w:jc w:val="center"/>
            </w:pPr>
            <w:r>
              <w:t>0</w:t>
            </w:r>
          </w:p>
        </w:tc>
        <w:tc>
          <w:tcPr>
            <w:tcW w:w="612" w:type="dxa"/>
          </w:tcPr>
          <w:p w14:paraId="0E9753B4" w14:textId="77777777" w:rsidR="00C90F62" w:rsidRDefault="006550C3">
            <w:pPr>
              <w:jc w:val="center"/>
            </w:pPr>
            <w:r>
              <w:t>0</w:t>
            </w:r>
          </w:p>
        </w:tc>
        <w:tc>
          <w:tcPr>
            <w:tcW w:w="612" w:type="dxa"/>
          </w:tcPr>
          <w:p w14:paraId="5E72E313" w14:textId="77777777" w:rsidR="00C90F62" w:rsidRDefault="006550C3">
            <w:pPr>
              <w:jc w:val="center"/>
            </w:pPr>
            <w:r>
              <w:t>0</w:t>
            </w:r>
          </w:p>
        </w:tc>
      </w:tr>
      <w:tr w:rsidR="00C90F62" w14:paraId="5F8B36FD" w14:textId="77777777">
        <w:tc>
          <w:tcPr>
            <w:tcW w:w="3090" w:type="dxa"/>
            <w:gridSpan w:val="2"/>
          </w:tcPr>
          <w:p w14:paraId="1EDFC3FC" w14:textId="77777777" w:rsidR="00C90F62" w:rsidRDefault="006550C3">
            <w:r>
              <w:t>Математика</w:t>
            </w:r>
          </w:p>
        </w:tc>
        <w:tc>
          <w:tcPr>
            <w:tcW w:w="512" w:type="dxa"/>
          </w:tcPr>
          <w:p w14:paraId="096E681A" w14:textId="77777777" w:rsidR="00C90F62" w:rsidRDefault="006550C3">
            <w:pPr>
              <w:jc w:val="center"/>
            </w:pPr>
            <w:r>
              <w:t>1</w:t>
            </w:r>
          </w:p>
        </w:tc>
        <w:tc>
          <w:tcPr>
            <w:tcW w:w="513" w:type="dxa"/>
          </w:tcPr>
          <w:p w14:paraId="6B9C60D8" w14:textId="77777777" w:rsidR="00C90F62" w:rsidRDefault="006550C3">
            <w:pPr>
              <w:jc w:val="center"/>
            </w:pPr>
            <w:r>
              <w:t>0</w:t>
            </w:r>
          </w:p>
        </w:tc>
        <w:tc>
          <w:tcPr>
            <w:tcW w:w="513" w:type="dxa"/>
          </w:tcPr>
          <w:p w14:paraId="693C2F89" w14:textId="77777777" w:rsidR="00C90F62" w:rsidRDefault="006550C3">
            <w:pPr>
              <w:jc w:val="center"/>
            </w:pPr>
            <w:r>
              <w:t>1</w:t>
            </w:r>
          </w:p>
        </w:tc>
        <w:tc>
          <w:tcPr>
            <w:tcW w:w="513" w:type="dxa"/>
          </w:tcPr>
          <w:p w14:paraId="44F8785B" w14:textId="77777777" w:rsidR="00C90F62" w:rsidRDefault="00C90F62">
            <w:pPr>
              <w:jc w:val="center"/>
            </w:pPr>
          </w:p>
        </w:tc>
        <w:tc>
          <w:tcPr>
            <w:tcW w:w="612" w:type="dxa"/>
          </w:tcPr>
          <w:p w14:paraId="0B2E0FE2" w14:textId="77777777" w:rsidR="00C90F62" w:rsidRDefault="006550C3">
            <w:pPr>
              <w:jc w:val="center"/>
            </w:pPr>
            <w:r>
              <w:t>0</w:t>
            </w:r>
          </w:p>
        </w:tc>
        <w:tc>
          <w:tcPr>
            <w:tcW w:w="612" w:type="dxa"/>
          </w:tcPr>
          <w:p w14:paraId="0123F5E5" w14:textId="77777777" w:rsidR="00C90F62" w:rsidRDefault="006550C3">
            <w:pPr>
              <w:jc w:val="center"/>
            </w:pPr>
            <w:r>
              <w:t>0</w:t>
            </w:r>
          </w:p>
        </w:tc>
        <w:tc>
          <w:tcPr>
            <w:tcW w:w="612" w:type="dxa"/>
          </w:tcPr>
          <w:p w14:paraId="5B9D0CC9" w14:textId="77777777" w:rsidR="00C90F62" w:rsidRDefault="006550C3">
            <w:pPr>
              <w:jc w:val="center"/>
            </w:pPr>
            <w:r>
              <w:t>0</w:t>
            </w:r>
          </w:p>
        </w:tc>
        <w:tc>
          <w:tcPr>
            <w:tcW w:w="221" w:type="dxa"/>
          </w:tcPr>
          <w:p w14:paraId="33005682" w14:textId="77777777" w:rsidR="00C90F62" w:rsidRDefault="00C90F62">
            <w:pPr>
              <w:jc w:val="center"/>
            </w:pPr>
          </w:p>
        </w:tc>
        <w:tc>
          <w:tcPr>
            <w:tcW w:w="612" w:type="dxa"/>
          </w:tcPr>
          <w:p w14:paraId="2F039637" w14:textId="77777777" w:rsidR="00C90F62" w:rsidRDefault="006550C3">
            <w:pPr>
              <w:jc w:val="center"/>
            </w:pPr>
            <w:r>
              <w:t>1</w:t>
            </w:r>
          </w:p>
        </w:tc>
        <w:tc>
          <w:tcPr>
            <w:tcW w:w="612" w:type="dxa"/>
          </w:tcPr>
          <w:p w14:paraId="37A67F6B" w14:textId="77777777" w:rsidR="00C90F62" w:rsidRDefault="006550C3">
            <w:pPr>
              <w:jc w:val="center"/>
            </w:pPr>
            <w:r>
              <w:t>0</w:t>
            </w:r>
          </w:p>
        </w:tc>
        <w:tc>
          <w:tcPr>
            <w:tcW w:w="612" w:type="dxa"/>
          </w:tcPr>
          <w:p w14:paraId="0972F1A2" w14:textId="77777777" w:rsidR="00C90F62" w:rsidRDefault="006550C3">
            <w:pPr>
              <w:jc w:val="center"/>
            </w:pPr>
            <w:r>
              <w:t>1</w:t>
            </w:r>
          </w:p>
        </w:tc>
        <w:tc>
          <w:tcPr>
            <w:tcW w:w="612" w:type="dxa"/>
          </w:tcPr>
          <w:p w14:paraId="19AC8B73" w14:textId="77777777" w:rsidR="00C90F62" w:rsidRDefault="006550C3">
            <w:pPr>
              <w:jc w:val="center"/>
            </w:pPr>
            <w:r>
              <w:t>1</w:t>
            </w:r>
          </w:p>
        </w:tc>
        <w:tc>
          <w:tcPr>
            <w:tcW w:w="612" w:type="dxa"/>
          </w:tcPr>
          <w:p w14:paraId="0B6E8C14" w14:textId="77777777" w:rsidR="00C90F62" w:rsidRDefault="006550C3">
            <w:pPr>
              <w:jc w:val="center"/>
            </w:pPr>
            <w:r>
              <w:t>0</w:t>
            </w:r>
          </w:p>
        </w:tc>
        <w:tc>
          <w:tcPr>
            <w:tcW w:w="612" w:type="dxa"/>
          </w:tcPr>
          <w:p w14:paraId="2B0091D1" w14:textId="77777777" w:rsidR="00C90F62" w:rsidRDefault="006550C3">
            <w:pPr>
              <w:jc w:val="center"/>
            </w:pPr>
            <w:r>
              <w:t>0</w:t>
            </w:r>
          </w:p>
        </w:tc>
        <w:tc>
          <w:tcPr>
            <w:tcW w:w="612" w:type="dxa"/>
          </w:tcPr>
          <w:p w14:paraId="4FE6BB64" w14:textId="77777777" w:rsidR="00C90F62" w:rsidRDefault="006550C3">
            <w:pPr>
              <w:jc w:val="center"/>
            </w:pPr>
            <w:r>
              <w:t>0</w:t>
            </w:r>
          </w:p>
        </w:tc>
        <w:tc>
          <w:tcPr>
            <w:tcW w:w="612" w:type="dxa"/>
          </w:tcPr>
          <w:p w14:paraId="61AFDB92" w14:textId="77777777" w:rsidR="00C90F62" w:rsidRDefault="006550C3">
            <w:pPr>
              <w:jc w:val="center"/>
            </w:pPr>
            <w:r>
              <w:t>0</w:t>
            </w:r>
          </w:p>
        </w:tc>
        <w:tc>
          <w:tcPr>
            <w:tcW w:w="612" w:type="dxa"/>
          </w:tcPr>
          <w:p w14:paraId="32874DA0" w14:textId="77777777" w:rsidR="00C90F62" w:rsidRDefault="006550C3">
            <w:pPr>
              <w:jc w:val="center"/>
            </w:pPr>
            <w:r>
              <w:t>0</w:t>
            </w:r>
          </w:p>
        </w:tc>
        <w:tc>
          <w:tcPr>
            <w:tcW w:w="612" w:type="dxa"/>
          </w:tcPr>
          <w:p w14:paraId="0BB9C7F3" w14:textId="77777777" w:rsidR="00C90F62" w:rsidRDefault="006550C3">
            <w:pPr>
              <w:jc w:val="center"/>
            </w:pPr>
            <w:r>
              <w:t>0</w:t>
            </w:r>
          </w:p>
        </w:tc>
        <w:tc>
          <w:tcPr>
            <w:tcW w:w="612" w:type="dxa"/>
          </w:tcPr>
          <w:p w14:paraId="71385A11" w14:textId="77777777" w:rsidR="00C90F62" w:rsidRDefault="006550C3">
            <w:pPr>
              <w:jc w:val="center"/>
            </w:pPr>
            <w:r>
              <w:t>0</w:t>
            </w:r>
          </w:p>
        </w:tc>
        <w:tc>
          <w:tcPr>
            <w:tcW w:w="612" w:type="dxa"/>
          </w:tcPr>
          <w:p w14:paraId="19E41F23" w14:textId="77777777" w:rsidR="00C90F62" w:rsidRDefault="006550C3">
            <w:pPr>
              <w:jc w:val="center"/>
            </w:pPr>
            <w:r>
              <w:t>0</w:t>
            </w:r>
          </w:p>
        </w:tc>
      </w:tr>
      <w:tr w:rsidR="00C90F62" w14:paraId="16B99D82" w14:textId="77777777">
        <w:tc>
          <w:tcPr>
            <w:tcW w:w="3090" w:type="dxa"/>
            <w:gridSpan w:val="2"/>
          </w:tcPr>
          <w:p w14:paraId="7AC9675E" w14:textId="77777777" w:rsidR="00C90F62" w:rsidRDefault="006550C3">
            <w:r>
              <w:t>История</w:t>
            </w:r>
          </w:p>
        </w:tc>
        <w:tc>
          <w:tcPr>
            <w:tcW w:w="512" w:type="dxa"/>
          </w:tcPr>
          <w:p w14:paraId="1B8F6ABA" w14:textId="77777777" w:rsidR="00C90F62" w:rsidRDefault="006550C3">
            <w:pPr>
              <w:jc w:val="center"/>
            </w:pPr>
            <w:r>
              <w:t>0</w:t>
            </w:r>
          </w:p>
        </w:tc>
        <w:tc>
          <w:tcPr>
            <w:tcW w:w="513" w:type="dxa"/>
          </w:tcPr>
          <w:p w14:paraId="67FE127F" w14:textId="77777777" w:rsidR="00C90F62" w:rsidRDefault="006550C3">
            <w:pPr>
              <w:jc w:val="center"/>
            </w:pPr>
            <w:r>
              <w:t>0</w:t>
            </w:r>
          </w:p>
        </w:tc>
        <w:tc>
          <w:tcPr>
            <w:tcW w:w="513" w:type="dxa"/>
          </w:tcPr>
          <w:p w14:paraId="1918836E" w14:textId="77777777" w:rsidR="00C90F62" w:rsidRDefault="006550C3">
            <w:pPr>
              <w:jc w:val="center"/>
            </w:pPr>
            <w:r>
              <w:t>0</w:t>
            </w:r>
          </w:p>
        </w:tc>
        <w:tc>
          <w:tcPr>
            <w:tcW w:w="513" w:type="dxa"/>
          </w:tcPr>
          <w:p w14:paraId="5C76DF03" w14:textId="77777777" w:rsidR="00C90F62" w:rsidRDefault="00C90F62">
            <w:pPr>
              <w:jc w:val="center"/>
            </w:pPr>
          </w:p>
        </w:tc>
        <w:tc>
          <w:tcPr>
            <w:tcW w:w="612" w:type="dxa"/>
          </w:tcPr>
          <w:p w14:paraId="57565DF0" w14:textId="77777777" w:rsidR="00C90F62" w:rsidRDefault="006550C3">
            <w:pPr>
              <w:jc w:val="center"/>
            </w:pPr>
            <w:r>
              <w:t>0</w:t>
            </w:r>
          </w:p>
        </w:tc>
        <w:tc>
          <w:tcPr>
            <w:tcW w:w="612" w:type="dxa"/>
          </w:tcPr>
          <w:p w14:paraId="275EB6F3" w14:textId="77777777" w:rsidR="00C90F62" w:rsidRDefault="006550C3">
            <w:pPr>
              <w:jc w:val="center"/>
            </w:pPr>
            <w:r>
              <w:t>0</w:t>
            </w:r>
          </w:p>
        </w:tc>
        <w:tc>
          <w:tcPr>
            <w:tcW w:w="612" w:type="dxa"/>
          </w:tcPr>
          <w:p w14:paraId="779D5E4B" w14:textId="77777777" w:rsidR="00C90F62" w:rsidRDefault="006550C3">
            <w:pPr>
              <w:jc w:val="center"/>
            </w:pPr>
            <w:r>
              <w:t>0</w:t>
            </w:r>
          </w:p>
        </w:tc>
        <w:tc>
          <w:tcPr>
            <w:tcW w:w="221" w:type="dxa"/>
          </w:tcPr>
          <w:p w14:paraId="6B37512A" w14:textId="77777777" w:rsidR="00C90F62" w:rsidRDefault="00C90F62">
            <w:pPr>
              <w:jc w:val="center"/>
            </w:pPr>
          </w:p>
        </w:tc>
        <w:tc>
          <w:tcPr>
            <w:tcW w:w="612" w:type="dxa"/>
          </w:tcPr>
          <w:p w14:paraId="4431A414" w14:textId="77777777" w:rsidR="00C90F62" w:rsidRDefault="006550C3">
            <w:pPr>
              <w:jc w:val="center"/>
            </w:pPr>
            <w:r>
              <w:t>0</w:t>
            </w:r>
          </w:p>
        </w:tc>
        <w:tc>
          <w:tcPr>
            <w:tcW w:w="612" w:type="dxa"/>
          </w:tcPr>
          <w:p w14:paraId="3F707BCA" w14:textId="77777777" w:rsidR="00C90F62" w:rsidRDefault="006550C3">
            <w:pPr>
              <w:jc w:val="center"/>
            </w:pPr>
            <w:r>
              <w:t>0</w:t>
            </w:r>
          </w:p>
        </w:tc>
        <w:tc>
          <w:tcPr>
            <w:tcW w:w="612" w:type="dxa"/>
          </w:tcPr>
          <w:p w14:paraId="5949DD22" w14:textId="77777777" w:rsidR="00C90F62" w:rsidRDefault="006550C3">
            <w:pPr>
              <w:jc w:val="center"/>
            </w:pPr>
            <w:r>
              <w:t>0</w:t>
            </w:r>
          </w:p>
        </w:tc>
        <w:tc>
          <w:tcPr>
            <w:tcW w:w="612" w:type="dxa"/>
          </w:tcPr>
          <w:p w14:paraId="01B538A6" w14:textId="77777777" w:rsidR="00C90F62" w:rsidRDefault="006550C3">
            <w:pPr>
              <w:jc w:val="center"/>
            </w:pPr>
            <w:r>
              <w:t>0</w:t>
            </w:r>
          </w:p>
        </w:tc>
        <w:tc>
          <w:tcPr>
            <w:tcW w:w="612" w:type="dxa"/>
          </w:tcPr>
          <w:p w14:paraId="204ADCDF" w14:textId="77777777" w:rsidR="00C90F62" w:rsidRDefault="006550C3">
            <w:pPr>
              <w:jc w:val="center"/>
            </w:pPr>
            <w:r>
              <w:t>1</w:t>
            </w:r>
          </w:p>
        </w:tc>
        <w:tc>
          <w:tcPr>
            <w:tcW w:w="612" w:type="dxa"/>
          </w:tcPr>
          <w:p w14:paraId="73082310" w14:textId="77777777" w:rsidR="00C90F62" w:rsidRDefault="006550C3">
            <w:pPr>
              <w:jc w:val="center"/>
            </w:pPr>
            <w:r>
              <w:t>1</w:t>
            </w:r>
          </w:p>
        </w:tc>
        <w:tc>
          <w:tcPr>
            <w:tcW w:w="612" w:type="dxa"/>
          </w:tcPr>
          <w:p w14:paraId="1A361BAB" w14:textId="77777777" w:rsidR="00C90F62" w:rsidRDefault="006550C3">
            <w:pPr>
              <w:jc w:val="center"/>
            </w:pPr>
            <w:r>
              <w:t>1</w:t>
            </w:r>
          </w:p>
        </w:tc>
        <w:tc>
          <w:tcPr>
            <w:tcW w:w="612" w:type="dxa"/>
          </w:tcPr>
          <w:p w14:paraId="28D03688" w14:textId="77777777" w:rsidR="00C90F62" w:rsidRDefault="006550C3">
            <w:pPr>
              <w:jc w:val="center"/>
            </w:pPr>
            <w:r>
              <w:t>1</w:t>
            </w:r>
          </w:p>
        </w:tc>
        <w:tc>
          <w:tcPr>
            <w:tcW w:w="612" w:type="dxa"/>
          </w:tcPr>
          <w:p w14:paraId="56C8B6DA" w14:textId="77777777" w:rsidR="00C90F62" w:rsidRDefault="006550C3">
            <w:pPr>
              <w:jc w:val="center"/>
            </w:pPr>
            <w:r>
              <w:t>0</w:t>
            </w:r>
          </w:p>
        </w:tc>
        <w:tc>
          <w:tcPr>
            <w:tcW w:w="612" w:type="dxa"/>
          </w:tcPr>
          <w:p w14:paraId="6D1BB2EB" w14:textId="77777777" w:rsidR="00C90F62" w:rsidRDefault="006550C3">
            <w:pPr>
              <w:jc w:val="center"/>
            </w:pPr>
            <w:r>
              <w:t>0</w:t>
            </w:r>
          </w:p>
        </w:tc>
        <w:tc>
          <w:tcPr>
            <w:tcW w:w="612" w:type="dxa"/>
          </w:tcPr>
          <w:p w14:paraId="5AABC686" w14:textId="77777777" w:rsidR="00C90F62" w:rsidRDefault="006550C3">
            <w:pPr>
              <w:jc w:val="center"/>
            </w:pPr>
            <w:r>
              <w:t>0</w:t>
            </w:r>
          </w:p>
        </w:tc>
        <w:tc>
          <w:tcPr>
            <w:tcW w:w="612" w:type="dxa"/>
          </w:tcPr>
          <w:p w14:paraId="0AEBE4EA" w14:textId="77777777" w:rsidR="00C90F62" w:rsidRDefault="006550C3">
            <w:pPr>
              <w:jc w:val="center"/>
            </w:pPr>
            <w:r>
              <w:t>0</w:t>
            </w:r>
          </w:p>
        </w:tc>
      </w:tr>
      <w:tr w:rsidR="00C90F62" w14:paraId="5A8EE3AC" w14:textId="77777777">
        <w:tc>
          <w:tcPr>
            <w:tcW w:w="3090" w:type="dxa"/>
            <w:gridSpan w:val="2"/>
          </w:tcPr>
          <w:p w14:paraId="69DC360D" w14:textId="77777777" w:rsidR="00C90F62" w:rsidRDefault="006550C3">
            <w:r>
              <w:t>ОДНКНР</w:t>
            </w:r>
          </w:p>
        </w:tc>
        <w:tc>
          <w:tcPr>
            <w:tcW w:w="512" w:type="dxa"/>
          </w:tcPr>
          <w:p w14:paraId="401288E8" w14:textId="77777777" w:rsidR="00C90F62" w:rsidRDefault="006550C3">
            <w:pPr>
              <w:jc w:val="center"/>
            </w:pPr>
            <w:r>
              <w:t>0</w:t>
            </w:r>
          </w:p>
        </w:tc>
        <w:tc>
          <w:tcPr>
            <w:tcW w:w="513" w:type="dxa"/>
          </w:tcPr>
          <w:p w14:paraId="221B139C" w14:textId="77777777" w:rsidR="00C90F62" w:rsidRDefault="006550C3">
            <w:pPr>
              <w:jc w:val="center"/>
            </w:pPr>
            <w:r>
              <w:t>0</w:t>
            </w:r>
          </w:p>
        </w:tc>
        <w:tc>
          <w:tcPr>
            <w:tcW w:w="513" w:type="dxa"/>
          </w:tcPr>
          <w:p w14:paraId="03CC0DA9" w14:textId="77777777" w:rsidR="00C90F62" w:rsidRDefault="006550C3">
            <w:pPr>
              <w:jc w:val="center"/>
            </w:pPr>
            <w:r>
              <w:t>0</w:t>
            </w:r>
          </w:p>
        </w:tc>
        <w:tc>
          <w:tcPr>
            <w:tcW w:w="513" w:type="dxa"/>
          </w:tcPr>
          <w:p w14:paraId="4634B288" w14:textId="77777777" w:rsidR="00C90F62" w:rsidRDefault="00C90F62">
            <w:pPr>
              <w:jc w:val="center"/>
            </w:pPr>
          </w:p>
        </w:tc>
        <w:tc>
          <w:tcPr>
            <w:tcW w:w="612" w:type="dxa"/>
          </w:tcPr>
          <w:p w14:paraId="6EB1F6B3" w14:textId="77777777" w:rsidR="00C90F62" w:rsidRDefault="006550C3">
            <w:pPr>
              <w:jc w:val="center"/>
            </w:pPr>
            <w:r>
              <w:t>1</w:t>
            </w:r>
          </w:p>
        </w:tc>
        <w:tc>
          <w:tcPr>
            <w:tcW w:w="612" w:type="dxa"/>
          </w:tcPr>
          <w:p w14:paraId="3C52356D" w14:textId="77777777" w:rsidR="00C90F62" w:rsidRDefault="006550C3">
            <w:pPr>
              <w:jc w:val="center"/>
            </w:pPr>
            <w:r>
              <w:t>1</w:t>
            </w:r>
          </w:p>
        </w:tc>
        <w:tc>
          <w:tcPr>
            <w:tcW w:w="612" w:type="dxa"/>
          </w:tcPr>
          <w:p w14:paraId="38D86EF0" w14:textId="77777777" w:rsidR="00C90F62" w:rsidRDefault="006550C3">
            <w:pPr>
              <w:jc w:val="center"/>
            </w:pPr>
            <w:r>
              <w:t>1</w:t>
            </w:r>
          </w:p>
        </w:tc>
        <w:tc>
          <w:tcPr>
            <w:tcW w:w="221" w:type="dxa"/>
          </w:tcPr>
          <w:p w14:paraId="6224CCF2" w14:textId="77777777" w:rsidR="00C90F62" w:rsidRDefault="00C90F62">
            <w:pPr>
              <w:jc w:val="center"/>
            </w:pPr>
          </w:p>
        </w:tc>
        <w:tc>
          <w:tcPr>
            <w:tcW w:w="612" w:type="dxa"/>
          </w:tcPr>
          <w:p w14:paraId="38D73F00" w14:textId="77777777" w:rsidR="00C90F62" w:rsidRDefault="006550C3">
            <w:pPr>
              <w:jc w:val="center"/>
            </w:pPr>
            <w:r>
              <w:t>0</w:t>
            </w:r>
          </w:p>
        </w:tc>
        <w:tc>
          <w:tcPr>
            <w:tcW w:w="612" w:type="dxa"/>
          </w:tcPr>
          <w:p w14:paraId="3498A9BC" w14:textId="77777777" w:rsidR="00C90F62" w:rsidRDefault="006550C3">
            <w:pPr>
              <w:jc w:val="center"/>
            </w:pPr>
            <w:r>
              <w:t>0</w:t>
            </w:r>
          </w:p>
        </w:tc>
        <w:tc>
          <w:tcPr>
            <w:tcW w:w="612" w:type="dxa"/>
          </w:tcPr>
          <w:p w14:paraId="5FB456C1" w14:textId="77777777" w:rsidR="00C90F62" w:rsidRDefault="006550C3">
            <w:pPr>
              <w:jc w:val="center"/>
            </w:pPr>
            <w:r>
              <w:t>0</w:t>
            </w:r>
          </w:p>
        </w:tc>
        <w:tc>
          <w:tcPr>
            <w:tcW w:w="612" w:type="dxa"/>
          </w:tcPr>
          <w:p w14:paraId="24711291" w14:textId="77777777" w:rsidR="00C90F62" w:rsidRDefault="006550C3">
            <w:pPr>
              <w:jc w:val="center"/>
            </w:pPr>
            <w:r>
              <w:t>0</w:t>
            </w:r>
          </w:p>
        </w:tc>
        <w:tc>
          <w:tcPr>
            <w:tcW w:w="612" w:type="dxa"/>
          </w:tcPr>
          <w:p w14:paraId="20E20019" w14:textId="77777777" w:rsidR="00C90F62" w:rsidRDefault="006550C3">
            <w:pPr>
              <w:jc w:val="center"/>
            </w:pPr>
            <w:r>
              <w:t>0</w:t>
            </w:r>
          </w:p>
        </w:tc>
        <w:tc>
          <w:tcPr>
            <w:tcW w:w="612" w:type="dxa"/>
          </w:tcPr>
          <w:p w14:paraId="192A7422" w14:textId="77777777" w:rsidR="00C90F62" w:rsidRDefault="006550C3">
            <w:pPr>
              <w:jc w:val="center"/>
            </w:pPr>
            <w:r>
              <w:t>0</w:t>
            </w:r>
          </w:p>
        </w:tc>
        <w:tc>
          <w:tcPr>
            <w:tcW w:w="612" w:type="dxa"/>
          </w:tcPr>
          <w:p w14:paraId="0CB606E9" w14:textId="77777777" w:rsidR="00C90F62" w:rsidRDefault="006550C3">
            <w:pPr>
              <w:jc w:val="center"/>
            </w:pPr>
            <w:r>
              <w:t>0</w:t>
            </w:r>
          </w:p>
        </w:tc>
        <w:tc>
          <w:tcPr>
            <w:tcW w:w="612" w:type="dxa"/>
          </w:tcPr>
          <w:p w14:paraId="3E33C1DB" w14:textId="77777777" w:rsidR="00C90F62" w:rsidRDefault="006550C3">
            <w:pPr>
              <w:jc w:val="center"/>
            </w:pPr>
            <w:r>
              <w:t>0</w:t>
            </w:r>
          </w:p>
        </w:tc>
        <w:tc>
          <w:tcPr>
            <w:tcW w:w="612" w:type="dxa"/>
          </w:tcPr>
          <w:p w14:paraId="62A0C4A6" w14:textId="77777777" w:rsidR="00C90F62" w:rsidRDefault="006550C3">
            <w:pPr>
              <w:jc w:val="center"/>
            </w:pPr>
            <w:r>
              <w:t>0</w:t>
            </w:r>
          </w:p>
        </w:tc>
        <w:tc>
          <w:tcPr>
            <w:tcW w:w="612" w:type="dxa"/>
          </w:tcPr>
          <w:p w14:paraId="4CA50931" w14:textId="77777777" w:rsidR="00C90F62" w:rsidRDefault="006550C3">
            <w:pPr>
              <w:jc w:val="center"/>
            </w:pPr>
            <w:r>
              <w:t>0</w:t>
            </w:r>
          </w:p>
        </w:tc>
        <w:tc>
          <w:tcPr>
            <w:tcW w:w="612" w:type="dxa"/>
          </w:tcPr>
          <w:p w14:paraId="725E846D" w14:textId="77777777" w:rsidR="00C90F62" w:rsidRDefault="006550C3">
            <w:pPr>
              <w:jc w:val="center"/>
            </w:pPr>
            <w:r>
              <w:t>0</w:t>
            </w:r>
          </w:p>
        </w:tc>
        <w:tc>
          <w:tcPr>
            <w:tcW w:w="612" w:type="dxa"/>
          </w:tcPr>
          <w:p w14:paraId="2F0B2B75" w14:textId="77777777" w:rsidR="00C90F62" w:rsidRDefault="006550C3">
            <w:pPr>
              <w:jc w:val="center"/>
            </w:pPr>
            <w:r>
              <w:t>0</w:t>
            </w:r>
          </w:p>
        </w:tc>
      </w:tr>
      <w:tr w:rsidR="00C90F62" w14:paraId="220A29A5" w14:textId="77777777">
        <w:tc>
          <w:tcPr>
            <w:tcW w:w="3090" w:type="dxa"/>
            <w:gridSpan w:val="2"/>
          </w:tcPr>
          <w:p w14:paraId="36C111DB" w14:textId="77777777" w:rsidR="00C90F62" w:rsidRDefault="006550C3">
            <w:r>
              <w:t>Информатика</w:t>
            </w:r>
          </w:p>
        </w:tc>
        <w:tc>
          <w:tcPr>
            <w:tcW w:w="512" w:type="dxa"/>
          </w:tcPr>
          <w:p w14:paraId="27D6C644" w14:textId="77777777" w:rsidR="00C90F62" w:rsidRDefault="006550C3">
            <w:pPr>
              <w:jc w:val="center"/>
            </w:pPr>
            <w:r>
              <w:t>0</w:t>
            </w:r>
          </w:p>
        </w:tc>
        <w:tc>
          <w:tcPr>
            <w:tcW w:w="513" w:type="dxa"/>
          </w:tcPr>
          <w:p w14:paraId="7580F205" w14:textId="77777777" w:rsidR="00C90F62" w:rsidRDefault="006550C3">
            <w:pPr>
              <w:jc w:val="center"/>
            </w:pPr>
            <w:r>
              <w:t>0</w:t>
            </w:r>
          </w:p>
        </w:tc>
        <w:tc>
          <w:tcPr>
            <w:tcW w:w="513" w:type="dxa"/>
          </w:tcPr>
          <w:p w14:paraId="6ED1A96B" w14:textId="77777777" w:rsidR="00C90F62" w:rsidRDefault="006550C3">
            <w:pPr>
              <w:jc w:val="center"/>
            </w:pPr>
            <w:r>
              <w:t>1</w:t>
            </w:r>
          </w:p>
        </w:tc>
        <w:tc>
          <w:tcPr>
            <w:tcW w:w="513" w:type="dxa"/>
          </w:tcPr>
          <w:p w14:paraId="7C5D5498" w14:textId="77777777" w:rsidR="00C90F62" w:rsidRDefault="00C90F62">
            <w:pPr>
              <w:jc w:val="center"/>
            </w:pPr>
          </w:p>
        </w:tc>
        <w:tc>
          <w:tcPr>
            <w:tcW w:w="612" w:type="dxa"/>
          </w:tcPr>
          <w:p w14:paraId="23834C9F" w14:textId="77777777" w:rsidR="00C90F62" w:rsidRDefault="006550C3">
            <w:pPr>
              <w:jc w:val="center"/>
            </w:pPr>
            <w:r>
              <w:t>0</w:t>
            </w:r>
          </w:p>
        </w:tc>
        <w:tc>
          <w:tcPr>
            <w:tcW w:w="612" w:type="dxa"/>
          </w:tcPr>
          <w:p w14:paraId="7F1F3DE9" w14:textId="77777777" w:rsidR="00C90F62" w:rsidRDefault="006550C3">
            <w:pPr>
              <w:jc w:val="center"/>
            </w:pPr>
            <w:r>
              <w:t>0</w:t>
            </w:r>
          </w:p>
        </w:tc>
        <w:tc>
          <w:tcPr>
            <w:tcW w:w="612" w:type="dxa"/>
          </w:tcPr>
          <w:p w14:paraId="6C96FECA" w14:textId="77777777" w:rsidR="00C90F62" w:rsidRDefault="006550C3">
            <w:pPr>
              <w:jc w:val="center"/>
            </w:pPr>
            <w:r>
              <w:t>0</w:t>
            </w:r>
          </w:p>
        </w:tc>
        <w:tc>
          <w:tcPr>
            <w:tcW w:w="221" w:type="dxa"/>
          </w:tcPr>
          <w:p w14:paraId="77B981FE" w14:textId="77777777" w:rsidR="00C90F62" w:rsidRDefault="00C90F62">
            <w:pPr>
              <w:jc w:val="center"/>
            </w:pPr>
          </w:p>
        </w:tc>
        <w:tc>
          <w:tcPr>
            <w:tcW w:w="612" w:type="dxa"/>
          </w:tcPr>
          <w:p w14:paraId="22BCDBCB" w14:textId="77777777" w:rsidR="00C90F62" w:rsidRDefault="006550C3">
            <w:pPr>
              <w:jc w:val="center"/>
            </w:pPr>
            <w:r>
              <w:t>0</w:t>
            </w:r>
          </w:p>
        </w:tc>
        <w:tc>
          <w:tcPr>
            <w:tcW w:w="612" w:type="dxa"/>
          </w:tcPr>
          <w:p w14:paraId="4248D197" w14:textId="77777777" w:rsidR="00C90F62" w:rsidRDefault="006550C3">
            <w:pPr>
              <w:jc w:val="center"/>
            </w:pPr>
            <w:r>
              <w:t>0</w:t>
            </w:r>
          </w:p>
        </w:tc>
        <w:tc>
          <w:tcPr>
            <w:tcW w:w="612" w:type="dxa"/>
          </w:tcPr>
          <w:p w14:paraId="7E9D5555" w14:textId="77777777" w:rsidR="00C90F62" w:rsidRDefault="006550C3">
            <w:pPr>
              <w:jc w:val="center"/>
            </w:pPr>
            <w:r>
              <w:t>0</w:t>
            </w:r>
          </w:p>
        </w:tc>
        <w:tc>
          <w:tcPr>
            <w:tcW w:w="612" w:type="dxa"/>
          </w:tcPr>
          <w:p w14:paraId="74DFA905" w14:textId="77777777" w:rsidR="00C90F62" w:rsidRDefault="006550C3">
            <w:pPr>
              <w:jc w:val="center"/>
            </w:pPr>
            <w:r>
              <w:t>0</w:t>
            </w:r>
          </w:p>
        </w:tc>
        <w:tc>
          <w:tcPr>
            <w:tcW w:w="612" w:type="dxa"/>
          </w:tcPr>
          <w:p w14:paraId="43640A7F" w14:textId="77777777" w:rsidR="00C90F62" w:rsidRDefault="006550C3">
            <w:pPr>
              <w:jc w:val="center"/>
            </w:pPr>
            <w:r>
              <w:t>0</w:t>
            </w:r>
          </w:p>
        </w:tc>
        <w:tc>
          <w:tcPr>
            <w:tcW w:w="612" w:type="dxa"/>
          </w:tcPr>
          <w:p w14:paraId="6FF37058" w14:textId="77777777" w:rsidR="00C90F62" w:rsidRDefault="006550C3">
            <w:pPr>
              <w:jc w:val="center"/>
            </w:pPr>
            <w:r>
              <w:t>0</w:t>
            </w:r>
          </w:p>
        </w:tc>
        <w:tc>
          <w:tcPr>
            <w:tcW w:w="612" w:type="dxa"/>
          </w:tcPr>
          <w:p w14:paraId="6929C160" w14:textId="77777777" w:rsidR="00C90F62" w:rsidRDefault="006550C3">
            <w:pPr>
              <w:jc w:val="center"/>
            </w:pPr>
            <w:r>
              <w:t>0</w:t>
            </w:r>
          </w:p>
        </w:tc>
        <w:tc>
          <w:tcPr>
            <w:tcW w:w="612" w:type="dxa"/>
          </w:tcPr>
          <w:p w14:paraId="01EC5ED0" w14:textId="77777777" w:rsidR="00C90F62" w:rsidRDefault="006550C3">
            <w:pPr>
              <w:jc w:val="center"/>
            </w:pPr>
            <w:r>
              <w:t>0</w:t>
            </w:r>
          </w:p>
        </w:tc>
        <w:tc>
          <w:tcPr>
            <w:tcW w:w="612" w:type="dxa"/>
          </w:tcPr>
          <w:p w14:paraId="63FE0A5B" w14:textId="77777777" w:rsidR="00C90F62" w:rsidRDefault="006550C3">
            <w:pPr>
              <w:jc w:val="center"/>
            </w:pPr>
            <w:r>
              <w:t>0</w:t>
            </w:r>
          </w:p>
        </w:tc>
        <w:tc>
          <w:tcPr>
            <w:tcW w:w="612" w:type="dxa"/>
          </w:tcPr>
          <w:p w14:paraId="23E03920" w14:textId="77777777" w:rsidR="00C90F62" w:rsidRDefault="006550C3">
            <w:pPr>
              <w:jc w:val="center"/>
            </w:pPr>
            <w:r>
              <w:t>0</w:t>
            </w:r>
          </w:p>
        </w:tc>
        <w:tc>
          <w:tcPr>
            <w:tcW w:w="612" w:type="dxa"/>
          </w:tcPr>
          <w:p w14:paraId="6BFC58F7" w14:textId="77777777" w:rsidR="00C90F62" w:rsidRDefault="006550C3">
            <w:pPr>
              <w:jc w:val="center"/>
            </w:pPr>
            <w:r>
              <w:t>0</w:t>
            </w:r>
          </w:p>
        </w:tc>
        <w:tc>
          <w:tcPr>
            <w:tcW w:w="612" w:type="dxa"/>
          </w:tcPr>
          <w:p w14:paraId="4AEDDB7D" w14:textId="77777777" w:rsidR="00C90F62" w:rsidRDefault="006550C3">
            <w:pPr>
              <w:jc w:val="center"/>
            </w:pPr>
            <w:r>
              <w:t>0</w:t>
            </w:r>
          </w:p>
        </w:tc>
      </w:tr>
      <w:tr w:rsidR="00C90F62" w14:paraId="3C31B665" w14:textId="77777777">
        <w:tc>
          <w:tcPr>
            <w:tcW w:w="3090" w:type="dxa"/>
            <w:gridSpan w:val="2"/>
          </w:tcPr>
          <w:p w14:paraId="7AEC739B" w14:textId="77777777" w:rsidR="00C90F62" w:rsidRDefault="006550C3">
            <w:r>
              <w:t>Физика</w:t>
            </w:r>
          </w:p>
        </w:tc>
        <w:tc>
          <w:tcPr>
            <w:tcW w:w="512" w:type="dxa"/>
          </w:tcPr>
          <w:p w14:paraId="5C1C0B40" w14:textId="77777777" w:rsidR="00C90F62" w:rsidRDefault="006550C3">
            <w:pPr>
              <w:jc w:val="center"/>
            </w:pPr>
            <w:r>
              <w:t>0</w:t>
            </w:r>
          </w:p>
        </w:tc>
        <w:tc>
          <w:tcPr>
            <w:tcW w:w="513" w:type="dxa"/>
          </w:tcPr>
          <w:p w14:paraId="3AE87F86" w14:textId="77777777" w:rsidR="00C90F62" w:rsidRDefault="006550C3">
            <w:pPr>
              <w:jc w:val="center"/>
            </w:pPr>
            <w:r>
              <w:t>0</w:t>
            </w:r>
          </w:p>
        </w:tc>
        <w:tc>
          <w:tcPr>
            <w:tcW w:w="513" w:type="dxa"/>
          </w:tcPr>
          <w:p w14:paraId="04711964" w14:textId="77777777" w:rsidR="00C90F62" w:rsidRDefault="006550C3">
            <w:pPr>
              <w:jc w:val="center"/>
            </w:pPr>
            <w:r>
              <w:t>0</w:t>
            </w:r>
          </w:p>
        </w:tc>
        <w:tc>
          <w:tcPr>
            <w:tcW w:w="513" w:type="dxa"/>
          </w:tcPr>
          <w:p w14:paraId="01E7BF6A" w14:textId="77777777" w:rsidR="00C90F62" w:rsidRDefault="00C90F62">
            <w:pPr>
              <w:jc w:val="center"/>
            </w:pPr>
          </w:p>
        </w:tc>
        <w:tc>
          <w:tcPr>
            <w:tcW w:w="612" w:type="dxa"/>
          </w:tcPr>
          <w:p w14:paraId="32A6EDD2" w14:textId="77777777" w:rsidR="00C90F62" w:rsidRDefault="006550C3">
            <w:pPr>
              <w:jc w:val="center"/>
            </w:pPr>
            <w:r>
              <w:t>0</w:t>
            </w:r>
          </w:p>
        </w:tc>
        <w:tc>
          <w:tcPr>
            <w:tcW w:w="612" w:type="dxa"/>
          </w:tcPr>
          <w:p w14:paraId="48FE607E" w14:textId="77777777" w:rsidR="00C90F62" w:rsidRDefault="006550C3">
            <w:pPr>
              <w:jc w:val="center"/>
            </w:pPr>
            <w:r>
              <w:t>0</w:t>
            </w:r>
          </w:p>
        </w:tc>
        <w:tc>
          <w:tcPr>
            <w:tcW w:w="612" w:type="dxa"/>
          </w:tcPr>
          <w:p w14:paraId="61C88C07" w14:textId="77777777" w:rsidR="00C90F62" w:rsidRDefault="006550C3">
            <w:pPr>
              <w:jc w:val="center"/>
            </w:pPr>
            <w:r>
              <w:t>0</w:t>
            </w:r>
          </w:p>
        </w:tc>
        <w:tc>
          <w:tcPr>
            <w:tcW w:w="221" w:type="dxa"/>
          </w:tcPr>
          <w:p w14:paraId="65B0C29B" w14:textId="77777777" w:rsidR="00C90F62" w:rsidRDefault="00C90F62">
            <w:pPr>
              <w:jc w:val="center"/>
            </w:pPr>
          </w:p>
        </w:tc>
        <w:tc>
          <w:tcPr>
            <w:tcW w:w="612" w:type="dxa"/>
          </w:tcPr>
          <w:p w14:paraId="49269AE3" w14:textId="77777777" w:rsidR="00C90F62" w:rsidRDefault="006550C3">
            <w:pPr>
              <w:jc w:val="center"/>
            </w:pPr>
            <w:r>
              <w:t>0</w:t>
            </w:r>
          </w:p>
        </w:tc>
        <w:tc>
          <w:tcPr>
            <w:tcW w:w="612" w:type="dxa"/>
          </w:tcPr>
          <w:p w14:paraId="6910C37D" w14:textId="77777777" w:rsidR="00C90F62" w:rsidRDefault="006550C3">
            <w:pPr>
              <w:jc w:val="center"/>
            </w:pPr>
            <w:r>
              <w:t>0</w:t>
            </w:r>
          </w:p>
        </w:tc>
        <w:tc>
          <w:tcPr>
            <w:tcW w:w="612" w:type="dxa"/>
          </w:tcPr>
          <w:p w14:paraId="4328881F" w14:textId="77777777" w:rsidR="00C90F62" w:rsidRDefault="006550C3">
            <w:pPr>
              <w:jc w:val="center"/>
            </w:pPr>
            <w:r>
              <w:t>1</w:t>
            </w:r>
          </w:p>
        </w:tc>
        <w:tc>
          <w:tcPr>
            <w:tcW w:w="612" w:type="dxa"/>
          </w:tcPr>
          <w:p w14:paraId="04FAF4D1" w14:textId="77777777" w:rsidR="00C90F62" w:rsidRDefault="006550C3">
            <w:pPr>
              <w:jc w:val="center"/>
            </w:pPr>
            <w:r>
              <w:t>0</w:t>
            </w:r>
          </w:p>
        </w:tc>
        <w:tc>
          <w:tcPr>
            <w:tcW w:w="612" w:type="dxa"/>
          </w:tcPr>
          <w:p w14:paraId="2A8EAA74" w14:textId="77777777" w:rsidR="00C90F62" w:rsidRDefault="006550C3">
            <w:pPr>
              <w:jc w:val="center"/>
            </w:pPr>
            <w:r>
              <w:t>0</w:t>
            </w:r>
          </w:p>
        </w:tc>
        <w:tc>
          <w:tcPr>
            <w:tcW w:w="612" w:type="dxa"/>
          </w:tcPr>
          <w:p w14:paraId="3E2DE448" w14:textId="77777777" w:rsidR="00C90F62" w:rsidRDefault="006550C3">
            <w:pPr>
              <w:jc w:val="center"/>
            </w:pPr>
            <w:r>
              <w:t>0</w:t>
            </w:r>
          </w:p>
        </w:tc>
        <w:tc>
          <w:tcPr>
            <w:tcW w:w="612" w:type="dxa"/>
          </w:tcPr>
          <w:p w14:paraId="019B6438" w14:textId="77777777" w:rsidR="00C90F62" w:rsidRDefault="006550C3">
            <w:pPr>
              <w:jc w:val="center"/>
            </w:pPr>
            <w:r>
              <w:t>1</w:t>
            </w:r>
          </w:p>
        </w:tc>
        <w:tc>
          <w:tcPr>
            <w:tcW w:w="612" w:type="dxa"/>
          </w:tcPr>
          <w:p w14:paraId="41606573" w14:textId="77777777" w:rsidR="00C90F62" w:rsidRDefault="006550C3">
            <w:pPr>
              <w:jc w:val="center"/>
            </w:pPr>
            <w:r>
              <w:t>0</w:t>
            </w:r>
          </w:p>
        </w:tc>
        <w:tc>
          <w:tcPr>
            <w:tcW w:w="612" w:type="dxa"/>
          </w:tcPr>
          <w:p w14:paraId="2A20D3F5" w14:textId="77777777" w:rsidR="00C90F62" w:rsidRDefault="006550C3">
            <w:pPr>
              <w:jc w:val="center"/>
            </w:pPr>
            <w:r>
              <w:t>0</w:t>
            </w:r>
          </w:p>
        </w:tc>
        <w:tc>
          <w:tcPr>
            <w:tcW w:w="612" w:type="dxa"/>
          </w:tcPr>
          <w:p w14:paraId="48702184" w14:textId="77777777" w:rsidR="00C90F62" w:rsidRDefault="006550C3">
            <w:pPr>
              <w:jc w:val="center"/>
            </w:pPr>
            <w:r>
              <w:t>0</w:t>
            </w:r>
          </w:p>
        </w:tc>
        <w:tc>
          <w:tcPr>
            <w:tcW w:w="612" w:type="dxa"/>
          </w:tcPr>
          <w:p w14:paraId="10C291AF" w14:textId="77777777" w:rsidR="00C90F62" w:rsidRDefault="006550C3">
            <w:pPr>
              <w:jc w:val="center"/>
            </w:pPr>
            <w:r>
              <w:t>0</w:t>
            </w:r>
          </w:p>
        </w:tc>
        <w:tc>
          <w:tcPr>
            <w:tcW w:w="612" w:type="dxa"/>
          </w:tcPr>
          <w:p w14:paraId="135B9A0E" w14:textId="77777777" w:rsidR="00C90F62" w:rsidRDefault="006550C3">
            <w:pPr>
              <w:jc w:val="center"/>
            </w:pPr>
            <w:r>
              <w:t>0</w:t>
            </w:r>
          </w:p>
        </w:tc>
      </w:tr>
      <w:tr w:rsidR="00C90F62" w14:paraId="1B75666C" w14:textId="77777777">
        <w:tc>
          <w:tcPr>
            <w:tcW w:w="3090" w:type="dxa"/>
            <w:gridSpan w:val="2"/>
            <w:shd w:val="clear" w:color="auto" w:fill="00FF00"/>
          </w:tcPr>
          <w:p w14:paraId="5A2F1A14" w14:textId="77777777" w:rsidR="00C90F62" w:rsidRDefault="006550C3">
            <w:r>
              <w:t>Итого</w:t>
            </w:r>
          </w:p>
        </w:tc>
        <w:tc>
          <w:tcPr>
            <w:tcW w:w="512" w:type="dxa"/>
            <w:shd w:val="clear" w:color="auto" w:fill="00FF00"/>
          </w:tcPr>
          <w:p w14:paraId="5C0865DA" w14:textId="77777777" w:rsidR="00C90F62" w:rsidRDefault="006550C3">
            <w:pPr>
              <w:jc w:val="center"/>
            </w:pPr>
            <w:r>
              <w:t>2</w:t>
            </w:r>
          </w:p>
        </w:tc>
        <w:tc>
          <w:tcPr>
            <w:tcW w:w="513" w:type="dxa"/>
            <w:shd w:val="clear" w:color="auto" w:fill="00FF00"/>
          </w:tcPr>
          <w:p w14:paraId="49384E50" w14:textId="77777777" w:rsidR="00C90F62" w:rsidRDefault="006550C3">
            <w:pPr>
              <w:jc w:val="center"/>
            </w:pPr>
            <w:r>
              <w:t>2</w:t>
            </w:r>
          </w:p>
        </w:tc>
        <w:tc>
          <w:tcPr>
            <w:tcW w:w="513" w:type="dxa"/>
            <w:shd w:val="clear" w:color="auto" w:fill="00FF00"/>
          </w:tcPr>
          <w:p w14:paraId="10211F0B" w14:textId="77777777" w:rsidR="00C90F62" w:rsidRDefault="006550C3">
            <w:pPr>
              <w:jc w:val="center"/>
            </w:pPr>
            <w:r>
              <w:t>2</w:t>
            </w:r>
          </w:p>
        </w:tc>
        <w:tc>
          <w:tcPr>
            <w:tcW w:w="513" w:type="dxa"/>
            <w:shd w:val="clear" w:color="auto" w:fill="00FF00"/>
          </w:tcPr>
          <w:p w14:paraId="61B0A383" w14:textId="77777777" w:rsidR="00C90F62" w:rsidRDefault="00C90F62">
            <w:pPr>
              <w:jc w:val="center"/>
            </w:pPr>
          </w:p>
        </w:tc>
        <w:tc>
          <w:tcPr>
            <w:tcW w:w="612" w:type="dxa"/>
            <w:shd w:val="clear" w:color="auto" w:fill="00FF00"/>
          </w:tcPr>
          <w:p w14:paraId="507DD379" w14:textId="77777777" w:rsidR="00C90F62" w:rsidRDefault="006550C3">
            <w:pPr>
              <w:jc w:val="center"/>
            </w:pPr>
            <w:r>
              <w:t>1</w:t>
            </w:r>
          </w:p>
        </w:tc>
        <w:tc>
          <w:tcPr>
            <w:tcW w:w="612" w:type="dxa"/>
            <w:shd w:val="clear" w:color="auto" w:fill="00FF00"/>
          </w:tcPr>
          <w:p w14:paraId="06269E9B" w14:textId="77777777" w:rsidR="00C90F62" w:rsidRDefault="006550C3">
            <w:pPr>
              <w:jc w:val="center"/>
            </w:pPr>
            <w:r>
              <w:t>1</w:t>
            </w:r>
          </w:p>
        </w:tc>
        <w:tc>
          <w:tcPr>
            <w:tcW w:w="612" w:type="dxa"/>
            <w:shd w:val="clear" w:color="auto" w:fill="00FF00"/>
          </w:tcPr>
          <w:p w14:paraId="129F4507" w14:textId="77777777" w:rsidR="00C90F62" w:rsidRDefault="006550C3">
            <w:pPr>
              <w:jc w:val="center"/>
            </w:pPr>
            <w:r>
              <w:t>1</w:t>
            </w:r>
          </w:p>
        </w:tc>
        <w:tc>
          <w:tcPr>
            <w:tcW w:w="221" w:type="dxa"/>
            <w:shd w:val="clear" w:color="auto" w:fill="00FF00"/>
          </w:tcPr>
          <w:p w14:paraId="0327D12C" w14:textId="77777777" w:rsidR="00C90F62" w:rsidRDefault="00C90F62">
            <w:pPr>
              <w:jc w:val="center"/>
            </w:pPr>
          </w:p>
        </w:tc>
        <w:tc>
          <w:tcPr>
            <w:tcW w:w="612" w:type="dxa"/>
            <w:shd w:val="clear" w:color="auto" w:fill="00FF00"/>
          </w:tcPr>
          <w:p w14:paraId="29903E3B" w14:textId="77777777" w:rsidR="00C90F62" w:rsidRDefault="006550C3">
            <w:pPr>
              <w:jc w:val="center"/>
            </w:pPr>
            <w:r>
              <w:t>2</w:t>
            </w:r>
          </w:p>
        </w:tc>
        <w:tc>
          <w:tcPr>
            <w:tcW w:w="612" w:type="dxa"/>
            <w:shd w:val="clear" w:color="auto" w:fill="00FF00"/>
          </w:tcPr>
          <w:p w14:paraId="1DB02E96" w14:textId="77777777" w:rsidR="00C90F62" w:rsidRDefault="006550C3">
            <w:pPr>
              <w:jc w:val="center"/>
            </w:pPr>
            <w:r>
              <w:t>2</w:t>
            </w:r>
          </w:p>
        </w:tc>
        <w:tc>
          <w:tcPr>
            <w:tcW w:w="612" w:type="dxa"/>
            <w:shd w:val="clear" w:color="auto" w:fill="00FF00"/>
          </w:tcPr>
          <w:p w14:paraId="0AF7F01C" w14:textId="77777777" w:rsidR="00C90F62" w:rsidRDefault="006550C3">
            <w:pPr>
              <w:jc w:val="center"/>
            </w:pPr>
            <w:r>
              <w:t>2</w:t>
            </w:r>
          </w:p>
        </w:tc>
        <w:tc>
          <w:tcPr>
            <w:tcW w:w="612" w:type="dxa"/>
            <w:shd w:val="clear" w:color="auto" w:fill="00FF00"/>
          </w:tcPr>
          <w:p w14:paraId="64C31DD0" w14:textId="77777777" w:rsidR="00C90F62" w:rsidRDefault="006550C3">
            <w:pPr>
              <w:jc w:val="center"/>
            </w:pPr>
            <w:r>
              <w:t>2</w:t>
            </w:r>
          </w:p>
        </w:tc>
        <w:tc>
          <w:tcPr>
            <w:tcW w:w="612" w:type="dxa"/>
            <w:shd w:val="clear" w:color="auto" w:fill="00FF00"/>
          </w:tcPr>
          <w:p w14:paraId="2C5BA4E2" w14:textId="77777777" w:rsidR="00C90F62" w:rsidRDefault="006550C3">
            <w:pPr>
              <w:jc w:val="center"/>
            </w:pPr>
            <w:r>
              <w:t>2</w:t>
            </w:r>
          </w:p>
        </w:tc>
        <w:tc>
          <w:tcPr>
            <w:tcW w:w="612" w:type="dxa"/>
            <w:shd w:val="clear" w:color="auto" w:fill="00FF00"/>
          </w:tcPr>
          <w:p w14:paraId="52D1304B" w14:textId="77777777" w:rsidR="00C90F62" w:rsidRDefault="006550C3">
            <w:pPr>
              <w:jc w:val="center"/>
            </w:pPr>
            <w:r>
              <w:t>2</w:t>
            </w:r>
          </w:p>
        </w:tc>
        <w:tc>
          <w:tcPr>
            <w:tcW w:w="612" w:type="dxa"/>
            <w:shd w:val="clear" w:color="auto" w:fill="00FF00"/>
          </w:tcPr>
          <w:p w14:paraId="3E367DF2" w14:textId="77777777" w:rsidR="00C90F62" w:rsidRDefault="006550C3">
            <w:pPr>
              <w:jc w:val="center"/>
            </w:pPr>
            <w:r>
              <w:t>2</w:t>
            </w:r>
          </w:p>
        </w:tc>
        <w:tc>
          <w:tcPr>
            <w:tcW w:w="612" w:type="dxa"/>
            <w:shd w:val="clear" w:color="auto" w:fill="00FF00"/>
          </w:tcPr>
          <w:p w14:paraId="4B8A7871" w14:textId="77777777" w:rsidR="00C90F62" w:rsidRDefault="006550C3">
            <w:pPr>
              <w:jc w:val="center"/>
            </w:pPr>
            <w:r>
              <w:t>2</w:t>
            </w:r>
          </w:p>
        </w:tc>
        <w:tc>
          <w:tcPr>
            <w:tcW w:w="612" w:type="dxa"/>
            <w:shd w:val="clear" w:color="auto" w:fill="00FF00"/>
          </w:tcPr>
          <w:p w14:paraId="1A3B647D" w14:textId="77777777" w:rsidR="00C90F62" w:rsidRDefault="006550C3">
            <w:pPr>
              <w:jc w:val="center"/>
            </w:pPr>
            <w:r>
              <w:t>1</w:t>
            </w:r>
          </w:p>
        </w:tc>
        <w:tc>
          <w:tcPr>
            <w:tcW w:w="612" w:type="dxa"/>
            <w:shd w:val="clear" w:color="auto" w:fill="00FF00"/>
          </w:tcPr>
          <w:p w14:paraId="738AD64A" w14:textId="77777777" w:rsidR="00C90F62" w:rsidRDefault="006550C3">
            <w:pPr>
              <w:jc w:val="center"/>
            </w:pPr>
            <w:r>
              <w:t>1</w:t>
            </w:r>
          </w:p>
        </w:tc>
        <w:tc>
          <w:tcPr>
            <w:tcW w:w="612" w:type="dxa"/>
            <w:shd w:val="clear" w:color="auto" w:fill="00FF00"/>
          </w:tcPr>
          <w:p w14:paraId="304BCEA4" w14:textId="77777777" w:rsidR="00C90F62" w:rsidRDefault="006550C3">
            <w:pPr>
              <w:jc w:val="center"/>
            </w:pPr>
            <w:r>
              <w:t>1</w:t>
            </w:r>
          </w:p>
        </w:tc>
        <w:tc>
          <w:tcPr>
            <w:tcW w:w="612" w:type="dxa"/>
            <w:shd w:val="clear" w:color="auto" w:fill="00FF00"/>
          </w:tcPr>
          <w:p w14:paraId="674349DC" w14:textId="77777777" w:rsidR="00C90F62" w:rsidRDefault="006550C3">
            <w:pPr>
              <w:jc w:val="center"/>
            </w:pPr>
            <w:r>
              <w:t>1</w:t>
            </w:r>
          </w:p>
        </w:tc>
      </w:tr>
      <w:tr w:rsidR="00C90F62" w14:paraId="70F6A3F0" w14:textId="77777777">
        <w:tc>
          <w:tcPr>
            <w:tcW w:w="3090" w:type="dxa"/>
            <w:gridSpan w:val="2"/>
            <w:shd w:val="clear" w:color="auto" w:fill="00FF00"/>
          </w:tcPr>
          <w:p w14:paraId="01E70D7D" w14:textId="77777777" w:rsidR="00C90F62" w:rsidRDefault="006550C3">
            <w:r>
              <w:t>ИТОГО недельная нагрузка</w:t>
            </w:r>
          </w:p>
        </w:tc>
        <w:tc>
          <w:tcPr>
            <w:tcW w:w="512" w:type="dxa"/>
            <w:shd w:val="clear" w:color="auto" w:fill="00FF00"/>
          </w:tcPr>
          <w:p w14:paraId="17FD1621" w14:textId="77777777" w:rsidR="00C90F62" w:rsidRDefault="006550C3">
            <w:pPr>
              <w:jc w:val="center"/>
            </w:pPr>
            <w:r>
              <w:t>29</w:t>
            </w:r>
          </w:p>
        </w:tc>
        <w:tc>
          <w:tcPr>
            <w:tcW w:w="513" w:type="dxa"/>
            <w:shd w:val="clear" w:color="auto" w:fill="00FF00"/>
          </w:tcPr>
          <w:p w14:paraId="6346BFCA" w14:textId="77777777" w:rsidR="00C90F62" w:rsidRDefault="006550C3">
            <w:pPr>
              <w:jc w:val="center"/>
            </w:pPr>
            <w:r>
              <w:t>29</w:t>
            </w:r>
          </w:p>
        </w:tc>
        <w:tc>
          <w:tcPr>
            <w:tcW w:w="513" w:type="dxa"/>
            <w:shd w:val="clear" w:color="auto" w:fill="00FF00"/>
          </w:tcPr>
          <w:p w14:paraId="2C388406" w14:textId="77777777" w:rsidR="00C90F62" w:rsidRDefault="006550C3">
            <w:pPr>
              <w:jc w:val="center"/>
            </w:pPr>
            <w:r>
              <w:t>29</w:t>
            </w:r>
          </w:p>
        </w:tc>
        <w:tc>
          <w:tcPr>
            <w:tcW w:w="513" w:type="dxa"/>
            <w:shd w:val="clear" w:color="auto" w:fill="00FF00"/>
          </w:tcPr>
          <w:p w14:paraId="0F2D9347" w14:textId="77777777" w:rsidR="00C90F62" w:rsidRDefault="00C90F62">
            <w:pPr>
              <w:jc w:val="center"/>
            </w:pPr>
          </w:p>
        </w:tc>
        <w:tc>
          <w:tcPr>
            <w:tcW w:w="612" w:type="dxa"/>
            <w:shd w:val="clear" w:color="auto" w:fill="00FF00"/>
          </w:tcPr>
          <w:p w14:paraId="6277CE00" w14:textId="77777777" w:rsidR="00C90F62" w:rsidRDefault="006550C3">
            <w:pPr>
              <w:jc w:val="center"/>
            </w:pPr>
            <w:r>
              <w:t>30</w:t>
            </w:r>
          </w:p>
        </w:tc>
        <w:tc>
          <w:tcPr>
            <w:tcW w:w="612" w:type="dxa"/>
            <w:shd w:val="clear" w:color="auto" w:fill="00FF00"/>
          </w:tcPr>
          <w:p w14:paraId="2926D395" w14:textId="77777777" w:rsidR="00C90F62" w:rsidRDefault="006550C3">
            <w:pPr>
              <w:jc w:val="center"/>
            </w:pPr>
            <w:r>
              <w:t>30</w:t>
            </w:r>
          </w:p>
        </w:tc>
        <w:tc>
          <w:tcPr>
            <w:tcW w:w="612" w:type="dxa"/>
            <w:shd w:val="clear" w:color="auto" w:fill="00FF00"/>
          </w:tcPr>
          <w:p w14:paraId="518FBF17" w14:textId="77777777" w:rsidR="00C90F62" w:rsidRDefault="006550C3">
            <w:pPr>
              <w:jc w:val="center"/>
            </w:pPr>
            <w:r>
              <w:t>30</w:t>
            </w:r>
          </w:p>
        </w:tc>
        <w:tc>
          <w:tcPr>
            <w:tcW w:w="221" w:type="dxa"/>
            <w:shd w:val="clear" w:color="auto" w:fill="00FF00"/>
          </w:tcPr>
          <w:p w14:paraId="12A2A588" w14:textId="77777777" w:rsidR="00C90F62" w:rsidRDefault="00C90F62">
            <w:pPr>
              <w:jc w:val="center"/>
            </w:pPr>
          </w:p>
        </w:tc>
        <w:tc>
          <w:tcPr>
            <w:tcW w:w="612" w:type="dxa"/>
            <w:shd w:val="clear" w:color="auto" w:fill="00FF00"/>
          </w:tcPr>
          <w:p w14:paraId="04B51386" w14:textId="77777777" w:rsidR="00C90F62" w:rsidRDefault="006550C3">
            <w:pPr>
              <w:jc w:val="center"/>
            </w:pPr>
            <w:r>
              <w:t>32</w:t>
            </w:r>
          </w:p>
        </w:tc>
        <w:tc>
          <w:tcPr>
            <w:tcW w:w="612" w:type="dxa"/>
            <w:shd w:val="clear" w:color="auto" w:fill="00FF00"/>
          </w:tcPr>
          <w:p w14:paraId="31BAA93D" w14:textId="77777777" w:rsidR="00C90F62" w:rsidRDefault="006550C3">
            <w:pPr>
              <w:jc w:val="center"/>
            </w:pPr>
            <w:r>
              <w:t>32</w:t>
            </w:r>
          </w:p>
        </w:tc>
        <w:tc>
          <w:tcPr>
            <w:tcW w:w="612" w:type="dxa"/>
            <w:shd w:val="clear" w:color="auto" w:fill="00FF00"/>
          </w:tcPr>
          <w:p w14:paraId="60FB4D6B" w14:textId="77777777" w:rsidR="00C90F62" w:rsidRDefault="006550C3">
            <w:pPr>
              <w:jc w:val="center"/>
            </w:pPr>
            <w:r>
              <w:t>32</w:t>
            </w:r>
          </w:p>
        </w:tc>
        <w:tc>
          <w:tcPr>
            <w:tcW w:w="612" w:type="dxa"/>
            <w:shd w:val="clear" w:color="auto" w:fill="00FF00"/>
          </w:tcPr>
          <w:p w14:paraId="23D5EDEB" w14:textId="77777777" w:rsidR="00C90F62" w:rsidRDefault="006550C3">
            <w:pPr>
              <w:jc w:val="center"/>
            </w:pPr>
            <w:r>
              <w:t>32</w:t>
            </w:r>
          </w:p>
        </w:tc>
        <w:tc>
          <w:tcPr>
            <w:tcW w:w="612" w:type="dxa"/>
            <w:shd w:val="clear" w:color="auto" w:fill="00FF00"/>
          </w:tcPr>
          <w:p w14:paraId="6115275C" w14:textId="77777777" w:rsidR="00C90F62" w:rsidRDefault="006550C3">
            <w:pPr>
              <w:jc w:val="center"/>
            </w:pPr>
            <w:r>
              <w:t>33</w:t>
            </w:r>
          </w:p>
        </w:tc>
        <w:tc>
          <w:tcPr>
            <w:tcW w:w="612" w:type="dxa"/>
            <w:shd w:val="clear" w:color="auto" w:fill="00FF00"/>
          </w:tcPr>
          <w:p w14:paraId="0393F035" w14:textId="77777777" w:rsidR="00C90F62" w:rsidRDefault="006550C3">
            <w:pPr>
              <w:jc w:val="center"/>
            </w:pPr>
            <w:r>
              <w:t>33</w:t>
            </w:r>
          </w:p>
        </w:tc>
        <w:tc>
          <w:tcPr>
            <w:tcW w:w="612" w:type="dxa"/>
            <w:shd w:val="clear" w:color="auto" w:fill="00FF00"/>
          </w:tcPr>
          <w:p w14:paraId="5D72D76D" w14:textId="77777777" w:rsidR="00C90F62" w:rsidRDefault="006550C3">
            <w:pPr>
              <w:jc w:val="center"/>
            </w:pPr>
            <w:r>
              <w:t>33</w:t>
            </w:r>
          </w:p>
        </w:tc>
        <w:tc>
          <w:tcPr>
            <w:tcW w:w="612" w:type="dxa"/>
            <w:shd w:val="clear" w:color="auto" w:fill="00FF00"/>
          </w:tcPr>
          <w:p w14:paraId="19BF56F4" w14:textId="77777777" w:rsidR="00C90F62" w:rsidRDefault="006550C3">
            <w:pPr>
              <w:jc w:val="center"/>
            </w:pPr>
            <w:r>
              <w:t>33</w:t>
            </w:r>
          </w:p>
        </w:tc>
        <w:tc>
          <w:tcPr>
            <w:tcW w:w="612" w:type="dxa"/>
            <w:shd w:val="clear" w:color="auto" w:fill="00FF00"/>
          </w:tcPr>
          <w:p w14:paraId="5C7786C3" w14:textId="77777777" w:rsidR="00C90F62" w:rsidRDefault="006550C3">
            <w:pPr>
              <w:jc w:val="center"/>
            </w:pPr>
            <w:r>
              <w:t>33</w:t>
            </w:r>
          </w:p>
        </w:tc>
        <w:tc>
          <w:tcPr>
            <w:tcW w:w="612" w:type="dxa"/>
            <w:shd w:val="clear" w:color="auto" w:fill="00FF00"/>
          </w:tcPr>
          <w:p w14:paraId="7079C28D" w14:textId="77777777" w:rsidR="00C90F62" w:rsidRDefault="006550C3">
            <w:pPr>
              <w:jc w:val="center"/>
            </w:pPr>
            <w:r>
              <w:t>33</w:t>
            </w:r>
          </w:p>
        </w:tc>
        <w:tc>
          <w:tcPr>
            <w:tcW w:w="612" w:type="dxa"/>
            <w:shd w:val="clear" w:color="auto" w:fill="00FF00"/>
          </w:tcPr>
          <w:p w14:paraId="0A2981A7" w14:textId="77777777" w:rsidR="00C90F62" w:rsidRDefault="006550C3">
            <w:pPr>
              <w:jc w:val="center"/>
            </w:pPr>
            <w:r>
              <w:t>33</w:t>
            </w:r>
          </w:p>
        </w:tc>
        <w:tc>
          <w:tcPr>
            <w:tcW w:w="612" w:type="dxa"/>
            <w:shd w:val="clear" w:color="auto" w:fill="00FF00"/>
          </w:tcPr>
          <w:p w14:paraId="755FA2D4" w14:textId="77777777" w:rsidR="00C90F62" w:rsidRDefault="006550C3">
            <w:pPr>
              <w:jc w:val="center"/>
            </w:pPr>
            <w:r>
              <w:t>33</w:t>
            </w:r>
          </w:p>
        </w:tc>
      </w:tr>
      <w:tr w:rsidR="00C90F62" w14:paraId="028F16A6" w14:textId="77777777">
        <w:tc>
          <w:tcPr>
            <w:tcW w:w="3090" w:type="dxa"/>
            <w:gridSpan w:val="2"/>
            <w:shd w:val="clear" w:color="auto" w:fill="FCE3FC"/>
          </w:tcPr>
          <w:p w14:paraId="40FC1105" w14:textId="77777777" w:rsidR="00C90F62" w:rsidRDefault="006550C3">
            <w:r>
              <w:t>Количество учебных недель</w:t>
            </w:r>
          </w:p>
        </w:tc>
        <w:tc>
          <w:tcPr>
            <w:tcW w:w="512" w:type="dxa"/>
            <w:shd w:val="clear" w:color="auto" w:fill="FCE3FC"/>
          </w:tcPr>
          <w:p w14:paraId="2125B6C6" w14:textId="77777777" w:rsidR="00C90F62" w:rsidRDefault="006550C3">
            <w:pPr>
              <w:jc w:val="center"/>
            </w:pPr>
            <w:r>
              <w:t>34</w:t>
            </w:r>
          </w:p>
        </w:tc>
        <w:tc>
          <w:tcPr>
            <w:tcW w:w="513" w:type="dxa"/>
            <w:shd w:val="clear" w:color="auto" w:fill="FCE3FC"/>
          </w:tcPr>
          <w:p w14:paraId="3EE1881F" w14:textId="77777777" w:rsidR="00C90F62" w:rsidRDefault="006550C3">
            <w:pPr>
              <w:jc w:val="center"/>
            </w:pPr>
            <w:r>
              <w:t>34</w:t>
            </w:r>
          </w:p>
        </w:tc>
        <w:tc>
          <w:tcPr>
            <w:tcW w:w="513" w:type="dxa"/>
            <w:shd w:val="clear" w:color="auto" w:fill="FCE3FC"/>
          </w:tcPr>
          <w:p w14:paraId="6D2FDDF5" w14:textId="77777777" w:rsidR="00C90F62" w:rsidRDefault="006550C3">
            <w:pPr>
              <w:jc w:val="center"/>
            </w:pPr>
            <w:r>
              <w:t>34</w:t>
            </w:r>
          </w:p>
        </w:tc>
        <w:tc>
          <w:tcPr>
            <w:tcW w:w="513" w:type="dxa"/>
            <w:shd w:val="clear" w:color="auto" w:fill="FCE3FC"/>
          </w:tcPr>
          <w:p w14:paraId="6062F1E5" w14:textId="77777777" w:rsidR="00C90F62" w:rsidRDefault="00C90F62">
            <w:pPr>
              <w:jc w:val="center"/>
            </w:pPr>
          </w:p>
        </w:tc>
        <w:tc>
          <w:tcPr>
            <w:tcW w:w="612" w:type="dxa"/>
            <w:shd w:val="clear" w:color="auto" w:fill="FCE3FC"/>
          </w:tcPr>
          <w:p w14:paraId="4EE6BBA0" w14:textId="77777777" w:rsidR="00C90F62" w:rsidRDefault="006550C3">
            <w:pPr>
              <w:jc w:val="center"/>
            </w:pPr>
            <w:r>
              <w:t>34</w:t>
            </w:r>
          </w:p>
        </w:tc>
        <w:tc>
          <w:tcPr>
            <w:tcW w:w="612" w:type="dxa"/>
            <w:shd w:val="clear" w:color="auto" w:fill="FCE3FC"/>
          </w:tcPr>
          <w:p w14:paraId="04B8D660" w14:textId="77777777" w:rsidR="00C90F62" w:rsidRDefault="006550C3">
            <w:pPr>
              <w:jc w:val="center"/>
            </w:pPr>
            <w:r>
              <w:t>34</w:t>
            </w:r>
          </w:p>
        </w:tc>
        <w:tc>
          <w:tcPr>
            <w:tcW w:w="612" w:type="dxa"/>
            <w:shd w:val="clear" w:color="auto" w:fill="FCE3FC"/>
          </w:tcPr>
          <w:p w14:paraId="4204CDE8" w14:textId="77777777" w:rsidR="00C90F62" w:rsidRDefault="006550C3">
            <w:pPr>
              <w:jc w:val="center"/>
            </w:pPr>
            <w:r>
              <w:t>34</w:t>
            </w:r>
          </w:p>
        </w:tc>
        <w:tc>
          <w:tcPr>
            <w:tcW w:w="221" w:type="dxa"/>
            <w:shd w:val="clear" w:color="auto" w:fill="FCE3FC"/>
          </w:tcPr>
          <w:p w14:paraId="4D5C1D7D" w14:textId="77777777" w:rsidR="00C90F62" w:rsidRDefault="00C90F62">
            <w:pPr>
              <w:jc w:val="center"/>
            </w:pPr>
          </w:p>
        </w:tc>
        <w:tc>
          <w:tcPr>
            <w:tcW w:w="612" w:type="dxa"/>
            <w:shd w:val="clear" w:color="auto" w:fill="FCE3FC"/>
          </w:tcPr>
          <w:p w14:paraId="61E426F0" w14:textId="77777777" w:rsidR="00C90F62" w:rsidRDefault="006550C3">
            <w:pPr>
              <w:jc w:val="center"/>
            </w:pPr>
            <w:r>
              <w:t>34</w:t>
            </w:r>
          </w:p>
        </w:tc>
        <w:tc>
          <w:tcPr>
            <w:tcW w:w="612" w:type="dxa"/>
            <w:shd w:val="clear" w:color="auto" w:fill="FCE3FC"/>
          </w:tcPr>
          <w:p w14:paraId="08B6BFEC" w14:textId="77777777" w:rsidR="00C90F62" w:rsidRDefault="006550C3">
            <w:pPr>
              <w:jc w:val="center"/>
            </w:pPr>
            <w:r>
              <w:t>34</w:t>
            </w:r>
          </w:p>
        </w:tc>
        <w:tc>
          <w:tcPr>
            <w:tcW w:w="612" w:type="dxa"/>
            <w:shd w:val="clear" w:color="auto" w:fill="FCE3FC"/>
          </w:tcPr>
          <w:p w14:paraId="65ED8870" w14:textId="77777777" w:rsidR="00C90F62" w:rsidRDefault="006550C3">
            <w:pPr>
              <w:jc w:val="center"/>
            </w:pPr>
            <w:r>
              <w:t>34</w:t>
            </w:r>
          </w:p>
        </w:tc>
        <w:tc>
          <w:tcPr>
            <w:tcW w:w="612" w:type="dxa"/>
            <w:shd w:val="clear" w:color="auto" w:fill="FCE3FC"/>
          </w:tcPr>
          <w:p w14:paraId="64982A5E" w14:textId="77777777" w:rsidR="00C90F62" w:rsidRDefault="006550C3">
            <w:pPr>
              <w:jc w:val="center"/>
            </w:pPr>
            <w:r>
              <w:t>34</w:t>
            </w:r>
          </w:p>
        </w:tc>
        <w:tc>
          <w:tcPr>
            <w:tcW w:w="612" w:type="dxa"/>
            <w:shd w:val="clear" w:color="auto" w:fill="FCE3FC"/>
          </w:tcPr>
          <w:p w14:paraId="3C9E57C0" w14:textId="77777777" w:rsidR="00C90F62" w:rsidRDefault="006550C3">
            <w:pPr>
              <w:jc w:val="center"/>
            </w:pPr>
            <w:r>
              <w:t>34</w:t>
            </w:r>
          </w:p>
        </w:tc>
        <w:tc>
          <w:tcPr>
            <w:tcW w:w="612" w:type="dxa"/>
            <w:shd w:val="clear" w:color="auto" w:fill="FCE3FC"/>
          </w:tcPr>
          <w:p w14:paraId="21994767" w14:textId="77777777" w:rsidR="00C90F62" w:rsidRDefault="006550C3">
            <w:pPr>
              <w:jc w:val="center"/>
            </w:pPr>
            <w:r>
              <w:t>34</w:t>
            </w:r>
          </w:p>
        </w:tc>
        <w:tc>
          <w:tcPr>
            <w:tcW w:w="612" w:type="dxa"/>
            <w:shd w:val="clear" w:color="auto" w:fill="FCE3FC"/>
          </w:tcPr>
          <w:p w14:paraId="10550E6A" w14:textId="77777777" w:rsidR="00C90F62" w:rsidRDefault="006550C3">
            <w:pPr>
              <w:jc w:val="center"/>
            </w:pPr>
            <w:r>
              <w:t>34</w:t>
            </w:r>
          </w:p>
        </w:tc>
        <w:tc>
          <w:tcPr>
            <w:tcW w:w="612" w:type="dxa"/>
            <w:shd w:val="clear" w:color="auto" w:fill="FCE3FC"/>
          </w:tcPr>
          <w:p w14:paraId="2A16C3BD" w14:textId="77777777" w:rsidR="00C90F62" w:rsidRDefault="006550C3">
            <w:pPr>
              <w:jc w:val="center"/>
            </w:pPr>
            <w:r>
              <w:t>34</w:t>
            </w:r>
          </w:p>
        </w:tc>
        <w:tc>
          <w:tcPr>
            <w:tcW w:w="612" w:type="dxa"/>
            <w:shd w:val="clear" w:color="auto" w:fill="FCE3FC"/>
          </w:tcPr>
          <w:p w14:paraId="465FEB39" w14:textId="77777777" w:rsidR="00C90F62" w:rsidRDefault="006550C3">
            <w:pPr>
              <w:jc w:val="center"/>
            </w:pPr>
            <w:r>
              <w:t>34</w:t>
            </w:r>
          </w:p>
        </w:tc>
        <w:tc>
          <w:tcPr>
            <w:tcW w:w="612" w:type="dxa"/>
            <w:shd w:val="clear" w:color="auto" w:fill="FCE3FC"/>
          </w:tcPr>
          <w:p w14:paraId="68CFC112" w14:textId="77777777" w:rsidR="00C90F62" w:rsidRDefault="006550C3">
            <w:pPr>
              <w:jc w:val="center"/>
            </w:pPr>
            <w:r>
              <w:t>34</w:t>
            </w:r>
          </w:p>
        </w:tc>
        <w:tc>
          <w:tcPr>
            <w:tcW w:w="612" w:type="dxa"/>
            <w:shd w:val="clear" w:color="auto" w:fill="FCE3FC"/>
          </w:tcPr>
          <w:p w14:paraId="052EC7CE" w14:textId="77777777" w:rsidR="00C90F62" w:rsidRDefault="006550C3">
            <w:pPr>
              <w:jc w:val="center"/>
            </w:pPr>
            <w:r>
              <w:t>34</w:t>
            </w:r>
          </w:p>
        </w:tc>
        <w:tc>
          <w:tcPr>
            <w:tcW w:w="612" w:type="dxa"/>
            <w:shd w:val="clear" w:color="auto" w:fill="FCE3FC"/>
          </w:tcPr>
          <w:p w14:paraId="6EB3CB67" w14:textId="77777777" w:rsidR="00C90F62" w:rsidRDefault="006550C3">
            <w:pPr>
              <w:jc w:val="center"/>
            </w:pPr>
            <w:r>
              <w:t>34</w:t>
            </w:r>
          </w:p>
        </w:tc>
      </w:tr>
      <w:tr w:rsidR="00C90F62" w14:paraId="77A00ED2" w14:textId="77777777">
        <w:tc>
          <w:tcPr>
            <w:tcW w:w="3090" w:type="dxa"/>
            <w:gridSpan w:val="2"/>
            <w:shd w:val="clear" w:color="auto" w:fill="FCE3FC"/>
          </w:tcPr>
          <w:p w14:paraId="466484E5" w14:textId="77777777" w:rsidR="00C90F62" w:rsidRDefault="006550C3">
            <w:r>
              <w:t>Всего часов в год</w:t>
            </w:r>
          </w:p>
        </w:tc>
        <w:tc>
          <w:tcPr>
            <w:tcW w:w="512" w:type="dxa"/>
            <w:shd w:val="clear" w:color="auto" w:fill="FCE3FC"/>
          </w:tcPr>
          <w:p w14:paraId="194B0D94" w14:textId="77777777" w:rsidR="00C90F62" w:rsidRDefault="006550C3">
            <w:pPr>
              <w:jc w:val="center"/>
            </w:pPr>
            <w:r>
              <w:t>986</w:t>
            </w:r>
          </w:p>
        </w:tc>
        <w:tc>
          <w:tcPr>
            <w:tcW w:w="513" w:type="dxa"/>
            <w:shd w:val="clear" w:color="auto" w:fill="FCE3FC"/>
          </w:tcPr>
          <w:p w14:paraId="6F549CB6" w14:textId="77777777" w:rsidR="00C90F62" w:rsidRDefault="006550C3">
            <w:pPr>
              <w:jc w:val="center"/>
            </w:pPr>
            <w:r>
              <w:t>986</w:t>
            </w:r>
          </w:p>
        </w:tc>
        <w:tc>
          <w:tcPr>
            <w:tcW w:w="513" w:type="dxa"/>
            <w:shd w:val="clear" w:color="auto" w:fill="FCE3FC"/>
          </w:tcPr>
          <w:p w14:paraId="1C0CE9EE" w14:textId="77777777" w:rsidR="00C90F62" w:rsidRDefault="006550C3">
            <w:pPr>
              <w:jc w:val="center"/>
            </w:pPr>
            <w:r>
              <w:t>986</w:t>
            </w:r>
          </w:p>
        </w:tc>
        <w:tc>
          <w:tcPr>
            <w:tcW w:w="513" w:type="dxa"/>
            <w:shd w:val="clear" w:color="auto" w:fill="FCE3FC"/>
          </w:tcPr>
          <w:p w14:paraId="36771405" w14:textId="77777777" w:rsidR="00C90F62" w:rsidRDefault="00C90F62">
            <w:pPr>
              <w:jc w:val="center"/>
            </w:pPr>
          </w:p>
        </w:tc>
        <w:tc>
          <w:tcPr>
            <w:tcW w:w="612" w:type="dxa"/>
            <w:shd w:val="clear" w:color="auto" w:fill="FCE3FC"/>
          </w:tcPr>
          <w:p w14:paraId="1147E560" w14:textId="77777777" w:rsidR="00C90F62" w:rsidRDefault="006550C3">
            <w:pPr>
              <w:jc w:val="center"/>
            </w:pPr>
            <w:r>
              <w:t>1020</w:t>
            </w:r>
          </w:p>
        </w:tc>
        <w:tc>
          <w:tcPr>
            <w:tcW w:w="612" w:type="dxa"/>
            <w:shd w:val="clear" w:color="auto" w:fill="FCE3FC"/>
          </w:tcPr>
          <w:p w14:paraId="0E375A63" w14:textId="77777777" w:rsidR="00C90F62" w:rsidRDefault="006550C3">
            <w:pPr>
              <w:jc w:val="center"/>
            </w:pPr>
            <w:r>
              <w:t>1020</w:t>
            </w:r>
          </w:p>
        </w:tc>
        <w:tc>
          <w:tcPr>
            <w:tcW w:w="612" w:type="dxa"/>
            <w:shd w:val="clear" w:color="auto" w:fill="FCE3FC"/>
          </w:tcPr>
          <w:p w14:paraId="7C933884" w14:textId="77777777" w:rsidR="00C90F62" w:rsidRDefault="006550C3">
            <w:pPr>
              <w:jc w:val="center"/>
            </w:pPr>
            <w:r>
              <w:t>1020</w:t>
            </w:r>
          </w:p>
        </w:tc>
        <w:tc>
          <w:tcPr>
            <w:tcW w:w="221" w:type="dxa"/>
            <w:shd w:val="clear" w:color="auto" w:fill="FCE3FC"/>
          </w:tcPr>
          <w:p w14:paraId="36EC14C4" w14:textId="77777777" w:rsidR="00C90F62" w:rsidRDefault="00C90F62">
            <w:pPr>
              <w:jc w:val="center"/>
            </w:pPr>
          </w:p>
        </w:tc>
        <w:tc>
          <w:tcPr>
            <w:tcW w:w="612" w:type="dxa"/>
            <w:shd w:val="clear" w:color="auto" w:fill="FCE3FC"/>
          </w:tcPr>
          <w:p w14:paraId="19E583F0" w14:textId="77777777" w:rsidR="00C90F62" w:rsidRDefault="006550C3">
            <w:pPr>
              <w:jc w:val="center"/>
            </w:pPr>
            <w:r>
              <w:t>1088</w:t>
            </w:r>
          </w:p>
        </w:tc>
        <w:tc>
          <w:tcPr>
            <w:tcW w:w="612" w:type="dxa"/>
            <w:shd w:val="clear" w:color="auto" w:fill="FCE3FC"/>
          </w:tcPr>
          <w:p w14:paraId="150354C6" w14:textId="77777777" w:rsidR="00C90F62" w:rsidRDefault="006550C3">
            <w:pPr>
              <w:jc w:val="center"/>
            </w:pPr>
            <w:r>
              <w:t>1088</w:t>
            </w:r>
          </w:p>
        </w:tc>
        <w:tc>
          <w:tcPr>
            <w:tcW w:w="612" w:type="dxa"/>
            <w:shd w:val="clear" w:color="auto" w:fill="FCE3FC"/>
          </w:tcPr>
          <w:p w14:paraId="3BD7E774" w14:textId="77777777" w:rsidR="00C90F62" w:rsidRDefault="006550C3">
            <w:pPr>
              <w:jc w:val="center"/>
            </w:pPr>
            <w:r>
              <w:t>1088</w:t>
            </w:r>
          </w:p>
        </w:tc>
        <w:tc>
          <w:tcPr>
            <w:tcW w:w="612" w:type="dxa"/>
            <w:shd w:val="clear" w:color="auto" w:fill="FCE3FC"/>
          </w:tcPr>
          <w:p w14:paraId="64D71778" w14:textId="77777777" w:rsidR="00C90F62" w:rsidRDefault="006550C3">
            <w:pPr>
              <w:jc w:val="center"/>
            </w:pPr>
            <w:r>
              <w:t>1088</w:t>
            </w:r>
          </w:p>
        </w:tc>
        <w:tc>
          <w:tcPr>
            <w:tcW w:w="612" w:type="dxa"/>
            <w:shd w:val="clear" w:color="auto" w:fill="FCE3FC"/>
          </w:tcPr>
          <w:p w14:paraId="2AAC37A1" w14:textId="77777777" w:rsidR="00C90F62" w:rsidRDefault="006550C3">
            <w:pPr>
              <w:jc w:val="center"/>
            </w:pPr>
            <w:r>
              <w:t>1122</w:t>
            </w:r>
          </w:p>
        </w:tc>
        <w:tc>
          <w:tcPr>
            <w:tcW w:w="612" w:type="dxa"/>
            <w:shd w:val="clear" w:color="auto" w:fill="FCE3FC"/>
          </w:tcPr>
          <w:p w14:paraId="2BDED795" w14:textId="77777777" w:rsidR="00C90F62" w:rsidRDefault="006550C3">
            <w:pPr>
              <w:jc w:val="center"/>
            </w:pPr>
            <w:r>
              <w:t>1122</w:t>
            </w:r>
          </w:p>
        </w:tc>
        <w:tc>
          <w:tcPr>
            <w:tcW w:w="612" w:type="dxa"/>
            <w:shd w:val="clear" w:color="auto" w:fill="FCE3FC"/>
          </w:tcPr>
          <w:p w14:paraId="1F013C88" w14:textId="77777777" w:rsidR="00C90F62" w:rsidRDefault="006550C3">
            <w:pPr>
              <w:jc w:val="center"/>
            </w:pPr>
            <w:r>
              <w:t>1122</w:t>
            </w:r>
          </w:p>
        </w:tc>
        <w:tc>
          <w:tcPr>
            <w:tcW w:w="612" w:type="dxa"/>
            <w:shd w:val="clear" w:color="auto" w:fill="FCE3FC"/>
          </w:tcPr>
          <w:p w14:paraId="0D7BF93D" w14:textId="77777777" w:rsidR="00C90F62" w:rsidRDefault="006550C3">
            <w:pPr>
              <w:jc w:val="center"/>
            </w:pPr>
            <w:r>
              <w:t>1122</w:t>
            </w:r>
          </w:p>
        </w:tc>
        <w:tc>
          <w:tcPr>
            <w:tcW w:w="612" w:type="dxa"/>
            <w:shd w:val="clear" w:color="auto" w:fill="FCE3FC"/>
          </w:tcPr>
          <w:p w14:paraId="681545BE" w14:textId="77777777" w:rsidR="00C90F62" w:rsidRDefault="006550C3">
            <w:pPr>
              <w:jc w:val="center"/>
            </w:pPr>
            <w:r>
              <w:t>1122</w:t>
            </w:r>
          </w:p>
        </w:tc>
        <w:tc>
          <w:tcPr>
            <w:tcW w:w="612" w:type="dxa"/>
            <w:shd w:val="clear" w:color="auto" w:fill="FCE3FC"/>
          </w:tcPr>
          <w:p w14:paraId="132166CA" w14:textId="77777777" w:rsidR="00C90F62" w:rsidRDefault="006550C3">
            <w:pPr>
              <w:jc w:val="center"/>
            </w:pPr>
            <w:r>
              <w:t>1122</w:t>
            </w:r>
          </w:p>
        </w:tc>
        <w:tc>
          <w:tcPr>
            <w:tcW w:w="612" w:type="dxa"/>
            <w:shd w:val="clear" w:color="auto" w:fill="FCE3FC"/>
          </w:tcPr>
          <w:p w14:paraId="037101EB" w14:textId="77777777" w:rsidR="00C90F62" w:rsidRDefault="006550C3">
            <w:pPr>
              <w:jc w:val="center"/>
            </w:pPr>
            <w:r>
              <w:t>1122</w:t>
            </w:r>
          </w:p>
        </w:tc>
        <w:tc>
          <w:tcPr>
            <w:tcW w:w="612" w:type="dxa"/>
            <w:shd w:val="clear" w:color="auto" w:fill="FCE3FC"/>
          </w:tcPr>
          <w:p w14:paraId="21634022" w14:textId="77777777" w:rsidR="00C90F62" w:rsidRDefault="006550C3">
            <w:pPr>
              <w:jc w:val="center"/>
            </w:pPr>
            <w:r>
              <w:t>1122</w:t>
            </w:r>
          </w:p>
        </w:tc>
      </w:tr>
    </w:tbl>
    <w:p w14:paraId="52659083" w14:textId="77777777" w:rsidR="00C90F62" w:rsidRDefault="00C90F62">
      <w:pPr>
        <w:pStyle w:val="af6"/>
        <w:ind w:left="0"/>
        <w:jc w:val="both"/>
        <w:rPr>
          <w:szCs w:val="28"/>
        </w:rPr>
        <w:sectPr w:rsidR="00C90F62">
          <w:pgSz w:w="16838" w:h="11906" w:orient="landscape"/>
          <w:pgMar w:top="709" w:right="1134" w:bottom="851" w:left="1134" w:header="709" w:footer="709" w:gutter="0"/>
          <w:cols w:space="708"/>
          <w:titlePg/>
          <w:docGrid w:linePitch="360"/>
        </w:sectPr>
      </w:pPr>
    </w:p>
    <w:p w14:paraId="1D65E61B" w14:textId="77777777" w:rsidR="00C90F62" w:rsidRDefault="006550C3">
      <w:pPr>
        <w:jc w:val="center"/>
      </w:pPr>
      <w:r>
        <w:rPr>
          <w:bCs/>
        </w:rPr>
        <w:lastRenderedPageBreak/>
        <w:t>УЧЕБНЫЙ ПЛАН</w:t>
      </w:r>
    </w:p>
    <w:p w14:paraId="69395E97" w14:textId="77777777" w:rsidR="00C90F62" w:rsidRDefault="006550C3">
      <w:pPr>
        <w:jc w:val="center"/>
      </w:pPr>
      <w:r>
        <w:rPr>
          <w:bCs/>
        </w:rPr>
        <w:t>10 -</w:t>
      </w:r>
      <w:proofErr w:type="gramStart"/>
      <w:r>
        <w:rPr>
          <w:bCs/>
        </w:rPr>
        <w:t>11  классы</w:t>
      </w:r>
      <w:proofErr w:type="gramEnd"/>
    </w:p>
    <w:p w14:paraId="58EEBD51" w14:textId="77777777" w:rsidR="00C90F62" w:rsidRDefault="006550C3">
      <w:pPr>
        <w:jc w:val="center"/>
        <w:rPr>
          <w:bCs/>
        </w:rPr>
      </w:pPr>
      <w:r>
        <w:rPr>
          <w:bCs/>
        </w:rPr>
        <w:t xml:space="preserve">МБОУ Мечетинской СОШ </w:t>
      </w:r>
    </w:p>
    <w:p w14:paraId="59E1ACEF" w14:textId="77777777" w:rsidR="00C90F62" w:rsidRDefault="006550C3">
      <w:pPr>
        <w:jc w:val="center"/>
        <w:rPr>
          <w:bCs/>
        </w:rPr>
      </w:pPr>
      <w:proofErr w:type="gramStart"/>
      <w:r>
        <w:rPr>
          <w:bCs/>
        </w:rPr>
        <w:t>Зерноградского  района</w:t>
      </w:r>
      <w:proofErr w:type="gramEnd"/>
      <w:r>
        <w:rPr>
          <w:bCs/>
        </w:rPr>
        <w:t xml:space="preserve"> на 2025-2026 </w:t>
      </w:r>
      <w:proofErr w:type="spellStart"/>
      <w:r>
        <w:rPr>
          <w:bCs/>
        </w:rPr>
        <w:t>уч.год</w:t>
      </w:r>
      <w:proofErr w:type="spellEnd"/>
      <w:r>
        <w:rPr>
          <w:bCs/>
        </w:rPr>
        <w:t xml:space="preserve"> на уровне среднего общего образования рамках федерального </w:t>
      </w:r>
    </w:p>
    <w:p w14:paraId="41B424DD" w14:textId="77777777" w:rsidR="00C90F62" w:rsidRDefault="006550C3">
      <w:pPr>
        <w:jc w:val="center"/>
        <w:rPr>
          <w:bCs/>
        </w:rPr>
      </w:pPr>
      <w:r>
        <w:rPr>
          <w:bCs/>
        </w:rPr>
        <w:t>государственного образовательного стандарта среднего общего образования</w:t>
      </w:r>
    </w:p>
    <w:p w14:paraId="36F71C89" w14:textId="77777777" w:rsidR="00C90F62" w:rsidRDefault="00C90F62">
      <w:pPr>
        <w:jc w:val="center"/>
      </w:pPr>
    </w:p>
    <w:tbl>
      <w:tblPr>
        <w:tblStyle w:val="afb"/>
        <w:tblW w:w="14879" w:type="dxa"/>
        <w:tblLook w:val="04A0" w:firstRow="1" w:lastRow="0" w:firstColumn="1" w:lastColumn="0" w:noHBand="0" w:noVBand="1"/>
      </w:tblPr>
      <w:tblGrid>
        <w:gridCol w:w="2936"/>
        <w:gridCol w:w="2446"/>
        <w:gridCol w:w="2410"/>
        <w:gridCol w:w="1984"/>
        <w:gridCol w:w="1701"/>
        <w:gridCol w:w="1701"/>
        <w:gridCol w:w="1701"/>
      </w:tblGrid>
      <w:tr w:rsidR="00C90F62" w14:paraId="257E52A3" w14:textId="77777777">
        <w:tc>
          <w:tcPr>
            <w:tcW w:w="2936" w:type="dxa"/>
            <w:vMerge w:val="restart"/>
            <w:tcBorders>
              <w:top w:val="single" w:sz="4" w:space="0" w:color="auto"/>
              <w:left w:val="single" w:sz="4" w:space="0" w:color="auto"/>
              <w:bottom w:val="single" w:sz="4" w:space="0" w:color="auto"/>
              <w:right w:val="single" w:sz="4" w:space="0" w:color="auto"/>
            </w:tcBorders>
            <w:shd w:val="clear" w:color="auto" w:fill="D9D9D9"/>
          </w:tcPr>
          <w:p w14:paraId="410E7CFA" w14:textId="77777777" w:rsidR="00C90F62" w:rsidRDefault="006550C3">
            <w:pPr>
              <w:rPr>
                <w:sz w:val="20"/>
                <w:szCs w:val="20"/>
              </w:rPr>
            </w:pPr>
            <w:r>
              <w:rPr>
                <w:b/>
                <w:sz w:val="20"/>
                <w:szCs w:val="20"/>
              </w:rPr>
              <w:t>Предметная область</w:t>
            </w:r>
          </w:p>
        </w:tc>
        <w:tc>
          <w:tcPr>
            <w:tcW w:w="2446" w:type="dxa"/>
            <w:vMerge w:val="restart"/>
            <w:tcBorders>
              <w:top w:val="single" w:sz="4" w:space="0" w:color="auto"/>
              <w:left w:val="single" w:sz="4" w:space="0" w:color="auto"/>
              <w:right w:val="single" w:sz="4" w:space="0" w:color="auto"/>
            </w:tcBorders>
            <w:shd w:val="clear" w:color="auto" w:fill="D9D9D9"/>
          </w:tcPr>
          <w:p w14:paraId="63DD480D" w14:textId="77777777" w:rsidR="00C90F62" w:rsidRDefault="006550C3">
            <w:pPr>
              <w:jc w:val="center"/>
              <w:rPr>
                <w:sz w:val="20"/>
                <w:szCs w:val="20"/>
              </w:rPr>
            </w:pPr>
            <w:r>
              <w:rPr>
                <w:b/>
                <w:sz w:val="20"/>
                <w:szCs w:val="20"/>
              </w:rPr>
              <w:t>Учебный предмет</w:t>
            </w:r>
          </w:p>
        </w:tc>
        <w:tc>
          <w:tcPr>
            <w:tcW w:w="9497" w:type="dxa"/>
            <w:gridSpan w:val="5"/>
            <w:tcBorders>
              <w:top w:val="single" w:sz="4" w:space="0" w:color="auto"/>
              <w:left w:val="single" w:sz="4" w:space="0" w:color="auto"/>
              <w:bottom w:val="single" w:sz="4" w:space="0" w:color="auto"/>
              <w:right w:val="single" w:sz="4" w:space="0" w:color="auto"/>
            </w:tcBorders>
            <w:shd w:val="clear" w:color="auto" w:fill="D9D9D9"/>
          </w:tcPr>
          <w:p w14:paraId="3B2214A2" w14:textId="77777777" w:rsidR="00C90F62" w:rsidRDefault="006550C3">
            <w:pPr>
              <w:jc w:val="center"/>
              <w:rPr>
                <w:b/>
                <w:sz w:val="20"/>
                <w:szCs w:val="20"/>
              </w:rPr>
            </w:pPr>
            <w:r>
              <w:rPr>
                <w:b/>
                <w:sz w:val="20"/>
                <w:szCs w:val="20"/>
              </w:rPr>
              <w:t>Количество часов в неделю</w:t>
            </w:r>
          </w:p>
        </w:tc>
      </w:tr>
      <w:tr w:rsidR="00C90F62" w14:paraId="046C880D" w14:textId="77777777">
        <w:tc>
          <w:tcPr>
            <w:tcW w:w="2936" w:type="dxa"/>
            <w:vMerge/>
            <w:tcBorders>
              <w:top w:val="single" w:sz="4" w:space="0" w:color="auto"/>
              <w:left w:val="single" w:sz="4" w:space="0" w:color="auto"/>
              <w:bottom w:val="single" w:sz="4" w:space="0" w:color="auto"/>
              <w:right w:val="single" w:sz="4" w:space="0" w:color="auto"/>
            </w:tcBorders>
            <w:vAlign w:val="center"/>
          </w:tcPr>
          <w:p w14:paraId="7A34EB23" w14:textId="77777777" w:rsidR="00C90F62" w:rsidRDefault="00C90F62">
            <w:pPr>
              <w:rPr>
                <w:sz w:val="20"/>
                <w:szCs w:val="20"/>
              </w:rPr>
            </w:pPr>
          </w:p>
        </w:tc>
        <w:tc>
          <w:tcPr>
            <w:tcW w:w="2446" w:type="dxa"/>
            <w:vMerge/>
            <w:tcBorders>
              <w:left w:val="single" w:sz="4" w:space="0" w:color="auto"/>
              <w:bottom w:val="single" w:sz="4" w:space="0" w:color="auto"/>
              <w:right w:val="single" w:sz="4" w:space="0" w:color="auto"/>
            </w:tcBorders>
            <w:vAlign w:val="center"/>
          </w:tcPr>
          <w:p w14:paraId="5B2D9932" w14:textId="77777777" w:rsidR="00C90F62" w:rsidRDefault="00C90F62">
            <w:pPr>
              <w:rPr>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D9D9D9"/>
          </w:tcPr>
          <w:p w14:paraId="7F5AFA30" w14:textId="77777777" w:rsidR="00C90F62" w:rsidRDefault="006550C3">
            <w:pPr>
              <w:jc w:val="center"/>
              <w:rPr>
                <w:b/>
                <w:sz w:val="20"/>
                <w:szCs w:val="20"/>
              </w:rPr>
            </w:pPr>
            <w:r>
              <w:rPr>
                <w:b/>
                <w:sz w:val="20"/>
                <w:szCs w:val="20"/>
              </w:rPr>
              <w:t xml:space="preserve">10 </w:t>
            </w:r>
            <w:r>
              <w:rPr>
                <w:b/>
                <w:sz w:val="20"/>
                <w:szCs w:val="20"/>
              </w:rPr>
              <w:t>(универсальный)</w:t>
            </w:r>
          </w:p>
        </w:tc>
        <w:tc>
          <w:tcPr>
            <w:tcW w:w="3685" w:type="dxa"/>
            <w:gridSpan w:val="2"/>
            <w:tcBorders>
              <w:top w:val="single" w:sz="4" w:space="0" w:color="auto"/>
              <w:left w:val="single" w:sz="4" w:space="0" w:color="auto"/>
              <w:bottom w:val="single" w:sz="4" w:space="0" w:color="auto"/>
              <w:right w:val="single" w:sz="4" w:space="0" w:color="auto"/>
            </w:tcBorders>
            <w:shd w:val="clear" w:color="auto" w:fill="D9D9D9"/>
          </w:tcPr>
          <w:p w14:paraId="603CFA46" w14:textId="77777777" w:rsidR="00C90F62" w:rsidRDefault="006550C3">
            <w:pPr>
              <w:jc w:val="center"/>
              <w:rPr>
                <w:sz w:val="20"/>
                <w:szCs w:val="20"/>
              </w:rPr>
            </w:pPr>
            <w:r>
              <w:rPr>
                <w:b/>
                <w:sz w:val="20"/>
                <w:szCs w:val="20"/>
              </w:rPr>
              <w:t>11а (социально-гуманитарный)</w:t>
            </w:r>
          </w:p>
        </w:tc>
        <w:tc>
          <w:tcPr>
            <w:tcW w:w="3402" w:type="dxa"/>
            <w:gridSpan w:val="2"/>
            <w:tcBorders>
              <w:top w:val="single" w:sz="4" w:space="0" w:color="auto"/>
              <w:left w:val="single" w:sz="4" w:space="0" w:color="auto"/>
              <w:bottom w:val="single" w:sz="4" w:space="0" w:color="auto"/>
              <w:right w:val="single" w:sz="4" w:space="0" w:color="auto"/>
            </w:tcBorders>
            <w:shd w:val="clear" w:color="auto" w:fill="D9D9D9"/>
          </w:tcPr>
          <w:p w14:paraId="1E5A2C91" w14:textId="77777777" w:rsidR="00C90F62" w:rsidRDefault="006550C3">
            <w:pPr>
              <w:rPr>
                <w:b/>
                <w:sz w:val="20"/>
                <w:szCs w:val="20"/>
              </w:rPr>
            </w:pPr>
            <w:r>
              <w:rPr>
                <w:b/>
                <w:sz w:val="20"/>
                <w:szCs w:val="20"/>
              </w:rPr>
              <w:t>11</w:t>
            </w:r>
            <w:proofErr w:type="gramStart"/>
            <w:r>
              <w:rPr>
                <w:b/>
                <w:sz w:val="20"/>
                <w:szCs w:val="20"/>
              </w:rPr>
              <w:t>б( физико</w:t>
            </w:r>
            <w:proofErr w:type="gramEnd"/>
            <w:r>
              <w:rPr>
                <w:b/>
                <w:sz w:val="20"/>
                <w:szCs w:val="20"/>
              </w:rPr>
              <w:t>-математический)</w:t>
            </w:r>
          </w:p>
        </w:tc>
      </w:tr>
      <w:tr w:rsidR="00C90F62" w14:paraId="49239849" w14:textId="77777777">
        <w:tc>
          <w:tcPr>
            <w:tcW w:w="2936" w:type="dxa"/>
            <w:tcBorders>
              <w:top w:val="single" w:sz="4" w:space="0" w:color="auto"/>
              <w:left w:val="single" w:sz="4" w:space="0" w:color="auto"/>
              <w:bottom w:val="single" w:sz="4" w:space="0" w:color="auto"/>
              <w:right w:val="single" w:sz="4" w:space="0" w:color="auto"/>
            </w:tcBorders>
            <w:vAlign w:val="center"/>
          </w:tcPr>
          <w:p w14:paraId="52AC183D"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vAlign w:val="center"/>
          </w:tcPr>
          <w:p w14:paraId="2F2ABADF" w14:textId="77777777" w:rsidR="00C90F62" w:rsidRDefault="00C90F62">
            <w:pPr>
              <w:rPr>
                <w:sz w:val="20"/>
                <w:szCs w:val="20"/>
              </w:rPr>
            </w:pPr>
          </w:p>
        </w:tc>
        <w:tc>
          <w:tcPr>
            <w:tcW w:w="2410" w:type="dxa"/>
            <w:tcBorders>
              <w:top w:val="single" w:sz="4" w:space="0" w:color="auto"/>
              <w:left w:val="single" w:sz="4" w:space="0" w:color="auto"/>
              <w:bottom w:val="single" w:sz="4" w:space="0" w:color="auto"/>
              <w:right w:val="single" w:sz="4" w:space="0" w:color="auto"/>
            </w:tcBorders>
          </w:tcPr>
          <w:p w14:paraId="154FC745" w14:textId="77777777" w:rsidR="00C90F62" w:rsidRDefault="00C90F62">
            <w:pPr>
              <w:jc w:val="center"/>
              <w:rPr>
                <w:b/>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D9D9D9"/>
          </w:tcPr>
          <w:p w14:paraId="309C55C5" w14:textId="77777777" w:rsidR="00C90F62" w:rsidRDefault="006550C3">
            <w:pPr>
              <w:jc w:val="center"/>
              <w:rPr>
                <w:b/>
                <w:sz w:val="20"/>
                <w:szCs w:val="20"/>
              </w:rPr>
            </w:pPr>
            <w:r>
              <w:rPr>
                <w:b/>
                <w:sz w:val="20"/>
                <w:szCs w:val="20"/>
              </w:rPr>
              <w:t>база</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789326C7" w14:textId="77777777" w:rsidR="00C90F62" w:rsidRDefault="006550C3">
            <w:pPr>
              <w:jc w:val="center"/>
              <w:rPr>
                <w:b/>
                <w:sz w:val="20"/>
                <w:szCs w:val="20"/>
              </w:rPr>
            </w:pPr>
            <w:r>
              <w:rPr>
                <w:b/>
                <w:sz w:val="20"/>
                <w:szCs w:val="20"/>
              </w:rPr>
              <w:t>профиль</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404393AF" w14:textId="77777777" w:rsidR="00C90F62" w:rsidRDefault="006550C3">
            <w:pPr>
              <w:jc w:val="center"/>
              <w:rPr>
                <w:b/>
                <w:sz w:val="20"/>
                <w:szCs w:val="20"/>
              </w:rPr>
            </w:pPr>
            <w:r>
              <w:rPr>
                <w:b/>
                <w:sz w:val="20"/>
                <w:szCs w:val="20"/>
              </w:rPr>
              <w:t xml:space="preserve">База </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7B856FEC" w14:textId="77777777" w:rsidR="00C90F62" w:rsidRDefault="006550C3">
            <w:pPr>
              <w:jc w:val="center"/>
              <w:rPr>
                <w:b/>
                <w:sz w:val="20"/>
                <w:szCs w:val="20"/>
              </w:rPr>
            </w:pPr>
            <w:r>
              <w:rPr>
                <w:b/>
                <w:sz w:val="20"/>
                <w:szCs w:val="20"/>
              </w:rPr>
              <w:t xml:space="preserve">Профиль </w:t>
            </w:r>
          </w:p>
        </w:tc>
      </w:tr>
      <w:tr w:rsidR="00C90F62" w14:paraId="75C01788" w14:textId="77777777">
        <w:tc>
          <w:tcPr>
            <w:tcW w:w="2936" w:type="dxa"/>
            <w:tcBorders>
              <w:top w:val="single" w:sz="4" w:space="0" w:color="auto"/>
              <w:left w:val="single" w:sz="4" w:space="0" w:color="auto"/>
              <w:bottom w:val="single" w:sz="4" w:space="0" w:color="auto"/>
              <w:right w:val="single" w:sz="4" w:space="0" w:color="auto"/>
            </w:tcBorders>
            <w:shd w:val="clear" w:color="auto" w:fill="FFFFB3"/>
          </w:tcPr>
          <w:p w14:paraId="7596038E" w14:textId="77777777" w:rsidR="00C90F62" w:rsidRDefault="006550C3">
            <w:pPr>
              <w:jc w:val="center"/>
              <w:rPr>
                <w:sz w:val="20"/>
                <w:szCs w:val="20"/>
              </w:rPr>
            </w:pPr>
            <w:r>
              <w:rPr>
                <w:b/>
                <w:sz w:val="20"/>
                <w:szCs w:val="20"/>
              </w:rPr>
              <w:t>Обязательная часть</w:t>
            </w:r>
          </w:p>
        </w:tc>
        <w:tc>
          <w:tcPr>
            <w:tcW w:w="2446" w:type="dxa"/>
            <w:tcBorders>
              <w:top w:val="single" w:sz="4" w:space="0" w:color="auto"/>
              <w:left w:val="single" w:sz="4" w:space="0" w:color="auto"/>
              <w:bottom w:val="single" w:sz="4" w:space="0" w:color="auto"/>
              <w:right w:val="single" w:sz="4" w:space="0" w:color="auto"/>
            </w:tcBorders>
            <w:shd w:val="clear" w:color="auto" w:fill="FFFFB3"/>
          </w:tcPr>
          <w:p w14:paraId="17135307" w14:textId="77777777" w:rsidR="00C90F62" w:rsidRDefault="00C90F62">
            <w:pPr>
              <w:jc w:val="center"/>
              <w:rPr>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FFFB3"/>
          </w:tcPr>
          <w:p w14:paraId="5B64F182" w14:textId="77777777" w:rsidR="00C90F62" w:rsidRDefault="00C90F62">
            <w:pPr>
              <w:jc w:val="center"/>
              <w:rPr>
                <w:b/>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FFFFB3"/>
          </w:tcPr>
          <w:p w14:paraId="4A91EA62"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FFFFB3"/>
          </w:tcPr>
          <w:p w14:paraId="5AD9897E"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FFFFB3"/>
          </w:tcPr>
          <w:p w14:paraId="667C8315" w14:textId="77777777" w:rsidR="00C90F62" w:rsidRDefault="00C90F62">
            <w:pPr>
              <w:jc w:val="center"/>
              <w:rPr>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FFFFB3"/>
          </w:tcPr>
          <w:p w14:paraId="51BDB470" w14:textId="77777777" w:rsidR="00C90F62" w:rsidRDefault="00C90F62">
            <w:pPr>
              <w:jc w:val="center"/>
              <w:rPr>
                <w:b/>
                <w:sz w:val="20"/>
                <w:szCs w:val="20"/>
              </w:rPr>
            </w:pPr>
          </w:p>
        </w:tc>
      </w:tr>
      <w:tr w:rsidR="00C90F62" w14:paraId="34B44B97" w14:textId="77777777">
        <w:tc>
          <w:tcPr>
            <w:tcW w:w="2936" w:type="dxa"/>
            <w:vMerge w:val="restart"/>
            <w:tcBorders>
              <w:top w:val="single" w:sz="4" w:space="0" w:color="auto"/>
              <w:left w:val="single" w:sz="4" w:space="0" w:color="auto"/>
              <w:bottom w:val="single" w:sz="4" w:space="0" w:color="auto"/>
              <w:right w:val="single" w:sz="4" w:space="0" w:color="auto"/>
            </w:tcBorders>
          </w:tcPr>
          <w:p w14:paraId="6553BD5B" w14:textId="77777777" w:rsidR="00C90F62" w:rsidRDefault="006550C3">
            <w:pPr>
              <w:rPr>
                <w:sz w:val="20"/>
                <w:szCs w:val="20"/>
              </w:rPr>
            </w:pPr>
            <w:r>
              <w:rPr>
                <w:sz w:val="20"/>
                <w:szCs w:val="20"/>
              </w:rPr>
              <w:t>Русский язык и литература</w:t>
            </w:r>
          </w:p>
        </w:tc>
        <w:tc>
          <w:tcPr>
            <w:tcW w:w="2446" w:type="dxa"/>
            <w:tcBorders>
              <w:top w:val="single" w:sz="4" w:space="0" w:color="auto"/>
              <w:left w:val="single" w:sz="4" w:space="0" w:color="auto"/>
              <w:bottom w:val="single" w:sz="4" w:space="0" w:color="auto"/>
              <w:right w:val="single" w:sz="4" w:space="0" w:color="auto"/>
            </w:tcBorders>
          </w:tcPr>
          <w:p w14:paraId="58943D20" w14:textId="77777777" w:rsidR="00C90F62" w:rsidRDefault="006550C3">
            <w:pPr>
              <w:rPr>
                <w:sz w:val="20"/>
                <w:szCs w:val="20"/>
              </w:rPr>
            </w:pPr>
            <w:r>
              <w:rPr>
                <w:sz w:val="20"/>
                <w:szCs w:val="20"/>
              </w:rPr>
              <w:t>Русский язык</w:t>
            </w:r>
          </w:p>
        </w:tc>
        <w:tc>
          <w:tcPr>
            <w:tcW w:w="2410" w:type="dxa"/>
            <w:tcBorders>
              <w:top w:val="single" w:sz="4" w:space="0" w:color="auto"/>
              <w:left w:val="single" w:sz="4" w:space="0" w:color="auto"/>
              <w:bottom w:val="single" w:sz="4" w:space="0" w:color="auto"/>
              <w:right w:val="single" w:sz="4" w:space="0" w:color="auto"/>
            </w:tcBorders>
          </w:tcPr>
          <w:p w14:paraId="49F9D223" w14:textId="77777777" w:rsidR="00C90F62" w:rsidRDefault="006550C3">
            <w:pPr>
              <w:jc w:val="center"/>
              <w:rPr>
                <w:sz w:val="20"/>
                <w:szCs w:val="20"/>
              </w:rPr>
            </w:pPr>
            <w:r>
              <w:rPr>
                <w:sz w:val="20"/>
                <w:szCs w:val="20"/>
              </w:rPr>
              <w:t>2</w:t>
            </w:r>
          </w:p>
        </w:tc>
        <w:tc>
          <w:tcPr>
            <w:tcW w:w="1984" w:type="dxa"/>
            <w:tcBorders>
              <w:top w:val="single" w:sz="4" w:space="0" w:color="auto"/>
              <w:left w:val="single" w:sz="4" w:space="0" w:color="auto"/>
              <w:bottom w:val="single" w:sz="4" w:space="0" w:color="auto"/>
              <w:right w:val="single" w:sz="4" w:space="0" w:color="auto"/>
            </w:tcBorders>
          </w:tcPr>
          <w:p w14:paraId="0FFF5692"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51A8C7F3"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530B95DC"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7E80F7ED" w14:textId="77777777" w:rsidR="00C90F62" w:rsidRDefault="00C90F62">
            <w:pPr>
              <w:jc w:val="center"/>
              <w:rPr>
                <w:sz w:val="20"/>
                <w:szCs w:val="20"/>
              </w:rPr>
            </w:pPr>
          </w:p>
        </w:tc>
      </w:tr>
      <w:tr w:rsidR="00C90F62" w14:paraId="2298830E" w14:textId="77777777">
        <w:tc>
          <w:tcPr>
            <w:tcW w:w="2936" w:type="dxa"/>
            <w:vMerge/>
            <w:tcBorders>
              <w:top w:val="single" w:sz="4" w:space="0" w:color="auto"/>
              <w:left w:val="single" w:sz="4" w:space="0" w:color="auto"/>
              <w:bottom w:val="single" w:sz="4" w:space="0" w:color="auto"/>
              <w:right w:val="single" w:sz="4" w:space="0" w:color="auto"/>
            </w:tcBorders>
            <w:vAlign w:val="center"/>
          </w:tcPr>
          <w:p w14:paraId="03C4A984"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2AA7CF46" w14:textId="77777777" w:rsidR="00C90F62" w:rsidRDefault="006550C3">
            <w:pPr>
              <w:rPr>
                <w:sz w:val="20"/>
                <w:szCs w:val="20"/>
              </w:rPr>
            </w:pPr>
            <w:r>
              <w:rPr>
                <w:sz w:val="20"/>
                <w:szCs w:val="20"/>
              </w:rPr>
              <w:t>Литература</w:t>
            </w:r>
          </w:p>
        </w:tc>
        <w:tc>
          <w:tcPr>
            <w:tcW w:w="2410" w:type="dxa"/>
            <w:tcBorders>
              <w:top w:val="single" w:sz="4" w:space="0" w:color="auto"/>
              <w:left w:val="single" w:sz="4" w:space="0" w:color="auto"/>
              <w:bottom w:val="single" w:sz="4" w:space="0" w:color="auto"/>
              <w:right w:val="single" w:sz="4" w:space="0" w:color="auto"/>
            </w:tcBorders>
          </w:tcPr>
          <w:p w14:paraId="02C76B41" w14:textId="77777777" w:rsidR="00C90F62" w:rsidRDefault="006550C3">
            <w:pPr>
              <w:jc w:val="center"/>
              <w:rPr>
                <w:sz w:val="20"/>
                <w:szCs w:val="20"/>
              </w:rPr>
            </w:pPr>
            <w:r>
              <w:rPr>
                <w:sz w:val="20"/>
                <w:szCs w:val="20"/>
              </w:rPr>
              <w:t>5</w:t>
            </w:r>
          </w:p>
        </w:tc>
        <w:tc>
          <w:tcPr>
            <w:tcW w:w="1984" w:type="dxa"/>
            <w:tcBorders>
              <w:top w:val="single" w:sz="4" w:space="0" w:color="auto"/>
              <w:left w:val="single" w:sz="4" w:space="0" w:color="auto"/>
              <w:bottom w:val="single" w:sz="4" w:space="0" w:color="auto"/>
              <w:right w:val="single" w:sz="4" w:space="0" w:color="auto"/>
            </w:tcBorders>
          </w:tcPr>
          <w:p w14:paraId="376A4048"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230CF52" w14:textId="77777777" w:rsidR="00C90F62" w:rsidRDefault="006550C3">
            <w:pPr>
              <w:jc w:val="center"/>
              <w:rPr>
                <w:sz w:val="20"/>
                <w:szCs w:val="20"/>
              </w:rPr>
            </w:pPr>
            <w:r>
              <w:rPr>
                <w:sz w:val="20"/>
                <w:szCs w:val="20"/>
              </w:rPr>
              <w:t>5</w:t>
            </w:r>
          </w:p>
        </w:tc>
        <w:tc>
          <w:tcPr>
            <w:tcW w:w="1701" w:type="dxa"/>
            <w:tcBorders>
              <w:top w:val="single" w:sz="4" w:space="0" w:color="auto"/>
              <w:left w:val="single" w:sz="4" w:space="0" w:color="auto"/>
              <w:bottom w:val="single" w:sz="4" w:space="0" w:color="auto"/>
              <w:right w:val="single" w:sz="4" w:space="0" w:color="auto"/>
            </w:tcBorders>
          </w:tcPr>
          <w:p w14:paraId="258E3A02" w14:textId="77777777" w:rsidR="00C90F62" w:rsidRDefault="006550C3">
            <w:pPr>
              <w:jc w:val="center"/>
              <w:rPr>
                <w:sz w:val="20"/>
                <w:szCs w:val="20"/>
              </w:rPr>
            </w:pPr>
            <w:r>
              <w:rPr>
                <w:sz w:val="20"/>
                <w:szCs w:val="20"/>
              </w:rPr>
              <w:t>3</w:t>
            </w:r>
          </w:p>
        </w:tc>
        <w:tc>
          <w:tcPr>
            <w:tcW w:w="1701" w:type="dxa"/>
            <w:tcBorders>
              <w:top w:val="single" w:sz="4" w:space="0" w:color="auto"/>
              <w:left w:val="single" w:sz="4" w:space="0" w:color="auto"/>
              <w:bottom w:val="single" w:sz="4" w:space="0" w:color="auto"/>
              <w:right w:val="single" w:sz="4" w:space="0" w:color="auto"/>
            </w:tcBorders>
          </w:tcPr>
          <w:p w14:paraId="5C542190" w14:textId="77777777" w:rsidR="00C90F62" w:rsidRDefault="00C90F62">
            <w:pPr>
              <w:jc w:val="center"/>
              <w:rPr>
                <w:sz w:val="20"/>
                <w:szCs w:val="20"/>
              </w:rPr>
            </w:pPr>
          </w:p>
        </w:tc>
      </w:tr>
      <w:tr w:rsidR="00C90F62" w14:paraId="1FA06977" w14:textId="77777777">
        <w:tc>
          <w:tcPr>
            <w:tcW w:w="2936" w:type="dxa"/>
            <w:tcBorders>
              <w:top w:val="single" w:sz="4" w:space="0" w:color="auto"/>
              <w:left w:val="single" w:sz="4" w:space="0" w:color="auto"/>
              <w:bottom w:val="single" w:sz="4" w:space="0" w:color="auto"/>
              <w:right w:val="single" w:sz="4" w:space="0" w:color="auto"/>
            </w:tcBorders>
          </w:tcPr>
          <w:p w14:paraId="4FE87F96" w14:textId="77777777" w:rsidR="00C90F62" w:rsidRDefault="006550C3">
            <w:pPr>
              <w:rPr>
                <w:sz w:val="20"/>
                <w:szCs w:val="20"/>
              </w:rPr>
            </w:pPr>
            <w:r>
              <w:rPr>
                <w:sz w:val="20"/>
                <w:szCs w:val="20"/>
              </w:rPr>
              <w:t>Иностранные языки</w:t>
            </w:r>
          </w:p>
        </w:tc>
        <w:tc>
          <w:tcPr>
            <w:tcW w:w="2446" w:type="dxa"/>
            <w:tcBorders>
              <w:top w:val="single" w:sz="4" w:space="0" w:color="auto"/>
              <w:left w:val="single" w:sz="4" w:space="0" w:color="auto"/>
              <w:bottom w:val="single" w:sz="4" w:space="0" w:color="auto"/>
              <w:right w:val="single" w:sz="4" w:space="0" w:color="auto"/>
            </w:tcBorders>
          </w:tcPr>
          <w:p w14:paraId="25736C9E" w14:textId="77777777" w:rsidR="00C90F62" w:rsidRDefault="006550C3">
            <w:pPr>
              <w:rPr>
                <w:sz w:val="20"/>
                <w:szCs w:val="20"/>
              </w:rPr>
            </w:pPr>
            <w:r>
              <w:rPr>
                <w:sz w:val="20"/>
                <w:szCs w:val="20"/>
              </w:rPr>
              <w:t>Иностранный язык</w:t>
            </w:r>
          </w:p>
        </w:tc>
        <w:tc>
          <w:tcPr>
            <w:tcW w:w="2410" w:type="dxa"/>
            <w:tcBorders>
              <w:top w:val="single" w:sz="4" w:space="0" w:color="auto"/>
              <w:left w:val="single" w:sz="4" w:space="0" w:color="auto"/>
              <w:bottom w:val="single" w:sz="4" w:space="0" w:color="auto"/>
              <w:right w:val="single" w:sz="4" w:space="0" w:color="auto"/>
            </w:tcBorders>
          </w:tcPr>
          <w:p w14:paraId="581ABC0B" w14:textId="77777777" w:rsidR="00C90F62" w:rsidRDefault="006550C3">
            <w:pPr>
              <w:jc w:val="center"/>
              <w:rPr>
                <w:sz w:val="20"/>
                <w:szCs w:val="20"/>
              </w:rPr>
            </w:pPr>
            <w:r>
              <w:rPr>
                <w:sz w:val="20"/>
                <w:szCs w:val="20"/>
              </w:rPr>
              <w:t>3</w:t>
            </w:r>
          </w:p>
        </w:tc>
        <w:tc>
          <w:tcPr>
            <w:tcW w:w="1984" w:type="dxa"/>
            <w:tcBorders>
              <w:top w:val="single" w:sz="4" w:space="0" w:color="auto"/>
              <w:left w:val="single" w:sz="4" w:space="0" w:color="auto"/>
              <w:bottom w:val="single" w:sz="4" w:space="0" w:color="auto"/>
              <w:right w:val="single" w:sz="4" w:space="0" w:color="auto"/>
            </w:tcBorders>
          </w:tcPr>
          <w:p w14:paraId="14ACD940" w14:textId="77777777" w:rsidR="00C90F62" w:rsidRDefault="006550C3">
            <w:pPr>
              <w:jc w:val="center"/>
              <w:rPr>
                <w:sz w:val="20"/>
                <w:szCs w:val="20"/>
              </w:rPr>
            </w:pPr>
            <w:r>
              <w:rPr>
                <w:sz w:val="20"/>
                <w:szCs w:val="20"/>
              </w:rPr>
              <w:t>3</w:t>
            </w:r>
          </w:p>
        </w:tc>
        <w:tc>
          <w:tcPr>
            <w:tcW w:w="1701" w:type="dxa"/>
            <w:tcBorders>
              <w:top w:val="single" w:sz="4" w:space="0" w:color="auto"/>
              <w:left w:val="single" w:sz="4" w:space="0" w:color="auto"/>
              <w:bottom w:val="single" w:sz="4" w:space="0" w:color="auto"/>
              <w:right w:val="single" w:sz="4" w:space="0" w:color="auto"/>
            </w:tcBorders>
          </w:tcPr>
          <w:p w14:paraId="46172B44"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1E3A055" w14:textId="77777777" w:rsidR="00C90F62" w:rsidRDefault="006550C3">
            <w:pPr>
              <w:jc w:val="center"/>
              <w:rPr>
                <w:sz w:val="20"/>
                <w:szCs w:val="20"/>
              </w:rPr>
            </w:pPr>
            <w:r>
              <w:rPr>
                <w:sz w:val="20"/>
                <w:szCs w:val="20"/>
              </w:rPr>
              <w:t>3</w:t>
            </w:r>
          </w:p>
        </w:tc>
        <w:tc>
          <w:tcPr>
            <w:tcW w:w="1701" w:type="dxa"/>
            <w:tcBorders>
              <w:top w:val="single" w:sz="4" w:space="0" w:color="auto"/>
              <w:left w:val="single" w:sz="4" w:space="0" w:color="auto"/>
              <w:bottom w:val="single" w:sz="4" w:space="0" w:color="auto"/>
              <w:right w:val="single" w:sz="4" w:space="0" w:color="auto"/>
            </w:tcBorders>
          </w:tcPr>
          <w:p w14:paraId="148A7B14" w14:textId="77777777" w:rsidR="00C90F62" w:rsidRDefault="00C90F62">
            <w:pPr>
              <w:jc w:val="center"/>
              <w:rPr>
                <w:sz w:val="20"/>
                <w:szCs w:val="20"/>
              </w:rPr>
            </w:pPr>
          </w:p>
        </w:tc>
      </w:tr>
      <w:tr w:rsidR="00C90F62" w14:paraId="729B617C" w14:textId="77777777">
        <w:tc>
          <w:tcPr>
            <w:tcW w:w="2936" w:type="dxa"/>
            <w:vMerge w:val="restart"/>
            <w:tcBorders>
              <w:top w:val="single" w:sz="4" w:space="0" w:color="auto"/>
              <w:left w:val="single" w:sz="4" w:space="0" w:color="auto"/>
              <w:bottom w:val="single" w:sz="4" w:space="0" w:color="auto"/>
              <w:right w:val="single" w:sz="4" w:space="0" w:color="auto"/>
            </w:tcBorders>
          </w:tcPr>
          <w:p w14:paraId="67FAB160" w14:textId="77777777" w:rsidR="00C90F62" w:rsidRDefault="006550C3">
            <w:pPr>
              <w:rPr>
                <w:sz w:val="20"/>
                <w:szCs w:val="20"/>
              </w:rPr>
            </w:pPr>
            <w:r>
              <w:rPr>
                <w:sz w:val="20"/>
                <w:szCs w:val="20"/>
              </w:rPr>
              <w:t>Математика и информатика</w:t>
            </w:r>
          </w:p>
        </w:tc>
        <w:tc>
          <w:tcPr>
            <w:tcW w:w="2446" w:type="dxa"/>
            <w:tcBorders>
              <w:top w:val="single" w:sz="4" w:space="0" w:color="auto"/>
              <w:left w:val="single" w:sz="4" w:space="0" w:color="auto"/>
              <w:bottom w:val="single" w:sz="4" w:space="0" w:color="auto"/>
              <w:right w:val="single" w:sz="4" w:space="0" w:color="auto"/>
            </w:tcBorders>
          </w:tcPr>
          <w:p w14:paraId="1773A417" w14:textId="77777777" w:rsidR="00C90F62" w:rsidRDefault="006550C3">
            <w:pPr>
              <w:rPr>
                <w:sz w:val="20"/>
                <w:szCs w:val="20"/>
              </w:rPr>
            </w:pPr>
            <w:r>
              <w:rPr>
                <w:sz w:val="20"/>
                <w:szCs w:val="20"/>
              </w:rPr>
              <w:t>Алгебра</w:t>
            </w:r>
          </w:p>
        </w:tc>
        <w:tc>
          <w:tcPr>
            <w:tcW w:w="2410" w:type="dxa"/>
            <w:tcBorders>
              <w:top w:val="single" w:sz="4" w:space="0" w:color="auto"/>
              <w:left w:val="single" w:sz="4" w:space="0" w:color="auto"/>
              <w:bottom w:val="single" w:sz="4" w:space="0" w:color="auto"/>
              <w:right w:val="single" w:sz="4" w:space="0" w:color="auto"/>
            </w:tcBorders>
          </w:tcPr>
          <w:p w14:paraId="4A6AD5A1" w14:textId="77777777" w:rsidR="00C90F62" w:rsidRDefault="006550C3">
            <w:pPr>
              <w:jc w:val="center"/>
              <w:rPr>
                <w:sz w:val="20"/>
                <w:szCs w:val="20"/>
              </w:rPr>
            </w:pPr>
            <w:r>
              <w:rPr>
                <w:sz w:val="20"/>
                <w:szCs w:val="20"/>
              </w:rPr>
              <w:t>2</w:t>
            </w:r>
          </w:p>
        </w:tc>
        <w:tc>
          <w:tcPr>
            <w:tcW w:w="1984" w:type="dxa"/>
            <w:tcBorders>
              <w:top w:val="single" w:sz="4" w:space="0" w:color="auto"/>
              <w:left w:val="single" w:sz="4" w:space="0" w:color="auto"/>
              <w:bottom w:val="single" w:sz="4" w:space="0" w:color="auto"/>
              <w:right w:val="single" w:sz="4" w:space="0" w:color="auto"/>
            </w:tcBorders>
          </w:tcPr>
          <w:p w14:paraId="7F926211"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2DC92B8D"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19987FFD"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A72D67E" w14:textId="77777777" w:rsidR="00C90F62" w:rsidRDefault="006550C3">
            <w:pPr>
              <w:jc w:val="center"/>
              <w:rPr>
                <w:sz w:val="20"/>
                <w:szCs w:val="20"/>
              </w:rPr>
            </w:pPr>
            <w:r>
              <w:rPr>
                <w:sz w:val="20"/>
                <w:szCs w:val="20"/>
              </w:rPr>
              <w:t>4</w:t>
            </w:r>
          </w:p>
        </w:tc>
      </w:tr>
      <w:tr w:rsidR="00C90F62" w14:paraId="5976FD77" w14:textId="77777777">
        <w:tc>
          <w:tcPr>
            <w:tcW w:w="2936" w:type="dxa"/>
            <w:vMerge/>
            <w:tcBorders>
              <w:top w:val="single" w:sz="4" w:space="0" w:color="auto"/>
              <w:left w:val="single" w:sz="4" w:space="0" w:color="auto"/>
              <w:bottom w:val="single" w:sz="4" w:space="0" w:color="auto"/>
              <w:right w:val="single" w:sz="4" w:space="0" w:color="auto"/>
            </w:tcBorders>
            <w:vAlign w:val="center"/>
          </w:tcPr>
          <w:p w14:paraId="4DF7B759"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3341C15A" w14:textId="77777777" w:rsidR="00C90F62" w:rsidRDefault="006550C3">
            <w:pPr>
              <w:rPr>
                <w:sz w:val="20"/>
                <w:szCs w:val="20"/>
              </w:rPr>
            </w:pPr>
            <w:r>
              <w:rPr>
                <w:sz w:val="20"/>
                <w:szCs w:val="20"/>
              </w:rPr>
              <w:t>Геометрия</w:t>
            </w:r>
          </w:p>
        </w:tc>
        <w:tc>
          <w:tcPr>
            <w:tcW w:w="2410" w:type="dxa"/>
            <w:tcBorders>
              <w:top w:val="single" w:sz="4" w:space="0" w:color="auto"/>
              <w:left w:val="single" w:sz="4" w:space="0" w:color="auto"/>
              <w:bottom w:val="single" w:sz="4" w:space="0" w:color="auto"/>
              <w:right w:val="single" w:sz="4" w:space="0" w:color="auto"/>
            </w:tcBorders>
          </w:tcPr>
          <w:p w14:paraId="7CA3625F" w14:textId="77777777" w:rsidR="00C90F62" w:rsidRDefault="006550C3">
            <w:pPr>
              <w:jc w:val="center"/>
              <w:rPr>
                <w:sz w:val="20"/>
                <w:szCs w:val="20"/>
              </w:rPr>
            </w:pPr>
            <w:r>
              <w:rPr>
                <w:sz w:val="20"/>
                <w:szCs w:val="20"/>
              </w:rPr>
              <w:t>2</w:t>
            </w:r>
          </w:p>
        </w:tc>
        <w:tc>
          <w:tcPr>
            <w:tcW w:w="1984" w:type="dxa"/>
            <w:tcBorders>
              <w:top w:val="single" w:sz="4" w:space="0" w:color="auto"/>
              <w:left w:val="single" w:sz="4" w:space="0" w:color="auto"/>
              <w:bottom w:val="single" w:sz="4" w:space="0" w:color="auto"/>
              <w:right w:val="single" w:sz="4" w:space="0" w:color="auto"/>
            </w:tcBorders>
          </w:tcPr>
          <w:p w14:paraId="2301DE0F"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19B0AF8E"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2A4BA6B7" w14:textId="77777777" w:rsidR="00C90F62" w:rsidRDefault="006550C3">
            <w:pPr>
              <w:jc w:val="center"/>
              <w:rPr>
                <w:sz w:val="20"/>
                <w:szCs w:val="20"/>
              </w:rPr>
            </w:pPr>
            <w:r>
              <w:rPr>
                <w:sz w:val="20"/>
                <w:szCs w:val="20"/>
              </w:rPr>
              <w:t>0</w:t>
            </w:r>
          </w:p>
        </w:tc>
        <w:tc>
          <w:tcPr>
            <w:tcW w:w="1701" w:type="dxa"/>
            <w:tcBorders>
              <w:top w:val="single" w:sz="4" w:space="0" w:color="auto"/>
              <w:left w:val="single" w:sz="4" w:space="0" w:color="auto"/>
              <w:bottom w:val="single" w:sz="4" w:space="0" w:color="auto"/>
              <w:right w:val="single" w:sz="4" w:space="0" w:color="auto"/>
            </w:tcBorders>
          </w:tcPr>
          <w:p w14:paraId="334782F0" w14:textId="77777777" w:rsidR="00C90F62" w:rsidRDefault="006550C3">
            <w:pPr>
              <w:jc w:val="center"/>
              <w:rPr>
                <w:sz w:val="20"/>
                <w:szCs w:val="20"/>
              </w:rPr>
            </w:pPr>
            <w:r>
              <w:rPr>
                <w:sz w:val="20"/>
                <w:szCs w:val="20"/>
              </w:rPr>
              <w:t>3</w:t>
            </w:r>
          </w:p>
        </w:tc>
      </w:tr>
      <w:tr w:rsidR="00C90F62" w14:paraId="063D8C50" w14:textId="77777777">
        <w:tc>
          <w:tcPr>
            <w:tcW w:w="2936" w:type="dxa"/>
            <w:vMerge/>
            <w:tcBorders>
              <w:top w:val="single" w:sz="4" w:space="0" w:color="auto"/>
              <w:left w:val="single" w:sz="4" w:space="0" w:color="auto"/>
              <w:bottom w:val="single" w:sz="4" w:space="0" w:color="auto"/>
              <w:right w:val="single" w:sz="4" w:space="0" w:color="auto"/>
            </w:tcBorders>
            <w:vAlign w:val="center"/>
          </w:tcPr>
          <w:p w14:paraId="44E6949F"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5CE08229" w14:textId="77777777" w:rsidR="00C90F62" w:rsidRDefault="006550C3">
            <w:pPr>
              <w:rPr>
                <w:sz w:val="20"/>
                <w:szCs w:val="20"/>
              </w:rPr>
            </w:pPr>
            <w:r>
              <w:rPr>
                <w:sz w:val="20"/>
                <w:szCs w:val="20"/>
              </w:rPr>
              <w:t>Вероятность и статистика</w:t>
            </w:r>
          </w:p>
        </w:tc>
        <w:tc>
          <w:tcPr>
            <w:tcW w:w="2410" w:type="dxa"/>
            <w:tcBorders>
              <w:top w:val="single" w:sz="4" w:space="0" w:color="auto"/>
              <w:left w:val="single" w:sz="4" w:space="0" w:color="auto"/>
              <w:bottom w:val="single" w:sz="4" w:space="0" w:color="auto"/>
              <w:right w:val="single" w:sz="4" w:space="0" w:color="auto"/>
            </w:tcBorders>
          </w:tcPr>
          <w:p w14:paraId="2BEE360A"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6C9BDA9F"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321F006C"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6A5FF00C"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7D88DAC4" w14:textId="77777777" w:rsidR="00C90F62" w:rsidRDefault="00C90F62">
            <w:pPr>
              <w:jc w:val="center"/>
              <w:rPr>
                <w:sz w:val="20"/>
                <w:szCs w:val="20"/>
              </w:rPr>
            </w:pPr>
          </w:p>
        </w:tc>
      </w:tr>
      <w:tr w:rsidR="00C90F62" w14:paraId="37DFDFC9" w14:textId="77777777">
        <w:tc>
          <w:tcPr>
            <w:tcW w:w="2936" w:type="dxa"/>
            <w:vMerge/>
            <w:tcBorders>
              <w:top w:val="single" w:sz="4" w:space="0" w:color="auto"/>
              <w:left w:val="single" w:sz="4" w:space="0" w:color="auto"/>
              <w:bottom w:val="single" w:sz="4" w:space="0" w:color="auto"/>
              <w:right w:val="single" w:sz="4" w:space="0" w:color="auto"/>
            </w:tcBorders>
            <w:vAlign w:val="center"/>
          </w:tcPr>
          <w:p w14:paraId="023C9D54"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6A6C3ED5" w14:textId="77777777" w:rsidR="00C90F62" w:rsidRDefault="006550C3">
            <w:pPr>
              <w:rPr>
                <w:sz w:val="20"/>
                <w:szCs w:val="20"/>
              </w:rPr>
            </w:pPr>
            <w:r>
              <w:rPr>
                <w:sz w:val="20"/>
                <w:szCs w:val="20"/>
              </w:rPr>
              <w:t>Информатика</w:t>
            </w:r>
          </w:p>
        </w:tc>
        <w:tc>
          <w:tcPr>
            <w:tcW w:w="2410" w:type="dxa"/>
            <w:tcBorders>
              <w:top w:val="single" w:sz="4" w:space="0" w:color="auto"/>
              <w:left w:val="single" w:sz="4" w:space="0" w:color="auto"/>
              <w:bottom w:val="single" w:sz="4" w:space="0" w:color="auto"/>
              <w:right w:val="single" w:sz="4" w:space="0" w:color="auto"/>
            </w:tcBorders>
          </w:tcPr>
          <w:p w14:paraId="55B36EBC"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5FAC0EB7"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66BD7C50"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E56F03E"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384B3292" w14:textId="77777777" w:rsidR="00C90F62" w:rsidRDefault="00C90F62">
            <w:pPr>
              <w:jc w:val="center"/>
              <w:rPr>
                <w:sz w:val="20"/>
                <w:szCs w:val="20"/>
              </w:rPr>
            </w:pPr>
          </w:p>
        </w:tc>
      </w:tr>
      <w:tr w:rsidR="00C90F62" w14:paraId="5386638C" w14:textId="77777777">
        <w:tc>
          <w:tcPr>
            <w:tcW w:w="2936" w:type="dxa"/>
            <w:tcBorders>
              <w:top w:val="single" w:sz="4" w:space="0" w:color="auto"/>
              <w:left w:val="single" w:sz="4" w:space="0" w:color="auto"/>
              <w:bottom w:val="nil"/>
              <w:right w:val="single" w:sz="4" w:space="0" w:color="auto"/>
            </w:tcBorders>
          </w:tcPr>
          <w:p w14:paraId="2298E635" w14:textId="77777777" w:rsidR="00C90F62" w:rsidRDefault="006550C3">
            <w:pPr>
              <w:rPr>
                <w:sz w:val="20"/>
                <w:szCs w:val="20"/>
              </w:rPr>
            </w:pPr>
            <w:r>
              <w:rPr>
                <w:sz w:val="20"/>
                <w:szCs w:val="20"/>
              </w:rPr>
              <w:t xml:space="preserve">Естественно-научные </w:t>
            </w:r>
          </w:p>
        </w:tc>
        <w:tc>
          <w:tcPr>
            <w:tcW w:w="2446" w:type="dxa"/>
            <w:tcBorders>
              <w:top w:val="single" w:sz="4" w:space="0" w:color="auto"/>
              <w:left w:val="single" w:sz="4" w:space="0" w:color="auto"/>
              <w:bottom w:val="single" w:sz="4" w:space="0" w:color="auto"/>
              <w:right w:val="single" w:sz="4" w:space="0" w:color="auto"/>
            </w:tcBorders>
          </w:tcPr>
          <w:p w14:paraId="5EC43DF8" w14:textId="77777777" w:rsidR="00C90F62" w:rsidRDefault="006550C3">
            <w:pPr>
              <w:rPr>
                <w:sz w:val="20"/>
                <w:szCs w:val="20"/>
              </w:rPr>
            </w:pPr>
            <w:r>
              <w:rPr>
                <w:sz w:val="20"/>
                <w:szCs w:val="20"/>
              </w:rPr>
              <w:t>Физика</w:t>
            </w:r>
          </w:p>
        </w:tc>
        <w:tc>
          <w:tcPr>
            <w:tcW w:w="2410" w:type="dxa"/>
            <w:tcBorders>
              <w:top w:val="single" w:sz="4" w:space="0" w:color="auto"/>
              <w:left w:val="single" w:sz="4" w:space="0" w:color="auto"/>
              <w:bottom w:val="single" w:sz="4" w:space="0" w:color="auto"/>
              <w:right w:val="single" w:sz="4" w:space="0" w:color="auto"/>
            </w:tcBorders>
          </w:tcPr>
          <w:p w14:paraId="298A2E35" w14:textId="77777777" w:rsidR="00C90F62" w:rsidRDefault="006550C3">
            <w:pPr>
              <w:jc w:val="center"/>
              <w:rPr>
                <w:sz w:val="20"/>
                <w:szCs w:val="20"/>
              </w:rPr>
            </w:pPr>
            <w:r>
              <w:rPr>
                <w:sz w:val="20"/>
                <w:szCs w:val="20"/>
              </w:rPr>
              <w:t>5</w:t>
            </w:r>
          </w:p>
        </w:tc>
        <w:tc>
          <w:tcPr>
            <w:tcW w:w="1984" w:type="dxa"/>
            <w:tcBorders>
              <w:top w:val="single" w:sz="4" w:space="0" w:color="auto"/>
              <w:left w:val="single" w:sz="4" w:space="0" w:color="auto"/>
              <w:bottom w:val="single" w:sz="4" w:space="0" w:color="auto"/>
              <w:right w:val="single" w:sz="4" w:space="0" w:color="auto"/>
            </w:tcBorders>
          </w:tcPr>
          <w:p w14:paraId="351B7C4C"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7A7C4FAA"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E0927B8"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1045742C" w14:textId="77777777" w:rsidR="00C90F62" w:rsidRDefault="006550C3">
            <w:pPr>
              <w:jc w:val="center"/>
              <w:rPr>
                <w:sz w:val="20"/>
                <w:szCs w:val="20"/>
              </w:rPr>
            </w:pPr>
            <w:r>
              <w:rPr>
                <w:sz w:val="20"/>
                <w:szCs w:val="20"/>
              </w:rPr>
              <w:t>5</w:t>
            </w:r>
          </w:p>
        </w:tc>
      </w:tr>
      <w:tr w:rsidR="00C90F62" w14:paraId="4BF5B3C8" w14:textId="77777777">
        <w:tc>
          <w:tcPr>
            <w:tcW w:w="2936" w:type="dxa"/>
            <w:tcBorders>
              <w:top w:val="nil"/>
              <w:left w:val="single" w:sz="4" w:space="0" w:color="auto"/>
              <w:bottom w:val="nil"/>
              <w:right w:val="single" w:sz="4" w:space="0" w:color="auto"/>
            </w:tcBorders>
            <w:vAlign w:val="center"/>
          </w:tcPr>
          <w:p w14:paraId="65A5C81A" w14:textId="77777777" w:rsidR="00C90F62" w:rsidRDefault="006550C3">
            <w:pPr>
              <w:rPr>
                <w:sz w:val="20"/>
                <w:szCs w:val="20"/>
              </w:rPr>
            </w:pPr>
            <w:r>
              <w:rPr>
                <w:sz w:val="20"/>
                <w:szCs w:val="20"/>
              </w:rPr>
              <w:t>предметы</w:t>
            </w:r>
          </w:p>
        </w:tc>
        <w:tc>
          <w:tcPr>
            <w:tcW w:w="2446" w:type="dxa"/>
            <w:tcBorders>
              <w:top w:val="single" w:sz="4" w:space="0" w:color="auto"/>
              <w:left w:val="single" w:sz="4" w:space="0" w:color="auto"/>
              <w:bottom w:val="single" w:sz="4" w:space="0" w:color="auto"/>
              <w:right w:val="single" w:sz="4" w:space="0" w:color="auto"/>
            </w:tcBorders>
          </w:tcPr>
          <w:p w14:paraId="23FA69E9" w14:textId="77777777" w:rsidR="00C90F62" w:rsidRDefault="006550C3">
            <w:pPr>
              <w:rPr>
                <w:sz w:val="20"/>
                <w:szCs w:val="20"/>
              </w:rPr>
            </w:pPr>
            <w:r>
              <w:rPr>
                <w:sz w:val="20"/>
                <w:szCs w:val="20"/>
              </w:rPr>
              <w:t>Химия</w:t>
            </w:r>
          </w:p>
        </w:tc>
        <w:tc>
          <w:tcPr>
            <w:tcW w:w="2410" w:type="dxa"/>
            <w:tcBorders>
              <w:top w:val="single" w:sz="4" w:space="0" w:color="auto"/>
              <w:left w:val="single" w:sz="4" w:space="0" w:color="auto"/>
              <w:bottom w:val="single" w:sz="4" w:space="0" w:color="auto"/>
              <w:right w:val="single" w:sz="4" w:space="0" w:color="auto"/>
            </w:tcBorders>
          </w:tcPr>
          <w:p w14:paraId="58BDC8AA"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03C8045E"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2B5C3F20" w14:textId="77777777" w:rsidR="00C90F62" w:rsidRDefault="00C90F62">
            <w:pP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CEE7237"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32A05550" w14:textId="77777777" w:rsidR="00C90F62" w:rsidRDefault="00C90F62">
            <w:pPr>
              <w:jc w:val="center"/>
              <w:rPr>
                <w:sz w:val="20"/>
                <w:szCs w:val="20"/>
              </w:rPr>
            </w:pPr>
          </w:p>
        </w:tc>
      </w:tr>
      <w:tr w:rsidR="00C90F62" w14:paraId="3317F5D2" w14:textId="77777777">
        <w:tc>
          <w:tcPr>
            <w:tcW w:w="2936" w:type="dxa"/>
            <w:tcBorders>
              <w:top w:val="nil"/>
              <w:left w:val="single" w:sz="4" w:space="0" w:color="auto"/>
              <w:bottom w:val="single" w:sz="4" w:space="0" w:color="auto"/>
              <w:right w:val="single" w:sz="4" w:space="0" w:color="auto"/>
            </w:tcBorders>
            <w:vAlign w:val="center"/>
          </w:tcPr>
          <w:p w14:paraId="2BFED1B4"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69BFBC42" w14:textId="77777777" w:rsidR="00C90F62" w:rsidRDefault="006550C3">
            <w:pPr>
              <w:rPr>
                <w:sz w:val="20"/>
                <w:szCs w:val="20"/>
              </w:rPr>
            </w:pPr>
            <w:r>
              <w:rPr>
                <w:sz w:val="20"/>
                <w:szCs w:val="20"/>
              </w:rPr>
              <w:t>Биология</w:t>
            </w:r>
          </w:p>
        </w:tc>
        <w:tc>
          <w:tcPr>
            <w:tcW w:w="2410" w:type="dxa"/>
            <w:tcBorders>
              <w:top w:val="single" w:sz="4" w:space="0" w:color="auto"/>
              <w:left w:val="single" w:sz="4" w:space="0" w:color="auto"/>
              <w:bottom w:val="single" w:sz="4" w:space="0" w:color="auto"/>
              <w:right w:val="single" w:sz="4" w:space="0" w:color="auto"/>
            </w:tcBorders>
          </w:tcPr>
          <w:p w14:paraId="7BA60FF5"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2CBF1DFF"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3AEE7A02"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69CB654F"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3AFA6596" w14:textId="77777777" w:rsidR="00C90F62" w:rsidRDefault="00C90F62">
            <w:pPr>
              <w:jc w:val="center"/>
              <w:rPr>
                <w:sz w:val="20"/>
                <w:szCs w:val="20"/>
              </w:rPr>
            </w:pPr>
          </w:p>
        </w:tc>
      </w:tr>
      <w:tr w:rsidR="00C90F62" w14:paraId="355E507E" w14:textId="77777777">
        <w:tc>
          <w:tcPr>
            <w:tcW w:w="2936" w:type="dxa"/>
            <w:vMerge w:val="restart"/>
            <w:tcBorders>
              <w:top w:val="single" w:sz="4" w:space="0" w:color="auto"/>
              <w:left w:val="single" w:sz="4" w:space="0" w:color="auto"/>
              <w:bottom w:val="single" w:sz="4" w:space="0" w:color="auto"/>
              <w:right w:val="single" w:sz="4" w:space="0" w:color="auto"/>
            </w:tcBorders>
          </w:tcPr>
          <w:p w14:paraId="393E5A52" w14:textId="77777777" w:rsidR="00C90F62" w:rsidRDefault="006550C3">
            <w:pPr>
              <w:rPr>
                <w:sz w:val="20"/>
                <w:szCs w:val="20"/>
              </w:rPr>
            </w:pPr>
            <w:r>
              <w:rPr>
                <w:sz w:val="20"/>
                <w:szCs w:val="20"/>
              </w:rPr>
              <w:t>Общественно-научные предметы</w:t>
            </w:r>
          </w:p>
        </w:tc>
        <w:tc>
          <w:tcPr>
            <w:tcW w:w="2446" w:type="dxa"/>
            <w:tcBorders>
              <w:top w:val="single" w:sz="4" w:space="0" w:color="auto"/>
              <w:left w:val="single" w:sz="4" w:space="0" w:color="auto"/>
              <w:bottom w:val="single" w:sz="4" w:space="0" w:color="auto"/>
              <w:right w:val="single" w:sz="4" w:space="0" w:color="auto"/>
            </w:tcBorders>
          </w:tcPr>
          <w:p w14:paraId="281BDE3F" w14:textId="77777777" w:rsidR="00C90F62" w:rsidRDefault="006550C3">
            <w:pPr>
              <w:rPr>
                <w:sz w:val="20"/>
                <w:szCs w:val="20"/>
              </w:rPr>
            </w:pPr>
            <w:r>
              <w:rPr>
                <w:sz w:val="20"/>
                <w:szCs w:val="20"/>
              </w:rPr>
              <w:t>История</w:t>
            </w:r>
          </w:p>
        </w:tc>
        <w:tc>
          <w:tcPr>
            <w:tcW w:w="2410" w:type="dxa"/>
            <w:tcBorders>
              <w:top w:val="single" w:sz="4" w:space="0" w:color="auto"/>
              <w:left w:val="single" w:sz="4" w:space="0" w:color="auto"/>
              <w:bottom w:val="single" w:sz="4" w:space="0" w:color="auto"/>
              <w:right w:val="single" w:sz="4" w:space="0" w:color="auto"/>
            </w:tcBorders>
          </w:tcPr>
          <w:p w14:paraId="5029E449" w14:textId="77777777" w:rsidR="00C90F62" w:rsidRDefault="006550C3">
            <w:pPr>
              <w:jc w:val="center"/>
              <w:rPr>
                <w:sz w:val="20"/>
                <w:szCs w:val="20"/>
              </w:rPr>
            </w:pPr>
            <w:r>
              <w:rPr>
                <w:sz w:val="20"/>
                <w:szCs w:val="20"/>
              </w:rPr>
              <w:t>2</w:t>
            </w:r>
          </w:p>
        </w:tc>
        <w:tc>
          <w:tcPr>
            <w:tcW w:w="1984" w:type="dxa"/>
            <w:tcBorders>
              <w:top w:val="single" w:sz="4" w:space="0" w:color="auto"/>
              <w:left w:val="single" w:sz="4" w:space="0" w:color="auto"/>
              <w:bottom w:val="single" w:sz="4" w:space="0" w:color="auto"/>
              <w:right w:val="single" w:sz="4" w:space="0" w:color="auto"/>
            </w:tcBorders>
          </w:tcPr>
          <w:p w14:paraId="7227B6B5"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7899370F"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28E23DA7"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0A63E53F" w14:textId="77777777" w:rsidR="00C90F62" w:rsidRDefault="00C90F62">
            <w:pPr>
              <w:jc w:val="center"/>
              <w:rPr>
                <w:sz w:val="20"/>
                <w:szCs w:val="20"/>
              </w:rPr>
            </w:pPr>
          </w:p>
        </w:tc>
      </w:tr>
      <w:tr w:rsidR="00C90F62" w14:paraId="5DBC3375" w14:textId="77777777">
        <w:tc>
          <w:tcPr>
            <w:tcW w:w="2936" w:type="dxa"/>
            <w:vMerge/>
            <w:tcBorders>
              <w:top w:val="single" w:sz="4" w:space="0" w:color="auto"/>
              <w:left w:val="single" w:sz="4" w:space="0" w:color="auto"/>
              <w:bottom w:val="single" w:sz="4" w:space="0" w:color="auto"/>
              <w:right w:val="single" w:sz="4" w:space="0" w:color="auto"/>
            </w:tcBorders>
            <w:vAlign w:val="center"/>
          </w:tcPr>
          <w:p w14:paraId="7E42CADC"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636D5900" w14:textId="77777777" w:rsidR="00C90F62" w:rsidRDefault="006550C3">
            <w:pPr>
              <w:rPr>
                <w:sz w:val="20"/>
                <w:szCs w:val="20"/>
              </w:rPr>
            </w:pPr>
            <w:r>
              <w:rPr>
                <w:sz w:val="20"/>
                <w:szCs w:val="20"/>
              </w:rPr>
              <w:t>Обществознание</w:t>
            </w:r>
          </w:p>
        </w:tc>
        <w:tc>
          <w:tcPr>
            <w:tcW w:w="2410" w:type="dxa"/>
            <w:tcBorders>
              <w:top w:val="single" w:sz="4" w:space="0" w:color="auto"/>
              <w:left w:val="single" w:sz="4" w:space="0" w:color="auto"/>
              <w:bottom w:val="single" w:sz="4" w:space="0" w:color="auto"/>
              <w:right w:val="single" w:sz="4" w:space="0" w:color="auto"/>
            </w:tcBorders>
          </w:tcPr>
          <w:p w14:paraId="74FC313C" w14:textId="77777777" w:rsidR="00C90F62" w:rsidRDefault="006550C3">
            <w:pPr>
              <w:jc w:val="center"/>
              <w:rPr>
                <w:sz w:val="20"/>
                <w:szCs w:val="20"/>
              </w:rPr>
            </w:pPr>
            <w:r>
              <w:rPr>
                <w:sz w:val="20"/>
                <w:szCs w:val="20"/>
              </w:rPr>
              <w:t>2</w:t>
            </w:r>
          </w:p>
        </w:tc>
        <w:tc>
          <w:tcPr>
            <w:tcW w:w="1984" w:type="dxa"/>
            <w:tcBorders>
              <w:top w:val="single" w:sz="4" w:space="0" w:color="auto"/>
              <w:left w:val="single" w:sz="4" w:space="0" w:color="auto"/>
              <w:bottom w:val="single" w:sz="4" w:space="0" w:color="auto"/>
              <w:right w:val="single" w:sz="4" w:space="0" w:color="auto"/>
            </w:tcBorders>
          </w:tcPr>
          <w:p w14:paraId="09F9BBA4"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4CA04B55" w14:textId="77777777" w:rsidR="00C90F62" w:rsidRDefault="006550C3">
            <w:pPr>
              <w:jc w:val="center"/>
              <w:rPr>
                <w:sz w:val="20"/>
                <w:szCs w:val="20"/>
              </w:rPr>
            </w:pPr>
            <w:r>
              <w:rPr>
                <w:sz w:val="20"/>
                <w:szCs w:val="20"/>
              </w:rPr>
              <w:t>4</w:t>
            </w:r>
          </w:p>
        </w:tc>
        <w:tc>
          <w:tcPr>
            <w:tcW w:w="1701" w:type="dxa"/>
            <w:tcBorders>
              <w:top w:val="single" w:sz="4" w:space="0" w:color="auto"/>
              <w:left w:val="single" w:sz="4" w:space="0" w:color="auto"/>
              <w:bottom w:val="single" w:sz="4" w:space="0" w:color="auto"/>
              <w:right w:val="single" w:sz="4" w:space="0" w:color="auto"/>
            </w:tcBorders>
          </w:tcPr>
          <w:p w14:paraId="3C76E408"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3816CCD1" w14:textId="77777777" w:rsidR="00C90F62" w:rsidRDefault="00C90F62">
            <w:pPr>
              <w:jc w:val="center"/>
              <w:rPr>
                <w:sz w:val="20"/>
                <w:szCs w:val="20"/>
              </w:rPr>
            </w:pPr>
          </w:p>
        </w:tc>
      </w:tr>
      <w:tr w:rsidR="00C90F62" w14:paraId="22CE038E" w14:textId="77777777">
        <w:tc>
          <w:tcPr>
            <w:tcW w:w="2936" w:type="dxa"/>
            <w:vMerge/>
            <w:tcBorders>
              <w:top w:val="single" w:sz="4" w:space="0" w:color="auto"/>
              <w:left w:val="single" w:sz="4" w:space="0" w:color="auto"/>
              <w:bottom w:val="single" w:sz="4" w:space="0" w:color="auto"/>
              <w:right w:val="single" w:sz="4" w:space="0" w:color="auto"/>
            </w:tcBorders>
            <w:vAlign w:val="center"/>
          </w:tcPr>
          <w:p w14:paraId="180EFEED"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12568166" w14:textId="77777777" w:rsidR="00C90F62" w:rsidRDefault="006550C3">
            <w:pPr>
              <w:rPr>
                <w:sz w:val="20"/>
                <w:szCs w:val="20"/>
              </w:rPr>
            </w:pPr>
            <w:r>
              <w:rPr>
                <w:sz w:val="20"/>
                <w:szCs w:val="20"/>
              </w:rPr>
              <w:t>География</w:t>
            </w:r>
          </w:p>
        </w:tc>
        <w:tc>
          <w:tcPr>
            <w:tcW w:w="2410" w:type="dxa"/>
            <w:tcBorders>
              <w:top w:val="single" w:sz="4" w:space="0" w:color="auto"/>
              <w:left w:val="single" w:sz="4" w:space="0" w:color="auto"/>
              <w:bottom w:val="single" w:sz="4" w:space="0" w:color="auto"/>
              <w:right w:val="single" w:sz="4" w:space="0" w:color="auto"/>
            </w:tcBorders>
          </w:tcPr>
          <w:p w14:paraId="1BAEDB7B"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1E26C4B8"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505581D0"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7B61E086"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74EF7E52" w14:textId="77777777" w:rsidR="00C90F62" w:rsidRDefault="00C90F62">
            <w:pPr>
              <w:jc w:val="center"/>
              <w:rPr>
                <w:sz w:val="20"/>
                <w:szCs w:val="20"/>
              </w:rPr>
            </w:pPr>
          </w:p>
        </w:tc>
      </w:tr>
      <w:tr w:rsidR="00C90F62" w14:paraId="6D88378A" w14:textId="77777777">
        <w:trPr>
          <w:trHeight w:val="70"/>
        </w:trPr>
        <w:tc>
          <w:tcPr>
            <w:tcW w:w="2936" w:type="dxa"/>
            <w:vMerge/>
            <w:tcBorders>
              <w:top w:val="single" w:sz="4" w:space="0" w:color="auto"/>
              <w:left w:val="single" w:sz="4" w:space="0" w:color="auto"/>
              <w:bottom w:val="single" w:sz="4" w:space="0" w:color="auto"/>
              <w:right w:val="single" w:sz="4" w:space="0" w:color="auto"/>
            </w:tcBorders>
            <w:vAlign w:val="center"/>
          </w:tcPr>
          <w:p w14:paraId="546B2A7D"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2E49D753" w14:textId="77777777" w:rsidR="00C90F62" w:rsidRDefault="00C90F62">
            <w:pPr>
              <w:rPr>
                <w:sz w:val="6"/>
                <w:szCs w:val="6"/>
              </w:rPr>
            </w:pPr>
          </w:p>
        </w:tc>
        <w:tc>
          <w:tcPr>
            <w:tcW w:w="2410" w:type="dxa"/>
            <w:tcBorders>
              <w:top w:val="single" w:sz="4" w:space="0" w:color="auto"/>
              <w:left w:val="single" w:sz="4" w:space="0" w:color="auto"/>
              <w:bottom w:val="single" w:sz="4" w:space="0" w:color="auto"/>
              <w:right w:val="single" w:sz="4" w:space="0" w:color="auto"/>
            </w:tcBorders>
          </w:tcPr>
          <w:p w14:paraId="61D663CA" w14:textId="77777777" w:rsidR="00C90F62" w:rsidRDefault="00C90F62">
            <w:pPr>
              <w:jc w:val="center"/>
              <w:rPr>
                <w:sz w:val="6"/>
                <w:szCs w:val="6"/>
              </w:rPr>
            </w:pPr>
          </w:p>
        </w:tc>
        <w:tc>
          <w:tcPr>
            <w:tcW w:w="1984" w:type="dxa"/>
            <w:tcBorders>
              <w:top w:val="single" w:sz="4" w:space="0" w:color="auto"/>
              <w:left w:val="single" w:sz="4" w:space="0" w:color="auto"/>
              <w:bottom w:val="single" w:sz="4" w:space="0" w:color="auto"/>
              <w:right w:val="single" w:sz="4" w:space="0" w:color="auto"/>
            </w:tcBorders>
          </w:tcPr>
          <w:p w14:paraId="78BF3803" w14:textId="77777777" w:rsidR="00C90F62" w:rsidRDefault="00C90F62">
            <w:pPr>
              <w:jc w:val="center"/>
              <w:rPr>
                <w:sz w:val="6"/>
                <w:szCs w:val="6"/>
              </w:rPr>
            </w:pPr>
          </w:p>
        </w:tc>
        <w:tc>
          <w:tcPr>
            <w:tcW w:w="1701" w:type="dxa"/>
            <w:tcBorders>
              <w:top w:val="single" w:sz="4" w:space="0" w:color="auto"/>
              <w:left w:val="single" w:sz="4" w:space="0" w:color="auto"/>
              <w:bottom w:val="single" w:sz="4" w:space="0" w:color="auto"/>
              <w:right w:val="single" w:sz="4" w:space="0" w:color="auto"/>
            </w:tcBorders>
          </w:tcPr>
          <w:p w14:paraId="5AD4C00D" w14:textId="77777777" w:rsidR="00C90F62" w:rsidRDefault="00C90F62">
            <w:pPr>
              <w:rPr>
                <w:sz w:val="6"/>
                <w:szCs w:val="6"/>
              </w:rPr>
            </w:pPr>
          </w:p>
        </w:tc>
        <w:tc>
          <w:tcPr>
            <w:tcW w:w="1701" w:type="dxa"/>
            <w:tcBorders>
              <w:top w:val="single" w:sz="4" w:space="0" w:color="auto"/>
              <w:left w:val="single" w:sz="4" w:space="0" w:color="auto"/>
              <w:bottom w:val="single" w:sz="4" w:space="0" w:color="auto"/>
              <w:right w:val="single" w:sz="4" w:space="0" w:color="auto"/>
            </w:tcBorders>
          </w:tcPr>
          <w:p w14:paraId="2ED8A165" w14:textId="77777777" w:rsidR="00C90F62" w:rsidRDefault="00C90F62">
            <w:pPr>
              <w:jc w:val="center"/>
              <w:rPr>
                <w:sz w:val="6"/>
                <w:szCs w:val="6"/>
              </w:rPr>
            </w:pPr>
          </w:p>
        </w:tc>
        <w:tc>
          <w:tcPr>
            <w:tcW w:w="1701" w:type="dxa"/>
            <w:tcBorders>
              <w:top w:val="single" w:sz="4" w:space="0" w:color="auto"/>
              <w:left w:val="single" w:sz="4" w:space="0" w:color="auto"/>
              <w:bottom w:val="single" w:sz="4" w:space="0" w:color="auto"/>
              <w:right w:val="single" w:sz="4" w:space="0" w:color="auto"/>
            </w:tcBorders>
          </w:tcPr>
          <w:p w14:paraId="47B45E08" w14:textId="77777777" w:rsidR="00C90F62" w:rsidRDefault="00C90F62">
            <w:pPr>
              <w:jc w:val="center"/>
              <w:rPr>
                <w:sz w:val="6"/>
                <w:szCs w:val="6"/>
              </w:rPr>
            </w:pPr>
          </w:p>
        </w:tc>
      </w:tr>
      <w:tr w:rsidR="00C90F62" w14:paraId="7FE08401" w14:textId="77777777">
        <w:tc>
          <w:tcPr>
            <w:tcW w:w="2936" w:type="dxa"/>
            <w:vMerge w:val="restart"/>
            <w:tcBorders>
              <w:top w:val="single" w:sz="4" w:space="0" w:color="auto"/>
              <w:left w:val="single" w:sz="4" w:space="0" w:color="auto"/>
              <w:bottom w:val="single" w:sz="4" w:space="0" w:color="auto"/>
              <w:right w:val="single" w:sz="4" w:space="0" w:color="auto"/>
            </w:tcBorders>
          </w:tcPr>
          <w:p w14:paraId="1DC792C9" w14:textId="77777777" w:rsidR="00C90F62" w:rsidRDefault="006550C3">
            <w:pPr>
              <w:rPr>
                <w:sz w:val="20"/>
                <w:szCs w:val="20"/>
              </w:rPr>
            </w:pPr>
            <w:r>
              <w:rPr>
                <w:sz w:val="20"/>
                <w:szCs w:val="20"/>
              </w:rPr>
              <w:t>Физическая культура и основы безопасности и защиты Родины</w:t>
            </w:r>
          </w:p>
        </w:tc>
        <w:tc>
          <w:tcPr>
            <w:tcW w:w="2446" w:type="dxa"/>
            <w:tcBorders>
              <w:top w:val="single" w:sz="4" w:space="0" w:color="auto"/>
              <w:left w:val="single" w:sz="4" w:space="0" w:color="auto"/>
              <w:bottom w:val="single" w:sz="4" w:space="0" w:color="auto"/>
              <w:right w:val="single" w:sz="4" w:space="0" w:color="auto"/>
            </w:tcBorders>
          </w:tcPr>
          <w:p w14:paraId="0C56E0FF" w14:textId="77777777" w:rsidR="00C90F62" w:rsidRDefault="006550C3">
            <w:pPr>
              <w:rPr>
                <w:sz w:val="20"/>
                <w:szCs w:val="20"/>
              </w:rPr>
            </w:pPr>
            <w:r>
              <w:rPr>
                <w:sz w:val="20"/>
                <w:szCs w:val="20"/>
              </w:rPr>
              <w:t>Физическая культура</w:t>
            </w:r>
          </w:p>
        </w:tc>
        <w:tc>
          <w:tcPr>
            <w:tcW w:w="2410" w:type="dxa"/>
            <w:tcBorders>
              <w:top w:val="single" w:sz="4" w:space="0" w:color="auto"/>
              <w:left w:val="single" w:sz="4" w:space="0" w:color="auto"/>
              <w:bottom w:val="single" w:sz="4" w:space="0" w:color="auto"/>
              <w:right w:val="single" w:sz="4" w:space="0" w:color="auto"/>
            </w:tcBorders>
          </w:tcPr>
          <w:p w14:paraId="7C023E0C" w14:textId="77777777" w:rsidR="00C90F62" w:rsidRDefault="006550C3">
            <w:pPr>
              <w:jc w:val="center"/>
              <w:rPr>
                <w:sz w:val="20"/>
                <w:szCs w:val="20"/>
              </w:rPr>
            </w:pPr>
            <w:r>
              <w:rPr>
                <w:sz w:val="20"/>
                <w:szCs w:val="20"/>
              </w:rPr>
              <w:t>2</w:t>
            </w:r>
          </w:p>
        </w:tc>
        <w:tc>
          <w:tcPr>
            <w:tcW w:w="1984" w:type="dxa"/>
            <w:tcBorders>
              <w:top w:val="single" w:sz="4" w:space="0" w:color="auto"/>
              <w:left w:val="single" w:sz="4" w:space="0" w:color="auto"/>
              <w:bottom w:val="single" w:sz="4" w:space="0" w:color="auto"/>
              <w:right w:val="single" w:sz="4" w:space="0" w:color="auto"/>
            </w:tcBorders>
          </w:tcPr>
          <w:p w14:paraId="7D134106"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66B28E52"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6B0AC577"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tcPr>
          <w:p w14:paraId="174652BB" w14:textId="77777777" w:rsidR="00C90F62" w:rsidRDefault="00C90F62">
            <w:pPr>
              <w:jc w:val="center"/>
              <w:rPr>
                <w:sz w:val="20"/>
                <w:szCs w:val="20"/>
              </w:rPr>
            </w:pPr>
          </w:p>
        </w:tc>
      </w:tr>
      <w:tr w:rsidR="00C90F62" w14:paraId="68AFB04C" w14:textId="77777777">
        <w:tc>
          <w:tcPr>
            <w:tcW w:w="2936" w:type="dxa"/>
            <w:vMerge/>
            <w:tcBorders>
              <w:top w:val="single" w:sz="4" w:space="0" w:color="auto"/>
              <w:left w:val="single" w:sz="4" w:space="0" w:color="auto"/>
              <w:bottom w:val="single" w:sz="4" w:space="0" w:color="auto"/>
              <w:right w:val="single" w:sz="4" w:space="0" w:color="auto"/>
            </w:tcBorders>
            <w:vAlign w:val="center"/>
          </w:tcPr>
          <w:p w14:paraId="633523C8" w14:textId="77777777" w:rsidR="00C90F62" w:rsidRDefault="00C90F62">
            <w:pPr>
              <w:rPr>
                <w:sz w:val="20"/>
                <w:szCs w:val="20"/>
              </w:rPr>
            </w:pPr>
          </w:p>
        </w:tc>
        <w:tc>
          <w:tcPr>
            <w:tcW w:w="2446" w:type="dxa"/>
            <w:tcBorders>
              <w:top w:val="single" w:sz="4" w:space="0" w:color="auto"/>
              <w:left w:val="single" w:sz="4" w:space="0" w:color="auto"/>
              <w:bottom w:val="single" w:sz="4" w:space="0" w:color="auto"/>
              <w:right w:val="single" w:sz="4" w:space="0" w:color="auto"/>
            </w:tcBorders>
          </w:tcPr>
          <w:p w14:paraId="08AA8E98" w14:textId="77777777" w:rsidR="00C90F62" w:rsidRDefault="006550C3">
            <w:pPr>
              <w:rPr>
                <w:sz w:val="20"/>
                <w:szCs w:val="20"/>
              </w:rPr>
            </w:pPr>
            <w:r>
              <w:rPr>
                <w:sz w:val="20"/>
                <w:szCs w:val="20"/>
              </w:rPr>
              <w:t>Основы безопасности и защиты Родины</w:t>
            </w:r>
          </w:p>
        </w:tc>
        <w:tc>
          <w:tcPr>
            <w:tcW w:w="2410" w:type="dxa"/>
            <w:tcBorders>
              <w:top w:val="single" w:sz="4" w:space="0" w:color="auto"/>
              <w:left w:val="single" w:sz="4" w:space="0" w:color="auto"/>
              <w:bottom w:val="single" w:sz="4" w:space="0" w:color="auto"/>
              <w:right w:val="single" w:sz="4" w:space="0" w:color="auto"/>
            </w:tcBorders>
          </w:tcPr>
          <w:p w14:paraId="122D1604"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66B26527"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64DF70DE"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6AF9DD79"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0EB24938" w14:textId="77777777" w:rsidR="00C90F62" w:rsidRDefault="00C90F62">
            <w:pPr>
              <w:jc w:val="center"/>
              <w:rPr>
                <w:sz w:val="20"/>
                <w:szCs w:val="20"/>
              </w:rPr>
            </w:pPr>
          </w:p>
        </w:tc>
      </w:tr>
      <w:tr w:rsidR="00C90F62" w14:paraId="2228F7EF" w14:textId="77777777">
        <w:tc>
          <w:tcPr>
            <w:tcW w:w="2936" w:type="dxa"/>
            <w:tcBorders>
              <w:top w:val="single" w:sz="4" w:space="0" w:color="auto"/>
              <w:left w:val="single" w:sz="4" w:space="0" w:color="auto"/>
              <w:bottom w:val="single" w:sz="4" w:space="0" w:color="auto"/>
              <w:right w:val="single" w:sz="4" w:space="0" w:color="auto"/>
            </w:tcBorders>
          </w:tcPr>
          <w:p w14:paraId="370B5456" w14:textId="77777777" w:rsidR="00C90F62" w:rsidRDefault="006550C3">
            <w:pPr>
              <w:rPr>
                <w:sz w:val="20"/>
                <w:szCs w:val="20"/>
              </w:rPr>
            </w:pPr>
            <w:r>
              <w:rPr>
                <w:sz w:val="20"/>
                <w:szCs w:val="20"/>
              </w:rPr>
              <w:t>-----</w:t>
            </w:r>
          </w:p>
        </w:tc>
        <w:tc>
          <w:tcPr>
            <w:tcW w:w="2446" w:type="dxa"/>
            <w:tcBorders>
              <w:top w:val="single" w:sz="4" w:space="0" w:color="auto"/>
              <w:left w:val="single" w:sz="4" w:space="0" w:color="auto"/>
              <w:bottom w:val="single" w:sz="4" w:space="0" w:color="auto"/>
              <w:right w:val="single" w:sz="4" w:space="0" w:color="auto"/>
            </w:tcBorders>
          </w:tcPr>
          <w:p w14:paraId="48AF4354" w14:textId="77777777" w:rsidR="00C90F62" w:rsidRDefault="006550C3">
            <w:pPr>
              <w:rPr>
                <w:sz w:val="20"/>
                <w:szCs w:val="20"/>
              </w:rPr>
            </w:pPr>
            <w:r>
              <w:rPr>
                <w:sz w:val="20"/>
                <w:szCs w:val="20"/>
              </w:rPr>
              <w:t>Индивидуальный проект</w:t>
            </w:r>
          </w:p>
        </w:tc>
        <w:tc>
          <w:tcPr>
            <w:tcW w:w="2410" w:type="dxa"/>
            <w:tcBorders>
              <w:top w:val="single" w:sz="4" w:space="0" w:color="auto"/>
              <w:left w:val="single" w:sz="4" w:space="0" w:color="auto"/>
              <w:bottom w:val="single" w:sz="4" w:space="0" w:color="auto"/>
              <w:right w:val="single" w:sz="4" w:space="0" w:color="auto"/>
            </w:tcBorders>
          </w:tcPr>
          <w:p w14:paraId="06B6D06D"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2E669015" w14:textId="77777777" w:rsidR="00C90F62" w:rsidRDefault="006550C3">
            <w:pPr>
              <w:jc w:val="center"/>
              <w:rPr>
                <w:sz w:val="20"/>
                <w:szCs w:val="20"/>
              </w:rPr>
            </w:pPr>
            <w:r>
              <w:rPr>
                <w:sz w:val="20"/>
                <w:szCs w:val="20"/>
              </w:rPr>
              <w:t>0</w:t>
            </w:r>
          </w:p>
        </w:tc>
        <w:tc>
          <w:tcPr>
            <w:tcW w:w="1701" w:type="dxa"/>
            <w:tcBorders>
              <w:top w:val="single" w:sz="4" w:space="0" w:color="auto"/>
              <w:left w:val="single" w:sz="4" w:space="0" w:color="auto"/>
              <w:bottom w:val="single" w:sz="4" w:space="0" w:color="auto"/>
              <w:right w:val="single" w:sz="4" w:space="0" w:color="auto"/>
            </w:tcBorders>
          </w:tcPr>
          <w:p w14:paraId="2FB24F18"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669120E9" w14:textId="77777777" w:rsidR="00C90F62" w:rsidRDefault="006550C3">
            <w:pPr>
              <w:jc w:val="center"/>
              <w:rPr>
                <w:sz w:val="20"/>
                <w:szCs w:val="20"/>
              </w:rPr>
            </w:pPr>
            <w:r>
              <w:rPr>
                <w:sz w:val="20"/>
                <w:szCs w:val="20"/>
              </w:rPr>
              <w:t>0</w:t>
            </w:r>
          </w:p>
        </w:tc>
        <w:tc>
          <w:tcPr>
            <w:tcW w:w="1701" w:type="dxa"/>
            <w:tcBorders>
              <w:top w:val="single" w:sz="4" w:space="0" w:color="auto"/>
              <w:left w:val="single" w:sz="4" w:space="0" w:color="auto"/>
              <w:bottom w:val="single" w:sz="4" w:space="0" w:color="auto"/>
              <w:right w:val="single" w:sz="4" w:space="0" w:color="auto"/>
            </w:tcBorders>
          </w:tcPr>
          <w:p w14:paraId="68A878A3" w14:textId="77777777" w:rsidR="00C90F62" w:rsidRDefault="00C90F62">
            <w:pPr>
              <w:jc w:val="center"/>
              <w:rPr>
                <w:sz w:val="20"/>
                <w:szCs w:val="20"/>
              </w:rPr>
            </w:pPr>
          </w:p>
        </w:tc>
      </w:tr>
      <w:tr w:rsidR="00C90F62" w14:paraId="3C4AE11C" w14:textId="77777777">
        <w:tc>
          <w:tcPr>
            <w:tcW w:w="2936" w:type="dxa"/>
            <w:tcBorders>
              <w:top w:val="single" w:sz="4" w:space="0" w:color="auto"/>
              <w:left w:val="single" w:sz="4" w:space="0" w:color="auto"/>
              <w:bottom w:val="single" w:sz="4" w:space="0" w:color="auto"/>
              <w:right w:val="single" w:sz="4" w:space="0" w:color="auto"/>
            </w:tcBorders>
            <w:shd w:val="clear" w:color="auto" w:fill="00FF00"/>
          </w:tcPr>
          <w:p w14:paraId="18BC42D3" w14:textId="77777777" w:rsidR="00C90F62" w:rsidRDefault="006550C3">
            <w:pPr>
              <w:rPr>
                <w:sz w:val="20"/>
                <w:szCs w:val="20"/>
              </w:rPr>
            </w:pPr>
            <w:r>
              <w:rPr>
                <w:sz w:val="20"/>
                <w:szCs w:val="20"/>
              </w:rPr>
              <w:t>Итого</w:t>
            </w:r>
          </w:p>
        </w:tc>
        <w:tc>
          <w:tcPr>
            <w:tcW w:w="2446" w:type="dxa"/>
            <w:tcBorders>
              <w:top w:val="single" w:sz="4" w:space="0" w:color="auto"/>
              <w:left w:val="single" w:sz="4" w:space="0" w:color="auto"/>
              <w:bottom w:val="single" w:sz="4" w:space="0" w:color="auto"/>
              <w:right w:val="single" w:sz="4" w:space="0" w:color="auto"/>
            </w:tcBorders>
            <w:shd w:val="clear" w:color="auto" w:fill="00FF00"/>
          </w:tcPr>
          <w:p w14:paraId="095C5892" w14:textId="77777777" w:rsidR="00C90F62" w:rsidRDefault="00C90F62">
            <w:pPr>
              <w:rPr>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00FF00"/>
          </w:tcPr>
          <w:p w14:paraId="36BE8A31" w14:textId="77777777" w:rsidR="00C90F62" w:rsidRDefault="006550C3">
            <w:pPr>
              <w:jc w:val="center"/>
              <w:rPr>
                <w:sz w:val="20"/>
                <w:szCs w:val="20"/>
              </w:rPr>
            </w:pPr>
            <w:r>
              <w:rPr>
                <w:sz w:val="20"/>
                <w:szCs w:val="20"/>
              </w:rPr>
              <w:t>32</w:t>
            </w:r>
          </w:p>
        </w:tc>
        <w:tc>
          <w:tcPr>
            <w:tcW w:w="1984" w:type="dxa"/>
            <w:tcBorders>
              <w:top w:val="single" w:sz="4" w:space="0" w:color="auto"/>
              <w:left w:val="single" w:sz="4" w:space="0" w:color="auto"/>
              <w:bottom w:val="single" w:sz="4" w:space="0" w:color="auto"/>
              <w:right w:val="single" w:sz="4" w:space="0" w:color="auto"/>
            </w:tcBorders>
            <w:shd w:val="clear" w:color="auto" w:fill="00FF00"/>
          </w:tcPr>
          <w:p w14:paraId="46C859A2" w14:textId="77777777" w:rsidR="00C90F62" w:rsidRDefault="006550C3">
            <w:pPr>
              <w:jc w:val="center"/>
              <w:rPr>
                <w:sz w:val="20"/>
                <w:szCs w:val="20"/>
              </w:rPr>
            </w:pPr>
            <w:r>
              <w:rPr>
                <w:sz w:val="20"/>
                <w:szCs w:val="20"/>
              </w:rPr>
              <w:t>21</w:t>
            </w: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0F2381E8" w14:textId="77777777" w:rsidR="00C90F62" w:rsidRDefault="006550C3">
            <w:pPr>
              <w:jc w:val="center"/>
              <w:rPr>
                <w:sz w:val="20"/>
                <w:szCs w:val="20"/>
              </w:rPr>
            </w:pPr>
            <w:r>
              <w:rPr>
                <w:sz w:val="20"/>
                <w:szCs w:val="20"/>
              </w:rPr>
              <w:t>9</w:t>
            </w: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603B63E4" w14:textId="77777777" w:rsidR="00C90F62" w:rsidRDefault="006550C3">
            <w:pPr>
              <w:jc w:val="center"/>
              <w:rPr>
                <w:sz w:val="20"/>
                <w:szCs w:val="20"/>
              </w:rPr>
            </w:pPr>
            <w:r>
              <w:rPr>
                <w:sz w:val="20"/>
                <w:szCs w:val="20"/>
              </w:rPr>
              <w:t>20</w:t>
            </w: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61740E06" w14:textId="77777777" w:rsidR="00C90F62" w:rsidRDefault="006550C3">
            <w:pPr>
              <w:jc w:val="center"/>
              <w:rPr>
                <w:sz w:val="20"/>
                <w:szCs w:val="20"/>
              </w:rPr>
            </w:pPr>
            <w:r>
              <w:rPr>
                <w:sz w:val="20"/>
                <w:szCs w:val="20"/>
              </w:rPr>
              <w:t>12</w:t>
            </w:r>
          </w:p>
        </w:tc>
      </w:tr>
      <w:tr w:rsidR="00C90F62" w14:paraId="74087F9D" w14:textId="77777777">
        <w:tc>
          <w:tcPr>
            <w:tcW w:w="14879" w:type="dxa"/>
            <w:gridSpan w:val="7"/>
            <w:tcBorders>
              <w:top w:val="single" w:sz="4" w:space="0" w:color="auto"/>
              <w:left w:val="single" w:sz="4" w:space="0" w:color="auto"/>
              <w:bottom w:val="single" w:sz="4" w:space="0" w:color="auto"/>
              <w:right w:val="single" w:sz="4" w:space="0" w:color="auto"/>
            </w:tcBorders>
            <w:shd w:val="clear" w:color="auto" w:fill="FFFFB3"/>
          </w:tcPr>
          <w:p w14:paraId="1FAABC5A" w14:textId="77777777" w:rsidR="00C90F62" w:rsidRDefault="006550C3">
            <w:pPr>
              <w:jc w:val="center"/>
              <w:rPr>
                <w:b/>
                <w:sz w:val="20"/>
                <w:szCs w:val="20"/>
              </w:rPr>
            </w:pPr>
            <w:r>
              <w:rPr>
                <w:b/>
                <w:sz w:val="20"/>
                <w:szCs w:val="20"/>
              </w:rPr>
              <w:t xml:space="preserve">Часть, </w:t>
            </w:r>
            <w:r>
              <w:rPr>
                <w:b/>
                <w:sz w:val="20"/>
                <w:szCs w:val="20"/>
              </w:rPr>
              <w:t>формируемая участниками образовательных отношений</w:t>
            </w:r>
          </w:p>
        </w:tc>
      </w:tr>
      <w:tr w:rsidR="00C90F62" w14:paraId="1BC5037B" w14:textId="77777777">
        <w:tc>
          <w:tcPr>
            <w:tcW w:w="5382" w:type="dxa"/>
            <w:gridSpan w:val="2"/>
            <w:tcBorders>
              <w:top w:val="single" w:sz="4" w:space="0" w:color="auto"/>
              <w:left w:val="single" w:sz="4" w:space="0" w:color="auto"/>
              <w:bottom w:val="single" w:sz="4" w:space="0" w:color="auto"/>
              <w:right w:val="single" w:sz="4" w:space="0" w:color="auto"/>
            </w:tcBorders>
            <w:shd w:val="clear" w:color="auto" w:fill="D9D9D9"/>
          </w:tcPr>
          <w:p w14:paraId="0514AFB6" w14:textId="77777777" w:rsidR="00C90F62" w:rsidRDefault="006550C3">
            <w:pPr>
              <w:rPr>
                <w:sz w:val="20"/>
                <w:szCs w:val="20"/>
              </w:rPr>
            </w:pPr>
            <w:r>
              <w:rPr>
                <w:b/>
                <w:sz w:val="20"/>
                <w:szCs w:val="20"/>
              </w:rPr>
              <w:t>Наименование учебного курса</w:t>
            </w:r>
          </w:p>
        </w:tc>
        <w:tc>
          <w:tcPr>
            <w:tcW w:w="2410" w:type="dxa"/>
            <w:tcBorders>
              <w:top w:val="single" w:sz="4" w:space="0" w:color="auto"/>
              <w:left w:val="single" w:sz="4" w:space="0" w:color="auto"/>
              <w:bottom w:val="single" w:sz="4" w:space="0" w:color="auto"/>
              <w:right w:val="single" w:sz="4" w:space="0" w:color="auto"/>
            </w:tcBorders>
            <w:shd w:val="clear" w:color="auto" w:fill="D9D9D9"/>
          </w:tcPr>
          <w:p w14:paraId="05A58E65" w14:textId="77777777" w:rsidR="00C90F62" w:rsidRDefault="00C90F62">
            <w:pPr>
              <w:rPr>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D9D9D9"/>
          </w:tcPr>
          <w:p w14:paraId="3B5471CA" w14:textId="77777777" w:rsidR="00C90F62" w:rsidRDefault="00C90F62">
            <w:pPr>
              <w:rPr>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319E1598" w14:textId="77777777" w:rsidR="00C90F62" w:rsidRDefault="00C90F62">
            <w:pPr>
              <w:rPr>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18AF3F70" w14:textId="77777777" w:rsidR="00C90F62" w:rsidRDefault="00C90F62">
            <w:pPr>
              <w:rPr>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16216FA6" w14:textId="77777777" w:rsidR="00C90F62" w:rsidRDefault="00C90F62">
            <w:pPr>
              <w:rPr>
                <w:sz w:val="20"/>
                <w:szCs w:val="20"/>
              </w:rPr>
            </w:pPr>
          </w:p>
        </w:tc>
      </w:tr>
      <w:tr w:rsidR="00C90F62" w14:paraId="1CC5693C" w14:textId="77777777">
        <w:tc>
          <w:tcPr>
            <w:tcW w:w="5382" w:type="dxa"/>
            <w:gridSpan w:val="2"/>
            <w:tcBorders>
              <w:top w:val="single" w:sz="4" w:space="0" w:color="auto"/>
              <w:left w:val="single" w:sz="4" w:space="0" w:color="auto"/>
              <w:bottom w:val="single" w:sz="4" w:space="0" w:color="auto"/>
              <w:right w:val="single" w:sz="4" w:space="0" w:color="auto"/>
            </w:tcBorders>
          </w:tcPr>
          <w:p w14:paraId="702346CB" w14:textId="77777777" w:rsidR="00C90F62" w:rsidRDefault="006550C3">
            <w:pPr>
              <w:rPr>
                <w:sz w:val="20"/>
                <w:szCs w:val="20"/>
              </w:rPr>
            </w:pPr>
            <w:r>
              <w:rPr>
                <w:sz w:val="20"/>
                <w:szCs w:val="20"/>
              </w:rPr>
              <w:t>Русский язык</w:t>
            </w:r>
          </w:p>
        </w:tc>
        <w:tc>
          <w:tcPr>
            <w:tcW w:w="2410" w:type="dxa"/>
            <w:tcBorders>
              <w:top w:val="single" w:sz="4" w:space="0" w:color="auto"/>
              <w:left w:val="single" w:sz="4" w:space="0" w:color="auto"/>
              <w:bottom w:val="single" w:sz="4" w:space="0" w:color="auto"/>
              <w:right w:val="single" w:sz="4" w:space="0" w:color="auto"/>
            </w:tcBorders>
          </w:tcPr>
          <w:p w14:paraId="145FD408"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3B55FB2B"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6C91664D"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210E9554"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47838D02" w14:textId="77777777" w:rsidR="00C90F62" w:rsidRDefault="00C90F62">
            <w:pPr>
              <w:jc w:val="center"/>
              <w:rPr>
                <w:sz w:val="20"/>
                <w:szCs w:val="20"/>
              </w:rPr>
            </w:pPr>
          </w:p>
        </w:tc>
      </w:tr>
      <w:tr w:rsidR="00C90F62" w14:paraId="7304E661" w14:textId="77777777">
        <w:tc>
          <w:tcPr>
            <w:tcW w:w="5382" w:type="dxa"/>
            <w:gridSpan w:val="2"/>
            <w:tcBorders>
              <w:top w:val="single" w:sz="4" w:space="0" w:color="auto"/>
              <w:left w:val="single" w:sz="4" w:space="0" w:color="auto"/>
              <w:bottom w:val="single" w:sz="4" w:space="0" w:color="auto"/>
              <w:right w:val="single" w:sz="4" w:space="0" w:color="auto"/>
            </w:tcBorders>
          </w:tcPr>
          <w:p w14:paraId="5C62DEAA" w14:textId="77777777" w:rsidR="00C90F62" w:rsidRDefault="006550C3">
            <w:pPr>
              <w:rPr>
                <w:sz w:val="20"/>
                <w:szCs w:val="20"/>
              </w:rPr>
            </w:pPr>
            <w:r>
              <w:rPr>
                <w:sz w:val="20"/>
                <w:szCs w:val="20"/>
              </w:rPr>
              <w:t>Информатика</w:t>
            </w:r>
          </w:p>
        </w:tc>
        <w:tc>
          <w:tcPr>
            <w:tcW w:w="2410" w:type="dxa"/>
            <w:tcBorders>
              <w:top w:val="single" w:sz="4" w:space="0" w:color="auto"/>
              <w:left w:val="single" w:sz="4" w:space="0" w:color="auto"/>
              <w:bottom w:val="single" w:sz="4" w:space="0" w:color="auto"/>
              <w:right w:val="single" w:sz="4" w:space="0" w:color="auto"/>
            </w:tcBorders>
          </w:tcPr>
          <w:p w14:paraId="5804FE9E" w14:textId="77777777" w:rsidR="00C90F62" w:rsidRDefault="006550C3">
            <w:pPr>
              <w:jc w:val="center"/>
              <w:rPr>
                <w:sz w:val="20"/>
                <w:szCs w:val="20"/>
              </w:rPr>
            </w:pPr>
            <w:r>
              <w:rPr>
                <w:sz w:val="20"/>
                <w:szCs w:val="20"/>
              </w:rPr>
              <w:t>0</w:t>
            </w:r>
          </w:p>
        </w:tc>
        <w:tc>
          <w:tcPr>
            <w:tcW w:w="1984" w:type="dxa"/>
            <w:tcBorders>
              <w:top w:val="single" w:sz="4" w:space="0" w:color="auto"/>
              <w:left w:val="single" w:sz="4" w:space="0" w:color="auto"/>
              <w:bottom w:val="single" w:sz="4" w:space="0" w:color="auto"/>
              <w:right w:val="single" w:sz="4" w:space="0" w:color="auto"/>
            </w:tcBorders>
          </w:tcPr>
          <w:p w14:paraId="52A8CB97" w14:textId="77777777" w:rsidR="00C90F62" w:rsidRDefault="006550C3">
            <w:pPr>
              <w:jc w:val="center"/>
              <w:rPr>
                <w:sz w:val="20"/>
                <w:szCs w:val="20"/>
              </w:rPr>
            </w:pPr>
            <w:r>
              <w:rPr>
                <w:sz w:val="20"/>
                <w:szCs w:val="20"/>
              </w:rPr>
              <w:t>0</w:t>
            </w:r>
          </w:p>
        </w:tc>
        <w:tc>
          <w:tcPr>
            <w:tcW w:w="1701" w:type="dxa"/>
            <w:tcBorders>
              <w:top w:val="single" w:sz="4" w:space="0" w:color="auto"/>
              <w:left w:val="single" w:sz="4" w:space="0" w:color="auto"/>
              <w:bottom w:val="single" w:sz="4" w:space="0" w:color="auto"/>
              <w:right w:val="single" w:sz="4" w:space="0" w:color="auto"/>
            </w:tcBorders>
          </w:tcPr>
          <w:p w14:paraId="309731AE"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3359A12D"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10890155" w14:textId="77777777" w:rsidR="00C90F62" w:rsidRDefault="00C90F62">
            <w:pPr>
              <w:jc w:val="center"/>
              <w:rPr>
                <w:sz w:val="20"/>
                <w:szCs w:val="20"/>
              </w:rPr>
            </w:pPr>
          </w:p>
        </w:tc>
      </w:tr>
      <w:tr w:rsidR="00C90F62" w14:paraId="042B8322" w14:textId="77777777">
        <w:tc>
          <w:tcPr>
            <w:tcW w:w="2936" w:type="dxa"/>
            <w:tcBorders>
              <w:top w:val="single" w:sz="4" w:space="0" w:color="auto"/>
              <w:left w:val="single" w:sz="4" w:space="0" w:color="auto"/>
              <w:bottom w:val="single" w:sz="4" w:space="0" w:color="auto"/>
              <w:right w:val="nil"/>
            </w:tcBorders>
          </w:tcPr>
          <w:p w14:paraId="1E07028A" w14:textId="77777777" w:rsidR="00C90F62" w:rsidRDefault="006550C3">
            <w:pPr>
              <w:rPr>
                <w:sz w:val="20"/>
                <w:szCs w:val="20"/>
              </w:rPr>
            </w:pPr>
            <w:r>
              <w:rPr>
                <w:sz w:val="20"/>
                <w:szCs w:val="20"/>
              </w:rPr>
              <w:t>Физика</w:t>
            </w:r>
          </w:p>
        </w:tc>
        <w:tc>
          <w:tcPr>
            <w:tcW w:w="2446" w:type="dxa"/>
            <w:tcBorders>
              <w:top w:val="single" w:sz="4" w:space="0" w:color="auto"/>
              <w:left w:val="nil"/>
              <w:bottom w:val="single" w:sz="4" w:space="0" w:color="auto"/>
              <w:right w:val="single" w:sz="4" w:space="0" w:color="auto"/>
            </w:tcBorders>
          </w:tcPr>
          <w:p w14:paraId="0DF91FCF" w14:textId="77777777" w:rsidR="00C90F62" w:rsidRDefault="00C90F62">
            <w:pPr>
              <w:rPr>
                <w:sz w:val="20"/>
                <w:szCs w:val="20"/>
              </w:rPr>
            </w:pPr>
          </w:p>
        </w:tc>
        <w:tc>
          <w:tcPr>
            <w:tcW w:w="2410" w:type="dxa"/>
            <w:tcBorders>
              <w:top w:val="single" w:sz="4" w:space="0" w:color="auto"/>
              <w:left w:val="single" w:sz="4" w:space="0" w:color="auto"/>
              <w:bottom w:val="single" w:sz="4" w:space="0" w:color="auto"/>
              <w:right w:val="single" w:sz="4" w:space="0" w:color="auto"/>
            </w:tcBorders>
          </w:tcPr>
          <w:p w14:paraId="2945FA1A" w14:textId="77777777" w:rsidR="00C90F62" w:rsidRDefault="006550C3">
            <w:pPr>
              <w:jc w:val="center"/>
              <w:rPr>
                <w:sz w:val="20"/>
                <w:szCs w:val="20"/>
              </w:rPr>
            </w:pPr>
            <w:r>
              <w:rPr>
                <w:sz w:val="20"/>
                <w:szCs w:val="20"/>
              </w:rPr>
              <w:t>0</w:t>
            </w:r>
          </w:p>
        </w:tc>
        <w:tc>
          <w:tcPr>
            <w:tcW w:w="1984" w:type="dxa"/>
            <w:tcBorders>
              <w:top w:val="single" w:sz="4" w:space="0" w:color="auto"/>
              <w:left w:val="single" w:sz="4" w:space="0" w:color="auto"/>
              <w:bottom w:val="single" w:sz="4" w:space="0" w:color="auto"/>
              <w:right w:val="single" w:sz="4" w:space="0" w:color="auto"/>
            </w:tcBorders>
          </w:tcPr>
          <w:p w14:paraId="7C98903B"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03E23102"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177EB9B9"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73A7B72F" w14:textId="77777777" w:rsidR="00C90F62" w:rsidRDefault="00C90F62">
            <w:pPr>
              <w:jc w:val="center"/>
              <w:rPr>
                <w:sz w:val="20"/>
                <w:szCs w:val="20"/>
              </w:rPr>
            </w:pPr>
          </w:p>
        </w:tc>
      </w:tr>
      <w:tr w:rsidR="00C90F62" w14:paraId="4CF47B9D" w14:textId="77777777">
        <w:tc>
          <w:tcPr>
            <w:tcW w:w="5382" w:type="dxa"/>
            <w:gridSpan w:val="2"/>
            <w:tcBorders>
              <w:top w:val="single" w:sz="4" w:space="0" w:color="auto"/>
              <w:left w:val="single" w:sz="4" w:space="0" w:color="auto"/>
              <w:bottom w:val="single" w:sz="4" w:space="0" w:color="auto"/>
              <w:right w:val="single" w:sz="4" w:space="0" w:color="auto"/>
            </w:tcBorders>
          </w:tcPr>
          <w:p w14:paraId="145268F9" w14:textId="77777777" w:rsidR="00C90F62" w:rsidRDefault="006550C3">
            <w:pPr>
              <w:rPr>
                <w:sz w:val="20"/>
                <w:szCs w:val="20"/>
              </w:rPr>
            </w:pPr>
            <w:r>
              <w:rPr>
                <w:sz w:val="20"/>
                <w:szCs w:val="20"/>
              </w:rPr>
              <w:t>Алгебра и начала анализа</w:t>
            </w:r>
          </w:p>
        </w:tc>
        <w:tc>
          <w:tcPr>
            <w:tcW w:w="2410" w:type="dxa"/>
            <w:tcBorders>
              <w:top w:val="single" w:sz="4" w:space="0" w:color="auto"/>
              <w:left w:val="single" w:sz="4" w:space="0" w:color="auto"/>
              <w:bottom w:val="single" w:sz="4" w:space="0" w:color="auto"/>
              <w:right w:val="single" w:sz="4" w:space="0" w:color="auto"/>
            </w:tcBorders>
          </w:tcPr>
          <w:p w14:paraId="3891E615" w14:textId="77777777" w:rsidR="00C90F62" w:rsidRDefault="006550C3">
            <w:pPr>
              <w:jc w:val="center"/>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tcPr>
          <w:p w14:paraId="5034945C"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0C2C7A5F"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215F4609"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5F0E9199" w14:textId="77777777" w:rsidR="00C90F62" w:rsidRDefault="00C90F62">
            <w:pPr>
              <w:jc w:val="center"/>
              <w:rPr>
                <w:sz w:val="20"/>
                <w:szCs w:val="20"/>
              </w:rPr>
            </w:pPr>
          </w:p>
        </w:tc>
      </w:tr>
      <w:tr w:rsidR="00C90F62" w14:paraId="466548F1" w14:textId="77777777">
        <w:tc>
          <w:tcPr>
            <w:tcW w:w="2936" w:type="dxa"/>
            <w:tcBorders>
              <w:top w:val="single" w:sz="4" w:space="0" w:color="auto"/>
              <w:left w:val="single" w:sz="4" w:space="0" w:color="auto"/>
              <w:bottom w:val="single" w:sz="4" w:space="0" w:color="auto"/>
              <w:right w:val="nil"/>
            </w:tcBorders>
          </w:tcPr>
          <w:p w14:paraId="5A37187D" w14:textId="77777777" w:rsidR="00C90F62" w:rsidRDefault="006550C3">
            <w:pPr>
              <w:rPr>
                <w:sz w:val="20"/>
                <w:szCs w:val="20"/>
              </w:rPr>
            </w:pPr>
            <w:r>
              <w:rPr>
                <w:sz w:val="20"/>
                <w:szCs w:val="20"/>
              </w:rPr>
              <w:t>Химия</w:t>
            </w:r>
          </w:p>
        </w:tc>
        <w:tc>
          <w:tcPr>
            <w:tcW w:w="2446" w:type="dxa"/>
            <w:tcBorders>
              <w:top w:val="single" w:sz="4" w:space="0" w:color="auto"/>
              <w:left w:val="nil"/>
              <w:bottom w:val="single" w:sz="4" w:space="0" w:color="auto"/>
              <w:right w:val="single" w:sz="4" w:space="0" w:color="auto"/>
            </w:tcBorders>
          </w:tcPr>
          <w:p w14:paraId="0EB3672D" w14:textId="77777777" w:rsidR="00C90F62" w:rsidRDefault="00C90F62">
            <w:pPr>
              <w:rPr>
                <w:sz w:val="20"/>
                <w:szCs w:val="20"/>
              </w:rPr>
            </w:pPr>
          </w:p>
        </w:tc>
        <w:tc>
          <w:tcPr>
            <w:tcW w:w="2410" w:type="dxa"/>
            <w:tcBorders>
              <w:top w:val="single" w:sz="4" w:space="0" w:color="auto"/>
              <w:left w:val="single" w:sz="4" w:space="0" w:color="auto"/>
              <w:bottom w:val="single" w:sz="4" w:space="0" w:color="auto"/>
              <w:right w:val="single" w:sz="4" w:space="0" w:color="auto"/>
            </w:tcBorders>
          </w:tcPr>
          <w:p w14:paraId="1389F52E" w14:textId="77777777" w:rsidR="00C90F62" w:rsidRDefault="006550C3">
            <w:pPr>
              <w:jc w:val="center"/>
              <w:rPr>
                <w:sz w:val="20"/>
                <w:szCs w:val="20"/>
              </w:rPr>
            </w:pPr>
            <w:r>
              <w:rPr>
                <w:sz w:val="20"/>
                <w:szCs w:val="20"/>
              </w:rPr>
              <w:t>0</w:t>
            </w:r>
          </w:p>
        </w:tc>
        <w:tc>
          <w:tcPr>
            <w:tcW w:w="1984" w:type="dxa"/>
            <w:tcBorders>
              <w:top w:val="single" w:sz="4" w:space="0" w:color="auto"/>
              <w:left w:val="single" w:sz="4" w:space="0" w:color="auto"/>
              <w:bottom w:val="single" w:sz="4" w:space="0" w:color="auto"/>
              <w:right w:val="single" w:sz="4" w:space="0" w:color="auto"/>
            </w:tcBorders>
          </w:tcPr>
          <w:p w14:paraId="2E8F924B"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54EC2402"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022E35A0" w14:textId="77777777" w:rsidR="00C90F62" w:rsidRDefault="006550C3">
            <w:pPr>
              <w:jc w:val="center"/>
              <w:rPr>
                <w:sz w:val="20"/>
                <w:szCs w:val="20"/>
              </w:rPr>
            </w:pPr>
            <w:r>
              <w:rPr>
                <w:sz w:val="20"/>
                <w:szCs w:val="20"/>
              </w:rPr>
              <w:t>1</w:t>
            </w:r>
          </w:p>
        </w:tc>
        <w:tc>
          <w:tcPr>
            <w:tcW w:w="1701" w:type="dxa"/>
            <w:tcBorders>
              <w:top w:val="single" w:sz="4" w:space="0" w:color="auto"/>
              <w:left w:val="single" w:sz="4" w:space="0" w:color="auto"/>
              <w:bottom w:val="single" w:sz="4" w:space="0" w:color="auto"/>
              <w:right w:val="single" w:sz="4" w:space="0" w:color="auto"/>
            </w:tcBorders>
          </w:tcPr>
          <w:p w14:paraId="41CBE6E2" w14:textId="77777777" w:rsidR="00C90F62" w:rsidRDefault="00C90F62">
            <w:pPr>
              <w:jc w:val="center"/>
              <w:rPr>
                <w:sz w:val="20"/>
                <w:szCs w:val="20"/>
              </w:rPr>
            </w:pPr>
          </w:p>
        </w:tc>
      </w:tr>
      <w:tr w:rsidR="00C90F62" w14:paraId="2ABA61D3" w14:textId="77777777">
        <w:tc>
          <w:tcPr>
            <w:tcW w:w="2936" w:type="dxa"/>
            <w:tcBorders>
              <w:top w:val="single" w:sz="4" w:space="0" w:color="auto"/>
              <w:left w:val="single" w:sz="4" w:space="0" w:color="auto"/>
              <w:bottom w:val="single" w:sz="4" w:space="0" w:color="auto"/>
              <w:right w:val="nil"/>
            </w:tcBorders>
            <w:shd w:val="clear" w:color="auto" w:fill="00FF00"/>
          </w:tcPr>
          <w:p w14:paraId="36AC120E" w14:textId="77777777" w:rsidR="00C90F62" w:rsidRDefault="006550C3">
            <w:pPr>
              <w:rPr>
                <w:sz w:val="20"/>
                <w:szCs w:val="20"/>
              </w:rPr>
            </w:pPr>
            <w:r>
              <w:rPr>
                <w:sz w:val="20"/>
                <w:szCs w:val="20"/>
              </w:rPr>
              <w:t>Итого</w:t>
            </w:r>
          </w:p>
        </w:tc>
        <w:tc>
          <w:tcPr>
            <w:tcW w:w="2446" w:type="dxa"/>
            <w:tcBorders>
              <w:top w:val="single" w:sz="4" w:space="0" w:color="auto"/>
              <w:left w:val="nil"/>
              <w:bottom w:val="single" w:sz="4" w:space="0" w:color="auto"/>
              <w:right w:val="single" w:sz="4" w:space="0" w:color="auto"/>
            </w:tcBorders>
            <w:shd w:val="clear" w:color="auto" w:fill="00FF00"/>
          </w:tcPr>
          <w:p w14:paraId="023D6806" w14:textId="77777777" w:rsidR="00C90F62" w:rsidRDefault="00C90F62">
            <w:pPr>
              <w:rPr>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00FF00"/>
          </w:tcPr>
          <w:p w14:paraId="08CC65DB" w14:textId="77777777" w:rsidR="00C90F62" w:rsidRDefault="006550C3">
            <w:pPr>
              <w:jc w:val="center"/>
              <w:rPr>
                <w:sz w:val="20"/>
                <w:szCs w:val="20"/>
              </w:rPr>
            </w:pPr>
            <w:r>
              <w:rPr>
                <w:sz w:val="20"/>
                <w:szCs w:val="20"/>
              </w:rPr>
              <w:t>2</w:t>
            </w:r>
          </w:p>
        </w:tc>
        <w:tc>
          <w:tcPr>
            <w:tcW w:w="1984" w:type="dxa"/>
            <w:tcBorders>
              <w:top w:val="single" w:sz="4" w:space="0" w:color="auto"/>
              <w:left w:val="single" w:sz="4" w:space="0" w:color="auto"/>
              <w:bottom w:val="single" w:sz="4" w:space="0" w:color="auto"/>
              <w:right w:val="single" w:sz="4" w:space="0" w:color="auto"/>
            </w:tcBorders>
            <w:shd w:val="clear" w:color="auto" w:fill="00FF00"/>
          </w:tcPr>
          <w:p w14:paraId="246C3477" w14:textId="77777777" w:rsidR="00C90F62" w:rsidRDefault="006550C3">
            <w:pPr>
              <w:jc w:val="center"/>
              <w:rPr>
                <w:sz w:val="20"/>
                <w:szCs w:val="20"/>
              </w:rPr>
            </w:pPr>
            <w:r>
              <w:rPr>
                <w:sz w:val="20"/>
                <w:szCs w:val="20"/>
              </w:rPr>
              <w:t>4</w:t>
            </w: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662582A6" w14:textId="77777777" w:rsidR="00C90F62" w:rsidRDefault="00C90F62">
            <w:pPr>
              <w:jc w:val="center"/>
              <w:rPr>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48120B8F" w14:textId="77777777" w:rsidR="00C90F62" w:rsidRDefault="006550C3">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775248A9" w14:textId="77777777" w:rsidR="00C90F62" w:rsidRDefault="00C90F62">
            <w:pPr>
              <w:jc w:val="center"/>
              <w:rPr>
                <w:sz w:val="20"/>
                <w:szCs w:val="20"/>
              </w:rPr>
            </w:pPr>
          </w:p>
        </w:tc>
      </w:tr>
      <w:tr w:rsidR="00C90F62" w14:paraId="330D39DC" w14:textId="77777777">
        <w:tc>
          <w:tcPr>
            <w:tcW w:w="2936" w:type="dxa"/>
            <w:tcBorders>
              <w:top w:val="single" w:sz="4" w:space="0" w:color="auto"/>
              <w:left w:val="single" w:sz="4" w:space="0" w:color="auto"/>
              <w:bottom w:val="single" w:sz="4" w:space="0" w:color="auto"/>
              <w:right w:val="nil"/>
            </w:tcBorders>
            <w:shd w:val="clear" w:color="auto" w:fill="00FF00"/>
          </w:tcPr>
          <w:p w14:paraId="4B479AD1" w14:textId="77777777" w:rsidR="00C90F62" w:rsidRDefault="006550C3">
            <w:pPr>
              <w:rPr>
                <w:sz w:val="20"/>
                <w:szCs w:val="20"/>
              </w:rPr>
            </w:pPr>
            <w:r>
              <w:rPr>
                <w:sz w:val="20"/>
                <w:szCs w:val="20"/>
              </w:rPr>
              <w:t>ИТОГО недельная нагрузка</w:t>
            </w:r>
          </w:p>
        </w:tc>
        <w:tc>
          <w:tcPr>
            <w:tcW w:w="2446" w:type="dxa"/>
            <w:tcBorders>
              <w:top w:val="single" w:sz="4" w:space="0" w:color="auto"/>
              <w:left w:val="nil"/>
              <w:bottom w:val="single" w:sz="4" w:space="0" w:color="auto"/>
              <w:right w:val="single" w:sz="4" w:space="0" w:color="auto"/>
            </w:tcBorders>
            <w:shd w:val="clear" w:color="auto" w:fill="00FF00"/>
          </w:tcPr>
          <w:p w14:paraId="150B227D" w14:textId="77777777" w:rsidR="00C90F62" w:rsidRDefault="00C90F62">
            <w:pPr>
              <w:rPr>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00FF00"/>
          </w:tcPr>
          <w:p w14:paraId="6736D1BA" w14:textId="77777777" w:rsidR="00C90F62" w:rsidRDefault="006550C3">
            <w:pPr>
              <w:jc w:val="center"/>
              <w:rPr>
                <w:sz w:val="20"/>
                <w:szCs w:val="20"/>
              </w:rPr>
            </w:pPr>
            <w:r>
              <w:rPr>
                <w:sz w:val="20"/>
                <w:szCs w:val="20"/>
              </w:rPr>
              <w:t>34</w:t>
            </w:r>
          </w:p>
        </w:tc>
        <w:tc>
          <w:tcPr>
            <w:tcW w:w="1984" w:type="dxa"/>
            <w:tcBorders>
              <w:top w:val="single" w:sz="4" w:space="0" w:color="auto"/>
              <w:left w:val="single" w:sz="4" w:space="0" w:color="auto"/>
              <w:bottom w:val="single" w:sz="4" w:space="0" w:color="auto"/>
              <w:right w:val="single" w:sz="4" w:space="0" w:color="auto"/>
            </w:tcBorders>
            <w:shd w:val="clear" w:color="auto" w:fill="00FF00"/>
          </w:tcPr>
          <w:p w14:paraId="3D18AEE0" w14:textId="77777777" w:rsidR="00C90F62" w:rsidRDefault="006550C3">
            <w:pPr>
              <w:jc w:val="center"/>
              <w:rPr>
                <w:sz w:val="20"/>
                <w:szCs w:val="20"/>
              </w:rPr>
            </w:pPr>
            <w:r>
              <w:rPr>
                <w:sz w:val="20"/>
                <w:szCs w:val="20"/>
              </w:rPr>
              <w:t>25</w:t>
            </w: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76F9AD33" w14:textId="77777777" w:rsidR="00C90F62" w:rsidRDefault="006550C3">
            <w:pPr>
              <w:jc w:val="center"/>
              <w:rPr>
                <w:sz w:val="20"/>
                <w:szCs w:val="20"/>
              </w:rPr>
            </w:pPr>
            <w:r>
              <w:rPr>
                <w:sz w:val="20"/>
                <w:szCs w:val="20"/>
              </w:rPr>
              <w:t>9</w:t>
            </w: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637677F5" w14:textId="77777777" w:rsidR="00C90F62" w:rsidRDefault="006550C3">
            <w:pPr>
              <w:jc w:val="center"/>
              <w:rPr>
                <w:sz w:val="20"/>
                <w:szCs w:val="20"/>
              </w:rPr>
            </w:pPr>
            <w:r>
              <w:rPr>
                <w:sz w:val="20"/>
                <w:szCs w:val="20"/>
              </w:rPr>
              <w:t>22</w:t>
            </w:r>
          </w:p>
        </w:tc>
        <w:tc>
          <w:tcPr>
            <w:tcW w:w="1701" w:type="dxa"/>
            <w:tcBorders>
              <w:top w:val="single" w:sz="4" w:space="0" w:color="auto"/>
              <w:left w:val="single" w:sz="4" w:space="0" w:color="auto"/>
              <w:bottom w:val="single" w:sz="4" w:space="0" w:color="auto"/>
              <w:right w:val="single" w:sz="4" w:space="0" w:color="auto"/>
            </w:tcBorders>
            <w:shd w:val="clear" w:color="auto" w:fill="00FF00"/>
          </w:tcPr>
          <w:p w14:paraId="52E4EAB6" w14:textId="77777777" w:rsidR="00C90F62" w:rsidRDefault="006550C3">
            <w:pPr>
              <w:jc w:val="center"/>
              <w:rPr>
                <w:sz w:val="20"/>
                <w:szCs w:val="20"/>
              </w:rPr>
            </w:pPr>
            <w:r>
              <w:rPr>
                <w:sz w:val="20"/>
                <w:szCs w:val="20"/>
              </w:rPr>
              <w:t>12</w:t>
            </w:r>
          </w:p>
        </w:tc>
      </w:tr>
      <w:tr w:rsidR="00C90F62" w14:paraId="4667AFFA" w14:textId="77777777">
        <w:tc>
          <w:tcPr>
            <w:tcW w:w="5382" w:type="dxa"/>
            <w:gridSpan w:val="2"/>
            <w:tcBorders>
              <w:top w:val="single" w:sz="4" w:space="0" w:color="auto"/>
              <w:left w:val="single" w:sz="4" w:space="0" w:color="auto"/>
              <w:bottom w:val="single" w:sz="4" w:space="0" w:color="auto"/>
              <w:right w:val="single" w:sz="4" w:space="0" w:color="auto"/>
            </w:tcBorders>
            <w:shd w:val="clear" w:color="auto" w:fill="FCE3FC"/>
          </w:tcPr>
          <w:p w14:paraId="1D717C6C" w14:textId="77777777" w:rsidR="00C90F62" w:rsidRDefault="006550C3">
            <w:pPr>
              <w:rPr>
                <w:sz w:val="20"/>
                <w:szCs w:val="20"/>
              </w:rPr>
            </w:pPr>
            <w:r>
              <w:rPr>
                <w:sz w:val="20"/>
                <w:szCs w:val="20"/>
              </w:rPr>
              <w:t>Количество учебных недель</w:t>
            </w:r>
          </w:p>
        </w:tc>
        <w:tc>
          <w:tcPr>
            <w:tcW w:w="2410" w:type="dxa"/>
            <w:tcBorders>
              <w:top w:val="single" w:sz="4" w:space="0" w:color="auto"/>
              <w:left w:val="single" w:sz="4" w:space="0" w:color="auto"/>
              <w:bottom w:val="single" w:sz="4" w:space="0" w:color="auto"/>
              <w:right w:val="single" w:sz="4" w:space="0" w:color="auto"/>
            </w:tcBorders>
            <w:shd w:val="clear" w:color="auto" w:fill="FCE3FC"/>
          </w:tcPr>
          <w:p w14:paraId="25BF0A5C" w14:textId="77777777" w:rsidR="00C90F62" w:rsidRDefault="006550C3">
            <w:pPr>
              <w:jc w:val="center"/>
              <w:rPr>
                <w:sz w:val="20"/>
                <w:szCs w:val="20"/>
              </w:rPr>
            </w:pPr>
            <w:r>
              <w:rPr>
                <w:sz w:val="20"/>
                <w:szCs w:val="20"/>
              </w:rPr>
              <w:t>34</w:t>
            </w:r>
          </w:p>
        </w:tc>
        <w:tc>
          <w:tcPr>
            <w:tcW w:w="3685" w:type="dxa"/>
            <w:gridSpan w:val="2"/>
            <w:tcBorders>
              <w:top w:val="single" w:sz="4" w:space="0" w:color="auto"/>
              <w:left w:val="single" w:sz="4" w:space="0" w:color="auto"/>
              <w:bottom w:val="single" w:sz="4" w:space="0" w:color="auto"/>
              <w:right w:val="single" w:sz="4" w:space="0" w:color="auto"/>
            </w:tcBorders>
            <w:shd w:val="clear" w:color="auto" w:fill="FCE3FC"/>
          </w:tcPr>
          <w:p w14:paraId="2CFD3E12" w14:textId="77777777" w:rsidR="00C90F62" w:rsidRDefault="006550C3">
            <w:pPr>
              <w:jc w:val="center"/>
              <w:rPr>
                <w:sz w:val="20"/>
                <w:szCs w:val="20"/>
              </w:rPr>
            </w:pPr>
            <w:r>
              <w:rPr>
                <w:sz w:val="20"/>
                <w:szCs w:val="20"/>
              </w:rPr>
              <w:t>34</w:t>
            </w:r>
          </w:p>
        </w:tc>
        <w:tc>
          <w:tcPr>
            <w:tcW w:w="3402" w:type="dxa"/>
            <w:gridSpan w:val="2"/>
            <w:tcBorders>
              <w:top w:val="single" w:sz="4" w:space="0" w:color="auto"/>
              <w:left w:val="single" w:sz="4" w:space="0" w:color="auto"/>
              <w:bottom w:val="single" w:sz="4" w:space="0" w:color="auto"/>
              <w:right w:val="single" w:sz="4" w:space="0" w:color="auto"/>
            </w:tcBorders>
            <w:shd w:val="clear" w:color="auto" w:fill="FCE3FC"/>
          </w:tcPr>
          <w:p w14:paraId="0A42F96E" w14:textId="77777777" w:rsidR="00C90F62" w:rsidRDefault="006550C3">
            <w:pPr>
              <w:jc w:val="center"/>
              <w:rPr>
                <w:sz w:val="20"/>
                <w:szCs w:val="20"/>
              </w:rPr>
            </w:pPr>
            <w:r>
              <w:rPr>
                <w:sz w:val="20"/>
                <w:szCs w:val="20"/>
              </w:rPr>
              <w:t>34</w:t>
            </w:r>
          </w:p>
        </w:tc>
      </w:tr>
      <w:tr w:rsidR="00C90F62" w14:paraId="7A3B8ED6" w14:textId="77777777">
        <w:tc>
          <w:tcPr>
            <w:tcW w:w="2936" w:type="dxa"/>
            <w:tcBorders>
              <w:top w:val="single" w:sz="4" w:space="0" w:color="auto"/>
              <w:left w:val="single" w:sz="4" w:space="0" w:color="auto"/>
              <w:bottom w:val="single" w:sz="4" w:space="0" w:color="auto"/>
              <w:right w:val="nil"/>
            </w:tcBorders>
            <w:shd w:val="clear" w:color="auto" w:fill="FCE3FC"/>
          </w:tcPr>
          <w:p w14:paraId="12D6DA72" w14:textId="77777777" w:rsidR="00C90F62" w:rsidRDefault="006550C3">
            <w:pPr>
              <w:rPr>
                <w:sz w:val="20"/>
                <w:szCs w:val="20"/>
              </w:rPr>
            </w:pPr>
            <w:r>
              <w:rPr>
                <w:sz w:val="20"/>
                <w:szCs w:val="20"/>
              </w:rPr>
              <w:t>Всего часов в год</w:t>
            </w:r>
          </w:p>
        </w:tc>
        <w:tc>
          <w:tcPr>
            <w:tcW w:w="2446" w:type="dxa"/>
            <w:tcBorders>
              <w:top w:val="single" w:sz="4" w:space="0" w:color="auto"/>
              <w:left w:val="nil"/>
              <w:bottom w:val="single" w:sz="4" w:space="0" w:color="auto"/>
              <w:right w:val="single" w:sz="4" w:space="0" w:color="auto"/>
            </w:tcBorders>
            <w:shd w:val="clear" w:color="auto" w:fill="FCE3FC"/>
          </w:tcPr>
          <w:p w14:paraId="57870BF9" w14:textId="77777777" w:rsidR="00C90F62" w:rsidRDefault="00C90F62">
            <w:pPr>
              <w:rPr>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CE3FC"/>
          </w:tcPr>
          <w:p w14:paraId="72E33103" w14:textId="77777777" w:rsidR="00C90F62" w:rsidRDefault="006550C3">
            <w:pPr>
              <w:jc w:val="center"/>
              <w:rPr>
                <w:sz w:val="20"/>
                <w:szCs w:val="20"/>
              </w:rPr>
            </w:pPr>
            <w:r>
              <w:rPr>
                <w:sz w:val="20"/>
                <w:szCs w:val="20"/>
              </w:rPr>
              <w:t>1156</w:t>
            </w:r>
          </w:p>
        </w:tc>
        <w:tc>
          <w:tcPr>
            <w:tcW w:w="3685" w:type="dxa"/>
            <w:gridSpan w:val="2"/>
            <w:tcBorders>
              <w:top w:val="single" w:sz="4" w:space="0" w:color="auto"/>
              <w:left w:val="single" w:sz="4" w:space="0" w:color="auto"/>
              <w:bottom w:val="single" w:sz="4" w:space="0" w:color="auto"/>
              <w:right w:val="single" w:sz="4" w:space="0" w:color="auto"/>
            </w:tcBorders>
            <w:shd w:val="clear" w:color="auto" w:fill="FCE3FC"/>
          </w:tcPr>
          <w:p w14:paraId="10DC2CF7" w14:textId="77777777" w:rsidR="00C90F62" w:rsidRDefault="006550C3">
            <w:pPr>
              <w:jc w:val="center"/>
              <w:rPr>
                <w:sz w:val="20"/>
                <w:szCs w:val="20"/>
              </w:rPr>
            </w:pPr>
            <w:r>
              <w:rPr>
                <w:sz w:val="20"/>
                <w:szCs w:val="20"/>
              </w:rPr>
              <w:t>1156</w:t>
            </w:r>
          </w:p>
        </w:tc>
        <w:tc>
          <w:tcPr>
            <w:tcW w:w="3402" w:type="dxa"/>
            <w:gridSpan w:val="2"/>
            <w:tcBorders>
              <w:top w:val="single" w:sz="4" w:space="0" w:color="auto"/>
              <w:left w:val="single" w:sz="4" w:space="0" w:color="auto"/>
              <w:bottom w:val="single" w:sz="4" w:space="0" w:color="auto"/>
              <w:right w:val="single" w:sz="4" w:space="0" w:color="auto"/>
            </w:tcBorders>
            <w:shd w:val="clear" w:color="auto" w:fill="FCE3FC"/>
          </w:tcPr>
          <w:p w14:paraId="69B5B05B" w14:textId="77777777" w:rsidR="00C90F62" w:rsidRDefault="006550C3">
            <w:pPr>
              <w:jc w:val="center"/>
              <w:rPr>
                <w:sz w:val="20"/>
                <w:szCs w:val="20"/>
              </w:rPr>
            </w:pPr>
            <w:r>
              <w:rPr>
                <w:sz w:val="20"/>
                <w:szCs w:val="20"/>
              </w:rPr>
              <w:t>1156</w:t>
            </w:r>
          </w:p>
        </w:tc>
      </w:tr>
    </w:tbl>
    <w:p w14:paraId="59E3AAA4" w14:textId="77777777" w:rsidR="00C90F62" w:rsidRDefault="00C90F62">
      <w:pPr>
        <w:jc w:val="center"/>
        <w:sectPr w:rsidR="00C90F62">
          <w:pgSz w:w="16838" w:h="11906" w:orient="landscape"/>
          <w:pgMar w:top="709" w:right="1134" w:bottom="851" w:left="1134" w:header="709" w:footer="709" w:gutter="0"/>
          <w:cols w:space="708"/>
          <w:titlePg/>
          <w:docGrid w:linePitch="360"/>
        </w:sectPr>
      </w:pPr>
    </w:p>
    <w:p w14:paraId="0E163C02" w14:textId="77777777" w:rsidR="00C90F62" w:rsidRDefault="006550C3">
      <w:pPr>
        <w:jc w:val="both"/>
        <w:rPr>
          <w:rFonts w:eastAsia="Calibri"/>
          <w:b/>
          <w:sz w:val="28"/>
          <w:szCs w:val="28"/>
          <w:lang w:eastAsia="en-US"/>
        </w:rPr>
      </w:pPr>
      <w:r>
        <w:rPr>
          <w:rFonts w:eastAsia="Calibri"/>
          <w:b/>
          <w:sz w:val="28"/>
          <w:szCs w:val="28"/>
          <w:lang w:eastAsia="en-US"/>
        </w:rPr>
        <w:lastRenderedPageBreak/>
        <w:t>Формы промежуточной аттестации</w:t>
      </w:r>
    </w:p>
    <w:p w14:paraId="0608D7D2" w14:textId="77777777" w:rsidR="00C90F62" w:rsidRDefault="006550C3">
      <w:pPr>
        <w:ind w:firstLine="567"/>
        <w:jc w:val="both"/>
        <w:rPr>
          <w:sz w:val="28"/>
          <w:szCs w:val="28"/>
        </w:rPr>
      </w:pPr>
      <w:r>
        <w:rPr>
          <w:sz w:val="28"/>
          <w:szCs w:val="28"/>
        </w:rPr>
        <w:t xml:space="preserve">Учебный год для учащихся 2–8, 10-х классов заканчивается переводной промежуточной аттестацией учащихся, которая </w:t>
      </w:r>
      <w:r>
        <w:rPr>
          <w:sz w:val="28"/>
          <w:szCs w:val="28"/>
        </w:rPr>
        <w:t>проводится с целью установления фактического уровня теоретических знаний и практических умений и навыков учащихся по предметам обязательного компонента учебного плана, соотнесения этого уровня с требованиями стандарта общего  образования по предметам учебн</w:t>
      </w:r>
      <w:r>
        <w:rPr>
          <w:sz w:val="28"/>
          <w:szCs w:val="28"/>
        </w:rPr>
        <w:t>ого плана, контроля за выполнением учебных программ и календарно-тематического графика изучения учебных предметов.</w:t>
      </w:r>
    </w:p>
    <w:p w14:paraId="1C4C4485" w14:textId="77777777" w:rsidR="00C90F62" w:rsidRDefault="006550C3">
      <w:pPr>
        <w:widowControl w:val="0"/>
        <w:shd w:val="clear" w:color="auto" w:fill="FFFFFF"/>
        <w:tabs>
          <w:tab w:val="left" w:pos="629"/>
        </w:tabs>
        <w:autoSpaceDE w:val="0"/>
        <w:autoSpaceDN w:val="0"/>
        <w:adjustRightInd w:val="0"/>
        <w:ind w:firstLine="567"/>
        <w:jc w:val="both"/>
        <w:rPr>
          <w:color w:val="000000"/>
          <w:spacing w:val="-15"/>
          <w:sz w:val="28"/>
          <w:szCs w:val="28"/>
        </w:rPr>
      </w:pPr>
      <w:r>
        <w:rPr>
          <w:color w:val="000000"/>
          <w:sz w:val="28"/>
          <w:szCs w:val="28"/>
        </w:rPr>
        <w:t xml:space="preserve">      Промежуточная аттестация учащихся переводных классов</w:t>
      </w:r>
      <w:r>
        <w:rPr>
          <w:color w:val="000000"/>
          <w:sz w:val="28"/>
          <w:szCs w:val="28"/>
        </w:rPr>
        <w:br/>
      </w:r>
      <w:r>
        <w:rPr>
          <w:color w:val="000000"/>
          <w:spacing w:val="-1"/>
          <w:sz w:val="28"/>
          <w:szCs w:val="28"/>
        </w:rPr>
        <w:t>может осуществляться в форме экзаменов (письменных, устных), зачетов, годовых конт</w:t>
      </w:r>
      <w:r>
        <w:rPr>
          <w:color w:val="000000"/>
          <w:spacing w:val="-1"/>
          <w:sz w:val="28"/>
          <w:szCs w:val="28"/>
        </w:rPr>
        <w:t>рольных работ, тестирования, собеседования, творческой работы (реферата), установленных решением педагогического совета.</w:t>
      </w:r>
    </w:p>
    <w:p w14:paraId="34ED62C1" w14:textId="77777777" w:rsidR="00C90F62" w:rsidRDefault="006550C3">
      <w:pPr>
        <w:widowControl w:val="0"/>
        <w:shd w:val="clear" w:color="auto" w:fill="FFFFFF"/>
        <w:tabs>
          <w:tab w:val="left" w:pos="614"/>
        </w:tabs>
        <w:autoSpaceDE w:val="0"/>
        <w:autoSpaceDN w:val="0"/>
        <w:adjustRightInd w:val="0"/>
        <w:ind w:firstLine="567"/>
        <w:jc w:val="both"/>
        <w:rPr>
          <w:color w:val="000000"/>
          <w:spacing w:val="-3"/>
          <w:sz w:val="28"/>
          <w:szCs w:val="28"/>
        </w:rPr>
      </w:pPr>
      <w:r>
        <w:rPr>
          <w:color w:val="000000"/>
          <w:spacing w:val="-1"/>
          <w:sz w:val="28"/>
          <w:szCs w:val="28"/>
        </w:rPr>
        <w:t xml:space="preserve">    В   промежуточной аттестации   участвуют   все   учащиеся</w:t>
      </w:r>
      <w:r>
        <w:rPr>
          <w:color w:val="000000"/>
          <w:spacing w:val="-1"/>
          <w:sz w:val="28"/>
          <w:szCs w:val="28"/>
        </w:rPr>
        <w:br/>
      </w:r>
      <w:proofErr w:type="gramStart"/>
      <w:r>
        <w:rPr>
          <w:color w:val="000000"/>
          <w:spacing w:val="3"/>
          <w:sz w:val="28"/>
          <w:szCs w:val="28"/>
        </w:rPr>
        <w:t>переводных  классов</w:t>
      </w:r>
      <w:proofErr w:type="gramEnd"/>
      <w:r>
        <w:rPr>
          <w:color w:val="000000"/>
          <w:spacing w:val="3"/>
          <w:sz w:val="28"/>
          <w:szCs w:val="28"/>
        </w:rPr>
        <w:t xml:space="preserve">, в том числе находящиеся на домашнем обучении.  </w:t>
      </w:r>
    </w:p>
    <w:p w14:paraId="11F2680C" w14:textId="77777777" w:rsidR="00C90F62" w:rsidRDefault="006550C3">
      <w:pPr>
        <w:widowControl w:val="0"/>
        <w:shd w:val="clear" w:color="auto" w:fill="FFFFFF"/>
        <w:tabs>
          <w:tab w:val="left" w:pos="658"/>
        </w:tabs>
        <w:autoSpaceDE w:val="0"/>
        <w:autoSpaceDN w:val="0"/>
        <w:adjustRightInd w:val="0"/>
        <w:ind w:firstLine="567"/>
        <w:jc w:val="both"/>
        <w:rPr>
          <w:color w:val="000000"/>
          <w:spacing w:val="-1"/>
          <w:sz w:val="28"/>
          <w:szCs w:val="28"/>
        </w:rPr>
      </w:pPr>
      <w:r>
        <w:rPr>
          <w:color w:val="000000"/>
          <w:spacing w:val="3"/>
          <w:sz w:val="28"/>
          <w:szCs w:val="28"/>
        </w:rPr>
        <w:t xml:space="preserve">От   участия   в       промежуточной аттестации </w:t>
      </w:r>
      <w:r>
        <w:rPr>
          <w:color w:val="000000"/>
          <w:spacing w:val="-1"/>
          <w:sz w:val="28"/>
          <w:szCs w:val="28"/>
        </w:rPr>
        <w:t>освобождаются учащиеся:</w:t>
      </w:r>
    </w:p>
    <w:p w14:paraId="1B8E5759" w14:textId="77777777" w:rsidR="00C90F62" w:rsidRDefault="006550C3">
      <w:pPr>
        <w:widowControl w:val="0"/>
        <w:shd w:val="clear" w:color="auto" w:fill="FFFFFF"/>
        <w:tabs>
          <w:tab w:val="left" w:pos="499"/>
        </w:tabs>
        <w:autoSpaceDE w:val="0"/>
        <w:autoSpaceDN w:val="0"/>
        <w:adjustRightInd w:val="0"/>
        <w:ind w:firstLine="567"/>
        <w:jc w:val="both"/>
        <w:rPr>
          <w:sz w:val="28"/>
          <w:szCs w:val="28"/>
        </w:rPr>
      </w:pPr>
      <w:r>
        <w:rPr>
          <w:color w:val="000000"/>
          <w:sz w:val="28"/>
          <w:szCs w:val="28"/>
        </w:rPr>
        <w:t>•</w:t>
      </w:r>
      <w:r>
        <w:rPr>
          <w:color w:val="000000"/>
          <w:sz w:val="28"/>
          <w:szCs w:val="28"/>
        </w:rPr>
        <w:tab/>
      </w:r>
      <w:r>
        <w:rPr>
          <w:color w:val="000000"/>
          <w:spacing w:val="2"/>
          <w:sz w:val="28"/>
          <w:szCs w:val="28"/>
        </w:rPr>
        <w:t>имеющие отличные оценки по всем предметам учебного плана данного</w:t>
      </w:r>
      <w:r>
        <w:rPr>
          <w:color w:val="000000"/>
          <w:spacing w:val="2"/>
          <w:sz w:val="28"/>
          <w:szCs w:val="28"/>
        </w:rPr>
        <w:br/>
      </w:r>
      <w:r>
        <w:rPr>
          <w:color w:val="000000"/>
          <w:spacing w:val="-1"/>
          <w:sz w:val="28"/>
          <w:szCs w:val="28"/>
        </w:rPr>
        <w:t xml:space="preserve">года    </w:t>
      </w:r>
      <w:proofErr w:type="gramStart"/>
      <w:r>
        <w:rPr>
          <w:color w:val="000000"/>
          <w:spacing w:val="-1"/>
          <w:sz w:val="28"/>
          <w:szCs w:val="28"/>
        </w:rPr>
        <w:t xml:space="preserve">обучения,   </w:t>
      </w:r>
      <w:proofErr w:type="gramEnd"/>
      <w:r>
        <w:rPr>
          <w:color w:val="000000"/>
          <w:spacing w:val="-1"/>
          <w:sz w:val="28"/>
          <w:szCs w:val="28"/>
        </w:rPr>
        <w:t xml:space="preserve"> за    </w:t>
      </w:r>
      <w:r>
        <w:rPr>
          <w:color w:val="000000"/>
          <w:spacing w:val="-1"/>
          <w:sz w:val="28"/>
          <w:szCs w:val="28"/>
        </w:rPr>
        <w:t>исключением    предметов,    по    которым    учащиеся</w:t>
      </w:r>
      <w:r>
        <w:rPr>
          <w:color w:val="000000"/>
          <w:spacing w:val="-1"/>
          <w:sz w:val="28"/>
          <w:szCs w:val="28"/>
        </w:rPr>
        <w:br/>
        <w:t>освобождены по состоянию здоровья;</w:t>
      </w:r>
    </w:p>
    <w:p w14:paraId="3EB9B3A5" w14:textId="77777777" w:rsidR="00C90F62" w:rsidRDefault="006550C3">
      <w:pPr>
        <w:widowControl w:val="0"/>
        <w:numPr>
          <w:ilvl w:val="0"/>
          <w:numId w:val="6"/>
        </w:numPr>
        <w:shd w:val="clear" w:color="auto" w:fill="FFFFFF"/>
        <w:tabs>
          <w:tab w:val="left" w:pos="509"/>
        </w:tabs>
        <w:autoSpaceDE w:val="0"/>
        <w:autoSpaceDN w:val="0"/>
        <w:adjustRightInd w:val="0"/>
        <w:ind w:firstLine="567"/>
        <w:jc w:val="both"/>
        <w:rPr>
          <w:color w:val="000000"/>
          <w:sz w:val="28"/>
          <w:szCs w:val="28"/>
        </w:rPr>
      </w:pPr>
      <w:r>
        <w:rPr>
          <w:color w:val="000000"/>
          <w:spacing w:val="2"/>
          <w:sz w:val="28"/>
          <w:szCs w:val="28"/>
        </w:rPr>
        <w:t xml:space="preserve">призёры </w:t>
      </w:r>
      <w:r>
        <w:rPr>
          <w:color w:val="000000"/>
          <w:spacing w:val="2"/>
          <w:sz w:val="28"/>
          <w:szCs w:val="28"/>
          <w:lang w:val="en-US"/>
        </w:rPr>
        <w:t>II</w:t>
      </w:r>
      <w:r>
        <w:rPr>
          <w:color w:val="000000"/>
          <w:spacing w:val="2"/>
          <w:sz w:val="28"/>
          <w:szCs w:val="28"/>
        </w:rPr>
        <w:t xml:space="preserve"> (муниципального) и </w:t>
      </w:r>
      <w:r>
        <w:rPr>
          <w:color w:val="000000"/>
          <w:spacing w:val="2"/>
          <w:sz w:val="28"/>
          <w:szCs w:val="28"/>
          <w:lang w:val="en-US"/>
        </w:rPr>
        <w:t>III</w:t>
      </w:r>
      <w:r>
        <w:rPr>
          <w:color w:val="000000"/>
          <w:spacing w:val="2"/>
          <w:sz w:val="28"/>
          <w:szCs w:val="28"/>
        </w:rPr>
        <w:t xml:space="preserve"> (областного) этапов предметных олимпиад, </w:t>
      </w:r>
      <w:r>
        <w:rPr>
          <w:color w:val="000000"/>
          <w:spacing w:val="-3"/>
          <w:sz w:val="28"/>
          <w:szCs w:val="28"/>
        </w:rPr>
        <w:t>конкурсов;</w:t>
      </w:r>
    </w:p>
    <w:p w14:paraId="752D9143" w14:textId="77777777" w:rsidR="00C90F62" w:rsidRDefault="006550C3">
      <w:pPr>
        <w:widowControl w:val="0"/>
        <w:numPr>
          <w:ilvl w:val="0"/>
          <w:numId w:val="6"/>
        </w:numPr>
        <w:shd w:val="clear" w:color="auto" w:fill="FFFFFF"/>
        <w:tabs>
          <w:tab w:val="left" w:pos="509"/>
        </w:tabs>
        <w:autoSpaceDE w:val="0"/>
        <w:autoSpaceDN w:val="0"/>
        <w:adjustRightInd w:val="0"/>
        <w:ind w:firstLine="567"/>
        <w:jc w:val="both"/>
        <w:rPr>
          <w:color w:val="000000"/>
          <w:sz w:val="28"/>
          <w:szCs w:val="28"/>
        </w:rPr>
      </w:pPr>
      <w:r>
        <w:rPr>
          <w:color w:val="000000"/>
          <w:spacing w:val="-1"/>
          <w:sz w:val="28"/>
          <w:szCs w:val="28"/>
        </w:rPr>
        <w:t xml:space="preserve">учащиеся, прошедшие   или   направляющиеся   </w:t>
      </w:r>
      <w:proofErr w:type="gramStart"/>
      <w:r>
        <w:rPr>
          <w:color w:val="000000"/>
          <w:spacing w:val="-1"/>
          <w:sz w:val="28"/>
          <w:szCs w:val="28"/>
        </w:rPr>
        <w:t>на  санаторное</w:t>
      </w:r>
      <w:proofErr w:type="gramEnd"/>
      <w:r>
        <w:rPr>
          <w:color w:val="000000"/>
          <w:spacing w:val="-1"/>
          <w:sz w:val="28"/>
          <w:szCs w:val="28"/>
        </w:rPr>
        <w:t xml:space="preserve">   лечение   в  течен</w:t>
      </w:r>
      <w:r>
        <w:rPr>
          <w:color w:val="000000"/>
          <w:spacing w:val="-1"/>
          <w:sz w:val="28"/>
          <w:szCs w:val="28"/>
        </w:rPr>
        <w:t>ие текущего учебного года;</w:t>
      </w:r>
    </w:p>
    <w:p w14:paraId="702AACC0" w14:textId="77777777" w:rsidR="00C90F62" w:rsidRDefault="006550C3">
      <w:pPr>
        <w:widowControl w:val="0"/>
        <w:numPr>
          <w:ilvl w:val="0"/>
          <w:numId w:val="6"/>
        </w:numPr>
        <w:shd w:val="clear" w:color="auto" w:fill="FFFFFF"/>
        <w:tabs>
          <w:tab w:val="left" w:pos="509"/>
        </w:tabs>
        <w:autoSpaceDE w:val="0"/>
        <w:autoSpaceDN w:val="0"/>
        <w:adjustRightInd w:val="0"/>
        <w:ind w:firstLine="567"/>
        <w:jc w:val="both"/>
        <w:rPr>
          <w:color w:val="000000"/>
          <w:sz w:val="28"/>
          <w:szCs w:val="28"/>
        </w:rPr>
      </w:pPr>
      <w:r>
        <w:rPr>
          <w:color w:val="000000"/>
          <w:spacing w:val="-1"/>
          <w:sz w:val="28"/>
          <w:szCs w:val="28"/>
        </w:rPr>
        <w:t>учащиеся с ОВЗ.</w:t>
      </w:r>
    </w:p>
    <w:p w14:paraId="303233DE" w14:textId="77777777" w:rsidR="00C90F62" w:rsidRDefault="006550C3">
      <w:pPr>
        <w:widowControl w:val="0"/>
        <w:shd w:val="clear" w:color="auto" w:fill="FFFFFF"/>
        <w:tabs>
          <w:tab w:val="left" w:pos="614"/>
        </w:tabs>
        <w:autoSpaceDE w:val="0"/>
        <w:autoSpaceDN w:val="0"/>
        <w:adjustRightInd w:val="0"/>
        <w:ind w:firstLine="567"/>
        <w:jc w:val="both"/>
        <w:rPr>
          <w:color w:val="000000"/>
          <w:spacing w:val="2"/>
          <w:sz w:val="28"/>
          <w:szCs w:val="28"/>
        </w:rPr>
      </w:pPr>
      <w:r>
        <w:rPr>
          <w:color w:val="000000"/>
          <w:spacing w:val="5"/>
          <w:sz w:val="28"/>
          <w:szCs w:val="28"/>
        </w:rPr>
        <w:t xml:space="preserve">  </w:t>
      </w:r>
      <w:proofErr w:type="gramStart"/>
      <w:r>
        <w:rPr>
          <w:color w:val="000000"/>
          <w:spacing w:val="5"/>
          <w:sz w:val="28"/>
          <w:szCs w:val="28"/>
        </w:rPr>
        <w:t>Обязательными  предметами</w:t>
      </w:r>
      <w:proofErr w:type="gramEnd"/>
      <w:r>
        <w:rPr>
          <w:color w:val="000000"/>
          <w:spacing w:val="5"/>
          <w:sz w:val="28"/>
          <w:szCs w:val="28"/>
        </w:rPr>
        <w:t xml:space="preserve"> для промежуточной аттестации</w:t>
      </w:r>
      <w:r>
        <w:rPr>
          <w:color w:val="000000"/>
          <w:spacing w:val="5"/>
          <w:sz w:val="28"/>
          <w:szCs w:val="28"/>
        </w:rPr>
        <w:br/>
      </w:r>
      <w:r>
        <w:rPr>
          <w:color w:val="000000"/>
          <w:spacing w:val="1"/>
          <w:sz w:val="28"/>
          <w:szCs w:val="28"/>
        </w:rPr>
        <w:t xml:space="preserve">учащихся   2-4-х классов являются  русский  язык  и   математика. Для </w:t>
      </w:r>
      <w:r>
        <w:rPr>
          <w:color w:val="000000"/>
          <w:spacing w:val="4"/>
          <w:sz w:val="28"/>
          <w:szCs w:val="28"/>
        </w:rPr>
        <w:t xml:space="preserve">5-8-х, 10-х </w:t>
      </w:r>
      <w:proofErr w:type="gramStart"/>
      <w:r>
        <w:rPr>
          <w:color w:val="000000"/>
          <w:spacing w:val="4"/>
          <w:sz w:val="28"/>
          <w:szCs w:val="28"/>
        </w:rPr>
        <w:t>классов  предметы</w:t>
      </w:r>
      <w:proofErr w:type="gramEnd"/>
      <w:r>
        <w:rPr>
          <w:color w:val="000000"/>
          <w:spacing w:val="4"/>
          <w:sz w:val="28"/>
          <w:szCs w:val="28"/>
        </w:rPr>
        <w:t xml:space="preserve"> определяются педагогическим </w:t>
      </w:r>
      <w:r>
        <w:rPr>
          <w:color w:val="000000"/>
          <w:spacing w:val="1"/>
          <w:sz w:val="28"/>
          <w:szCs w:val="28"/>
        </w:rPr>
        <w:t>советом школы (не более двух</w:t>
      </w:r>
      <w:r>
        <w:rPr>
          <w:color w:val="000000"/>
          <w:spacing w:val="1"/>
          <w:sz w:val="28"/>
          <w:szCs w:val="28"/>
        </w:rPr>
        <w:t xml:space="preserve">). </w:t>
      </w:r>
      <w:proofErr w:type="gramStart"/>
      <w:r>
        <w:rPr>
          <w:color w:val="000000"/>
          <w:spacing w:val="1"/>
          <w:sz w:val="28"/>
          <w:szCs w:val="28"/>
        </w:rPr>
        <w:t>Если  10</w:t>
      </w:r>
      <w:proofErr w:type="gramEnd"/>
      <w:r>
        <w:rPr>
          <w:color w:val="000000"/>
          <w:spacing w:val="1"/>
          <w:sz w:val="28"/>
          <w:szCs w:val="28"/>
        </w:rPr>
        <w:t xml:space="preserve">-е классы имеют профиль, то на </w:t>
      </w:r>
      <w:r>
        <w:rPr>
          <w:color w:val="000000"/>
          <w:sz w:val="28"/>
          <w:szCs w:val="28"/>
        </w:rPr>
        <w:t xml:space="preserve">промежуточную аттестацию выносится дополнительный профильный предмет. Для учащихся, </w:t>
      </w:r>
      <w:proofErr w:type="gramStart"/>
      <w:r>
        <w:rPr>
          <w:color w:val="000000"/>
          <w:spacing w:val="2"/>
          <w:sz w:val="28"/>
          <w:szCs w:val="28"/>
        </w:rPr>
        <w:t>имеющих  неудовлетворительные</w:t>
      </w:r>
      <w:proofErr w:type="gramEnd"/>
      <w:r>
        <w:rPr>
          <w:color w:val="000000"/>
          <w:spacing w:val="2"/>
          <w:sz w:val="28"/>
          <w:szCs w:val="28"/>
        </w:rPr>
        <w:t xml:space="preserve">  оценки  по  какому-либо  предмету,  этот </w:t>
      </w:r>
      <w:r>
        <w:rPr>
          <w:color w:val="000000"/>
          <w:spacing w:val="-1"/>
          <w:sz w:val="28"/>
          <w:szCs w:val="28"/>
        </w:rPr>
        <w:t>предмет может быть вынесен на годовую аттестацию.</w:t>
      </w:r>
      <w:r>
        <w:rPr>
          <w:rFonts w:ascii="Calibri" w:eastAsia="Calibri" w:hAnsi="Calibri"/>
          <w:sz w:val="22"/>
          <w:szCs w:val="22"/>
          <w:lang w:eastAsia="en-US"/>
        </w:rPr>
        <w:t xml:space="preserve"> </w:t>
      </w:r>
      <w:r>
        <w:rPr>
          <w:rFonts w:eastAsia="Calibri"/>
          <w:sz w:val="28"/>
          <w:szCs w:val="28"/>
          <w:lang w:eastAsia="en-US"/>
        </w:rPr>
        <w:t>В случае</w:t>
      </w:r>
      <w:r>
        <w:rPr>
          <w:rFonts w:eastAsia="Calibri"/>
          <w:sz w:val="28"/>
          <w:szCs w:val="28"/>
          <w:lang w:eastAsia="en-US"/>
        </w:rPr>
        <w:t>, когда академическая задолженность не ликвидирована в указанные сроки, учащийся, по усмотрению родителей, оставляется на повторное обучение, переводится на обучение по адаптированным образовательным программам в соответствии с рекомендациями психолого-мед</w:t>
      </w:r>
      <w:r>
        <w:rPr>
          <w:rFonts w:eastAsia="Calibri"/>
          <w:sz w:val="28"/>
          <w:szCs w:val="28"/>
          <w:lang w:eastAsia="en-US"/>
        </w:rPr>
        <w:t>ико-педагогической комиссии либо на обучение по индивидуальному учебному плану.</w:t>
      </w:r>
      <w:r>
        <w:rPr>
          <w:rFonts w:ascii="Calibri" w:eastAsia="HiddenHorzOCR" w:hAnsi="Calibri"/>
          <w:bCs/>
          <w:sz w:val="22"/>
          <w:szCs w:val="22"/>
          <w:lang w:eastAsia="en-US"/>
        </w:rPr>
        <w:t xml:space="preserve"> </w:t>
      </w:r>
      <w:r>
        <w:rPr>
          <w:rFonts w:eastAsia="HiddenHorzOCR"/>
          <w:bCs/>
          <w:sz w:val="28"/>
          <w:szCs w:val="28"/>
          <w:lang w:eastAsia="en-US"/>
        </w:rPr>
        <w:t>В качестве основной оценки, контроля и учета знаний учащихся в школе используется традиционная количественная 5-ти бальная шкала оценки.</w:t>
      </w:r>
    </w:p>
    <w:p w14:paraId="10FC97B4" w14:textId="77777777" w:rsidR="00C90F62" w:rsidRDefault="00C90F62">
      <w:pPr>
        <w:rPr>
          <w:b/>
          <w:bCs/>
          <w:sz w:val="28"/>
          <w:szCs w:val="28"/>
          <w:u w:val="single"/>
        </w:rPr>
      </w:pPr>
    </w:p>
    <w:p w14:paraId="455495E1" w14:textId="77777777" w:rsidR="00C90F62" w:rsidRDefault="006550C3">
      <w:pPr>
        <w:rPr>
          <w:b/>
          <w:bCs/>
          <w:sz w:val="28"/>
          <w:szCs w:val="28"/>
          <w:u w:val="single"/>
        </w:rPr>
      </w:pPr>
      <w:r>
        <w:rPr>
          <w:b/>
          <w:bCs/>
          <w:sz w:val="28"/>
          <w:szCs w:val="28"/>
          <w:u w:val="single"/>
        </w:rPr>
        <w:t>2.3 Внеурочная деятельность.</w:t>
      </w:r>
    </w:p>
    <w:p w14:paraId="5906A923" w14:textId="77777777" w:rsidR="00C90F62" w:rsidRDefault="006550C3">
      <w:pPr>
        <w:spacing w:before="100" w:beforeAutospacing="1" w:after="100" w:afterAutospacing="1"/>
        <w:ind w:firstLine="709"/>
        <w:contextualSpacing/>
        <w:jc w:val="both"/>
        <w:rPr>
          <w:sz w:val="28"/>
          <w:szCs w:val="28"/>
        </w:rPr>
      </w:pPr>
      <w:r>
        <w:t xml:space="preserve">   </w:t>
      </w:r>
      <w:r>
        <w:rPr>
          <w:b/>
          <w:sz w:val="28"/>
          <w:szCs w:val="28"/>
        </w:rPr>
        <w:t>План внеурочной деятельности</w:t>
      </w:r>
      <w:r>
        <w:rPr>
          <w:sz w:val="28"/>
          <w:szCs w:val="28"/>
        </w:rPr>
        <w:t xml:space="preserve"> МБОУ Мечетинской </w:t>
      </w:r>
      <w:proofErr w:type="gramStart"/>
      <w:r>
        <w:rPr>
          <w:sz w:val="28"/>
          <w:szCs w:val="28"/>
        </w:rPr>
        <w:t>СОШ  обеспечивает</w:t>
      </w:r>
      <w:proofErr w:type="gramEnd"/>
      <w:r>
        <w:rPr>
          <w:sz w:val="28"/>
          <w:szCs w:val="28"/>
        </w:rPr>
        <w:t xml:space="preserve"> введение в действие и реализацию требований обновленных ФГОС в 1-4, 5-9, 10-11 </w:t>
      </w:r>
      <w:proofErr w:type="spellStart"/>
      <w:r>
        <w:rPr>
          <w:sz w:val="28"/>
          <w:szCs w:val="28"/>
        </w:rPr>
        <w:t>кл</w:t>
      </w:r>
      <w:proofErr w:type="spellEnd"/>
      <w:r>
        <w:rPr>
          <w:sz w:val="28"/>
          <w:szCs w:val="28"/>
        </w:rPr>
        <w:t xml:space="preserve">.,  в соответствии с ФГОС и определяет  объем нагрузки обучающихся в рамках внеурочной деятельности, </w:t>
      </w:r>
      <w:r>
        <w:rPr>
          <w:sz w:val="28"/>
          <w:szCs w:val="28"/>
        </w:rPr>
        <w:lastRenderedPageBreak/>
        <w:t>состав и с</w:t>
      </w:r>
      <w:r>
        <w:rPr>
          <w:sz w:val="28"/>
          <w:szCs w:val="28"/>
        </w:rPr>
        <w:t xml:space="preserve">труктуру направлений и форм внеурочной деятельности в 1-11 классах.  </w:t>
      </w:r>
    </w:p>
    <w:p w14:paraId="6F9379BB" w14:textId="77777777" w:rsidR="00C90F62" w:rsidRDefault="006550C3">
      <w:pPr>
        <w:ind w:firstLine="709"/>
        <w:contextualSpacing/>
        <w:jc w:val="both"/>
        <w:rPr>
          <w:sz w:val="28"/>
          <w:szCs w:val="28"/>
        </w:rPr>
      </w:pPr>
      <w:r>
        <w:rPr>
          <w:sz w:val="28"/>
          <w:szCs w:val="28"/>
        </w:rPr>
        <w:t>План внеурочной деятельности разработан с учетом требований обновленных ФГОС  начального, основного и среднего общего образования, санитарно-эпидемиологических правил и нормативов СанПин</w:t>
      </w:r>
      <w:r>
        <w:rPr>
          <w:sz w:val="28"/>
          <w:szCs w:val="28"/>
        </w:rPr>
        <w:t xml:space="preserve"> </w:t>
      </w:r>
      <w:r>
        <w:rPr>
          <w:iCs/>
          <w:sz w:val="28"/>
          <w:szCs w:val="28"/>
        </w:rPr>
        <w:t xml:space="preserve">1.2.3685-21 «Гигиенические нормативы и  требования к обеспечению безопасности и (или) безвредности для человека факторов среды обитания» (раздел </w:t>
      </w:r>
      <w:r>
        <w:rPr>
          <w:iCs/>
          <w:sz w:val="28"/>
          <w:szCs w:val="28"/>
          <w:lang w:val="en-US"/>
        </w:rPr>
        <w:t>VI</w:t>
      </w:r>
      <w:r>
        <w:rPr>
          <w:iCs/>
          <w:sz w:val="28"/>
          <w:szCs w:val="28"/>
        </w:rPr>
        <w:t>, таблица 6.6)</w:t>
      </w:r>
      <w:r>
        <w:rPr>
          <w:sz w:val="28"/>
          <w:szCs w:val="28"/>
        </w:rPr>
        <w:t>, обеспечивает широту развития личности обучающихся, учитывает социокультурные и иные потребно</w:t>
      </w:r>
      <w:r>
        <w:rPr>
          <w:sz w:val="28"/>
          <w:szCs w:val="28"/>
        </w:rPr>
        <w:t xml:space="preserve">сти, регулирует недопустимость перегрузки учащихся. </w:t>
      </w:r>
    </w:p>
    <w:p w14:paraId="07B1E8DB" w14:textId="77777777" w:rsidR="00C90F62" w:rsidRDefault="006550C3">
      <w:pPr>
        <w:ind w:firstLine="567"/>
        <w:jc w:val="both"/>
        <w:rPr>
          <w:sz w:val="28"/>
          <w:szCs w:val="28"/>
        </w:rPr>
      </w:pPr>
      <w:r>
        <w:rPr>
          <w:sz w:val="28"/>
          <w:szCs w:val="28"/>
        </w:rPr>
        <w:t xml:space="preserve"> Назначение плана внеурочной деятельности – психолого-педагогическое сопровождение обучающихся с учетом успешности их обучения, уровня социальной адаптации и развития, индивидуальных способностей и позна</w:t>
      </w:r>
      <w:r>
        <w:rPr>
          <w:sz w:val="28"/>
          <w:szCs w:val="28"/>
        </w:rPr>
        <w:t>вательных интересов. Основными задачами внеурочной деятельности начального общего образования являются:</w:t>
      </w:r>
    </w:p>
    <w:p w14:paraId="4F3EDF04" w14:textId="77777777" w:rsidR="00C90F62" w:rsidRDefault="006550C3">
      <w:pPr>
        <w:numPr>
          <w:ilvl w:val="0"/>
          <w:numId w:val="7"/>
        </w:numPr>
        <w:ind w:firstLine="350"/>
        <w:jc w:val="both"/>
        <w:rPr>
          <w:sz w:val="28"/>
          <w:szCs w:val="28"/>
        </w:rPr>
      </w:pPr>
      <w:r>
        <w:rPr>
          <w:sz w:val="28"/>
          <w:szCs w:val="28"/>
        </w:rPr>
        <w:t>Поддержка учебной деятельности обучающихся в достижении планируемых результатов освоения программы начального общего образования;</w:t>
      </w:r>
    </w:p>
    <w:p w14:paraId="39FE84E7" w14:textId="77777777" w:rsidR="00C90F62" w:rsidRDefault="006550C3">
      <w:pPr>
        <w:numPr>
          <w:ilvl w:val="0"/>
          <w:numId w:val="7"/>
        </w:numPr>
        <w:ind w:firstLine="350"/>
        <w:jc w:val="both"/>
        <w:rPr>
          <w:sz w:val="28"/>
          <w:szCs w:val="28"/>
        </w:rPr>
      </w:pPr>
      <w:r>
        <w:rPr>
          <w:sz w:val="28"/>
          <w:szCs w:val="28"/>
        </w:rPr>
        <w:t>Совершенствование навыков общения со сверстниками и коммуникативных умений в разновозрастной школьной среде;</w:t>
      </w:r>
    </w:p>
    <w:p w14:paraId="743D73B2" w14:textId="77777777" w:rsidR="00C90F62" w:rsidRDefault="006550C3">
      <w:pPr>
        <w:numPr>
          <w:ilvl w:val="0"/>
          <w:numId w:val="7"/>
        </w:numPr>
        <w:ind w:firstLine="350"/>
        <w:jc w:val="both"/>
        <w:rPr>
          <w:sz w:val="28"/>
          <w:szCs w:val="28"/>
        </w:rPr>
      </w:pPr>
      <w:r>
        <w:rPr>
          <w:sz w:val="28"/>
          <w:szCs w:val="28"/>
        </w:rPr>
        <w:t>Формирование навыков организации своей жизни деятельности с учетом правил безопасного образа жизни;</w:t>
      </w:r>
    </w:p>
    <w:p w14:paraId="748C7570" w14:textId="77777777" w:rsidR="00C90F62" w:rsidRDefault="006550C3">
      <w:pPr>
        <w:numPr>
          <w:ilvl w:val="0"/>
          <w:numId w:val="7"/>
        </w:numPr>
        <w:ind w:firstLine="350"/>
        <w:jc w:val="both"/>
        <w:rPr>
          <w:sz w:val="28"/>
          <w:szCs w:val="28"/>
        </w:rPr>
      </w:pPr>
      <w:r>
        <w:rPr>
          <w:sz w:val="28"/>
          <w:szCs w:val="28"/>
        </w:rPr>
        <w:t>Повышение общей культуры обучающихся, углублени</w:t>
      </w:r>
      <w:r>
        <w:rPr>
          <w:sz w:val="28"/>
          <w:szCs w:val="28"/>
        </w:rPr>
        <w:t>е их интересов к познавательной и проектно-исследовательской деятельности с учетом возрастных и индивидуальных особенностей обучающихся;</w:t>
      </w:r>
    </w:p>
    <w:p w14:paraId="4B823A9B" w14:textId="77777777" w:rsidR="00C90F62" w:rsidRDefault="006550C3">
      <w:pPr>
        <w:numPr>
          <w:ilvl w:val="0"/>
          <w:numId w:val="7"/>
        </w:numPr>
        <w:ind w:firstLine="350"/>
        <w:jc w:val="both"/>
        <w:rPr>
          <w:sz w:val="28"/>
          <w:szCs w:val="28"/>
        </w:rPr>
      </w:pPr>
      <w:r>
        <w:rPr>
          <w:sz w:val="28"/>
          <w:szCs w:val="28"/>
        </w:rPr>
        <w:t xml:space="preserve">   Развитие навыков совместной деятельности со сверстниками, становление качеств, обеспечивающих успешность участия в к</w:t>
      </w:r>
      <w:r>
        <w:rPr>
          <w:sz w:val="28"/>
          <w:szCs w:val="28"/>
        </w:rPr>
        <w:t>оллективном труде: умение договариваться, подчиняться, руководить, проявлять инициативу, ответственность; становление умений командной работы;</w:t>
      </w:r>
    </w:p>
    <w:p w14:paraId="5E0F1BF5" w14:textId="77777777" w:rsidR="00C90F62" w:rsidRDefault="006550C3">
      <w:pPr>
        <w:numPr>
          <w:ilvl w:val="0"/>
          <w:numId w:val="7"/>
        </w:numPr>
        <w:ind w:firstLine="350"/>
        <w:jc w:val="both"/>
        <w:rPr>
          <w:sz w:val="28"/>
          <w:szCs w:val="28"/>
        </w:rPr>
      </w:pPr>
      <w:r>
        <w:rPr>
          <w:sz w:val="28"/>
          <w:szCs w:val="28"/>
        </w:rPr>
        <w:t>Поддержка детских объединений, формирование умений ученического самоуправления;</w:t>
      </w:r>
    </w:p>
    <w:p w14:paraId="04B06312" w14:textId="77777777" w:rsidR="00C90F62" w:rsidRDefault="006550C3">
      <w:pPr>
        <w:numPr>
          <w:ilvl w:val="0"/>
          <w:numId w:val="7"/>
        </w:numPr>
        <w:ind w:left="0" w:firstLine="426"/>
        <w:jc w:val="both"/>
        <w:rPr>
          <w:sz w:val="28"/>
          <w:szCs w:val="28"/>
        </w:rPr>
      </w:pPr>
      <w:r>
        <w:rPr>
          <w:sz w:val="28"/>
          <w:szCs w:val="28"/>
        </w:rPr>
        <w:t xml:space="preserve"> Формирование культуры поведения </w:t>
      </w:r>
      <w:r>
        <w:rPr>
          <w:sz w:val="28"/>
          <w:szCs w:val="28"/>
        </w:rPr>
        <w:t>в информационной среде.</w:t>
      </w:r>
    </w:p>
    <w:p w14:paraId="7DD54D93" w14:textId="77777777" w:rsidR="00C90F62" w:rsidRDefault="006550C3">
      <w:pPr>
        <w:ind w:firstLine="426"/>
        <w:jc w:val="both"/>
        <w:rPr>
          <w:sz w:val="28"/>
          <w:szCs w:val="28"/>
        </w:rPr>
      </w:pPr>
      <w:r>
        <w:rPr>
          <w:sz w:val="28"/>
          <w:szCs w:val="28"/>
        </w:rPr>
        <w:t xml:space="preserve">Внеурочная деятельность в 1-4 </w:t>
      </w:r>
      <w:proofErr w:type="spellStart"/>
      <w:r>
        <w:rPr>
          <w:sz w:val="28"/>
          <w:szCs w:val="28"/>
        </w:rPr>
        <w:t>кл</w:t>
      </w:r>
      <w:proofErr w:type="spellEnd"/>
      <w:proofErr w:type="gramStart"/>
      <w:r>
        <w:rPr>
          <w:sz w:val="28"/>
          <w:szCs w:val="28"/>
        </w:rPr>
        <w:t>.</w:t>
      </w:r>
      <w:proofErr w:type="gramEnd"/>
      <w:r>
        <w:rPr>
          <w:sz w:val="28"/>
          <w:szCs w:val="28"/>
        </w:rPr>
        <w:t xml:space="preserve"> организована по следующим направлениям развития личности: </w:t>
      </w:r>
    </w:p>
    <w:p w14:paraId="7B0E0EC3" w14:textId="77777777" w:rsidR="00C90F62" w:rsidRDefault="006550C3">
      <w:pPr>
        <w:ind w:firstLine="567"/>
        <w:jc w:val="both"/>
        <w:rPr>
          <w:sz w:val="28"/>
          <w:szCs w:val="28"/>
        </w:rPr>
      </w:pPr>
      <w:r>
        <w:rPr>
          <w:sz w:val="28"/>
          <w:szCs w:val="28"/>
        </w:rPr>
        <w:t>1. Коммуникативная деятельность</w:t>
      </w:r>
    </w:p>
    <w:p w14:paraId="65595389" w14:textId="77777777" w:rsidR="00C90F62" w:rsidRDefault="006550C3">
      <w:pPr>
        <w:ind w:firstLine="567"/>
        <w:jc w:val="both"/>
        <w:rPr>
          <w:sz w:val="28"/>
          <w:szCs w:val="28"/>
        </w:rPr>
      </w:pPr>
      <w:r>
        <w:rPr>
          <w:sz w:val="28"/>
          <w:szCs w:val="28"/>
        </w:rPr>
        <w:t>2. Проектно-исследовательская деятельность</w:t>
      </w:r>
    </w:p>
    <w:p w14:paraId="2EE6A2FC" w14:textId="77777777" w:rsidR="00C90F62" w:rsidRDefault="006550C3">
      <w:pPr>
        <w:ind w:firstLine="567"/>
        <w:jc w:val="both"/>
        <w:rPr>
          <w:sz w:val="28"/>
          <w:szCs w:val="28"/>
        </w:rPr>
      </w:pPr>
      <w:r>
        <w:rPr>
          <w:sz w:val="28"/>
          <w:szCs w:val="28"/>
        </w:rPr>
        <w:t>3. Художественно-эстетическая творческая деятельность</w:t>
      </w:r>
    </w:p>
    <w:p w14:paraId="61076CD2" w14:textId="77777777" w:rsidR="00C90F62" w:rsidRDefault="006550C3">
      <w:pPr>
        <w:ind w:firstLine="567"/>
        <w:jc w:val="both"/>
        <w:rPr>
          <w:sz w:val="28"/>
          <w:szCs w:val="28"/>
        </w:rPr>
      </w:pPr>
      <w:r>
        <w:rPr>
          <w:sz w:val="28"/>
          <w:szCs w:val="28"/>
        </w:rPr>
        <w:t>4. «Учение</w:t>
      </w:r>
      <w:r>
        <w:rPr>
          <w:sz w:val="28"/>
          <w:szCs w:val="28"/>
        </w:rPr>
        <w:t xml:space="preserve"> с увлечением!»</w:t>
      </w:r>
    </w:p>
    <w:p w14:paraId="74E694DE" w14:textId="77777777" w:rsidR="00C90F62" w:rsidRDefault="006550C3">
      <w:pPr>
        <w:ind w:firstLine="567"/>
        <w:jc w:val="both"/>
        <w:rPr>
          <w:sz w:val="28"/>
          <w:szCs w:val="28"/>
        </w:rPr>
      </w:pPr>
      <w:r>
        <w:rPr>
          <w:sz w:val="28"/>
          <w:szCs w:val="28"/>
        </w:rPr>
        <w:t>5. Спортивно-оздоровительная деятельность</w:t>
      </w:r>
    </w:p>
    <w:p w14:paraId="4CEA0E05" w14:textId="77777777" w:rsidR="00C90F62" w:rsidRDefault="006550C3">
      <w:pPr>
        <w:ind w:firstLine="567"/>
        <w:jc w:val="both"/>
        <w:rPr>
          <w:sz w:val="28"/>
          <w:szCs w:val="28"/>
        </w:rPr>
      </w:pPr>
      <w:r>
        <w:rPr>
          <w:sz w:val="28"/>
          <w:szCs w:val="28"/>
        </w:rPr>
        <w:t>6. Информационная культура</w:t>
      </w:r>
    </w:p>
    <w:p w14:paraId="4A28BBF2" w14:textId="77777777" w:rsidR="00C90F62" w:rsidRDefault="006550C3">
      <w:pPr>
        <w:ind w:firstLine="567"/>
        <w:jc w:val="both"/>
        <w:rPr>
          <w:sz w:val="28"/>
          <w:szCs w:val="28"/>
        </w:rPr>
      </w:pPr>
      <w:r>
        <w:rPr>
          <w:sz w:val="28"/>
          <w:szCs w:val="28"/>
        </w:rPr>
        <w:t>7. Интеллектуальные марафоны</w:t>
      </w:r>
    </w:p>
    <w:p w14:paraId="17BEFC7F" w14:textId="77777777" w:rsidR="00C90F62" w:rsidRDefault="006550C3">
      <w:pPr>
        <w:autoSpaceDE w:val="0"/>
        <w:ind w:firstLine="426"/>
        <w:jc w:val="both"/>
        <w:rPr>
          <w:kern w:val="1"/>
          <w:sz w:val="28"/>
          <w:szCs w:val="28"/>
        </w:rPr>
      </w:pPr>
      <w:r>
        <w:rPr>
          <w:kern w:val="1"/>
          <w:sz w:val="28"/>
          <w:szCs w:val="28"/>
        </w:rPr>
        <w:t xml:space="preserve"> Внеурочная деятельность организуется по группам. Группы формируются на основе заявлений родителей (законных представителей) обучающихся. </w:t>
      </w:r>
      <w:r>
        <w:rPr>
          <w:kern w:val="1"/>
          <w:sz w:val="28"/>
          <w:szCs w:val="28"/>
        </w:rPr>
        <w:lastRenderedPageBreak/>
        <w:t>Обуч</w:t>
      </w:r>
      <w:r>
        <w:rPr>
          <w:kern w:val="1"/>
          <w:sz w:val="28"/>
          <w:szCs w:val="28"/>
        </w:rPr>
        <w:t xml:space="preserve">ающиеся, их родители (законные представители) участвуют в выборе направлений и форм внеурочной деятельности для учащегося. </w:t>
      </w:r>
    </w:p>
    <w:p w14:paraId="14E955DA" w14:textId="77777777" w:rsidR="00C90F62" w:rsidRDefault="006550C3">
      <w:pPr>
        <w:pStyle w:val="afa"/>
        <w:shd w:val="clear" w:color="auto" w:fill="FFFFFF"/>
        <w:spacing w:before="0" w:beforeAutospacing="0" w:after="0" w:afterAutospacing="0"/>
        <w:ind w:firstLine="567"/>
        <w:jc w:val="both"/>
        <w:textAlignment w:val="baseline"/>
        <w:rPr>
          <w:sz w:val="28"/>
          <w:szCs w:val="28"/>
        </w:rPr>
      </w:pPr>
      <w:r>
        <w:rPr>
          <w:sz w:val="28"/>
          <w:szCs w:val="28"/>
        </w:rPr>
        <w:t>Внеурочная деятельность в 1-4 классах – 10 часов и составляет не более 1320 часов за 4 года обучения из них 3 часа отводится на очно</w:t>
      </w:r>
      <w:r>
        <w:rPr>
          <w:sz w:val="28"/>
          <w:szCs w:val="28"/>
        </w:rPr>
        <w:t>-заочную форму, которая отражена в плане внеурочной деятельности.</w:t>
      </w:r>
    </w:p>
    <w:p w14:paraId="568F4B22" w14:textId="77777777" w:rsidR="00C90F62" w:rsidRDefault="006550C3">
      <w:pPr>
        <w:numPr>
          <w:ilvl w:val="0"/>
          <w:numId w:val="8"/>
        </w:numPr>
        <w:jc w:val="center"/>
        <w:rPr>
          <w:sz w:val="28"/>
          <w:szCs w:val="28"/>
        </w:rPr>
      </w:pPr>
      <w:r>
        <w:rPr>
          <w:b/>
          <w:bCs/>
          <w:sz w:val="28"/>
          <w:szCs w:val="28"/>
        </w:rPr>
        <w:t xml:space="preserve">Коммуникативная деятельность </w:t>
      </w:r>
    </w:p>
    <w:p w14:paraId="5242475E" w14:textId="77777777" w:rsidR="00C90F62" w:rsidRDefault="006550C3">
      <w:pPr>
        <w:pStyle w:val="Default"/>
        <w:ind w:firstLine="567"/>
        <w:jc w:val="both"/>
        <w:rPr>
          <w:sz w:val="28"/>
          <w:szCs w:val="28"/>
        </w:rPr>
      </w:pPr>
      <w:r>
        <w:rPr>
          <w:rFonts w:eastAsia="Times New Roman"/>
          <w:b/>
          <w:bCs/>
          <w:sz w:val="28"/>
          <w:szCs w:val="28"/>
        </w:rPr>
        <w:t xml:space="preserve">   </w:t>
      </w:r>
      <w:r>
        <w:rPr>
          <w:b/>
          <w:bCs/>
          <w:sz w:val="28"/>
          <w:szCs w:val="28"/>
        </w:rPr>
        <w:t xml:space="preserve">Целесообразность </w:t>
      </w:r>
      <w:r>
        <w:rPr>
          <w:bCs/>
          <w:sz w:val="28"/>
          <w:szCs w:val="28"/>
        </w:rPr>
        <w:t>коммуникативной деятельности</w:t>
      </w:r>
      <w:r>
        <w:rPr>
          <w:b/>
          <w:bCs/>
          <w:sz w:val="28"/>
          <w:szCs w:val="28"/>
        </w:rPr>
        <w:t xml:space="preserve"> </w:t>
      </w:r>
      <w:r>
        <w:rPr>
          <w:sz w:val="28"/>
          <w:szCs w:val="28"/>
        </w:rPr>
        <w:t xml:space="preserve">направлена на совершенствование функциональной коммуникативной грамотности, совершенствование навыков общения со сверстниками и коммуникативных умений в разновозрастной школьной среде.  Основными задачами являются: </w:t>
      </w:r>
    </w:p>
    <w:p w14:paraId="53B8D031" w14:textId="77777777" w:rsidR="00C90F62" w:rsidRDefault="006550C3">
      <w:pPr>
        <w:pStyle w:val="Default"/>
        <w:numPr>
          <w:ilvl w:val="0"/>
          <w:numId w:val="9"/>
        </w:numPr>
        <w:spacing w:after="44"/>
        <w:ind w:left="0" w:firstLine="567"/>
        <w:jc w:val="both"/>
        <w:rPr>
          <w:sz w:val="28"/>
          <w:szCs w:val="28"/>
        </w:rPr>
      </w:pPr>
      <w:r>
        <w:rPr>
          <w:sz w:val="28"/>
          <w:szCs w:val="28"/>
        </w:rPr>
        <w:t xml:space="preserve"> формирование навыков научно-интеллектуа</w:t>
      </w:r>
      <w:r>
        <w:rPr>
          <w:sz w:val="28"/>
          <w:szCs w:val="28"/>
        </w:rPr>
        <w:t xml:space="preserve">льного труда; </w:t>
      </w:r>
    </w:p>
    <w:p w14:paraId="7417C8FB" w14:textId="77777777" w:rsidR="00C90F62" w:rsidRDefault="006550C3">
      <w:pPr>
        <w:pStyle w:val="Default"/>
        <w:numPr>
          <w:ilvl w:val="0"/>
          <w:numId w:val="9"/>
        </w:numPr>
        <w:spacing w:after="44"/>
        <w:ind w:left="0" w:firstLine="567"/>
        <w:jc w:val="both"/>
        <w:rPr>
          <w:sz w:val="28"/>
          <w:szCs w:val="28"/>
        </w:rPr>
      </w:pPr>
      <w:r>
        <w:rPr>
          <w:sz w:val="28"/>
          <w:szCs w:val="28"/>
        </w:rPr>
        <w:t>формирование первоначального опыта практической деятельности.</w:t>
      </w:r>
    </w:p>
    <w:p w14:paraId="4F863593" w14:textId="77777777" w:rsidR="00C90F62" w:rsidRDefault="006550C3">
      <w:pPr>
        <w:ind w:firstLine="567"/>
        <w:contextualSpacing/>
        <w:jc w:val="both"/>
        <w:rPr>
          <w:sz w:val="28"/>
          <w:szCs w:val="28"/>
        </w:rPr>
      </w:pPr>
      <w:r>
        <w:rPr>
          <w:sz w:val="28"/>
          <w:szCs w:val="28"/>
        </w:rPr>
        <w:t>Данное направление реализуется программами:</w:t>
      </w:r>
    </w:p>
    <w:p w14:paraId="6AC233EC" w14:textId="77777777" w:rsidR="00C90F62" w:rsidRDefault="006550C3">
      <w:pPr>
        <w:ind w:firstLine="567"/>
        <w:contextualSpacing/>
        <w:jc w:val="both"/>
        <w:rPr>
          <w:sz w:val="28"/>
          <w:szCs w:val="28"/>
        </w:rPr>
      </w:pPr>
      <w:r>
        <w:rPr>
          <w:sz w:val="28"/>
          <w:szCs w:val="28"/>
        </w:rPr>
        <w:t xml:space="preserve">в 1-4 классах: «Разговоры о важном», 1-4 </w:t>
      </w:r>
      <w:proofErr w:type="spellStart"/>
      <w:r>
        <w:rPr>
          <w:sz w:val="28"/>
          <w:szCs w:val="28"/>
        </w:rPr>
        <w:t>кл</w:t>
      </w:r>
      <w:proofErr w:type="spellEnd"/>
      <w:r>
        <w:rPr>
          <w:sz w:val="28"/>
          <w:szCs w:val="28"/>
        </w:rPr>
        <w:t xml:space="preserve">. «Орлята России», во 2-4 </w:t>
      </w:r>
      <w:proofErr w:type="spellStart"/>
      <w:r>
        <w:rPr>
          <w:sz w:val="28"/>
          <w:szCs w:val="28"/>
        </w:rPr>
        <w:t>кл</w:t>
      </w:r>
      <w:proofErr w:type="spellEnd"/>
      <w:r>
        <w:rPr>
          <w:sz w:val="28"/>
          <w:szCs w:val="28"/>
        </w:rPr>
        <w:t>. «Финансовая грамотность».</w:t>
      </w:r>
    </w:p>
    <w:p w14:paraId="374ED7AD" w14:textId="77777777" w:rsidR="00C90F62" w:rsidRDefault="006550C3">
      <w:pPr>
        <w:numPr>
          <w:ilvl w:val="0"/>
          <w:numId w:val="8"/>
        </w:numPr>
        <w:jc w:val="center"/>
        <w:rPr>
          <w:b/>
          <w:bCs/>
          <w:sz w:val="28"/>
          <w:szCs w:val="28"/>
        </w:rPr>
      </w:pPr>
      <w:r>
        <w:rPr>
          <w:b/>
          <w:sz w:val="28"/>
          <w:szCs w:val="28"/>
        </w:rPr>
        <w:t>Проектно-исследовательская деятельно</w:t>
      </w:r>
      <w:r>
        <w:rPr>
          <w:b/>
          <w:sz w:val="28"/>
          <w:szCs w:val="28"/>
        </w:rPr>
        <w:t>сть</w:t>
      </w:r>
    </w:p>
    <w:p w14:paraId="66B4D3BF" w14:textId="77777777" w:rsidR="00C90F62" w:rsidRDefault="006550C3">
      <w:pPr>
        <w:pStyle w:val="Default"/>
        <w:ind w:firstLine="567"/>
        <w:jc w:val="both"/>
        <w:rPr>
          <w:sz w:val="28"/>
          <w:szCs w:val="28"/>
        </w:rPr>
      </w:pPr>
      <w:r>
        <w:rPr>
          <w:b/>
          <w:bCs/>
          <w:sz w:val="28"/>
          <w:szCs w:val="28"/>
        </w:rPr>
        <w:t xml:space="preserve">Целесообразность </w:t>
      </w:r>
      <w:r>
        <w:rPr>
          <w:bCs/>
          <w:sz w:val="28"/>
          <w:szCs w:val="28"/>
        </w:rPr>
        <w:t>данной проектно-исследовательской деятельности</w:t>
      </w:r>
      <w:r>
        <w:rPr>
          <w:sz w:val="28"/>
          <w:szCs w:val="28"/>
        </w:rPr>
        <w:t xml:space="preserve"> организуется как углубленное изучение учебных предметов в процессе совместной деятельности по выполнению проектов, повышение общей культуры обучающихся, углублений их интересов к познавате</w:t>
      </w:r>
      <w:r>
        <w:rPr>
          <w:sz w:val="28"/>
          <w:szCs w:val="28"/>
        </w:rPr>
        <w:t xml:space="preserve">льной и проектно-исследовательской деятельности, в 1-7 </w:t>
      </w:r>
      <w:proofErr w:type="spellStart"/>
      <w:r>
        <w:rPr>
          <w:sz w:val="28"/>
          <w:szCs w:val="28"/>
        </w:rPr>
        <w:t>кл</w:t>
      </w:r>
      <w:proofErr w:type="spellEnd"/>
      <w:r>
        <w:rPr>
          <w:sz w:val="28"/>
          <w:szCs w:val="28"/>
        </w:rPr>
        <w:t>. реализуется программа «Ступени к проекту», «Робототехника» в 4-5 классах.</w:t>
      </w:r>
    </w:p>
    <w:p w14:paraId="422C46AA" w14:textId="77777777" w:rsidR="00C90F62" w:rsidRDefault="00C90F62">
      <w:pPr>
        <w:ind w:firstLine="567"/>
        <w:contextualSpacing/>
        <w:jc w:val="both"/>
        <w:rPr>
          <w:sz w:val="28"/>
          <w:szCs w:val="28"/>
        </w:rPr>
      </w:pPr>
    </w:p>
    <w:p w14:paraId="379FC066" w14:textId="77777777" w:rsidR="00C90F62" w:rsidRDefault="006550C3">
      <w:pPr>
        <w:pStyle w:val="Default"/>
        <w:numPr>
          <w:ilvl w:val="0"/>
          <w:numId w:val="8"/>
        </w:numPr>
        <w:jc w:val="center"/>
        <w:rPr>
          <w:rFonts w:eastAsia="Times New Roman"/>
          <w:b/>
          <w:sz w:val="28"/>
          <w:szCs w:val="28"/>
        </w:rPr>
      </w:pPr>
      <w:r>
        <w:rPr>
          <w:rFonts w:eastAsia="Times New Roman"/>
          <w:b/>
          <w:sz w:val="28"/>
          <w:szCs w:val="28"/>
        </w:rPr>
        <w:t>Художественно-эстетическая творческая деятельность</w:t>
      </w:r>
    </w:p>
    <w:p w14:paraId="06A4DE54" w14:textId="77777777" w:rsidR="00C90F62" w:rsidRDefault="006550C3">
      <w:pPr>
        <w:pStyle w:val="Default"/>
        <w:ind w:firstLine="567"/>
        <w:jc w:val="both"/>
        <w:rPr>
          <w:sz w:val="28"/>
          <w:szCs w:val="28"/>
        </w:rPr>
      </w:pPr>
      <w:r>
        <w:rPr>
          <w:rFonts w:eastAsia="Times New Roman"/>
          <w:b/>
          <w:bCs/>
          <w:sz w:val="28"/>
          <w:szCs w:val="28"/>
        </w:rPr>
        <w:t xml:space="preserve">   </w:t>
      </w:r>
      <w:r>
        <w:rPr>
          <w:b/>
          <w:bCs/>
          <w:sz w:val="28"/>
          <w:szCs w:val="28"/>
        </w:rPr>
        <w:t xml:space="preserve">Целесообразность </w:t>
      </w:r>
      <w:r>
        <w:rPr>
          <w:bCs/>
          <w:sz w:val="28"/>
          <w:szCs w:val="28"/>
        </w:rPr>
        <w:t xml:space="preserve">данного </w:t>
      </w:r>
      <w:r>
        <w:rPr>
          <w:sz w:val="28"/>
          <w:szCs w:val="28"/>
        </w:rPr>
        <w:t xml:space="preserve">направления организуется как система </w:t>
      </w:r>
      <w:r>
        <w:rPr>
          <w:sz w:val="28"/>
          <w:szCs w:val="28"/>
        </w:rPr>
        <w:t>разнообразных творческих мастерских по развитию художественного творчества, способности к импровизации, драматизации, выразительному чтению, а также становлению умений участвовать в театрализованной деятельности. Данное направление реализуется программами:</w:t>
      </w:r>
      <w:r>
        <w:rPr>
          <w:sz w:val="28"/>
          <w:szCs w:val="28"/>
        </w:rPr>
        <w:t xml:space="preserve"> в 1-4 </w:t>
      </w:r>
      <w:proofErr w:type="spellStart"/>
      <w:r>
        <w:rPr>
          <w:sz w:val="28"/>
          <w:szCs w:val="28"/>
        </w:rPr>
        <w:t>кл</w:t>
      </w:r>
      <w:proofErr w:type="spellEnd"/>
      <w:r>
        <w:rPr>
          <w:sz w:val="28"/>
          <w:szCs w:val="28"/>
        </w:rPr>
        <w:t>. «Чудесная мастерская», «Окошко в сказку» в 3 а классе.</w:t>
      </w:r>
    </w:p>
    <w:p w14:paraId="7DF1E4C0" w14:textId="77777777" w:rsidR="00C90F62" w:rsidRDefault="006550C3">
      <w:pPr>
        <w:numPr>
          <w:ilvl w:val="0"/>
          <w:numId w:val="8"/>
        </w:numPr>
        <w:jc w:val="center"/>
        <w:rPr>
          <w:b/>
          <w:bCs/>
          <w:sz w:val="28"/>
          <w:szCs w:val="28"/>
        </w:rPr>
      </w:pPr>
      <w:r>
        <w:rPr>
          <w:b/>
          <w:bCs/>
          <w:sz w:val="28"/>
          <w:szCs w:val="28"/>
        </w:rPr>
        <w:t>«Учение с увлечением!»</w:t>
      </w:r>
    </w:p>
    <w:p w14:paraId="43E18858" w14:textId="77777777" w:rsidR="00C90F62" w:rsidRDefault="006550C3">
      <w:pPr>
        <w:pStyle w:val="Default"/>
        <w:ind w:firstLine="567"/>
        <w:jc w:val="both"/>
        <w:rPr>
          <w:sz w:val="28"/>
          <w:szCs w:val="28"/>
        </w:rPr>
      </w:pPr>
      <w:r>
        <w:rPr>
          <w:b/>
          <w:bCs/>
          <w:sz w:val="28"/>
          <w:szCs w:val="28"/>
        </w:rPr>
        <w:t xml:space="preserve">Целесообразность </w:t>
      </w:r>
      <w:r>
        <w:rPr>
          <w:sz w:val="28"/>
          <w:szCs w:val="28"/>
        </w:rPr>
        <w:t>данного направления включает в систему занятий в зоне ближайшего развития, когда учитель непосредственно помогает обучающемуся преодолеть трудности, в</w:t>
      </w:r>
      <w:r>
        <w:rPr>
          <w:sz w:val="28"/>
          <w:szCs w:val="28"/>
        </w:rPr>
        <w:t xml:space="preserve">озникшие при изучении разных предметов.   </w:t>
      </w:r>
    </w:p>
    <w:p w14:paraId="3E3875B4" w14:textId="77777777" w:rsidR="00C90F62" w:rsidRDefault="006550C3">
      <w:pPr>
        <w:pStyle w:val="Default"/>
        <w:ind w:firstLine="567"/>
        <w:jc w:val="both"/>
        <w:rPr>
          <w:sz w:val="28"/>
          <w:szCs w:val="28"/>
        </w:rPr>
      </w:pPr>
      <w:r>
        <w:rPr>
          <w:sz w:val="28"/>
          <w:szCs w:val="28"/>
        </w:rPr>
        <w:t xml:space="preserve"> Основными задачами являются: </w:t>
      </w:r>
    </w:p>
    <w:p w14:paraId="17085D26" w14:textId="77777777" w:rsidR="00C90F62" w:rsidRDefault="006550C3">
      <w:pPr>
        <w:pStyle w:val="Default"/>
        <w:numPr>
          <w:ilvl w:val="0"/>
          <w:numId w:val="10"/>
        </w:numPr>
        <w:spacing w:after="44"/>
        <w:ind w:left="0" w:firstLine="567"/>
        <w:jc w:val="both"/>
        <w:rPr>
          <w:sz w:val="28"/>
          <w:szCs w:val="28"/>
        </w:rPr>
      </w:pPr>
      <w:r>
        <w:rPr>
          <w:sz w:val="28"/>
          <w:szCs w:val="28"/>
        </w:rPr>
        <w:t xml:space="preserve">поддержка учебной деятельности обучающихся в достижении планируемых результатов освоения программы начального общего образования; </w:t>
      </w:r>
    </w:p>
    <w:p w14:paraId="36EA3DB7" w14:textId="77777777" w:rsidR="00C90F62" w:rsidRDefault="006550C3">
      <w:pPr>
        <w:pStyle w:val="Default"/>
        <w:numPr>
          <w:ilvl w:val="0"/>
          <w:numId w:val="10"/>
        </w:numPr>
        <w:ind w:left="0" w:firstLine="567"/>
        <w:jc w:val="both"/>
        <w:rPr>
          <w:sz w:val="28"/>
          <w:szCs w:val="28"/>
        </w:rPr>
      </w:pPr>
      <w:r>
        <w:rPr>
          <w:sz w:val="28"/>
          <w:szCs w:val="28"/>
        </w:rPr>
        <w:t xml:space="preserve"> организация индивидуальной работы по восполнению п</w:t>
      </w:r>
      <w:r>
        <w:rPr>
          <w:sz w:val="28"/>
          <w:szCs w:val="28"/>
        </w:rPr>
        <w:t xml:space="preserve">робелов в освоении программы начального общего образования. </w:t>
      </w:r>
    </w:p>
    <w:p w14:paraId="534E7730" w14:textId="77777777" w:rsidR="00C90F62" w:rsidRDefault="006550C3">
      <w:pPr>
        <w:ind w:firstLine="567"/>
        <w:jc w:val="both"/>
        <w:rPr>
          <w:sz w:val="28"/>
          <w:szCs w:val="28"/>
        </w:rPr>
      </w:pPr>
      <w:r>
        <w:rPr>
          <w:sz w:val="28"/>
          <w:szCs w:val="28"/>
        </w:rPr>
        <w:t>Данное направление реализуется программами:</w:t>
      </w:r>
    </w:p>
    <w:p w14:paraId="043F40E3" w14:textId="77777777" w:rsidR="00C90F62" w:rsidRDefault="006550C3">
      <w:pPr>
        <w:pStyle w:val="afc"/>
        <w:jc w:val="both"/>
        <w:rPr>
          <w:sz w:val="28"/>
          <w:szCs w:val="28"/>
        </w:rPr>
      </w:pPr>
      <w:r>
        <w:rPr>
          <w:sz w:val="28"/>
          <w:szCs w:val="28"/>
        </w:rPr>
        <w:t xml:space="preserve"> в 1-4 классах «Занимательная грамматика», «Эрудит» (включены модули по занимательной математике и финансовой грамотности.</w:t>
      </w:r>
    </w:p>
    <w:p w14:paraId="09A8ECC8" w14:textId="77777777" w:rsidR="00C90F62" w:rsidRDefault="006550C3">
      <w:pPr>
        <w:pStyle w:val="afc"/>
        <w:numPr>
          <w:ilvl w:val="0"/>
          <w:numId w:val="8"/>
        </w:numPr>
        <w:jc w:val="center"/>
        <w:rPr>
          <w:b/>
          <w:sz w:val="28"/>
          <w:szCs w:val="28"/>
        </w:rPr>
      </w:pPr>
      <w:r>
        <w:rPr>
          <w:b/>
          <w:sz w:val="28"/>
          <w:szCs w:val="28"/>
        </w:rPr>
        <w:lastRenderedPageBreak/>
        <w:t>Спортивно-оздоровительная деятельность</w:t>
      </w:r>
    </w:p>
    <w:p w14:paraId="30905D7E" w14:textId="77777777" w:rsidR="00C90F62" w:rsidRDefault="006550C3">
      <w:pPr>
        <w:pStyle w:val="Default"/>
        <w:ind w:firstLine="426"/>
        <w:jc w:val="both"/>
        <w:rPr>
          <w:sz w:val="28"/>
          <w:szCs w:val="28"/>
        </w:rPr>
      </w:pPr>
      <w:r>
        <w:rPr>
          <w:b/>
          <w:bCs/>
          <w:sz w:val="28"/>
          <w:szCs w:val="28"/>
        </w:rPr>
        <w:t xml:space="preserve">Целесообразность </w:t>
      </w:r>
      <w:r>
        <w:rPr>
          <w:sz w:val="28"/>
          <w:szCs w:val="28"/>
        </w:rPr>
        <w:t>данного направления заключается в формировании знаний, установок, личностных ориентиров и норм поведения, обеспечивающих сохранение и укрепление физического, психологического и социального здоровья об</w:t>
      </w:r>
      <w:r>
        <w:rPr>
          <w:sz w:val="28"/>
          <w:szCs w:val="28"/>
        </w:rPr>
        <w:t xml:space="preserve">учающихся начального общего образования как одной из ценностных составляющих, способствующих познавательному и эмоциональному развитию ребенка, достижению планируемых результатов освоения основной образовательной программы начального общего образования. </w:t>
      </w:r>
    </w:p>
    <w:p w14:paraId="2D5F8464" w14:textId="77777777" w:rsidR="00C90F62" w:rsidRDefault="00C90F62">
      <w:pPr>
        <w:pStyle w:val="Default"/>
        <w:ind w:firstLine="426"/>
        <w:jc w:val="both"/>
        <w:rPr>
          <w:sz w:val="28"/>
          <w:szCs w:val="28"/>
        </w:rPr>
      </w:pPr>
    </w:p>
    <w:p w14:paraId="4466AD18" w14:textId="77777777" w:rsidR="00C90F62" w:rsidRDefault="006550C3">
      <w:pPr>
        <w:pStyle w:val="Default"/>
        <w:ind w:firstLine="426"/>
        <w:jc w:val="both"/>
        <w:rPr>
          <w:sz w:val="28"/>
          <w:szCs w:val="28"/>
        </w:rPr>
      </w:pPr>
      <w:r>
        <w:rPr>
          <w:sz w:val="28"/>
          <w:szCs w:val="28"/>
        </w:rPr>
        <w:t xml:space="preserve">Основные задачи: </w:t>
      </w:r>
    </w:p>
    <w:p w14:paraId="320B5779" w14:textId="77777777" w:rsidR="00C90F62" w:rsidRDefault="006550C3">
      <w:pPr>
        <w:pStyle w:val="Default"/>
        <w:ind w:firstLine="426"/>
        <w:jc w:val="both"/>
        <w:rPr>
          <w:sz w:val="28"/>
          <w:szCs w:val="28"/>
        </w:rPr>
      </w:pPr>
      <w:r>
        <w:rPr>
          <w:sz w:val="28"/>
          <w:szCs w:val="28"/>
        </w:rPr>
        <w:t xml:space="preserve">- формирование представлений о здоровом и безопасном образе жизни; </w:t>
      </w:r>
    </w:p>
    <w:p w14:paraId="78278A0E" w14:textId="77777777" w:rsidR="00C90F62" w:rsidRDefault="006550C3">
      <w:pPr>
        <w:pStyle w:val="Default"/>
        <w:ind w:firstLine="425"/>
        <w:jc w:val="both"/>
        <w:rPr>
          <w:sz w:val="28"/>
          <w:szCs w:val="28"/>
        </w:rPr>
      </w:pPr>
      <w:r>
        <w:rPr>
          <w:sz w:val="28"/>
          <w:szCs w:val="28"/>
        </w:rPr>
        <w:t>- развитие физической активности и двигательных навыков;</w:t>
      </w:r>
    </w:p>
    <w:p w14:paraId="1FE837C5" w14:textId="77777777" w:rsidR="00C90F62" w:rsidRDefault="006550C3">
      <w:pPr>
        <w:ind w:firstLine="425"/>
        <w:contextualSpacing/>
        <w:jc w:val="both"/>
        <w:rPr>
          <w:sz w:val="28"/>
          <w:szCs w:val="28"/>
        </w:rPr>
      </w:pPr>
      <w:r>
        <w:rPr>
          <w:sz w:val="28"/>
          <w:szCs w:val="28"/>
        </w:rPr>
        <w:t>Данное направление реализуется программами: в 1-4 классах: «Спортивный калейдоскоп</w:t>
      </w:r>
      <w:proofErr w:type="gramStart"/>
      <w:r>
        <w:rPr>
          <w:sz w:val="28"/>
          <w:szCs w:val="28"/>
        </w:rPr>
        <w:t>»,  «</w:t>
      </w:r>
      <w:proofErr w:type="gramEnd"/>
      <w:r>
        <w:rPr>
          <w:sz w:val="28"/>
          <w:szCs w:val="28"/>
        </w:rPr>
        <w:t>Шахматы», «Ритмика», «Тэг-</w:t>
      </w:r>
      <w:r>
        <w:rPr>
          <w:sz w:val="28"/>
          <w:szCs w:val="28"/>
        </w:rPr>
        <w:t>регби» «Азбука питания».</w:t>
      </w:r>
    </w:p>
    <w:p w14:paraId="2AB03DA2" w14:textId="77777777" w:rsidR="00C90F62" w:rsidRDefault="006550C3">
      <w:pPr>
        <w:ind w:firstLine="426"/>
        <w:contextualSpacing/>
        <w:jc w:val="both"/>
        <w:rPr>
          <w:sz w:val="28"/>
          <w:szCs w:val="28"/>
        </w:rPr>
      </w:pPr>
      <w:r>
        <w:rPr>
          <w:sz w:val="28"/>
          <w:szCs w:val="28"/>
        </w:rPr>
        <w:t xml:space="preserve">В очно-заочной форме реализуются программы «Вместе с семьей», «Спортивный калейдоскоп» в 4 «В» </w:t>
      </w:r>
      <w:proofErr w:type="spellStart"/>
      <w:r>
        <w:rPr>
          <w:sz w:val="28"/>
          <w:szCs w:val="28"/>
        </w:rPr>
        <w:t>кл</w:t>
      </w:r>
      <w:proofErr w:type="spellEnd"/>
      <w:r>
        <w:rPr>
          <w:sz w:val="28"/>
          <w:szCs w:val="28"/>
        </w:rPr>
        <w:t xml:space="preserve">. </w:t>
      </w:r>
    </w:p>
    <w:p w14:paraId="46394B1D" w14:textId="77777777" w:rsidR="00C90F62" w:rsidRDefault="00C90F62">
      <w:pPr>
        <w:ind w:firstLine="426"/>
        <w:contextualSpacing/>
        <w:jc w:val="both"/>
        <w:rPr>
          <w:sz w:val="28"/>
          <w:szCs w:val="28"/>
        </w:rPr>
      </w:pPr>
    </w:p>
    <w:p w14:paraId="1F037A85" w14:textId="77777777" w:rsidR="00C90F62" w:rsidRDefault="006550C3">
      <w:pPr>
        <w:numPr>
          <w:ilvl w:val="0"/>
          <w:numId w:val="8"/>
        </w:numPr>
        <w:jc w:val="center"/>
        <w:rPr>
          <w:b/>
          <w:bCs/>
          <w:sz w:val="28"/>
          <w:szCs w:val="28"/>
        </w:rPr>
      </w:pPr>
      <w:r>
        <w:rPr>
          <w:b/>
          <w:bCs/>
          <w:sz w:val="28"/>
          <w:szCs w:val="28"/>
        </w:rPr>
        <w:t>Информационная культура</w:t>
      </w:r>
    </w:p>
    <w:p w14:paraId="637FF1C4" w14:textId="77777777" w:rsidR="00C90F62" w:rsidRDefault="006550C3">
      <w:pPr>
        <w:jc w:val="center"/>
        <w:rPr>
          <w:b/>
          <w:bCs/>
          <w:sz w:val="28"/>
          <w:szCs w:val="28"/>
        </w:rPr>
      </w:pPr>
      <w:r>
        <w:rPr>
          <w:b/>
          <w:bCs/>
          <w:sz w:val="28"/>
          <w:szCs w:val="28"/>
        </w:rPr>
        <w:t>(очно-заочная форма)</w:t>
      </w:r>
    </w:p>
    <w:p w14:paraId="3E6AE7E9" w14:textId="77777777" w:rsidR="00C90F62" w:rsidRDefault="006550C3">
      <w:pPr>
        <w:ind w:firstLine="567"/>
        <w:jc w:val="both"/>
        <w:rPr>
          <w:sz w:val="28"/>
          <w:szCs w:val="28"/>
        </w:rPr>
      </w:pPr>
      <w:r>
        <w:rPr>
          <w:b/>
          <w:bCs/>
          <w:sz w:val="28"/>
          <w:szCs w:val="28"/>
        </w:rPr>
        <w:t xml:space="preserve">   Целесообразность</w:t>
      </w:r>
      <w:r>
        <w:rPr>
          <w:bCs/>
          <w:sz w:val="28"/>
          <w:szCs w:val="28"/>
        </w:rPr>
        <w:t xml:space="preserve"> данного направления предполагает учебные курсы в рамках внеурочно</w:t>
      </w:r>
      <w:r>
        <w:rPr>
          <w:bCs/>
          <w:sz w:val="28"/>
          <w:szCs w:val="28"/>
        </w:rPr>
        <w:t xml:space="preserve">й деятельности, которые формируют представления младших школьников о разнообразных современных информационных средствах и навыки выполнения разных видов работ на компьютере.  </w:t>
      </w:r>
      <w:r>
        <w:rPr>
          <w:sz w:val="28"/>
          <w:szCs w:val="28"/>
        </w:rPr>
        <w:t xml:space="preserve">Данное направление реализуется программой: в 1-4 </w:t>
      </w:r>
      <w:proofErr w:type="spellStart"/>
      <w:r>
        <w:rPr>
          <w:sz w:val="28"/>
          <w:szCs w:val="28"/>
        </w:rPr>
        <w:t>кл</w:t>
      </w:r>
      <w:proofErr w:type="spellEnd"/>
      <w:r>
        <w:rPr>
          <w:sz w:val="28"/>
          <w:szCs w:val="28"/>
        </w:rPr>
        <w:t>. «В мире информации».</w:t>
      </w:r>
    </w:p>
    <w:p w14:paraId="264FAB37" w14:textId="77777777" w:rsidR="00C90F62" w:rsidRDefault="00C90F62">
      <w:pPr>
        <w:ind w:firstLine="567"/>
        <w:jc w:val="both"/>
        <w:rPr>
          <w:sz w:val="28"/>
          <w:szCs w:val="28"/>
        </w:rPr>
      </w:pPr>
    </w:p>
    <w:p w14:paraId="59682117" w14:textId="77777777" w:rsidR="00C90F62" w:rsidRDefault="006550C3">
      <w:pPr>
        <w:numPr>
          <w:ilvl w:val="0"/>
          <w:numId w:val="8"/>
        </w:numPr>
        <w:jc w:val="center"/>
        <w:rPr>
          <w:b/>
          <w:bCs/>
          <w:sz w:val="28"/>
          <w:szCs w:val="28"/>
        </w:rPr>
      </w:pPr>
      <w:r>
        <w:rPr>
          <w:b/>
          <w:bCs/>
          <w:sz w:val="28"/>
          <w:szCs w:val="28"/>
        </w:rPr>
        <w:t>Интелл</w:t>
      </w:r>
      <w:r>
        <w:rPr>
          <w:b/>
          <w:bCs/>
          <w:sz w:val="28"/>
          <w:szCs w:val="28"/>
        </w:rPr>
        <w:t xml:space="preserve">ектуальные марафоны </w:t>
      </w:r>
    </w:p>
    <w:p w14:paraId="0ACA4D78" w14:textId="77777777" w:rsidR="00C90F62" w:rsidRDefault="006550C3">
      <w:pPr>
        <w:jc w:val="center"/>
        <w:rPr>
          <w:b/>
          <w:bCs/>
          <w:sz w:val="28"/>
          <w:szCs w:val="28"/>
        </w:rPr>
      </w:pPr>
      <w:r>
        <w:rPr>
          <w:b/>
          <w:bCs/>
          <w:sz w:val="28"/>
          <w:szCs w:val="28"/>
        </w:rPr>
        <w:t>(очно-заочная форма)</w:t>
      </w:r>
    </w:p>
    <w:p w14:paraId="0E0AAD78" w14:textId="77777777" w:rsidR="00C90F62" w:rsidRDefault="006550C3">
      <w:pPr>
        <w:ind w:firstLine="567"/>
        <w:jc w:val="both"/>
        <w:rPr>
          <w:sz w:val="28"/>
          <w:szCs w:val="28"/>
        </w:rPr>
      </w:pPr>
      <w:r>
        <w:rPr>
          <w:bCs/>
          <w:sz w:val="28"/>
          <w:szCs w:val="28"/>
        </w:rPr>
        <w:t>Интеллектуальные марафоны – это система интеллектуальных соревновательных мероприятий, которые призваны развивать общую культуру и эрудицию обучающегося, его познавательные интересы и способности к самообразованию.</w:t>
      </w:r>
      <w:r>
        <w:rPr>
          <w:bCs/>
          <w:sz w:val="28"/>
          <w:szCs w:val="28"/>
        </w:rPr>
        <w:t xml:space="preserve">  </w:t>
      </w:r>
      <w:r>
        <w:rPr>
          <w:sz w:val="28"/>
          <w:szCs w:val="28"/>
        </w:rPr>
        <w:t xml:space="preserve">Данное направление реализуется программой: в 1-4 </w:t>
      </w:r>
      <w:proofErr w:type="spellStart"/>
      <w:r>
        <w:rPr>
          <w:sz w:val="28"/>
          <w:szCs w:val="28"/>
        </w:rPr>
        <w:t>кл</w:t>
      </w:r>
      <w:proofErr w:type="spellEnd"/>
      <w:r>
        <w:rPr>
          <w:sz w:val="28"/>
          <w:szCs w:val="28"/>
        </w:rPr>
        <w:t xml:space="preserve">. «Ступени успеха». </w:t>
      </w:r>
    </w:p>
    <w:p w14:paraId="4AAD82E6" w14:textId="77777777" w:rsidR="00C90F62" w:rsidRDefault="006550C3">
      <w:pPr>
        <w:ind w:left="-142"/>
        <w:jc w:val="both"/>
        <w:rPr>
          <w:b/>
          <w:sz w:val="28"/>
          <w:szCs w:val="28"/>
        </w:rPr>
      </w:pPr>
      <w:r>
        <w:rPr>
          <w:b/>
          <w:sz w:val="28"/>
          <w:szCs w:val="28"/>
        </w:rPr>
        <w:t>В 5-9-х классах внеурочная деятельность в связи с введением обновленных стандартов реализуется по следующим направлениям:</w:t>
      </w:r>
    </w:p>
    <w:p w14:paraId="7D839522" w14:textId="77777777" w:rsidR="00C90F62" w:rsidRDefault="006550C3">
      <w:pPr>
        <w:jc w:val="center"/>
        <w:rPr>
          <w:b/>
          <w:sz w:val="28"/>
          <w:szCs w:val="28"/>
        </w:rPr>
      </w:pPr>
      <w:r>
        <w:rPr>
          <w:b/>
          <w:sz w:val="28"/>
          <w:szCs w:val="28"/>
        </w:rPr>
        <w:t>1. Информационно-просветительская деятельность патриотическо</w:t>
      </w:r>
      <w:r>
        <w:rPr>
          <w:b/>
          <w:sz w:val="28"/>
          <w:szCs w:val="28"/>
        </w:rPr>
        <w:t>й, нравственной и экологической направленности «Разговоры о важном»</w:t>
      </w:r>
    </w:p>
    <w:p w14:paraId="3BFD228D" w14:textId="77777777" w:rsidR="00C90F62" w:rsidRDefault="006550C3">
      <w:pPr>
        <w:pStyle w:val="Default"/>
        <w:jc w:val="both"/>
        <w:rPr>
          <w:sz w:val="28"/>
          <w:szCs w:val="28"/>
        </w:rPr>
      </w:pPr>
      <w:r>
        <w:rPr>
          <w:rFonts w:eastAsia="Times New Roman"/>
          <w:b/>
          <w:bCs/>
          <w:sz w:val="28"/>
          <w:szCs w:val="28"/>
        </w:rPr>
        <w:t xml:space="preserve">   </w:t>
      </w:r>
      <w:r>
        <w:rPr>
          <w:b/>
          <w:bCs/>
          <w:sz w:val="28"/>
          <w:szCs w:val="28"/>
        </w:rPr>
        <w:t xml:space="preserve">Целесообразность </w:t>
      </w:r>
      <w:r>
        <w:rPr>
          <w:sz w:val="28"/>
          <w:szCs w:val="28"/>
        </w:rPr>
        <w:t xml:space="preserve">данного направления заключается в развитии </w:t>
      </w:r>
      <w:proofErr w:type="spellStart"/>
      <w:r>
        <w:rPr>
          <w:sz w:val="28"/>
          <w:szCs w:val="28"/>
        </w:rPr>
        <w:t>ценостного</w:t>
      </w:r>
      <w:proofErr w:type="spellEnd"/>
      <w:r>
        <w:rPr>
          <w:sz w:val="28"/>
          <w:szCs w:val="28"/>
        </w:rPr>
        <w:t xml:space="preserve"> отношения обучающихся к своей Родине – России, населяющим ее людям, её уникальной истории и символике.  </w:t>
      </w:r>
    </w:p>
    <w:p w14:paraId="792355F5" w14:textId="77777777" w:rsidR="00C90F62" w:rsidRDefault="006550C3">
      <w:pPr>
        <w:pStyle w:val="Default"/>
        <w:jc w:val="both"/>
        <w:rPr>
          <w:sz w:val="28"/>
          <w:szCs w:val="28"/>
        </w:rPr>
      </w:pPr>
      <w:r>
        <w:rPr>
          <w:sz w:val="28"/>
          <w:szCs w:val="28"/>
        </w:rPr>
        <w:t xml:space="preserve">Основная </w:t>
      </w:r>
      <w:r>
        <w:rPr>
          <w:sz w:val="28"/>
          <w:szCs w:val="28"/>
        </w:rPr>
        <w:t xml:space="preserve">задача: </w:t>
      </w:r>
    </w:p>
    <w:p w14:paraId="5BA596EE" w14:textId="77777777" w:rsidR="00C90F62" w:rsidRDefault="006550C3">
      <w:pPr>
        <w:pStyle w:val="Default"/>
        <w:jc w:val="both"/>
        <w:rPr>
          <w:sz w:val="28"/>
          <w:szCs w:val="28"/>
        </w:rPr>
      </w:pPr>
      <w:r>
        <w:rPr>
          <w:sz w:val="28"/>
          <w:szCs w:val="28"/>
        </w:rPr>
        <w:t xml:space="preserve">- формирование внутренней позиции школьника, необходимой ему для конструктивного и ответственного поведения в обществе; </w:t>
      </w:r>
    </w:p>
    <w:p w14:paraId="7A9C1D45" w14:textId="77777777" w:rsidR="00C90F62" w:rsidRDefault="006550C3">
      <w:pPr>
        <w:pStyle w:val="Default"/>
        <w:jc w:val="both"/>
        <w:rPr>
          <w:sz w:val="28"/>
          <w:szCs w:val="28"/>
        </w:rPr>
      </w:pPr>
      <w:r>
        <w:rPr>
          <w:sz w:val="28"/>
          <w:szCs w:val="28"/>
        </w:rPr>
        <w:lastRenderedPageBreak/>
        <w:t xml:space="preserve">- осознанное, уважительное и доброжелательное отношение к истории, культуре, традициям, ценностям народов </w:t>
      </w:r>
      <w:proofErr w:type="spellStart"/>
      <w:r>
        <w:rPr>
          <w:sz w:val="28"/>
          <w:szCs w:val="28"/>
        </w:rPr>
        <w:t>Росии</w:t>
      </w:r>
      <w:proofErr w:type="spellEnd"/>
      <w:r>
        <w:rPr>
          <w:sz w:val="28"/>
          <w:szCs w:val="28"/>
        </w:rPr>
        <w:t xml:space="preserve"> и </w:t>
      </w:r>
      <w:r>
        <w:rPr>
          <w:sz w:val="28"/>
          <w:szCs w:val="28"/>
        </w:rPr>
        <w:t>народов мира;</w:t>
      </w:r>
    </w:p>
    <w:p w14:paraId="521BE716" w14:textId="77777777" w:rsidR="00C90F62" w:rsidRDefault="006550C3">
      <w:pPr>
        <w:contextualSpacing/>
        <w:jc w:val="both"/>
        <w:rPr>
          <w:sz w:val="28"/>
          <w:szCs w:val="28"/>
        </w:rPr>
      </w:pPr>
      <w:r>
        <w:rPr>
          <w:sz w:val="28"/>
          <w:szCs w:val="28"/>
        </w:rPr>
        <w:t>Данное направление реализуется через программу «Разговоры о важном».</w:t>
      </w:r>
    </w:p>
    <w:p w14:paraId="137D1D1F" w14:textId="77777777" w:rsidR="00C90F62" w:rsidRDefault="006550C3">
      <w:pPr>
        <w:rPr>
          <w:b/>
          <w:sz w:val="28"/>
          <w:szCs w:val="28"/>
        </w:rPr>
      </w:pPr>
      <w:r>
        <w:rPr>
          <w:b/>
          <w:sz w:val="28"/>
          <w:szCs w:val="28"/>
        </w:rPr>
        <w:t>2. Деятельность по формированию функциональной грамотности обучающихся</w:t>
      </w:r>
    </w:p>
    <w:p w14:paraId="41D2F7D7" w14:textId="77777777" w:rsidR="00C90F62" w:rsidRDefault="006550C3">
      <w:pPr>
        <w:contextualSpacing/>
        <w:jc w:val="both"/>
        <w:rPr>
          <w:sz w:val="28"/>
          <w:szCs w:val="28"/>
        </w:rPr>
      </w:pPr>
      <w:r>
        <w:rPr>
          <w:sz w:val="28"/>
          <w:szCs w:val="28"/>
        </w:rPr>
        <w:t xml:space="preserve">        </w:t>
      </w:r>
      <w:r>
        <w:rPr>
          <w:b/>
          <w:bCs/>
          <w:sz w:val="28"/>
          <w:szCs w:val="28"/>
        </w:rPr>
        <w:t xml:space="preserve">Целесообразность </w:t>
      </w:r>
      <w:r>
        <w:rPr>
          <w:bCs/>
          <w:sz w:val="28"/>
          <w:szCs w:val="28"/>
        </w:rPr>
        <w:t>данной деятельности</w:t>
      </w:r>
      <w:r>
        <w:rPr>
          <w:sz w:val="28"/>
          <w:szCs w:val="28"/>
        </w:rPr>
        <w:t xml:space="preserve"> способствует формированию и развитию функциональной грамо</w:t>
      </w:r>
      <w:r>
        <w:rPr>
          <w:sz w:val="28"/>
          <w:szCs w:val="28"/>
        </w:rPr>
        <w:t xml:space="preserve">тности школьников естественно-научной и креативного мышления. Данное направление реализуется через такие программы «Ступени к успеху», «Финансовая грамотность», «Робототехника», а также через литературные </w:t>
      </w:r>
      <w:proofErr w:type="spellStart"/>
      <w:r>
        <w:rPr>
          <w:sz w:val="28"/>
          <w:szCs w:val="28"/>
        </w:rPr>
        <w:t>гостинные</w:t>
      </w:r>
      <w:proofErr w:type="spellEnd"/>
      <w:r>
        <w:rPr>
          <w:sz w:val="28"/>
          <w:szCs w:val="28"/>
        </w:rPr>
        <w:t>, КВНы, конкурсы, экскурсии, проекты, олим</w:t>
      </w:r>
      <w:r>
        <w:rPr>
          <w:sz w:val="28"/>
          <w:szCs w:val="28"/>
        </w:rPr>
        <w:t xml:space="preserve">пиады и др. </w:t>
      </w:r>
    </w:p>
    <w:p w14:paraId="557ADB2E" w14:textId="77777777" w:rsidR="00C90F62" w:rsidRDefault="006550C3">
      <w:pPr>
        <w:contextualSpacing/>
        <w:jc w:val="center"/>
        <w:rPr>
          <w:sz w:val="28"/>
          <w:szCs w:val="28"/>
        </w:rPr>
      </w:pPr>
      <w:r>
        <w:rPr>
          <w:b/>
          <w:sz w:val="28"/>
          <w:szCs w:val="28"/>
        </w:rPr>
        <w:t>3</w:t>
      </w:r>
      <w:r>
        <w:rPr>
          <w:sz w:val="28"/>
          <w:szCs w:val="28"/>
        </w:rPr>
        <w:t xml:space="preserve">. </w:t>
      </w:r>
      <w:r>
        <w:rPr>
          <w:b/>
          <w:sz w:val="28"/>
          <w:szCs w:val="28"/>
        </w:rPr>
        <w:t>Деятельность, направленная на удовлетворение профориентационных интересов и потребностей обучающихся</w:t>
      </w:r>
    </w:p>
    <w:p w14:paraId="65375903" w14:textId="77777777" w:rsidR="00C90F62" w:rsidRDefault="006550C3">
      <w:pPr>
        <w:pStyle w:val="Default"/>
        <w:jc w:val="both"/>
        <w:rPr>
          <w:sz w:val="28"/>
          <w:szCs w:val="28"/>
        </w:rPr>
      </w:pPr>
      <w:r>
        <w:rPr>
          <w:rFonts w:eastAsia="Times New Roman"/>
          <w:b/>
          <w:bCs/>
          <w:sz w:val="28"/>
          <w:szCs w:val="28"/>
        </w:rPr>
        <w:t xml:space="preserve">  </w:t>
      </w:r>
      <w:r>
        <w:rPr>
          <w:b/>
          <w:bCs/>
          <w:sz w:val="28"/>
          <w:szCs w:val="28"/>
        </w:rPr>
        <w:t>Целесообразность данной</w:t>
      </w:r>
      <w:r>
        <w:rPr>
          <w:bCs/>
          <w:sz w:val="28"/>
          <w:szCs w:val="28"/>
        </w:rPr>
        <w:t xml:space="preserve"> деятельности</w:t>
      </w:r>
      <w:r>
        <w:rPr>
          <w:b/>
          <w:bCs/>
          <w:sz w:val="28"/>
          <w:szCs w:val="28"/>
        </w:rPr>
        <w:t xml:space="preserve"> </w:t>
      </w:r>
      <w:r>
        <w:rPr>
          <w:sz w:val="28"/>
          <w:szCs w:val="28"/>
        </w:rPr>
        <w:t xml:space="preserve">направлена на совершенствование и развитие </w:t>
      </w:r>
      <w:proofErr w:type="spellStart"/>
      <w:r>
        <w:rPr>
          <w:sz w:val="28"/>
          <w:szCs w:val="28"/>
        </w:rPr>
        <w:t>ценостного</w:t>
      </w:r>
      <w:proofErr w:type="spellEnd"/>
      <w:r>
        <w:rPr>
          <w:sz w:val="28"/>
          <w:szCs w:val="28"/>
        </w:rPr>
        <w:t xml:space="preserve"> отношения обучающихся к труду, как основному с</w:t>
      </w:r>
      <w:r>
        <w:rPr>
          <w:sz w:val="28"/>
          <w:szCs w:val="28"/>
        </w:rPr>
        <w:t xml:space="preserve">пособу достижения жизненного благополучия и уверенности в жизни Основная задача: </w:t>
      </w:r>
    </w:p>
    <w:p w14:paraId="175EB81C" w14:textId="77777777" w:rsidR="00C90F62" w:rsidRDefault="006550C3">
      <w:pPr>
        <w:pStyle w:val="Default"/>
        <w:numPr>
          <w:ilvl w:val="0"/>
          <w:numId w:val="9"/>
        </w:numPr>
        <w:spacing w:after="44"/>
        <w:ind w:left="0" w:firstLine="567"/>
        <w:jc w:val="both"/>
        <w:rPr>
          <w:sz w:val="28"/>
          <w:szCs w:val="28"/>
        </w:rPr>
      </w:pPr>
      <w:r>
        <w:rPr>
          <w:sz w:val="28"/>
          <w:szCs w:val="28"/>
        </w:rPr>
        <w:t xml:space="preserve"> формирование готовности школьников к </w:t>
      </w:r>
      <w:proofErr w:type="spellStart"/>
      <w:r>
        <w:rPr>
          <w:sz w:val="28"/>
          <w:szCs w:val="28"/>
        </w:rPr>
        <w:t>осознаному</w:t>
      </w:r>
      <w:proofErr w:type="spellEnd"/>
      <w:r>
        <w:rPr>
          <w:sz w:val="28"/>
          <w:szCs w:val="28"/>
        </w:rPr>
        <w:t xml:space="preserve"> выбору направления продолжения своего образования и будущей профессии; </w:t>
      </w:r>
    </w:p>
    <w:p w14:paraId="27C9D2DB" w14:textId="77777777" w:rsidR="00C90F62" w:rsidRDefault="006550C3">
      <w:pPr>
        <w:pStyle w:val="Default"/>
        <w:numPr>
          <w:ilvl w:val="0"/>
          <w:numId w:val="9"/>
        </w:numPr>
        <w:spacing w:after="44"/>
        <w:ind w:left="0" w:firstLine="567"/>
        <w:jc w:val="both"/>
        <w:rPr>
          <w:sz w:val="28"/>
          <w:szCs w:val="28"/>
        </w:rPr>
      </w:pPr>
      <w:r>
        <w:rPr>
          <w:sz w:val="28"/>
          <w:szCs w:val="28"/>
        </w:rPr>
        <w:t xml:space="preserve"> осознание важности получаемых в школе знаний для дал</w:t>
      </w:r>
      <w:r>
        <w:rPr>
          <w:sz w:val="28"/>
          <w:szCs w:val="28"/>
        </w:rPr>
        <w:t>ьнейшей профессиональной деятельности;</w:t>
      </w:r>
    </w:p>
    <w:p w14:paraId="04AAD662" w14:textId="77777777" w:rsidR="00C90F62" w:rsidRDefault="006550C3">
      <w:pPr>
        <w:pStyle w:val="Default"/>
        <w:numPr>
          <w:ilvl w:val="0"/>
          <w:numId w:val="9"/>
        </w:numPr>
        <w:spacing w:after="44"/>
        <w:ind w:left="0" w:firstLine="567"/>
        <w:jc w:val="both"/>
        <w:rPr>
          <w:sz w:val="28"/>
          <w:szCs w:val="28"/>
        </w:rPr>
      </w:pPr>
      <w:r>
        <w:rPr>
          <w:sz w:val="28"/>
          <w:szCs w:val="28"/>
        </w:rPr>
        <w:t xml:space="preserve">готовность продолжать образование на профильном уровне с целью выбора </w:t>
      </w:r>
      <w:proofErr w:type="spellStart"/>
      <w:r>
        <w:rPr>
          <w:sz w:val="28"/>
          <w:szCs w:val="28"/>
        </w:rPr>
        <w:t>професии</w:t>
      </w:r>
      <w:proofErr w:type="spellEnd"/>
      <w:r>
        <w:rPr>
          <w:sz w:val="28"/>
          <w:szCs w:val="28"/>
        </w:rPr>
        <w:t>;</w:t>
      </w:r>
    </w:p>
    <w:p w14:paraId="28EF1145" w14:textId="77777777" w:rsidR="00C90F62" w:rsidRDefault="006550C3">
      <w:pPr>
        <w:pStyle w:val="Default"/>
        <w:numPr>
          <w:ilvl w:val="0"/>
          <w:numId w:val="9"/>
        </w:numPr>
        <w:spacing w:after="44"/>
        <w:ind w:left="0" w:firstLine="567"/>
        <w:jc w:val="both"/>
        <w:rPr>
          <w:sz w:val="28"/>
          <w:szCs w:val="28"/>
        </w:rPr>
      </w:pPr>
      <w:r>
        <w:rPr>
          <w:sz w:val="28"/>
          <w:szCs w:val="28"/>
        </w:rPr>
        <w:t>готовность и способность к осознанному выбору и построению дальнейшей индивидуальной траектории образования.</w:t>
      </w:r>
    </w:p>
    <w:p w14:paraId="76764939" w14:textId="77777777" w:rsidR="00C90F62" w:rsidRDefault="006550C3">
      <w:pPr>
        <w:contextualSpacing/>
        <w:jc w:val="both"/>
        <w:rPr>
          <w:sz w:val="28"/>
          <w:szCs w:val="28"/>
        </w:rPr>
      </w:pPr>
      <w:r>
        <w:rPr>
          <w:sz w:val="28"/>
          <w:szCs w:val="28"/>
        </w:rPr>
        <w:t>Данное направление реализует</w:t>
      </w:r>
      <w:r>
        <w:rPr>
          <w:sz w:val="28"/>
          <w:szCs w:val="28"/>
        </w:rPr>
        <w:t xml:space="preserve">ся через программу «Россия – мои горизонты» (6-9 </w:t>
      </w:r>
      <w:proofErr w:type="spellStart"/>
      <w:r>
        <w:rPr>
          <w:sz w:val="28"/>
          <w:szCs w:val="28"/>
        </w:rPr>
        <w:t>кл</w:t>
      </w:r>
      <w:proofErr w:type="spellEnd"/>
      <w:r>
        <w:rPr>
          <w:sz w:val="28"/>
          <w:szCs w:val="28"/>
        </w:rPr>
        <w:t>.)</w:t>
      </w:r>
    </w:p>
    <w:p w14:paraId="32E402A6" w14:textId="77777777" w:rsidR="00C90F62" w:rsidRDefault="006550C3">
      <w:pPr>
        <w:jc w:val="center"/>
        <w:rPr>
          <w:b/>
          <w:sz w:val="28"/>
          <w:szCs w:val="28"/>
        </w:rPr>
      </w:pPr>
      <w:r>
        <w:rPr>
          <w:b/>
          <w:sz w:val="28"/>
          <w:szCs w:val="28"/>
        </w:rPr>
        <w:t xml:space="preserve">4. Деятельность, </w:t>
      </w:r>
      <w:proofErr w:type="spellStart"/>
      <w:r>
        <w:rPr>
          <w:b/>
          <w:sz w:val="28"/>
          <w:szCs w:val="28"/>
        </w:rPr>
        <w:t>связаная</w:t>
      </w:r>
      <w:proofErr w:type="spellEnd"/>
      <w:r>
        <w:rPr>
          <w:b/>
          <w:sz w:val="28"/>
          <w:szCs w:val="28"/>
        </w:rPr>
        <w:t xml:space="preserve"> с реализацией особых интеллектуальных и социокультурных потребностей обучающихся</w:t>
      </w:r>
    </w:p>
    <w:p w14:paraId="7046665B" w14:textId="77777777" w:rsidR="00C90F62" w:rsidRDefault="006550C3">
      <w:pPr>
        <w:pStyle w:val="Default"/>
        <w:jc w:val="both"/>
        <w:rPr>
          <w:sz w:val="28"/>
          <w:szCs w:val="28"/>
        </w:rPr>
      </w:pPr>
      <w:r>
        <w:rPr>
          <w:rFonts w:eastAsia="Times New Roman"/>
          <w:b/>
          <w:bCs/>
          <w:sz w:val="28"/>
          <w:szCs w:val="28"/>
        </w:rPr>
        <w:t xml:space="preserve">   </w:t>
      </w:r>
      <w:r>
        <w:rPr>
          <w:b/>
          <w:bCs/>
          <w:sz w:val="28"/>
          <w:szCs w:val="28"/>
        </w:rPr>
        <w:t xml:space="preserve">Целесообразность </w:t>
      </w:r>
      <w:r>
        <w:rPr>
          <w:bCs/>
          <w:sz w:val="28"/>
          <w:szCs w:val="28"/>
        </w:rPr>
        <w:t xml:space="preserve">данного </w:t>
      </w:r>
      <w:r>
        <w:rPr>
          <w:sz w:val="28"/>
          <w:szCs w:val="28"/>
        </w:rPr>
        <w:t>направления способствует интеллектуальному и общекультурному развит</w:t>
      </w:r>
      <w:r>
        <w:rPr>
          <w:sz w:val="28"/>
          <w:szCs w:val="28"/>
        </w:rPr>
        <w:t>ию обучающихся, удовлетворению их особых познавательных, культурных, оздоровительных потребностей и интересов. Основные задачи:</w:t>
      </w:r>
    </w:p>
    <w:p w14:paraId="57D198E8" w14:textId="77777777" w:rsidR="00C90F62" w:rsidRDefault="006550C3">
      <w:pPr>
        <w:pStyle w:val="Default"/>
        <w:numPr>
          <w:ilvl w:val="0"/>
          <w:numId w:val="11"/>
        </w:numPr>
        <w:jc w:val="both"/>
        <w:rPr>
          <w:sz w:val="28"/>
          <w:szCs w:val="28"/>
        </w:rPr>
      </w:pPr>
      <w:r>
        <w:rPr>
          <w:sz w:val="28"/>
          <w:szCs w:val="28"/>
        </w:rPr>
        <w:t xml:space="preserve">формирование </w:t>
      </w:r>
      <w:proofErr w:type="spellStart"/>
      <w:r>
        <w:rPr>
          <w:sz w:val="28"/>
          <w:szCs w:val="28"/>
        </w:rPr>
        <w:t>ценостного</w:t>
      </w:r>
      <w:proofErr w:type="spellEnd"/>
      <w:r>
        <w:rPr>
          <w:sz w:val="28"/>
          <w:szCs w:val="28"/>
        </w:rPr>
        <w:t xml:space="preserve"> отношения обучающихся к знаниям и культуре, как духовному богатству общества;</w:t>
      </w:r>
    </w:p>
    <w:p w14:paraId="1EE3F332" w14:textId="77777777" w:rsidR="00C90F62" w:rsidRDefault="006550C3">
      <w:pPr>
        <w:pStyle w:val="Default"/>
        <w:numPr>
          <w:ilvl w:val="0"/>
          <w:numId w:val="11"/>
        </w:numPr>
        <w:jc w:val="both"/>
        <w:rPr>
          <w:sz w:val="28"/>
          <w:szCs w:val="28"/>
        </w:rPr>
      </w:pPr>
      <w:r>
        <w:rPr>
          <w:sz w:val="28"/>
          <w:szCs w:val="28"/>
        </w:rPr>
        <w:t xml:space="preserve"> готовность и способность </w:t>
      </w:r>
      <w:r>
        <w:rPr>
          <w:sz w:val="28"/>
          <w:szCs w:val="28"/>
        </w:rPr>
        <w:t>обучающихся к саморазвитию и самообразованию;</w:t>
      </w:r>
    </w:p>
    <w:p w14:paraId="29F582C2" w14:textId="77777777" w:rsidR="00C90F62" w:rsidRDefault="006550C3">
      <w:pPr>
        <w:pStyle w:val="Default"/>
        <w:numPr>
          <w:ilvl w:val="0"/>
          <w:numId w:val="11"/>
        </w:numPr>
        <w:jc w:val="both"/>
        <w:rPr>
          <w:sz w:val="28"/>
          <w:szCs w:val="28"/>
        </w:rPr>
      </w:pPr>
      <w:r>
        <w:rPr>
          <w:sz w:val="28"/>
          <w:szCs w:val="28"/>
        </w:rPr>
        <w:t xml:space="preserve">формирование </w:t>
      </w:r>
      <w:proofErr w:type="spellStart"/>
      <w:r>
        <w:rPr>
          <w:sz w:val="28"/>
          <w:szCs w:val="28"/>
        </w:rPr>
        <w:t>ценостного</w:t>
      </w:r>
      <w:proofErr w:type="spellEnd"/>
      <w:r>
        <w:rPr>
          <w:sz w:val="28"/>
          <w:szCs w:val="28"/>
        </w:rPr>
        <w:t xml:space="preserve"> </w:t>
      </w:r>
      <w:proofErr w:type="spellStart"/>
      <w:r>
        <w:rPr>
          <w:sz w:val="28"/>
          <w:szCs w:val="28"/>
        </w:rPr>
        <w:t>мировозрения</w:t>
      </w:r>
      <w:proofErr w:type="spellEnd"/>
      <w:r>
        <w:rPr>
          <w:sz w:val="28"/>
          <w:szCs w:val="28"/>
        </w:rPr>
        <w:t>.</w:t>
      </w:r>
    </w:p>
    <w:p w14:paraId="4AA60BCA" w14:textId="77777777" w:rsidR="00C90F62" w:rsidRDefault="006550C3">
      <w:pPr>
        <w:pStyle w:val="Default"/>
        <w:jc w:val="both"/>
        <w:rPr>
          <w:sz w:val="28"/>
          <w:szCs w:val="28"/>
        </w:rPr>
      </w:pPr>
      <w:r>
        <w:rPr>
          <w:sz w:val="28"/>
          <w:szCs w:val="28"/>
        </w:rPr>
        <w:t>Данное направление реализуется в рамках программ «</w:t>
      </w:r>
      <w:proofErr w:type="spellStart"/>
      <w:r>
        <w:rPr>
          <w:sz w:val="28"/>
          <w:szCs w:val="28"/>
        </w:rPr>
        <w:t>Искуственный</w:t>
      </w:r>
      <w:proofErr w:type="spellEnd"/>
      <w:r>
        <w:rPr>
          <w:sz w:val="28"/>
          <w:szCs w:val="28"/>
        </w:rPr>
        <w:t xml:space="preserve"> интеллект» (9В </w:t>
      </w:r>
      <w:proofErr w:type="spellStart"/>
      <w:r>
        <w:rPr>
          <w:sz w:val="28"/>
          <w:szCs w:val="28"/>
        </w:rPr>
        <w:t>кл</w:t>
      </w:r>
      <w:proofErr w:type="spellEnd"/>
      <w:r>
        <w:rPr>
          <w:sz w:val="28"/>
          <w:szCs w:val="28"/>
        </w:rPr>
        <w:t xml:space="preserve">), «Занимательная грамматика» (немецкий язык 9А </w:t>
      </w:r>
      <w:proofErr w:type="spellStart"/>
      <w:r>
        <w:rPr>
          <w:sz w:val="28"/>
          <w:szCs w:val="28"/>
        </w:rPr>
        <w:t>кл</w:t>
      </w:r>
      <w:proofErr w:type="spellEnd"/>
      <w:r>
        <w:rPr>
          <w:sz w:val="28"/>
          <w:szCs w:val="28"/>
        </w:rPr>
        <w:t>.), «Вероятность и статистика» (9А,Б,В,Г п</w:t>
      </w:r>
      <w:r>
        <w:rPr>
          <w:sz w:val="28"/>
          <w:szCs w:val="28"/>
        </w:rPr>
        <w:t xml:space="preserve">о 1,5 часа в неделю), «Основы инфографики» (7А </w:t>
      </w:r>
      <w:proofErr w:type="spellStart"/>
      <w:r>
        <w:rPr>
          <w:sz w:val="28"/>
          <w:szCs w:val="28"/>
        </w:rPr>
        <w:t>кл</w:t>
      </w:r>
      <w:proofErr w:type="spellEnd"/>
      <w:r>
        <w:rPr>
          <w:sz w:val="28"/>
          <w:szCs w:val="28"/>
        </w:rPr>
        <w:t xml:space="preserve">.), «Кибербезопасность» (6А </w:t>
      </w:r>
      <w:proofErr w:type="spellStart"/>
      <w:r>
        <w:rPr>
          <w:sz w:val="28"/>
          <w:szCs w:val="28"/>
        </w:rPr>
        <w:t>кл</w:t>
      </w:r>
      <w:proofErr w:type="spellEnd"/>
      <w:r>
        <w:rPr>
          <w:sz w:val="28"/>
          <w:szCs w:val="28"/>
        </w:rPr>
        <w:t xml:space="preserve">.), «Занимательная биология» (7А </w:t>
      </w:r>
      <w:proofErr w:type="spellStart"/>
      <w:r>
        <w:rPr>
          <w:sz w:val="28"/>
          <w:szCs w:val="28"/>
        </w:rPr>
        <w:t>кл</w:t>
      </w:r>
      <w:proofErr w:type="spellEnd"/>
      <w:r>
        <w:rPr>
          <w:sz w:val="28"/>
          <w:szCs w:val="28"/>
        </w:rPr>
        <w:t xml:space="preserve">.), «Экологическая культура и здоровье» (5А, 5Б </w:t>
      </w:r>
      <w:proofErr w:type="spellStart"/>
      <w:r>
        <w:rPr>
          <w:sz w:val="28"/>
          <w:szCs w:val="28"/>
        </w:rPr>
        <w:t>кл</w:t>
      </w:r>
      <w:proofErr w:type="spellEnd"/>
      <w:r>
        <w:rPr>
          <w:sz w:val="28"/>
          <w:szCs w:val="28"/>
        </w:rPr>
        <w:t xml:space="preserve">.), «Быть </w:t>
      </w:r>
      <w:r>
        <w:rPr>
          <w:sz w:val="28"/>
          <w:szCs w:val="28"/>
        </w:rPr>
        <w:lastRenderedPageBreak/>
        <w:t xml:space="preserve">гражданином: Мои права, моя ответственность, мой выбор» (5-6 </w:t>
      </w:r>
      <w:proofErr w:type="spellStart"/>
      <w:r>
        <w:rPr>
          <w:sz w:val="28"/>
          <w:szCs w:val="28"/>
        </w:rPr>
        <w:t>кл</w:t>
      </w:r>
      <w:proofErr w:type="spellEnd"/>
      <w:r>
        <w:rPr>
          <w:sz w:val="28"/>
          <w:szCs w:val="28"/>
        </w:rPr>
        <w:t>. по 1 часу в недел</w:t>
      </w:r>
      <w:r>
        <w:rPr>
          <w:sz w:val="28"/>
          <w:szCs w:val="28"/>
        </w:rPr>
        <w:t>ю), «Черчение и графика» (8А, 8Г), «</w:t>
      </w:r>
      <w:proofErr w:type="spellStart"/>
      <w:r>
        <w:rPr>
          <w:sz w:val="28"/>
          <w:szCs w:val="28"/>
        </w:rPr>
        <w:t>Киноуроки</w:t>
      </w:r>
      <w:proofErr w:type="spellEnd"/>
      <w:r>
        <w:rPr>
          <w:sz w:val="28"/>
          <w:szCs w:val="28"/>
        </w:rPr>
        <w:t>» (6В, 7Б), а также через исследовательские проекты, школьные мероприятия познавательной направленности.</w:t>
      </w:r>
    </w:p>
    <w:p w14:paraId="5F1F30E1" w14:textId="77777777" w:rsidR="00C90F62" w:rsidRDefault="006550C3">
      <w:pPr>
        <w:jc w:val="center"/>
        <w:rPr>
          <w:b/>
          <w:sz w:val="28"/>
          <w:szCs w:val="28"/>
        </w:rPr>
      </w:pPr>
      <w:r>
        <w:rPr>
          <w:b/>
          <w:sz w:val="28"/>
          <w:szCs w:val="28"/>
        </w:rPr>
        <w:t>5. Деятельность, направленная на удовлетворение интересов и потребностей обучающихся в творческом и физиче</w:t>
      </w:r>
      <w:r>
        <w:rPr>
          <w:b/>
          <w:sz w:val="28"/>
          <w:szCs w:val="28"/>
        </w:rPr>
        <w:t>ском развитии</w:t>
      </w:r>
    </w:p>
    <w:p w14:paraId="4AA3022D" w14:textId="77777777" w:rsidR="00C90F62" w:rsidRDefault="006550C3">
      <w:pPr>
        <w:pStyle w:val="Default"/>
        <w:jc w:val="both"/>
        <w:rPr>
          <w:sz w:val="28"/>
          <w:szCs w:val="28"/>
        </w:rPr>
      </w:pPr>
      <w:r>
        <w:rPr>
          <w:b/>
          <w:bCs/>
          <w:sz w:val="28"/>
          <w:szCs w:val="28"/>
        </w:rPr>
        <w:t xml:space="preserve">Целесообразность </w:t>
      </w:r>
      <w:r>
        <w:rPr>
          <w:bCs/>
          <w:sz w:val="28"/>
          <w:szCs w:val="28"/>
        </w:rPr>
        <w:t xml:space="preserve">данного </w:t>
      </w:r>
      <w:r>
        <w:rPr>
          <w:sz w:val="28"/>
          <w:szCs w:val="28"/>
        </w:rPr>
        <w:t>направления способствует удовлетворению интересов и потребностей обучающихся в творческом и физическом развитии, самореализации, раскрытии и развитии способностей и талантов Основные задачи:</w:t>
      </w:r>
    </w:p>
    <w:p w14:paraId="6A975B67" w14:textId="77777777" w:rsidR="00C90F62" w:rsidRDefault="006550C3">
      <w:pPr>
        <w:pStyle w:val="Default"/>
        <w:jc w:val="both"/>
        <w:rPr>
          <w:sz w:val="28"/>
          <w:szCs w:val="28"/>
        </w:rPr>
      </w:pPr>
      <w:r>
        <w:rPr>
          <w:sz w:val="28"/>
          <w:szCs w:val="28"/>
        </w:rPr>
        <w:t>Раскрытие творческих спосо</w:t>
      </w:r>
      <w:r>
        <w:rPr>
          <w:sz w:val="28"/>
          <w:szCs w:val="28"/>
        </w:rPr>
        <w:t>бностей школьников, формирование у них чувства вкуса и умения ценить прекрасное, физическое развитие обучающихся, привитие им любви к спорту и формирование здорового образа жизни, воспитание силы воли, ответственности. Данное направление реализуется в рамк</w:t>
      </w:r>
      <w:r>
        <w:rPr>
          <w:sz w:val="28"/>
          <w:szCs w:val="28"/>
        </w:rPr>
        <w:t xml:space="preserve">ах  театральной студии «Маска» (5 А,Б,В, 6Б, 7Б,В,Г, 8А,В, 9Г), «Оригинальный жанр» (6А, 7Г, 8Г, 9В), «Вдохновение (вокал)» (5А, 5Г, 6Г), «Диско» (7А,7В, 8Б,8В, 9Б), «История Дона и казачества» (8Б), «Журналистика», «Президентские игры», «Лёгкая атлетика» </w:t>
      </w:r>
      <w:r>
        <w:rPr>
          <w:sz w:val="28"/>
          <w:szCs w:val="28"/>
        </w:rPr>
        <w:t>(6А), «Тег регби» (9А), «ГТО в школу», «Азбука питания», «</w:t>
      </w:r>
      <w:proofErr w:type="spellStart"/>
      <w:r>
        <w:rPr>
          <w:sz w:val="28"/>
          <w:szCs w:val="28"/>
        </w:rPr>
        <w:t>Казбой</w:t>
      </w:r>
      <w:proofErr w:type="spellEnd"/>
      <w:r>
        <w:rPr>
          <w:sz w:val="28"/>
          <w:szCs w:val="28"/>
        </w:rPr>
        <w:t>» (5Г, 7Б, 7Г, 8А, 9А, 9Г).</w:t>
      </w:r>
    </w:p>
    <w:p w14:paraId="4B9A5D34" w14:textId="77777777" w:rsidR="00C90F62" w:rsidRDefault="006550C3">
      <w:pPr>
        <w:jc w:val="center"/>
        <w:rPr>
          <w:b/>
          <w:sz w:val="28"/>
          <w:szCs w:val="28"/>
        </w:rPr>
      </w:pPr>
      <w:r>
        <w:rPr>
          <w:b/>
          <w:sz w:val="28"/>
          <w:szCs w:val="28"/>
        </w:rPr>
        <w:t>6. Деятельность, направленная на удовлетворение социальных интересов и потребностей обучающихся, деятельность ученических сообществ и самоуправление, организация ме</w:t>
      </w:r>
      <w:r>
        <w:rPr>
          <w:b/>
          <w:sz w:val="28"/>
          <w:szCs w:val="28"/>
        </w:rPr>
        <w:t xml:space="preserve">роприятий </w:t>
      </w:r>
    </w:p>
    <w:p w14:paraId="7BF6651C" w14:textId="77777777" w:rsidR="00C90F62" w:rsidRDefault="006550C3">
      <w:pPr>
        <w:jc w:val="center"/>
        <w:rPr>
          <w:b/>
          <w:sz w:val="28"/>
          <w:szCs w:val="28"/>
        </w:rPr>
      </w:pPr>
      <w:r>
        <w:rPr>
          <w:b/>
          <w:sz w:val="28"/>
          <w:szCs w:val="28"/>
        </w:rPr>
        <w:t>воспитательной направленности</w:t>
      </w:r>
    </w:p>
    <w:p w14:paraId="3691DF7B" w14:textId="77777777" w:rsidR="00C90F62" w:rsidRDefault="006550C3">
      <w:pPr>
        <w:jc w:val="both"/>
        <w:rPr>
          <w:bCs/>
          <w:sz w:val="28"/>
          <w:szCs w:val="28"/>
        </w:rPr>
      </w:pPr>
      <w:r>
        <w:rPr>
          <w:b/>
          <w:bCs/>
          <w:sz w:val="28"/>
          <w:szCs w:val="28"/>
        </w:rPr>
        <w:t xml:space="preserve"> Целесообразность</w:t>
      </w:r>
      <w:r>
        <w:rPr>
          <w:bCs/>
          <w:sz w:val="28"/>
          <w:szCs w:val="28"/>
        </w:rPr>
        <w:t xml:space="preserve"> данного направления предполагает развитию важных для жизни школьника социальных умений – заботиться о других, лидировать и подчиняться, брать на себя инициативу и нести ответственность. </w:t>
      </w:r>
    </w:p>
    <w:p w14:paraId="1537325A" w14:textId="77777777" w:rsidR="00C90F62" w:rsidRDefault="006550C3">
      <w:pPr>
        <w:jc w:val="both"/>
        <w:rPr>
          <w:bCs/>
          <w:sz w:val="28"/>
          <w:szCs w:val="28"/>
        </w:rPr>
      </w:pPr>
      <w:r>
        <w:rPr>
          <w:bCs/>
          <w:sz w:val="28"/>
          <w:szCs w:val="28"/>
        </w:rPr>
        <w:t>Основные задачи:</w:t>
      </w:r>
    </w:p>
    <w:p w14:paraId="019350CF" w14:textId="77777777" w:rsidR="00C90F62" w:rsidRDefault="006550C3">
      <w:pPr>
        <w:numPr>
          <w:ilvl w:val="0"/>
          <w:numId w:val="12"/>
        </w:numPr>
        <w:jc w:val="both"/>
        <w:rPr>
          <w:bCs/>
          <w:sz w:val="28"/>
          <w:szCs w:val="28"/>
        </w:rPr>
      </w:pPr>
      <w:r>
        <w:rPr>
          <w:sz w:val="28"/>
          <w:szCs w:val="28"/>
        </w:rPr>
        <w:t>формирование активной гражданской позиции;</w:t>
      </w:r>
    </w:p>
    <w:p w14:paraId="0B8FCBD3" w14:textId="77777777" w:rsidR="00C90F62" w:rsidRDefault="006550C3">
      <w:pPr>
        <w:numPr>
          <w:ilvl w:val="0"/>
          <w:numId w:val="12"/>
        </w:numPr>
        <w:jc w:val="both"/>
        <w:rPr>
          <w:bCs/>
          <w:sz w:val="28"/>
          <w:szCs w:val="28"/>
        </w:rPr>
      </w:pPr>
      <w:r>
        <w:rPr>
          <w:bCs/>
          <w:sz w:val="28"/>
          <w:szCs w:val="28"/>
        </w:rPr>
        <w:t>развитие</w:t>
      </w:r>
      <w:r>
        <w:rPr>
          <w:bCs/>
          <w:sz w:val="28"/>
          <w:szCs w:val="28"/>
        </w:rPr>
        <w:t xml:space="preserve"> волонтерских практик;</w:t>
      </w:r>
    </w:p>
    <w:p w14:paraId="268B2117" w14:textId="77777777" w:rsidR="00C90F62" w:rsidRDefault="006550C3">
      <w:pPr>
        <w:numPr>
          <w:ilvl w:val="0"/>
          <w:numId w:val="12"/>
        </w:numPr>
        <w:jc w:val="both"/>
        <w:rPr>
          <w:bCs/>
          <w:sz w:val="28"/>
          <w:szCs w:val="28"/>
        </w:rPr>
      </w:pPr>
      <w:r>
        <w:rPr>
          <w:bCs/>
          <w:sz w:val="28"/>
          <w:szCs w:val="28"/>
        </w:rPr>
        <w:t>участие в школьном самоуправлении и общественной жизни.</w:t>
      </w:r>
    </w:p>
    <w:p w14:paraId="4281409E" w14:textId="77777777" w:rsidR="00C90F62" w:rsidRDefault="006550C3">
      <w:pPr>
        <w:ind w:left="510"/>
        <w:jc w:val="both"/>
        <w:rPr>
          <w:sz w:val="28"/>
          <w:szCs w:val="28"/>
        </w:rPr>
      </w:pPr>
      <w:r>
        <w:rPr>
          <w:sz w:val="28"/>
          <w:szCs w:val="28"/>
        </w:rPr>
        <w:t>Данное направление реализуется программой «Движение первых» в очно-заочной форме.</w:t>
      </w:r>
    </w:p>
    <w:p w14:paraId="7398B3A4" w14:textId="77777777" w:rsidR="00C90F62" w:rsidRDefault="006550C3">
      <w:pPr>
        <w:jc w:val="center"/>
        <w:rPr>
          <w:b/>
          <w:bCs/>
          <w:sz w:val="28"/>
          <w:szCs w:val="28"/>
        </w:rPr>
      </w:pPr>
      <w:r>
        <w:rPr>
          <w:b/>
          <w:sz w:val="28"/>
          <w:szCs w:val="28"/>
        </w:rPr>
        <w:t>7. Деятельность, направленная на взаимодействие с родителями</w:t>
      </w:r>
    </w:p>
    <w:p w14:paraId="4430929D" w14:textId="77777777" w:rsidR="00C90F62" w:rsidRDefault="006550C3">
      <w:pPr>
        <w:pStyle w:val="Default"/>
        <w:jc w:val="both"/>
        <w:rPr>
          <w:sz w:val="28"/>
          <w:szCs w:val="28"/>
        </w:rPr>
      </w:pPr>
      <w:r>
        <w:rPr>
          <w:b/>
          <w:bCs/>
          <w:sz w:val="28"/>
          <w:szCs w:val="28"/>
        </w:rPr>
        <w:t xml:space="preserve">Целесообразность </w:t>
      </w:r>
      <w:r>
        <w:rPr>
          <w:sz w:val="28"/>
          <w:szCs w:val="28"/>
        </w:rPr>
        <w:t xml:space="preserve">данного направления способствует развитию семейных отношений как основному способу достижения жизненного благополучия.   </w:t>
      </w:r>
    </w:p>
    <w:p w14:paraId="16756A94" w14:textId="77777777" w:rsidR="00C90F62" w:rsidRDefault="006550C3">
      <w:pPr>
        <w:pStyle w:val="Default"/>
        <w:jc w:val="both"/>
        <w:rPr>
          <w:sz w:val="28"/>
          <w:szCs w:val="28"/>
        </w:rPr>
      </w:pPr>
      <w:r>
        <w:rPr>
          <w:sz w:val="28"/>
          <w:szCs w:val="28"/>
        </w:rPr>
        <w:t xml:space="preserve"> Основная задача: </w:t>
      </w:r>
    </w:p>
    <w:p w14:paraId="31866591" w14:textId="77777777" w:rsidR="00C90F62" w:rsidRDefault="006550C3">
      <w:pPr>
        <w:pStyle w:val="Default"/>
        <w:numPr>
          <w:ilvl w:val="0"/>
          <w:numId w:val="10"/>
        </w:numPr>
        <w:spacing w:after="44"/>
        <w:ind w:left="0" w:firstLine="567"/>
        <w:jc w:val="both"/>
        <w:rPr>
          <w:sz w:val="28"/>
          <w:szCs w:val="28"/>
        </w:rPr>
      </w:pPr>
      <w:r>
        <w:rPr>
          <w:sz w:val="28"/>
          <w:szCs w:val="28"/>
        </w:rPr>
        <w:t xml:space="preserve"> формировать и воспитывать в детях любовь к добру, семье, благородным и </w:t>
      </w:r>
      <w:proofErr w:type="spellStart"/>
      <w:r>
        <w:rPr>
          <w:sz w:val="28"/>
          <w:szCs w:val="28"/>
        </w:rPr>
        <w:t>безкорыстным</w:t>
      </w:r>
      <w:proofErr w:type="spellEnd"/>
      <w:r>
        <w:rPr>
          <w:sz w:val="28"/>
          <w:szCs w:val="28"/>
        </w:rPr>
        <w:t xml:space="preserve"> поступкам, приобщение детей и </w:t>
      </w:r>
      <w:r>
        <w:rPr>
          <w:sz w:val="28"/>
          <w:szCs w:val="28"/>
        </w:rPr>
        <w:t xml:space="preserve">родителей к проектной деятельности и коллективным творческим делам. </w:t>
      </w:r>
    </w:p>
    <w:p w14:paraId="0BF32F31" w14:textId="77777777" w:rsidR="00C90F62" w:rsidRDefault="006550C3">
      <w:pPr>
        <w:jc w:val="both"/>
        <w:rPr>
          <w:sz w:val="28"/>
          <w:szCs w:val="28"/>
        </w:rPr>
      </w:pPr>
      <w:r>
        <w:rPr>
          <w:sz w:val="28"/>
          <w:szCs w:val="28"/>
        </w:rPr>
        <w:t>Данное направление реализуется в рамках программы «Вместе с семьёй», «Ступени успеха» в очно-заочной форме.</w:t>
      </w:r>
    </w:p>
    <w:p w14:paraId="0B66112B" w14:textId="77777777" w:rsidR="00C90F62" w:rsidRDefault="006550C3">
      <w:pPr>
        <w:ind w:firstLine="567"/>
        <w:contextualSpacing/>
        <w:jc w:val="both"/>
        <w:rPr>
          <w:color w:val="000000"/>
          <w:sz w:val="28"/>
          <w:szCs w:val="28"/>
        </w:rPr>
      </w:pPr>
      <w:r>
        <w:rPr>
          <w:b/>
          <w:sz w:val="28"/>
          <w:szCs w:val="28"/>
        </w:rPr>
        <w:t xml:space="preserve">   Внеурочная деятельность в 10-11 классах </w:t>
      </w:r>
      <w:r>
        <w:rPr>
          <w:color w:val="000000"/>
          <w:sz w:val="28"/>
          <w:szCs w:val="28"/>
        </w:rPr>
        <w:t>составляет – 10 часов в неделю, не б</w:t>
      </w:r>
      <w:r>
        <w:rPr>
          <w:color w:val="000000"/>
          <w:sz w:val="28"/>
          <w:szCs w:val="28"/>
        </w:rPr>
        <w:t xml:space="preserve">олее 350 часов за 1 год обучения из них 3 часа отводится на очно-заочную форму, которая отражена в плане внеурочной деятельности. </w:t>
      </w:r>
      <w:r>
        <w:rPr>
          <w:color w:val="000000"/>
          <w:sz w:val="28"/>
          <w:szCs w:val="28"/>
        </w:rPr>
        <w:lastRenderedPageBreak/>
        <w:t>Образовательные программы по внеурочной деятельности реализуются по 5 направлениям (спортивно–оздоровительное, общекультурное,</w:t>
      </w:r>
      <w:r>
        <w:rPr>
          <w:color w:val="000000"/>
          <w:sz w:val="28"/>
          <w:szCs w:val="28"/>
        </w:rPr>
        <w:t xml:space="preserve"> </w:t>
      </w:r>
      <w:proofErr w:type="spellStart"/>
      <w:r>
        <w:rPr>
          <w:color w:val="000000"/>
          <w:sz w:val="28"/>
          <w:szCs w:val="28"/>
        </w:rPr>
        <w:t>общеинтеллектуальное</w:t>
      </w:r>
      <w:proofErr w:type="spellEnd"/>
      <w:r>
        <w:rPr>
          <w:color w:val="000000"/>
          <w:sz w:val="28"/>
          <w:szCs w:val="28"/>
        </w:rPr>
        <w:t>, социальное, духовно-нравственное).</w:t>
      </w:r>
    </w:p>
    <w:p w14:paraId="65AD5218" w14:textId="77777777" w:rsidR="00C90F62" w:rsidRDefault="006550C3">
      <w:pPr>
        <w:ind w:firstLine="567"/>
        <w:jc w:val="both"/>
        <w:rPr>
          <w:color w:val="000000"/>
          <w:sz w:val="28"/>
          <w:szCs w:val="28"/>
        </w:rPr>
      </w:pPr>
      <w:r>
        <w:rPr>
          <w:color w:val="000000"/>
          <w:sz w:val="28"/>
          <w:szCs w:val="28"/>
        </w:rPr>
        <w:t xml:space="preserve">Программы внеурочной деятельности направлены: </w:t>
      </w:r>
    </w:p>
    <w:p w14:paraId="45335AC1" w14:textId="77777777" w:rsidR="00C90F62" w:rsidRDefault="006550C3">
      <w:pPr>
        <w:ind w:firstLine="567"/>
        <w:jc w:val="both"/>
        <w:rPr>
          <w:color w:val="000000"/>
          <w:sz w:val="28"/>
          <w:szCs w:val="28"/>
        </w:rPr>
      </w:pPr>
      <w:r>
        <w:rPr>
          <w:color w:val="000000"/>
          <w:sz w:val="28"/>
          <w:szCs w:val="28"/>
        </w:rPr>
        <w:t xml:space="preserve">- на расширение содержания программ среднего общего образования; </w:t>
      </w:r>
    </w:p>
    <w:p w14:paraId="5E2D7780" w14:textId="77777777" w:rsidR="00C90F62" w:rsidRDefault="006550C3">
      <w:pPr>
        <w:ind w:firstLine="567"/>
        <w:jc w:val="both"/>
        <w:rPr>
          <w:color w:val="000000"/>
          <w:sz w:val="28"/>
          <w:szCs w:val="28"/>
        </w:rPr>
      </w:pPr>
      <w:r>
        <w:rPr>
          <w:color w:val="000000"/>
          <w:sz w:val="28"/>
          <w:szCs w:val="28"/>
        </w:rPr>
        <w:t xml:space="preserve">- на реализацию основных направлений региональной образовательной политики; </w:t>
      </w:r>
    </w:p>
    <w:p w14:paraId="114E5E17" w14:textId="77777777" w:rsidR="00C90F62" w:rsidRDefault="006550C3">
      <w:pPr>
        <w:ind w:firstLine="567"/>
        <w:jc w:val="both"/>
        <w:rPr>
          <w:color w:val="000000"/>
          <w:sz w:val="28"/>
          <w:szCs w:val="28"/>
        </w:rPr>
      </w:pPr>
      <w:r>
        <w:rPr>
          <w:color w:val="000000"/>
          <w:sz w:val="28"/>
          <w:szCs w:val="28"/>
        </w:rPr>
        <w:t>- на фор</w:t>
      </w:r>
      <w:r>
        <w:rPr>
          <w:color w:val="000000"/>
          <w:sz w:val="28"/>
          <w:szCs w:val="28"/>
        </w:rPr>
        <w:t>мирование личности старшеклассника средствами искусства, творчества, спорта.</w:t>
      </w:r>
    </w:p>
    <w:p w14:paraId="067C641D" w14:textId="77777777" w:rsidR="00C90F62" w:rsidRDefault="006550C3">
      <w:pPr>
        <w:jc w:val="both"/>
        <w:rPr>
          <w:sz w:val="28"/>
          <w:szCs w:val="28"/>
        </w:rPr>
      </w:pPr>
      <w:r>
        <w:rPr>
          <w:color w:val="000000"/>
          <w:sz w:val="28"/>
          <w:szCs w:val="28"/>
        </w:rPr>
        <w:t xml:space="preserve">  </w:t>
      </w:r>
      <w:r>
        <w:rPr>
          <w:sz w:val="28"/>
          <w:szCs w:val="28"/>
        </w:rPr>
        <w:t xml:space="preserve">        Внеурочная деятельность в 10-11 </w:t>
      </w:r>
      <w:proofErr w:type="spellStart"/>
      <w:r>
        <w:rPr>
          <w:sz w:val="28"/>
          <w:szCs w:val="28"/>
        </w:rPr>
        <w:t>кл</w:t>
      </w:r>
      <w:proofErr w:type="spellEnd"/>
      <w:proofErr w:type="gramStart"/>
      <w:r>
        <w:rPr>
          <w:sz w:val="28"/>
          <w:szCs w:val="28"/>
        </w:rPr>
        <w:t>.</w:t>
      </w:r>
      <w:proofErr w:type="gramEnd"/>
      <w:r>
        <w:rPr>
          <w:sz w:val="28"/>
          <w:szCs w:val="28"/>
        </w:rPr>
        <w:t xml:space="preserve"> организована по следующим направлениям развития личности: </w:t>
      </w:r>
    </w:p>
    <w:p w14:paraId="6D195226" w14:textId="77777777" w:rsidR="00C90F62" w:rsidRDefault="006550C3">
      <w:pPr>
        <w:ind w:left="567"/>
        <w:jc w:val="both"/>
        <w:rPr>
          <w:sz w:val="28"/>
          <w:szCs w:val="28"/>
        </w:rPr>
      </w:pPr>
      <w:r>
        <w:rPr>
          <w:sz w:val="28"/>
          <w:szCs w:val="28"/>
        </w:rPr>
        <w:t>1. Развитие ценностного отношения к Родине.</w:t>
      </w:r>
    </w:p>
    <w:p w14:paraId="7F715CAF" w14:textId="77777777" w:rsidR="00C90F62" w:rsidRDefault="006550C3">
      <w:pPr>
        <w:ind w:left="567"/>
        <w:jc w:val="both"/>
        <w:rPr>
          <w:sz w:val="28"/>
          <w:szCs w:val="28"/>
        </w:rPr>
      </w:pPr>
      <w:r>
        <w:rPr>
          <w:sz w:val="28"/>
          <w:szCs w:val="28"/>
        </w:rPr>
        <w:t>2. Формирование функциональной</w:t>
      </w:r>
      <w:r>
        <w:rPr>
          <w:sz w:val="28"/>
          <w:szCs w:val="28"/>
        </w:rPr>
        <w:t xml:space="preserve"> грамотности.</w:t>
      </w:r>
    </w:p>
    <w:p w14:paraId="3AFDA088" w14:textId="77777777" w:rsidR="00C90F62" w:rsidRDefault="006550C3">
      <w:pPr>
        <w:ind w:left="567"/>
        <w:jc w:val="both"/>
        <w:rPr>
          <w:sz w:val="28"/>
          <w:szCs w:val="28"/>
        </w:rPr>
      </w:pPr>
      <w:r>
        <w:rPr>
          <w:sz w:val="28"/>
          <w:szCs w:val="28"/>
        </w:rPr>
        <w:t>3. Развитие профориентационных интересов и потребностей.</w:t>
      </w:r>
    </w:p>
    <w:p w14:paraId="2F045E18" w14:textId="77777777" w:rsidR="00C90F62" w:rsidRDefault="006550C3">
      <w:pPr>
        <w:ind w:left="567"/>
        <w:jc w:val="both"/>
        <w:rPr>
          <w:sz w:val="28"/>
          <w:szCs w:val="28"/>
        </w:rPr>
      </w:pPr>
      <w:r>
        <w:rPr>
          <w:sz w:val="28"/>
          <w:szCs w:val="28"/>
        </w:rPr>
        <w:t>4. Спортивно-оздоровительное, интеллектуальное и творческое развитие личности.</w:t>
      </w:r>
    </w:p>
    <w:p w14:paraId="559A8CA5" w14:textId="77777777" w:rsidR="00C90F62" w:rsidRDefault="006550C3">
      <w:pPr>
        <w:ind w:left="567"/>
        <w:jc w:val="both"/>
        <w:rPr>
          <w:sz w:val="28"/>
          <w:szCs w:val="28"/>
        </w:rPr>
      </w:pPr>
      <w:r>
        <w:rPr>
          <w:sz w:val="28"/>
          <w:szCs w:val="28"/>
        </w:rPr>
        <w:t>5. Организация ученических сообществ.</w:t>
      </w:r>
    </w:p>
    <w:p w14:paraId="25126C30" w14:textId="77777777" w:rsidR="00C90F62" w:rsidRDefault="006550C3">
      <w:pPr>
        <w:autoSpaceDE w:val="0"/>
        <w:jc w:val="both"/>
        <w:rPr>
          <w:kern w:val="1"/>
          <w:sz w:val="28"/>
          <w:szCs w:val="28"/>
        </w:rPr>
      </w:pPr>
      <w:r>
        <w:rPr>
          <w:kern w:val="1"/>
          <w:sz w:val="28"/>
          <w:szCs w:val="28"/>
        </w:rPr>
        <w:t xml:space="preserve"> </w:t>
      </w:r>
      <w:r>
        <w:rPr>
          <w:kern w:val="1"/>
          <w:sz w:val="28"/>
          <w:szCs w:val="28"/>
        </w:rPr>
        <w:tab/>
      </w:r>
      <w:r>
        <w:rPr>
          <w:kern w:val="1"/>
          <w:sz w:val="28"/>
          <w:szCs w:val="28"/>
        </w:rPr>
        <w:t xml:space="preserve">Внеурочная деятельность организуется по группам. Группы формируются по интересам обучающихся. Обучающиеся, их родители (законные представители) участвуют в выборе направлений и форм внеурочной деятельности для обучающегося. </w:t>
      </w:r>
    </w:p>
    <w:p w14:paraId="4ECD2389" w14:textId="77777777" w:rsidR="00C90F62" w:rsidRDefault="006550C3">
      <w:pPr>
        <w:autoSpaceDE w:val="0"/>
        <w:jc w:val="both"/>
        <w:rPr>
          <w:sz w:val="28"/>
          <w:szCs w:val="28"/>
        </w:rPr>
      </w:pPr>
      <w:r>
        <w:rPr>
          <w:sz w:val="28"/>
          <w:szCs w:val="28"/>
        </w:rPr>
        <w:t>Внеурочная деятельность в 10-11</w:t>
      </w:r>
      <w:r>
        <w:rPr>
          <w:sz w:val="28"/>
          <w:szCs w:val="28"/>
        </w:rPr>
        <w:t xml:space="preserve"> классах – 10 часов и составляет не более 700 часов за 2 года обучения из них 3 часа отводится на очно-заочную форму, которая отражена в плане внеурочной деятельности.</w:t>
      </w:r>
    </w:p>
    <w:p w14:paraId="2ED91E28" w14:textId="77777777" w:rsidR="00C90F62" w:rsidRDefault="006550C3">
      <w:pPr>
        <w:rPr>
          <w:b/>
          <w:sz w:val="28"/>
          <w:szCs w:val="28"/>
        </w:rPr>
      </w:pPr>
      <w:r>
        <w:rPr>
          <w:b/>
          <w:sz w:val="28"/>
          <w:szCs w:val="28"/>
        </w:rPr>
        <w:t>1. Развитие ценностного отношения к Родине «Разговоры о важном»</w:t>
      </w:r>
    </w:p>
    <w:p w14:paraId="5A66A0C6" w14:textId="77777777" w:rsidR="00C90F62" w:rsidRDefault="006550C3">
      <w:pPr>
        <w:pStyle w:val="Default"/>
        <w:jc w:val="both"/>
        <w:rPr>
          <w:sz w:val="28"/>
          <w:szCs w:val="28"/>
        </w:rPr>
      </w:pPr>
      <w:r>
        <w:rPr>
          <w:rFonts w:eastAsia="Times New Roman"/>
          <w:b/>
          <w:bCs/>
          <w:sz w:val="28"/>
          <w:szCs w:val="28"/>
        </w:rPr>
        <w:t xml:space="preserve"> </w:t>
      </w:r>
      <w:r>
        <w:rPr>
          <w:rFonts w:eastAsia="Times New Roman"/>
          <w:b/>
          <w:bCs/>
          <w:sz w:val="28"/>
          <w:szCs w:val="28"/>
        </w:rPr>
        <w:tab/>
      </w:r>
      <w:r>
        <w:rPr>
          <w:b/>
          <w:bCs/>
          <w:sz w:val="28"/>
          <w:szCs w:val="28"/>
        </w:rPr>
        <w:t xml:space="preserve">Целесообразность </w:t>
      </w:r>
      <w:r>
        <w:rPr>
          <w:sz w:val="28"/>
          <w:szCs w:val="28"/>
        </w:rPr>
        <w:t>данно</w:t>
      </w:r>
      <w:r>
        <w:rPr>
          <w:sz w:val="28"/>
          <w:szCs w:val="28"/>
        </w:rPr>
        <w:t xml:space="preserve">го направления заключается в развитии </w:t>
      </w:r>
      <w:proofErr w:type="spellStart"/>
      <w:r>
        <w:rPr>
          <w:sz w:val="28"/>
          <w:szCs w:val="28"/>
        </w:rPr>
        <w:t>ценостного</w:t>
      </w:r>
      <w:proofErr w:type="spellEnd"/>
      <w:r>
        <w:rPr>
          <w:sz w:val="28"/>
          <w:szCs w:val="28"/>
        </w:rPr>
        <w:t xml:space="preserve"> отношения обучающихся к своей Родине – России, населяющим ее людям, её уникальной истории и символике.  </w:t>
      </w:r>
    </w:p>
    <w:p w14:paraId="2E32A745" w14:textId="77777777" w:rsidR="00C90F62" w:rsidRDefault="006550C3">
      <w:pPr>
        <w:pStyle w:val="Default"/>
        <w:jc w:val="both"/>
        <w:rPr>
          <w:sz w:val="28"/>
          <w:szCs w:val="28"/>
        </w:rPr>
      </w:pPr>
      <w:r>
        <w:rPr>
          <w:sz w:val="28"/>
          <w:szCs w:val="28"/>
        </w:rPr>
        <w:t xml:space="preserve">Основная задача: </w:t>
      </w:r>
    </w:p>
    <w:p w14:paraId="6847C5A6" w14:textId="77777777" w:rsidR="00C90F62" w:rsidRDefault="006550C3">
      <w:pPr>
        <w:pStyle w:val="Default"/>
        <w:jc w:val="both"/>
        <w:rPr>
          <w:sz w:val="28"/>
          <w:szCs w:val="28"/>
        </w:rPr>
      </w:pPr>
      <w:r>
        <w:rPr>
          <w:sz w:val="28"/>
          <w:szCs w:val="28"/>
        </w:rPr>
        <w:t>- формирование внутренней позиции старшеклассника, необходимой ему для конструктивно</w:t>
      </w:r>
      <w:r>
        <w:rPr>
          <w:sz w:val="28"/>
          <w:szCs w:val="28"/>
        </w:rPr>
        <w:t xml:space="preserve">го и ответственного поведения в обществе; </w:t>
      </w:r>
    </w:p>
    <w:p w14:paraId="24766B5D" w14:textId="77777777" w:rsidR="00C90F62" w:rsidRDefault="006550C3">
      <w:pPr>
        <w:pStyle w:val="Default"/>
        <w:jc w:val="both"/>
        <w:rPr>
          <w:sz w:val="28"/>
          <w:szCs w:val="28"/>
        </w:rPr>
      </w:pPr>
      <w:r>
        <w:rPr>
          <w:sz w:val="28"/>
          <w:szCs w:val="28"/>
        </w:rPr>
        <w:t xml:space="preserve">- осознанное, уважительное и доброжелательное отношение к истории, культуре, традициям, ценностям народов </w:t>
      </w:r>
      <w:proofErr w:type="spellStart"/>
      <w:r>
        <w:rPr>
          <w:sz w:val="28"/>
          <w:szCs w:val="28"/>
        </w:rPr>
        <w:t>Росии</w:t>
      </w:r>
      <w:proofErr w:type="spellEnd"/>
      <w:r>
        <w:rPr>
          <w:sz w:val="28"/>
          <w:szCs w:val="28"/>
        </w:rPr>
        <w:t xml:space="preserve"> и народов мира;</w:t>
      </w:r>
    </w:p>
    <w:p w14:paraId="6E01A480" w14:textId="77777777" w:rsidR="00C90F62" w:rsidRDefault="006550C3">
      <w:pPr>
        <w:contextualSpacing/>
        <w:jc w:val="both"/>
        <w:rPr>
          <w:sz w:val="28"/>
          <w:szCs w:val="28"/>
        </w:rPr>
      </w:pPr>
      <w:r>
        <w:rPr>
          <w:sz w:val="28"/>
          <w:szCs w:val="28"/>
        </w:rPr>
        <w:t>Данное направление реализуется через программу «Разговоры о важном».</w:t>
      </w:r>
    </w:p>
    <w:p w14:paraId="5010BAE9" w14:textId="77777777" w:rsidR="00C90F62" w:rsidRDefault="006550C3">
      <w:pPr>
        <w:rPr>
          <w:b/>
          <w:sz w:val="28"/>
          <w:szCs w:val="28"/>
        </w:rPr>
      </w:pPr>
      <w:r>
        <w:rPr>
          <w:b/>
          <w:sz w:val="28"/>
          <w:szCs w:val="28"/>
        </w:rPr>
        <w:t xml:space="preserve">2. Формирование </w:t>
      </w:r>
      <w:r>
        <w:rPr>
          <w:b/>
          <w:sz w:val="28"/>
          <w:szCs w:val="28"/>
        </w:rPr>
        <w:t>функциональной грамотности</w:t>
      </w:r>
    </w:p>
    <w:p w14:paraId="2CDF5297" w14:textId="77777777" w:rsidR="00C90F62" w:rsidRDefault="006550C3">
      <w:pPr>
        <w:contextualSpacing/>
        <w:jc w:val="both"/>
        <w:rPr>
          <w:sz w:val="28"/>
          <w:szCs w:val="28"/>
        </w:rPr>
      </w:pPr>
      <w:r>
        <w:rPr>
          <w:sz w:val="28"/>
          <w:szCs w:val="28"/>
        </w:rPr>
        <w:t xml:space="preserve">        </w:t>
      </w:r>
      <w:r>
        <w:rPr>
          <w:b/>
          <w:bCs/>
          <w:sz w:val="28"/>
          <w:szCs w:val="28"/>
        </w:rPr>
        <w:t xml:space="preserve">Целесообразность </w:t>
      </w:r>
      <w:r>
        <w:rPr>
          <w:bCs/>
          <w:sz w:val="28"/>
          <w:szCs w:val="28"/>
        </w:rPr>
        <w:t>данной деятельности</w:t>
      </w:r>
      <w:r>
        <w:rPr>
          <w:sz w:val="28"/>
          <w:szCs w:val="28"/>
        </w:rPr>
        <w:t xml:space="preserve"> способствует формированию и развитию функциональной грамотности школьников естественно-научной и креативного мышления. Данное направление реализуется через такие программы «Наука вокру</w:t>
      </w:r>
      <w:r>
        <w:rPr>
          <w:sz w:val="28"/>
          <w:szCs w:val="28"/>
        </w:rPr>
        <w:t xml:space="preserve">г нас» (10кл.), «Школа креативного мышления» (11кл.), а также через литературные </w:t>
      </w:r>
      <w:proofErr w:type="spellStart"/>
      <w:r>
        <w:rPr>
          <w:sz w:val="28"/>
          <w:szCs w:val="28"/>
        </w:rPr>
        <w:t>гостинные</w:t>
      </w:r>
      <w:proofErr w:type="spellEnd"/>
      <w:r>
        <w:rPr>
          <w:sz w:val="28"/>
          <w:szCs w:val="28"/>
        </w:rPr>
        <w:t>, КВНы, конкурсы, экскурсии, проекты, олимпиады и др.</w:t>
      </w:r>
    </w:p>
    <w:p w14:paraId="0E702B72" w14:textId="77777777" w:rsidR="00C90F62" w:rsidRDefault="006550C3">
      <w:pPr>
        <w:jc w:val="both"/>
        <w:rPr>
          <w:b/>
          <w:sz w:val="28"/>
          <w:szCs w:val="28"/>
        </w:rPr>
      </w:pPr>
      <w:r>
        <w:rPr>
          <w:b/>
          <w:sz w:val="28"/>
          <w:szCs w:val="28"/>
        </w:rPr>
        <w:t>3. Развитие профориентационных интересов и потребностей</w:t>
      </w:r>
    </w:p>
    <w:p w14:paraId="003F7DEC" w14:textId="77777777" w:rsidR="00C90F62" w:rsidRDefault="006550C3">
      <w:pPr>
        <w:pStyle w:val="afc"/>
        <w:ind w:left="0" w:firstLine="720"/>
        <w:jc w:val="both"/>
        <w:rPr>
          <w:sz w:val="28"/>
          <w:szCs w:val="28"/>
        </w:rPr>
      </w:pPr>
      <w:r>
        <w:rPr>
          <w:b/>
          <w:bCs/>
          <w:sz w:val="28"/>
          <w:szCs w:val="28"/>
        </w:rPr>
        <w:t>Целесообразность данной</w:t>
      </w:r>
      <w:r>
        <w:rPr>
          <w:bCs/>
          <w:sz w:val="28"/>
          <w:szCs w:val="28"/>
        </w:rPr>
        <w:t xml:space="preserve"> деятельности</w:t>
      </w:r>
      <w:r>
        <w:rPr>
          <w:b/>
          <w:bCs/>
          <w:sz w:val="28"/>
          <w:szCs w:val="28"/>
        </w:rPr>
        <w:t xml:space="preserve"> </w:t>
      </w:r>
      <w:r>
        <w:rPr>
          <w:sz w:val="28"/>
          <w:szCs w:val="28"/>
        </w:rPr>
        <w:t>направлена на совер</w:t>
      </w:r>
      <w:r>
        <w:rPr>
          <w:sz w:val="28"/>
          <w:szCs w:val="28"/>
        </w:rPr>
        <w:t xml:space="preserve">шенствование и развитие </w:t>
      </w:r>
      <w:proofErr w:type="spellStart"/>
      <w:r>
        <w:rPr>
          <w:sz w:val="28"/>
          <w:szCs w:val="28"/>
        </w:rPr>
        <w:t>ценостного</w:t>
      </w:r>
      <w:proofErr w:type="spellEnd"/>
      <w:r>
        <w:rPr>
          <w:sz w:val="28"/>
          <w:szCs w:val="28"/>
        </w:rPr>
        <w:t xml:space="preserve"> отношения обучающихся к труду, </w:t>
      </w:r>
      <w:r>
        <w:rPr>
          <w:sz w:val="28"/>
          <w:szCs w:val="28"/>
        </w:rPr>
        <w:lastRenderedPageBreak/>
        <w:t>как основному способу достижения жизненного благополучия и уверенности в жизни Основная задача:</w:t>
      </w:r>
    </w:p>
    <w:p w14:paraId="1ECE817B" w14:textId="77777777" w:rsidR="00C90F62" w:rsidRDefault="006550C3">
      <w:pPr>
        <w:pStyle w:val="Default"/>
        <w:numPr>
          <w:ilvl w:val="0"/>
          <w:numId w:val="9"/>
        </w:numPr>
        <w:spacing w:after="44"/>
        <w:ind w:left="0" w:firstLine="567"/>
        <w:jc w:val="both"/>
        <w:rPr>
          <w:sz w:val="28"/>
          <w:szCs w:val="28"/>
        </w:rPr>
      </w:pPr>
      <w:r>
        <w:rPr>
          <w:sz w:val="28"/>
          <w:szCs w:val="28"/>
        </w:rPr>
        <w:t xml:space="preserve"> формирование готовности старшеклассников к </w:t>
      </w:r>
      <w:proofErr w:type="spellStart"/>
      <w:r>
        <w:rPr>
          <w:sz w:val="28"/>
          <w:szCs w:val="28"/>
        </w:rPr>
        <w:t>осознаному</w:t>
      </w:r>
      <w:proofErr w:type="spellEnd"/>
      <w:r>
        <w:rPr>
          <w:sz w:val="28"/>
          <w:szCs w:val="28"/>
        </w:rPr>
        <w:t xml:space="preserve"> выбору направления продолжения своего образования и будущей профессии; </w:t>
      </w:r>
    </w:p>
    <w:p w14:paraId="734A0EBE" w14:textId="77777777" w:rsidR="00C90F62" w:rsidRDefault="006550C3">
      <w:pPr>
        <w:pStyle w:val="Default"/>
        <w:numPr>
          <w:ilvl w:val="0"/>
          <w:numId w:val="9"/>
        </w:numPr>
        <w:spacing w:after="44"/>
        <w:ind w:left="0" w:firstLine="567"/>
        <w:jc w:val="both"/>
        <w:rPr>
          <w:sz w:val="28"/>
          <w:szCs w:val="28"/>
        </w:rPr>
      </w:pPr>
      <w:r>
        <w:rPr>
          <w:sz w:val="28"/>
          <w:szCs w:val="28"/>
        </w:rPr>
        <w:t xml:space="preserve"> осознание важности получаемых в школе знаний для дальнейшей профессиональной деятельности.</w:t>
      </w:r>
    </w:p>
    <w:p w14:paraId="7B248D0D" w14:textId="77777777" w:rsidR="00C90F62" w:rsidRDefault="006550C3">
      <w:pPr>
        <w:contextualSpacing/>
        <w:jc w:val="both"/>
        <w:rPr>
          <w:sz w:val="28"/>
          <w:szCs w:val="28"/>
        </w:rPr>
      </w:pPr>
      <w:r>
        <w:rPr>
          <w:sz w:val="28"/>
          <w:szCs w:val="28"/>
        </w:rPr>
        <w:t xml:space="preserve">Данное направление реализуется через </w:t>
      </w:r>
      <w:r>
        <w:rPr>
          <w:sz w:val="28"/>
          <w:szCs w:val="28"/>
        </w:rPr>
        <w:t>программу «Россия – мои горизонты».</w:t>
      </w:r>
    </w:p>
    <w:p w14:paraId="444419A4" w14:textId="77777777" w:rsidR="00C90F62" w:rsidRDefault="00C90F62">
      <w:pPr>
        <w:rPr>
          <w:b/>
          <w:sz w:val="28"/>
          <w:szCs w:val="28"/>
        </w:rPr>
      </w:pPr>
    </w:p>
    <w:p w14:paraId="03989467" w14:textId="77777777" w:rsidR="00C90F62" w:rsidRDefault="006550C3">
      <w:pPr>
        <w:rPr>
          <w:b/>
          <w:sz w:val="28"/>
          <w:szCs w:val="28"/>
        </w:rPr>
      </w:pPr>
      <w:r>
        <w:rPr>
          <w:b/>
          <w:sz w:val="28"/>
          <w:szCs w:val="28"/>
        </w:rPr>
        <w:t>4. Спортивно-оздоровительное, интеллектуальное и творческое развитие личности</w:t>
      </w:r>
    </w:p>
    <w:p w14:paraId="0F81F582" w14:textId="77777777" w:rsidR="00C90F62" w:rsidRDefault="006550C3">
      <w:pPr>
        <w:pStyle w:val="Default"/>
        <w:ind w:firstLine="708"/>
        <w:jc w:val="both"/>
        <w:rPr>
          <w:sz w:val="28"/>
          <w:szCs w:val="28"/>
        </w:rPr>
      </w:pPr>
      <w:r>
        <w:rPr>
          <w:b/>
          <w:bCs/>
          <w:sz w:val="28"/>
          <w:szCs w:val="28"/>
        </w:rPr>
        <w:t xml:space="preserve">Целесообразность </w:t>
      </w:r>
      <w:r>
        <w:rPr>
          <w:bCs/>
          <w:sz w:val="28"/>
          <w:szCs w:val="28"/>
        </w:rPr>
        <w:t xml:space="preserve">данного </w:t>
      </w:r>
      <w:r>
        <w:rPr>
          <w:sz w:val="28"/>
          <w:szCs w:val="28"/>
        </w:rPr>
        <w:t>направления способствует удовлетворению интересов и потребностей обучающихся в творческом, интеллектуальном и физиче</w:t>
      </w:r>
      <w:r>
        <w:rPr>
          <w:sz w:val="28"/>
          <w:szCs w:val="28"/>
        </w:rPr>
        <w:t>ском развитии, самореализации, раскрытии и развитии способностей и талантов Основные задачи:</w:t>
      </w:r>
    </w:p>
    <w:p w14:paraId="07B437A6" w14:textId="77777777" w:rsidR="00C90F62" w:rsidRDefault="006550C3">
      <w:pPr>
        <w:pStyle w:val="Default"/>
        <w:jc w:val="both"/>
        <w:rPr>
          <w:sz w:val="28"/>
          <w:szCs w:val="28"/>
        </w:rPr>
      </w:pPr>
      <w:r>
        <w:rPr>
          <w:sz w:val="28"/>
          <w:szCs w:val="28"/>
        </w:rPr>
        <w:t>Раскрытие творческих способностей школьников, формирование у них чувства вкуса и умения ценить прекрасное, физическое развитие обучающихся, привитие им любви к спо</w:t>
      </w:r>
      <w:r>
        <w:rPr>
          <w:sz w:val="28"/>
          <w:szCs w:val="28"/>
        </w:rPr>
        <w:t>рту и формирование здорового образа жизни, воспитание силы воли, ответственности. Данное направление реализуется в рамках клубов «Патриот» (патриотической направленности ШСК) и «Мечта» (туристско-краеведческой направленности), театральной студии «Маска», «</w:t>
      </w:r>
      <w:proofErr w:type="spellStart"/>
      <w:r>
        <w:rPr>
          <w:sz w:val="28"/>
          <w:szCs w:val="28"/>
        </w:rPr>
        <w:t>Искуственный</w:t>
      </w:r>
      <w:proofErr w:type="spellEnd"/>
      <w:r>
        <w:rPr>
          <w:sz w:val="28"/>
          <w:szCs w:val="28"/>
        </w:rPr>
        <w:t xml:space="preserve"> интеллект» (10 </w:t>
      </w:r>
      <w:proofErr w:type="spellStart"/>
      <w:r>
        <w:rPr>
          <w:sz w:val="28"/>
          <w:szCs w:val="28"/>
        </w:rPr>
        <w:t>кл</w:t>
      </w:r>
      <w:proofErr w:type="spellEnd"/>
      <w:r>
        <w:rPr>
          <w:sz w:val="28"/>
          <w:szCs w:val="28"/>
        </w:rPr>
        <w:t>) и «</w:t>
      </w:r>
      <w:proofErr w:type="spellStart"/>
      <w:r>
        <w:rPr>
          <w:sz w:val="28"/>
          <w:szCs w:val="28"/>
        </w:rPr>
        <w:t>Инфобезопасность</w:t>
      </w:r>
      <w:proofErr w:type="spellEnd"/>
      <w:r>
        <w:rPr>
          <w:sz w:val="28"/>
          <w:szCs w:val="28"/>
        </w:rPr>
        <w:t xml:space="preserve">» (11 </w:t>
      </w:r>
      <w:proofErr w:type="spellStart"/>
      <w:r>
        <w:rPr>
          <w:sz w:val="28"/>
          <w:szCs w:val="28"/>
        </w:rPr>
        <w:t>кл</w:t>
      </w:r>
      <w:proofErr w:type="spellEnd"/>
      <w:r>
        <w:rPr>
          <w:sz w:val="28"/>
          <w:szCs w:val="28"/>
        </w:rPr>
        <w:t>.), а также через исследовательские проекты, школьные мероприятия познавательной направленности.</w:t>
      </w:r>
    </w:p>
    <w:p w14:paraId="27C7905B" w14:textId="77777777" w:rsidR="00C90F62" w:rsidRDefault="00C90F62">
      <w:pPr>
        <w:rPr>
          <w:b/>
          <w:sz w:val="28"/>
          <w:szCs w:val="28"/>
        </w:rPr>
      </w:pPr>
    </w:p>
    <w:p w14:paraId="2DF9BD9D" w14:textId="77777777" w:rsidR="00C90F62" w:rsidRDefault="006550C3">
      <w:pPr>
        <w:rPr>
          <w:b/>
          <w:bCs/>
          <w:sz w:val="28"/>
          <w:szCs w:val="28"/>
        </w:rPr>
      </w:pPr>
      <w:r>
        <w:rPr>
          <w:b/>
          <w:sz w:val="28"/>
          <w:szCs w:val="28"/>
        </w:rPr>
        <w:t>5. Организация ученических сообществ</w:t>
      </w:r>
    </w:p>
    <w:p w14:paraId="60EBFF9B" w14:textId="77777777" w:rsidR="00C90F62" w:rsidRDefault="006550C3">
      <w:pPr>
        <w:ind w:firstLine="708"/>
        <w:jc w:val="both"/>
        <w:rPr>
          <w:bCs/>
          <w:sz w:val="28"/>
          <w:szCs w:val="28"/>
        </w:rPr>
      </w:pPr>
      <w:r>
        <w:rPr>
          <w:b/>
          <w:bCs/>
          <w:sz w:val="28"/>
          <w:szCs w:val="28"/>
        </w:rPr>
        <w:t>Целесообразность</w:t>
      </w:r>
      <w:r>
        <w:rPr>
          <w:bCs/>
          <w:sz w:val="28"/>
          <w:szCs w:val="28"/>
        </w:rPr>
        <w:t xml:space="preserve"> данного направления предполагает развитие важных для жизни старшеклассников социальных умений – заботиться о других, лидировать и подчиняться, брать на себя инициативу и нести ответственность. </w:t>
      </w:r>
    </w:p>
    <w:p w14:paraId="58B9D9C3" w14:textId="77777777" w:rsidR="00C90F62" w:rsidRDefault="006550C3">
      <w:pPr>
        <w:jc w:val="both"/>
        <w:rPr>
          <w:bCs/>
          <w:sz w:val="28"/>
          <w:szCs w:val="28"/>
        </w:rPr>
      </w:pPr>
      <w:r>
        <w:rPr>
          <w:bCs/>
          <w:sz w:val="28"/>
          <w:szCs w:val="28"/>
        </w:rPr>
        <w:t>Основные задачи:</w:t>
      </w:r>
    </w:p>
    <w:p w14:paraId="6CE402BA" w14:textId="77777777" w:rsidR="00C90F62" w:rsidRDefault="006550C3">
      <w:pPr>
        <w:numPr>
          <w:ilvl w:val="0"/>
          <w:numId w:val="12"/>
        </w:numPr>
        <w:jc w:val="both"/>
        <w:rPr>
          <w:bCs/>
          <w:sz w:val="28"/>
          <w:szCs w:val="28"/>
        </w:rPr>
      </w:pPr>
      <w:r>
        <w:rPr>
          <w:sz w:val="28"/>
          <w:szCs w:val="28"/>
        </w:rPr>
        <w:t>формирование активной гражданской позиции;</w:t>
      </w:r>
    </w:p>
    <w:p w14:paraId="02498133" w14:textId="77777777" w:rsidR="00C90F62" w:rsidRDefault="006550C3">
      <w:pPr>
        <w:numPr>
          <w:ilvl w:val="0"/>
          <w:numId w:val="12"/>
        </w:numPr>
        <w:jc w:val="both"/>
        <w:rPr>
          <w:bCs/>
          <w:sz w:val="28"/>
          <w:szCs w:val="28"/>
        </w:rPr>
      </w:pPr>
      <w:r>
        <w:rPr>
          <w:bCs/>
          <w:sz w:val="28"/>
          <w:szCs w:val="28"/>
        </w:rPr>
        <w:t>р</w:t>
      </w:r>
      <w:r>
        <w:rPr>
          <w:bCs/>
          <w:sz w:val="28"/>
          <w:szCs w:val="28"/>
        </w:rPr>
        <w:t>азвитие волонтерских практик;</w:t>
      </w:r>
    </w:p>
    <w:p w14:paraId="58EE3D18" w14:textId="77777777" w:rsidR="00C90F62" w:rsidRDefault="006550C3">
      <w:pPr>
        <w:numPr>
          <w:ilvl w:val="0"/>
          <w:numId w:val="12"/>
        </w:numPr>
        <w:jc w:val="both"/>
        <w:rPr>
          <w:bCs/>
          <w:sz w:val="28"/>
          <w:szCs w:val="28"/>
        </w:rPr>
      </w:pPr>
      <w:r>
        <w:rPr>
          <w:bCs/>
          <w:sz w:val="28"/>
          <w:szCs w:val="28"/>
        </w:rPr>
        <w:t>участие в школьном самоуправлении и общественной жизни.</w:t>
      </w:r>
    </w:p>
    <w:p w14:paraId="46AAAB12" w14:textId="77777777" w:rsidR="00C90F62" w:rsidRDefault="006550C3">
      <w:pPr>
        <w:ind w:left="510"/>
        <w:jc w:val="both"/>
        <w:rPr>
          <w:sz w:val="28"/>
          <w:szCs w:val="28"/>
        </w:rPr>
      </w:pPr>
      <w:r>
        <w:rPr>
          <w:sz w:val="28"/>
          <w:szCs w:val="28"/>
        </w:rPr>
        <w:t>Данное направление реализуется программой «Движение первых», «Этническая толерантность в межличностных отношениях», «Мы – волонтеры» в очно-заочной форме.</w:t>
      </w:r>
    </w:p>
    <w:p w14:paraId="1C71AADB" w14:textId="77777777" w:rsidR="00C90F62" w:rsidRDefault="00C90F62">
      <w:pPr>
        <w:ind w:firstLine="284"/>
        <w:contextualSpacing/>
        <w:jc w:val="both"/>
        <w:rPr>
          <w:sz w:val="28"/>
          <w:szCs w:val="28"/>
        </w:rPr>
      </w:pPr>
    </w:p>
    <w:p w14:paraId="4FB45AD1" w14:textId="77777777" w:rsidR="00C90F62" w:rsidRDefault="00C90F62">
      <w:pPr>
        <w:ind w:firstLine="284"/>
        <w:contextualSpacing/>
        <w:jc w:val="both"/>
        <w:rPr>
          <w:sz w:val="28"/>
          <w:szCs w:val="28"/>
        </w:rPr>
      </w:pPr>
    </w:p>
    <w:p w14:paraId="550CD3CC" w14:textId="77777777" w:rsidR="00C90F62" w:rsidRDefault="00C90F62">
      <w:pPr>
        <w:ind w:firstLine="284"/>
        <w:contextualSpacing/>
        <w:jc w:val="both"/>
        <w:rPr>
          <w:sz w:val="28"/>
          <w:szCs w:val="28"/>
        </w:rPr>
      </w:pPr>
    </w:p>
    <w:p w14:paraId="68262B13" w14:textId="77777777" w:rsidR="00C90F62" w:rsidRDefault="00C90F62">
      <w:pPr>
        <w:ind w:firstLine="284"/>
        <w:contextualSpacing/>
        <w:jc w:val="both"/>
        <w:rPr>
          <w:sz w:val="28"/>
          <w:szCs w:val="28"/>
        </w:rPr>
      </w:pPr>
    </w:p>
    <w:p w14:paraId="1B4F5C4F" w14:textId="77777777" w:rsidR="00C90F62" w:rsidRDefault="00C90F62">
      <w:pPr>
        <w:jc w:val="center"/>
        <w:rPr>
          <w:b/>
        </w:rPr>
      </w:pPr>
    </w:p>
    <w:p w14:paraId="4E950576" w14:textId="77777777" w:rsidR="00C90F62" w:rsidRDefault="00C90F62">
      <w:pPr>
        <w:jc w:val="center"/>
        <w:rPr>
          <w:b/>
        </w:rPr>
      </w:pPr>
    </w:p>
    <w:p w14:paraId="45FF53A3" w14:textId="77777777" w:rsidR="00C90F62" w:rsidRDefault="00C90F62">
      <w:pPr>
        <w:jc w:val="center"/>
        <w:rPr>
          <w:b/>
        </w:rPr>
      </w:pPr>
    </w:p>
    <w:p w14:paraId="6F3870E6" w14:textId="77777777" w:rsidR="00C90F62" w:rsidRDefault="00C90F62">
      <w:pPr>
        <w:jc w:val="center"/>
        <w:rPr>
          <w:b/>
        </w:rPr>
      </w:pPr>
    </w:p>
    <w:p w14:paraId="63501BD7" w14:textId="77777777" w:rsidR="00C90F62" w:rsidRDefault="00C90F62">
      <w:pPr>
        <w:jc w:val="center"/>
        <w:rPr>
          <w:b/>
        </w:rPr>
      </w:pPr>
    </w:p>
    <w:p w14:paraId="134903B7" w14:textId="77777777" w:rsidR="00C90F62" w:rsidRDefault="00C90F62">
      <w:pPr>
        <w:jc w:val="center"/>
        <w:rPr>
          <w:b/>
        </w:rPr>
      </w:pPr>
    </w:p>
    <w:p w14:paraId="73203993" w14:textId="77777777" w:rsidR="00C90F62" w:rsidRDefault="00C90F62">
      <w:pPr>
        <w:jc w:val="center"/>
        <w:rPr>
          <w:b/>
        </w:rPr>
        <w:sectPr w:rsidR="00C90F62">
          <w:pgSz w:w="11906" w:h="16838"/>
          <w:pgMar w:top="1134" w:right="851" w:bottom="1134" w:left="1701" w:header="709" w:footer="709" w:gutter="0"/>
          <w:cols w:space="708"/>
          <w:titlePg/>
          <w:docGrid w:linePitch="360"/>
        </w:sectPr>
      </w:pPr>
    </w:p>
    <w:p w14:paraId="364DC226" w14:textId="77777777" w:rsidR="00C90F62" w:rsidRDefault="006550C3">
      <w:pPr>
        <w:jc w:val="center"/>
        <w:rPr>
          <w:b/>
        </w:rPr>
      </w:pPr>
      <w:r>
        <w:rPr>
          <w:b/>
        </w:rPr>
        <w:lastRenderedPageBreak/>
        <w:t>ПЛАН внеурочной деятельности</w:t>
      </w:r>
    </w:p>
    <w:p w14:paraId="601E0E7C" w14:textId="77777777" w:rsidR="00C90F62" w:rsidRDefault="006550C3">
      <w:pPr>
        <w:jc w:val="center"/>
        <w:rPr>
          <w:b/>
        </w:rPr>
      </w:pPr>
      <w:r>
        <w:rPr>
          <w:b/>
        </w:rPr>
        <w:t>1-4-х классов МБОУ Мечетинской СОШ</w:t>
      </w:r>
    </w:p>
    <w:p w14:paraId="7C1E8D59" w14:textId="77777777" w:rsidR="00C90F62" w:rsidRDefault="006550C3">
      <w:pPr>
        <w:jc w:val="center"/>
        <w:rPr>
          <w:b/>
        </w:rPr>
      </w:pPr>
      <w:r>
        <w:rPr>
          <w:b/>
        </w:rPr>
        <w:t>Зерноградского района на 2025 – 2026 учебный год</w:t>
      </w:r>
    </w:p>
    <w:p w14:paraId="3B219B86" w14:textId="77777777" w:rsidR="00C90F62" w:rsidRDefault="006550C3">
      <w:pPr>
        <w:jc w:val="center"/>
        <w:rPr>
          <w:b/>
        </w:rPr>
      </w:pPr>
      <w:r>
        <w:rPr>
          <w:b/>
        </w:rPr>
        <w:t>в рамках реализации федерального государственного образовательного стандарта</w:t>
      </w:r>
    </w:p>
    <w:p w14:paraId="135837D4" w14:textId="77777777" w:rsidR="00C90F62" w:rsidRDefault="006550C3">
      <w:pPr>
        <w:jc w:val="center"/>
        <w:rPr>
          <w:b/>
        </w:rPr>
      </w:pPr>
      <w:r>
        <w:rPr>
          <w:b/>
        </w:rPr>
        <w:t xml:space="preserve">начального общего образования </w:t>
      </w:r>
    </w:p>
    <w:p w14:paraId="3A6272D1" w14:textId="77777777" w:rsidR="00C90F62" w:rsidRDefault="006550C3">
      <w:pPr>
        <w:jc w:val="center"/>
        <w:rPr>
          <w:b/>
        </w:rPr>
      </w:pPr>
      <w:r>
        <w:rPr>
          <w:b/>
        </w:rPr>
        <w:t>(обновленный стандарт)</w:t>
      </w:r>
    </w:p>
    <w:p w14:paraId="6DDB9B9B" w14:textId="77777777" w:rsidR="00C90F62" w:rsidRDefault="00C90F62">
      <w:pPr>
        <w:ind w:firstLine="709"/>
        <w:jc w:val="center"/>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8"/>
        <w:gridCol w:w="1220"/>
        <w:gridCol w:w="854"/>
        <w:gridCol w:w="853"/>
        <w:gridCol w:w="1113"/>
        <w:gridCol w:w="1101"/>
        <w:gridCol w:w="854"/>
        <w:gridCol w:w="854"/>
        <w:gridCol w:w="854"/>
        <w:gridCol w:w="1157"/>
        <w:gridCol w:w="937"/>
        <w:gridCol w:w="854"/>
        <w:gridCol w:w="854"/>
        <w:gridCol w:w="854"/>
      </w:tblGrid>
      <w:tr w:rsidR="00C90F62" w14:paraId="295D0E7F" w14:textId="77777777">
        <w:tc>
          <w:tcPr>
            <w:tcW w:w="1738" w:type="dxa"/>
            <w:vMerge w:val="restart"/>
            <w:tcBorders>
              <w:top w:val="single" w:sz="4" w:space="0" w:color="auto"/>
              <w:left w:val="single" w:sz="4" w:space="0" w:color="auto"/>
              <w:bottom w:val="single" w:sz="4" w:space="0" w:color="auto"/>
              <w:right w:val="single" w:sz="4" w:space="0" w:color="auto"/>
            </w:tcBorders>
            <w:shd w:val="clear" w:color="auto" w:fill="D9D9D9"/>
          </w:tcPr>
          <w:p w14:paraId="1CED87CA" w14:textId="77777777" w:rsidR="00C90F62" w:rsidRDefault="006550C3">
            <w:pPr>
              <w:rPr>
                <w:sz w:val="20"/>
                <w:szCs w:val="20"/>
              </w:rPr>
            </w:pPr>
            <w:r>
              <w:rPr>
                <w:b/>
                <w:sz w:val="20"/>
                <w:szCs w:val="20"/>
              </w:rPr>
              <w:t>Учебные курсы</w:t>
            </w:r>
          </w:p>
          <w:p w14:paraId="5F7F1B3C" w14:textId="77777777" w:rsidR="00C90F62" w:rsidRDefault="00C90F62">
            <w:pPr>
              <w:rPr>
                <w:sz w:val="20"/>
                <w:szCs w:val="20"/>
              </w:rPr>
            </w:pPr>
          </w:p>
        </w:tc>
        <w:tc>
          <w:tcPr>
            <w:tcW w:w="12359" w:type="dxa"/>
            <w:gridSpan w:val="13"/>
            <w:tcBorders>
              <w:top w:val="single" w:sz="4" w:space="0" w:color="auto"/>
              <w:left w:val="single" w:sz="4" w:space="0" w:color="auto"/>
              <w:bottom w:val="single" w:sz="4" w:space="0" w:color="auto"/>
              <w:right w:val="single" w:sz="4" w:space="0" w:color="auto"/>
            </w:tcBorders>
            <w:shd w:val="clear" w:color="auto" w:fill="D9D9D9"/>
          </w:tcPr>
          <w:p w14:paraId="2A44B83F" w14:textId="77777777" w:rsidR="00C90F62" w:rsidRDefault="006550C3">
            <w:pPr>
              <w:jc w:val="center"/>
              <w:rPr>
                <w:sz w:val="20"/>
                <w:szCs w:val="20"/>
              </w:rPr>
            </w:pPr>
            <w:r>
              <w:rPr>
                <w:b/>
                <w:sz w:val="20"/>
                <w:szCs w:val="20"/>
              </w:rPr>
              <w:t>Количество часов в неделю</w:t>
            </w:r>
          </w:p>
        </w:tc>
      </w:tr>
      <w:tr w:rsidR="00C90F62" w14:paraId="67C5D841" w14:textId="77777777">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7201EE28" w14:textId="77777777" w:rsidR="00C90F62" w:rsidRDefault="00C90F62">
            <w:pPr>
              <w:rPr>
                <w:sz w:val="20"/>
                <w:szCs w:val="20"/>
              </w:rPr>
            </w:pPr>
          </w:p>
        </w:tc>
        <w:tc>
          <w:tcPr>
            <w:tcW w:w="1220" w:type="dxa"/>
            <w:tcBorders>
              <w:top w:val="single" w:sz="4" w:space="0" w:color="auto"/>
              <w:left w:val="single" w:sz="4" w:space="0" w:color="auto"/>
              <w:bottom w:val="single" w:sz="4" w:space="0" w:color="auto"/>
              <w:right w:val="single" w:sz="4" w:space="0" w:color="auto"/>
            </w:tcBorders>
            <w:shd w:val="clear" w:color="auto" w:fill="D9D9D9"/>
          </w:tcPr>
          <w:p w14:paraId="4F1A746F" w14:textId="77777777" w:rsidR="00C90F62" w:rsidRDefault="006550C3">
            <w:pPr>
              <w:jc w:val="center"/>
              <w:rPr>
                <w:sz w:val="20"/>
                <w:szCs w:val="20"/>
              </w:rPr>
            </w:pPr>
            <w:r>
              <w:rPr>
                <w:b/>
                <w:sz w:val="20"/>
                <w:szCs w:val="20"/>
              </w:rPr>
              <w:t>1а</w:t>
            </w:r>
          </w:p>
        </w:tc>
        <w:tc>
          <w:tcPr>
            <w:tcW w:w="854" w:type="dxa"/>
            <w:tcBorders>
              <w:top w:val="single" w:sz="4" w:space="0" w:color="auto"/>
              <w:left w:val="single" w:sz="4" w:space="0" w:color="auto"/>
              <w:bottom w:val="single" w:sz="4" w:space="0" w:color="auto"/>
              <w:right w:val="single" w:sz="4" w:space="0" w:color="auto"/>
            </w:tcBorders>
            <w:shd w:val="clear" w:color="auto" w:fill="D9D9D9"/>
          </w:tcPr>
          <w:p w14:paraId="44F1A290" w14:textId="77777777" w:rsidR="00C90F62" w:rsidRDefault="006550C3">
            <w:pPr>
              <w:jc w:val="center"/>
              <w:rPr>
                <w:sz w:val="20"/>
                <w:szCs w:val="20"/>
              </w:rPr>
            </w:pPr>
            <w:r>
              <w:rPr>
                <w:b/>
                <w:sz w:val="20"/>
                <w:szCs w:val="20"/>
              </w:rPr>
              <w:t>1б</w:t>
            </w:r>
          </w:p>
        </w:tc>
        <w:tc>
          <w:tcPr>
            <w:tcW w:w="853" w:type="dxa"/>
            <w:tcBorders>
              <w:top w:val="single" w:sz="4" w:space="0" w:color="auto"/>
              <w:left w:val="single" w:sz="4" w:space="0" w:color="auto"/>
              <w:bottom w:val="single" w:sz="4" w:space="0" w:color="auto"/>
              <w:right w:val="single" w:sz="4" w:space="0" w:color="auto"/>
            </w:tcBorders>
            <w:shd w:val="clear" w:color="auto" w:fill="D9D9D9"/>
          </w:tcPr>
          <w:p w14:paraId="04F638CC" w14:textId="77777777" w:rsidR="00C90F62" w:rsidRDefault="006550C3">
            <w:pPr>
              <w:jc w:val="center"/>
              <w:rPr>
                <w:sz w:val="20"/>
                <w:szCs w:val="20"/>
              </w:rPr>
            </w:pPr>
            <w:r>
              <w:rPr>
                <w:b/>
                <w:sz w:val="20"/>
                <w:szCs w:val="20"/>
              </w:rPr>
              <w:t>1в</w:t>
            </w:r>
          </w:p>
        </w:tc>
        <w:tc>
          <w:tcPr>
            <w:tcW w:w="1113" w:type="dxa"/>
            <w:tcBorders>
              <w:top w:val="single" w:sz="4" w:space="0" w:color="auto"/>
              <w:left w:val="single" w:sz="4" w:space="0" w:color="auto"/>
              <w:bottom w:val="single" w:sz="4" w:space="0" w:color="auto"/>
              <w:right w:val="single" w:sz="4" w:space="0" w:color="auto"/>
            </w:tcBorders>
            <w:shd w:val="clear" w:color="auto" w:fill="D9D9D9"/>
          </w:tcPr>
          <w:p w14:paraId="74ED8C59" w14:textId="77777777" w:rsidR="00C90F62" w:rsidRDefault="006550C3">
            <w:pPr>
              <w:jc w:val="center"/>
              <w:rPr>
                <w:sz w:val="20"/>
                <w:szCs w:val="20"/>
              </w:rPr>
            </w:pPr>
            <w:r>
              <w:rPr>
                <w:b/>
                <w:sz w:val="20"/>
                <w:szCs w:val="20"/>
              </w:rPr>
              <w:t>2а</w:t>
            </w:r>
          </w:p>
        </w:tc>
        <w:tc>
          <w:tcPr>
            <w:tcW w:w="1101" w:type="dxa"/>
            <w:tcBorders>
              <w:top w:val="single" w:sz="4" w:space="0" w:color="auto"/>
              <w:left w:val="single" w:sz="4" w:space="0" w:color="auto"/>
              <w:bottom w:val="single" w:sz="4" w:space="0" w:color="auto"/>
              <w:right w:val="single" w:sz="4" w:space="0" w:color="auto"/>
            </w:tcBorders>
            <w:shd w:val="clear" w:color="auto" w:fill="D9D9D9"/>
          </w:tcPr>
          <w:p w14:paraId="582E32E8" w14:textId="77777777" w:rsidR="00C90F62" w:rsidRDefault="006550C3">
            <w:pPr>
              <w:jc w:val="center"/>
              <w:rPr>
                <w:sz w:val="20"/>
                <w:szCs w:val="20"/>
              </w:rPr>
            </w:pPr>
            <w:r>
              <w:rPr>
                <w:b/>
                <w:sz w:val="20"/>
                <w:szCs w:val="20"/>
              </w:rPr>
              <w:t>2б</w:t>
            </w:r>
          </w:p>
        </w:tc>
        <w:tc>
          <w:tcPr>
            <w:tcW w:w="854" w:type="dxa"/>
            <w:tcBorders>
              <w:top w:val="single" w:sz="4" w:space="0" w:color="auto"/>
              <w:left w:val="single" w:sz="4" w:space="0" w:color="auto"/>
              <w:bottom w:val="single" w:sz="4" w:space="0" w:color="auto"/>
              <w:right w:val="single" w:sz="4" w:space="0" w:color="auto"/>
            </w:tcBorders>
            <w:shd w:val="clear" w:color="auto" w:fill="D9D9D9"/>
          </w:tcPr>
          <w:p w14:paraId="7F63E2CB" w14:textId="77777777" w:rsidR="00C90F62" w:rsidRDefault="006550C3">
            <w:pPr>
              <w:jc w:val="center"/>
              <w:rPr>
                <w:sz w:val="20"/>
                <w:szCs w:val="20"/>
              </w:rPr>
            </w:pPr>
            <w:r>
              <w:rPr>
                <w:b/>
                <w:sz w:val="20"/>
                <w:szCs w:val="20"/>
              </w:rPr>
              <w:t>2в</w:t>
            </w:r>
          </w:p>
        </w:tc>
        <w:tc>
          <w:tcPr>
            <w:tcW w:w="854" w:type="dxa"/>
            <w:tcBorders>
              <w:top w:val="single" w:sz="4" w:space="0" w:color="auto"/>
              <w:left w:val="single" w:sz="4" w:space="0" w:color="auto"/>
              <w:bottom w:val="single" w:sz="4" w:space="0" w:color="auto"/>
              <w:right w:val="single" w:sz="4" w:space="0" w:color="auto"/>
            </w:tcBorders>
            <w:shd w:val="clear" w:color="auto" w:fill="D9D9D9"/>
          </w:tcPr>
          <w:p w14:paraId="360070E5" w14:textId="77777777" w:rsidR="00C90F62" w:rsidRDefault="006550C3">
            <w:pPr>
              <w:jc w:val="center"/>
              <w:rPr>
                <w:sz w:val="20"/>
                <w:szCs w:val="20"/>
              </w:rPr>
            </w:pPr>
            <w:r>
              <w:rPr>
                <w:b/>
                <w:sz w:val="20"/>
                <w:szCs w:val="20"/>
              </w:rPr>
              <w:t>3а</w:t>
            </w:r>
          </w:p>
        </w:tc>
        <w:tc>
          <w:tcPr>
            <w:tcW w:w="854" w:type="dxa"/>
            <w:tcBorders>
              <w:top w:val="single" w:sz="4" w:space="0" w:color="auto"/>
              <w:left w:val="single" w:sz="4" w:space="0" w:color="auto"/>
              <w:bottom w:val="single" w:sz="4" w:space="0" w:color="auto"/>
              <w:right w:val="single" w:sz="4" w:space="0" w:color="auto"/>
            </w:tcBorders>
            <w:shd w:val="clear" w:color="auto" w:fill="D9D9D9"/>
          </w:tcPr>
          <w:p w14:paraId="49F7D170" w14:textId="77777777" w:rsidR="00C90F62" w:rsidRDefault="006550C3">
            <w:pPr>
              <w:jc w:val="center"/>
              <w:rPr>
                <w:sz w:val="20"/>
                <w:szCs w:val="20"/>
              </w:rPr>
            </w:pPr>
            <w:r>
              <w:rPr>
                <w:b/>
                <w:sz w:val="20"/>
                <w:szCs w:val="20"/>
              </w:rPr>
              <w:t>3б</w:t>
            </w:r>
          </w:p>
        </w:tc>
        <w:tc>
          <w:tcPr>
            <w:tcW w:w="1157" w:type="dxa"/>
            <w:tcBorders>
              <w:top w:val="single" w:sz="4" w:space="0" w:color="auto"/>
              <w:left w:val="single" w:sz="4" w:space="0" w:color="auto"/>
              <w:bottom w:val="single" w:sz="4" w:space="0" w:color="auto"/>
              <w:right w:val="single" w:sz="4" w:space="0" w:color="auto"/>
            </w:tcBorders>
            <w:shd w:val="clear" w:color="auto" w:fill="D9D9D9"/>
          </w:tcPr>
          <w:p w14:paraId="432AA422" w14:textId="77777777" w:rsidR="00C90F62" w:rsidRDefault="006550C3">
            <w:pPr>
              <w:jc w:val="center"/>
              <w:rPr>
                <w:sz w:val="20"/>
                <w:szCs w:val="20"/>
              </w:rPr>
            </w:pPr>
            <w:r>
              <w:rPr>
                <w:b/>
                <w:sz w:val="20"/>
                <w:szCs w:val="20"/>
              </w:rPr>
              <w:t>3в</w:t>
            </w:r>
          </w:p>
        </w:tc>
        <w:tc>
          <w:tcPr>
            <w:tcW w:w="937" w:type="dxa"/>
            <w:tcBorders>
              <w:top w:val="single" w:sz="4" w:space="0" w:color="auto"/>
              <w:left w:val="single" w:sz="4" w:space="0" w:color="auto"/>
              <w:bottom w:val="single" w:sz="4" w:space="0" w:color="auto"/>
              <w:right w:val="single" w:sz="4" w:space="0" w:color="auto"/>
            </w:tcBorders>
            <w:shd w:val="clear" w:color="auto" w:fill="D9D9D9"/>
          </w:tcPr>
          <w:p w14:paraId="55E77C26" w14:textId="77777777" w:rsidR="00C90F62" w:rsidRDefault="006550C3">
            <w:pPr>
              <w:jc w:val="center"/>
              <w:rPr>
                <w:sz w:val="20"/>
                <w:szCs w:val="20"/>
              </w:rPr>
            </w:pPr>
            <w:r>
              <w:rPr>
                <w:b/>
                <w:sz w:val="20"/>
                <w:szCs w:val="20"/>
              </w:rPr>
              <w:t>4а</w:t>
            </w:r>
          </w:p>
        </w:tc>
        <w:tc>
          <w:tcPr>
            <w:tcW w:w="854" w:type="dxa"/>
            <w:tcBorders>
              <w:top w:val="single" w:sz="4" w:space="0" w:color="auto"/>
              <w:left w:val="single" w:sz="4" w:space="0" w:color="auto"/>
              <w:bottom w:val="single" w:sz="4" w:space="0" w:color="auto"/>
              <w:right w:val="single" w:sz="4" w:space="0" w:color="auto"/>
            </w:tcBorders>
            <w:shd w:val="clear" w:color="auto" w:fill="D9D9D9"/>
          </w:tcPr>
          <w:p w14:paraId="2C92A8CE" w14:textId="77777777" w:rsidR="00C90F62" w:rsidRDefault="006550C3">
            <w:pPr>
              <w:jc w:val="center"/>
              <w:rPr>
                <w:sz w:val="20"/>
                <w:szCs w:val="20"/>
              </w:rPr>
            </w:pPr>
            <w:r>
              <w:rPr>
                <w:b/>
                <w:sz w:val="20"/>
                <w:szCs w:val="20"/>
              </w:rPr>
              <w:t>4б</w:t>
            </w:r>
          </w:p>
        </w:tc>
        <w:tc>
          <w:tcPr>
            <w:tcW w:w="854" w:type="dxa"/>
            <w:tcBorders>
              <w:top w:val="single" w:sz="4" w:space="0" w:color="auto"/>
              <w:left w:val="single" w:sz="4" w:space="0" w:color="auto"/>
              <w:bottom w:val="single" w:sz="4" w:space="0" w:color="auto"/>
              <w:right w:val="single" w:sz="4" w:space="0" w:color="auto"/>
            </w:tcBorders>
            <w:shd w:val="clear" w:color="auto" w:fill="D9D9D9"/>
          </w:tcPr>
          <w:p w14:paraId="1162A900" w14:textId="77777777" w:rsidR="00C90F62" w:rsidRDefault="006550C3">
            <w:pPr>
              <w:jc w:val="center"/>
              <w:rPr>
                <w:sz w:val="20"/>
                <w:szCs w:val="20"/>
              </w:rPr>
            </w:pPr>
            <w:r>
              <w:rPr>
                <w:b/>
                <w:sz w:val="20"/>
                <w:szCs w:val="20"/>
              </w:rPr>
              <w:t>4в</w:t>
            </w:r>
          </w:p>
        </w:tc>
        <w:tc>
          <w:tcPr>
            <w:tcW w:w="854" w:type="dxa"/>
            <w:tcBorders>
              <w:top w:val="single" w:sz="4" w:space="0" w:color="auto"/>
              <w:left w:val="single" w:sz="4" w:space="0" w:color="auto"/>
              <w:bottom w:val="single" w:sz="4" w:space="0" w:color="auto"/>
              <w:right w:val="single" w:sz="4" w:space="0" w:color="auto"/>
            </w:tcBorders>
            <w:shd w:val="clear" w:color="auto" w:fill="D9D9D9"/>
          </w:tcPr>
          <w:p w14:paraId="10FA2764" w14:textId="77777777" w:rsidR="00C90F62" w:rsidRDefault="006550C3">
            <w:pPr>
              <w:jc w:val="center"/>
              <w:rPr>
                <w:sz w:val="20"/>
                <w:szCs w:val="20"/>
              </w:rPr>
            </w:pPr>
            <w:r>
              <w:rPr>
                <w:sz w:val="20"/>
                <w:szCs w:val="20"/>
              </w:rPr>
              <w:t>4г</w:t>
            </w:r>
          </w:p>
        </w:tc>
      </w:tr>
      <w:tr w:rsidR="00C90F62" w14:paraId="5EE6BDBF"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2C0626E8" w14:textId="77777777" w:rsidR="00C90F62" w:rsidRDefault="006550C3">
            <w:pPr>
              <w:rPr>
                <w:sz w:val="20"/>
                <w:szCs w:val="20"/>
              </w:rPr>
            </w:pPr>
            <w:r>
              <w:rPr>
                <w:sz w:val="20"/>
                <w:szCs w:val="20"/>
              </w:rPr>
              <w:t>Разговоры о важном</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030F5E56"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FA2CABA"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23483856"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24A601E7"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0FA3B969"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70CB75B"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DE2D91A"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2AF9961"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059BFD67"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4C54FFC1"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3E476D0"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EAEF264"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8959E4D" w14:textId="77777777" w:rsidR="00C90F62" w:rsidRDefault="006550C3">
            <w:pPr>
              <w:jc w:val="center"/>
              <w:rPr>
                <w:sz w:val="20"/>
                <w:szCs w:val="20"/>
              </w:rPr>
            </w:pPr>
            <w:r>
              <w:rPr>
                <w:sz w:val="20"/>
                <w:szCs w:val="20"/>
              </w:rPr>
              <w:t>1</w:t>
            </w:r>
          </w:p>
        </w:tc>
      </w:tr>
      <w:tr w:rsidR="00C90F62" w14:paraId="06CED617"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550A370E" w14:textId="77777777" w:rsidR="00C90F62" w:rsidRDefault="006550C3">
            <w:pPr>
              <w:rPr>
                <w:sz w:val="20"/>
                <w:szCs w:val="20"/>
              </w:rPr>
            </w:pPr>
            <w:r>
              <w:rPr>
                <w:sz w:val="20"/>
                <w:szCs w:val="20"/>
              </w:rPr>
              <w:t>Финансовая грамотность</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03EEF8CB"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1CB3C05" w14:textId="77777777" w:rsidR="00C90F62" w:rsidRDefault="006550C3">
            <w:pPr>
              <w:jc w:val="center"/>
              <w:rPr>
                <w:sz w:val="20"/>
                <w:szCs w:val="20"/>
              </w:rPr>
            </w:pPr>
            <w:r>
              <w:rPr>
                <w:sz w:val="20"/>
                <w:szCs w:val="20"/>
              </w:rPr>
              <w:t>0</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6CCA4F19" w14:textId="77777777" w:rsidR="00C90F62" w:rsidRDefault="006550C3">
            <w:pPr>
              <w:jc w:val="center"/>
              <w:rPr>
                <w:sz w:val="20"/>
                <w:szCs w:val="20"/>
              </w:rPr>
            </w:pPr>
            <w:r>
              <w:rPr>
                <w:sz w:val="20"/>
                <w:szCs w:val="20"/>
              </w:rPr>
              <w:t>0</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284976A2" w14:textId="77777777" w:rsidR="00C90F62" w:rsidRDefault="006550C3">
            <w:pPr>
              <w:jc w:val="center"/>
              <w:rPr>
                <w:sz w:val="20"/>
                <w:szCs w:val="20"/>
              </w:rPr>
            </w:pPr>
            <w:r>
              <w:rPr>
                <w:sz w:val="20"/>
                <w:szCs w:val="20"/>
              </w:rPr>
              <w:t>0</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2558FBB2"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1BCA325"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CCBA739"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BDAF4F2" w14:textId="77777777" w:rsidR="00C90F62" w:rsidRDefault="006550C3">
            <w:pPr>
              <w:jc w:val="center"/>
              <w:rPr>
                <w:sz w:val="20"/>
                <w:szCs w:val="20"/>
              </w:rPr>
            </w:pPr>
            <w:r>
              <w:rPr>
                <w:sz w:val="20"/>
                <w:szCs w:val="20"/>
              </w:rPr>
              <w:t>0</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29F3CD72"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091D469D"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32AB15A"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7E2AC00"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DED61D4" w14:textId="77777777" w:rsidR="00C90F62" w:rsidRDefault="006550C3">
            <w:pPr>
              <w:jc w:val="center"/>
              <w:rPr>
                <w:sz w:val="20"/>
                <w:szCs w:val="20"/>
              </w:rPr>
            </w:pPr>
            <w:r>
              <w:rPr>
                <w:sz w:val="20"/>
                <w:szCs w:val="20"/>
              </w:rPr>
              <w:t>0</w:t>
            </w:r>
          </w:p>
        </w:tc>
      </w:tr>
      <w:tr w:rsidR="00C90F62" w14:paraId="5C562FE6"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47F7DC30" w14:textId="77777777" w:rsidR="00C90F62" w:rsidRDefault="006550C3">
            <w:pPr>
              <w:rPr>
                <w:sz w:val="20"/>
                <w:szCs w:val="20"/>
              </w:rPr>
            </w:pPr>
            <w:r>
              <w:rPr>
                <w:sz w:val="20"/>
                <w:szCs w:val="20"/>
              </w:rPr>
              <w:t>Орлята России</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0AC7013F"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F877F45"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5C2A2214"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576A32F4"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2031A4BE"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B89C84B"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FD5B2B8"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4363601"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4EC29330"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19957593"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5CC59C7"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B9CE4CF"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D02B7E9" w14:textId="77777777" w:rsidR="00C90F62" w:rsidRDefault="006550C3">
            <w:pPr>
              <w:jc w:val="center"/>
              <w:rPr>
                <w:sz w:val="20"/>
                <w:szCs w:val="20"/>
              </w:rPr>
            </w:pPr>
            <w:r>
              <w:rPr>
                <w:sz w:val="20"/>
                <w:szCs w:val="20"/>
              </w:rPr>
              <w:t>1</w:t>
            </w:r>
          </w:p>
        </w:tc>
      </w:tr>
      <w:tr w:rsidR="00C90F62" w14:paraId="05B40049"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7178649E" w14:textId="77777777" w:rsidR="00C90F62" w:rsidRDefault="006550C3">
            <w:pPr>
              <w:rPr>
                <w:sz w:val="20"/>
                <w:szCs w:val="20"/>
              </w:rPr>
            </w:pPr>
            <w:r>
              <w:rPr>
                <w:sz w:val="20"/>
                <w:szCs w:val="20"/>
              </w:rPr>
              <w:t>Ступени к проекту</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32B8E7FA"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AA82EEB" w14:textId="77777777" w:rsidR="00C90F62" w:rsidRDefault="006550C3">
            <w:pPr>
              <w:jc w:val="center"/>
              <w:rPr>
                <w:sz w:val="20"/>
                <w:szCs w:val="20"/>
              </w:rPr>
            </w:pPr>
            <w:r>
              <w:rPr>
                <w:sz w:val="20"/>
                <w:szCs w:val="20"/>
              </w:rPr>
              <w:t>0</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211CEA0E" w14:textId="77777777" w:rsidR="00C90F62" w:rsidRDefault="006550C3">
            <w:pPr>
              <w:jc w:val="center"/>
              <w:rPr>
                <w:sz w:val="20"/>
                <w:szCs w:val="20"/>
              </w:rPr>
            </w:pPr>
            <w:r>
              <w:rPr>
                <w:sz w:val="20"/>
                <w:szCs w:val="20"/>
              </w:rPr>
              <w:t>0</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6D4BD826" w14:textId="77777777" w:rsidR="00C90F62" w:rsidRDefault="006550C3">
            <w:pPr>
              <w:jc w:val="center"/>
              <w:rPr>
                <w:sz w:val="20"/>
                <w:szCs w:val="20"/>
              </w:rPr>
            </w:pPr>
            <w:r>
              <w:rPr>
                <w:sz w:val="20"/>
                <w:szCs w:val="20"/>
              </w:rPr>
              <w:t>0</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11B02B6F"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E7EFE18"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8E69E1B"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24C6546"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67D604BF"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1880F6D2"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6898B31"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5AD936C"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EFD47AF" w14:textId="77777777" w:rsidR="00C90F62" w:rsidRDefault="006550C3">
            <w:pPr>
              <w:jc w:val="center"/>
              <w:rPr>
                <w:sz w:val="20"/>
                <w:szCs w:val="20"/>
              </w:rPr>
            </w:pPr>
            <w:r>
              <w:rPr>
                <w:sz w:val="20"/>
                <w:szCs w:val="20"/>
              </w:rPr>
              <w:t>1</w:t>
            </w:r>
          </w:p>
        </w:tc>
      </w:tr>
      <w:tr w:rsidR="00C90F62" w14:paraId="685CE274"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657B9FCC" w14:textId="77777777" w:rsidR="00C90F62" w:rsidRDefault="006550C3">
            <w:pPr>
              <w:rPr>
                <w:sz w:val="20"/>
                <w:szCs w:val="20"/>
              </w:rPr>
            </w:pPr>
            <w:r>
              <w:rPr>
                <w:sz w:val="20"/>
                <w:szCs w:val="20"/>
              </w:rPr>
              <w:t>Робототехника</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52AE468D"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2D56937" w14:textId="77777777" w:rsidR="00C90F62" w:rsidRDefault="006550C3">
            <w:pPr>
              <w:jc w:val="center"/>
              <w:rPr>
                <w:sz w:val="20"/>
                <w:szCs w:val="20"/>
              </w:rPr>
            </w:pPr>
            <w:r>
              <w:rPr>
                <w:sz w:val="20"/>
                <w:szCs w:val="20"/>
              </w:rPr>
              <w:t>0</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50321C3A" w14:textId="77777777" w:rsidR="00C90F62" w:rsidRDefault="006550C3">
            <w:pPr>
              <w:jc w:val="center"/>
              <w:rPr>
                <w:sz w:val="20"/>
                <w:szCs w:val="20"/>
              </w:rPr>
            </w:pPr>
            <w:r>
              <w:rPr>
                <w:sz w:val="20"/>
                <w:szCs w:val="20"/>
              </w:rPr>
              <w:t>0</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2D71AE39" w14:textId="77777777" w:rsidR="00C90F62" w:rsidRDefault="006550C3">
            <w:pPr>
              <w:jc w:val="center"/>
              <w:rPr>
                <w:sz w:val="20"/>
                <w:szCs w:val="20"/>
              </w:rPr>
            </w:pPr>
            <w:r>
              <w:rPr>
                <w:sz w:val="20"/>
                <w:szCs w:val="20"/>
              </w:rPr>
              <w:t>0</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7D358051"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888ABCD"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E337B0F"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804F95E" w14:textId="77777777" w:rsidR="00C90F62" w:rsidRDefault="006550C3">
            <w:pPr>
              <w:jc w:val="center"/>
              <w:rPr>
                <w:sz w:val="20"/>
                <w:szCs w:val="20"/>
              </w:rPr>
            </w:pPr>
            <w:r>
              <w:rPr>
                <w:sz w:val="20"/>
                <w:szCs w:val="20"/>
              </w:rPr>
              <w:t>0</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11DF5C00" w14:textId="77777777" w:rsidR="00C90F62" w:rsidRDefault="006550C3">
            <w:pPr>
              <w:jc w:val="center"/>
            </w:pPr>
            <w:r>
              <w:rPr>
                <w:sz w:val="20"/>
                <w:szCs w:val="20"/>
              </w:rPr>
              <w:t>0</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40D91F1A" w14:textId="77777777" w:rsidR="00C90F62" w:rsidRDefault="006550C3">
            <w:pPr>
              <w:jc w:val="cente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48AFDA3" w14:textId="77777777" w:rsidR="00C90F62" w:rsidRDefault="006550C3">
            <w:pPr>
              <w:jc w:val="cente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3314436"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41297F8" w14:textId="77777777" w:rsidR="00C90F62" w:rsidRDefault="006550C3">
            <w:pPr>
              <w:jc w:val="center"/>
              <w:rPr>
                <w:sz w:val="20"/>
                <w:szCs w:val="20"/>
              </w:rPr>
            </w:pPr>
            <w:r>
              <w:rPr>
                <w:sz w:val="20"/>
                <w:szCs w:val="20"/>
              </w:rPr>
              <w:t>0</w:t>
            </w:r>
          </w:p>
        </w:tc>
      </w:tr>
      <w:tr w:rsidR="00C90F62" w14:paraId="4F8E9633"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4E68626B" w14:textId="77777777" w:rsidR="00C90F62" w:rsidRDefault="006550C3">
            <w:pPr>
              <w:rPr>
                <w:sz w:val="20"/>
                <w:szCs w:val="20"/>
              </w:rPr>
            </w:pPr>
            <w:r>
              <w:rPr>
                <w:sz w:val="20"/>
                <w:szCs w:val="20"/>
              </w:rPr>
              <w:t>Чудесная мастерская</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15947A64"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C2807CB"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26C0032A"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2F462505"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31070496"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547CB2D"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E4A71A3"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8F65075" w14:textId="77777777" w:rsidR="00C90F62" w:rsidRDefault="006550C3">
            <w:pPr>
              <w:jc w:val="center"/>
              <w:rPr>
                <w:sz w:val="20"/>
                <w:szCs w:val="20"/>
              </w:rPr>
            </w:pPr>
            <w:r>
              <w:rPr>
                <w:sz w:val="20"/>
                <w:szCs w:val="20"/>
              </w:rPr>
              <w:t>0</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4C7974F7"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6A89071D"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5E2C625"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7D82E6B"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B798276" w14:textId="77777777" w:rsidR="00C90F62" w:rsidRDefault="006550C3">
            <w:pPr>
              <w:jc w:val="center"/>
              <w:rPr>
                <w:sz w:val="20"/>
                <w:szCs w:val="20"/>
              </w:rPr>
            </w:pPr>
            <w:r>
              <w:rPr>
                <w:sz w:val="20"/>
                <w:szCs w:val="20"/>
              </w:rPr>
              <w:t>1</w:t>
            </w:r>
          </w:p>
        </w:tc>
      </w:tr>
      <w:tr w:rsidR="00C90F62" w14:paraId="4DC48892"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2C24F83F" w14:textId="77777777" w:rsidR="00C90F62" w:rsidRDefault="006550C3">
            <w:pPr>
              <w:rPr>
                <w:sz w:val="20"/>
                <w:szCs w:val="20"/>
              </w:rPr>
            </w:pPr>
            <w:r>
              <w:rPr>
                <w:sz w:val="20"/>
                <w:szCs w:val="20"/>
              </w:rPr>
              <w:t>Занимательная грамматика</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21545AEF"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C3158B1" w14:textId="77777777" w:rsidR="00C90F62" w:rsidRDefault="006550C3">
            <w:pPr>
              <w:jc w:val="center"/>
              <w:rPr>
                <w:sz w:val="20"/>
                <w:szCs w:val="20"/>
              </w:rPr>
            </w:pPr>
            <w:r>
              <w:rPr>
                <w:sz w:val="20"/>
                <w:szCs w:val="20"/>
              </w:rPr>
              <w:t>0</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4C245E49"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2A41E426" w14:textId="77777777" w:rsidR="00C90F62" w:rsidRDefault="006550C3">
            <w:pPr>
              <w:jc w:val="center"/>
              <w:rPr>
                <w:sz w:val="20"/>
                <w:szCs w:val="20"/>
              </w:rPr>
            </w:pPr>
            <w:r>
              <w:rPr>
                <w:sz w:val="20"/>
                <w:szCs w:val="20"/>
              </w:rPr>
              <w:t>0</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3CDA402D"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BDCC4EF"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F7BBC58"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8F56CA9" w14:textId="77777777" w:rsidR="00C90F62" w:rsidRDefault="006550C3">
            <w:pPr>
              <w:jc w:val="center"/>
              <w:rPr>
                <w:sz w:val="20"/>
                <w:szCs w:val="20"/>
              </w:rPr>
            </w:pPr>
            <w:r>
              <w:rPr>
                <w:sz w:val="20"/>
                <w:szCs w:val="20"/>
              </w:rPr>
              <w:t>0</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0A56706E"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3123E80E"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98A2E7D"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5263D3D"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708201B" w14:textId="77777777" w:rsidR="00C90F62" w:rsidRDefault="006550C3">
            <w:pPr>
              <w:jc w:val="center"/>
              <w:rPr>
                <w:sz w:val="20"/>
                <w:szCs w:val="20"/>
              </w:rPr>
            </w:pPr>
            <w:r>
              <w:rPr>
                <w:sz w:val="20"/>
                <w:szCs w:val="20"/>
              </w:rPr>
              <w:t>1</w:t>
            </w:r>
          </w:p>
        </w:tc>
      </w:tr>
      <w:tr w:rsidR="00C90F62" w14:paraId="18C18EA6"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07B81DF0" w14:textId="77777777" w:rsidR="00C90F62" w:rsidRDefault="006550C3">
            <w:pPr>
              <w:rPr>
                <w:sz w:val="20"/>
                <w:szCs w:val="20"/>
              </w:rPr>
            </w:pPr>
            <w:r>
              <w:rPr>
                <w:sz w:val="20"/>
                <w:szCs w:val="20"/>
              </w:rPr>
              <w:t>Окошко в сказку</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3D612BF2"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3DFBFC0" w14:textId="77777777" w:rsidR="00C90F62" w:rsidRDefault="006550C3">
            <w:pPr>
              <w:jc w:val="center"/>
              <w:rPr>
                <w:sz w:val="20"/>
                <w:szCs w:val="20"/>
              </w:rPr>
            </w:pPr>
            <w:r>
              <w:rPr>
                <w:sz w:val="20"/>
                <w:szCs w:val="20"/>
              </w:rPr>
              <w:t>0</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49CC049D" w14:textId="77777777" w:rsidR="00C90F62" w:rsidRDefault="006550C3">
            <w:pPr>
              <w:jc w:val="center"/>
              <w:rPr>
                <w:sz w:val="20"/>
                <w:szCs w:val="20"/>
              </w:rPr>
            </w:pPr>
            <w:r>
              <w:rPr>
                <w:sz w:val="20"/>
                <w:szCs w:val="20"/>
              </w:rPr>
              <w:t>0</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32D9C909" w14:textId="77777777" w:rsidR="00C90F62" w:rsidRDefault="006550C3">
            <w:pPr>
              <w:jc w:val="center"/>
              <w:rPr>
                <w:sz w:val="20"/>
                <w:szCs w:val="20"/>
              </w:rPr>
            </w:pPr>
            <w:r>
              <w:rPr>
                <w:sz w:val="20"/>
                <w:szCs w:val="20"/>
              </w:rPr>
              <w:t>0</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68023B7A"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8B0B606"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E43E3EF"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D8C4D46" w14:textId="77777777" w:rsidR="00C90F62" w:rsidRDefault="006550C3">
            <w:pPr>
              <w:jc w:val="center"/>
              <w:rPr>
                <w:sz w:val="20"/>
                <w:szCs w:val="20"/>
              </w:rPr>
            </w:pPr>
            <w:r>
              <w:rPr>
                <w:sz w:val="20"/>
                <w:szCs w:val="20"/>
              </w:rPr>
              <w:t>0</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4A7D3D3D" w14:textId="77777777" w:rsidR="00C90F62" w:rsidRDefault="006550C3">
            <w:pPr>
              <w:jc w:val="center"/>
              <w:rPr>
                <w:sz w:val="20"/>
                <w:szCs w:val="20"/>
              </w:rPr>
            </w:pPr>
            <w:r>
              <w:rPr>
                <w:sz w:val="20"/>
                <w:szCs w:val="20"/>
              </w:rPr>
              <w:t>0</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41A31996"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91973D3"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07D2172"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B78EA4D" w14:textId="77777777" w:rsidR="00C90F62" w:rsidRDefault="006550C3">
            <w:pPr>
              <w:jc w:val="center"/>
              <w:rPr>
                <w:sz w:val="20"/>
                <w:szCs w:val="20"/>
              </w:rPr>
            </w:pPr>
            <w:r>
              <w:rPr>
                <w:sz w:val="20"/>
                <w:szCs w:val="20"/>
              </w:rPr>
              <w:t>0</w:t>
            </w:r>
          </w:p>
        </w:tc>
      </w:tr>
      <w:tr w:rsidR="00C90F62" w14:paraId="2074D70A"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548A47C0" w14:textId="77777777" w:rsidR="00C90F62" w:rsidRDefault="006550C3">
            <w:pPr>
              <w:rPr>
                <w:sz w:val="20"/>
                <w:szCs w:val="20"/>
              </w:rPr>
            </w:pPr>
            <w:r>
              <w:rPr>
                <w:sz w:val="20"/>
                <w:szCs w:val="20"/>
              </w:rPr>
              <w:t>Эрудит</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57EF7B99"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965772C"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64999D9C" w14:textId="77777777" w:rsidR="00C90F62" w:rsidRDefault="006550C3">
            <w:pPr>
              <w:jc w:val="center"/>
              <w:rPr>
                <w:sz w:val="20"/>
                <w:szCs w:val="20"/>
              </w:rPr>
            </w:pPr>
            <w:r>
              <w:rPr>
                <w:sz w:val="20"/>
                <w:szCs w:val="20"/>
              </w:rPr>
              <w:t>0</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74406693"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65AC0DBC"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497DAB6"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0AE43CC"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86BAE1E"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360399E7" w14:textId="77777777" w:rsidR="00C90F62" w:rsidRDefault="006550C3">
            <w:pPr>
              <w:jc w:val="center"/>
              <w:rPr>
                <w:sz w:val="20"/>
                <w:szCs w:val="20"/>
              </w:rPr>
            </w:pPr>
            <w:r>
              <w:rPr>
                <w:sz w:val="20"/>
                <w:szCs w:val="20"/>
              </w:rPr>
              <w:t>0</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43340710"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DFFC9FA"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8F45B82"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1673BFA" w14:textId="77777777" w:rsidR="00C90F62" w:rsidRDefault="006550C3">
            <w:pPr>
              <w:jc w:val="center"/>
              <w:rPr>
                <w:sz w:val="20"/>
                <w:szCs w:val="20"/>
              </w:rPr>
            </w:pPr>
            <w:r>
              <w:rPr>
                <w:sz w:val="20"/>
                <w:szCs w:val="20"/>
              </w:rPr>
              <w:t>0</w:t>
            </w:r>
          </w:p>
        </w:tc>
      </w:tr>
      <w:tr w:rsidR="00C90F62" w14:paraId="649DEFB8"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3D6A5FCB" w14:textId="77777777" w:rsidR="00C90F62" w:rsidRDefault="006550C3">
            <w:pPr>
              <w:rPr>
                <w:sz w:val="20"/>
                <w:szCs w:val="20"/>
              </w:rPr>
            </w:pPr>
            <w:r>
              <w:rPr>
                <w:sz w:val="20"/>
                <w:szCs w:val="20"/>
              </w:rPr>
              <w:t>Спортивный калейдоскоп</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34E9BB53"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5C42B0F"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51B49200"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1751E2A5"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3B7082D9"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6588D6E"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E36A38D"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12D5C52"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043B98A0"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7D5AD5A3"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0C2D22A"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6D056A26"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3C62C4B" w14:textId="77777777" w:rsidR="00C90F62" w:rsidRDefault="006550C3">
            <w:pPr>
              <w:jc w:val="center"/>
              <w:rPr>
                <w:sz w:val="20"/>
                <w:szCs w:val="20"/>
              </w:rPr>
            </w:pPr>
            <w:r>
              <w:rPr>
                <w:sz w:val="20"/>
                <w:szCs w:val="20"/>
              </w:rPr>
              <w:t>1</w:t>
            </w:r>
          </w:p>
        </w:tc>
      </w:tr>
      <w:tr w:rsidR="00C90F62" w14:paraId="2E22E8B5"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1A0241B5" w14:textId="77777777" w:rsidR="00C90F62" w:rsidRDefault="006550C3">
            <w:pPr>
              <w:rPr>
                <w:sz w:val="20"/>
                <w:szCs w:val="20"/>
              </w:rPr>
            </w:pPr>
            <w:r>
              <w:rPr>
                <w:sz w:val="20"/>
                <w:szCs w:val="20"/>
              </w:rPr>
              <w:t>Ритмика</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639F8AC1"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A9AEB52" w14:textId="77777777" w:rsidR="00C90F62" w:rsidRDefault="006550C3">
            <w:pPr>
              <w:jc w:val="center"/>
              <w:rPr>
                <w:sz w:val="20"/>
                <w:szCs w:val="20"/>
              </w:rPr>
            </w:pPr>
            <w:r>
              <w:rPr>
                <w:sz w:val="20"/>
                <w:szCs w:val="20"/>
              </w:rPr>
              <w:t>0</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2442A77F" w14:textId="77777777" w:rsidR="00C90F62" w:rsidRDefault="006550C3">
            <w:pPr>
              <w:jc w:val="center"/>
              <w:rPr>
                <w:sz w:val="20"/>
                <w:szCs w:val="20"/>
              </w:rPr>
            </w:pPr>
            <w:r>
              <w:rPr>
                <w:sz w:val="20"/>
                <w:szCs w:val="20"/>
              </w:rPr>
              <w:t>0</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2C206C9C" w14:textId="77777777" w:rsidR="00C90F62" w:rsidRDefault="006550C3">
            <w:pPr>
              <w:jc w:val="center"/>
              <w:rPr>
                <w:sz w:val="20"/>
                <w:szCs w:val="20"/>
              </w:rPr>
            </w:pPr>
            <w:r>
              <w:rPr>
                <w:sz w:val="20"/>
                <w:szCs w:val="20"/>
              </w:rPr>
              <w:t>0</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72F35C5C"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D2B1E65"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A39F4F6"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C776D57" w14:textId="77777777" w:rsidR="00C90F62" w:rsidRDefault="006550C3">
            <w:pPr>
              <w:jc w:val="center"/>
              <w:rPr>
                <w:sz w:val="20"/>
                <w:szCs w:val="20"/>
              </w:rPr>
            </w:pPr>
            <w:r>
              <w:rPr>
                <w:sz w:val="20"/>
                <w:szCs w:val="20"/>
              </w:rPr>
              <w:t>0</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2CAA72B5" w14:textId="77777777" w:rsidR="00C90F62" w:rsidRDefault="006550C3">
            <w:pPr>
              <w:jc w:val="center"/>
              <w:rPr>
                <w:sz w:val="20"/>
                <w:szCs w:val="20"/>
              </w:rPr>
            </w:pPr>
            <w:r>
              <w:rPr>
                <w:sz w:val="20"/>
                <w:szCs w:val="20"/>
              </w:rPr>
              <w:t>0</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21FF43E7"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8DCA698"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3EFFF78"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92867CC" w14:textId="77777777" w:rsidR="00C90F62" w:rsidRDefault="006550C3">
            <w:pPr>
              <w:jc w:val="center"/>
              <w:rPr>
                <w:sz w:val="20"/>
                <w:szCs w:val="20"/>
              </w:rPr>
            </w:pPr>
            <w:r>
              <w:rPr>
                <w:sz w:val="20"/>
                <w:szCs w:val="20"/>
              </w:rPr>
              <w:t>0</w:t>
            </w:r>
          </w:p>
        </w:tc>
      </w:tr>
      <w:tr w:rsidR="00C90F62" w14:paraId="0B905A39"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0C463B4D" w14:textId="77777777" w:rsidR="00C90F62" w:rsidRDefault="006550C3">
            <w:pPr>
              <w:rPr>
                <w:sz w:val="20"/>
                <w:szCs w:val="20"/>
              </w:rPr>
            </w:pPr>
            <w:r>
              <w:rPr>
                <w:sz w:val="20"/>
                <w:szCs w:val="20"/>
              </w:rPr>
              <w:t>Шахматы</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7D5DC0C0"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0B88668"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1208F29D"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7C5038AA" w14:textId="77777777" w:rsidR="00C90F62" w:rsidRDefault="006550C3">
            <w:pPr>
              <w:jc w:val="center"/>
              <w:rPr>
                <w:sz w:val="20"/>
                <w:szCs w:val="20"/>
              </w:rPr>
            </w:pPr>
            <w:r>
              <w:rPr>
                <w:sz w:val="20"/>
                <w:szCs w:val="20"/>
              </w:rPr>
              <w:t>0</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2C9AC479"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8703364"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3707094"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B9B8ACC"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79289450" w14:textId="77777777" w:rsidR="00C90F62" w:rsidRDefault="006550C3">
            <w:pPr>
              <w:jc w:val="center"/>
              <w:rPr>
                <w:sz w:val="20"/>
                <w:szCs w:val="20"/>
              </w:rPr>
            </w:pPr>
            <w:r>
              <w:rPr>
                <w:sz w:val="20"/>
                <w:szCs w:val="20"/>
              </w:rPr>
              <w:t>0</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24CEC9F5"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C269073"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E805A73"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D1AE356" w14:textId="77777777" w:rsidR="00C90F62" w:rsidRDefault="006550C3">
            <w:pPr>
              <w:jc w:val="center"/>
              <w:rPr>
                <w:sz w:val="20"/>
                <w:szCs w:val="20"/>
              </w:rPr>
            </w:pPr>
            <w:r>
              <w:rPr>
                <w:sz w:val="20"/>
                <w:szCs w:val="20"/>
              </w:rPr>
              <w:t>0</w:t>
            </w:r>
          </w:p>
        </w:tc>
      </w:tr>
      <w:tr w:rsidR="00C90F62" w14:paraId="672CCDF5"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3BE1F979" w14:textId="77777777" w:rsidR="00C90F62" w:rsidRDefault="006550C3">
            <w:pPr>
              <w:rPr>
                <w:sz w:val="20"/>
                <w:szCs w:val="20"/>
              </w:rPr>
            </w:pPr>
            <w:r>
              <w:rPr>
                <w:sz w:val="20"/>
                <w:szCs w:val="20"/>
              </w:rPr>
              <w:t>Тэг-Регби</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672C7CB5"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0B91F38" w14:textId="77777777" w:rsidR="00C90F62" w:rsidRDefault="006550C3">
            <w:pPr>
              <w:jc w:val="center"/>
              <w:rPr>
                <w:sz w:val="20"/>
                <w:szCs w:val="20"/>
              </w:rPr>
            </w:pPr>
            <w:r>
              <w:rPr>
                <w:sz w:val="20"/>
                <w:szCs w:val="20"/>
              </w:rPr>
              <w:t>0</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48EF7DA9" w14:textId="77777777" w:rsidR="00C90F62" w:rsidRDefault="006550C3">
            <w:pPr>
              <w:jc w:val="center"/>
              <w:rPr>
                <w:sz w:val="20"/>
                <w:szCs w:val="20"/>
              </w:rPr>
            </w:pPr>
            <w:r>
              <w:rPr>
                <w:sz w:val="20"/>
                <w:szCs w:val="20"/>
              </w:rPr>
              <w:t>0</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26B49FD4" w14:textId="77777777" w:rsidR="00C90F62" w:rsidRDefault="006550C3">
            <w:pPr>
              <w:jc w:val="center"/>
              <w:rPr>
                <w:sz w:val="20"/>
                <w:szCs w:val="20"/>
              </w:rPr>
            </w:pPr>
            <w:r>
              <w:rPr>
                <w:sz w:val="20"/>
                <w:szCs w:val="20"/>
              </w:rPr>
              <w:t>0</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7A643CE9"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281BFFC"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6AF24CC"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823A8DC" w14:textId="77777777" w:rsidR="00C90F62" w:rsidRDefault="006550C3">
            <w:pPr>
              <w:jc w:val="center"/>
              <w:rPr>
                <w:sz w:val="20"/>
                <w:szCs w:val="20"/>
              </w:rPr>
            </w:pPr>
            <w:r>
              <w:rPr>
                <w:sz w:val="20"/>
                <w:szCs w:val="20"/>
              </w:rPr>
              <w:t>0</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4B11D869" w14:textId="77777777" w:rsidR="00C90F62" w:rsidRDefault="006550C3">
            <w:pPr>
              <w:jc w:val="center"/>
              <w:rPr>
                <w:sz w:val="20"/>
                <w:szCs w:val="20"/>
              </w:rPr>
            </w:pPr>
            <w:r>
              <w:rPr>
                <w:sz w:val="20"/>
                <w:szCs w:val="20"/>
              </w:rPr>
              <w:t>0</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06A821D8"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B270BF2" w14:textId="77777777" w:rsidR="00C90F62" w:rsidRDefault="006550C3">
            <w:pPr>
              <w:jc w:val="center"/>
              <w:rPr>
                <w:sz w:val="20"/>
                <w:szCs w:val="20"/>
              </w:rPr>
            </w:pPr>
            <w:r>
              <w:rPr>
                <w:sz w:val="20"/>
                <w:szCs w:val="20"/>
              </w:rPr>
              <w:t>2</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40230C3"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3156769" w14:textId="77777777" w:rsidR="00C90F62" w:rsidRDefault="006550C3">
            <w:pPr>
              <w:jc w:val="center"/>
              <w:rPr>
                <w:sz w:val="20"/>
                <w:szCs w:val="20"/>
              </w:rPr>
            </w:pPr>
            <w:r>
              <w:rPr>
                <w:sz w:val="20"/>
                <w:szCs w:val="20"/>
              </w:rPr>
              <w:t>0</w:t>
            </w:r>
          </w:p>
        </w:tc>
      </w:tr>
      <w:tr w:rsidR="00C90F62" w14:paraId="60D27766"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3CE60D4B" w14:textId="77777777" w:rsidR="00C90F62" w:rsidRDefault="006550C3">
            <w:pPr>
              <w:rPr>
                <w:sz w:val="20"/>
                <w:szCs w:val="20"/>
              </w:rPr>
            </w:pPr>
            <w:r>
              <w:rPr>
                <w:sz w:val="20"/>
                <w:szCs w:val="20"/>
              </w:rPr>
              <w:t>Азбука питания</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6098C631"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FF83EBC"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518B9294"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72832143"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2B9FFDF4"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3DE41CC"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08F05E0"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9E14941" w14:textId="77777777" w:rsidR="00C90F62" w:rsidRDefault="006550C3">
            <w:pPr>
              <w:jc w:val="center"/>
              <w:rPr>
                <w:sz w:val="20"/>
                <w:szCs w:val="20"/>
              </w:rPr>
            </w:pPr>
            <w:r>
              <w:rPr>
                <w:sz w:val="20"/>
                <w:szCs w:val="20"/>
              </w:rPr>
              <w:t>0</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12C4053A" w14:textId="77777777" w:rsidR="00C90F62" w:rsidRDefault="006550C3">
            <w:pPr>
              <w:jc w:val="center"/>
              <w:rPr>
                <w:sz w:val="20"/>
                <w:szCs w:val="20"/>
              </w:rPr>
            </w:pPr>
            <w:r>
              <w:rPr>
                <w:sz w:val="20"/>
                <w:szCs w:val="20"/>
              </w:rPr>
              <w:t>0</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050947E8"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0184DD9"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F6F4B02" w14:textId="77777777" w:rsidR="00C90F62" w:rsidRDefault="006550C3">
            <w:pPr>
              <w:jc w:val="center"/>
              <w:rPr>
                <w:sz w:val="20"/>
                <w:szCs w:val="20"/>
              </w:rPr>
            </w:pPr>
            <w:r>
              <w:rPr>
                <w:sz w:val="20"/>
                <w:szCs w:val="20"/>
              </w:rPr>
              <w:t>0</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B9D6902" w14:textId="77777777" w:rsidR="00C90F62" w:rsidRDefault="006550C3">
            <w:pPr>
              <w:jc w:val="center"/>
              <w:rPr>
                <w:sz w:val="20"/>
                <w:szCs w:val="20"/>
              </w:rPr>
            </w:pPr>
            <w:r>
              <w:rPr>
                <w:sz w:val="20"/>
                <w:szCs w:val="20"/>
              </w:rPr>
              <w:t>1</w:t>
            </w:r>
          </w:p>
        </w:tc>
      </w:tr>
      <w:tr w:rsidR="00C90F62" w14:paraId="1785BC95"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053B5FB2" w14:textId="77777777" w:rsidR="00C90F62" w:rsidRDefault="006550C3">
            <w:pPr>
              <w:rPr>
                <w:sz w:val="20"/>
                <w:szCs w:val="20"/>
              </w:rPr>
            </w:pPr>
            <w:r>
              <w:rPr>
                <w:sz w:val="20"/>
                <w:szCs w:val="20"/>
              </w:rPr>
              <w:t>В мире информации</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51D2E8C2"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338440D"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40977DF1"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0EC74A84"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0E8253C4"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8D44751"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2C0C258"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7EC9497"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4A0D50E7"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7BE5850E"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F2E73CE"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41D7A48"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9E8EAD5" w14:textId="77777777" w:rsidR="00C90F62" w:rsidRDefault="006550C3">
            <w:pPr>
              <w:jc w:val="center"/>
              <w:rPr>
                <w:sz w:val="20"/>
                <w:szCs w:val="20"/>
              </w:rPr>
            </w:pPr>
            <w:r>
              <w:rPr>
                <w:sz w:val="20"/>
                <w:szCs w:val="20"/>
              </w:rPr>
              <w:t>1</w:t>
            </w:r>
          </w:p>
        </w:tc>
      </w:tr>
      <w:tr w:rsidR="00C90F62" w14:paraId="0C5A35C0"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00A05362" w14:textId="77777777" w:rsidR="00C90F62" w:rsidRDefault="006550C3">
            <w:pPr>
              <w:rPr>
                <w:sz w:val="20"/>
                <w:szCs w:val="20"/>
              </w:rPr>
            </w:pPr>
            <w:r>
              <w:rPr>
                <w:sz w:val="20"/>
                <w:szCs w:val="20"/>
              </w:rPr>
              <w:t>Ступени успеха</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21AB935F"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E4162E7"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3D7C1085"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5B92A352"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239054F0"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3172DFC"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5B4C2298"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12D7F96A"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028802F8"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36E6A50F"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956F66F"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838E3D5"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9891E40" w14:textId="77777777" w:rsidR="00C90F62" w:rsidRDefault="006550C3">
            <w:pPr>
              <w:jc w:val="center"/>
              <w:rPr>
                <w:sz w:val="20"/>
                <w:szCs w:val="20"/>
              </w:rPr>
            </w:pPr>
            <w:r>
              <w:rPr>
                <w:sz w:val="20"/>
                <w:szCs w:val="20"/>
              </w:rPr>
              <w:t>1</w:t>
            </w:r>
          </w:p>
        </w:tc>
      </w:tr>
      <w:tr w:rsidR="00C90F62" w14:paraId="5BF3056B" w14:textId="77777777">
        <w:tc>
          <w:tcPr>
            <w:tcW w:w="1738" w:type="dxa"/>
            <w:tcBorders>
              <w:top w:val="single" w:sz="4" w:space="0" w:color="auto"/>
              <w:left w:val="single" w:sz="4" w:space="0" w:color="auto"/>
              <w:bottom w:val="single" w:sz="4" w:space="0" w:color="auto"/>
              <w:right w:val="single" w:sz="4" w:space="0" w:color="auto"/>
            </w:tcBorders>
            <w:shd w:val="clear" w:color="auto" w:fill="auto"/>
          </w:tcPr>
          <w:p w14:paraId="7BCCB893" w14:textId="77777777" w:rsidR="00C90F62" w:rsidRDefault="006550C3">
            <w:pPr>
              <w:rPr>
                <w:sz w:val="20"/>
                <w:szCs w:val="20"/>
              </w:rPr>
            </w:pPr>
            <w:r>
              <w:rPr>
                <w:sz w:val="20"/>
                <w:szCs w:val="20"/>
              </w:rPr>
              <w:t>Вместе с семьей</w:t>
            </w:r>
          </w:p>
        </w:tc>
        <w:tc>
          <w:tcPr>
            <w:tcW w:w="1220" w:type="dxa"/>
            <w:tcBorders>
              <w:top w:val="single" w:sz="4" w:space="0" w:color="auto"/>
              <w:left w:val="single" w:sz="4" w:space="0" w:color="auto"/>
              <w:bottom w:val="single" w:sz="4" w:space="0" w:color="auto"/>
              <w:right w:val="single" w:sz="4" w:space="0" w:color="auto"/>
            </w:tcBorders>
            <w:shd w:val="clear" w:color="auto" w:fill="auto"/>
          </w:tcPr>
          <w:p w14:paraId="77D1D796"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8487CD1" w14:textId="77777777" w:rsidR="00C90F62" w:rsidRDefault="006550C3">
            <w:pPr>
              <w:jc w:val="center"/>
              <w:rPr>
                <w:sz w:val="20"/>
                <w:szCs w:val="20"/>
              </w:rPr>
            </w:pPr>
            <w:r>
              <w:rPr>
                <w:sz w:val="20"/>
                <w:szCs w:val="20"/>
              </w:rPr>
              <w:t>1</w:t>
            </w: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1FE94A59" w14:textId="77777777" w:rsidR="00C90F62" w:rsidRDefault="006550C3">
            <w:pPr>
              <w:jc w:val="center"/>
              <w:rPr>
                <w:sz w:val="20"/>
                <w:szCs w:val="20"/>
              </w:rPr>
            </w:pPr>
            <w:r>
              <w:rPr>
                <w:sz w:val="20"/>
                <w:szCs w:val="20"/>
              </w:rPr>
              <w:t>1</w:t>
            </w:r>
          </w:p>
        </w:tc>
        <w:tc>
          <w:tcPr>
            <w:tcW w:w="1113" w:type="dxa"/>
            <w:tcBorders>
              <w:top w:val="single" w:sz="4" w:space="0" w:color="auto"/>
              <w:left w:val="single" w:sz="4" w:space="0" w:color="auto"/>
              <w:bottom w:val="single" w:sz="4" w:space="0" w:color="auto"/>
              <w:right w:val="single" w:sz="4" w:space="0" w:color="auto"/>
            </w:tcBorders>
            <w:shd w:val="clear" w:color="auto" w:fill="auto"/>
          </w:tcPr>
          <w:p w14:paraId="53D60BCD" w14:textId="77777777" w:rsidR="00C90F62" w:rsidRDefault="006550C3">
            <w:pPr>
              <w:jc w:val="center"/>
              <w:rPr>
                <w:sz w:val="20"/>
                <w:szCs w:val="20"/>
              </w:rPr>
            </w:pPr>
            <w:r>
              <w:rPr>
                <w:sz w:val="20"/>
                <w:szCs w:val="20"/>
              </w:rPr>
              <w:t>1</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558F9EA6"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01C624B8"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297B553A"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B815641" w14:textId="77777777" w:rsidR="00C90F62" w:rsidRDefault="006550C3">
            <w:pPr>
              <w:jc w:val="center"/>
              <w:rPr>
                <w:sz w:val="20"/>
                <w:szCs w:val="20"/>
              </w:rPr>
            </w:pPr>
            <w:r>
              <w:rPr>
                <w:sz w:val="20"/>
                <w:szCs w:val="20"/>
              </w:rPr>
              <w:t>1</w:t>
            </w:r>
          </w:p>
        </w:tc>
        <w:tc>
          <w:tcPr>
            <w:tcW w:w="1157" w:type="dxa"/>
            <w:tcBorders>
              <w:top w:val="single" w:sz="4" w:space="0" w:color="auto"/>
              <w:left w:val="single" w:sz="4" w:space="0" w:color="auto"/>
              <w:bottom w:val="single" w:sz="4" w:space="0" w:color="auto"/>
              <w:right w:val="single" w:sz="4" w:space="0" w:color="auto"/>
            </w:tcBorders>
            <w:shd w:val="clear" w:color="auto" w:fill="auto"/>
          </w:tcPr>
          <w:p w14:paraId="2BD6F7B2" w14:textId="77777777" w:rsidR="00C90F62" w:rsidRDefault="006550C3">
            <w:pPr>
              <w:jc w:val="center"/>
              <w:rPr>
                <w:sz w:val="20"/>
                <w:szCs w:val="20"/>
              </w:rPr>
            </w:pPr>
            <w:r>
              <w:rPr>
                <w:sz w:val="20"/>
                <w:szCs w:val="20"/>
              </w:rPr>
              <w:t>1</w:t>
            </w:r>
          </w:p>
        </w:tc>
        <w:tc>
          <w:tcPr>
            <w:tcW w:w="937" w:type="dxa"/>
            <w:tcBorders>
              <w:top w:val="single" w:sz="4" w:space="0" w:color="auto"/>
              <w:left w:val="single" w:sz="4" w:space="0" w:color="auto"/>
              <w:bottom w:val="single" w:sz="4" w:space="0" w:color="auto"/>
              <w:right w:val="single" w:sz="4" w:space="0" w:color="auto"/>
            </w:tcBorders>
            <w:shd w:val="clear" w:color="auto" w:fill="auto"/>
          </w:tcPr>
          <w:p w14:paraId="70E939B5"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3E57D0FC"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49F933AE" w14:textId="77777777" w:rsidR="00C90F62" w:rsidRDefault="006550C3">
            <w:pPr>
              <w:jc w:val="center"/>
              <w:rPr>
                <w:sz w:val="20"/>
                <w:szCs w:val="20"/>
              </w:rPr>
            </w:pPr>
            <w:r>
              <w:rPr>
                <w:sz w:val="20"/>
                <w:szCs w:val="20"/>
              </w:rPr>
              <w:t>1</w:t>
            </w:r>
          </w:p>
        </w:tc>
        <w:tc>
          <w:tcPr>
            <w:tcW w:w="854" w:type="dxa"/>
            <w:tcBorders>
              <w:top w:val="single" w:sz="4" w:space="0" w:color="auto"/>
              <w:left w:val="single" w:sz="4" w:space="0" w:color="auto"/>
              <w:bottom w:val="single" w:sz="4" w:space="0" w:color="auto"/>
              <w:right w:val="single" w:sz="4" w:space="0" w:color="auto"/>
            </w:tcBorders>
            <w:shd w:val="clear" w:color="auto" w:fill="auto"/>
          </w:tcPr>
          <w:p w14:paraId="784075C5" w14:textId="77777777" w:rsidR="00C90F62" w:rsidRDefault="006550C3">
            <w:pPr>
              <w:jc w:val="center"/>
              <w:rPr>
                <w:sz w:val="20"/>
                <w:szCs w:val="20"/>
              </w:rPr>
            </w:pPr>
            <w:r>
              <w:rPr>
                <w:sz w:val="20"/>
                <w:szCs w:val="20"/>
              </w:rPr>
              <w:t>1</w:t>
            </w:r>
          </w:p>
        </w:tc>
      </w:tr>
      <w:tr w:rsidR="00C90F62" w14:paraId="78A9EA60" w14:textId="77777777">
        <w:tc>
          <w:tcPr>
            <w:tcW w:w="1738" w:type="dxa"/>
            <w:tcBorders>
              <w:top w:val="single" w:sz="4" w:space="0" w:color="auto"/>
              <w:left w:val="single" w:sz="4" w:space="0" w:color="auto"/>
              <w:bottom w:val="single" w:sz="4" w:space="0" w:color="auto"/>
              <w:right w:val="single" w:sz="4" w:space="0" w:color="auto"/>
            </w:tcBorders>
            <w:shd w:val="clear" w:color="auto" w:fill="00FF00"/>
          </w:tcPr>
          <w:p w14:paraId="1523C7A5" w14:textId="77777777" w:rsidR="00C90F62" w:rsidRDefault="006550C3">
            <w:pPr>
              <w:rPr>
                <w:sz w:val="20"/>
                <w:szCs w:val="20"/>
              </w:rPr>
            </w:pPr>
            <w:r>
              <w:rPr>
                <w:sz w:val="20"/>
                <w:szCs w:val="20"/>
              </w:rPr>
              <w:t>ИТОГО недельная нагрузка</w:t>
            </w:r>
          </w:p>
        </w:tc>
        <w:tc>
          <w:tcPr>
            <w:tcW w:w="1220" w:type="dxa"/>
            <w:tcBorders>
              <w:top w:val="single" w:sz="4" w:space="0" w:color="auto"/>
              <w:left w:val="single" w:sz="4" w:space="0" w:color="auto"/>
              <w:bottom w:val="single" w:sz="4" w:space="0" w:color="auto"/>
              <w:right w:val="single" w:sz="4" w:space="0" w:color="auto"/>
            </w:tcBorders>
            <w:shd w:val="clear" w:color="auto" w:fill="00FF00"/>
          </w:tcPr>
          <w:p w14:paraId="18AEBC64" w14:textId="77777777" w:rsidR="00C90F62" w:rsidRDefault="006550C3">
            <w:pPr>
              <w:jc w:val="center"/>
              <w:rPr>
                <w:sz w:val="20"/>
                <w:szCs w:val="20"/>
              </w:rPr>
            </w:pPr>
            <w:r>
              <w:rPr>
                <w:sz w:val="20"/>
                <w:szCs w:val="20"/>
              </w:rPr>
              <w:t>10</w:t>
            </w:r>
          </w:p>
        </w:tc>
        <w:tc>
          <w:tcPr>
            <w:tcW w:w="854" w:type="dxa"/>
            <w:tcBorders>
              <w:top w:val="single" w:sz="4" w:space="0" w:color="auto"/>
              <w:left w:val="single" w:sz="4" w:space="0" w:color="auto"/>
              <w:bottom w:val="single" w:sz="4" w:space="0" w:color="auto"/>
              <w:right w:val="single" w:sz="4" w:space="0" w:color="auto"/>
            </w:tcBorders>
            <w:shd w:val="clear" w:color="auto" w:fill="00FF00"/>
          </w:tcPr>
          <w:p w14:paraId="027E0BB1" w14:textId="77777777" w:rsidR="00C90F62" w:rsidRDefault="006550C3">
            <w:pPr>
              <w:jc w:val="center"/>
              <w:rPr>
                <w:sz w:val="20"/>
                <w:szCs w:val="20"/>
              </w:rPr>
            </w:pPr>
            <w:r>
              <w:rPr>
                <w:sz w:val="20"/>
                <w:szCs w:val="20"/>
              </w:rPr>
              <w:t>10</w:t>
            </w:r>
          </w:p>
        </w:tc>
        <w:tc>
          <w:tcPr>
            <w:tcW w:w="853" w:type="dxa"/>
            <w:tcBorders>
              <w:top w:val="single" w:sz="4" w:space="0" w:color="auto"/>
              <w:left w:val="single" w:sz="4" w:space="0" w:color="auto"/>
              <w:bottom w:val="single" w:sz="4" w:space="0" w:color="auto"/>
              <w:right w:val="single" w:sz="4" w:space="0" w:color="auto"/>
            </w:tcBorders>
            <w:shd w:val="clear" w:color="auto" w:fill="00FF00"/>
          </w:tcPr>
          <w:p w14:paraId="38934417" w14:textId="77777777" w:rsidR="00C90F62" w:rsidRDefault="006550C3">
            <w:pPr>
              <w:jc w:val="center"/>
              <w:rPr>
                <w:sz w:val="20"/>
                <w:szCs w:val="20"/>
              </w:rPr>
            </w:pPr>
            <w:r>
              <w:rPr>
                <w:sz w:val="20"/>
                <w:szCs w:val="20"/>
              </w:rPr>
              <w:t>10</w:t>
            </w:r>
          </w:p>
        </w:tc>
        <w:tc>
          <w:tcPr>
            <w:tcW w:w="1113" w:type="dxa"/>
            <w:tcBorders>
              <w:top w:val="single" w:sz="4" w:space="0" w:color="auto"/>
              <w:left w:val="single" w:sz="4" w:space="0" w:color="auto"/>
              <w:bottom w:val="single" w:sz="4" w:space="0" w:color="auto"/>
              <w:right w:val="single" w:sz="4" w:space="0" w:color="auto"/>
            </w:tcBorders>
            <w:shd w:val="clear" w:color="auto" w:fill="00FF00"/>
          </w:tcPr>
          <w:p w14:paraId="04A80871" w14:textId="77777777" w:rsidR="00C90F62" w:rsidRDefault="006550C3">
            <w:pPr>
              <w:jc w:val="center"/>
              <w:rPr>
                <w:sz w:val="20"/>
                <w:szCs w:val="20"/>
              </w:rPr>
            </w:pPr>
            <w:r>
              <w:rPr>
                <w:sz w:val="20"/>
                <w:szCs w:val="20"/>
              </w:rPr>
              <w:t>10</w:t>
            </w:r>
          </w:p>
        </w:tc>
        <w:tc>
          <w:tcPr>
            <w:tcW w:w="1101" w:type="dxa"/>
            <w:tcBorders>
              <w:top w:val="single" w:sz="4" w:space="0" w:color="auto"/>
              <w:left w:val="single" w:sz="4" w:space="0" w:color="auto"/>
              <w:bottom w:val="single" w:sz="4" w:space="0" w:color="auto"/>
              <w:right w:val="single" w:sz="4" w:space="0" w:color="auto"/>
            </w:tcBorders>
            <w:shd w:val="clear" w:color="auto" w:fill="00FF00"/>
          </w:tcPr>
          <w:p w14:paraId="3D58989D" w14:textId="77777777" w:rsidR="00C90F62" w:rsidRDefault="006550C3">
            <w:pPr>
              <w:jc w:val="center"/>
              <w:rPr>
                <w:sz w:val="20"/>
                <w:szCs w:val="20"/>
              </w:rPr>
            </w:pPr>
            <w:r>
              <w:rPr>
                <w:sz w:val="20"/>
                <w:szCs w:val="20"/>
              </w:rPr>
              <w:t>10</w:t>
            </w:r>
          </w:p>
        </w:tc>
        <w:tc>
          <w:tcPr>
            <w:tcW w:w="854" w:type="dxa"/>
            <w:tcBorders>
              <w:top w:val="single" w:sz="4" w:space="0" w:color="auto"/>
              <w:left w:val="single" w:sz="4" w:space="0" w:color="auto"/>
              <w:bottom w:val="single" w:sz="4" w:space="0" w:color="auto"/>
              <w:right w:val="single" w:sz="4" w:space="0" w:color="auto"/>
            </w:tcBorders>
            <w:shd w:val="clear" w:color="auto" w:fill="00FF00"/>
          </w:tcPr>
          <w:p w14:paraId="0AE39668" w14:textId="77777777" w:rsidR="00C90F62" w:rsidRDefault="006550C3">
            <w:pPr>
              <w:jc w:val="center"/>
              <w:rPr>
                <w:sz w:val="20"/>
                <w:szCs w:val="20"/>
              </w:rPr>
            </w:pPr>
            <w:r>
              <w:rPr>
                <w:sz w:val="20"/>
                <w:szCs w:val="20"/>
              </w:rPr>
              <w:t>10</w:t>
            </w:r>
          </w:p>
        </w:tc>
        <w:tc>
          <w:tcPr>
            <w:tcW w:w="854" w:type="dxa"/>
            <w:tcBorders>
              <w:top w:val="single" w:sz="4" w:space="0" w:color="auto"/>
              <w:left w:val="single" w:sz="4" w:space="0" w:color="auto"/>
              <w:bottom w:val="single" w:sz="4" w:space="0" w:color="auto"/>
              <w:right w:val="single" w:sz="4" w:space="0" w:color="auto"/>
            </w:tcBorders>
            <w:shd w:val="clear" w:color="auto" w:fill="00FF00"/>
          </w:tcPr>
          <w:p w14:paraId="580DBF50" w14:textId="77777777" w:rsidR="00C90F62" w:rsidRDefault="006550C3">
            <w:pPr>
              <w:jc w:val="center"/>
              <w:rPr>
                <w:sz w:val="20"/>
                <w:szCs w:val="20"/>
              </w:rPr>
            </w:pPr>
            <w:r>
              <w:rPr>
                <w:sz w:val="20"/>
                <w:szCs w:val="20"/>
              </w:rPr>
              <w:t>10</w:t>
            </w:r>
          </w:p>
        </w:tc>
        <w:tc>
          <w:tcPr>
            <w:tcW w:w="854" w:type="dxa"/>
            <w:tcBorders>
              <w:top w:val="single" w:sz="4" w:space="0" w:color="auto"/>
              <w:left w:val="single" w:sz="4" w:space="0" w:color="auto"/>
              <w:bottom w:val="single" w:sz="4" w:space="0" w:color="auto"/>
              <w:right w:val="single" w:sz="4" w:space="0" w:color="auto"/>
            </w:tcBorders>
            <w:shd w:val="clear" w:color="auto" w:fill="00FF00"/>
          </w:tcPr>
          <w:p w14:paraId="22714E5C" w14:textId="77777777" w:rsidR="00C90F62" w:rsidRDefault="006550C3">
            <w:pPr>
              <w:jc w:val="center"/>
              <w:rPr>
                <w:sz w:val="20"/>
                <w:szCs w:val="20"/>
              </w:rPr>
            </w:pPr>
            <w:r>
              <w:rPr>
                <w:sz w:val="20"/>
                <w:szCs w:val="20"/>
              </w:rPr>
              <w:t>10</w:t>
            </w:r>
          </w:p>
        </w:tc>
        <w:tc>
          <w:tcPr>
            <w:tcW w:w="1157" w:type="dxa"/>
            <w:tcBorders>
              <w:top w:val="single" w:sz="4" w:space="0" w:color="auto"/>
              <w:left w:val="single" w:sz="4" w:space="0" w:color="auto"/>
              <w:bottom w:val="single" w:sz="4" w:space="0" w:color="auto"/>
              <w:right w:val="single" w:sz="4" w:space="0" w:color="auto"/>
            </w:tcBorders>
            <w:shd w:val="clear" w:color="auto" w:fill="00FF00"/>
          </w:tcPr>
          <w:p w14:paraId="6FD7E148" w14:textId="77777777" w:rsidR="00C90F62" w:rsidRDefault="006550C3">
            <w:pPr>
              <w:jc w:val="center"/>
              <w:rPr>
                <w:sz w:val="20"/>
                <w:szCs w:val="20"/>
              </w:rPr>
            </w:pPr>
            <w:r>
              <w:rPr>
                <w:sz w:val="20"/>
                <w:szCs w:val="20"/>
              </w:rPr>
              <w:t>10</w:t>
            </w:r>
          </w:p>
        </w:tc>
        <w:tc>
          <w:tcPr>
            <w:tcW w:w="937" w:type="dxa"/>
            <w:tcBorders>
              <w:top w:val="single" w:sz="4" w:space="0" w:color="auto"/>
              <w:left w:val="single" w:sz="4" w:space="0" w:color="auto"/>
              <w:bottom w:val="single" w:sz="4" w:space="0" w:color="auto"/>
              <w:right w:val="single" w:sz="4" w:space="0" w:color="auto"/>
            </w:tcBorders>
            <w:shd w:val="clear" w:color="auto" w:fill="00FF00"/>
          </w:tcPr>
          <w:p w14:paraId="47EA7A65" w14:textId="77777777" w:rsidR="00C90F62" w:rsidRDefault="006550C3">
            <w:pPr>
              <w:jc w:val="center"/>
              <w:rPr>
                <w:sz w:val="20"/>
                <w:szCs w:val="20"/>
              </w:rPr>
            </w:pPr>
            <w:r>
              <w:rPr>
                <w:sz w:val="20"/>
                <w:szCs w:val="20"/>
              </w:rPr>
              <w:t>10</w:t>
            </w:r>
          </w:p>
        </w:tc>
        <w:tc>
          <w:tcPr>
            <w:tcW w:w="854" w:type="dxa"/>
            <w:tcBorders>
              <w:top w:val="single" w:sz="4" w:space="0" w:color="auto"/>
              <w:left w:val="single" w:sz="4" w:space="0" w:color="auto"/>
              <w:bottom w:val="single" w:sz="4" w:space="0" w:color="auto"/>
              <w:right w:val="single" w:sz="4" w:space="0" w:color="auto"/>
            </w:tcBorders>
            <w:shd w:val="clear" w:color="auto" w:fill="00FF00"/>
          </w:tcPr>
          <w:p w14:paraId="09665C9F" w14:textId="77777777" w:rsidR="00C90F62" w:rsidRDefault="006550C3">
            <w:pPr>
              <w:jc w:val="center"/>
              <w:rPr>
                <w:sz w:val="20"/>
                <w:szCs w:val="20"/>
              </w:rPr>
            </w:pPr>
            <w:r>
              <w:rPr>
                <w:sz w:val="20"/>
                <w:szCs w:val="20"/>
              </w:rPr>
              <w:t>10</w:t>
            </w:r>
          </w:p>
        </w:tc>
        <w:tc>
          <w:tcPr>
            <w:tcW w:w="854" w:type="dxa"/>
            <w:tcBorders>
              <w:top w:val="single" w:sz="4" w:space="0" w:color="auto"/>
              <w:left w:val="single" w:sz="4" w:space="0" w:color="auto"/>
              <w:bottom w:val="single" w:sz="4" w:space="0" w:color="auto"/>
              <w:right w:val="single" w:sz="4" w:space="0" w:color="auto"/>
            </w:tcBorders>
            <w:shd w:val="clear" w:color="auto" w:fill="00FF00"/>
          </w:tcPr>
          <w:p w14:paraId="36FBF0C4" w14:textId="77777777" w:rsidR="00C90F62" w:rsidRDefault="006550C3">
            <w:pPr>
              <w:jc w:val="center"/>
              <w:rPr>
                <w:sz w:val="20"/>
                <w:szCs w:val="20"/>
              </w:rPr>
            </w:pPr>
            <w:r>
              <w:rPr>
                <w:sz w:val="20"/>
                <w:szCs w:val="20"/>
              </w:rPr>
              <w:t>10</w:t>
            </w:r>
          </w:p>
        </w:tc>
        <w:tc>
          <w:tcPr>
            <w:tcW w:w="854" w:type="dxa"/>
            <w:tcBorders>
              <w:top w:val="single" w:sz="4" w:space="0" w:color="auto"/>
              <w:left w:val="single" w:sz="4" w:space="0" w:color="auto"/>
              <w:bottom w:val="single" w:sz="4" w:space="0" w:color="auto"/>
              <w:right w:val="single" w:sz="4" w:space="0" w:color="auto"/>
            </w:tcBorders>
            <w:shd w:val="clear" w:color="auto" w:fill="00FF00"/>
          </w:tcPr>
          <w:p w14:paraId="7A506119" w14:textId="77777777" w:rsidR="00C90F62" w:rsidRDefault="006550C3">
            <w:pPr>
              <w:jc w:val="center"/>
              <w:rPr>
                <w:sz w:val="20"/>
                <w:szCs w:val="20"/>
              </w:rPr>
            </w:pPr>
            <w:r>
              <w:rPr>
                <w:sz w:val="20"/>
                <w:szCs w:val="20"/>
              </w:rPr>
              <w:t>10</w:t>
            </w:r>
          </w:p>
        </w:tc>
      </w:tr>
    </w:tbl>
    <w:p w14:paraId="29914D1A" w14:textId="77777777" w:rsidR="00C90F62" w:rsidRDefault="00C90F62">
      <w:pPr>
        <w:ind w:firstLine="709"/>
        <w:jc w:val="center"/>
        <w:rPr>
          <w:b/>
          <w:bCs/>
          <w:sz w:val="28"/>
          <w:szCs w:val="28"/>
        </w:rPr>
        <w:sectPr w:rsidR="00C90F62">
          <w:pgSz w:w="16838" w:h="11906" w:orient="landscape"/>
          <w:pgMar w:top="567" w:right="1134" w:bottom="851" w:left="1134" w:header="709" w:footer="709" w:gutter="0"/>
          <w:cols w:space="708"/>
          <w:titlePg/>
          <w:docGrid w:linePitch="360"/>
        </w:sectPr>
      </w:pPr>
    </w:p>
    <w:p w14:paraId="4647AB66" w14:textId="77777777" w:rsidR="00C90F62" w:rsidRDefault="006550C3">
      <w:pPr>
        <w:ind w:firstLine="709"/>
        <w:jc w:val="center"/>
        <w:rPr>
          <w:b/>
          <w:bCs/>
          <w:sz w:val="28"/>
          <w:szCs w:val="28"/>
        </w:rPr>
      </w:pPr>
      <w:r>
        <w:rPr>
          <w:b/>
          <w:bCs/>
          <w:sz w:val="28"/>
          <w:szCs w:val="28"/>
        </w:rPr>
        <w:lastRenderedPageBreak/>
        <w:t>ПЛАН внеурочной деятельности</w:t>
      </w:r>
    </w:p>
    <w:p w14:paraId="4687306F" w14:textId="77777777" w:rsidR="00C90F62" w:rsidRDefault="00C90F62">
      <w:pPr>
        <w:ind w:firstLine="709"/>
        <w:jc w:val="center"/>
        <w:rPr>
          <w:b/>
          <w:bCs/>
          <w:sz w:val="10"/>
          <w:szCs w:val="28"/>
        </w:rPr>
      </w:pPr>
    </w:p>
    <w:p w14:paraId="4B59FDFF" w14:textId="77777777" w:rsidR="00C90F62" w:rsidRDefault="006550C3">
      <w:pPr>
        <w:ind w:firstLine="709"/>
        <w:jc w:val="center"/>
        <w:rPr>
          <w:b/>
          <w:bCs/>
          <w:sz w:val="28"/>
          <w:szCs w:val="28"/>
        </w:rPr>
      </w:pPr>
      <w:r>
        <w:rPr>
          <w:b/>
          <w:bCs/>
          <w:sz w:val="28"/>
          <w:szCs w:val="28"/>
        </w:rPr>
        <w:t>5-9-х классов МБОУ Мечетинской СОШ</w:t>
      </w:r>
    </w:p>
    <w:p w14:paraId="5671FA26" w14:textId="77777777" w:rsidR="00C90F62" w:rsidRDefault="006550C3">
      <w:pPr>
        <w:ind w:firstLine="709"/>
        <w:jc w:val="center"/>
        <w:rPr>
          <w:bCs/>
          <w:sz w:val="28"/>
          <w:szCs w:val="28"/>
        </w:rPr>
      </w:pPr>
      <w:r>
        <w:rPr>
          <w:bCs/>
          <w:sz w:val="28"/>
          <w:szCs w:val="28"/>
        </w:rPr>
        <w:t xml:space="preserve"> Зерноградского района на 2025-2026 уч. год на уровне основного общего образования в рамках реализации федерального государственного образовательного стандарта основного общего образования</w:t>
      </w:r>
    </w:p>
    <w:p w14:paraId="6D966DD3" w14:textId="77777777" w:rsidR="00C90F62" w:rsidRDefault="006550C3">
      <w:pPr>
        <w:ind w:firstLine="709"/>
        <w:jc w:val="center"/>
        <w:rPr>
          <w:b/>
          <w:bCs/>
          <w:sz w:val="28"/>
          <w:szCs w:val="28"/>
        </w:rPr>
      </w:pPr>
      <w:r>
        <w:rPr>
          <w:b/>
          <w:bCs/>
          <w:sz w:val="28"/>
          <w:szCs w:val="28"/>
        </w:rPr>
        <w:t>(обновленный стандарт)</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6"/>
        <w:gridCol w:w="684"/>
        <w:gridCol w:w="621"/>
        <w:gridCol w:w="528"/>
        <w:gridCol w:w="626"/>
        <w:gridCol w:w="624"/>
        <w:gridCol w:w="622"/>
        <w:gridCol w:w="623"/>
        <w:gridCol w:w="622"/>
        <w:gridCol w:w="622"/>
        <w:gridCol w:w="622"/>
        <w:gridCol w:w="620"/>
        <w:gridCol w:w="623"/>
        <w:gridCol w:w="621"/>
        <w:gridCol w:w="620"/>
        <w:gridCol w:w="629"/>
        <w:gridCol w:w="629"/>
        <w:gridCol w:w="633"/>
        <w:gridCol w:w="630"/>
      </w:tblGrid>
      <w:tr w:rsidR="00C90F62" w14:paraId="0B26B0E5" w14:textId="77777777">
        <w:tc>
          <w:tcPr>
            <w:tcW w:w="2694" w:type="dxa"/>
            <w:vMerge w:val="restart"/>
            <w:shd w:val="clear" w:color="auto" w:fill="D9D9D9"/>
          </w:tcPr>
          <w:p w14:paraId="3F0038AE" w14:textId="77777777" w:rsidR="00C90F62" w:rsidRDefault="006550C3">
            <w:r>
              <w:rPr>
                <w:b/>
              </w:rPr>
              <w:t>Учебные курсы</w:t>
            </w:r>
          </w:p>
          <w:p w14:paraId="068B3CF6" w14:textId="77777777" w:rsidR="00C90F62" w:rsidRDefault="00C90F62"/>
        </w:tc>
        <w:tc>
          <w:tcPr>
            <w:tcW w:w="11241" w:type="dxa"/>
            <w:gridSpan w:val="18"/>
            <w:shd w:val="clear" w:color="auto" w:fill="D9D9D9"/>
          </w:tcPr>
          <w:p w14:paraId="26AE635D" w14:textId="77777777" w:rsidR="00C90F62" w:rsidRDefault="006550C3">
            <w:pPr>
              <w:jc w:val="center"/>
            </w:pPr>
            <w:r>
              <w:rPr>
                <w:b/>
              </w:rPr>
              <w:t xml:space="preserve">Количество часов в </w:t>
            </w:r>
            <w:r>
              <w:rPr>
                <w:b/>
              </w:rPr>
              <w:t>неделю</w:t>
            </w:r>
          </w:p>
        </w:tc>
      </w:tr>
      <w:tr w:rsidR="00C90F62" w14:paraId="10FE9F87" w14:textId="77777777">
        <w:tc>
          <w:tcPr>
            <w:tcW w:w="2694" w:type="dxa"/>
            <w:vMerge/>
            <w:shd w:val="clear" w:color="auto" w:fill="auto"/>
          </w:tcPr>
          <w:p w14:paraId="665CE6F4" w14:textId="77777777" w:rsidR="00C90F62" w:rsidRDefault="00C90F62"/>
        </w:tc>
        <w:tc>
          <w:tcPr>
            <w:tcW w:w="688" w:type="dxa"/>
            <w:shd w:val="clear" w:color="auto" w:fill="D9D9D9"/>
          </w:tcPr>
          <w:p w14:paraId="15150D76" w14:textId="77777777" w:rsidR="00C90F62" w:rsidRDefault="006550C3">
            <w:pPr>
              <w:jc w:val="center"/>
            </w:pPr>
            <w:r>
              <w:rPr>
                <w:b/>
              </w:rPr>
              <w:t>5а</w:t>
            </w:r>
          </w:p>
        </w:tc>
        <w:tc>
          <w:tcPr>
            <w:tcW w:w="624" w:type="dxa"/>
            <w:shd w:val="clear" w:color="auto" w:fill="D9D9D9"/>
          </w:tcPr>
          <w:p w14:paraId="63B23424" w14:textId="77777777" w:rsidR="00C90F62" w:rsidRDefault="006550C3">
            <w:pPr>
              <w:jc w:val="center"/>
            </w:pPr>
            <w:r>
              <w:rPr>
                <w:b/>
              </w:rPr>
              <w:t>5б</w:t>
            </w:r>
          </w:p>
        </w:tc>
        <w:tc>
          <w:tcPr>
            <w:tcW w:w="530" w:type="dxa"/>
            <w:shd w:val="clear" w:color="auto" w:fill="D9D9D9"/>
          </w:tcPr>
          <w:p w14:paraId="468745D5" w14:textId="77777777" w:rsidR="00C90F62" w:rsidRDefault="006550C3">
            <w:pPr>
              <w:jc w:val="center"/>
            </w:pPr>
            <w:r>
              <w:rPr>
                <w:b/>
              </w:rPr>
              <w:t>5в</w:t>
            </w:r>
          </w:p>
        </w:tc>
        <w:tc>
          <w:tcPr>
            <w:tcW w:w="628" w:type="dxa"/>
            <w:shd w:val="clear" w:color="auto" w:fill="D9D9D9"/>
          </w:tcPr>
          <w:p w14:paraId="4E8EE6C7" w14:textId="77777777" w:rsidR="00C90F62" w:rsidRDefault="006550C3">
            <w:pPr>
              <w:jc w:val="center"/>
            </w:pPr>
            <w:r>
              <w:rPr>
                <w:b/>
              </w:rPr>
              <w:t>6а</w:t>
            </w:r>
          </w:p>
        </w:tc>
        <w:tc>
          <w:tcPr>
            <w:tcW w:w="626" w:type="dxa"/>
            <w:shd w:val="clear" w:color="auto" w:fill="D9D9D9"/>
          </w:tcPr>
          <w:p w14:paraId="5B38376F" w14:textId="77777777" w:rsidR="00C90F62" w:rsidRDefault="006550C3">
            <w:pPr>
              <w:jc w:val="center"/>
            </w:pPr>
            <w:r>
              <w:rPr>
                <w:b/>
              </w:rPr>
              <w:t>6б</w:t>
            </w:r>
          </w:p>
        </w:tc>
        <w:tc>
          <w:tcPr>
            <w:tcW w:w="624" w:type="dxa"/>
            <w:shd w:val="clear" w:color="auto" w:fill="D9D9D9"/>
          </w:tcPr>
          <w:p w14:paraId="16B380AF" w14:textId="77777777" w:rsidR="00C90F62" w:rsidRDefault="006550C3">
            <w:pPr>
              <w:jc w:val="center"/>
            </w:pPr>
            <w:r>
              <w:rPr>
                <w:b/>
              </w:rPr>
              <w:t>6в</w:t>
            </w:r>
          </w:p>
        </w:tc>
        <w:tc>
          <w:tcPr>
            <w:tcW w:w="625" w:type="dxa"/>
            <w:shd w:val="clear" w:color="auto" w:fill="D9D9D9"/>
          </w:tcPr>
          <w:p w14:paraId="7F5C6780" w14:textId="77777777" w:rsidR="00C90F62" w:rsidRDefault="006550C3">
            <w:pPr>
              <w:jc w:val="center"/>
            </w:pPr>
            <w:r>
              <w:rPr>
                <w:b/>
              </w:rPr>
              <w:t>7а</w:t>
            </w:r>
          </w:p>
        </w:tc>
        <w:tc>
          <w:tcPr>
            <w:tcW w:w="624" w:type="dxa"/>
            <w:shd w:val="clear" w:color="auto" w:fill="D9D9D9"/>
          </w:tcPr>
          <w:p w14:paraId="16FBA6F8" w14:textId="77777777" w:rsidR="00C90F62" w:rsidRDefault="006550C3">
            <w:pPr>
              <w:jc w:val="center"/>
            </w:pPr>
            <w:r>
              <w:rPr>
                <w:b/>
              </w:rPr>
              <w:t>7б</w:t>
            </w:r>
          </w:p>
        </w:tc>
        <w:tc>
          <w:tcPr>
            <w:tcW w:w="624" w:type="dxa"/>
            <w:shd w:val="clear" w:color="auto" w:fill="D9D9D9"/>
          </w:tcPr>
          <w:p w14:paraId="4F41292C" w14:textId="77777777" w:rsidR="00C90F62" w:rsidRDefault="006550C3">
            <w:pPr>
              <w:jc w:val="center"/>
            </w:pPr>
            <w:r>
              <w:rPr>
                <w:b/>
              </w:rPr>
              <w:t>7в</w:t>
            </w:r>
          </w:p>
        </w:tc>
        <w:tc>
          <w:tcPr>
            <w:tcW w:w="624" w:type="dxa"/>
            <w:shd w:val="clear" w:color="auto" w:fill="D9D9D9"/>
          </w:tcPr>
          <w:p w14:paraId="11D555DA" w14:textId="77777777" w:rsidR="00C90F62" w:rsidRDefault="006550C3">
            <w:pPr>
              <w:jc w:val="center"/>
            </w:pPr>
            <w:r>
              <w:rPr>
                <w:b/>
              </w:rPr>
              <w:t>7г</w:t>
            </w:r>
          </w:p>
        </w:tc>
        <w:tc>
          <w:tcPr>
            <w:tcW w:w="622" w:type="dxa"/>
            <w:shd w:val="clear" w:color="auto" w:fill="D9D9D9"/>
          </w:tcPr>
          <w:p w14:paraId="404B5001" w14:textId="77777777" w:rsidR="00C90F62" w:rsidRDefault="006550C3">
            <w:pPr>
              <w:jc w:val="center"/>
            </w:pPr>
            <w:r>
              <w:rPr>
                <w:b/>
              </w:rPr>
              <w:t>8а</w:t>
            </w:r>
          </w:p>
        </w:tc>
        <w:tc>
          <w:tcPr>
            <w:tcW w:w="625" w:type="dxa"/>
            <w:shd w:val="clear" w:color="auto" w:fill="D9D9D9"/>
          </w:tcPr>
          <w:p w14:paraId="24491EF7" w14:textId="77777777" w:rsidR="00C90F62" w:rsidRDefault="006550C3">
            <w:pPr>
              <w:jc w:val="center"/>
            </w:pPr>
            <w:r>
              <w:rPr>
                <w:b/>
              </w:rPr>
              <w:t>8б</w:t>
            </w:r>
          </w:p>
        </w:tc>
        <w:tc>
          <w:tcPr>
            <w:tcW w:w="623" w:type="dxa"/>
            <w:shd w:val="clear" w:color="auto" w:fill="D9D9D9"/>
          </w:tcPr>
          <w:p w14:paraId="2435B316" w14:textId="77777777" w:rsidR="00C90F62" w:rsidRDefault="006550C3">
            <w:pPr>
              <w:jc w:val="center"/>
            </w:pPr>
            <w:r>
              <w:rPr>
                <w:b/>
              </w:rPr>
              <w:t>8в</w:t>
            </w:r>
          </w:p>
        </w:tc>
        <w:tc>
          <w:tcPr>
            <w:tcW w:w="622" w:type="dxa"/>
            <w:shd w:val="clear" w:color="auto" w:fill="D9D9D9"/>
          </w:tcPr>
          <w:p w14:paraId="3B24262A" w14:textId="77777777" w:rsidR="00C90F62" w:rsidRDefault="006550C3">
            <w:pPr>
              <w:jc w:val="center"/>
            </w:pPr>
            <w:r>
              <w:rPr>
                <w:b/>
              </w:rPr>
              <w:t>8г</w:t>
            </w:r>
          </w:p>
        </w:tc>
        <w:tc>
          <w:tcPr>
            <w:tcW w:w="632" w:type="dxa"/>
            <w:shd w:val="clear" w:color="auto" w:fill="D9D9D9"/>
          </w:tcPr>
          <w:p w14:paraId="74D8E48F" w14:textId="77777777" w:rsidR="00C90F62" w:rsidRDefault="006550C3">
            <w:pPr>
              <w:jc w:val="center"/>
            </w:pPr>
            <w:r>
              <w:rPr>
                <w:b/>
              </w:rPr>
              <w:t>9а</w:t>
            </w:r>
          </w:p>
        </w:tc>
        <w:tc>
          <w:tcPr>
            <w:tcW w:w="632" w:type="dxa"/>
            <w:shd w:val="clear" w:color="auto" w:fill="D9D9D9"/>
          </w:tcPr>
          <w:p w14:paraId="3FC530D8" w14:textId="77777777" w:rsidR="00C90F62" w:rsidRDefault="006550C3">
            <w:pPr>
              <w:jc w:val="center"/>
            </w:pPr>
            <w:r>
              <w:rPr>
                <w:b/>
              </w:rPr>
              <w:t>9б</w:t>
            </w:r>
          </w:p>
        </w:tc>
        <w:tc>
          <w:tcPr>
            <w:tcW w:w="635" w:type="dxa"/>
            <w:shd w:val="clear" w:color="auto" w:fill="D9D9D9"/>
          </w:tcPr>
          <w:p w14:paraId="0AEFA1B8" w14:textId="77777777" w:rsidR="00C90F62" w:rsidRDefault="006550C3">
            <w:pPr>
              <w:jc w:val="center"/>
            </w:pPr>
            <w:r>
              <w:rPr>
                <w:b/>
              </w:rPr>
              <w:t>9в</w:t>
            </w:r>
          </w:p>
        </w:tc>
        <w:tc>
          <w:tcPr>
            <w:tcW w:w="633" w:type="dxa"/>
            <w:shd w:val="clear" w:color="auto" w:fill="D9D9D9"/>
          </w:tcPr>
          <w:p w14:paraId="261BBBC1" w14:textId="77777777" w:rsidR="00C90F62" w:rsidRDefault="006550C3">
            <w:pPr>
              <w:jc w:val="center"/>
            </w:pPr>
            <w:r>
              <w:rPr>
                <w:b/>
              </w:rPr>
              <w:t>9г</w:t>
            </w:r>
          </w:p>
        </w:tc>
      </w:tr>
      <w:tr w:rsidR="00C90F62" w14:paraId="69DC1755" w14:textId="77777777">
        <w:tc>
          <w:tcPr>
            <w:tcW w:w="2694" w:type="dxa"/>
            <w:shd w:val="clear" w:color="auto" w:fill="auto"/>
          </w:tcPr>
          <w:p w14:paraId="133AAB4D" w14:textId="77777777" w:rsidR="00C90F62" w:rsidRDefault="006550C3">
            <w:r>
              <w:t>Разговоры о важном</w:t>
            </w:r>
          </w:p>
        </w:tc>
        <w:tc>
          <w:tcPr>
            <w:tcW w:w="688" w:type="dxa"/>
            <w:shd w:val="clear" w:color="auto" w:fill="auto"/>
          </w:tcPr>
          <w:p w14:paraId="4CCA77B9" w14:textId="77777777" w:rsidR="00C90F62" w:rsidRDefault="006550C3">
            <w:pPr>
              <w:jc w:val="center"/>
            </w:pPr>
            <w:r>
              <w:t>1</w:t>
            </w:r>
          </w:p>
        </w:tc>
        <w:tc>
          <w:tcPr>
            <w:tcW w:w="624" w:type="dxa"/>
            <w:shd w:val="clear" w:color="auto" w:fill="auto"/>
          </w:tcPr>
          <w:p w14:paraId="0E5FCA61" w14:textId="77777777" w:rsidR="00C90F62" w:rsidRDefault="006550C3">
            <w:pPr>
              <w:jc w:val="center"/>
            </w:pPr>
            <w:r>
              <w:t>1</w:t>
            </w:r>
          </w:p>
        </w:tc>
        <w:tc>
          <w:tcPr>
            <w:tcW w:w="530" w:type="dxa"/>
            <w:shd w:val="clear" w:color="auto" w:fill="auto"/>
          </w:tcPr>
          <w:p w14:paraId="0BE39A5F" w14:textId="77777777" w:rsidR="00C90F62" w:rsidRDefault="006550C3">
            <w:pPr>
              <w:jc w:val="center"/>
            </w:pPr>
            <w:r>
              <w:t>1</w:t>
            </w:r>
          </w:p>
        </w:tc>
        <w:tc>
          <w:tcPr>
            <w:tcW w:w="628" w:type="dxa"/>
            <w:shd w:val="clear" w:color="auto" w:fill="auto"/>
          </w:tcPr>
          <w:p w14:paraId="35A5EBA7" w14:textId="77777777" w:rsidR="00C90F62" w:rsidRDefault="006550C3">
            <w:pPr>
              <w:jc w:val="center"/>
            </w:pPr>
            <w:r>
              <w:t>1</w:t>
            </w:r>
          </w:p>
        </w:tc>
        <w:tc>
          <w:tcPr>
            <w:tcW w:w="626" w:type="dxa"/>
            <w:shd w:val="clear" w:color="auto" w:fill="auto"/>
          </w:tcPr>
          <w:p w14:paraId="394E47E6" w14:textId="77777777" w:rsidR="00C90F62" w:rsidRDefault="006550C3">
            <w:pPr>
              <w:jc w:val="center"/>
            </w:pPr>
            <w:r>
              <w:t>1</w:t>
            </w:r>
          </w:p>
        </w:tc>
        <w:tc>
          <w:tcPr>
            <w:tcW w:w="624" w:type="dxa"/>
            <w:shd w:val="clear" w:color="auto" w:fill="auto"/>
          </w:tcPr>
          <w:p w14:paraId="0B29216B" w14:textId="77777777" w:rsidR="00C90F62" w:rsidRDefault="006550C3">
            <w:pPr>
              <w:jc w:val="center"/>
            </w:pPr>
            <w:r>
              <w:t>1</w:t>
            </w:r>
          </w:p>
        </w:tc>
        <w:tc>
          <w:tcPr>
            <w:tcW w:w="625" w:type="dxa"/>
            <w:shd w:val="clear" w:color="auto" w:fill="auto"/>
          </w:tcPr>
          <w:p w14:paraId="43F3B7B3" w14:textId="77777777" w:rsidR="00C90F62" w:rsidRDefault="006550C3">
            <w:pPr>
              <w:jc w:val="center"/>
            </w:pPr>
            <w:r>
              <w:t>1</w:t>
            </w:r>
          </w:p>
        </w:tc>
        <w:tc>
          <w:tcPr>
            <w:tcW w:w="624" w:type="dxa"/>
            <w:shd w:val="clear" w:color="auto" w:fill="auto"/>
          </w:tcPr>
          <w:p w14:paraId="77DB1FD9" w14:textId="77777777" w:rsidR="00C90F62" w:rsidRDefault="006550C3">
            <w:pPr>
              <w:jc w:val="center"/>
            </w:pPr>
            <w:r>
              <w:t>1</w:t>
            </w:r>
          </w:p>
        </w:tc>
        <w:tc>
          <w:tcPr>
            <w:tcW w:w="624" w:type="dxa"/>
            <w:shd w:val="clear" w:color="auto" w:fill="auto"/>
          </w:tcPr>
          <w:p w14:paraId="2C61AF29" w14:textId="77777777" w:rsidR="00C90F62" w:rsidRDefault="006550C3">
            <w:pPr>
              <w:jc w:val="center"/>
            </w:pPr>
            <w:r>
              <w:t>1</w:t>
            </w:r>
          </w:p>
        </w:tc>
        <w:tc>
          <w:tcPr>
            <w:tcW w:w="624" w:type="dxa"/>
            <w:shd w:val="clear" w:color="auto" w:fill="auto"/>
          </w:tcPr>
          <w:p w14:paraId="3A897DF4" w14:textId="77777777" w:rsidR="00C90F62" w:rsidRDefault="006550C3">
            <w:pPr>
              <w:jc w:val="center"/>
            </w:pPr>
            <w:r>
              <w:t>1</w:t>
            </w:r>
          </w:p>
        </w:tc>
        <w:tc>
          <w:tcPr>
            <w:tcW w:w="622" w:type="dxa"/>
            <w:shd w:val="clear" w:color="auto" w:fill="auto"/>
          </w:tcPr>
          <w:p w14:paraId="47B1CD1C" w14:textId="77777777" w:rsidR="00C90F62" w:rsidRDefault="006550C3">
            <w:pPr>
              <w:jc w:val="center"/>
            </w:pPr>
            <w:r>
              <w:t>1</w:t>
            </w:r>
          </w:p>
        </w:tc>
        <w:tc>
          <w:tcPr>
            <w:tcW w:w="625" w:type="dxa"/>
            <w:shd w:val="clear" w:color="auto" w:fill="auto"/>
          </w:tcPr>
          <w:p w14:paraId="0B16925A" w14:textId="77777777" w:rsidR="00C90F62" w:rsidRDefault="006550C3">
            <w:pPr>
              <w:jc w:val="center"/>
            </w:pPr>
            <w:r>
              <w:t>1</w:t>
            </w:r>
          </w:p>
        </w:tc>
        <w:tc>
          <w:tcPr>
            <w:tcW w:w="623" w:type="dxa"/>
            <w:shd w:val="clear" w:color="auto" w:fill="auto"/>
          </w:tcPr>
          <w:p w14:paraId="7BF93EBD" w14:textId="77777777" w:rsidR="00C90F62" w:rsidRDefault="006550C3">
            <w:pPr>
              <w:jc w:val="center"/>
            </w:pPr>
            <w:r>
              <w:t>1</w:t>
            </w:r>
          </w:p>
        </w:tc>
        <w:tc>
          <w:tcPr>
            <w:tcW w:w="622" w:type="dxa"/>
            <w:shd w:val="clear" w:color="auto" w:fill="auto"/>
          </w:tcPr>
          <w:p w14:paraId="23E8D3C5" w14:textId="77777777" w:rsidR="00C90F62" w:rsidRDefault="006550C3">
            <w:pPr>
              <w:jc w:val="center"/>
            </w:pPr>
            <w:r>
              <w:t>1</w:t>
            </w:r>
          </w:p>
        </w:tc>
        <w:tc>
          <w:tcPr>
            <w:tcW w:w="632" w:type="dxa"/>
            <w:shd w:val="clear" w:color="auto" w:fill="auto"/>
          </w:tcPr>
          <w:p w14:paraId="3610F0D4" w14:textId="77777777" w:rsidR="00C90F62" w:rsidRDefault="006550C3">
            <w:pPr>
              <w:jc w:val="center"/>
            </w:pPr>
            <w:r>
              <w:t>1</w:t>
            </w:r>
          </w:p>
        </w:tc>
        <w:tc>
          <w:tcPr>
            <w:tcW w:w="632" w:type="dxa"/>
            <w:shd w:val="clear" w:color="auto" w:fill="auto"/>
          </w:tcPr>
          <w:p w14:paraId="42F3BAB3" w14:textId="77777777" w:rsidR="00C90F62" w:rsidRDefault="006550C3">
            <w:pPr>
              <w:jc w:val="center"/>
            </w:pPr>
            <w:r>
              <w:t>1</w:t>
            </w:r>
          </w:p>
        </w:tc>
        <w:tc>
          <w:tcPr>
            <w:tcW w:w="635" w:type="dxa"/>
            <w:shd w:val="clear" w:color="auto" w:fill="auto"/>
          </w:tcPr>
          <w:p w14:paraId="1B4E3C06" w14:textId="77777777" w:rsidR="00C90F62" w:rsidRDefault="006550C3">
            <w:pPr>
              <w:jc w:val="center"/>
            </w:pPr>
            <w:r>
              <w:t>1</w:t>
            </w:r>
          </w:p>
        </w:tc>
        <w:tc>
          <w:tcPr>
            <w:tcW w:w="633" w:type="dxa"/>
            <w:shd w:val="clear" w:color="auto" w:fill="auto"/>
          </w:tcPr>
          <w:p w14:paraId="2361613D" w14:textId="77777777" w:rsidR="00C90F62" w:rsidRDefault="006550C3">
            <w:pPr>
              <w:jc w:val="center"/>
            </w:pPr>
            <w:r>
              <w:t>1</w:t>
            </w:r>
          </w:p>
        </w:tc>
      </w:tr>
      <w:tr w:rsidR="00C90F62" w14:paraId="45D8374C" w14:textId="77777777">
        <w:tc>
          <w:tcPr>
            <w:tcW w:w="2694" w:type="dxa"/>
            <w:shd w:val="clear" w:color="auto" w:fill="auto"/>
          </w:tcPr>
          <w:p w14:paraId="3B77FE3B" w14:textId="77777777" w:rsidR="00C90F62" w:rsidRDefault="006550C3">
            <w:r>
              <w:t>Функциональная грамотность (Ступени проекта)</w:t>
            </w:r>
          </w:p>
        </w:tc>
        <w:tc>
          <w:tcPr>
            <w:tcW w:w="688" w:type="dxa"/>
            <w:shd w:val="clear" w:color="auto" w:fill="auto"/>
          </w:tcPr>
          <w:p w14:paraId="0560FBEC" w14:textId="77777777" w:rsidR="00C90F62" w:rsidRDefault="006550C3">
            <w:pPr>
              <w:jc w:val="center"/>
            </w:pPr>
            <w:r>
              <w:t>0</w:t>
            </w:r>
          </w:p>
        </w:tc>
        <w:tc>
          <w:tcPr>
            <w:tcW w:w="624" w:type="dxa"/>
            <w:shd w:val="clear" w:color="auto" w:fill="auto"/>
          </w:tcPr>
          <w:p w14:paraId="74AD4215" w14:textId="77777777" w:rsidR="00C90F62" w:rsidRDefault="006550C3">
            <w:pPr>
              <w:jc w:val="center"/>
            </w:pPr>
            <w:r>
              <w:t>1</w:t>
            </w:r>
          </w:p>
        </w:tc>
        <w:tc>
          <w:tcPr>
            <w:tcW w:w="530" w:type="dxa"/>
            <w:shd w:val="clear" w:color="auto" w:fill="auto"/>
          </w:tcPr>
          <w:p w14:paraId="35CD060F" w14:textId="77777777" w:rsidR="00C90F62" w:rsidRDefault="006550C3">
            <w:pPr>
              <w:jc w:val="center"/>
            </w:pPr>
            <w:r>
              <w:t>0</w:t>
            </w:r>
          </w:p>
        </w:tc>
        <w:tc>
          <w:tcPr>
            <w:tcW w:w="628" w:type="dxa"/>
            <w:shd w:val="clear" w:color="auto" w:fill="auto"/>
          </w:tcPr>
          <w:p w14:paraId="156E2C9E" w14:textId="77777777" w:rsidR="00C90F62" w:rsidRDefault="006550C3">
            <w:pPr>
              <w:jc w:val="center"/>
            </w:pPr>
            <w:r>
              <w:t>0</w:t>
            </w:r>
          </w:p>
        </w:tc>
        <w:tc>
          <w:tcPr>
            <w:tcW w:w="626" w:type="dxa"/>
            <w:shd w:val="clear" w:color="auto" w:fill="auto"/>
          </w:tcPr>
          <w:p w14:paraId="3EB26198" w14:textId="77777777" w:rsidR="00C90F62" w:rsidRDefault="006550C3">
            <w:pPr>
              <w:jc w:val="center"/>
            </w:pPr>
            <w:r>
              <w:t>1</w:t>
            </w:r>
          </w:p>
        </w:tc>
        <w:tc>
          <w:tcPr>
            <w:tcW w:w="624" w:type="dxa"/>
            <w:shd w:val="clear" w:color="auto" w:fill="auto"/>
          </w:tcPr>
          <w:p w14:paraId="5C56E6E6" w14:textId="77777777" w:rsidR="00C90F62" w:rsidRDefault="006550C3">
            <w:pPr>
              <w:jc w:val="center"/>
            </w:pPr>
            <w:r>
              <w:t>0</w:t>
            </w:r>
          </w:p>
        </w:tc>
        <w:tc>
          <w:tcPr>
            <w:tcW w:w="625" w:type="dxa"/>
            <w:shd w:val="clear" w:color="auto" w:fill="auto"/>
          </w:tcPr>
          <w:p w14:paraId="0CE4E7DD" w14:textId="77777777" w:rsidR="00C90F62" w:rsidRDefault="006550C3">
            <w:pPr>
              <w:jc w:val="center"/>
            </w:pPr>
            <w:r>
              <w:t>0</w:t>
            </w:r>
          </w:p>
        </w:tc>
        <w:tc>
          <w:tcPr>
            <w:tcW w:w="624" w:type="dxa"/>
            <w:shd w:val="clear" w:color="auto" w:fill="auto"/>
          </w:tcPr>
          <w:p w14:paraId="449FC8C0" w14:textId="77777777" w:rsidR="00C90F62" w:rsidRDefault="006550C3">
            <w:pPr>
              <w:jc w:val="center"/>
            </w:pPr>
            <w:r>
              <w:t>1</w:t>
            </w:r>
          </w:p>
        </w:tc>
        <w:tc>
          <w:tcPr>
            <w:tcW w:w="624" w:type="dxa"/>
            <w:shd w:val="clear" w:color="auto" w:fill="auto"/>
          </w:tcPr>
          <w:p w14:paraId="40E541D2" w14:textId="77777777" w:rsidR="00C90F62" w:rsidRDefault="006550C3">
            <w:pPr>
              <w:jc w:val="center"/>
            </w:pPr>
            <w:r>
              <w:t>0</w:t>
            </w:r>
          </w:p>
        </w:tc>
        <w:tc>
          <w:tcPr>
            <w:tcW w:w="624" w:type="dxa"/>
            <w:shd w:val="clear" w:color="auto" w:fill="auto"/>
          </w:tcPr>
          <w:p w14:paraId="361AE77D" w14:textId="77777777" w:rsidR="00C90F62" w:rsidRDefault="006550C3">
            <w:pPr>
              <w:jc w:val="center"/>
            </w:pPr>
            <w:r>
              <w:t>0</w:t>
            </w:r>
          </w:p>
        </w:tc>
        <w:tc>
          <w:tcPr>
            <w:tcW w:w="622" w:type="dxa"/>
            <w:shd w:val="clear" w:color="auto" w:fill="auto"/>
          </w:tcPr>
          <w:p w14:paraId="412F63DA" w14:textId="77777777" w:rsidR="00C90F62" w:rsidRDefault="006550C3">
            <w:pPr>
              <w:jc w:val="center"/>
            </w:pPr>
            <w:r>
              <w:t>0</w:t>
            </w:r>
          </w:p>
        </w:tc>
        <w:tc>
          <w:tcPr>
            <w:tcW w:w="625" w:type="dxa"/>
            <w:shd w:val="clear" w:color="auto" w:fill="auto"/>
          </w:tcPr>
          <w:p w14:paraId="521679F0" w14:textId="77777777" w:rsidR="00C90F62" w:rsidRDefault="006550C3">
            <w:pPr>
              <w:jc w:val="center"/>
            </w:pPr>
            <w:r>
              <w:t>0</w:t>
            </w:r>
          </w:p>
        </w:tc>
        <w:tc>
          <w:tcPr>
            <w:tcW w:w="623" w:type="dxa"/>
            <w:shd w:val="clear" w:color="auto" w:fill="auto"/>
          </w:tcPr>
          <w:p w14:paraId="4350BA90" w14:textId="77777777" w:rsidR="00C90F62" w:rsidRDefault="006550C3">
            <w:pPr>
              <w:jc w:val="center"/>
            </w:pPr>
            <w:r>
              <w:t>1</w:t>
            </w:r>
          </w:p>
        </w:tc>
        <w:tc>
          <w:tcPr>
            <w:tcW w:w="622" w:type="dxa"/>
            <w:shd w:val="clear" w:color="auto" w:fill="auto"/>
          </w:tcPr>
          <w:p w14:paraId="0B120001" w14:textId="77777777" w:rsidR="00C90F62" w:rsidRDefault="006550C3">
            <w:pPr>
              <w:jc w:val="center"/>
            </w:pPr>
            <w:r>
              <w:t>0</w:t>
            </w:r>
          </w:p>
        </w:tc>
        <w:tc>
          <w:tcPr>
            <w:tcW w:w="632" w:type="dxa"/>
            <w:shd w:val="clear" w:color="auto" w:fill="auto"/>
          </w:tcPr>
          <w:p w14:paraId="4C96EA19" w14:textId="77777777" w:rsidR="00C90F62" w:rsidRDefault="006550C3">
            <w:pPr>
              <w:jc w:val="center"/>
            </w:pPr>
            <w:r>
              <w:t>0</w:t>
            </w:r>
          </w:p>
        </w:tc>
        <w:tc>
          <w:tcPr>
            <w:tcW w:w="632" w:type="dxa"/>
            <w:shd w:val="clear" w:color="auto" w:fill="auto"/>
          </w:tcPr>
          <w:p w14:paraId="549FA2B6" w14:textId="77777777" w:rsidR="00C90F62" w:rsidRDefault="006550C3">
            <w:pPr>
              <w:jc w:val="center"/>
            </w:pPr>
            <w:r>
              <w:t>0</w:t>
            </w:r>
          </w:p>
        </w:tc>
        <w:tc>
          <w:tcPr>
            <w:tcW w:w="635" w:type="dxa"/>
            <w:shd w:val="clear" w:color="auto" w:fill="auto"/>
          </w:tcPr>
          <w:p w14:paraId="0B3213F6" w14:textId="77777777" w:rsidR="00C90F62" w:rsidRDefault="006550C3">
            <w:pPr>
              <w:jc w:val="center"/>
            </w:pPr>
            <w:r>
              <w:t>1</w:t>
            </w:r>
          </w:p>
        </w:tc>
        <w:tc>
          <w:tcPr>
            <w:tcW w:w="633" w:type="dxa"/>
            <w:shd w:val="clear" w:color="auto" w:fill="auto"/>
          </w:tcPr>
          <w:p w14:paraId="1B3470CD" w14:textId="77777777" w:rsidR="00C90F62" w:rsidRDefault="006550C3">
            <w:pPr>
              <w:jc w:val="center"/>
            </w:pPr>
            <w:r>
              <w:t>0</w:t>
            </w:r>
          </w:p>
        </w:tc>
      </w:tr>
      <w:tr w:rsidR="00C90F62" w14:paraId="4843F69A" w14:textId="77777777">
        <w:tc>
          <w:tcPr>
            <w:tcW w:w="2694" w:type="dxa"/>
            <w:shd w:val="clear" w:color="auto" w:fill="auto"/>
          </w:tcPr>
          <w:p w14:paraId="12CE3BC0" w14:textId="77777777" w:rsidR="00C90F62" w:rsidRDefault="006550C3">
            <w:r>
              <w:t>Функциональная грамотность (Финансовая грамотность)</w:t>
            </w:r>
          </w:p>
        </w:tc>
        <w:tc>
          <w:tcPr>
            <w:tcW w:w="688" w:type="dxa"/>
            <w:shd w:val="clear" w:color="auto" w:fill="auto"/>
          </w:tcPr>
          <w:p w14:paraId="0CD6DFC3" w14:textId="77777777" w:rsidR="00C90F62" w:rsidRDefault="006550C3">
            <w:pPr>
              <w:jc w:val="center"/>
            </w:pPr>
            <w:r>
              <w:t>0</w:t>
            </w:r>
          </w:p>
        </w:tc>
        <w:tc>
          <w:tcPr>
            <w:tcW w:w="624" w:type="dxa"/>
            <w:shd w:val="clear" w:color="auto" w:fill="auto"/>
          </w:tcPr>
          <w:p w14:paraId="2A52F95C" w14:textId="77777777" w:rsidR="00C90F62" w:rsidRDefault="006550C3">
            <w:pPr>
              <w:jc w:val="center"/>
            </w:pPr>
            <w:r>
              <w:t>0</w:t>
            </w:r>
          </w:p>
        </w:tc>
        <w:tc>
          <w:tcPr>
            <w:tcW w:w="530" w:type="dxa"/>
            <w:shd w:val="clear" w:color="auto" w:fill="auto"/>
          </w:tcPr>
          <w:p w14:paraId="4C34F6C4" w14:textId="77777777" w:rsidR="00C90F62" w:rsidRDefault="006550C3">
            <w:pPr>
              <w:jc w:val="center"/>
            </w:pPr>
            <w:r>
              <w:t>1</w:t>
            </w:r>
          </w:p>
        </w:tc>
        <w:tc>
          <w:tcPr>
            <w:tcW w:w="628" w:type="dxa"/>
            <w:shd w:val="clear" w:color="auto" w:fill="auto"/>
          </w:tcPr>
          <w:p w14:paraId="26EBADD2" w14:textId="77777777" w:rsidR="00C90F62" w:rsidRDefault="006550C3">
            <w:pPr>
              <w:jc w:val="center"/>
            </w:pPr>
            <w:r>
              <w:t>0</w:t>
            </w:r>
          </w:p>
        </w:tc>
        <w:tc>
          <w:tcPr>
            <w:tcW w:w="626" w:type="dxa"/>
            <w:shd w:val="clear" w:color="auto" w:fill="auto"/>
          </w:tcPr>
          <w:p w14:paraId="3A782B5B" w14:textId="77777777" w:rsidR="00C90F62" w:rsidRDefault="006550C3">
            <w:pPr>
              <w:jc w:val="center"/>
            </w:pPr>
            <w:r>
              <w:t>1</w:t>
            </w:r>
          </w:p>
        </w:tc>
        <w:tc>
          <w:tcPr>
            <w:tcW w:w="624" w:type="dxa"/>
            <w:shd w:val="clear" w:color="auto" w:fill="auto"/>
          </w:tcPr>
          <w:p w14:paraId="2F240246" w14:textId="77777777" w:rsidR="00C90F62" w:rsidRDefault="006550C3">
            <w:pPr>
              <w:jc w:val="center"/>
            </w:pPr>
            <w:r>
              <w:t>0</w:t>
            </w:r>
          </w:p>
        </w:tc>
        <w:tc>
          <w:tcPr>
            <w:tcW w:w="625" w:type="dxa"/>
            <w:shd w:val="clear" w:color="auto" w:fill="auto"/>
          </w:tcPr>
          <w:p w14:paraId="13780476" w14:textId="77777777" w:rsidR="00C90F62" w:rsidRDefault="006550C3">
            <w:pPr>
              <w:jc w:val="center"/>
            </w:pPr>
            <w:r>
              <w:t>0</w:t>
            </w:r>
          </w:p>
        </w:tc>
        <w:tc>
          <w:tcPr>
            <w:tcW w:w="624" w:type="dxa"/>
            <w:shd w:val="clear" w:color="auto" w:fill="auto"/>
          </w:tcPr>
          <w:p w14:paraId="7E4FCBD9" w14:textId="77777777" w:rsidR="00C90F62" w:rsidRDefault="006550C3">
            <w:pPr>
              <w:jc w:val="center"/>
            </w:pPr>
            <w:r>
              <w:t>0</w:t>
            </w:r>
          </w:p>
        </w:tc>
        <w:tc>
          <w:tcPr>
            <w:tcW w:w="624" w:type="dxa"/>
            <w:shd w:val="clear" w:color="auto" w:fill="auto"/>
          </w:tcPr>
          <w:p w14:paraId="564C51BF" w14:textId="77777777" w:rsidR="00C90F62" w:rsidRDefault="006550C3">
            <w:pPr>
              <w:jc w:val="center"/>
            </w:pPr>
            <w:r>
              <w:t>1</w:t>
            </w:r>
          </w:p>
        </w:tc>
        <w:tc>
          <w:tcPr>
            <w:tcW w:w="624" w:type="dxa"/>
            <w:shd w:val="clear" w:color="auto" w:fill="auto"/>
          </w:tcPr>
          <w:p w14:paraId="48E8E76D" w14:textId="77777777" w:rsidR="00C90F62" w:rsidRDefault="006550C3">
            <w:pPr>
              <w:jc w:val="center"/>
            </w:pPr>
            <w:r>
              <w:t>0</w:t>
            </w:r>
          </w:p>
        </w:tc>
        <w:tc>
          <w:tcPr>
            <w:tcW w:w="622" w:type="dxa"/>
            <w:shd w:val="clear" w:color="auto" w:fill="auto"/>
          </w:tcPr>
          <w:p w14:paraId="2A030EAD" w14:textId="77777777" w:rsidR="00C90F62" w:rsidRDefault="006550C3">
            <w:pPr>
              <w:jc w:val="center"/>
            </w:pPr>
            <w:r>
              <w:t>0</w:t>
            </w:r>
          </w:p>
        </w:tc>
        <w:tc>
          <w:tcPr>
            <w:tcW w:w="625" w:type="dxa"/>
            <w:shd w:val="clear" w:color="auto" w:fill="auto"/>
          </w:tcPr>
          <w:p w14:paraId="5256C0AA" w14:textId="77777777" w:rsidR="00C90F62" w:rsidRDefault="006550C3">
            <w:pPr>
              <w:jc w:val="center"/>
            </w:pPr>
            <w:r>
              <w:t>1</w:t>
            </w:r>
          </w:p>
        </w:tc>
        <w:tc>
          <w:tcPr>
            <w:tcW w:w="623" w:type="dxa"/>
            <w:shd w:val="clear" w:color="auto" w:fill="auto"/>
          </w:tcPr>
          <w:p w14:paraId="652A0DFA" w14:textId="77777777" w:rsidR="00C90F62" w:rsidRDefault="006550C3">
            <w:pPr>
              <w:jc w:val="center"/>
            </w:pPr>
            <w:r>
              <w:t>0</w:t>
            </w:r>
          </w:p>
        </w:tc>
        <w:tc>
          <w:tcPr>
            <w:tcW w:w="622" w:type="dxa"/>
            <w:shd w:val="clear" w:color="auto" w:fill="auto"/>
          </w:tcPr>
          <w:p w14:paraId="19670FF5" w14:textId="77777777" w:rsidR="00C90F62" w:rsidRDefault="006550C3">
            <w:pPr>
              <w:jc w:val="center"/>
            </w:pPr>
            <w:r>
              <w:t>0</w:t>
            </w:r>
          </w:p>
        </w:tc>
        <w:tc>
          <w:tcPr>
            <w:tcW w:w="632" w:type="dxa"/>
            <w:shd w:val="clear" w:color="auto" w:fill="auto"/>
          </w:tcPr>
          <w:p w14:paraId="21DBDF35" w14:textId="77777777" w:rsidR="00C90F62" w:rsidRDefault="006550C3">
            <w:pPr>
              <w:jc w:val="center"/>
            </w:pPr>
            <w:r>
              <w:t>0</w:t>
            </w:r>
          </w:p>
        </w:tc>
        <w:tc>
          <w:tcPr>
            <w:tcW w:w="632" w:type="dxa"/>
            <w:shd w:val="clear" w:color="auto" w:fill="auto"/>
          </w:tcPr>
          <w:p w14:paraId="0B0EA662" w14:textId="77777777" w:rsidR="00C90F62" w:rsidRDefault="006550C3">
            <w:pPr>
              <w:jc w:val="center"/>
            </w:pPr>
            <w:r>
              <w:t>0</w:t>
            </w:r>
          </w:p>
        </w:tc>
        <w:tc>
          <w:tcPr>
            <w:tcW w:w="635" w:type="dxa"/>
            <w:shd w:val="clear" w:color="auto" w:fill="auto"/>
          </w:tcPr>
          <w:p w14:paraId="4C11C4EF" w14:textId="77777777" w:rsidR="00C90F62" w:rsidRDefault="006550C3">
            <w:pPr>
              <w:jc w:val="center"/>
            </w:pPr>
            <w:r>
              <w:t>1</w:t>
            </w:r>
          </w:p>
        </w:tc>
        <w:tc>
          <w:tcPr>
            <w:tcW w:w="633" w:type="dxa"/>
            <w:shd w:val="clear" w:color="auto" w:fill="auto"/>
          </w:tcPr>
          <w:p w14:paraId="60BCDBAA" w14:textId="77777777" w:rsidR="00C90F62" w:rsidRDefault="006550C3">
            <w:pPr>
              <w:jc w:val="center"/>
            </w:pPr>
            <w:r>
              <w:t>0</w:t>
            </w:r>
          </w:p>
        </w:tc>
      </w:tr>
      <w:tr w:rsidR="00C90F62" w14:paraId="3E76D98B" w14:textId="77777777">
        <w:tc>
          <w:tcPr>
            <w:tcW w:w="2694" w:type="dxa"/>
            <w:shd w:val="clear" w:color="auto" w:fill="auto"/>
          </w:tcPr>
          <w:p w14:paraId="725856B9" w14:textId="77777777" w:rsidR="00C90F62" w:rsidRDefault="006550C3">
            <w:r>
              <w:t>Робототехника</w:t>
            </w:r>
          </w:p>
        </w:tc>
        <w:tc>
          <w:tcPr>
            <w:tcW w:w="688" w:type="dxa"/>
            <w:shd w:val="clear" w:color="auto" w:fill="auto"/>
          </w:tcPr>
          <w:p w14:paraId="4203DCCF" w14:textId="77777777" w:rsidR="00C90F62" w:rsidRDefault="006550C3">
            <w:pPr>
              <w:jc w:val="center"/>
            </w:pPr>
            <w:r>
              <w:t>0</w:t>
            </w:r>
          </w:p>
        </w:tc>
        <w:tc>
          <w:tcPr>
            <w:tcW w:w="624" w:type="dxa"/>
            <w:shd w:val="clear" w:color="auto" w:fill="auto"/>
          </w:tcPr>
          <w:p w14:paraId="293AD6BB" w14:textId="77777777" w:rsidR="00C90F62" w:rsidRDefault="006550C3">
            <w:pPr>
              <w:jc w:val="center"/>
            </w:pPr>
            <w:r>
              <w:t>0</w:t>
            </w:r>
          </w:p>
        </w:tc>
        <w:tc>
          <w:tcPr>
            <w:tcW w:w="530" w:type="dxa"/>
            <w:shd w:val="clear" w:color="auto" w:fill="auto"/>
          </w:tcPr>
          <w:p w14:paraId="514C7C21" w14:textId="77777777" w:rsidR="00C90F62" w:rsidRDefault="006550C3">
            <w:pPr>
              <w:jc w:val="center"/>
            </w:pPr>
            <w:r>
              <w:t>0</w:t>
            </w:r>
          </w:p>
        </w:tc>
        <w:tc>
          <w:tcPr>
            <w:tcW w:w="628" w:type="dxa"/>
            <w:shd w:val="clear" w:color="auto" w:fill="auto"/>
          </w:tcPr>
          <w:p w14:paraId="7E42E0AA" w14:textId="77777777" w:rsidR="00C90F62" w:rsidRDefault="006550C3">
            <w:pPr>
              <w:jc w:val="center"/>
            </w:pPr>
            <w:r>
              <w:t>0</w:t>
            </w:r>
          </w:p>
        </w:tc>
        <w:tc>
          <w:tcPr>
            <w:tcW w:w="626" w:type="dxa"/>
            <w:shd w:val="clear" w:color="auto" w:fill="auto"/>
          </w:tcPr>
          <w:p w14:paraId="66B1E26D" w14:textId="77777777" w:rsidR="00C90F62" w:rsidRDefault="006550C3">
            <w:pPr>
              <w:jc w:val="center"/>
            </w:pPr>
            <w:r>
              <w:t>0</w:t>
            </w:r>
          </w:p>
        </w:tc>
        <w:tc>
          <w:tcPr>
            <w:tcW w:w="624" w:type="dxa"/>
            <w:shd w:val="clear" w:color="auto" w:fill="auto"/>
          </w:tcPr>
          <w:p w14:paraId="5148556D" w14:textId="77777777" w:rsidR="00C90F62" w:rsidRDefault="006550C3">
            <w:pPr>
              <w:jc w:val="center"/>
            </w:pPr>
            <w:r>
              <w:t>0</w:t>
            </w:r>
          </w:p>
        </w:tc>
        <w:tc>
          <w:tcPr>
            <w:tcW w:w="625" w:type="dxa"/>
            <w:shd w:val="clear" w:color="auto" w:fill="auto"/>
          </w:tcPr>
          <w:p w14:paraId="5F020AAA" w14:textId="77777777" w:rsidR="00C90F62" w:rsidRDefault="006550C3">
            <w:pPr>
              <w:jc w:val="center"/>
            </w:pPr>
            <w:r>
              <w:t>1</w:t>
            </w:r>
          </w:p>
        </w:tc>
        <w:tc>
          <w:tcPr>
            <w:tcW w:w="624" w:type="dxa"/>
            <w:shd w:val="clear" w:color="auto" w:fill="auto"/>
          </w:tcPr>
          <w:p w14:paraId="6C601451" w14:textId="77777777" w:rsidR="00C90F62" w:rsidRDefault="006550C3">
            <w:pPr>
              <w:jc w:val="center"/>
            </w:pPr>
            <w:r>
              <w:t>0</w:t>
            </w:r>
          </w:p>
        </w:tc>
        <w:tc>
          <w:tcPr>
            <w:tcW w:w="624" w:type="dxa"/>
            <w:shd w:val="clear" w:color="auto" w:fill="auto"/>
          </w:tcPr>
          <w:p w14:paraId="3CF84B3B" w14:textId="77777777" w:rsidR="00C90F62" w:rsidRDefault="006550C3">
            <w:pPr>
              <w:jc w:val="center"/>
            </w:pPr>
            <w:r>
              <w:t>0</w:t>
            </w:r>
          </w:p>
        </w:tc>
        <w:tc>
          <w:tcPr>
            <w:tcW w:w="624" w:type="dxa"/>
            <w:shd w:val="clear" w:color="auto" w:fill="auto"/>
          </w:tcPr>
          <w:p w14:paraId="1C6AEE2D" w14:textId="77777777" w:rsidR="00C90F62" w:rsidRDefault="006550C3">
            <w:pPr>
              <w:jc w:val="center"/>
            </w:pPr>
            <w:r>
              <w:t>0</w:t>
            </w:r>
          </w:p>
        </w:tc>
        <w:tc>
          <w:tcPr>
            <w:tcW w:w="622" w:type="dxa"/>
            <w:shd w:val="clear" w:color="auto" w:fill="auto"/>
          </w:tcPr>
          <w:p w14:paraId="4D4002B9" w14:textId="77777777" w:rsidR="00C90F62" w:rsidRDefault="006550C3">
            <w:pPr>
              <w:jc w:val="center"/>
            </w:pPr>
            <w:r>
              <w:t>0</w:t>
            </w:r>
          </w:p>
        </w:tc>
        <w:tc>
          <w:tcPr>
            <w:tcW w:w="625" w:type="dxa"/>
            <w:shd w:val="clear" w:color="auto" w:fill="auto"/>
          </w:tcPr>
          <w:p w14:paraId="2BB54CE6" w14:textId="77777777" w:rsidR="00C90F62" w:rsidRDefault="006550C3">
            <w:pPr>
              <w:jc w:val="center"/>
            </w:pPr>
            <w:r>
              <w:t>0</w:t>
            </w:r>
          </w:p>
        </w:tc>
        <w:tc>
          <w:tcPr>
            <w:tcW w:w="623" w:type="dxa"/>
            <w:shd w:val="clear" w:color="auto" w:fill="auto"/>
          </w:tcPr>
          <w:p w14:paraId="6553D74A" w14:textId="77777777" w:rsidR="00C90F62" w:rsidRDefault="006550C3">
            <w:pPr>
              <w:jc w:val="center"/>
            </w:pPr>
            <w:r>
              <w:t>0</w:t>
            </w:r>
          </w:p>
        </w:tc>
        <w:tc>
          <w:tcPr>
            <w:tcW w:w="622" w:type="dxa"/>
            <w:shd w:val="clear" w:color="auto" w:fill="auto"/>
          </w:tcPr>
          <w:p w14:paraId="5C771383" w14:textId="77777777" w:rsidR="00C90F62" w:rsidRDefault="006550C3">
            <w:pPr>
              <w:jc w:val="center"/>
            </w:pPr>
            <w:r>
              <w:t>0</w:t>
            </w:r>
          </w:p>
        </w:tc>
        <w:tc>
          <w:tcPr>
            <w:tcW w:w="632" w:type="dxa"/>
            <w:shd w:val="clear" w:color="auto" w:fill="auto"/>
          </w:tcPr>
          <w:p w14:paraId="5F347C6D" w14:textId="77777777" w:rsidR="00C90F62" w:rsidRDefault="006550C3">
            <w:pPr>
              <w:jc w:val="center"/>
            </w:pPr>
            <w:r>
              <w:t>0</w:t>
            </w:r>
          </w:p>
        </w:tc>
        <w:tc>
          <w:tcPr>
            <w:tcW w:w="632" w:type="dxa"/>
            <w:shd w:val="clear" w:color="auto" w:fill="auto"/>
          </w:tcPr>
          <w:p w14:paraId="7B965AC1" w14:textId="77777777" w:rsidR="00C90F62" w:rsidRDefault="006550C3">
            <w:pPr>
              <w:jc w:val="center"/>
            </w:pPr>
            <w:r>
              <w:t>0</w:t>
            </w:r>
          </w:p>
        </w:tc>
        <w:tc>
          <w:tcPr>
            <w:tcW w:w="635" w:type="dxa"/>
            <w:shd w:val="clear" w:color="auto" w:fill="auto"/>
          </w:tcPr>
          <w:p w14:paraId="5224934D" w14:textId="77777777" w:rsidR="00C90F62" w:rsidRDefault="006550C3">
            <w:pPr>
              <w:jc w:val="center"/>
            </w:pPr>
            <w:r>
              <w:t>0</w:t>
            </w:r>
          </w:p>
        </w:tc>
        <w:tc>
          <w:tcPr>
            <w:tcW w:w="633" w:type="dxa"/>
            <w:shd w:val="clear" w:color="auto" w:fill="auto"/>
          </w:tcPr>
          <w:p w14:paraId="6033CE1B" w14:textId="77777777" w:rsidR="00C90F62" w:rsidRDefault="006550C3">
            <w:pPr>
              <w:jc w:val="center"/>
            </w:pPr>
            <w:r>
              <w:t>0</w:t>
            </w:r>
          </w:p>
        </w:tc>
      </w:tr>
      <w:tr w:rsidR="00C90F62" w14:paraId="58CAECE3" w14:textId="77777777">
        <w:tc>
          <w:tcPr>
            <w:tcW w:w="2694" w:type="dxa"/>
            <w:shd w:val="clear" w:color="auto" w:fill="auto"/>
          </w:tcPr>
          <w:p w14:paraId="70848D5F" w14:textId="77777777" w:rsidR="00C90F62" w:rsidRDefault="006550C3">
            <w:r>
              <w:t>Россия-мои горизонты</w:t>
            </w:r>
          </w:p>
        </w:tc>
        <w:tc>
          <w:tcPr>
            <w:tcW w:w="688" w:type="dxa"/>
            <w:shd w:val="clear" w:color="auto" w:fill="auto"/>
          </w:tcPr>
          <w:p w14:paraId="28307A96" w14:textId="77777777" w:rsidR="00C90F62" w:rsidRDefault="006550C3">
            <w:pPr>
              <w:jc w:val="center"/>
            </w:pPr>
            <w:r>
              <w:t>0</w:t>
            </w:r>
          </w:p>
        </w:tc>
        <w:tc>
          <w:tcPr>
            <w:tcW w:w="624" w:type="dxa"/>
            <w:shd w:val="clear" w:color="auto" w:fill="auto"/>
          </w:tcPr>
          <w:p w14:paraId="66DB96BE" w14:textId="77777777" w:rsidR="00C90F62" w:rsidRDefault="006550C3">
            <w:pPr>
              <w:jc w:val="center"/>
            </w:pPr>
            <w:r>
              <w:t>0</w:t>
            </w:r>
          </w:p>
        </w:tc>
        <w:tc>
          <w:tcPr>
            <w:tcW w:w="530" w:type="dxa"/>
            <w:shd w:val="clear" w:color="auto" w:fill="auto"/>
          </w:tcPr>
          <w:p w14:paraId="1132F774" w14:textId="77777777" w:rsidR="00C90F62" w:rsidRDefault="006550C3">
            <w:pPr>
              <w:jc w:val="center"/>
            </w:pPr>
            <w:r>
              <w:t>0</w:t>
            </w:r>
          </w:p>
        </w:tc>
        <w:tc>
          <w:tcPr>
            <w:tcW w:w="628" w:type="dxa"/>
            <w:shd w:val="clear" w:color="auto" w:fill="auto"/>
          </w:tcPr>
          <w:p w14:paraId="6B4BDD5A" w14:textId="77777777" w:rsidR="00C90F62" w:rsidRDefault="006550C3">
            <w:pPr>
              <w:jc w:val="center"/>
            </w:pPr>
            <w:r>
              <w:t>1</w:t>
            </w:r>
          </w:p>
        </w:tc>
        <w:tc>
          <w:tcPr>
            <w:tcW w:w="626" w:type="dxa"/>
            <w:shd w:val="clear" w:color="auto" w:fill="auto"/>
          </w:tcPr>
          <w:p w14:paraId="5877B915" w14:textId="77777777" w:rsidR="00C90F62" w:rsidRDefault="006550C3">
            <w:pPr>
              <w:jc w:val="center"/>
            </w:pPr>
            <w:r>
              <w:t>1</w:t>
            </w:r>
          </w:p>
        </w:tc>
        <w:tc>
          <w:tcPr>
            <w:tcW w:w="624" w:type="dxa"/>
            <w:shd w:val="clear" w:color="auto" w:fill="auto"/>
          </w:tcPr>
          <w:p w14:paraId="04045058" w14:textId="77777777" w:rsidR="00C90F62" w:rsidRDefault="006550C3">
            <w:pPr>
              <w:jc w:val="center"/>
            </w:pPr>
            <w:r>
              <w:t>1</w:t>
            </w:r>
          </w:p>
        </w:tc>
        <w:tc>
          <w:tcPr>
            <w:tcW w:w="625" w:type="dxa"/>
            <w:shd w:val="clear" w:color="auto" w:fill="auto"/>
          </w:tcPr>
          <w:p w14:paraId="348B0128" w14:textId="77777777" w:rsidR="00C90F62" w:rsidRDefault="006550C3">
            <w:pPr>
              <w:jc w:val="center"/>
            </w:pPr>
            <w:r>
              <w:t>1</w:t>
            </w:r>
          </w:p>
        </w:tc>
        <w:tc>
          <w:tcPr>
            <w:tcW w:w="624" w:type="dxa"/>
            <w:shd w:val="clear" w:color="auto" w:fill="auto"/>
          </w:tcPr>
          <w:p w14:paraId="53B8366B" w14:textId="77777777" w:rsidR="00C90F62" w:rsidRDefault="006550C3">
            <w:pPr>
              <w:jc w:val="center"/>
            </w:pPr>
            <w:r>
              <w:t>1</w:t>
            </w:r>
          </w:p>
        </w:tc>
        <w:tc>
          <w:tcPr>
            <w:tcW w:w="624" w:type="dxa"/>
            <w:shd w:val="clear" w:color="auto" w:fill="auto"/>
          </w:tcPr>
          <w:p w14:paraId="5D0C8D5F" w14:textId="77777777" w:rsidR="00C90F62" w:rsidRDefault="006550C3">
            <w:pPr>
              <w:jc w:val="center"/>
            </w:pPr>
            <w:r>
              <w:t>1</w:t>
            </w:r>
          </w:p>
        </w:tc>
        <w:tc>
          <w:tcPr>
            <w:tcW w:w="624" w:type="dxa"/>
            <w:shd w:val="clear" w:color="auto" w:fill="auto"/>
          </w:tcPr>
          <w:p w14:paraId="459861EF" w14:textId="77777777" w:rsidR="00C90F62" w:rsidRDefault="006550C3">
            <w:pPr>
              <w:jc w:val="center"/>
            </w:pPr>
            <w:r>
              <w:t>1</w:t>
            </w:r>
          </w:p>
        </w:tc>
        <w:tc>
          <w:tcPr>
            <w:tcW w:w="622" w:type="dxa"/>
            <w:shd w:val="clear" w:color="auto" w:fill="auto"/>
          </w:tcPr>
          <w:p w14:paraId="01F1E14C" w14:textId="77777777" w:rsidR="00C90F62" w:rsidRDefault="006550C3">
            <w:pPr>
              <w:jc w:val="center"/>
            </w:pPr>
            <w:r>
              <w:t>1</w:t>
            </w:r>
          </w:p>
        </w:tc>
        <w:tc>
          <w:tcPr>
            <w:tcW w:w="625" w:type="dxa"/>
            <w:shd w:val="clear" w:color="auto" w:fill="auto"/>
          </w:tcPr>
          <w:p w14:paraId="375CE16C" w14:textId="77777777" w:rsidR="00C90F62" w:rsidRDefault="006550C3">
            <w:pPr>
              <w:jc w:val="center"/>
            </w:pPr>
            <w:r>
              <w:t>1</w:t>
            </w:r>
          </w:p>
        </w:tc>
        <w:tc>
          <w:tcPr>
            <w:tcW w:w="623" w:type="dxa"/>
            <w:shd w:val="clear" w:color="auto" w:fill="auto"/>
          </w:tcPr>
          <w:p w14:paraId="0140CAA7" w14:textId="77777777" w:rsidR="00C90F62" w:rsidRDefault="006550C3">
            <w:pPr>
              <w:jc w:val="center"/>
            </w:pPr>
            <w:r>
              <w:t>1</w:t>
            </w:r>
          </w:p>
        </w:tc>
        <w:tc>
          <w:tcPr>
            <w:tcW w:w="622" w:type="dxa"/>
            <w:shd w:val="clear" w:color="auto" w:fill="auto"/>
          </w:tcPr>
          <w:p w14:paraId="2DAB07B1" w14:textId="77777777" w:rsidR="00C90F62" w:rsidRDefault="006550C3">
            <w:pPr>
              <w:jc w:val="center"/>
            </w:pPr>
            <w:r>
              <w:t>1</w:t>
            </w:r>
          </w:p>
        </w:tc>
        <w:tc>
          <w:tcPr>
            <w:tcW w:w="632" w:type="dxa"/>
            <w:shd w:val="clear" w:color="auto" w:fill="auto"/>
          </w:tcPr>
          <w:p w14:paraId="1552CC6C" w14:textId="77777777" w:rsidR="00C90F62" w:rsidRDefault="006550C3">
            <w:pPr>
              <w:jc w:val="center"/>
            </w:pPr>
            <w:r>
              <w:t>1</w:t>
            </w:r>
          </w:p>
        </w:tc>
        <w:tc>
          <w:tcPr>
            <w:tcW w:w="632" w:type="dxa"/>
            <w:shd w:val="clear" w:color="auto" w:fill="auto"/>
          </w:tcPr>
          <w:p w14:paraId="24791647" w14:textId="77777777" w:rsidR="00C90F62" w:rsidRDefault="006550C3">
            <w:pPr>
              <w:jc w:val="center"/>
            </w:pPr>
            <w:r>
              <w:t>1</w:t>
            </w:r>
          </w:p>
        </w:tc>
        <w:tc>
          <w:tcPr>
            <w:tcW w:w="635" w:type="dxa"/>
            <w:shd w:val="clear" w:color="auto" w:fill="auto"/>
          </w:tcPr>
          <w:p w14:paraId="5458651D" w14:textId="77777777" w:rsidR="00C90F62" w:rsidRDefault="006550C3">
            <w:pPr>
              <w:jc w:val="center"/>
            </w:pPr>
            <w:r>
              <w:t>1</w:t>
            </w:r>
          </w:p>
        </w:tc>
        <w:tc>
          <w:tcPr>
            <w:tcW w:w="633" w:type="dxa"/>
            <w:shd w:val="clear" w:color="auto" w:fill="auto"/>
          </w:tcPr>
          <w:p w14:paraId="5E2BFE62" w14:textId="77777777" w:rsidR="00C90F62" w:rsidRDefault="006550C3">
            <w:pPr>
              <w:jc w:val="center"/>
            </w:pPr>
            <w:r>
              <w:t>1</w:t>
            </w:r>
          </w:p>
        </w:tc>
      </w:tr>
      <w:tr w:rsidR="00C90F62" w14:paraId="2F6FC280" w14:textId="77777777">
        <w:tc>
          <w:tcPr>
            <w:tcW w:w="2694" w:type="dxa"/>
            <w:shd w:val="clear" w:color="auto" w:fill="auto"/>
          </w:tcPr>
          <w:p w14:paraId="7BEEA0E5" w14:textId="77777777" w:rsidR="00C90F62" w:rsidRDefault="006550C3">
            <w:r>
              <w:t>Занимательная биология</w:t>
            </w:r>
          </w:p>
        </w:tc>
        <w:tc>
          <w:tcPr>
            <w:tcW w:w="688" w:type="dxa"/>
            <w:shd w:val="clear" w:color="auto" w:fill="auto"/>
          </w:tcPr>
          <w:p w14:paraId="0C9F68A1" w14:textId="77777777" w:rsidR="00C90F62" w:rsidRDefault="006550C3">
            <w:pPr>
              <w:jc w:val="center"/>
            </w:pPr>
            <w:r>
              <w:t>0</w:t>
            </w:r>
          </w:p>
        </w:tc>
        <w:tc>
          <w:tcPr>
            <w:tcW w:w="624" w:type="dxa"/>
            <w:shd w:val="clear" w:color="auto" w:fill="auto"/>
          </w:tcPr>
          <w:p w14:paraId="5A7DB0A5" w14:textId="77777777" w:rsidR="00C90F62" w:rsidRDefault="006550C3">
            <w:pPr>
              <w:jc w:val="center"/>
            </w:pPr>
            <w:r>
              <w:t>0</w:t>
            </w:r>
          </w:p>
        </w:tc>
        <w:tc>
          <w:tcPr>
            <w:tcW w:w="530" w:type="dxa"/>
            <w:shd w:val="clear" w:color="auto" w:fill="auto"/>
          </w:tcPr>
          <w:p w14:paraId="22EE80B6" w14:textId="77777777" w:rsidR="00C90F62" w:rsidRDefault="006550C3">
            <w:pPr>
              <w:jc w:val="center"/>
            </w:pPr>
            <w:r>
              <w:t>0</w:t>
            </w:r>
          </w:p>
        </w:tc>
        <w:tc>
          <w:tcPr>
            <w:tcW w:w="628" w:type="dxa"/>
            <w:shd w:val="clear" w:color="auto" w:fill="auto"/>
          </w:tcPr>
          <w:p w14:paraId="32CC86A2" w14:textId="77777777" w:rsidR="00C90F62" w:rsidRDefault="006550C3">
            <w:pPr>
              <w:jc w:val="center"/>
            </w:pPr>
            <w:r>
              <w:t>0</w:t>
            </w:r>
          </w:p>
        </w:tc>
        <w:tc>
          <w:tcPr>
            <w:tcW w:w="626" w:type="dxa"/>
            <w:shd w:val="clear" w:color="auto" w:fill="auto"/>
          </w:tcPr>
          <w:p w14:paraId="6B55B763" w14:textId="77777777" w:rsidR="00C90F62" w:rsidRDefault="006550C3">
            <w:pPr>
              <w:jc w:val="center"/>
            </w:pPr>
            <w:r>
              <w:t>0</w:t>
            </w:r>
          </w:p>
        </w:tc>
        <w:tc>
          <w:tcPr>
            <w:tcW w:w="624" w:type="dxa"/>
            <w:shd w:val="clear" w:color="auto" w:fill="auto"/>
          </w:tcPr>
          <w:p w14:paraId="52693631" w14:textId="77777777" w:rsidR="00C90F62" w:rsidRDefault="006550C3">
            <w:pPr>
              <w:jc w:val="center"/>
            </w:pPr>
            <w:r>
              <w:t>0</w:t>
            </w:r>
          </w:p>
        </w:tc>
        <w:tc>
          <w:tcPr>
            <w:tcW w:w="625" w:type="dxa"/>
            <w:shd w:val="clear" w:color="auto" w:fill="auto"/>
          </w:tcPr>
          <w:p w14:paraId="2950DEED" w14:textId="77777777" w:rsidR="00C90F62" w:rsidRDefault="006550C3">
            <w:pPr>
              <w:jc w:val="center"/>
            </w:pPr>
            <w:r>
              <w:t>0</w:t>
            </w:r>
          </w:p>
        </w:tc>
        <w:tc>
          <w:tcPr>
            <w:tcW w:w="624" w:type="dxa"/>
            <w:shd w:val="clear" w:color="auto" w:fill="auto"/>
          </w:tcPr>
          <w:p w14:paraId="1E84FDDF" w14:textId="77777777" w:rsidR="00C90F62" w:rsidRDefault="006550C3">
            <w:pPr>
              <w:jc w:val="center"/>
            </w:pPr>
            <w:r>
              <w:t>0</w:t>
            </w:r>
          </w:p>
        </w:tc>
        <w:tc>
          <w:tcPr>
            <w:tcW w:w="624" w:type="dxa"/>
            <w:shd w:val="clear" w:color="auto" w:fill="auto"/>
          </w:tcPr>
          <w:p w14:paraId="6F0C0A55" w14:textId="77777777" w:rsidR="00C90F62" w:rsidRDefault="006550C3">
            <w:pPr>
              <w:jc w:val="center"/>
            </w:pPr>
            <w:r>
              <w:t>0</w:t>
            </w:r>
          </w:p>
        </w:tc>
        <w:tc>
          <w:tcPr>
            <w:tcW w:w="624" w:type="dxa"/>
            <w:shd w:val="clear" w:color="auto" w:fill="auto"/>
          </w:tcPr>
          <w:p w14:paraId="3BF5532B" w14:textId="77777777" w:rsidR="00C90F62" w:rsidRDefault="006550C3">
            <w:pPr>
              <w:jc w:val="center"/>
            </w:pPr>
            <w:r>
              <w:t>0</w:t>
            </w:r>
          </w:p>
        </w:tc>
        <w:tc>
          <w:tcPr>
            <w:tcW w:w="622" w:type="dxa"/>
            <w:shd w:val="clear" w:color="auto" w:fill="auto"/>
          </w:tcPr>
          <w:p w14:paraId="4D846EDD" w14:textId="77777777" w:rsidR="00C90F62" w:rsidRDefault="006550C3">
            <w:pPr>
              <w:jc w:val="center"/>
            </w:pPr>
            <w:r>
              <w:t>1</w:t>
            </w:r>
          </w:p>
        </w:tc>
        <w:tc>
          <w:tcPr>
            <w:tcW w:w="625" w:type="dxa"/>
            <w:shd w:val="clear" w:color="auto" w:fill="auto"/>
          </w:tcPr>
          <w:p w14:paraId="6C9DF0BF" w14:textId="77777777" w:rsidR="00C90F62" w:rsidRDefault="006550C3">
            <w:pPr>
              <w:jc w:val="center"/>
            </w:pPr>
            <w:r>
              <w:t>0</w:t>
            </w:r>
          </w:p>
        </w:tc>
        <w:tc>
          <w:tcPr>
            <w:tcW w:w="623" w:type="dxa"/>
            <w:shd w:val="clear" w:color="auto" w:fill="auto"/>
          </w:tcPr>
          <w:p w14:paraId="0229AEC6" w14:textId="77777777" w:rsidR="00C90F62" w:rsidRDefault="006550C3">
            <w:pPr>
              <w:jc w:val="center"/>
            </w:pPr>
            <w:r>
              <w:t>0</w:t>
            </w:r>
          </w:p>
        </w:tc>
        <w:tc>
          <w:tcPr>
            <w:tcW w:w="622" w:type="dxa"/>
            <w:shd w:val="clear" w:color="auto" w:fill="auto"/>
          </w:tcPr>
          <w:p w14:paraId="14229E40" w14:textId="77777777" w:rsidR="00C90F62" w:rsidRDefault="006550C3">
            <w:pPr>
              <w:jc w:val="center"/>
            </w:pPr>
            <w:r>
              <w:t>0</w:t>
            </w:r>
          </w:p>
        </w:tc>
        <w:tc>
          <w:tcPr>
            <w:tcW w:w="632" w:type="dxa"/>
            <w:shd w:val="clear" w:color="auto" w:fill="auto"/>
          </w:tcPr>
          <w:p w14:paraId="0F1DB933" w14:textId="77777777" w:rsidR="00C90F62" w:rsidRDefault="006550C3">
            <w:pPr>
              <w:jc w:val="center"/>
            </w:pPr>
            <w:r>
              <w:t>1</w:t>
            </w:r>
          </w:p>
        </w:tc>
        <w:tc>
          <w:tcPr>
            <w:tcW w:w="632" w:type="dxa"/>
            <w:shd w:val="clear" w:color="auto" w:fill="auto"/>
          </w:tcPr>
          <w:p w14:paraId="025689A3" w14:textId="77777777" w:rsidR="00C90F62" w:rsidRDefault="006550C3">
            <w:pPr>
              <w:jc w:val="center"/>
            </w:pPr>
            <w:r>
              <w:t>1</w:t>
            </w:r>
          </w:p>
        </w:tc>
        <w:tc>
          <w:tcPr>
            <w:tcW w:w="635" w:type="dxa"/>
            <w:shd w:val="clear" w:color="auto" w:fill="auto"/>
          </w:tcPr>
          <w:p w14:paraId="4CEAD6DB" w14:textId="77777777" w:rsidR="00C90F62" w:rsidRDefault="006550C3">
            <w:pPr>
              <w:jc w:val="center"/>
            </w:pPr>
            <w:r>
              <w:t>0</w:t>
            </w:r>
          </w:p>
        </w:tc>
        <w:tc>
          <w:tcPr>
            <w:tcW w:w="633" w:type="dxa"/>
            <w:shd w:val="clear" w:color="auto" w:fill="auto"/>
          </w:tcPr>
          <w:p w14:paraId="68416294" w14:textId="77777777" w:rsidR="00C90F62" w:rsidRDefault="006550C3">
            <w:pPr>
              <w:jc w:val="center"/>
            </w:pPr>
            <w:r>
              <w:t>0</w:t>
            </w:r>
          </w:p>
        </w:tc>
      </w:tr>
      <w:tr w:rsidR="00C90F62" w14:paraId="0521A803" w14:textId="77777777">
        <w:tc>
          <w:tcPr>
            <w:tcW w:w="2694" w:type="dxa"/>
            <w:shd w:val="clear" w:color="auto" w:fill="auto"/>
          </w:tcPr>
          <w:p w14:paraId="6D857034" w14:textId="77777777" w:rsidR="00C90F62" w:rsidRDefault="006550C3">
            <w:r>
              <w:t>Экологическая культура и здоровье</w:t>
            </w:r>
          </w:p>
        </w:tc>
        <w:tc>
          <w:tcPr>
            <w:tcW w:w="688" w:type="dxa"/>
            <w:shd w:val="clear" w:color="auto" w:fill="auto"/>
          </w:tcPr>
          <w:p w14:paraId="332E7493" w14:textId="77777777" w:rsidR="00C90F62" w:rsidRDefault="006550C3">
            <w:pPr>
              <w:jc w:val="center"/>
            </w:pPr>
            <w:r>
              <w:t>1</w:t>
            </w:r>
          </w:p>
        </w:tc>
        <w:tc>
          <w:tcPr>
            <w:tcW w:w="624" w:type="dxa"/>
            <w:shd w:val="clear" w:color="auto" w:fill="auto"/>
          </w:tcPr>
          <w:p w14:paraId="183B04A5" w14:textId="77777777" w:rsidR="00C90F62" w:rsidRDefault="006550C3">
            <w:pPr>
              <w:jc w:val="center"/>
            </w:pPr>
            <w:r>
              <w:t>0</w:t>
            </w:r>
          </w:p>
        </w:tc>
        <w:tc>
          <w:tcPr>
            <w:tcW w:w="530" w:type="dxa"/>
            <w:shd w:val="clear" w:color="auto" w:fill="auto"/>
          </w:tcPr>
          <w:p w14:paraId="2B2DEE3B" w14:textId="77777777" w:rsidR="00C90F62" w:rsidRDefault="006550C3">
            <w:pPr>
              <w:jc w:val="center"/>
            </w:pPr>
            <w:r>
              <w:t>0</w:t>
            </w:r>
          </w:p>
        </w:tc>
        <w:tc>
          <w:tcPr>
            <w:tcW w:w="628" w:type="dxa"/>
            <w:shd w:val="clear" w:color="auto" w:fill="auto"/>
          </w:tcPr>
          <w:p w14:paraId="1C19216E" w14:textId="77777777" w:rsidR="00C90F62" w:rsidRDefault="006550C3">
            <w:pPr>
              <w:jc w:val="center"/>
            </w:pPr>
            <w:r>
              <w:t>0</w:t>
            </w:r>
          </w:p>
        </w:tc>
        <w:tc>
          <w:tcPr>
            <w:tcW w:w="626" w:type="dxa"/>
            <w:shd w:val="clear" w:color="auto" w:fill="auto"/>
          </w:tcPr>
          <w:p w14:paraId="0B244431" w14:textId="77777777" w:rsidR="00C90F62" w:rsidRDefault="006550C3">
            <w:pPr>
              <w:jc w:val="center"/>
            </w:pPr>
            <w:r>
              <w:t>0</w:t>
            </w:r>
          </w:p>
        </w:tc>
        <w:tc>
          <w:tcPr>
            <w:tcW w:w="624" w:type="dxa"/>
            <w:shd w:val="clear" w:color="auto" w:fill="auto"/>
          </w:tcPr>
          <w:p w14:paraId="0958CD5E" w14:textId="77777777" w:rsidR="00C90F62" w:rsidRDefault="006550C3">
            <w:pPr>
              <w:jc w:val="center"/>
            </w:pPr>
            <w:r>
              <w:t>0</w:t>
            </w:r>
          </w:p>
        </w:tc>
        <w:tc>
          <w:tcPr>
            <w:tcW w:w="625" w:type="dxa"/>
            <w:shd w:val="clear" w:color="auto" w:fill="auto"/>
          </w:tcPr>
          <w:p w14:paraId="2ECB4027" w14:textId="77777777" w:rsidR="00C90F62" w:rsidRDefault="006550C3">
            <w:pPr>
              <w:jc w:val="center"/>
            </w:pPr>
            <w:r>
              <w:t>0</w:t>
            </w:r>
          </w:p>
        </w:tc>
        <w:tc>
          <w:tcPr>
            <w:tcW w:w="624" w:type="dxa"/>
            <w:shd w:val="clear" w:color="auto" w:fill="auto"/>
          </w:tcPr>
          <w:p w14:paraId="4668EA11" w14:textId="77777777" w:rsidR="00C90F62" w:rsidRDefault="006550C3">
            <w:pPr>
              <w:jc w:val="center"/>
            </w:pPr>
            <w:r>
              <w:t>0</w:t>
            </w:r>
          </w:p>
        </w:tc>
        <w:tc>
          <w:tcPr>
            <w:tcW w:w="624" w:type="dxa"/>
            <w:shd w:val="clear" w:color="auto" w:fill="auto"/>
          </w:tcPr>
          <w:p w14:paraId="41E8561B" w14:textId="77777777" w:rsidR="00C90F62" w:rsidRDefault="006550C3">
            <w:pPr>
              <w:jc w:val="center"/>
            </w:pPr>
            <w:r>
              <w:t>0</w:t>
            </w:r>
          </w:p>
        </w:tc>
        <w:tc>
          <w:tcPr>
            <w:tcW w:w="624" w:type="dxa"/>
            <w:shd w:val="clear" w:color="auto" w:fill="auto"/>
          </w:tcPr>
          <w:p w14:paraId="093C320A" w14:textId="77777777" w:rsidR="00C90F62" w:rsidRDefault="006550C3">
            <w:pPr>
              <w:jc w:val="center"/>
            </w:pPr>
            <w:r>
              <w:t>0</w:t>
            </w:r>
          </w:p>
        </w:tc>
        <w:tc>
          <w:tcPr>
            <w:tcW w:w="622" w:type="dxa"/>
            <w:shd w:val="clear" w:color="auto" w:fill="auto"/>
          </w:tcPr>
          <w:p w14:paraId="65585025" w14:textId="77777777" w:rsidR="00C90F62" w:rsidRDefault="006550C3">
            <w:pPr>
              <w:jc w:val="center"/>
            </w:pPr>
            <w:r>
              <w:t>0</w:t>
            </w:r>
          </w:p>
        </w:tc>
        <w:tc>
          <w:tcPr>
            <w:tcW w:w="625" w:type="dxa"/>
            <w:shd w:val="clear" w:color="auto" w:fill="auto"/>
          </w:tcPr>
          <w:p w14:paraId="08078339" w14:textId="77777777" w:rsidR="00C90F62" w:rsidRDefault="006550C3">
            <w:pPr>
              <w:jc w:val="center"/>
            </w:pPr>
            <w:r>
              <w:t>0</w:t>
            </w:r>
          </w:p>
        </w:tc>
        <w:tc>
          <w:tcPr>
            <w:tcW w:w="623" w:type="dxa"/>
            <w:shd w:val="clear" w:color="auto" w:fill="auto"/>
          </w:tcPr>
          <w:p w14:paraId="2341C4C7" w14:textId="77777777" w:rsidR="00C90F62" w:rsidRDefault="006550C3">
            <w:pPr>
              <w:jc w:val="center"/>
            </w:pPr>
            <w:r>
              <w:t>0</w:t>
            </w:r>
          </w:p>
        </w:tc>
        <w:tc>
          <w:tcPr>
            <w:tcW w:w="622" w:type="dxa"/>
            <w:shd w:val="clear" w:color="auto" w:fill="auto"/>
          </w:tcPr>
          <w:p w14:paraId="2D26BA12" w14:textId="77777777" w:rsidR="00C90F62" w:rsidRDefault="006550C3">
            <w:pPr>
              <w:jc w:val="center"/>
            </w:pPr>
            <w:r>
              <w:t>0</w:t>
            </w:r>
          </w:p>
        </w:tc>
        <w:tc>
          <w:tcPr>
            <w:tcW w:w="632" w:type="dxa"/>
            <w:shd w:val="clear" w:color="auto" w:fill="auto"/>
          </w:tcPr>
          <w:p w14:paraId="41BD0BB9" w14:textId="77777777" w:rsidR="00C90F62" w:rsidRDefault="006550C3">
            <w:pPr>
              <w:jc w:val="center"/>
            </w:pPr>
            <w:r>
              <w:t>0</w:t>
            </w:r>
          </w:p>
        </w:tc>
        <w:tc>
          <w:tcPr>
            <w:tcW w:w="632" w:type="dxa"/>
            <w:shd w:val="clear" w:color="auto" w:fill="auto"/>
          </w:tcPr>
          <w:p w14:paraId="0C77811E" w14:textId="77777777" w:rsidR="00C90F62" w:rsidRDefault="006550C3">
            <w:pPr>
              <w:jc w:val="center"/>
            </w:pPr>
            <w:r>
              <w:t>0</w:t>
            </w:r>
          </w:p>
        </w:tc>
        <w:tc>
          <w:tcPr>
            <w:tcW w:w="635" w:type="dxa"/>
            <w:shd w:val="clear" w:color="auto" w:fill="auto"/>
          </w:tcPr>
          <w:p w14:paraId="5FA10542" w14:textId="77777777" w:rsidR="00C90F62" w:rsidRDefault="006550C3">
            <w:pPr>
              <w:jc w:val="center"/>
            </w:pPr>
            <w:r>
              <w:t>0</w:t>
            </w:r>
          </w:p>
        </w:tc>
        <w:tc>
          <w:tcPr>
            <w:tcW w:w="633" w:type="dxa"/>
            <w:shd w:val="clear" w:color="auto" w:fill="auto"/>
          </w:tcPr>
          <w:p w14:paraId="3F539902" w14:textId="77777777" w:rsidR="00C90F62" w:rsidRDefault="006550C3">
            <w:pPr>
              <w:jc w:val="center"/>
            </w:pPr>
            <w:r>
              <w:t>0</w:t>
            </w:r>
          </w:p>
        </w:tc>
      </w:tr>
      <w:tr w:rsidR="00C90F62" w14:paraId="2EB7BA9B" w14:textId="77777777">
        <w:tc>
          <w:tcPr>
            <w:tcW w:w="2694" w:type="dxa"/>
            <w:shd w:val="clear" w:color="auto" w:fill="auto"/>
          </w:tcPr>
          <w:p w14:paraId="77373D19" w14:textId="77777777" w:rsidR="00C90F62" w:rsidRDefault="006550C3">
            <w:r>
              <w:t>Быть гражданином: мои права, моя ответственность, мой выбор</w:t>
            </w:r>
          </w:p>
        </w:tc>
        <w:tc>
          <w:tcPr>
            <w:tcW w:w="688" w:type="dxa"/>
            <w:shd w:val="clear" w:color="auto" w:fill="auto"/>
          </w:tcPr>
          <w:p w14:paraId="1D2FE943" w14:textId="77777777" w:rsidR="00C90F62" w:rsidRDefault="006550C3">
            <w:pPr>
              <w:jc w:val="center"/>
            </w:pPr>
            <w:r>
              <w:t>1</w:t>
            </w:r>
          </w:p>
        </w:tc>
        <w:tc>
          <w:tcPr>
            <w:tcW w:w="624" w:type="dxa"/>
            <w:shd w:val="clear" w:color="auto" w:fill="auto"/>
          </w:tcPr>
          <w:p w14:paraId="52146882" w14:textId="77777777" w:rsidR="00C90F62" w:rsidRDefault="006550C3">
            <w:pPr>
              <w:jc w:val="center"/>
            </w:pPr>
            <w:r>
              <w:t>1</w:t>
            </w:r>
          </w:p>
        </w:tc>
        <w:tc>
          <w:tcPr>
            <w:tcW w:w="530" w:type="dxa"/>
            <w:shd w:val="clear" w:color="auto" w:fill="auto"/>
          </w:tcPr>
          <w:p w14:paraId="73FA33C4" w14:textId="77777777" w:rsidR="00C90F62" w:rsidRDefault="006550C3">
            <w:pPr>
              <w:jc w:val="center"/>
            </w:pPr>
            <w:r>
              <w:t>1</w:t>
            </w:r>
          </w:p>
        </w:tc>
        <w:tc>
          <w:tcPr>
            <w:tcW w:w="628" w:type="dxa"/>
            <w:shd w:val="clear" w:color="auto" w:fill="auto"/>
          </w:tcPr>
          <w:p w14:paraId="60A0DFA9" w14:textId="77777777" w:rsidR="00C90F62" w:rsidRDefault="006550C3">
            <w:pPr>
              <w:jc w:val="center"/>
            </w:pPr>
            <w:r>
              <w:t>1</w:t>
            </w:r>
          </w:p>
        </w:tc>
        <w:tc>
          <w:tcPr>
            <w:tcW w:w="626" w:type="dxa"/>
            <w:shd w:val="clear" w:color="auto" w:fill="auto"/>
          </w:tcPr>
          <w:p w14:paraId="16B1412C" w14:textId="77777777" w:rsidR="00C90F62" w:rsidRDefault="006550C3">
            <w:pPr>
              <w:jc w:val="center"/>
            </w:pPr>
            <w:r>
              <w:t>1</w:t>
            </w:r>
          </w:p>
        </w:tc>
        <w:tc>
          <w:tcPr>
            <w:tcW w:w="624" w:type="dxa"/>
            <w:shd w:val="clear" w:color="auto" w:fill="auto"/>
          </w:tcPr>
          <w:p w14:paraId="291DE23E" w14:textId="77777777" w:rsidR="00C90F62" w:rsidRDefault="006550C3">
            <w:pPr>
              <w:jc w:val="center"/>
            </w:pPr>
            <w:r>
              <w:t>1</w:t>
            </w:r>
          </w:p>
        </w:tc>
        <w:tc>
          <w:tcPr>
            <w:tcW w:w="625" w:type="dxa"/>
            <w:shd w:val="clear" w:color="auto" w:fill="auto"/>
          </w:tcPr>
          <w:p w14:paraId="7A7D3345" w14:textId="77777777" w:rsidR="00C90F62" w:rsidRDefault="006550C3">
            <w:pPr>
              <w:jc w:val="center"/>
            </w:pPr>
            <w:r>
              <w:t>0</w:t>
            </w:r>
          </w:p>
        </w:tc>
        <w:tc>
          <w:tcPr>
            <w:tcW w:w="624" w:type="dxa"/>
            <w:shd w:val="clear" w:color="auto" w:fill="auto"/>
          </w:tcPr>
          <w:p w14:paraId="3024DA99" w14:textId="77777777" w:rsidR="00C90F62" w:rsidRDefault="006550C3">
            <w:pPr>
              <w:jc w:val="center"/>
            </w:pPr>
            <w:r>
              <w:t>0</w:t>
            </w:r>
          </w:p>
        </w:tc>
        <w:tc>
          <w:tcPr>
            <w:tcW w:w="624" w:type="dxa"/>
            <w:shd w:val="clear" w:color="auto" w:fill="auto"/>
          </w:tcPr>
          <w:p w14:paraId="10E2F53A" w14:textId="77777777" w:rsidR="00C90F62" w:rsidRDefault="006550C3">
            <w:pPr>
              <w:jc w:val="center"/>
            </w:pPr>
            <w:r>
              <w:t>0</w:t>
            </w:r>
          </w:p>
        </w:tc>
        <w:tc>
          <w:tcPr>
            <w:tcW w:w="624" w:type="dxa"/>
            <w:shd w:val="clear" w:color="auto" w:fill="auto"/>
          </w:tcPr>
          <w:p w14:paraId="6DE67D25" w14:textId="77777777" w:rsidR="00C90F62" w:rsidRDefault="006550C3">
            <w:pPr>
              <w:jc w:val="center"/>
            </w:pPr>
            <w:r>
              <w:t>0</w:t>
            </w:r>
          </w:p>
        </w:tc>
        <w:tc>
          <w:tcPr>
            <w:tcW w:w="622" w:type="dxa"/>
            <w:shd w:val="clear" w:color="auto" w:fill="auto"/>
          </w:tcPr>
          <w:p w14:paraId="3E5BF4CB" w14:textId="77777777" w:rsidR="00C90F62" w:rsidRDefault="006550C3">
            <w:pPr>
              <w:jc w:val="center"/>
            </w:pPr>
            <w:r>
              <w:t>0</w:t>
            </w:r>
          </w:p>
        </w:tc>
        <w:tc>
          <w:tcPr>
            <w:tcW w:w="625" w:type="dxa"/>
            <w:shd w:val="clear" w:color="auto" w:fill="auto"/>
          </w:tcPr>
          <w:p w14:paraId="68CAEF6D" w14:textId="77777777" w:rsidR="00C90F62" w:rsidRDefault="006550C3">
            <w:pPr>
              <w:jc w:val="center"/>
            </w:pPr>
            <w:r>
              <w:t>0</w:t>
            </w:r>
          </w:p>
        </w:tc>
        <w:tc>
          <w:tcPr>
            <w:tcW w:w="623" w:type="dxa"/>
            <w:shd w:val="clear" w:color="auto" w:fill="auto"/>
          </w:tcPr>
          <w:p w14:paraId="4C502714" w14:textId="77777777" w:rsidR="00C90F62" w:rsidRDefault="006550C3">
            <w:pPr>
              <w:jc w:val="center"/>
            </w:pPr>
            <w:r>
              <w:t>0</w:t>
            </w:r>
          </w:p>
        </w:tc>
        <w:tc>
          <w:tcPr>
            <w:tcW w:w="622" w:type="dxa"/>
            <w:shd w:val="clear" w:color="auto" w:fill="auto"/>
          </w:tcPr>
          <w:p w14:paraId="39F7F51F" w14:textId="77777777" w:rsidR="00C90F62" w:rsidRDefault="006550C3">
            <w:pPr>
              <w:jc w:val="center"/>
            </w:pPr>
            <w:r>
              <w:t>0</w:t>
            </w:r>
          </w:p>
        </w:tc>
        <w:tc>
          <w:tcPr>
            <w:tcW w:w="632" w:type="dxa"/>
            <w:shd w:val="clear" w:color="auto" w:fill="auto"/>
          </w:tcPr>
          <w:p w14:paraId="78836B58" w14:textId="77777777" w:rsidR="00C90F62" w:rsidRDefault="006550C3">
            <w:pPr>
              <w:jc w:val="center"/>
            </w:pPr>
            <w:r>
              <w:t>0</w:t>
            </w:r>
          </w:p>
        </w:tc>
        <w:tc>
          <w:tcPr>
            <w:tcW w:w="632" w:type="dxa"/>
            <w:shd w:val="clear" w:color="auto" w:fill="auto"/>
          </w:tcPr>
          <w:p w14:paraId="64B9FAF0" w14:textId="77777777" w:rsidR="00C90F62" w:rsidRDefault="006550C3">
            <w:pPr>
              <w:jc w:val="center"/>
            </w:pPr>
            <w:r>
              <w:t>0</w:t>
            </w:r>
          </w:p>
        </w:tc>
        <w:tc>
          <w:tcPr>
            <w:tcW w:w="635" w:type="dxa"/>
            <w:shd w:val="clear" w:color="auto" w:fill="auto"/>
          </w:tcPr>
          <w:p w14:paraId="4DDCBFA6" w14:textId="77777777" w:rsidR="00C90F62" w:rsidRDefault="006550C3">
            <w:pPr>
              <w:jc w:val="center"/>
            </w:pPr>
            <w:r>
              <w:t>0</w:t>
            </w:r>
          </w:p>
        </w:tc>
        <w:tc>
          <w:tcPr>
            <w:tcW w:w="633" w:type="dxa"/>
            <w:shd w:val="clear" w:color="auto" w:fill="auto"/>
          </w:tcPr>
          <w:p w14:paraId="28B123D0" w14:textId="77777777" w:rsidR="00C90F62" w:rsidRDefault="006550C3">
            <w:pPr>
              <w:jc w:val="center"/>
            </w:pPr>
            <w:r>
              <w:t>0</w:t>
            </w:r>
          </w:p>
        </w:tc>
      </w:tr>
      <w:tr w:rsidR="00C90F62" w14:paraId="5D515C35" w14:textId="77777777">
        <w:tc>
          <w:tcPr>
            <w:tcW w:w="2694" w:type="dxa"/>
            <w:shd w:val="clear" w:color="auto" w:fill="auto"/>
          </w:tcPr>
          <w:p w14:paraId="597E9031" w14:textId="77777777" w:rsidR="00C90F62" w:rsidRDefault="006550C3">
            <w:r>
              <w:t>Кибербезопасность</w:t>
            </w:r>
          </w:p>
        </w:tc>
        <w:tc>
          <w:tcPr>
            <w:tcW w:w="688" w:type="dxa"/>
            <w:shd w:val="clear" w:color="auto" w:fill="auto"/>
          </w:tcPr>
          <w:p w14:paraId="676E975E" w14:textId="77777777" w:rsidR="00C90F62" w:rsidRDefault="006550C3">
            <w:pPr>
              <w:jc w:val="center"/>
            </w:pPr>
            <w:r>
              <w:t>0</w:t>
            </w:r>
          </w:p>
        </w:tc>
        <w:tc>
          <w:tcPr>
            <w:tcW w:w="624" w:type="dxa"/>
            <w:shd w:val="clear" w:color="auto" w:fill="auto"/>
          </w:tcPr>
          <w:p w14:paraId="18B1DCC0" w14:textId="77777777" w:rsidR="00C90F62" w:rsidRDefault="006550C3">
            <w:pPr>
              <w:jc w:val="center"/>
            </w:pPr>
            <w:r>
              <w:t>0</w:t>
            </w:r>
          </w:p>
        </w:tc>
        <w:tc>
          <w:tcPr>
            <w:tcW w:w="530" w:type="dxa"/>
            <w:shd w:val="clear" w:color="auto" w:fill="auto"/>
          </w:tcPr>
          <w:p w14:paraId="7A6E5EEE" w14:textId="77777777" w:rsidR="00C90F62" w:rsidRDefault="006550C3">
            <w:pPr>
              <w:jc w:val="center"/>
            </w:pPr>
            <w:r>
              <w:t>0</w:t>
            </w:r>
          </w:p>
        </w:tc>
        <w:tc>
          <w:tcPr>
            <w:tcW w:w="628" w:type="dxa"/>
            <w:shd w:val="clear" w:color="auto" w:fill="auto"/>
          </w:tcPr>
          <w:p w14:paraId="773CBE9A" w14:textId="77777777" w:rsidR="00C90F62" w:rsidRDefault="006550C3">
            <w:pPr>
              <w:jc w:val="center"/>
            </w:pPr>
            <w:r>
              <w:t>0</w:t>
            </w:r>
          </w:p>
        </w:tc>
        <w:tc>
          <w:tcPr>
            <w:tcW w:w="626" w:type="dxa"/>
            <w:shd w:val="clear" w:color="auto" w:fill="auto"/>
          </w:tcPr>
          <w:p w14:paraId="70691ABF" w14:textId="77777777" w:rsidR="00C90F62" w:rsidRDefault="006550C3">
            <w:pPr>
              <w:jc w:val="center"/>
            </w:pPr>
            <w:r>
              <w:t>0</w:t>
            </w:r>
          </w:p>
        </w:tc>
        <w:tc>
          <w:tcPr>
            <w:tcW w:w="624" w:type="dxa"/>
            <w:shd w:val="clear" w:color="auto" w:fill="auto"/>
          </w:tcPr>
          <w:p w14:paraId="0B33F485" w14:textId="77777777" w:rsidR="00C90F62" w:rsidRDefault="006550C3">
            <w:pPr>
              <w:jc w:val="center"/>
            </w:pPr>
            <w:r>
              <w:t>0</w:t>
            </w:r>
          </w:p>
        </w:tc>
        <w:tc>
          <w:tcPr>
            <w:tcW w:w="625" w:type="dxa"/>
            <w:shd w:val="clear" w:color="auto" w:fill="auto"/>
          </w:tcPr>
          <w:p w14:paraId="633851C7" w14:textId="77777777" w:rsidR="00C90F62" w:rsidRDefault="006550C3">
            <w:pPr>
              <w:jc w:val="center"/>
            </w:pPr>
            <w:r>
              <w:t>1</w:t>
            </w:r>
          </w:p>
        </w:tc>
        <w:tc>
          <w:tcPr>
            <w:tcW w:w="624" w:type="dxa"/>
            <w:shd w:val="clear" w:color="auto" w:fill="auto"/>
          </w:tcPr>
          <w:p w14:paraId="02A639BB" w14:textId="77777777" w:rsidR="00C90F62" w:rsidRDefault="006550C3">
            <w:pPr>
              <w:jc w:val="center"/>
            </w:pPr>
            <w:r>
              <w:t>0</w:t>
            </w:r>
          </w:p>
        </w:tc>
        <w:tc>
          <w:tcPr>
            <w:tcW w:w="624" w:type="dxa"/>
            <w:shd w:val="clear" w:color="auto" w:fill="auto"/>
          </w:tcPr>
          <w:p w14:paraId="3E0166C4" w14:textId="77777777" w:rsidR="00C90F62" w:rsidRDefault="006550C3">
            <w:pPr>
              <w:jc w:val="center"/>
            </w:pPr>
            <w:r>
              <w:t>0</w:t>
            </w:r>
          </w:p>
        </w:tc>
        <w:tc>
          <w:tcPr>
            <w:tcW w:w="624" w:type="dxa"/>
            <w:shd w:val="clear" w:color="auto" w:fill="auto"/>
          </w:tcPr>
          <w:p w14:paraId="56D05102" w14:textId="77777777" w:rsidR="00C90F62" w:rsidRDefault="006550C3">
            <w:pPr>
              <w:jc w:val="center"/>
            </w:pPr>
            <w:r>
              <w:t>0</w:t>
            </w:r>
          </w:p>
        </w:tc>
        <w:tc>
          <w:tcPr>
            <w:tcW w:w="622" w:type="dxa"/>
            <w:shd w:val="clear" w:color="auto" w:fill="auto"/>
          </w:tcPr>
          <w:p w14:paraId="10C0A879" w14:textId="77777777" w:rsidR="00C90F62" w:rsidRDefault="006550C3">
            <w:pPr>
              <w:jc w:val="center"/>
            </w:pPr>
            <w:r>
              <w:t>0</w:t>
            </w:r>
          </w:p>
        </w:tc>
        <w:tc>
          <w:tcPr>
            <w:tcW w:w="625" w:type="dxa"/>
            <w:shd w:val="clear" w:color="auto" w:fill="auto"/>
          </w:tcPr>
          <w:p w14:paraId="4A0BEF44" w14:textId="77777777" w:rsidR="00C90F62" w:rsidRDefault="006550C3">
            <w:pPr>
              <w:jc w:val="center"/>
            </w:pPr>
            <w:r>
              <w:t>0</w:t>
            </w:r>
          </w:p>
        </w:tc>
        <w:tc>
          <w:tcPr>
            <w:tcW w:w="623" w:type="dxa"/>
            <w:shd w:val="clear" w:color="auto" w:fill="auto"/>
          </w:tcPr>
          <w:p w14:paraId="46E6DE37" w14:textId="77777777" w:rsidR="00C90F62" w:rsidRDefault="006550C3">
            <w:pPr>
              <w:jc w:val="center"/>
            </w:pPr>
            <w:r>
              <w:t>0</w:t>
            </w:r>
          </w:p>
        </w:tc>
        <w:tc>
          <w:tcPr>
            <w:tcW w:w="622" w:type="dxa"/>
            <w:shd w:val="clear" w:color="auto" w:fill="auto"/>
          </w:tcPr>
          <w:p w14:paraId="21E7CE02" w14:textId="77777777" w:rsidR="00C90F62" w:rsidRDefault="006550C3">
            <w:pPr>
              <w:jc w:val="center"/>
            </w:pPr>
            <w:r>
              <w:t>0</w:t>
            </w:r>
          </w:p>
        </w:tc>
        <w:tc>
          <w:tcPr>
            <w:tcW w:w="632" w:type="dxa"/>
            <w:shd w:val="clear" w:color="auto" w:fill="auto"/>
          </w:tcPr>
          <w:p w14:paraId="54D6D707" w14:textId="77777777" w:rsidR="00C90F62" w:rsidRDefault="006550C3">
            <w:pPr>
              <w:jc w:val="center"/>
            </w:pPr>
            <w:r>
              <w:t>0</w:t>
            </w:r>
          </w:p>
        </w:tc>
        <w:tc>
          <w:tcPr>
            <w:tcW w:w="632" w:type="dxa"/>
            <w:shd w:val="clear" w:color="auto" w:fill="auto"/>
          </w:tcPr>
          <w:p w14:paraId="5103F924" w14:textId="77777777" w:rsidR="00C90F62" w:rsidRDefault="006550C3">
            <w:pPr>
              <w:jc w:val="center"/>
            </w:pPr>
            <w:r>
              <w:t>0</w:t>
            </w:r>
          </w:p>
        </w:tc>
        <w:tc>
          <w:tcPr>
            <w:tcW w:w="635" w:type="dxa"/>
            <w:shd w:val="clear" w:color="auto" w:fill="auto"/>
          </w:tcPr>
          <w:p w14:paraId="2079AC80" w14:textId="77777777" w:rsidR="00C90F62" w:rsidRDefault="006550C3">
            <w:pPr>
              <w:jc w:val="center"/>
            </w:pPr>
            <w:r>
              <w:t>0</w:t>
            </w:r>
          </w:p>
        </w:tc>
        <w:tc>
          <w:tcPr>
            <w:tcW w:w="633" w:type="dxa"/>
            <w:shd w:val="clear" w:color="auto" w:fill="auto"/>
          </w:tcPr>
          <w:p w14:paraId="76DB7CD8" w14:textId="77777777" w:rsidR="00C90F62" w:rsidRDefault="006550C3">
            <w:pPr>
              <w:jc w:val="center"/>
            </w:pPr>
            <w:r>
              <w:t>0</w:t>
            </w:r>
          </w:p>
        </w:tc>
      </w:tr>
      <w:tr w:rsidR="00C90F62" w14:paraId="01AB0E5E" w14:textId="77777777">
        <w:tc>
          <w:tcPr>
            <w:tcW w:w="2694" w:type="dxa"/>
            <w:shd w:val="clear" w:color="auto" w:fill="auto"/>
          </w:tcPr>
          <w:p w14:paraId="154B5345" w14:textId="77777777" w:rsidR="00C90F62" w:rsidRDefault="006550C3">
            <w:r>
              <w:t>Основы инфографики</w:t>
            </w:r>
          </w:p>
        </w:tc>
        <w:tc>
          <w:tcPr>
            <w:tcW w:w="688" w:type="dxa"/>
            <w:shd w:val="clear" w:color="auto" w:fill="auto"/>
          </w:tcPr>
          <w:p w14:paraId="05C634C5" w14:textId="77777777" w:rsidR="00C90F62" w:rsidRDefault="006550C3">
            <w:pPr>
              <w:jc w:val="center"/>
            </w:pPr>
            <w:r>
              <w:t>0</w:t>
            </w:r>
          </w:p>
        </w:tc>
        <w:tc>
          <w:tcPr>
            <w:tcW w:w="624" w:type="dxa"/>
            <w:shd w:val="clear" w:color="auto" w:fill="auto"/>
          </w:tcPr>
          <w:p w14:paraId="1FE30D9C" w14:textId="77777777" w:rsidR="00C90F62" w:rsidRDefault="006550C3">
            <w:pPr>
              <w:jc w:val="center"/>
            </w:pPr>
            <w:r>
              <w:t>0</w:t>
            </w:r>
          </w:p>
        </w:tc>
        <w:tc>
          <w:tcPr>
            <w:tcW w:w="530" w:type="dxa"/>
            <w:shd w:val="clear" w:color="auto" w:fill="auto"/>
          </w:tcPr>
          <w:p w14:paraId="648DDB4F" w14:textId="77777777" w:rsidR="00C90F62" w:rsidRDefault="006550C3">
            <w:pPr>
              <w:jc w:val="center"/>
            </w:pPr>
            <w:r>
              <w:t>0</w:t>
            </w:r>
          </w:p>
        </w:tc>
        <w:tc>
          <w:tcPr>
            <w:tcW w:w="628" w:type="dxa"/>
            <w:shd w:val="clear" w:color="auto" w:fill="auto"/>
          </w:tcPr>
          <w:p w14:paraId="31234409" w14:textId="77777777" w:rsidR="00C90F62" w:rsidRDefault="006550C3">
            <w:pPr>
              <w:jc w:val="center"/>
            </w:pPr>
            <w:r>
              <w:t>0</w:t>
            </w:r>
          </w:p>
        </w:tc>
        <w:tc>
          <w:tcPr>
            <w:tcW w:w="626" w:type="dxa"/>
            <w:shd w:val="clear" w:color="auto" w:fill="auto"/>
          </w:tcPr>
          <w:p w14:paraId="30F5DB0C" w14:textId="77777777" w:rsidR="00C90F62" w:rsidRDefault="006550C3">
            <w:pPr>
              <w:jc w:val="center"/>
            </w:pPr>
            <w:r>
              <w:t>0</w:t>
            </w:r>
          </w:p>
        </w:tc>
        <w:tc>
          <w:tcPr>
            <w:tcW w:w="624" w:type="dxa"/>
            <w:shd w:val="clear" w:color="auto" w:fill="auto"/>
          </w:tcPr>
          <w:p w14:paraId="62E123AA" w14:textId="77777777" w:rsidR="00C90F62" w:rsidRDefault="006550C3">
            <w:pPr>
              <w:jc w:val="center"/>
            </w:pPr>
            <w:r>
              <w:t>0</w:t>
            </w:r>
          </w:p>
        </w:tc>
        <w:tc>
          <w:tcPr>
            <w:tcW w:w="625" w:type="dxa"/>
            <w:shd w:val="clear" w:color="auto" w:fill="auto"/>
          </w:tcPr>
          <w:p w14:paraId="72221575" w14:textId="77777777" w:rsidR="00C90F62" w:rsidRDefault="006550C3">
            <w:pPr>
              <w:jc w:val="center"/>
            </w:pPr>
            <w:r>
              <w:t>0</w:t>
            </w:r>
          </w:p>
        </w:tc>
        <w:tc>
          <w:tcPr>
            <w:tcW w:w="624" w:type="dxa"/>
            <w:shd w:val="clear" w:color="auto" w:fill="auto"/>
          </w:tcPr>
          <w:p w14:paraId="209E2E81" w14:textId="77777777" w:rsidR="00C90F62" w:rsidRDefault="006550C3">
            <w:pPr>
              <w:jc w:val="center"/>
            </w:pPr>
            <w:r>
              <w:t>0</w:t>
            </w:r>
          </w:p>
        </w:tc>
        <w:tc>
          <w:tcPr>
            <w:tcW w:w="624" w:type="dxa"/>
            <w:shd w:val="clear" w:color="auto" w:fill="auto"/>
          </w:tcPr>
          <w:p w14:paraId="6F6ACE39" w14:textId="77777777" w:rsidR="00C90F62" w:rsidRDefault="006550C3">
            <w:pPr>
              <w:jc w:val="center"/>
            </w:pPr>
            <w:r>
              <w:t>0</w:t>
            </w:r>
          </w:p>
        </w:tc>
        <w:tc>
          <w:tcPr>
            <w:tcW w:w="624" w:type="dxa"/>
            <w:shd w:val="clear" w:color="auto" w:fill="auto"/>
          </w:tcPr>
          <w:p w14:paraId="6F7645DC" w14:textId="77777777" w:rsidR="00C90F62" w:rsidRDefault="006550C3">
            <w:pPr>
              <w:jc w:val="center"/>
            </w:pPr>
            <w:r>
              <w:t>0</w:t>
            </w:r>
          </w:p>
        </w:tc>
        <w:tc>
          <w:tcPr>
            <w:tcW w:w="622" w:type="dxa"/>
            <w:shd w:val="clear" w:color="auto" w:fill="auto"/>
          </w:tcPr>
          <w:p w14:paraId="2762EB28" w14:textId="77777777" w:rsidR="00C90F62" w:rsidRDefault="006550C3">
            <w:pPr>
              <w:jc w:val="center"/>
            </w:pPr>
            <w:r>
              <w:t>1</w:t>
            </w:r>
          </w:p>
        </w:tc>
        <w:tc>
          <w:tcPr>
            <w:tcW w:w="625" w:type="dxa"/>
            <w:shd w:val="clear" w:color="auto" w:fill="auto"/>
          </w:tcPr>
          <w:p w14:paraId="18E4161B" w14:textId="77777777" w:rsidR="00C90F62" w:rsidRDefault="006550C3">
            <w:pPr>
              <w:jc w:val="center"/>
            </w:pPr>
            <w:r>
              <w:t>0</w:t>
            </w:r>
          </w:p>
        </w:tc>
        <w:tc>
          <w:tcPr>
            <w:tcW w:w="623" w:type="dxa"/>
            <w:shd w:val="clear" w:color="auto" w:fill="auto"/>
          </w:tcPr>
          <w:p w14:paraId="0130C29C" w14:textId="77777777" w:rsidR="00C90F62" w:rsidRDefault="006550C3">
            <w:pPr>
              <w:jc w:val="center"/>
            </w:pPr>
            <w:r>
              <w:t>0</w:t>
            </w:r>
          </w:p>
        </w:tc>
        <w:tc>
          <w:tcPr>
            <w:tcW w:w="622" w:type="dxa"/>
            <w:shd w:val="clear" w:color="auto" w:fill="auto"/>
          </w:tcPr>
          <w:p w14:paraId="46A68202" w14:textId="77777777" w:rsidR="00C90F62" w:rsidRDefault="006550C3">
            <w:pPr>
              <w:jc w:val="center"/>
            </w:pPr>
            <w:r>
              <w:t>0</w:t>
            </w:r>
          </w:p>
        </w:tc>
        <w:tc>
          <w:tcPr>
            <w:tcW w:w="632" w:type="dxa"/>
            <w:shd w:val="clear" w:color="auto" w:fill="auto"/>
          </w:tcPr>
          <w:p w14:paraId="7CD66E6D" w14:textId="77777777" w:rsidR="00C90F62" w:rsidRDefault="006550C3">
            <w:pPr>
              <w:jc w:val="center"/>
            </w:pPr>
            <w:r>
              <w:t>0</w:t>
            </w:r>
          </w:p>
        </w:tc>
        <w:tc>
          <w:tcPr>
            <w:tcW w:w="632" w:type="dxa"/>
            <w:shd w:val="clear" w:color="auto" w:fill="auto"/>
          </w:tcPr>
          <w:p w14:paraId="49573FE3" w14:textId="77777777" w:rsidR="00C90F62" w:rsidRDefault="006550C3">
            <w:pPr>
              <w:jc w:val="center"/>
            </w:pPr>
            <w:r>
              <w:t>0</w:t>
            </w:r>
          </w:p>
        </w:tc>
        <w:tc>
          <w:tcPr>
            <w:tcW w:w="635" w:type="dxa"/>
            <w:shd w:val="clear" w:color="auto" w:fill="auto"/>
          </w:tcPr>
          <w:p w14:paraId="333ABDB5" w14:textId="77777777" w:rsidR="00C90F62" w:rsidRDefault="006550C3">
            <w:pPr>
              <w:jc w:val="center"/>
            </w:pPr>
            <w:r>
              <w:t>0</w:t>
            </w:r>
          </w:p>
        </w:tc>
        <w:tc>
          <w:tcPr>
            <w:tcW w:w="633" w:type="dxa"/>
            <w:shd w:val="clear" w:color="auto" w:fill="auto"/>
          </w:tcPr>
          <w:p w14:paraId="6F8CA536" w14:textId="77777777" w:rsidR="00C90F62" w:rsidRDefault="006550C3">
            <w:pPr>
              <w:jc w:val="center"/>
            </w:pPr>
            <w:r>
              <w:t>0</w:t>
            </w:r>
          </w:p>
        </w:tc>
      </w:tr>
      <w:tr w:rsidR="00C90F62" w14:paraId="27F89F14" w14:textId="77777777">
        <w:tc>
          <w:tcPr>
            <w:tcW w:w="2694" w:type="dxa"/>
            <w:shd w:val="clear" w:color="auto" w:fill="auto"/>
          </w:tcPr>
          <w:p w14:paraId="1A52E878" w14:textId="77777777" w:rsidR="00C90F62" w:rsidRDefault="006550C3">
            <w:r>
              <w:t>Искусственный интеллект</w:t>
            </w:r>
          </w:p>
        </w:tc>
        <w:tc>
          <w:tcPr>
            <w:tcW w:w="688" w:type="dxa"/>
            <w:shd w:val="clear" w:color="auto" w:fill="auto"/>
          </w:tcPr>
          <w:p w14:paraId="79ACFF89" w14:textId="77777777" w:rsidR="00C90F62" w:rsidRDefault="006550C3">
            <w:pPr>
              <w:jc w:val="center"/>
            </w:pPr>
            <w:r>
              <w:t>0</w:t>
            </w:r>
          </w:p>
        </w:tc>
        <w:tc>
          <w:tcPr>
            <w:tcW w:w="624" w:type="dxa"/>
            <w:shd w:val="clear" w:color="auto" w:fill="auto"/>
          </w:tcPr>
          <w:p w14:paraId="7CD42799" w14:textId="77777777" w:rsidR="00C90F62" w:rsidRDefault="006550C3">
            <w:pPr>
              <w:jc w:val="center"/>
            </w:pPr>
            <w:r>
              <w:t>0</w:t>
            </w:r>
          </w:p>
        </w:tc>
        <w:tc>
          <w:tcPr>
            <w:tcW w:w="530" w:type="dxa"/>
            <w:shd w:val="clear" w:color="auto" w:fill="auto"/>
          </w:tcPr>
          <w:p w14:paraId="72000A18" w14:textId="77777777" w:rsidR="00C90F62" w:rsidRDefault="006550C3">
            <w:pPr>
              <w:jc w:val="center"/>
            </w:pPr>
            <w:r>
              <w:t>0</w:t>
            </w:r>
          </w:p>
        </w:tc>
        <w:tc>
          <w:tcPr>
            <w:tcW w:w="628" w:type="dxa"/>
            <w:shd w:val="clear" w:color="auto" w:fill="auto"/>
          </w:tcPr>
          <w:p w14:paraId="0690421E" w14:textId="77777777" w:rsidR="00C90F62" w:rsidRDefault="006550C3">
            <w:pPr>
              <w:jc w:val="center"/>
            </w:pPr>
            <w:r>
              <w:t>0</w:t>
            </w:r>
          </w:p>
        </w:tc>
        <w:tc>
          <w:tcPr>
            <w:tcW w:w="626" w:type="dxa"/>
            <w:shd w:val="clear" w:color="auto" w:fill="auto"/>
          </w:tcPr>
          <w:p w14:paraId="67453510" w14:textId="77777777" w:rsidR="00C90F62" w:rsidRDefault="006550C3">
            <w:pPr>
              <w:jc w:val="center"/>
            </w:pPr>
            <w:r>
              <w:t>0</w:t>
            </w:r>
          </w:p>
        </w:tc>
        <w:tc>
          <w:tcPr>
            <w:tcW w:w="624" w:type="dxa"/>
            <w:shd w:val="clear" w:color="auto" w:fill="auto"/>
          </w:tcPr>
          <w:p w14:paraId="6511A18B" w14:textId="77777777" w:rsidR="00C90F62" w:rsidRDefault="006550C3">
            <w:pPr>
              <w:jc w:val="center"/>
            </w:pPr>
            <w:r>
              <w:t>0</w:t>
            </w:r>
          </w:p>
        </w:tc>
        <w:tc>
          <w:tcPr>
            <w:tcW w:w="625" w:type="dxa"/>
            <w:shd w:val="clear" w:color="auto" w:fill="auto"/>
          </w:tcPr>
          <w:p w14:paraId="706F3F90" w14:textId="77777777" w:rsidR="00C90F62" w:rsidRDefault="006550C3">
            <w:pPr>
              <w:jc w:val="center"/>
            </w:pPr>
            <w:r>
              <w:t>0</w:t>
            </w:r>
          </w:p>
        </w:tc>
        <w:tc>
          <w:tcPr>
            <w:tcW w:w="624" w:type="dxa"/>
            <w:shd w:val="clear" w:color="auto" w:fill="auto"/>
          </w:tcPr>
          <w:p w14:paraId="76E670FE" w14:textId="77777777" w:rsidR="00C90F62" w:rsidRDefault="006550C3">
            <w:pPr>
              <w:jc w:val="center"/>
            </w:pPr>
            <w:r>
              <w:t>0</w:t>
            </w:r>
          </w:p>
        </w:tc>
        <w:tc>
          <w:tcPr>
            <w:tcW w:w="624" w:type="dxa"/>
            <w:shd w:val="clear" w:color="auto" w:fill="auto"/>
          </w:tcPr>
          <w:p w14:paraId="0189BFE1" w14:textId="77777777" w:rsidR="00C90F62" w:rsidRDefault="006550C3">
            <w:pPr>
              <w:jc w:val="center"/>
            </w:pPr>
            <w:r>
              <w:t>0</w:t>
            </w:r>
          </w:p>
        </w:tc>
        <w:tc>
          <w:tcPr>
            <w:tcW w:w="624" w:type="dxa"/>
            <w:shd w:val="clear" w:color="auto" w:fill="auto"/>
          </w:tcPr>
          <w:p w14:paraId="1C92DB1B" w14:textId="77777777" w:rsidR="00C90F62" w:rsidRDefault="006550C3">
            <w:pPr>
              <w:jc w:val="center"/>
            </w:pPr>
            <w:r>
              <w:t>0</w:t>
            </w:r>
          </w:p>
        </w:tc>
        <w:tc>
          <w:tcPr>
            <w:tcW w:w="622" w:type="dxa"/>
            <w:shd w:val="clear" w:color="auto" w:fill="auto"/>
          </w:tcPr>
          <w:p w14:paraId="48EC4F69" w14:textId="77777777" w:rsidR="00C90F62" w:rsidRDefault="006550C3">
            <w:pPr>
              <w:jc w:val="center"/>
            </w:pPr>
            <w:r>
              <w:t>0</w:t>
            </w:r>
          </w:p>
        </w:tc>
        <w:tc>
          <w:tcPr>
            <w:tcW w:w="625" w:type="dxa"/>
            <w:shd w:val="clear" w:color="auto" w:fill="auto"/>
          </w:tcPr>
          <w:p w14:paraId="2CAF41C1" w14:textId="77777777" w:rsidR="00C90F62" w:rsidRDefault="006550C3">
            <w:pPr>
              <w:jc w:val="center"/>
            </w:pPr>
            <w:r>
              <w:t>0</w:t>
            </w:r>
          </w:p>
        </w:tc>
        <w:tc>
          <w:tcPr>
            <w:tcW w:w="623" w:type="dxa"/>
            <w:shd w:val="clear" w:color="auto" w:fill="auto"/>
          </w:tcPr>
          <w:p w14:paraId="5A7A59BC" w14:textId="77777777" w:rsidR="00C90F62" w:rsidRDefault="006550C3">
            <w:pPr>
              <w:jc w:val="center"/>
            </w:pPr>
            <w:r>
              <w:t>0</w:t>
            </w:r>
          </w:p>
        </w:tc>
        <w:tc>
          <w:tcPr>
            <w:tcW w:w="622" w:type="dxa"/>
            <w:shd w:val="clear" w:color="auto" w:fill="auto"/>
          </w:tcPr>
          <w:p w14:paraId="22D16C39" w14:textId="77777777" w:rsidR="00C90F62" w:rsidRDefault="006550C3">
            <w:pPr>
              <w:jc w:val="center"/>
            </w:pPr>
            <w:r>
              <w:t>0</w:t>
            </w:r>
          </w:p>
        </w:tc>
        <w:tc>
          <w:tcPr>
            <w:tcW w:w="632" w:type="dxa"/>
            <w:shd w:val="clear" w:color="auto" w:fill="auto"/>
          </w:tcPr>
          <w:p w14:paraId="573181E6" w14:textId="77777777" w:rsidR="00C90F62" w:rsidRDefault="006550C3">
            <w:pPr>
              <w:jc w:val="center"/>
            </w:pPr>
            <w:r>
              <w:t>1</w:t>
            </w:r>
          </w:p>
        </w:tc>
        <w:tc>
          <w:tcPr>
            <w:tcW w:w="632" w:type="dxa"/>
            <w:shd w:val="clear" w:color="auto" w:fill="auto"/>
          </w:tcPr>
          <w:p w14:paraId="2151416D" w14:textId="77777777" w:rsidR="00C90F62" w:rsidRDefault="006550C3">
            <w:pPr>
              <w:jc w:val="center"/>
            </w:pPr>
            <w:r>
              <w:t>0</w:t>
            </w:r>
          </w:p>
        </w:tc>
        <w:tc>
          <w:tcPr>
            <w:tcW w:w="635" w:type="dxa"/>
            <w:shd w:val="clear" w:color="auto" w:fill="auto"/>
          </w:tcPr>
          <w:p w14:paraId="4547C984" w14:textId="77777777" w:rsidR="00C90F62" w:rsidRDefault="006550C3">
            <w:pPr>
              <w:jc w:val="center"/>
            </w:pPr>
            <w:r>
              <w:t>0</w:t>
            </w:r>
          </w:p>
        </w:tc>
        <w:tc>
          <w:tcPr>
            <w:tcW w:w="633" w:type="dxa"/>
            <w:shd w:val="clear" w:color="auto" w:fill="auto"/>
          </w:tcPr>
          <w:p w14:paraId="6E0A9B67" w14:textId="77777777" w:rsidR="00C90F62" w:rsidRDefault="006550C3">
            <w:pPr>
              <w:jc w:val="center"/>
            </w:pPr>
            <w:r>
              <w:t>0</w:t>
            </w:r>
          </w:p>
        </w:tc>
      </w:tr>
      <w:tr w:rsidR="00C90F62" w14:paraId="646D4E78" w14:textId="77777777">
        <w:tc>
          <w:tcPr>
            <w:tcW w:w="2694" w:type="dxa"/>
            <w:shd w:val="clear" w:color="auto" w:fill="auto"/>
          </w:tcPr>
          <w:p w14:paraId="07FB8209" w14:textId="77777777" w:rsidR="00C90F62" w:rsidRDefault="006550C3">
            <w:proofErr w:type="spellStart"/>
            <w:r>
              <w:t>Киноуроки</w:t>
            </w:r>
            <w:proofErr w:type="spellEnd"/>
          </w:p>
        </w:tc>
        <w:tc>
          <w:tcPr>
            <w:tcW w:w="688" w:type="dxa"/>
            <w:shd w:val="clear" w:color="auto" w:fill="auto"/>
          </w:tcPr>
          <w:p w14:paraId="56B8367C" w14:textId="77777777" w:rsidR="00C90F62" w:rsidRDefault="006550C3">
            <w:pPr>
              <w:jc w:val="center"/>
            </w:pPr>
            <w:r>
              <w:t>0</w:t>
            </w:r>
          </w:p>
        </w:tc>
        <w:tc>
          <w:tcPr>
            <w:tcW w:w="624" w:type="dxa"/>
            <w:shd w:val="clear" w:color="auto" w:fill="auto"/>
          </w:tcPr>
          <w:p w14:paraId="740F1B1F" w14:textId="77777777" w:rsidR="00C90F62" w:rsidRDefault="006550C3">
            <w:pPr>
              <w:jc w:val="center"/>
            </w:pPr>
            <w:r>
              <w:t>1</w:t>
            </w:r>
          </w:p>
        </w:tc>
        <w:tc>
          <w:tcPr>
            <w:tcW w:w="530" w:type="dxa"/>
            <w:shd w:val="clear" w:color="auto" w:fill="auto"/>
          </w:tcPr>
          <w:p w14:paraId="02905992" w14:textId="77777777" w:rsidR="00C90F62" w:rsidRDefault="006550C3">
            <w:pPr>
              <w:jc w:val="center"/>
            </w:pPr>
            <w:r>
              <w:t>0</w:t>
            </w:r>
          </w:p>
        </w:tc>
        <w:tc>
          <w:tcPr>
            <w:tcW w:w="628" w:type="dxa"/>
            <w:shd w:val="clear" w:color="auto" w:fill="auto"/>
          </w:tcPr>
          <w:p w14:paraId="76C8D954" w14:textId="77777777" w:rsidR="00C90F62" w:rsidRDefault="006550C3">
            <w:pPr>
              <w:jc w:val="center"/>
            </w:pPr>
            <w:r>
              <w:t>0</w:t>
            </w:r>
          </w:p>
        </w:tc>
        <w:tc>
          <w:tcPr>
            <w:tcW w:w="626" w:type="dxa"/>
            <w:shd w:val="clear" w:color="auto" w:fill="auto"/>
          </w:tcPr>
          <w:p w14:paraId="12465A91" w14:textId="77777777" w:rsidR="00C90F62" w:rsidRDefault="006550C3">
            <w:pPr>
              <w:jc w:val="center"/>
            </w:pPr>
            <w:r>
              <w:t>0</w:t>
            </w:r>
          </w:p>
        </w:tc>
        <w:tc>
          <w:tcPr>
            <w:tcW w:w="624" w:type="dxa"/>
            <w:shd w:val="clear" w:color="auto" w:fill="auto"/>
          </w:tcPr>
          <w:p w14:paraId="300D1836" w14:textId="77777777" w:rsidR="00C90F62" w:rsidRDefault="006550C3">
            <w:pPr>
              <w:jc w:val="center"/>
            </w:pPr>
            <w:r>
              <w:t>0</w:t>
            </w:r>
          </w:p>
        </w:tc>
        <w:tc>
          <w:tcPr>
            <w:tcW w:w="625" w:type="dxa"/>
            <w:shd w:val="clear" w:color="auto" w:fill="auto"/>
          </w:tcPr>
          <w:p w14:paraId="0166978D" w14:textId="77777777" w:rsidR="00C90F62" w:rsidRDefault="006550C3">
            <w:pPr>
              <w:jc w:val="center"/>
            </w:pPr>
            <w:r>
              <w:t>0</w:t>
            </w:r>
          </w:p>
        </w:tc>
        <w:tc>
          <w:tcPr>
            <w:tcW w:w="624" w:type="dxa"/>
            <w:shd w:val="clear" w:color="auto" w:fill="auto"/>
          </w:tcPr>
          <w:p w14:paraId="57D0BE15" w14:textId="77777777" w:rsidR="00C90F62" w:rsidRDefault="006550C3">
            <w:pPr>
              <w:jc w:val="center"/>
            </w:pPr>
            <w:r>
              <w:t>0</w:t>
            </w:r>
          </w:p>
        </w:tc>
        <w:tc>
          <w:tcPr>
            <w:tcW w:w="624" w:type="dxa"/>
            <w:shd w:val="clear" w:color="auto" w:fill="auto"/>
          </w:tcPr>
          <w:p w14:paraId="7E191EDE" w14:textId="77777777" w:rsidR="00C90F62" w:rsidRDefault="006550C3">
            <w:pPr>
              <w:jc w:val="center"/>
            </w:pPr>
            <w:r>
              <w:t>1</w:t>
            </w:r>
          </w:p>
        </w:tc>
        <w:tc>
          <w:tcPr>
            <w:tcW w:w="624" w:type="dxa"/>
            <w:shd w:val="clear" w:color="auto" w:fill="auto"/>
          </w:tcPr>
          <w:p w14:paraId="24C21DE4" w14:textId="77777777" w:rsidR="00C90F62" w:rsidRDefault="006550C3">
            <w:pPr>
              <w:jc w:val="center"/>
            </w:pPr>
            <w:r>
              <w:t>0</w:t>
            </w:r>
          </w:p>
        </w:tc>
        <w:tc>
          <w:tcPr>
            <w:tcW w:w="622" w:type="dxa"/>
            <w:shd w:val="clear" w:color="auto" w:fill="auto"/>
          </w:tcPr>
          <w:p w14:paraId="46017564" w14:textId="77777777" w:rsidR="00C90F62" w:rsidRDefault="006550C3">
            <w:pPr>
              <w:jc w:val="center"/>
            </w:pPr>
            <w:r>
              <w:t>0</w:t>
            </w:r>
          </w:p>
        </w:tc>
        <w:tc>
          <w:tcPr>
            <w:tcW w:w="625" w:type="dxa"/>
            <w:shd w:val="clear" w:color="auto" w:fill="auto"/>
          </w:tcPr>
          <w:p w14:paraId="410154B2" w14:textId="77777777" w:rsidR="00C90F62" w:rsidRDefault="006550C3">
            <w:pPr>
              <w:jc w:val="center"/>
            </w:pPr>
            <w:r>
              <w:t>0</w:t>
            </w:r>
          </w:p>
        </w:tc>
        <w:tc>
          <w:tcPr>
            <w:tcW w:w="623" w:type="dxa"/>
            <w:shd w:val="clear" w:color="auto" w:fill="auto"/>
          </w:tcPr>
          <w:p w14:paraId="6B1B028F" w14:textId="77777777" w:rsidR="00C90F62" w:rsidRDefault="006550C3">
            <w:pPr>
              <w:jc w:val="center"/>
            </w:pPr>
            <w:r>
              <w:t>0</w:t>
            </w:r>
          </w:p>
        </w:tc>
        <w:tc>
          <w:tcPr>
            <w:tcW w:w="622" w:type="dxa"/>
            <w:shd w:val="clear" w:color="auto" w:fill="auto"/>
          </w:tcPr>
          <w:p w14:paraId="063E163F" w14:textId="77777777" w:rsidR="00C90F62" w:rsidRDefault="006550C3">
            <w:pPr>
              <w:jc w:val="center"/>
            </w:pPr>
            <w:r>
              <w:t>0</w:t>
            </w:r>
          </w:p>
        </w:tc>
        <w:tc>
          <w:tcPr>
            <w:tcW w:w="632" w:type="dxa"/>
            <w:shd w:val="clear" w:color="auto" w:fill="auto"/>
          </w:tcPr>
          <w:p w14:paraId="16E830C0" w14:textId="77777777" w:rsidR="00C90F62" w:rsidRDefault="006550C3">
            <w:pPr>
              <w:jc w:val="center"/>
            </w:pPr>
            <w:r>
              <w:t>0</w:t>
            </w:r>
          </w:p>
        </w:tc>
        <w:tc>
          <w:tcPr>
            <w:tcW w:w="632" w:type="dxa"/>
            <w:shd w:val="clear" w:color="auto" w:fill="auto"/>
          </w:tcPr>
          <w:p w14:paraId="64A302A0" w14:textId="77777777" w:rsidR="00C90F62" w:rsidRDefault="006550C3">
            <w:pPr>
              <w:jc w:val="center"/>
            </w:pPr>
            <w:r>
              <w:t>0</w:t>
            </w:r>
          </w:p>
        </w:tc>
        <w:tc>
          <w:tcPr>
            <w:tcW w:w="635" w:type="dxa"/>
            <w:shd w:val="clear" w:color="auto" w:fill="auto"/>
          </w:tcPr>
          <w:p w14:paraId="5CA89BE6" w14:textId="77777777" w:rsidR="00C90F62" w:rsidRDefault="006550C3">
            <w:pPr>
              <w:jc w:val="center"/>
            </w:pPr>
            <w:r>
              <w:t>0</w:t>
            </w:r>
          </w:p>
        </w:tc>
        <w:tc>
          <w:tcPr>
            <w:tcW w:w="633" w:type="dxa"/>
            <w:shd w:val="clear" w:color="auto" w:fill="auto"/>
          </w:tcPr>
          <w:p w14:paraId="4B71B659" w14:textId="77777777" w:rsidR="00C90F62" w:rsidRDefault="006550C3">
            <w:pPr>
              <w:jc w:val="center"/>
            </w:pPr>
            <w:r>
              <w:t>0</w:t>
            </w:r>
          </w:p>
        </w:tc>
      </w:tr>
      <w:tr w:rsidR="00C90F62" w14:paraId="424286FF" w14:textId="77777777">
        <w:tc>
          <w:tcPr>
            <w:tcW w:w="2694" w:type="dxa"/>
            <w:shd w:val="clear" w:color="auto" w:fill="auto"/>
          </w:tcPr>
          <w:p w14:paraId="50683F23" w14:textId="77777777" w:rsidR="00C90F62" w:rsidRDefault="006550C3">
            <w:r>
              <w:t>Статистика и учет</w:t>
            </w:r>
          </w:p>
        </w:tc>
        <w:tc>
          <w:tcPr>
            <w:tcW w:w="688" w:type="dxa"/>
            <w:shd w:val="clear" w:color="auto" w:fill="auto"/>
          </w:tcPr>
          <w:p w14:paraId="4A4B10FC" w14:textId="77777777" w:rsidR="00C90F62" w:rsidRDefault="006550C3">
            <w:pPr>
              <w:jc w:val="center"/>
            </w:pPr>
            <w:r>
              <w:t>0</w:t>
            </w:r>
          </w:p>
        </w:tc>
        <w:tc>
          <w:tcPr>
            <w:tcW w:w="624" w:type="dxa"/>
            <w:shd w:val="clear" w:color="auto" w:fill="auto"/>
          </w:tcPr>
          <w:p w14:paraId="3CD76345" w14:textId="77777777" w:rsidR="00C90F62" w:rsidRDefault="006550C3">
            <w:pPr>
              <w:jc w:val="center"/>
            </w:pPr>
            <w:r>
              <w:t>0</w:t>
            </w:r>
          </w:p>
        </w:tc>
        <w:tc>
          <w:tcPr>
            <w:tcW w:w="530" w:type="dxa"/>
            <w:shd w:val="clear" w:color="auto" w:fill="auto"/>
          </w:tcPr>
          <w:p w14:paraId="2E083219" w14:textId="77777777" w:rsidR="00C90F62" w:rsidRDefault="006550C3">
            <w:pPr>
              <w:jc w:val="center"/>
            </w:pPr>
            <w:r>
              <w:t>0</w:t>
            </w:r>
          </w:p>
        </w:tc>
        <w:tc>
          <w:tcPr>
            <w:tcW w:w="628" w:type="dxa"/>
            <w:shd w:val="clear" w:color="auto" w:fill="auto"/>
          </w:tcPr>
          <w:p w14:paraId="0B76AF5E" w14:textId="77777777" w:rsidR="00C90F62" w:rsidRDefault="006550C3">
            <w:pPr>
              <w:jc w:val="center"/>
            </w:pPr>
            <w:r>
              <w:t>0</w:t>
            </w:r>
          </w:p>
        </w:tc>
        <w:tc>
          <w:tcPr>
            <w:tcW w:w="626" w:type="dxa"/>
            <w:shd w:val="clear" w:color="auto" w:fill="auto"/>
          </w:tcPr>
          <w:p w14:paraId="63326B29" w14:textId="77777777" w:rsidR="00C90F62" w:rsidRDefault="006550C3">
            <w:pPr>
              <w:jc w:val="center"/>
            </w:pPr>
            <w:r>
              <w:t>0</w:t>
            </w:r>
          </w:p>
        </w:tc>
        <w:tc>
          <w:tcPr>
            <w:tcW w:w="624" w:type="dxa"/>
            <w:shd w:val="clear" w:color="auto" w:fill="auto"/>
          </w:tcPr>
          <w:p w14:paraId="2045DEB6" w14:textId="77777777" w:rsidR="00C90F62" w:rsidRDefault="006550C3">
            <w:pPr>
              <w:jc w:val="center"/>
            </w:pPr>
            <w:r>
              <w:t>0</w:t>
            </w:r>
          </w:p>
        </w:tc>
        <w:tc>
          <w:tcPr>
            <w:tcW w:w="625" w:type="dxa"/>
            <w:shd w:val="clear" w:color="auto" w:fill="auto"/>
          </w:tcPr>
          <w:p w14:paraId="337DA54A" w14:textId="77777777" w:rsidR="00C90F62" w:rsidRDefault="006550C3">
            <w:pPr>
              <w:jc w:val="center"/>
            </w:pPr>
            <w:r>
              <w:t>0</w:t>
            </w:r>
          </w:p>
        </w:tc>
        <w:tc>
          <w:tcPr>
            <w:tcW w:w="624" w:type="dxa"/>
            <w:shd w:val="clear" w:color="auto" w:fill="auto"/>
          </w:tcPr>
          <w:p w14:paraId="763AD20F" w14:textId="77777777" w:rsidR="00C90F62" w:rsidRDefault="006550C3">
            <w:pPr>
              <w:jc w:val="center"/>
            </w:pPr>
            <w:r>
              <w:t>0</w:t>
            </w:r>
          </w:p>
        </w:tc>
        <w:tc>
          <w:tcPr>
            <w:tcW w:w="624" w:type="dxa"/>
            <w:shd w:val="clear" w:color="auto" w:fill="auto"/>
          </w:tcPr>
          <w:p w14:paraId="499982E8" w14:textId="77777777" w:rsidR="00C90F62" w:rsidRDefault="006550C3">
            <w:pPr>
              <w:jc w:val="center"/>
            </w:pPr>
            <w:r>
              <w:t>0</w:t>
            </w:r>
          </w:p>
        </w:tc>
        <w:tc>
          <w:tcPr>
            <w:tcW w:w="624" w:type="dxa"/>
            <w:shd w:val="clear" w:color="auto" w:fill="auto"/>
          </w:tcPr>
          <w:p w14:paraId="213FE90E" w14:textId="77777777" w:rsidR="00C90F62" w:rsidRDefault="006550C3">
            <w:pPr>
              <w:jc w:val="center"/>
            </w:pPr>
            <w:r>
              <w:t>0</w:t>
            </w:r>
          </w:p>
        </w:tc>
        <w:tc>
          <w:tcPr>
            <w:tcW w:w="622" w:type="dxa"/>
            <w:shd w:val="clear" w:color="auto" w:fill="auto"/>
          </w:tcPr>
          <w:p w14:paraId="2BDC91B5" w14:textId="77777777" w:rsidR="00C90F62" w:rsidRDefault="006550C3">
            <w:pPr>
              <w:jc w:val="center"/>
            </w:pPr>
            <w:r>
              <w:t>0</w:t>
            </w:r>
          </w:p>
        </w:tc>
        <w:tc>
          <w:tcPr>
            <w:tcW w:w="625" w:type="dxa"/>
            <w:shd w:val="clear" w:color="auto" w:fill="auto"/>
          </w:tcPr>
          <w:p w14:paraId="47CE9B81" w14:textId="77777777" w:rsidR="00C90F62" w:rsidRDefault="006550C3">
            <w:pPr>
              <w:jc w:val="center"/>
            </w:pPr>
            <w:r>
              <w:t>0</w:t>
            </w:r>
          </w:p>
        </w:tc>
        <w:tc>
          <w:tcPr>
            <w:tcW w:w="623" w:type="dxa"/>
            <w:shd w:val="clear" w:color="auto" w:fill="auto"/>
          </w:tcPr>
          <w:p w14:paraId="5C307A08" w14:textId="77777777" w:rsidR="00C90F62" w:rsidRDefault="006550C3">
            <w:pPr>
              <w:jc w:val="center"/>
            </w:pPr>
            <w:r>
              <w:t>1</w:t>
            </w:r>
          </w:p>
        </w:tc>
        <w:tc>
          <w:tcPr>
            <w:tcW w:w="622" w:type="dxa"/>
            <w:shd w:val="clear" w:color="auto" w:fill="auto"/>
          </w:tcPr>
          <w:p w14:paraId="4AC65A66" w14:textId="77777777" w:rsidR="00C90F62" w:rsidRDefault="006550C3">
            <w:pPr>
              <w:jc w:val="center"/>
            </w:pPr>
            <w:r>
              <w:t>1</w:t>
            </w:r>
          </w:p>
        </w:tc>
        <w:tc>
          <w:tcPr>
            <w:tcW w:w="632" w:type="dxa"/>
            <w:shd w:val="clear" w:color="auto" w:fill="auto"/>
          </w:tcPr>
          <w:p w14:paraId="3686DE8F" w14:textId="77777777" w:rsidR="00C90F62" w:rsidRDefault="006550C3">
            <w:pPr>
              <w:jc w:val="center"/>
            </w:pPr>
            <w:r>
              <w:t>0</w:t>
            </w:r>
          </w:p>
        </w:tc>
        <w:tc>
          <w:tcPr>
            <w:tcW w:w="632" w:type="dxa"/>
            <w:shd w:val="clear" w:color="auto" w:fill="auto"/>
          </w:tcPr>
          <w:p w14:paraId="6F14F62D" w14:textId="77777777" w:rsidR="00C90F62" w:rsidRDefault="006550C3">
            <w:pPr>
              <w:jc w:val="center"/>
            </w:pPr>
            <w:r>
              <w:t>0</w:t>
            </w:r>
          </w:p>
        </w:tc>
        <w:tc>
          <w:tcPr>
            <w:tcW w:w="635" w:type="dxa"/>
            <w:shd w:val="clear" w:color="auto" w:fill="auto"/>
          </w:tcPr>
          <w:p w14:paraId="12352193" w14:textId="77777777" w:rsidR="00C90F62" w:rsidRDefault="006550C3">
            <w:pPr>
              <w:jc w:val="center"/>
            </w:pPr>
            <w:r>
              <w:t>0</w:t>
            </w:r>
          </w:p>
        </w:tc>
        <w:tc>
          <w:tcPr>
            <w:tcW w:w="633" w:type="dxa"/>
            <w:shd w:val="clear" w:color="auto" w:fill="auto"/>
          </w:tcPr>
          <w:p w14:paraId="1B55B662" w14:textId="77777777" w:rsidR="00C90F62" w:rsidRDefault="006550C3">
            <w:pPr>
              <w:jc w:val="center"/>
            </w:pPr>
            <w:r>
              <w:t>0</w:t>
            </w:r>
          </w:p>
        </w:tc>
      </w:tr>
      <w:tr w:rsidR="00C90F62" w14:paraId="761D5D20" w14:textId="77777777">
        <w:tc>
          <w:tcPr>
            <w:tcW w:w="2694" w:type="dxa"/>
            <w:shd w:val="clear" w:color="auto" w:fill="auto"/>
          </w:tcPr>
          <w:p w14:paraId="0D41C3B9" w14:textId="77777777" w:rsidR="00C90F62" w:rsidRDefault="006550C3">
            <w:proofErr w:type="spellStart"/>
            <w:r>
              <w:t>Семьеведение</w:t>
            </w:r>
            <w:proofErr w:type="spellEnd"/>
          </w:p>
        </w:tc>
        <w:tc>
          <w:tcPr>
            <w:tcW w:w="688" w:type="dxa"/>
            <w:shd w:val="clear" w:color="auto" w:fill="auto"/>
          </w:tcPr>
          <w:p w14:paraId="2EFE56F1" w14:textId="77777777" w:rsidR="00C90F62" w:rsidRDefault="006550C3">
            <w:pPr>
              <w:jc w:val="center"/>
            </w:pPr>
            <w:r>
              <w:t>0</w:t>
            </w:r>
          </w:p>
        </w:tc>
        <w:tc>
          <w:tcPr>
            <w:tcW w:w="624" w:type="dxa"/>
            <w:shd w:val="clear" w:color="auto" w:fill="auto"/>
          </w:tcPr>
          <w:p w14:paraId="6E5A2102" w14:textId="77777777" w:rsidR="00C90F62" w:rsidRDefault="006550C3">
            <w:pPr>
              <w:jc w:val="center"/>
            </w:pPr>
            <w:r>
              <w:t>0</w:t>
            </w:r>
          </w:p>
        </w:tc>
        <w:tc>
          <w:tcPr>
            <w:tcW w:w="530" w:type="dxa"/>
            <w:shd w:val="clear" w:color="auto" w:fill="auto"/>
          </w:tcPr>
          <w:p w14:paraId="12B1322E" w14:textId="77777777" w:rsidR="00C90F62" w:rsidRDefault="006550C3">
            <w:pPr>
              <w:jc w:val="center"/>
            </w:pPr>
            <w:r>
              <w:t>0</w:t>
            </w:r>
          </w:p>
        </w:tc>
        <w:tc>
          <w:tcPr>
            <w:tcW w:w="628" w:type="dxa"/>
            <w:shd w:val="clear" w:color="auto" w:fill="auto"/>
          </w:tcPr>
          <w:p w14:paraId="32DECA48" w14:textId="77777777" w:rsidR="00C90F62" w:rsidRDefault="006550C3">
            <w:pPr>
              <w:jc w:val="center"/>
            </w:pPr>
            <w:r>
              <w:t>0</w:t>
            </w:r>
          </w:p>
        </w:tc>
        <w:tc>
          <w:tcPr>
            <w:tcW w:w="626" w:type="dxa"/>
            <w:shd w:val="clear" w:color="auto" w:fill="auto"/>
          </w:tcPr>
          <w:p w14:paraId="2802EF25" w14:textId="77777777" w:rsidR="00C90F62" w:rsidRDefault="006550C3">
            <w:pPr>
              <w:jc w:val="center"/>
            </w:pPr>
            <w:r>
              <w:t>0</w:t>
            </w:r>
          </w:p>
        </w:tc>
        <w:tc>
          <w:tcPr>
            <w:tcW w:w="624" w:type="dxa"/>
            <w:shd w:val="clear" w:color="auto" w:fill="auto"/>
          </w:tcPr>
          <w:p w14:paraId="139D20C2" w14:textId="77777777" w:rsidR="00C90F62" w:rsidRDefault="006550C3">
            <w:pPr>
              <w:jc w:val="center"/>
            </w:pPr>
            <w:r>
              <w:t>0</w:t>
            </w:r>
          </w:p>
        </w:tc>
        <w:tc>
          <w:tcPr>
            <w:tcW w:w="625" w:type="dxa"/>
            <w:shd w:val="clear" w:color="auto" w:fill="auto"/>
          </w:tcPr>
          <w:p w14:paraId="0DFE5C71" w14:textId="77777777" w:rsidR="00C90F62" w:rsidRDefault="006550C3">
            <w:pPr>
              <w:jc w:val="center"/>
            </w:pPr>
            <w:r>
              <w:t>0</w:t>
            </w:r>
          </w:p>
        </w:tc>
        <w:tc>
          <w:tcPr>
            <w:tcW w:w="624" w:type="dxa"/>
            <w:shd w:val="clear" w:color="auto" w:fill="auto"/>
          </w:tcPr>
          <w:p w14:paraId="722D03BC" w14:textId="77777777" w:rsidR="00C90F62" w:rsidRDefault="006550C3">
            <w:pPr>
              <w:jc w:val="center"/>
            </w:pPr>
            <w:r>
              <w:t>0</w:t>
            </w:r>
          </w:p>
        </w:tc>
        <w:tc>
          <w:tcPr>
            <w:tcW w:w="624" w:type="dxa"/>
            <w:shd w:val="clear" w:color="auto" w:fill="auto"/>
          </w:tcPr>
          <w:p w14:paraId="43F53556" w14:textId="77777777" w:rsidR="00C90F62" w:rsidRDefault="006550C3">
            <w:pPr>
              <w:jc w:val="center"/>
            </w:pPr>
            <w:r>
              <w:t>0</w:t>
            </w:r>
          </w:p>
        </w:tc>
        <w:tc>
          <w:tcPr>
            <w:tcW w:w="624" w:type="dxa"/>
            <w:shd w:val="clear" w:color="auto" w:fill="auto"/>
          </w:tcPr>
          <w:p w14:paraId="310C0FC4" w14:textId="77777777" w:rsidR="00C90F62" w:rsidRDefault="006550C3">
            <w:pPr>
              <w:jc w:val="center"/>
            </w:pPr>
            <w:r>
              <w:t>0</w:t>
            </w:r>
          </w:p>
        </w:tc>
        <w:tc>
          <w:tcPr>
            <w:tcW w:w="622" w:type="dxa"/>
            <w:shd w:val="clear" w:color="auto" w:fill="auto"/>
          </w:tcPr>
          <w:p w14:paraId="36C59EC8" w14:textId="77777777" w:rsidR="00C90F62" w:rsidRDefault="006550C3">
            <w:pPr>
              <w:jc w:val="center"/>
            </w:pPr>
            <w:r>
              <w:t>0</w:t>
            </w:r>
          </w:p>
        </w:tc>
        <w:tc>
          <w:tcPr>
            <w:tcW w:w="625" w:type="dxa"/>
            <w:shd w:val="clear" w:color="auto" w:fill="auto"/>
          </w:tcPr>
          <w:p w14:paraId="56692A8F" w14:textId="77777777" w:rsidR="00C90F62" w:rsidRDefault="006550C3">
            <w:pPr>
              <w:jc w:val="center"/>
            </w:pPr>
            <w:r>
              <w:t>0</w:t>
            </w:r>
          </w:p>
        </w:tc>
        <w:tc>
          <w:tcPr>
            <w:tcW w:w="623" w:type="dxa"/>
            <w:shd w:val="clear" w:color="auto" w:fill="auto"/>
          </w:tcPr>
          <w:p w14:paraId="1B9289DE" w14:textId="77777777" w:rsidR="00C90F62" w:rsidRDefault="006550C3">
            <w:pPr>
              <w:jc w:val="center"/>
            </w:pPr>
            <w:r>
              <w:t>0</w:t>
            </w:r>
          </w:p>
        </w:tc>
        <w:tc>
          <w:tcPr>
            <w:tcW w:w="622" w:type="dxa"/>
            <w:shd w:val="clear" w:color="auto" w:fill="auto"/>
          </w:tcPr>
          <w:p w14:paraId="5FBFBBEC" w14:textId="77777777" w:rsidR="00C90F62" w:rsidRDefault="006550C3">
            <w:pPr>
              <w:jc w:val="center"/>
            </w:pPr>
            <w:r>
              <w:t>0</w:t>
            </w:r>
          </w:p>
        </w:tc>
        <w:tc>
          <w:tcPr>
            <w:tcW w:w="632" w:type="dxa"/>
            <w:shd w:val="clear" w:color="auto" w:fill="auto"/>
          </w:tcPr>
          <w:p w14:paraId="5999485D" w14:textId="77777777" w:rsidR="00C90F62" w:rsidRDefault="006550C3">
            <w:pPr>
              <w:jc w:val="center"/>
            </w:pPr>
            <w:r>
              <w:t>0</w:t>
            </w:r>
          </w:p>
        </w:tc>
        <w:tc>
          <w:tcPr>
            <w:tcW w:w="632" w:type="dxa"/>
            <w:shd w:val="clear" w:color="auto" w:fill="auto"/>
          </w:tcPr>
          <w:p w14:paraId="687A0CBF" w14:textId="77777777" w:rsidR="00C90F62" w:rsidRDefault="006550C3">
            <w:pPr>
              <w:jc w:val="center"/>
            </w:pPr>
            <w:r>
              <w:t>0</w:t>
            </w:r>
          </w:p>
        </w:tc>
        <w:tc>
          <w:tcPr>
            <w:tcW w:w="635" w:type="dxa"/>
            <w:shd w:val="clear" w:color="auto" w:fill="auto"/>
          </w:tcPr>
          <w:p w14:paraId="2D47E9FB" w14:textId="77777777" w:rsidR="00C90F62" w:rsidRDefault="006550C3">
            <w:pPr>
              <w:jc w:val="center"/>
            </w:pPr>
            <w:r>
              <w:t>1</w:t>
            </w:r>
          </w:p>
        </w:tc>
        <w:tc>
          <w:tcPr>
            <w:tcW w:w="633" w:type="dxa"/>
            <w:shd w:val="clear" w:color="auto" w:fill="auto"/>
          </w:tcPr>
          <w:p w14:paraId="3AE81FEB" w14:textId="77777777" w:rsidR="00C90F62" w:rsidRDefault="006550C3">
            <w:pPr>
              <w:jc w:val="center"/>
            </w:pPr>
            <w:r>
              <w:t>0</w:t>
            </w:r>
          </w:p>
        </w:tc>
      </w:tr>
      <w:tr w:rsidR="00C90F62" w14:paraId="4FDC822A" w14:textId="77777777">
        <w:tc>
          <w:tcPr>
            <w:tcW w:w="2694" w:type="dxa"/>
            <w:shd w:val="clear" w:color="auto" w:fill="auto"/>
          </w:tcPr>
          <w:p w14:paraId="5F8A7DE6" w14:textId="77777777" w:rsidR="00C90F62" w:rsidRDefault="006550C3">
            <w:r>
              <w:t>Черчение и графика</w:t>
            </w:r>
          </w:p>
        </w:tc>
        <w:tc>
          <w:tcPr>
            <w:tcW w:w="688" w:type="dxa"/>
            <w:shd w:val="clear" w:color="auto" w:fill="auto"/>
          </w:tcPr>
          <w:p w14:paraId="5F0CC256" w14:textId="77777777" w:rsidR="00C90F62" w:rsidRDefault="006550C3">
            <w:pPr>
              <w:jc w:val="center"/>
            </w:pPr>
            <w:r>
              <w:t>0</w:t>
            </w:r>
          </w:p>
        </w:tc>
        <w:tc>
          <w:tcPr>
            <w:tcW w:w="624" w:type="dxa"/>
            <w:shd w:val="clear" w:color="auto" w:fill="auto"/>
          </w:tcPr>
          <w:p w14:paraId="078838A9" w14:textId="77777777" w:rsidR="00C90F62" w:rsidRDefault="006550C3">
            <w:pPr>
              <w:jc w:val="center"/>
            </w:pPr>
            <w:r>
              <w:t>0</w:t>
            </w:r>
          </w:p>
        </w:tc>
        <w:tc>
          <w:tcPr>
            <w:tcW w:w="530" w:type="dxa"/>
            <w:shd w:val="clear" w:color="auto" w:fill="auto"/>
          </w:tcPr>
          <w:p w14:paraId="0FF24F97" w14:textId="77777777" w:rsidR="00C90F62" w:rsidRDefault="006550C3">
            <w:pPr>
              <w:jc w:val="center"/>
            </w:pPr>
            <w:r>
              <w:t>0</w:t>
            </w:r>
          </w:p>
        </w:tc>
        <w:tc>
          <w:tcPr>
            <w:tcW w:w="628" w:type="dxa"/>
            <w:shd w:val="clear" w:color="auto" w:fill="auto"/>
          </w:tcPr>
          <w:p w14:paraId="5DE3FD11" w14:textId="77777777" w:rsidR="00C90F62" w:rsidRDefault="006550C3">
            <w:pPr>
              <w:jc w:val="center"/>
            </w:pPr>
            <w:r>
              <w:t>0</w:t>
            </w:r>
          </w:p>
        </w:tc>
        <w:tc>
          <w:tcPr>
            <w:tcW w:w="626" w:type="dxa"/>
            <w:shd w:val="clear" w:color="auto" w:fill="auto"/>
          </w:tcPr>
          <w:p w14:paraId="0E704B46" w14:textId="77777777" w:rsidR="00C90F62" w:rsidRDefault="006550C3">
            <w:pPr>
              <w:jc w:val="center"/>
            </w:pPr>
            <w:r>
              <w:t>0</w:t>
            </w:r>
          </w:p>
        </w:tc>
        <w:tc>
          <w:tcPr>
            <w:tcW w:w="624" w:type="dxa"/>
            <w:shd w:val="clear" w:color="auto" w:fill="auto"/>
          </w:tcPr>
          <w:p w14:paraId="05046498" w14:textId="77777777" w:rsidR="00C90F62" w:rsidRDefault="006550C3">
            <w:pPr>
              <w:jc w:val="center"/>
            </w:pPr>
            <w:r>
              <w:t>0</w:t>
            </w:r>
          </w:p>
        </w:tc>
        <w:tc>
          <w:tcPr>
            <w:tcW w:w="625" w:type="dxa"/>
            <w:shd w:val="clear" w:color="auto" w:fill="auto"/>
          </w:tcPr>
          <w:p w14:paraId="1493DC7C" w14:textId="77777777" w:rsidR="00C90F62" w:rsidRDefault="006550C3">
            <w:pPr>
              <w:jc w:val="center"/>
            </w:pPr>
            <w:r>
              <w:t>0</w:t>
            </w:r>
          </w:p>
        </w:tc>
        <w:tc>
          <w:tcPr>
            <w:tcW w:w="624" w:type="dxa"/>
            <w:shd w:val="clear" w:color="auto" w:fill="auto"/>
          </w:tcPr>
          <w:p w14:paraId="077E3C8B" w14:textId="77777777" w:rsidR="00C90F62" w:rsidRDefault="006550C3">
            <w:pPr>
              <w:jc w:val="center"/>
            </w:pPr>
            <w:r>
              <w:t>0</w:t>
            </w:r>
          </w:p>
        </w:tc>
        <w:tc>
          <w:tcPr>
            <w:tcW w:w="624" w:type="dxa"/>
            <w:shd w:val="clear" w:color="auto" w:fill="auto"/>
          </w:tcPr>
          <w:p w14:paraId="10E55C84" w14:textId="77777777" w:rsidR="00C90F62" w:rsidRDefault="006550C3">
            <w:pPr>
              <w:jc w:val="center"/>
            </w:pPr>
            <w:r>
              <w:t>0</w:t>
            </w:r>
          </w:p>
        </w:tc>
        <w:tc>
          <w:tcPr>
            <w:tcW w:w="624" w:type="dxa"/>
            <w:shd w:val="clear" w:color="auto" w:fill="auto"/>
          </w:tcPr>
          <w:p w14:paraId="4A1AFA63" w14:textId="77777777" w:rsidR="00C90F62" w:rsidRDefault="006550C3">
            <w:pPr>
              <w:jc w:val="center"/>
            </w:pPr>
            <w:r>
              <w:t>0</w:t>
            </w:r>
          </w:p>
        </w:tc>
        <w:tc>
          <w:tcPr>
            <w:tcW w:w="622" w:type="dxa"/>
            <w:shd w:val="clear" w:color="auto" w:fill="auto"/>
          </w:tcPr>
          <w:p w14:paraId="080477EB" w14:textId="77777777" w:rsidR="00C90F62" w:rsidRDefault="006550C3">
            <w:pPr>
              <w:jc w:val="center"/>
            </w:pPr>
            <w:r>
              <w:t>0</w:t>
            </w:r>
          </w:p>
        </w:tc>
        <w:tc>
          <w:tcPr>
            <w:tcW w:w="625" w:type="dxa"/>
            <w:shd w:val="clear" w:color="auto" w:fill="auto"/>
          </w:tcPr>
          <w:p w14:paraId="2E791E95" w14:textId="77777777" w:rsidR="00C90F62" w:rsidRDefault="006550C3">
            <w:pPr>
              <w:jc w:val="center"/>
            </w:pPr>
            <w:r>
              <w:t>0</w:t>
            </w:r>
          </w:p>
        </w:tc>
        <w:tc>
          <w:tcPr>
            <w:tcW w:w="623" w:type="dxa"/>
            <w:shd w:val="clear" w:color="auto" w:fill="auto"/>
          </w:tcPr>
          <w:p w14:paraId="7796F40C" w14:textId="77777777" w:rsidR="00C90F62" w:rsidRDefault="006550C3">
            <w:pPr>
              <w:jc w:val="center"/>
            </w:pPr>
            <w:r>
              <w:t>1</w:t>
            </w:r>
          </w:p>
        </w:tc>
        <w:tc>
          <w:tcPr>
            <w:tcW w:w="622" w:type="dxa"/>
            <w:shd w:val="clear" w:color="auto" w:fill="auto"/>
          </w:tcPr>
          <w:p w14:paraId="751D59DB" w14:textId="77777777" w:rsidR="00C90F62" w:rsidRDefault="006550C3">
            <w:pPr>
              <w:jc w:val="center"/>
            </w:pPr>
            <w:r>
              <w:t>0</w:t>
            </w:r>
          </w:p>
        </w:tc>
        <w:tc>
          <w:tcPr>
            <w:tcW w:w="632" w:type="dxa"/>
            <w:shd w:val="clear" w:color="auto" w:fill="auto"/>
          </w:tcPr>
          <w:p w14:paraId="020D1D2D" w14:textId="77777777" w:rsidR="00C90F62" w:rsidRDefault="006550C3">
            <w:pPr>
              <w:jc w:val="center"/>
            </w:pPr>
            <w:r>
              <w:t>0</w:t>
            </w:r>
          </w:p>
        </w:tc>
        <w:tc>
          <w:tcPr>
            <w:tcW w:w="632" w:type="dxa"/>
            <w:shd w:val="clear" w:color="auto" w:fill="auto"/>
          </w:tcPr>
          <w:p w14:paraId="4C24E924" w14:textId="77777777" w:rsidR="00C90F62" w:rsidRDefault="006550C3">
            <w:pPr>
              <w:jc w:val="center"/>
            </w:pPr>
            <w:r>
              <w:t>0</w:t>
            </w:r>
          </w:p>
        </w:tc>
        <w:tc>
          <w:tcPr>
            <w:tcW w:w="635" w:type="dxa"/>
            <w:shd w:val="clear" w:color="auto" w:fill="auto"/>
          </w:tcPr>
          <w:p w14:paraId="3F10E0D9" w14:textId="77777777" w:rsidR="00C90F62" w:rsidRDefault="006550C3">
            <w:pPr>
              <w:jc w:val="center"/>
            </w:pPr>
            <w:r>
              <w:t>0</w:t>
            </w:r>
          </w:p>
        </w:tc>
        <w:tc>
          <w:tcPr>
            <w:tcW w:w="633" w:type="dxa"/>
            <w:shd w:val="clear" w:color="auto" w:fill="auto"/>
          </w:tcPr>
          <w:p w14:paraId="058EBC5A" w14:textId="77777777" w:rsidR="00C90F62" w:rsidRDefault="006550C3">
            <w:pPr>
              <w:jc w:val="center"/>
            </w:pPr>
            <w:r>
              <w:t>1</w:t>
            </w:r>
          </w:p>
        </w:tc>
      </w:tr>
      <w:tr w:rsidR="00C90F62" w14:paraId="0085C265" w14:textId="77777777">
        <w:tc>
          <w:tcPr>
            <w:tcW w:w="2694" w:type="dxa"/>
            <w:shd w:val="clear" w:color="auto" w:fill="auto"/>
          </w:tcPr>
          <w:p w14:paraId="597A6B4F" w14:textId="77777777" w:rsidR="00C90F62" w:rsidRDefault="006550C3">
            <w:proofErr w:type="spellStart"/>
            <w:r>
              <w:t>Медиаграмотность</w:t>
            </w:r>
            <w:proofErr w:type="spellEnd"/>
          </w:p>
        </w:tc>
        <w:tc>
          <w:tcPr>
            <w:tcW w:w="688" w:type="dxa"/>
            <w:shd w:val="clear" w:color="auto" w:fill="auto"/>
          </w:tcPr>
          <w:p w14:paraId="48739EAC" w14:textId="77777777" w:rsidR="00C90F62" w:rsidRDefault="006550C3">
            <w:pPr>
              <w:jc w:val="center"/>
            </w:pPr>
            <w:r>
              <w:t>0</w:t>
            </w:r>
          </w:p>
        </w:tc>
        <w:tc>
          <w:tcPr>
            <w:tcW w:w="624" w:type="dxa"/>
            <w:shd w:val="clear" w:color="auto" w:fill="auto"/>
          </w:tcPr>
          <w:p w14:paraId="169B18AF" w14:textId="77777777" w:rsidR="00C90F62" w:rsidRDefault="006550C3">
            <w:pPr>
              <w:jc w:val="center"/>
            </w:pPr>
            <w:r>
              <w:t>0</w:t>
            </w:r>
          </w:p>
        </w:tc>
        <w:tc>
          <w:tcPr>
            <w:tcW w:w="530" w:type="dxa"/>
            <w:shd w:val="clear" w:color="auto" w:fill="auto"/>
          </w:tcPr>
          <w:p w14:paraId="570EB023" w14:textId="77777777" w:rsidR="00C90F62" w:rsidRDefault="006550C3">
            <w:pPr>
              <w:jc w:val="center"/>
            </w:pPr>
            <w:r>
              <w:t>0</w:t>
            </w:r>
          </w:p>
        </w:tc>
        <w:tc>
          <w:tcPr>
            <w:tcW w:w="628" w:type="dxa"/>
            <w:shd w:val="clear" w:color="auto" w:fill="auto"/>
          </w:tcPr>
          <w:p w14:paraId="69882241" w14:textId="77777777" w:rsidR="00C90F62" w:rsidRDefault="006550C3">
            <w:pPr>
              <w:jc w:val="center"/>
            </w:pPr>
            <w:r>
              <w:t>0</w:t>
            </w:r>
          </w:p>
        </w:tc>
        <w:tc>
          <w:tcPr>
            <w:tcW w:w="626" w:type="dxa"/>
            <w:shd w:val="clear" w:color="auto" w:fill="auto"/>
          </w:tcPr>
          <w:p w14:paraId="2696F4E7" w14:textId="77777777" w:rsidR="00C90F62" w:rsidRDefault="006550C3">
            <w:pPr>
              <w:jc w:val="center"/>
            </w:pPr>
            <w:r>
              <w:t>0</w:t>
            </w:r>
          </w:p>
        </w:tc>
        <w:tc>
          <w:tcPr>
            <w:tcW w:w="624" w:type="dxa"/>
            <w:shd w:val="clear" w:color="auto" w:fill="auto"/>
          </w:tcPr>
          <w:p w14:paraId="083DFADE" w14:textId="77777777" w:rsidR="00C90F62" w:rsidRDefault="006550C3">
            <w:pPr>
              <w:jc w:val="center"/>
            </w:pPr>
            <w:r>
              <w:t>0</w:t>
            </w:r>
          </w:p>
        </w:tc>
        <w:tc>
          <w:tcPr>
            <w:tcW w:w="625" w:type="dxa"/>
            <w:shd w:val="clear" w:color="auto" w:fill="auto"/>
          </w:tcPr>
          <w:p w14:paraId="4CCDCBEC" w14:textId="77777777" w:rsidR="00C90F62" w:rsidRDefault="006550C3">
            <w:pPr>
              <w:jc w:val="center"/>
            </w:pPr>
            <w:r>
              <w:t>0</w:t>
            </w:r>
          </w:p>
        </w:tc>
        <w:tc>
          <w:tcPr>
            <w:tcW w:w="624" w:type="dxa"/>
            <w:shd w:val="clear" w:color="auto" w:fill="auto"/>
          </w:tcPr>
          <w:p w14:paraId="0E14FC32" w14:textId="77777777" w:rsidR="00C90F62" w:rsidRDefault="006550C3">
            <w:pPr>
              <w:jc w:val="center"/>
            </w:pPr>
            <w:r>
              <w:t>0</w:t>
            </w:r>
          </w:p>
        </w:tc>
        <w:tc>
          <w:tcPr>
            <w:tcW w:w="624" w:type="dxa"/>
            <w:shd w:val="clear" w:color="auto" w:fill="auto"/>
          </w:tcPr>
          <w:p w14:paraId="561BCD60" w14:textId="77777777" w:rsidR="00C90F62" w:rsidRDefault="006550C3">
            <w:pPr>
              <w:jc w:val="center"/>
            </w:pPr>
            <w:r>
              <w:t>0</w:t>
            </w:r>
          </w:p>
        </w:tc>
        <w:tc>
          <w:tcPr>
            <w:tcW w:w="624" w:type="dxa"/>
            <w:shd w:val="clear" w:color="auto" w:fill="auto"/>
          </w:tcPr>
          <w:p w14:paraId="03A2B318" w14:textId="77777777" w:rsidR="00C90F62" w:rsidRDefault="006550C3">
            <w:pPr>
              <w:jc w:val="center"/>
            </w:pPr>
            <w:r>
              <w:t>0</w:t>
            </w:r>
          </w:p>
        </w:tc>
        <w:tc>
          <w:tcPr>
            <w:tcW w:w="622" w:type="dxa"/>
            <w:shd w:val="clear" w:color="auto" w:fill="auto"/>
          </w:tcPr>
          <w:p w14:paraId="13BD63AF" w14:textId="77777777" w:rsidR="00C90F62" w:rsidRDefault="006550C3">
            <w:pPr>
              <w:jc w:val="center"/>
            </w:pPr>
            <w:r>
              <w:t>0</w:t>
            </w:r>
          </w:p>
        </w:tc>
        <w:tc>
          <w:tcPr>
            <w:tcW w:w="625" w:type="dxa"/>
            <w:shd w:val="clear" w:color="auto" w:fill="auto"/>
          </w:tcPr>
          <w:p w14:paraId="63A5DA62" w14:textId="77777777" w:rsidR="00C90F62" w:rsidRDefault="006550C3">
            <w:pPr>
              <w:jc w:val="center"/>
            </w:pPr>
            <w:r>
              <w:t>0</w:t>
            </w:r>
          </w:p>
        </w:tc>
        <w:tc>
          <w:tcPr>
            <w:tcW w:w="623" w:type="dxa"/>
            <w:shd w:val="clear" w:color="auto" w:fill="auto"/>
          </w:tcPr>
          <w:p w14:paraId="6CB7C913" w14:textId="77777777" w:rsidR="00C90F62" w:rsidRDefault="006550C3">
            <w:pPr>
              <w:jc w:val="center"/>
            </w:pPr>
            <w:r>
              <w:t>1</w:t>
            </w:r>
          </w:p>
        </w:tc>
        <w:tc>
          <w:tcPr>
            <w:tcW w:w="622" w:type="dxa"/>
            <w:shd w:val="clear" w:color="auto" w:fill="auto"/>
          </w:tcPr>
          <w:p w14:paraId="61A9D82F" w14:textId="77777777" w:rsidR="00C90F62" w:rsidRDefault="006550C3">
            <w:pPr>
              <w:jc w:val="center"/>
            </w:pPr>
            <w:r>
              <w:t>1</w:t>
            </w:r>
          </w:p>
        </w:tc>
        <w:tc>
          <w:tcPr>
            <w:tcW w:w="632" w:type="dxa"/>
            <w:shd w:val="clear" w:color="auto" w:fill="auto"/>
          </w:tcPr>
          <w:p w14:paraId="4BD76DB2" w14:textId="77777777" w:rsidR="00C90F62" w:rsidRDefault="006550C3">
            <w:r>
              <w:t>0</w:t>
            </w:r>
          </w:p>
        </w:tc>
        <w:tc>
          <w:tcPr>
            <w:tcW w:w="632" w:type="dxa"/>
            <w:shd w:val="clear" w:color="auto" w:fill="auto"/>
          </w:tcPr>
          <w:p w14:paraId="229831B6" w14:textId="77777777" w:rsidR="00C90F62" w:rsidRDefault="006550C3">
            <w:pPr>
              <w:jc w:val="center"/>
            </w:pPr>
            <w:r>
              <w:t>0</w:t>
            </w:r>
          </w:p>
        </w:tc>
        <w:tc>
          <w:tcPr>
            <w:tcW w:w="635" w:type="dxa"/>
            <w:shd w:val="clear" w:color="auto" w:fill="auto"/>
          </w:tcPr>
          <w:p w14:paraId="43B7EA1C" w14:textId="77777777" w:rsidR="00C90F62" w:rsidRDefault="006550C3">
            <w:pPr>
              <w:jc w:val="center"/>
            </w:pPr>
            <w:r>
              <w:t>0</w:t>
            </w:r>
          </w:p>
        </w:tc>
        <w:tc>
          <w:tcPr>
            <w:tcW w:w="633" w:type="dxa"/>
            <w:shd w:val="clear" w:color="auto" w:fill="auto"/>
          </w:tcPr>
          <w:p w14:paraId="019D0998" w14:textId="77777777" w:rsidR="00C90F62" w:rsidRDefault="006550C3">
            <w:pPr>
              <w:jc w:val="center"/>
            </w:pPr>
            <w:r>
              <w:t>0</w:t>
            </w:r>
          </w:p>
        </w:tc>
      </w:tr>
      <w:tr w:rsidR="00C90F62" w14:paraId="37AB3699" w14:textId="77777777">
        <w:tc>
          <w:tcPr>
            <w:tcW w:w="2694" w:type="dxa"/>
            <w:shd w:val="clear" w:color="auto" w:fill="auto"/>
          </w:tcPr>
          <w:p w14:paraId="267F5CAF" w14:textId="77777777" w:rsidR="00C90F62" w:rsidRDefault="006550C3">
            <w:r>
              <w:lastRenderedPageBreak/>
              <w:t>театральная студия "Маска"</w:t>
            </w:r>
          </w:p>
        </w:tc>
        <w:tc>
          <w:tcPr>
            <w:tcW w:w="688" w:type="dxa"/>
            <w:shd w:val="clear" w:color="auto" w:fill="auto"/>
          </w:tcPr>
          <w:p w14:paraId="7F136931" w14:textId="77777777" w:rsidR="00C90F62" w:rsidRDefault="006550C3">
            <w:pPr>
              <w:jc w:val="center"/>
            </w:pPr>
            <w:r>
              <w:t>1</w:t>
            </w:r>
          </w:p>
        </w:tc>
        <w:tc>
          <w:tcPr>
            <w:tcW w:w="624" w:type="dxa"/>
            <w:shd w:val="clear" w:color="auto" w:fill="auto"/>
          </w:tcPr>
          <w:p w14:paraId="26B77686" w14:textId="77777777" w:rsidR="00C90F62" w:rsidRDefault="006550C3">
            <w:pPr>
              <w:jc w:val="center"/>
            </w:pPr>
            <w:r>
              <w:t>0</w:t>
            </w:r>
          </w:p>
        </w:tc>
        <w:tc>
          <w:tcPr>
            <w:tcW w:w="530" w:type="dxa"/>
            <w:shd w:val="clear" w:color="auto" w:fill="auto"/>
          </w:tcPr>
          <w:p w14:paraId="674ABC55" w14:textId="77777777" w:rsidR="00C90F62" w:rsidRDefault="006550C3">
            <w:pPr>
              <w:jc w:val="center"/>
            </w:pPr>
            <w:r>
              <w:t>1</w:t>
            </w:r>
          </w:p>
        </w:tc>
        <w:tc>
          <w:tcPr>
            <w:tcW w:w="628" w:type="dxa"/>
            <w:shd w:val="clear" w:color="auto" w:fill="auto"/>
          </w:tcPr>
          <w:p w14:paraId="3927F7EC" w14:textId="77777777" w:rsidR="00C90F62" w:rsidRDefault="006550C3">
            <w:pPr>
              <w:jc w:val="center"/>
            </w:pPr>
            <w:r>
              <w:t>1</w:t>
            </w:r>
          </w:p>
        </w:tc>
        <w:tc>
          <w:tcPr>
            <w:tcW w:w="626" w:type="dxa"/>
            <w:shd w:val="clear" w:color="auto" w:fill="auto"/>
          </w:tcPr>
          <w:p w14:paraId="4D5EF9EA" w14:textId="77777777" w:rsidR="00C90F62" w:rsidRDefault="006550C3">
            <w:pPr>
              <w:jc w:val="center"/>
            </w:pPr>
            <w:r>
              <w:t>0</w:t>
            </w:r>
          </w:p>
        </w:tc>
        <w:tc>
          <w:tcPr>
            <w:tcW w:w="624" w:type="dxa"/>
            <w:shd w:val="clear" w:color="auto" w:fill="auto"/>
          </w:tcPr>
          <w:p w14:paraId="4FA67666" w14:textId="77777777" w:rsidR="00C90F62" w:rsidRDefault="006550C3">
            <w:pPr>
              <w:jc w:val="center"/>
            </w:pPr>
            <w:r>
              <w:t>1</w:t>
            </w:r>
          </w:p>
        </w:tc>
        <w:tc>
          <w:tcPr>
            <w:tcW w:w="625" w:type="dxa"/>
            <w:shd w:val="clear" w:color="auto" w:fill="auto"/>
          </w:tcPr>
          <w:p w14:paraId="40191294" w14:textId="77777777" w:rsidR="00C90F62" w:rsidRDefault="006550C3">
            <w:pPr>
              <w:jc w:val="center"/>
            </w:pPr>
            <w:r>
              <w:t>0</w:t>
            </w:r>
          </w:p>
        </w:tc>
        <w:tc>
          <w:tcPr>
            <w:tcW w:w="624" w:type="dxa"/>
            <w:shd w:val="clear" w:color="auto" w:fill="auto"/>
          </w:tcPr>
          <w:p w14:paraId="1CEA8458" w14:textId="77777777" w:rsidR="00C90F62" w:rsidRDefault="006550C3">
            <w:pPr>
              <w:jc w:val="center"/>
            </w:pPr>
            <w:r>
              <w:t>1</w:t>
            </w:r>
          </w:p>
        </w:tc>
        <w:tc>
          <w:tcPr>
            <w:tcW w:w="624" w:type="dxa"/>
            <w:shd w:val="clear" w:color="auto" w:fill="auto"/>
          </w:tcPr>
          <w:p w14:paraId="6BE3EFDE" w14:textId="77777777" w:rsidR="00C90F62" w:rsidRDefault="006550C3">
            <w:pPr>
              <w:jc w:val="center"/>
            </w:pPr>
            <w:r>
              <w:t>0</w:t>
            </w:r>
          </w:p>
        </w:tc>
        <w:tc>
          <w:tcPr>
            <w:tcW w:w="624" w:type="dxa"/>
            <w:shd w:val="clear" w:color="auto" w:fill="auto"/>
          </w:tcPr>
          <w:p w14:paraId="227617EE" w14:textId="77777777" w:rsidR="00C90F62" w:rsidRDefault="006550C3">
            <w:pPr>
              <w:jc w:val="center"/>
            </w:pPr>
            <w:r>
              <w:t>0</w:t>
            </w:r>
          </w:p>
        </w:tc>
        <w:tc>
          <w:tcPr>
            <w:tcW w:w="622" w:type="dxa"/>
            <w:shd w:val="clear" w:color="auto" w:fill="auto"/>
          </w:tcPr>
          <w:p w14:paraId="2780B7BD" w14:textId="77777777" w:rsidR="00C90F62" w:rsidRDefault="006550C3">
            <w:pPr>
              <w:jc w:val="center"/>
            </w:pPr>
            <w:r>
              <w:t>0</w:t>
            </w:r>
          </w:p>
        </w:tc>
        <w:tc>
          <w:tcPr>
            <w:tcW w:w="625" w:type="dxa"/>
            <w:shd w:val="clear" w:color="auto" w:fill="auto"/>
          </w:tcPr>
          <w:p w14:paraId="1015A2EF" w14:textId="77777777" w:rsidR="00C90F62" w:rsidRDefault="006550C3">
            <w:pPr>
              <w:jc w:val="center"/>
            </w:pPr>
            <w:r>
              <w:t>1</w:t>
            </w:r>
          </w:p>
        </w:tc>
        <w:tc>
          <w:tcPr>
            <w:tcW w:w="623" w:type="dxa"/>
            <w:shd w:val="clear" w:color="auto" w:fill="auto"/>
          </w:tcPr>
          <w:p w14:paraId="29185310" w14:textId="77777777" w:rsidR="00C90F62" w:rsidRDefault="006550C3">
            <w:pPr>
              <w:jc w:val="center"/>
            </w:pPr>
            <w:r>
              <w:t>0</w:t>
            </w:r>
          </w:p>
        </w:tc>
        <w:tc>
          <w:tcPr>
            <w:tcW w:w="622" w:type="dxa"/>
            <w:shd w:val="clear" w:color="auto" w:fill="auto"/>
          </w:tcPr>
          <w:p w14:paraId="2537550C" w14:textId="77777777" w:rsidR="00C90F62" w:rsidRDefault="006550C3">
            <w:pPr>
              <w:jc w:val="center"/>
            </w:pPr>
            <w:r>
              <w:t>0</w:t>
            </w:r>
          </w:p>
        </w:tc>
        <w:tc>
          <w:tcPr>
            <w:tcW w:w="632" w:type="dxa"/>
            <w:shd w:val="clear" w:color="auto" w:fill="auto"/>
          </w:tcPr>
          <w:p w14:paraId="56C664BB" w14:textId="77777777" w:rsidR="00C90F62" w:rsidRDefault="006550C3">
            <w:pPr>
              <w:jc w:val="center"/>
            </w:pPr>
            <w:r>
              <w:t>0</w:t>
            </w:r>
          </w:p>
        </w:tc>
        <w:tc>
          <w:tcPr>
            <w:tcW w:w="632" w:type="dxa"/>
            <w:shd w:val="clear" w:color="auto" w:fill="auto"/>
          </w:tcPr>
          <w:p w14:paraId="14133CB1" w14:textId="77777777" w:rsidR="00C90F62" w:rsidRDefault="006550C3">
            <w:pPr>
              <w:jc w:val="center"/>
            </w:pPr>
            <w:r>
              <w:t>1</w:t>
            </w:r>
          </w:p>
        </w:tc>
        <w:tc>
          <w:tcPr>
            <w:tcW w:w="635" w:type="dxa"/>
            <w:shd w:val="clear" w:color="auto" w:fill="auto"/>
          </w:tcPr>
          <w:p w14:paraId="410C1536" w14:textId="77777777" w:rsidR="00C90F62" w:rsidRDefault="006550C3">
            <w:pPr>
              <w:jc w:val="center"/>
            </w:pPr>
            <w:r>
              <w:t>0</w:t>
            </w:r>
          </w:p>
        </w:tc>
        <w:tc>
          <w:tcPr>
            <w:tcW w:w="633" w:type="dxa"/>
            <w:shd w:val="clear" w:color="auto" w:fill="auto"/>
          </w:tcPr>
          <w:p w14:paraId="07969A54" w14:textId="77777777" w:rsidR="00C90F62" w:rsidRDefault="006550C3">
            <w:pPr>
              <w:jc w:val="center"/>
            </w:pPr>
            <w:r>
              <w:t>0</w:t>
            </w:r>
          </w:p>
        </w:tc>
      </w:tr>
      <w:tr w:rsidR="00C90F62" w14:paraId="5EFFDE1D" w14:textId="77777777">
        <w:tc>
          <w:tcPr>
            <w:tcW w:w="2694" w:type="dxa"/>
            <w:shd w:val="clear" w:color="auto" w:fill="auto"/>
          </w:tcPr>
          <w:p w14:paraId="3E5A5A42" w14:textId="77777777" w:rsidR="00C90F62" w:rsidRDefault="006550C3">
            <w:r>
              <w:t>Оригинальный жанр</w:t>
            </w:r>
          </w:p>
        </w:tc>
        <w:tc>
          <w:tcPr>
            <w:tcW w:w="688" w:type="dxa"/>
            <w:shd w:val="clear" w:color="auto" w:fill="auto"/>
          </w:tcPr>
          <w:p w14:paraId="2B45652D" w14:textId="77777777" w:rsidR="00C90F62" w:rsidRDefault="006550C3">
            <w:pPr>
              <w:jc w:val="center"/>
            </w:pPr>
            <w:r>
              <w:t>1</w:t>
            </w:r>
          </w:p>
        </w:tc>
        <w:tc>
          <w:tcPr>
            <w:tcW w:w="624" w:type="dxa"/>
            <w:shd w:val="clear" w:color="auto" w:fill="auto"/>
          </w:tcPr>
          <w:p w14:paraId="204748F7" w14:textId="77777777" w:rsidR="00C90F62" w:rsidRDefault="006550C3">
            <w:pPr>
              <w:jc w:val="center"/>
            </w:pPr>
            <w:r>
              <w:t>0</w:t>
            </w:r>
          </w:p>
        </w:tc>
        <w:tc>
          <w:tcPr>
            <w:tcW w:w="530" w:type="dxa"/>
            <w:shd w:val="clear" w:color="auto" w:fill="auto"/>
          </w:tcPr>
          <w:p w14:paraId="69C6E87F" w14:textId="77777777" w:rsidR="00C90F62" w:rsidRDefault="006550C3">
            <w:pPr>
              <w:jc w:val="center"/>
            </w:pPr>
            <w:r>
              <w:t>0</w:t>
            </w:r>
          </w:p>
        </w:tc>
        <w:tc>
          <w:tcPr>
            <w:tcW w:w="628" w:type="dxa"/>
            <w:shd w:val="clear" w:color="auto" w:fill="auto"/>
          </w:tcPr>
          <w:p w14:paraId="0ED235E5" w14:textId="77777777" w:rsidR="00C90F62" w:rsidRDefault="006550C3">
            <w:pPr>
              <w:jc w:val="center"/>
            </w:pPr>
            <w:r>
              <w:t>1</w:t>
            </w:r>
          </w:p>
        </w:tc>
        <w:tc>
          <w:tcPr>
            <w:tcW w:w="626" w:type="dxa"/>
            <w:shd w:val="clear" w:color="auto" w:fill="auto"/>
          </w:tcPr>
          <w:p w14:paraId="316A38EE" w14:textId="77777777" w:rsidR="00C90F62" w:rsidRDefault="006550C3">
            <w:pPr>
              <w:jc w:val="center"/>
            </w:pPr>
            <w:r>
              <w:t>0</w:t>
            </w:r>
          </w:p>
        </w:tc>
        <w:tc>
          <w:tcPr>
            <w:tcW w:w="624" w:type="dxa"/>
            <w:shd w:val="clear" w:color="auto" w:fill="auto"/>
          </w:tcPr>
          <w:p w14:paraId="5316D8C7" w14:textId="77777777" w:rsidR="00C90F62" w:rsidRDefault="006550C3">
            <w:pPr>
              <w:jc w:val="center"/>
            </w:pPr>
            <w:r>
              <w:t>0</w:t>
            </w:r>
          </w:p>
        </w:tc>
        <w:tc>
          <w:tcPr>
            <w:tcW w:w="625" w:type="dxa"/>
            <w:shd w:val="clear" w:color="auto" w:fill="auto"/>
          </w:tcPr>
          <w:p w14:paraId="2E872DB9" w14:textId="77777777" w:rsidR="00C90F62" w:rsidRDefault="006550C3">
            <w:pPr>
              <w:jc w:val="center"/>
            </w:pPr>
            <w:r>
              <w:t>1</w:t>
            </w:r>
          </w:p>
        </w:tc>
        <w:tc>
          <w:tcPr>
            <w:tcW w:w="624" w:type="dxa"/>
            <w:shd w:val="clear" w:color="auto" w:fill="auto"/>
          </w:tcPr>
          <w:p w14:paraId="12F1ED79" w14:textId="77777777" w:rsidR="00C90F62" w:rsidRDefault="006550C3">
            <w:pPr>
              <w:jc w:val="center"/>
            </w:pPr>
            <w:r>
              <w:t>0</w:t>
            </w:r>
          </w:p>
        </w:tc>
        <w:tc>
          <w:tcPr>
            <w:tcW w:w="624" w:type="dxa"/>
            <w:shd w:val="clear" w:color="auto" w:fill="auto"/>
          </w:tcPr>
          <w:p w14:paraId="662FF792" w14:textId="77777777" w:rsidR="00C90F62" w:rsidRDefault="006550C3">
            <w:pPr>
              <w:jc w:val="center"/>
            </w:pPr>
            <w:r>
              <w:t>0</w:t>
            </w:r>
          </w:p>
        </w:tc>
        <w:tc>
          <w:tcPr>
            <w:tcW w:w="624" w:type="dxa"/>
            <w:shd w:val="clear" w:color="auto" w:fill="auto"/>
          </w:tcPr>
          <w:p w14:paraId="59399A38" w14:textId="77777777" w:rsidR="00C90F62" w:rsidRDefault="006550C3">
            <w:pPr>
              <w:jc w:val="center"/>
            </w:pPr>
            <w:r>
              <w:t>0</w:t>
            </w:r>
          </w:p>
        </w:tc>
        <w:tc>
          <w:tcPr>
            <w:tcW w:w="622" w:type="dxa"/>
            <w:shd w:val="clear" w:color="auto" w:fill="auto"/>
          </w:tcPr>
          <w:p w14:paraId="11DE2BB1" w14:textId="77777777" w:rsidR="00C90F62" w:rsidRDefault="006550C3">
            <w:pPr>
              <w:jc w:val="center"/>
            </w:pPr>
            <w:r>
              <w:t>0</w:t>
            </w:r>
          </w:p>
        </w:tc>
        <w:tc>
          <w:tcPr>
            <w:tcW w:w="625" w:type="dxa"/>
            <w:shd w:val="clear" w:color="auto" w:fill="auto"/>
          </w:tcPr>
          <w:p w14:paraId="133ED482" w14:textId="77777777" w:rsidR="00C90F62" w:rsidRDefault="006550C3">
            <w:pPr>
              <w:jc w:val="center"/>
            </w:pPr>
            <w:r>
              <w:t>0</w:t>
            </w:r>
          </w:p>
        </w:tc>
        <w:tc>
          <w:tcPr>
            <w:tcW w:w="623" w:type="dxa"/>
            <w:shd w:val="clear" w:color="auto" w:fill="auto"/>
          </w:tcPr>
          <w:p w14:paraId="6C6B4356" w14:textId="77777777" w:rsidR="00C90F62" w:rsidRDefault="006550C3">
            <w:pPr>
              <w:jc w:val="center"/>
            </w:pPr>
            <w:r>
              <w:t>0</w:t>
            </w:r>
          </w:p>
        </w:tc>
        <w:tc>
          <w:tcPr>
            <w:tcW w:w="622" w:type="dxa"/>
            <w:shd w:val="clear" w:color="auto" w:fill="auto"/>
          </w:tcPr>
          <w:p w14:paraId="6A03185A" w14:textId="77777777" w:rsidR="00C90F62" w:rsidRDefault="006550C3">
            <w:pPr>
              <w:jc w:val="center"/>
            </w:pPr>
            <w:r>
              <w:t>1</w:t>
            </w:r>
          </w:p>
        </w:tc>
        <w:tc>
          <w:tcPr>
            <w:tcW w:w="632" w:type="dxa"/>
            <w:shd w:val="clear" w:color="auto" w:fill="auto"/>
          </w:tcPr>
          <w:p w14:paraId="13CA13EF" w14:textId="77777777" w:rsidR="00C90F62" w:rsidRDefault="006550C3">
            <w:pPr>
              <w:jc w:val="center"/>
            </w:pPr>
            <w:r>
              <w:t>0</w:t>
            </w:r>
          </w:p>
        </w:tc>
        <w:tc>
          <w:tcPr>
            <w:tcW w:w="632" w:type="dxa"/>
            <w:shd w:val="clear" w:color="auto" w:fill="auto"/>
          </w:tcPr>
          <w:p w14:paraId="4A6B6621" w14:textId="77777777" w:rsidR="00C90F62" w:rsidRDefault="006550C3">
            <w:pPr>
              <w:jc w:val="center"/>
            </w:pPr>
            <w:r>
              <w:t>0</w:t>
            </w:r>
          </w:p>
        </w:tc>
        <w:tc>
          <w:tcPr>
            <w:tcW w:w="635" w:type="dxa"/>
            <w:shd w:val="clear" w:color="auto" w:fill="auto"/>
          </w:tcPr>
          <w:p w14:paraId="1539E392" w14:textId="77777777" w:rsidR="00C90F62" w:rsidRDefault="006550C3">
            <w:pPr>
              <w:jc w:val="center"/>
            </w:pPr>
            <w:r>
              <w:t>0</w:t>
            </w:r>
          </w:p>
        </w:tc>
        <w:tc>
          <w:tcPr>
            <w:tcW w:w="633" w:type="dxa"/>
            <w:shd w:val="clear" w:color="auto" w:fill="auto"/>
          </w:tcPr>
          <w:p w14:paraId="68DC1ADF" w14:textId="77777777" w:rsidR="00C90F62" w:rsidRDefault="006550C3">
            <w:pPr>
              <w:jc w:val="center"/>
            </w:pPr>
            <w:r>
              <w:t>1</w:t>
            </w:r>
          </w:p>
        </w:tc>
      </w:tr>
      <w:tr w:rsidR="00C90F62" w14:paraId="21289A24" w14:textId="77777777">
        <w:tc>
          <w:tcPr>
            <w:tcW w:w="2694" w:type="dxa"/>
            <w:shd w:val="clear" w:color="auto" w:fill="auto"/>
          </w:tcPr>
          <w:p w14:paraId="18F8D71A" w14:textId="77777777" w:rsidR="00C90F62" w:rsidRDefault="006550C3">
            <w:r>
              <w:t>Вдохновение (вокал)</w:t>
            </w:r>
          </w:p>
        </w:tc>
        <w:tc>
          <w:tcPr>
            <w:tcW w:w="688" w:type="dxa"/>
            <w:shd w:val="clear" w:color="auto" w:fill="auto"/>
          </w:tcPr>
          <w:p w14:paraId="1D60CEBF" w14:textId="77777777" w:rsidR="00C90F62" w:rsidRDefault="006550C3">
            <w:pPr>
              <w:jc w:val="center"/>
            </w:pPr>
            <w:r>
              <w:t>0</w:t>
            </w:r>
          </w:p>
        </w:tc>
        <w:tc>
          <w:tcPr>
            <w:tcW w:w="624" w:type="dxa"/>
            <w:shd w:val="clear" w:color="auto" w:fill="auto"/>
          </w:tcPr>
          <w:p w14:paraId="25E8481C" w14:textId="77777777" w:rsidR="00C90F62" w:rsidRDefault="006550C3">
            <w:pPr>
              <w:jc w:val="center"/>
            </w:pPr>
            <w:r>
              <w:t>1</w:t>
            </w:r>
          </w:p>
        </w:tc>
        <w:tc>
          <w:tcPr>
            <w:tcW w:w="530" w:type="dxa"/>
            <w:shd w:val="clear" w:color="auto" w:fill="auto"/>
          </w:tcPr>
          <w:p w14:paraId="5B232207" w14:textId="77777777" w:rsidR="00C90F62" w:rsidRDefault="006550C3">
            <w:pPr>
              <w:jc w:val="center"/>
            </w:pPr>
            <w:r>
              <w:t>1</w:t>
            </w:r>
          </w:p>
        </w:tc>
        <w:tc>
          <w:tcPr>
            <w:tcW w:w="628" w:type="dxa"/>
            <w:shd w:val="clear" w:color="auto" w:fill="auto"/>
          </w:tcPr>
          <w:p w14:paraId="6DDD47CC" w14:textId="77777777" w:rsidR="00C90F62" w:rsidRDefault="006550C3">
            <w:pPr>
              <w:jc w:val="center"/>
            </w:pPr>
            <w:r>
              <w:t>0</w:t>
            </w:r>
          </w:p>
        </w:tc>
        <w:tc>
          <w:tcPr>
            <w:tcW w:w="626" w:type="dxa"/>
            <w:shd w:val="clear" w:color="auto" w:fill="auto"/>
          </w:tcPr>
          <w:p w14:paraId="5D185478" w14:textId="77777777" w:rsidR="00C90F62" w:rsidRDefault="006550C3">
            <w:pPr>
              <w:jc w:val="center"/>
            </w:pPr>
            <w:r>
              <w:t>0</w:t>
            </w:r>
          </w:p>
        </w:tc>
        <w:tc>
          <w:tcPr>
            <w:tcW w:w="624" w:type="dxa"/>
            <w:shd w:val="clear" w:color="auto" w:fill="auto"/>
          </w:tcPr>
          <w:p w14:paraId="096D6713" w14:textId="77777777" w:rsidR="00C90F62" w:rsidRDefault="006550C3">
            <w:pPr>
              <w:jc w:val="center"/>
            </w:pPr>
            <w:r>
              <w:t>1</w:t>
            </w:r>
          </w:p>
        </w:tc>
        <w:tc>
          <w:tcPr>
            <w:tcW w:w="625" w:type="dxa"/>
            <w:shd w:val="clear" w:color="auto" w:fill="auto"/>
          </w:tcPr>
          <w:p w14:paraId="4517F175" w14:textId="77777777" w:rsidR="00C90F62" w:rsidRDefault="006550C3">
            <w:pPr>
              <w:jc w:val="center"/>
            </w:pPr>
            <w:r>
              <w:t>0</w:t>
            </w:r>
          </w:p>
        </w:tc>
        <w:tc>
          <w:tcPr>
            <w:tcW w:w="624" w:type="dxa"/>
            <w:shd w:val="clear" w:color="auto" w:fill="auto"/>
          </w:tcPr>
          <w:p w14:paraId="42970021" w14:textId="77777777" w:rsidR="00C90F62" w:rsidRDefault="006550C3">
            <w:pPr>
              <w:jc w:val="center"/>
            </w:pPr>
            <w:r>
              <w:t>0</w:t>
            </w:r>
          </w:p>
        </w:tc>
        <w:tc>
          <w:tcPr>
            <w:tcW w:w="624" w:type="dxa"/>
            <w:shd w:val="clear" w:color="auto" w:fill="auto"/>
          </w:tcPr>
          <w:p w14:paraId="35ECB7AC" w14:textId="77777777" w:rsidR="00C90F62" w:rsidRDefault="006550C3">
            <w:pPr>
              <w:jc w:val="center"/>
            </w:pPr>
            <w:r>
              <w:t>0</w:t>
            </w:r>
          </w:p>
        </w:tc>
        <w:tc>
          <w:tcPr>
            <w:tcW w:w="624" w:type="dxa"/>
            <w:shd w:val="clear" w:color="auto" w:fill="auto"/>
          </w:tcPr>
          <w:p w14:paraId="554F187A" w14:textId="77777777" w:rsidR="00C90F62" w:rsidRDefault="006550C3">
            <w:pPr>
              <w:jc w:val="center"/>
            </w:pPr>
            <w:r>
              <w:t>1</w:t>
            </w:r>
          </w:p>
        </w:tc>
        <w:tc>
          <w:tcPr>
            <w:tcW w:w="622" w:type="dxa"/>
            <w:shd w:val="clear" w:color="auto" w:fill="auto"/>
          </w:tcPr>
          <w:p w14:paraId="566AD5BD" w14:textId="77777777" w:rsidR="00C90F62" w:rsidRDefault="006550C3">
            <w:pPr>
              <w:jc w:val="center"/>
            </w:pPr>
            <w:r>
              <w:t>0</w:t>
            </w:r>
          </w:p>
        </w:tc>
        <w:tc>
          <w:tcPr>
            <w:tcW w:w="625" w:type="dxa"/>
            <w:shd w:val="clear" w:color="auto" w:fill="auto"/>
          </w:tcPr>
          <w:p w14:paraId="5B969032" w14:textId="77777777" w:rsidR="00C90F62" w:rsidRDefault="006550C3">
            <w:pPr>
              <w:jc w:val="center"/>
            </w:pPr>
            <w:r>
              <w:t>0</w:t>
            </w:r>
          </w:p>
        </w:tc>
        <w:tc>
          <w:tcPr>
            <w:tcW w:w="623" w:type="dxa"/>
            <w:shd w:val="clear" w:color="auto" w:fill="auto"/>
          </w:tcPr>
          <w:p w14:paraId="3A26B484" w14:textId="77777777" w:rsidR="00C90F62" w:rsidRDefault="006550C3">
            <w:pPr>
              <w:jc w:val="center"/>
            </w:pPr>
            <w:r>
              <w:t>0</w:t>
            </w:r>
          </w:p>
        </w:tc>
        <w:tc>
          <w:tcPr>
            <w:tcW w:w="622" w:type="dxa"/>
            <w:shd w:val="clear" w:color="auto" w:fill="auto"/>
          </w:tcPr>
          <w:p w14:paraId="79E80A6F" w14:textId="77777777" w:rsidR="00C90F62" w:rsidRDefault="006550C3">
            <w:pPr>
              <w:jc w:val="center"/>
            </w:pPr>
            <w:r>
              <w:t>0</w:t>
            </w:r>
          </w:p>
        </w:tc>
        <w:tc>
          <w:tcPr>
            <w:tcW w:w="632" w:type="dxa"/>
            <w:shd w:val="clear" w:color="auto" w:fill="auto"/>
          </w:tcPr>
          <w:p w14:paraId="55E54666" w14:textId="77777777" w:rsidR="00C90F62" w:rsidRDefault="006550C3">
            <w:pPr>
              <w:jc w:val="center"/>
            </w:pPr>
            <w:r>
              <w:t>0</w:t>
            </w:r>
          </w:p>
        </w:tc>
        <w:tc>
          <w:tcPr>
            <w:tcW w:w="632" w:type="dxa"/>
            <w:shd w:val="clear" w:color="auto" w:fill="auto"/>
          </w:tcPr>
          <w:p w14:paraId="57CA9D7B" w14:textId="77777777" w:rsidR="00C90F62" w:rsidRDefault="006550C3">
            <w:pPr>
              <w:jc w:val="center"/>
            </w:pPr>
            <w:r>
              <w:t>0</w:t>
            </w:r>
          </w:p>
        </w:tc>
        <w:tc>
          <w:tcPr>
            <w:tcW w:w="635" w:type="dxa"/>
            <w:shd w:val="clear" w:color="auto" w:fill="auto"/>
          </w:tcPr>
          <w:p w14:paraId="13085D24" w14:textId="77777777" w:rsidR="00C90F62" w:rsidRDefault="006550C3">
            <w:pPr>
              <w:jc w:val="center"/>
            </w:pPr>
            <w:r>
              <w:t>0</w:t>
            </w:r>
          </w:p>
        </w:tc>
        <w:tc>
          <w:tcPr>
            <w:tcW w:w="633" w:type="dxa"/>
            <w:shd w:val="clear" w:color="auto" w:fill="auto"/>
          </w:tcPr>
          <w:p w14:paraId="42E9DF4E" w14:textId="77777777" w:rsidR="00C90F62" w:rsidRDefault="006550C3">
            <w:pPr>
              <w:jc w:val="center"/>
            </w:pPr>
            <w:r>
              <w:t>0</w:t>
            </w:r>
          </w:p>
        </w:tc>
      </w:tr>
      <w:tr w:rsidR="00C90F62" w14:paraId="6741FCE2" w14:textId="77777777">
        <w:tc>
          <w:tcPr>
            <w:tcW w:w="2694" w:type="dxa"/>
            <w:shd w:val="clear" w:color="auto" w:fill="auto"/>
          </w:tcPr>
          <w:p w14:paraId="2DAE12A6" w14:textId="77777777" w:rsidR="00C90F62" w:rsidRDefault="006550C3">
            <w:r>
              <w:t>"Диско"</w:t>
            </w:r>
          </w:p>
        </w:tc>
        <w:tc>
          <w:tcPr>
            <w:tcW w:w="688" w:type="dxa"/>
            <w:shd w:val="clear" w:color="auto" w:fill="auto"/>
          </w:tcPr>
          <w:p w14:paraId="0A0E2D4B" w14:textId="77777777" w:rsidR="00C90F62" w:rsidRDefault="006550C3">
            <w:pPr>
              <w:jc w:val="center"/>
            </w:pPr>
            <w:r>
              <w:t>0</w:t>
            </w:r>
          </w:p>
        </w:tc>
        <w:tc>
          <w:tcPr>
            <w:tcW w:w="624" w:type="dxa"/>
            <w:shd w:val="clear" w:color="auto" w:fill="auto"/>
          </w:tcPr>
          <w:p w14:paraId="5CEC588E" w14:textId="77777777" w:rsidR="00C90F62" w:rsidRDefault="006550C3">
            <w:pPr>
              <w:jc w:val="center"/>
            </w:pPr>
            <w:r>
              <w:t>0</w:t>
            </w:r>
          </w:p>
        </w:tc>
        <w:tc>
          <w:tcPr>
            <w:tcW w:w="530" w:type="dxa"/>
            <w:shd w:val="clear" w:color="auto" w:fill="auto"/>
          </w:tcPr>
          <w:p w14:paraId="720E3645" w14:textId="77777777" w:rsidR="00C90F62" w:rsidRDefault="006550C3">
            <w:pPr>
              <w:jc w:val="center"/>
            </w:pPr>
            <w:r>
              <w:t>0</w:t>
            </w:r>
          </w:p>
        </w:tc>
        <w:tc>
          <w:tcPr>
            <w:tcW w:w="628" w:type="dxa"/>
            <w:shd w:val="clear" w:color="auto" w:fill="auto"/>
          </w:tcPr>
          <w:p w14:paraId="2644EA7B" w14:textId="77777777" w:rsidR="00C90F62" w:rsidRDefault="006550C3">
            <w:pPr>
              <w:jc w:val="center"/>
            </w:pPr>
            <w:r>
              <w:t>0</w:t>
            </w:r>
          </w:p>
        </w:tc>
        <w:tc>
          <w:tcPr>
            <w:tcW w:w="626" w:type="dxa"/>
            <w:shd w:val="clear" w:color="auto" w:fill="auto"/>
          </w:tcPr>
          <w:p w14:paraId="3CE43C70" w14:textId="77777777" w:rsidR="00C90F62" w:rsidRDefault="006550C3">
            <w:pPr>
              <w:jc w:val="center"/>
            </w:pPr>
            <w:r>
              <w:t>0</w:t>
            </w:r>
          </w:p>
        </w:tc>
        <w:tc>
          <w:tcPr>
            <w:tcW w:w="624" w:type="dxa"/>
            <w:shd w:val="clear" w:color="auto" w:fill="auto"/>
          </w:tcPr>
          <w:p w14:paraId="1AEF60AB" w14:textId="77777777" w:rsidR="00C90F62" w:rsidRDefault="006550C3">
            <w:pPr>
              <w:jc w:val="center"/>
            </w:pPr>
            <w:r>
              <w:t>0</w:t>
            </w:r>
          </w:p>
        </w:tc>
        <w:tc>
          <w:tcPr>
            <w:tcW w:w="625" w:type="dxa"/>
            <w:shd w:val="clear" w:color="auto" w:fill="auto"/>
          </w:tcPr>
          <w:p w14:paraId="6C5C3AA3" w14:textId="77777777" w:rsidR="00C90F62" w:rsidRDefault="006550C3">
            <w:pPr>
              <w:jc w:val="center"/>
            </w:pPr>
            <w:r>
              <w:t>1</w:t>
            </w:r>
          </w:p>
        </w:tc>
        <w:tc>
          <w:tcPr>
            <w:tcW w:w="624" w:type="dxa"/>
            <w:shd w:val="clear" w:color="auto" w:fill="auto"/>
          </w:tcPr>
          <w:p w14:paraId="29427A19" w14:textId="77777777" w:rsidR="00C90F62" w:rsidRDefault="006550C3">
            <w:pPr>
              <w:jc w:val="center"/>
            </w:pPr>
            <w:r>
              <w:t>1</w:t>
            </w:r>
          </w:p>
        </w:tc>
        <w:tc>
          <w:tcPr>
            <w:tcW w:w="624" w:type="dxa"/>
            <w:shd w:val="clear" w:color="auto" w:fill="auto"/>
          </w:tcPr>
          <w:p w14:paraId="7652E6B9" w14:textId="77777777" w:rsidR="00C90F62" w:rsidRDefault="006550C3">
            <w:pPr>
              <w:jc w:val="center"/>
            </w:pPr>
            <w:r>
              <w:t>1</w:t>
            </w:r>
          </w:p>
        </w:tc>
        <w:tc>
          <w:tcPr>
            <w:tcW w:w="624" w:type="dxa"/>
            <w:shd w:val="clear" w:color="auto" w:fill="auto"/>
          </w:tcPr>
          <w:p w14:paraId="656A38A6" w14:textId="77777777" w:rsidR="00C90F62" w:rsidRDefault="006550C3">
            <w:pPr>
              <w:jc w:val="center"/>
            </w:pPr>
            <w:r>
              <w:t>0</w:t>
            </w:r>
          </w:p>
        </w:tc>
        <w:tc>
          <w:tcPr>
            <w:tcW w:w="622" w:type="dxa"/>
            <w:shd w:val="clear" w:color="auto" w:fill="auto"/>
          </w:tcPr>
          <w:p w14:paraId="370C1272" w14:textId="77777777" w:rsidR="00C90F62" w:rsidRDefault="006550C3">
            <w:pPr>
              <w:jc w:val="center"/>
            </w:pPr>
            <w:r>
              <w:t>0</w:t>
            </w:r>
          </w:p>
        </w:tc>
        <w:tc>
          <w:tcPr>
            <w:tcW w:w="625" w:type="dxa"/>
            <w:shd w:val="clear" w:color="auto" w:fill="auto"/>
          </w:tcPr>
          <w:p w14:paraId="652C6698" w14:textId="77777777" w:rsidR="00C90F62" w:rsidRDefault="006550C3">
            <w:pPr>
              <w:jc w:val="center"/>
            </w:pPr>
            <w:r>
              <w:t>1</w:t>
            </w:r>
          </w:p>
        </w:tc>
        <w:tc>
          <w:tcPr>
            <w:tcW w:w="623" w:type="dxa"/>
            <w:shd w:val="clear" w:color="auto" w:fill="auto"/>
          </w:tcPr>
          <w:p w14:paraId="7368C47C" w14:textId="77777777" w:rsidR="00C90F62" w:rsidRDefault="006550C3">
            <w:pPr>
              <w:jc w:val="center"/>
            </w:pPr>
            <w:r>
              <w:t>0</w:t>
            </w:r>
          </w:p>
        </w:tc>
        <w:tc>
          <w:tcPr>
            <w:tcW w:w="622" w:type="dxa"/>
            <w:shd w:val="clear" w:color="auto" w:fill="auto"/>
          </w:tcPr>
          <w:p w14:paraId="1546BF23" w14:textId="77777777" w:rsidR="00C90F62" w:rsidRDefault="006550C3">
            <w:pPr>
              <w:jc w:val="center"/>
            </w:pPr>
            <w:r>
              <w:t>0</w:t>
            </w:r>
          </w:p>
        </w:tc>
        <w:tc>
          <w:tcPr>
            <w:tcW w:w="632" w:type="dxa"/>
            <w:shd w:val="clear" w:color="auto" w:fill="auto"/>
          </w:tcPr>
          <w:p w14:paraId="561F5F61" w14:textId="77777777" w:rsidR="00C90F62" w:rsidRDefault="006550C3">
            <w:pPr>
              <w:jc w:val="center"/>
            </w:pPr>
            <w:r>
              <w:t>0</w:t>
            </w:r>
          </w:p>
        </w:tc>
        <w:tc>
          <w:tcPr>
            <w:tcW w:w="632" w:type="dxa"/>
            <w:shd w:val="clear" w:color="auto" w:fill="auto"/>
          </w:tcPr>
          <w:p w14:paraId="0C9AF8E3" w14:textId="77777777" w:rsidR="00C90F62" w:rsidRDefault="006550C3">
            <w:pPr>
              <w:jc w:val="center"/>
            </w:pPr>
            <w:r>
              <w:t>1</w:t>
            </w:r>
          </w:p>
        </w:tc>
        <w:tc>
          <w:tcPr>
            <w:tcW w:w="635" w:type="dxa"/>
            <w:shd w:val="clear" w:color="auto" w:fill="auto"/>
          </w:tcPr>
          <w:p w14:paraId="304ADE7A" w14:textId="77777777" w:rsidR="00C90F62" w:rsidRDefault="006550C3">
            <w:pPr>
              <w:jc w:val="center"/>
            </w:pPr>
            <w:r>
              <w:t>1</w:t>
            </w:r>
          </w:p>
        </w:tc>
        <w:tc>
          <w:tcPr>
            <w:tcW w:w="633" w:type="dxa"/>
            <w:shd w:val="clear" w:color="auto" w:fill="auto"/>
          </w:tcPr>
          <w:p w14:paraId="4345C922" w14:textId="77777777" w:rsidR="00C90F62" w:rsidRDefault="006550C3">
            <w:pPr>
              <w:jc w:val="center"/>
            </w:pPr>
            <w:r>
              <w:t>0</w:t>
            </w:r>
          </w:p>
        </w:tc>
      </w:tr>
      <w:tr w:rsidR="00C90F62" w14:paraId="5DB5CBB6" w14:textId="77777777">
        <w:tc>
          <w:tcPr>
            <w:tcW w:w="2694" w:type="dxa"/>
            <w:shd w:val="clear" w:color="auto" w:fill="auto"/>
          </w:tcPr>
          <w:p w14:paraId="698F5AA4" w14:textId="77777777" w:rsidR="00C90F62" w:rsidRDefault="00C90F62"/>
        </w:tc>
        <w:tc>
          <w:tcPr>
            <w:tcW w:w="688" w:type="dxa"/>
            <w:shd w:val="clear" w:color="auto" w:fill="auto"/>
          </w:tcPr>
          <w:p w14:paraId="3B953F0A" w14:textId="77777777" w:rsidR="00C90F62" w:rsidRDefault="00C90F62">
            <w:pPr>
              <w:jc w:val="center"/>
            </w:pPr>
          </w:p>
        </w:tc>
        <w:tc>
          <w:tcPr>
            <w:tcW w:w="624" w:type="dxa"/>
            <w:shd w:val="clear" w:color="auto" w:fill="auto"/>
          </w:tcPr>
          <w:p w14:paraId="67A026F7" w14:textId="77777777" w:rsidR="00C90F62" w:rsidRDefault="00C90F62">
            <w:pPr>
              <w:jc w:val="center"/>
            </w:pPr>
          </w:p>
        </w:tc>
        <w:tc>
          <w:tcPr>
            <w:tcW w:w="530" w:type="dxa"/>
            <w:shd w:val="clear" w:color="auto" w:fill="auto"/>
          </w:tcPr>
          <w:p w14:paraId="0603C4C0" w14:textId="77777777" w:rsidR="00C90F62" w:rsidRDefault="00C90F62">
            <w:pPr>
              <w:jc w:val="center"/>
            </w:pPr>
          </w:p>
        </w:tc>
        <w:tc>
          <w:tcPr>
            <w:tcW w:w="628" w:type="dxa"/>
            <w:shd w:val="clear" w:color="auto" w:fill="auto"/>
          </w:tcPr>
          <w:p w14:paraId="599FA642" w14:textId="77777777" w:rsidR="00C90F62" w:rsidRDefault="00C90F62">
            <w:pPr>
              <w:jc w:val="center"/>
            </w:pPr>
          </w:p>
        </w:tc>
        <w:tc>
          <w:tcPr>
            <w:tcW w:w="626" w:type="dxa"/>
            <w:shd w:val="clear" w:color="auto" w:fill="auto"/>
          </w:tcPr>
          <w:p w14:paraId="5CBA07C5" w14:textId="77777777" w:rsidR="00C90F62" w:rsidRDefault="00C90F62">
            <w:pPr>
              <w:jc w:val="center"/>
            </w:pPr>
          </w:p>
        </w:tc>
        <w:tc>
          <w:tcPr>
            <w:tcW w:w="624" w:type="dxa"/>
            <w:shd w:val="clear" w:color="auto" w:fill="auto"/>
          </w:tcPr>
          <w:p w14:paraId="67C8E994" w14:textId="77777777" w:rsidR="00C90F62" w:rsidRDefault="00C90F62">
            <w:pPr>
              <w:jc w:val="center"/>
            </w:pPr>
          </w:p>
        </w:tc>
        <w:tc>
          <w:tcPr>
            <w:tcW w:w="625" w:type="dxa"/>
            <w:shd w:val="clear" w:color="auto" w:fill="auto"/>
          </w:tcPr>
          <w:p w14:paraId="21B5CAE1" w14:textId="77777777" w:rsidR="00C90F62" w:rsidRDefault="00C90F62">
            <w:pPr>
              <w:jc w:val="center"/>
            </w:pPr>
          </w:p>
        </w:tc>
        <w:tc>
          <w:tcPr>
            <w:tcW w:w="624" w:type="dxa"/>
            <w:shd w:val="clear" w:color="auto" w:fill="auto"/>
          </w:tcPr>
          <w:p w14:paraId="5634D3BB" w14:textId="77777777" w:rsidR="00C90F62" w:rsidRDefault="00C90F62">
            <w:pPr>
              <w:jc w:val="center"/>
            </w:pPr>
          </w:p>
        </w:tc>
        <w:tc>
          <w:tcPr>
            <w:tcW w:w="624" w:type="dxa"/>
            <w:shd w:val="clear" w:color="auto" w:fill="auto"/>
          </w:tcPr>
          <w:p w14:paraId="43AB9D67" w14:textId="77777777" w:rsidR="00C90F62" w:rsidRDefault="00C90F62">
            <w:pPr>
              <w:jc w:val="center"/>
            </w:pPr>
          </w:p>
        </w:tc>
        <w:tc>
          <w:tcPr>
            <w:tcW w:w="624" w:type="dxa"/>
            <w:shd w:val="clear" w:color="auto" w:fill="auto"/>
          </w:tcPr>
          <w:p w14:paraId="29C2448C" w14:textId="77777777" w:rsidR="00C90F62" w:rsidRDefault="00C90F62">
            <w:pPr>
              <w:jc w:val="center"/>
            </w:pPr>
          </w:p>
        </w:tc>
        <w:tc>
          <w:tcPr>
            <w:tcW w:w="622" w:type="dxa"/>
            <w:shd w:val="clear" w:color="auto" w:fill="auto"/>
          </w:tcPr>
          <w:p w14:paraId="1CCC7751" w14:textId="77777777" w:rsidR="00C90F62" w:rsidRDefault="00C90F62">
            <w:pPr>
              <w:jc w:val="center"/>
            </w:pPr>
          </w:p>
        </w:tc>
        <w:tc>
          <w:tcPr>
            <w:tcW w:w="625" w:type="dxa"/>
            <w:shd w:val="clear" w:color="auto" w:fill="auto"/>
          </w:tcPr>
          <w:p w14:paraId="6B0A2AB3" w14:textId="77777777" w:rsidR="00C90F62" w:rsidRDefault="00C90F62">
            <w:pPr>
              <w:jc w:val="center"/>
            </w:pPr>
          </w:p>
        </w:tc>
        <w:tc>
          <w:tcPr>
            <w:tcW w:w="623" w:type="dxa"/>
            <w:shd w:val="clear" w:color="auto" w:fill="auto"/>
          </w:tcPr>
          <w:p w14:paraId="001511CA" w14:textId="77777777" w:rsidR="00C90F62" w:rsidRDefault="00C90F62">
            <w:pPr>
              <w:jc w:val="center"/>
            </w:pPr>
          </w:p>
        </w:tc>
        <w:tc>
          <w:tcPr>
            <w:tcW w:w="622" w:type="dxa"/>
            <w:shd w:val="clear" w:color="auto" w:fill="auto"/>
          </w:tcPr>
          <w:p w14:paraId="43581021" w14:textId="77777777" w:rsidR="00C90F62" w:rsidRDefault="00C90F62">
            <w:pPr>
              <w:jc w:val="center"/>
            </w:pPr>
          </w:p>
        </w:tc>
        <w:tc>
          <w:tcPr>
            <w:tcW w:w="632" w:type="dxa"/>
            <w:shd w:val="clear" w:color="auto" w:fill="auto"/>
          </w:tcPr>
          <w:p w14:paraId="246FA01A" w14:textId="77777777" w:rsidR="00C90F62" w:rsidRDefault="00C90F62">
            <w:pPr>
              <w:jc w:val="center"/>
            </w:pPr>
          </w:p>
        </w:tc>
        <w:tc>
          <w:tcPr>
            <w:tcW w:w="632" w:type="dxa"/>
            <w:shd w:val="clear" w:color="auto" w:fill="auto"/>
          </w:tcPr>
          <w:p w14:paraId="695DCBF3" w14:textId="77777777" w:rsidR="00C90F62" w:rsidRDefault="00C90F62">
            <w:pPr>
              <w:jc w:val="center"/>
            </w:pPr>
          </w:p>
        </w:tc>
        <w:tc>
          <w:tcPr>
            <w:tcW w:w="635" w:type="dxa"/>
            <w:shd w:val="clear" w:color="auto" w:fill="auto"/>
          </w:tcPr>
          <w:p w14:paraId="4E66268F" w14:textId="77777777" w:rsidR="00C90F62" w:rsidRDefault="00C90F62">
            <w:pPr>
              <w:jc w:val="center"/>
            </w:pPr>
          </w:p>
        </w:tc>
        <w:tc>
          <w:tcPr>
            <w:tcW w:w="633" w:type="dxa"/>
            <w:shd w:val="clear" w:color="auto" w:fill="auto"/>
          </w:tcPr>
          <w:p w14:paraId="3FE20A66" w14:textId="77777777" w:rsidR="00C90F62" w:rsidRDefault="00C90F62">
            <w:pPr>
              <w:jc w:val="center"/>
            </w:pPr>
          </w:p>
        </w:tc>
      </w:tr>
      <w:tr w:rsidR="00C90F62" w14:paraId="6E01C8E2" w14:textId="77777777">
        <w:tc>
          <w:tcPr>
            <w:tcW w:w="2694" w:type="dxa"/>
            <w:shd w:val="clear" w:color="auto" w:fill="auto"/>
          </w:tcPr>
          <w:p w14:paraId="2254EB19" w14:textId="77777777" w:rsidR="00C90F62" w:rsidRDefault="006550C3">
            <w:r>
              <w:t>История Дона и казачества</w:t>
            </w:r>
          </w:p>
        </w:tc>
        <w:tc>
          <w:tcPr>
            <w:tcW w:w="688" w:type="dxa"/>
            <w:shd w:val="clear" w:color="auto" w:fill="auto"/>
          </w:tcPr>
          <w:p w14:paraId="2ECBD9BA" w14:textId="77777777" w:rsidR="00C90F62" w:rsidRDefault="006550C3">
            <w:pPr>
              <w:jc w:val="center"/>
            </w:pPr>
            <w:r>
              <w:t>0</w:t>
            </w:r>
          </w:p>
        </w:tc>
        <w:tc>
          <w:tcPr>
            <w:tcW w:w="624" w:type="dxa"/>
            <w:shd w:val="clear" w:color="auto" w:fill="auto"/>
          </w:tcPr>
          <w:p w14:paraId="5D6C7E86" w14:textId="77777777" w:rsidR="00C90F62" w:rsidRDefault="006550C3">
            <w:pPr>
              <w:jc w:val="center"/>
            </w:pPr>
            <w:r>
              <w:t>0</w:t>
            </w:r>
          </w:p>
        </w:tc>
        <w:tc>
          <w:tcPr>
            <w:tcW w:w="530" w:type="dxa"/>
            <w:shd w:val="clear" w:color="auto" w:fill="auto"/>
          </w:tcPr>
          <w:p w14:paraId="263EBF3C" w14:textId="77777777" w:rsidR="00C90F62" w:rsidRDefault="006550C3">
            <w:pPr>
              <w:jc w:val="center"/>
            </w:pPr>
            <w:r>
              <w:t>0</w:t>
            </w:r>
          </w:p>
        </w:tc>
        <w:tc>
          <w:tcPr>
            <w:tcW w:w="628" w:type="dxa"/>
            <w:shd w:val="clear" w:color="auto" w:fill="auto"/>
          </w:tcPr>
          <w:p w14:paraId="503B317E" w14:textId="77777777" w:rsidR="00C90F62" w:rsidRDefault="006550C3">
            <w:pPr>
              <w:jc w:val="center"/>
            </w:pPr>
            <w:r>
              <w:t>0</w:t>
            </w:r>
          </w:p>
        </w:tc>
        <w:tc>
          <w:tcPr>
            <w:tcW w:w="626" w:type="dxa"/>
            <w:shd w:val="clear" w:color="auto" w:fill="auto"/>
          </w:tcPr>
          <w:p w14:paraId="09E6A0AB" w14:textId="77777777" w:rsidR="00C90F62" w:rsidRDefault="006550C3">
            <w:pPr>
              <w:jc w:val="center"/>
            </w:pPr>
            <w:r>
              <w:t>0</w:t>
            </w:r>
          </w:p>
        </w:tc>
        <w:tc>
          <w:tcPr>
            <w:tcW w:w="624" w:type="dxa"/>
            <w:shd w:val="clear" w:color="auto" w:fill="auto"/>
          </w:tcPr>
          <w:p w14:paraId="6FAE7731" w14:textId="77777777" w:rsidR="00C90F62" w:rsidRDefault="006550C3">
            <w:pPr>
              <w:jc w:val="center"/>
            </w:pPr>
            <w:r>
              <w:t>0</w:t>
            </w:r>
          </w:p>
        </w:tc>
        <w:tc>
          <w:tcPr>
            <w:tcW w:w="625" w:type="dxa"/>
            <w:shd w:val="clear" w:color="auto" w:fill="auto"/>
          </w:tcPr>
          <w:p w14:paraId="131F800D" w14:textId="77777777" w:rsidR="00C90F62" w:rsidRDefault="006550C3">
            <w:pPr>
              <w:jc w:val="center"/>
            </w:pPr>
            <w:r>
              <w:t>0</w:t>
            </w:r>
          </w:p>
        </w:tc>
        <w:tc>
          <w:tcPr>
            <w:tcW w:w="624" w:type="dxa"/>
            <w:shd w:val="clear" w:color="auto" w:fill="auto"/>
          </w:tcPr>
          <w:p w14:paraId="3A801FE8" w14:textId="77777777" w:rsidR="00C90F62" w:rsidRDefault="006550C3">
            <w:pPr>
              <w:jc w:val="center"/>
            </w:pPr>
            <w:r>
              <w:t>1</w:t>
            </w:r>
          </w:p>
        </w:tc>
        <w:tc>
          <w:tcPr>
            <w:tcW w:w="624" w:type="dxa"/>
            <w:shd w:val="clear" w:color="auto" w:fill="auto"/>
          </w:tcPr>
          <w:p w14:paraId="6054CF10" w14:textId="77777777" w:rsidR="00C90F62" w:rsidRDefault="006550C3">
            <w:pPr>
              <w:jc w:val="center"/>
            </w:pPr>
            <w:r>
              <w:t>1</w:t>
            </w:r>
          </w:p>
        </w:tc>
        <w:tc>
          <w:tcPr>
            <w:tcW w:w="624" w:type="dxa"/>
            <w:shd w:val="clear" w:color="auto" w:fill="auto"/>
          </w:tcPr>
          <w:p w14:paraId="3098731A" w14:textId="77777777" w:rsidR="00C90F62" w:rsidRDefault="006550C3">
            <w:pPr>
              <w:jc w:val="center"/>
            </w:pPr>
            <w:r>
              <w:t>1</w:t>
            </w:r>
          </w:p>
        </w:tc>
        <w:tc>
          <w:tcPr>
            <w:tcW w:w="622" w:type="dxa"/>
            <w:shd w:val="clear" w:color="auto" w:fill="auto"/>
          </w:tcPr>
          <w:p w14:paraId="63848190" w14:textId="77777777" w:rsidR="00C90F62" w:rsidRDefault="006550C3">
            <w:pPr>
              <w:jc w:val="center"/>
            </w:pPr>
            <w:r>
              <w:t>1</w:t>
            </w:r>
          </w:p>
        </w:tc>
        <w:tc>
          <w:tcPr>
            <w:tcW w:w="625" w:type="dxa"/>
            <w:shd w:val="clear" w:color="auto" w:fill="auto"/>
          </w:tcPr>
          <w:p w14:paraId="6D6B5856" w14:textId="77777777" w:rsidR="00C90F62" w:rsidRDefault="006550C3">
            <w:pPr>
              <w:jc w:val="center"/>
            </w:pPr>
            <w:r>
              <w:t>0</w:t>
            </w:r>
          </w:p>
        </w:tc>
        <w:tc>
          <w:tcPr>
            <w:tcW w:w="623" w:type="dxa"/>
            <w:shd w:val="clear" w:color="auto" w:fill="auto"/>
          </w:tcPr>
          <w:p w14:paraId="4A28D214" w14:textId="77777777" w:rsidR="00C90F62" w:rsidRDefault="006550C3">
            <w:pPr>
              <w:jc w:val="center"/>
            </w:pPr>
            <w:r>
              <w:t>0</w:t>
            </w:r>
          </w:p>
        </w:tc>
        <w:tc>
          <w:tcPr>
            <w:tcW w:w="622" w:type="dxa"/>
            <w:shd w:val="clear" w:color="auto" w:fill="auto"/>
          </w:tcPr>
          <w:p w14:paraId="1B102667" w14:textId="77777777" w:rsidR="00C90F62" w:rsidRDefault="006550C3">
            <w:pPr>
              <w:jc w:val="center"/>
            </w:pPr>
            <w:r>
              <w:t>0</w:t>
            </w:r>
          </w:p>
        </w:tc>
        <w:tc>
          <w:tcPr>
            <w:tcW w:w="632" w:type="dxa"/>
            <w:shd w:val="clear" w:color="auto" w:fill="auto"/>
          </w:tcPr>
          <w:p w14:paraId="559E0ECA" w14:textId="77777777" w:rsidR="00C90F62" w:rsidRDefault="006550C3">
            <w:pPr>
              <w:jc w:val="center"/>
            </w:pPr>
            <w:r>
              <w:t>1</w:t>
            </w:r>
          </w:p>
        </w:tc>
        <w:tc>
          <w:tcPr>
            <w:tcW w:w="632" w:type="dxa"/>
            <w:shd w:val="clear" w:color="auto" w:fill="auto"/>
          </w:tcPr>
          <w:p w14:paraId="2BAA3F44" w14:textId="77777777" w:rsidR="00C90F62" w:rsidRDefault="006550C3">
            <w:pPr>
              <w:jc w:val="center"/>
            </w:pPr>
            <w:r>
              <w:t>0</w:t>
            </w:r>
          </w:p>
        </w:tc>
        <w:tc>
          <w:tcPr>
            <w:tcW w:w="635" w:type="dxa"/>
            <w:shd w:val="clear" w:color="auto" w:fill="auto"/>
          </w:tcPr>
          <w:p w14:paraId="3D49CC0D" w14:textId="77777777" w:rsidR="00C90F62" w:rsidRDefault="006550C3">
            <w:pPr>
              <w:jc w:val="center"/>
            </w:pPr>
            <w:r>
              <w:t>0</w:t>
            </w:r>
          </w:p>
        </w:tc>
        <w:tc>
          <w:tcPr>
            <w:tcW w:w="633" w:type="dxa"/>
            <w:shd w:val="clear" w:color="auto" w:fill="auto"/>
          </w:tcPr>
          <w:p w14:paraId="5325D8FA" w14:textId="77777777" w:rsidR="00C90F62" w:rsidRDefault="006550C3">
            <w:pPr>
              <w:jc w:val="center"/>
            </w:pPr>
            <w:r>
              <w:t>0</w:t>
            </w:r>
          </w:p>
        </w:tc>
      </w:tr>
      <w:tr w:rsidR="00C90F62" w14:paraId="04159EA0" w14:textId="77777777">
        <w:tc>
          <w:tcPr>
            <w:tcW w:w="2694" w:type="dxa"/>
            <w:shd w:val="clear" w:color="auto" w:fill="auto"/>
          </w:tcPr>
          <w:p w14:paraId="55846CAD" w14:textId="77777777" w:rsidR="00C90F62" w:rsidRDefault="006550C3">
            <w:r>
              <w:t>Краеведение</w:t>
            </w:r>
          </w:p>
        </w:tc>
        <w:tc>
          <w:tcPr>
            <w:tcW w:w="688" w:type="dxa"/>
            <w:shd w:val="clear" w:color="auto" w:fill="auto"/>
          </w:tcPr>
          <w:p w14:paraId="544A1C50" w14:textId="77777777" w:rsidR="00C90F62" w:rsidRDefault="006550C3">
            <w:pPr>
              <w:jc w:val="center"/>
            </w:pPr>
            <w:r>
              <w:t>0</w:t>
            </w:r>
          </w:p>
        </w:tc>
        <w:tc>
          <w:tcPr>
            <w:tcW w:w="624" w:type="dxa"/>
            <w:shd w:val="clear" w:color="auto" w:fill="auto"/>
          </w:tcPr>
          <w:p w14:paraId="3A2CFF61" w14:textId="77777777" w:rsidR="00C90F62" w:rsidRDefault="006550C3">
            <w:pPr>
              <w:jc w:val="center"/>
            </w:pPr>
            <w:r>
              <w:t>0</w:t>
            </w:r>
          </w:p>
        </w:tc>
        <w:tc>
          <w:tcPr>
            <w:tcW w:w="530" w:type="dxa"/>
            <w:shd w:val="clear" w:color="auto" w:fill="auto"/>
          </w:tcPr>
          <w:p w14:paraId="6B4E0FAA" w14:textId="77777777" w:rsidR="00C90F62" w:rsidRDefault="006550C3">
            <w:pPr>
              <w:jc w:val="center"/>
            </w:pPr>
            <w:r>
              <w:t>0</w:t>
            </w:r>
          </w:p>
        </w:tc>
        <w:tc>
          <w:tcPr>
            <w:tcW w:w="628" w:type="dxa"/>
            <w:shd w:val="clear" w:color="auto" w:fill="auto"/>
          </w:tcPr>
          <w:p w14:paraId="2CBBEE63" w14:textId="77777777" w:rsidR="00C90F62" w:rsidRDefault="006550C3">
            <w:pPr>
              <w:jc w:val="center"/>
            </w:pPr>
            <w:r>
              <w:t>0</w:t>
            </w:r>
          </w:p>
        </w:tc>
        <w:tc>
          <w:tcPr>
            <w:tcW w:w="626" w:type="dxa"/>
            <w:shd w:val="clear" w:color="auto" w:fill="auto"/>
          </w:tcPr>
          <w:p w14:paraId="40B508BB" w14:textId="77777777" w:rsidR="00C90F62" w:rsidRDefault="006550C3">
            <w:pPr>
              <w:jc w:val="center"/>
            </w:pPr>
            <w:r>
              <w:t>0</w:t>
            </w:r>
          </w:p>
        </w:tc>
        <w:tc>
          <w:tcPr>
            <w:tcW w:w="624" w:type="dxa"/>
            <w:shd w:val="clear" w:color="auto" w:fill="auto"/>
          </w:tcPr>
          <w:p w14:paraId="7C1CD3AF" w14:textId="77777777" w:rsidR="00C90F62" w:rsidRDefault="006550C3">
            <w:pPr>
              <w:jc w:val="center"/>
            </w:pPr>
            <w:r>
              <w:t>0</w:t>
            </w:r>
          </w:p>
        </w:tc>
        <w:tc>
          <w:tcPr>
            <w:tcW w:w="625" w:type="dxa"/>
            <w:shd w:val="clear" w:color="auto" w:fill="auto"/>
          </w:tcPr>
          <w:p w14:paraId="78F1D409" w14:textId="77777777" w:rsidR="00C90F62" w:rsidRDefault="006550C3">
            <w:pPr>
              <w:jc w:val="center"/>
            </w:pPr>
            <w:r>
              <w:t>0</w:t>
            </w:r>
          </w:p>
        </w:tc>
        <w:tc>
          <w:tcPr>
            <w:tcW w:w="624" w:type="dxa"/>
            <w:shd w:val="clear" w:color="auto" w:fill="auto"/>
          </w:tcPr>
          <w:p w14:paraId="70605A06" w14:textId="77777777" w:rsidR="00C90F62" w:rsidRDefault="006550C3">
            <w:pPr>
              <w:jc w:val="center"/>
            </w:pPr>
            <w:r>
              <w:t>0</w:t>
            </w:r>
          </w:p>
        </w:tc>
        <w:tc>
          <w:tcPr>
            <w:tcW w:w="624" w:type="dxa"/>
            <w:shd w:val="clear" w:color="auto" w:fill="auto"/>
          </w:tcPr>
          <w:p w14:paraId="3B6A82A7" w14:textId="77777777" w:rsidR="00C90F62" w:rsidRDefault="006550C3">
            <w:pPr>
              <w:jc w:val="center"/>
            </w:pPr>
            <w:r>
              <w:t>0</w:t>
            </w:r>
          </w:p>
        </w:tc>
        <w:tc>
          <w:tcPr>
            <w:tcW w:w="624" w:type="dxa"/>
            <w:shd w:val="clear" w:color="auto" w:fill="auto"/>
          </w:tcPr>
          <w:p w14:paraId="00231EDB" w14:textId="77777777" w:rsidR="00C90F62" w:rsidRDefault="006550C3">
            <w:pPr>
              <w:jc w:val="center"/>
            </w:pPr>
            <w:r>
              <w:t>0</w:t>
            </w:r>
          </w:p>
        </w:tc>
        <w:tc>
          <w:tcPr>
            <w:tcW w:w="622" w:type="dxa"/>
            <w:shd w:val="clear" w:color="auto" w:fill="auto"/>
          </w:tcPr>
          <w:p w14:paraId="5E637765" w14:textId="77777777" w:rsidR="00C90F62" w:rsidRDefault="006550C3">
            <w:pPr>
              <w:jc w:val="center"/>
            </w:pPr>
            <w:r>
              <w:t>0</w:t>
            </w:r>
          </w:p>
        </w:tc>
        <w:tc>
          <w:tcPr>
            <w:tcW w:w="625" w:type="dxa"/>
            <w:shd w:val="clear" w:color="auto" w:fill="auto"/>
          </w:tcPr>
          <w:p w14:paraId="28E8549B" w14:textId="77777777" w:rsidR="00C90F62" w:rsidRDefault="006550C3">
            <w:pPr>
              <w:jc w:val="center"/>
            </w:pPr>
            <w:r>
              <w:t>1</w:t>
            </w:r>
          </w:p>
        </w:tc>
        <w:tc>
          <w:tcPr>
            <w:tcW w:w="623" w:type="dxa"/>
            <w:shd w:val="clear" w:color="auto" w:fill="auto"/>
          </w:tcPr>
          <w:p w14:paraId="74028A48" w14:textId="77777777" w:rsidR="00C90F62" w:rsidRDefault="006550C3">
            <w:pPr>
              <w:jc w:val="center"/>
            </w:pPr>
            <w:r>
              <w:t>0</w:t>
            </w:r>
          </w:p>
        </w:tc>
        <w:tc>
          <w:tcPr>
            <w:tcW w:w="622" w:type="dxa"/>
            <w:shd w:val="clear" w:color="auto" w:fill="auto"/>
          </w:tcPr>
          <w:p w14:paraId="207FF367" w14:textId="77777777" w:rsidR="00C90F62" w:rsidRDefault="006550C3">
            <w:pPr>
              <w:jc w:val="center"/>
            </w:pPr>
            <w:r>
              <w:t>1</w:t>
            </w:r>
          </w:p>
        </w:tc>
        <w:tc>
          <w:tcPr>
            <w:tcW w:w="632" w:type="dxa"/>
            <w:shd w:val="clear" w:color="auto" w:fill="auto"/>
          </w:tcPr>
          <w:p w14:paraId="67A98B03" w14:textId="77777777" w:rsidR="00C90F62" w:rsidRDefault="006550C3">
            <w:pPr>
              <w:jc w:val="center"/>
            </w:pPr>
            <w:r>
              <w:t>0</w:t>
            </w:r>
          </w:p>
        </w:tc>
        <w:tc>
          <w:tcPr>
            <w:tcW w:w="632" w:type="dxa"/>
            <w:shd w:val="clear" w:color="auto" w:fill="auto"/>
          </w:tcPr>
          <w:p w14:paraId="6E46CEB3" w14:textId="77777777" w:rsidR="00C90F62" w:rsidRDefault="006550C3">
            <w:pPr>
              <w:jc w:val="center"/>
            </w:pPr>
            <w:r>
              <w:t>0</w:t>
            </w:r>
          </w:p>
        </w:tc>
        <w:tc>
          <w:tcPr>
            <w:tcW w:w="635" w:type="dxa"/>
            <w:shd w:val="clear" w:color="auto" w:fill="auto"/>
          </w:tcPr>
          <w:p w14:paraId="2D749659" w14:textId="77777777" w:rsidR="00C90F62" w:rsidRDefault="006550C3">
            <w:pPr>
              <w:jc w:val="center"/>
            </w:pPr>
            <w:r>
              <w:t>0</w:t>
            </w:r>
          </w:p>
        </w:tc>
        <w:tc>
          <w:tcPr>
            <w:tcW w:w="633" w:type="dxa"/>
            <w:shd w:val="clear" w:color="auto" w:fill="auto"/>
          </w:tcPr>
          <w:p w14:paraId="6CB8AEC5" w14:textId="77777777" w:rsidR="00C90F62" w:rsidRDefault="006550C3">
            <w:pPr>
              <w:jc w:val="center"/>
            </w:pPr>
            <w:r>
              <w:t>0</w:t>
            </w:r>
          </w:p>
        </w:tc>
      </w:tr>
      <w:tr w:rsidR="00C90F62" w14:paraId="16CD8B37" w14:textId="77777777">
        <w:tc>
          <w:tcPr>
            <w:tcW w:w="2694" w:type="dxa"/>
            <w:shd w:val="clear" w:color="auto" w:fill="auto"/>
          </w:tcPr>
          <w:p w14:paraId="4C7318B2" w14:textId="77777777" w:rsidR="00C90F62" w:rsidRDefault="006550C3">
            <w:r>
              <w:t>Журналистика</w:t>
            </w:r>
          </w:p>
        </w:tc>
        <w:tc>
          <w:tcPr>
            <w:tcW w:w="688" w:type="dxa"/>
            <w:shd w:val="clear" w:color="auto" w:fill="auto"/>
          </w:tcPr>
          <w:p w14:paraId="768743D2" w14:textId="77777777" w:rsidR="00C90F62" w:rsidRDefault="006550C3">
            <w:pPr>
              <w:jc w:val="center"/>
            </w:pPr>
            <w:r>
              <w:t>0</w:t>
            </w:r>
          </w:p>
        </w:tc>
        <w:tc>
          <w:tcPr>
            <w:tcW w:w="624" w:type="dxa"/>
            <w:shd w:val="clear" w:color="auto" w:fill="auto"/>
          </w:tcPr>
          <w:p w14:paraId="3E41C35A" w14:textId="77777777" w:rsidR="00C90F62" w:rsidRDefault="006550C3">
            <w:pPr>
              <w:jc w:val="center"/>
            </w:pPr>
            <w:r>
              <w:t>0</w:t>
            </w:r>
          </w:p>
        </w:tc>
        <w:tc>
          <w:tcPr>
            <w:tcW w:w="530" w:type="dxa"/>
            <w:shd w:val="clear" w:color="auto" w:fill="auto"/>
          </w:tcPr>
          <w:p w14:paraId="7BF03B78" w14:textId="77777777" w:rsidR="00C90F62" w:rsidRDefault="006550C3">
            <w:pPr>
              <w:jc w:val="center"/>
            </w:pPr>
            <w:r>
              <w:t>0</w:t>
            </w:r>
          </w:p>
        </w:tc>
        <w:tc>
          <w:tcPr>
            <w:tcW w:w="628" w:type="dxa"/>
            <w:shd w:val="clear" w:color="auto" w:fill="auto"/>
          </w:tcPr>
          <w:p w14:paraId="4A265A63" w14:textId="77777777" w:rsidR="00C90F62" w:rsidRDefault="006550C3">
            <w:pPr>
              <w:jc w:val="center"/>
            </w:pPr>
            <w:r>
              <w:t>0</w:t>
            </w:r>
          </w:p>
        </w:tc>
        <w:tc>
          <w:tcPr>
            <w:tcW w:w="626" w:type="dxa"/>
            <w:shd w:val="clear" w:color="auto" w:fill="auto"/>
          </w:tcPr>
          <w:p w14:paraId="3C66621B" w14:textId="77777777" w:rsidR="00C90F62" w:rsidRDefault="006550C3">
            <w:pPr>
              <w:jc w:val="center"/>
            </w:pPr>
            <w:r>
              <w:t>0</w:t>
            </w:r>
          </w:p>
        </w:tc>
        <w:tc>
          <w:tcPr>
            <w:tcW w:w="624" w:type="dxa"/>
            <w:shd w:val="clear" w:color="auto" w:fill="auto"/>
          </w:tcPr>
          <w:p w14:paraId="3ECE6CFE" w14:textId="77777777" w:rsidR="00C90F62" w:rsidRDefault="006550C3">
            <w:pPr>
              <w:jc w:val="center"/>
            </w:pPr>
            <w:r>
              <w:t>0</w:t>
            </w:r>
          </w:p>
        </w:tc>
        <w:tc>
          <w:tcPr>
            <w:tcW w:w="625" w:type="dxa"/>
            <w:shd w:val="clear" w:color="auto" w:fill="auto"/>
          </w:tcPr>
          <w:p w14:paraId="1038152F" w14:textId="77777777" w:rsidR="00C90F62" w:rsidRDefault="006550C3">
            <w:pPr>
              <w:jc w:val="center"/>
            </w:pPr>
            <w:r>
              <w:t>0</w:t>
            </w:r>
          </w:p>
        </w:tc>
        <w:tc>
          <w:tcPr>
            <w:tcW w:w="624" w:type="dxa"/>
            <w:shd w:val="clear" w:color="auto" w:fill="auto"/>
          </w:tcPr>
          <w:p w14:paraId="5291556F" w14:textId="77777777" w:rsidR="00C90F62" w:rsidRDefault="006550C3">
            <w:pPr>
              <w:jc w:val="center"/>
            </w:pPr>
            <w:r>
              <w:t>0</w:t>
            </w:r>
          </w:p>
        </w:tc>
        <w:tc>
          <w:tcPr>
            <w:tcW w:w="624" w:type="dxa"/>
            <w:shd w:val="clear" w:color="auto" w:fill="auto"/>
          </w:tcPr>
          <w:p w14:paraId="2C87675B" w14:textId="77777777" w:rsidR="00C90F62" w:rsidRDefault="006550C3">
            <w:pPr>
              <w:jc w:val="center"/>
            </w:pPr>
            <w:r>
              <w:t>0</w:t>
            </w:r>
          </w:p>
        </w:tc>
        <w:tc>
          <w:tcPr>
            <w:tcW w:w="624" w:type="dxa"/>
            <w:shd w:val="clear" w:color="auto" w:fill="auto"/>
          </w:tcPr>
          <w:p w14:paraId="6194D457" w14:textId="77777777" w:rsidR="00C90F62" w:rsidRDefault="006550C3">
            <w:pPr>
              <w:jc w:val="center"/>
            </w:pPr>
            <w:r>
              <w:t>1</w:t>
            </w:r>
          </w:p>
        </w:tc>
        <w:tc>
          <w:tcPr>
            <w:tcW w:w="622" w:type="dxa"/>
            <w:shd w:val="clear" w:color="auto" w:fill="auto"/>
          </w:tcPr>
          <w:p w14:paraId="25A2F5FC" w14:textId="77777777" w:rsidR="00C90F62" w:rsidRDefault="006550C3">
            <w:pPr>
              <w:jc w:val="center"/>
            </w:pPr>
            <w:r>
              <w:t>0</w:t>
            </w:r>
          </w:p>
        </w:tc>
        <w:tc>
          <w:tcPr>
            <w:tcW w:w="625" w:type="dxa"/>
            <w:shd w:val="clear" w:color="auto" w:fill="auto"/>
          </w:tcPr>
          <w:p w14:paraId="77C378FE" w14:textId="77777777" w:rsidR="00C90F62" w:rsidRDefault="006550C3">
            <w:pPr>
              <w:jc w:val="center"/>
            </w:pPr>
            <w:r>
              <w:t>0</w:t>
            </w:r>
          </w:p>
        </w:tc>
        <w:tc>
          <w:tcPr>
            <w:tcW w:w="623" w:type="dxa"/>
            <w:shd w:val="clear" w:color="auto" w:fill="auto"/>
          </w:tcPr>
          <w:p w14:paraId="2105AE2C" w14:textId="77777777" w:rsidR="00C90F62" w:rsidRDefault="006550C3">
            <w:pPr>
              <w:jc w:val="center"/>
            </w:pPr>
            <w:r>
              <w:t>0</w:t>
            </w:r>
          </w:p>
        </w:tc>
        <w:tc>
          <w:tcPr>
            <w:tcW w:w="622" w:type="dxa"/>
            <w:shd w:val="clear" w:color="auto" w:fill="auto"/>
          </w:tcPr>
          <w:p w14:paraId="71F7983C" w14:textId="77777777" w:rsidR="00C90F62" w:rsidRDefault="006550C3">
            <w:pPr>
              <w:jc w:val="center"/>
            </w:pPr>
            <w:r>
              <w:t>0</w:t>
            </w:r>
          </w:p>
        </w:tc>
        <w:tc>
          <w:tcPr>
            <w:tcW w:w="632" w:type="dxa"/>
            <w:shd w:val="clear" w:color="auto" w:fill="auto"/>
          </w:tcPr>
          <w:p w14:paraId="42983639" w14:textId="77777777" w:rsidR="00C90F62" w:rsidRDefault="006550C3">
            <w:pPr>
              <w:jc w:val="center"/>
            </w:pPr>
            <w:r>
              <w:t>0</w:t>
            </w:r>
          </w:p>
        </w:tc>
        <w:tc>
          <w:tcPr>
            <w:tcW w:w="632" w:type="dxa"/>
            <w:shd w:val="clear" w:color="auto" w:fill="auto"/>
          </w:tcPr>
          <w:p w14:paraId="64650F6F" w14:textId="77777777" w:rsidR="00C90F62" w:rsidRDefault="006550C3">
            <w:pPr>
              <w:jc w:val="center"/>
            </w:pPr>
            <w:r>
              <w:t>0</w:t>
            </w:r>
          </w:p>
        </w:tc>
        <w:tc>
          <w:tcPr>
            <w:tcW w:w="635" w:type="dxa"/>
            <w:shd w:val="clear" w:color="auto" w:fill="auto"/>
          </w:tcPr>
          <w:p w14:paraId="140DF04A" w14:textId="77777777" w:rsidR="00C90F62" w:rsidRDefault="006550C3">
            <w:pPr>
              <w:jc w:val="center"/>
            </w:pPr>
            <w:r>
              <w:t>0</w:t>
            </w:r>
          </w:p>
        </w:tc>
        <w:tc>
          <w:tcPr>
            <w:tcW w:w="633" w:type="dxa"/>
            <w:shd w:val="clear" w:color="auto" w:fill="auto"/>
          </w:tcPr>
          <w:p w14:paraId="75C80DFD" w14:textId="77777777" w:rsidR="00C90F62" w:rsidRDefault="006550C3">
            <w:pPr>
              <w:jc w:val="center"/>
            </w:pPr>
            <w:r>
              <w:t>0</w:t>
            </w:r>
          </w:p>
        </w:tc>
      </w:tr>
      <w:tr w:rsidR="00C90F62" w14:paraId="6844D196" w14:textId="77777777">
        <w:tc>
          <w:tcPr>
            <w:tcW w:w="2694" w:type="dxa"/>
            <w:shd w:val="clear" w:color="auto" w:fill="auto"/>
          </w:tcPr>
          <w:p w14:paraId="66626A76" w14:textId="77777777" w:rsidR="00C90F62" w:rsidRDefault="006550C3">
            <w:r>
              <w:t>Президентские игры</w:t>
            </w:r>
          </w:p>
        </w:tc>
        <w:tc>
          <w:tcPr>
            <w:tcW w:w="688" w:type="dxa"/>
            <w:shd w:val="clear" w:color="auto" w:fill="auto"/>
          </w:tcPr>
          <w:p w14:paraId="689B1485" w14:textId="77777777" w:rsidR="00C90F62" w:rsidRDefault="006550C3">
            <w:pPr>
              <w:jc w:val="center"/>
            </w:pPr>
            <w:r>
              <w:t>1</w:t>
            </w:r>
          </w:p>
        </w:tc>
        <w:tc>
          <w:tcPr>
            <w:tcW w:w="624" w:type="dxa"/>
            <w:shd w:val="clear" w:color="auto" w:fill="auto"/>
          </w:tcPr>
          <w:p w14:paraId="206F227C" w14:textId="77777777" w:rsidR="00C90F62" w:rsidRDefault="006550C3">
            <w:pPr>
              <w:jc w:val="center"/>
            </w:pPr>
            <w:r>
              <w:t>1</w:t>
            </w:r>
          </w:p>
        </w:tc>
        <w:tc>
          <w:tcPr>
            <w:tcW w:w="530" w:type="dxa"/>
            <w:shd w:val="clear" w:color="auto" w:fill="auto"/>
          </w:tcPr>
          <w:p w14:paraId="628AC5AA" w14:textId="77777777" w:rsidR="00C90F62" w:rsidRDefault="006550C3">
            <w:pPr>
              <w:jc w:val="center"/>
            </w:pPr>
            <w:r>
              <w:t>1</w:t>
            </w:r>
          </w:p>
        </w:tc>
        <w:tc>
          <w:tcPr>
            <w:tcW w:w="628" w:type="dxa"/>
            <w:shd w:val="clear" w:color="auto" w:fill="auto"/>
          </w:tcPr>
          <w:p w14:paraId="00CDE3B4" w14:textId="77777777" w:rsidR="00C90F62" w:rsidRDefault="006550C3">
            <w:pPr>
              <w:jc w:val="center"/>
            </w:pPr>
            <w:r>
              <w:t>1</w:t>
            </w:r>
          </w:p>
        </w:tc>
        <w:tc>
          <w:tcPr>
            <w:tcW w:w="626" w:type="dxa"/>
            <w:shd w:val="clear" w:color="auto" w:fill="auto"/>
          </w:tcPr>
          <w:p w14:paraId="75A514CE" w14:textId="77777777" w:rsidR="00C90F62" w:rsidRDefault="006550C3">
            <w:pPr>
              <w:jc w:val="center"/>
            </w:pPr>
            <w:r>
              <w:t>1</w:t>
            </w:r>
          </w:p>
        </w:tc>
        <w:tc>
          <w:tcPr>
            <w:tcW w:w="624" w:type="dxa"/>
            <w:shd w:val="clear" w:color="auto" w:fill="auto"/>
          </w:tcPr>
          <w:p w14:paraId="591C0751" w14:textId="77777777" w:rsidR="00C90F62" w:rsidRDefault="006550C3">
            <w:pPr>
              <w:jc w:val="center"/>
            </w:pPr>
            <w:r>
              <w:t>1</w:t>
            </w:r>
          </w:p>
        </w:tc>
        <w:tc>
          <w:tcPr>
            <w:tcW w:w="625" w:type="dxa"/>
            <w:shd w:val="clear" w:color="auto" w:fill="auto"/>
          </w:tcPr>
          <w:p w14:paraId="235183C5" w14:textId="77777777" w:rsidR="00C90F62" w:rsidRDefault="006550C3">
            <w:pPr>
              <w:jc w:val="center"/>
            </w:pPr>
            <w:r>
              <w:t>0</w:t>
            </w:r>
          </w:p>
        </w:tc>
        <w:tc>
          <w:tcPr>
            <w:tcW w:w="624" w:type="dxa"/>
            <w:shd w:val="clear" w:color="auto" w:fill="auto"/>
          </w:tcPr>
          <w:p w14:paraId="0938F223" w14:textId="77777777" w:rsidR="00C90F62" w:rsidRDefault="006550C3">
            <w:pPr>
              <w:jc w:val="center"/>
            </w:pPr>
            <w:r>
              <w:t>1</w:t>
            </w:r>
          </w:p>
        </w:tc>
        <w:tc>
          <w:tcPr>
            <w:tcW w:w="624" w:type="dxa"/>
            <w:shd w:val="clear" w:color="auto" w:fill="auto"/>
          </w:tcPr>
          <w:p w14:paraId="68ADECD3" w14:textId="77777777" w:rsidR="00C90F62" w:rsidRDefault="006550C3">
            <w:pPr>
              <w:jc w:val="center"/>
            </w:pPr>
            <w:r>
              <w:t>0</w:t>
            </w:r>
          </w:p>
        </w:tc>
        <w:tc>
          <w:tcPr>
            <w:tcW w:w="624" w:type="dxa"/>
            <w:shd w:val="clear" w:color="auto" w:fill="auto"/>
          </w:tcPr>
          <w:p w14:paraId="736338C2" w14:textId="77777777" w:rsidR="00C90F62" w:rsidRDefault="006550C3">
            <w:pPr>
              <w:jc w:val="center"/>
            </w:pPr>
            <w:r>
              <w:t>1</w:t>
            </w:r>
          </w:p>
        </w:tc>
        <w:tc>
          <w:tcPr>
            <w:tcW w:w="622" w:type="dxa"/>
            <w:shd w:val="clear" w:color="auto" w:fill="auto"/>
          </w:tcPr>
          <w:p w14:paraId="40857013" w14:textId="77777777" w:rsidR="00C90F62" w:rsidRDefault="006550C3">
            <w:pPr>
              <w:jc w:val="center"/>
            </w:pPr>
            <w:r>
              <w:t>0</w:t>
            </w:r>
          </w:p>
        </w:tc>
        <w:tc>
          <w:tcPr>
            <w:tcW w:w="625" w:type="dxa"/>
            <w:shd w:val="clear" w:color="auto" w:fill="auto"/>
          </w:tcPr>
          <w:p w14:paraId="5A295DA5" w14:textId="77777777" w:rsidR="00C90F62" w:rsidRDefault="006550C3">
            <w:pPr>
              <w:jc w:val="center"/>
            </w:pPr>
            <w:r>
              <w:t>0</w:t>
            </w:r>
          </w:p>
        </w:tc>
        <w:tc>
          <w:tcPr>
            <w:tcW w:w="623" w:type="dxa"/>
            <w:shd w:val="clear" w:color="auto" w:fill="auto"/>
          </w:tcPr>
          <w:p w14:paraId="7FFA6D7C" w14:textId="77777777" w:rsidR="00C90F62" w:rsidRDefault="006550C3">
            <w:pPr>
              <w:jc w:val="center"/>
            </w:pPr>
            <w:r>
              <w:t>0</w:t>
            </w:r>
          </w:p>
        </w:tc>
        <w:tc>
          <w:tcPr>
            <w:tcW w:w="622" w:type="dxa"/>
            <w:shd w:val="clear" w:color="auto" w:fill="auto"/>
          </w:tcPr>
          <w:p w14:paraId="4547397D" w14:textId="77777777" w:rsidR="00C90F62" w:rsidRDefault="006550C3">
            <w:pPr>
              <w:jc w:val="center"/>
            </w:pPr>
            <w:r>
              <w:t>0</w:t>
            </w:r>
          </w:p>
        </w:tc>
        <w:tc>
          <w:tcPr>
            <w:tcW w:w="632" w:type="dxa"/>
            <w:shd w:val="clear" w:color="auto" w:fill="auto"/>
          </w:tcPr>
          <w:p w14:paraId="58754B99" w14:textId="77777777" w:rsidR="00C90F62" w:rsidRDefault="006550C3">
            <w:pPr>
              <w:jc w:val="center"/>
            </w:pPr>
            <w:r>
              <w:t>0</w:t>
            </w:r>
          </w:p>
        </w:tc>
        <w:tc>
          <w:tcPr>
            <w:tcW w:w="632" w:type="dxa"/>
            <w:shd w:val="clear" w:color="auto" w:fill="auto"/>
          </w:tcPr>
          <w:p w14:paraId="26E20899" w14:textId="77777777" w:rsidR="00C90F62" w:rsidRDefault="006550C3">
            <w:pPr>
              <w:jc w:val="center"/>
            </w:pPr>
            <w:r>
              <w:t>0</w:t>
            </w:r>
          </w:p>
        </w:tc>
        <w:tc>
          <w:tcPr>
            <w:tcW w:w="635" w:type="dxa"/>
            <w:shd w:val="clear" w:color="auto" w:fill="auto"/>
          </w:tcPr>
          <w:p w14:paraId="48708B28" w14:textId="77777777" w:rsidR="00C90F62" w:rsidRDefault="006550C3">
            <w:pPr>
              <w:jc w:val="center"/>
            </w:pPr>
            <w:r>
              <w:t>0</w:t>
            </w:r>
          </w:p>
        </w:tc>
        <w:tc>
          <w:tcPr>
            <w:tcW w:w="633" w:type="dxa"/>
            <w:shd w:val="clear" w:color="auto" w:fill="auto"/>
          </w:tcPr>
          <w:p w14:paraId="20975281" w14:textId="77777777" w:rsidR="00C90F62" w:rsidRDefault="006550C3">
            <w:pPr>
              <w:jc w:val="center"/>
            </w:pPr>
            <w:r>
              <w:t>0</w:t>
            </w:r>
          </w:p>
        </w:tc>
      </w:tr>
      <w:tr w:rsidR="00C90F62" w14:paraId="767649CC" w14:textId="77777777">
        <w:tc>
          <w:tcPr>
            <w:tcW w:w="2694" w:type="dxa"/>
            <w:shd w:val="clear" w:color="auto" w:fill="auto"/>
          </w:tcPr>
          <w:p w14:paraId="33296692" w14:textId="77777777" w:rsidR="00C90F62" w:rsidRDefault="006550C3">
            <w:r>
              <w:t>Легкая атлетика</w:t>
            </w:r>
          </w:p>
        </w:tc>
        <w:tc>
          <w:tcPr>
            <w:tcW w:w="688" w:type="dxa"/>
            <w:shd w:val="clear" w:color="auto" w:fill="auto"/>
          </w:tcPr>
          <w:p w14:paraId="5650CB46" w14:textId="77777777" w:rsidR="00C90F62" w:rsidRDefault="006550C3">
            <w:pPr>
              <w:jc w:val="center"/>
            </w:pPr>
            <w:r>
              <w:t>0</w:t>
            </w:r>
          </w:p>
        </w:tc>
        <w:tc>
          <w:tcPr>
            <w:tcW w:w="624" w:type="dxa"/>
            <w:shd w:val="clear" w:color="auto" w:fill="auto"/>
          </w:tcPr>
          <w:p w14:paraId="74932D45" w14:textId="77777777" w:rsidR="00C90F62" w:rsidRDefault="006550C3">
            <w:pPr>
              <w:jc w:val="center"/>
            </w:pPr>
            <w:r>
              <w:t>0</w:t>
            </w:r>
          </w:p>
        </w:tc>
        <w:tc>
          <w:tcPr>
            <w:tcW w:w="530" w:type="dxa"/>
            <w:shd w:val="clear" w:color="auto" w:fill="auto"/>
          </w:tcPr>
          <w:p w14:paraId="4D3C9F09" w14:textId="77777777" w:rsidR="00C90F62" w:rsidRDefault="006550C3">
            <w:pPr>
              <w:jc w:val="center"/>
            </w:pPr>
            <w:r>
              <w:t>0</w:t>
            </w:r>
          </w:p>
        </w:tc>
        <w:tc>
          <w:tcPr>
            <w:tcW w:w="628" w:type="dxa"/>
            <w:shd w:val="clear" w:color="auto" w:fill="auto"/>
          </w:tcPr>
          <w:p w14:paraId="29ADF68F" w14:textId="77777777" w:rsidR="00C90F62" w:rsidRDefault="006550C3">
            <w:pPr>
              <w:jc w:val="center"/>
            </w:pPr>
            <w:r>
              <w:t>0</w:t>
            </w:r>
          </w:p>
        </w:tc>
        <w:tc>
          <w:tcPr>
            <w:tcW w:w="626" w:type="dxa"/>
            <w:shd w:val="clear" w:color="auto" w:fill="auto"/>
          </w:tcPr>
          <w:p w14:paraId="11D8A112" w14:textId="77777777" w:rsidR="00C90F62" w:rsidRDefault="006550C3">
            <w:pPr>
              <w:jc w:val="center"/>
            </w:pPr>
            <w:r>
              <w:t>0</w:t>
            </w:r>
          </w:p>
        </w:tc>
        <w:tc>
          <w:tcPr>
            <w:tcW w:w="624" w:type="dxa"/>
            <w:shd w:val="clear" w:color="auto" w:fill="auto"/>
          </w:tcPr>
          <w:p w14:paraId="3EA7F034" w14:textId="77777777" w:rsidR="00C90F62" w:rsidRDefault="006550C3">
            <w:pPr>
              <w:jc w:val="center"/>
            </w:pPr>
            <w:r>
              <w:t>0</w:t>
            </w:r>
          </w:p>
        </w:tc>
        <w:tc>
          <w:tcPr>
            <w:tcW w:w="625" w:type="dxa"/>
            <w:shd w:val="clear" w:color="auto" w:fill="auto"/>
          </w:tcPr>
          <w:p w14:paraId="4BB6CB5D" w14:textId="77777777" w:rsidR="00C90F62" w:rsidRDefault="006550C3">
            <w:pPr>
              <w:jc w:val="center"/>
            </w:pPr>
            <w:r>
              <w:t>1</w:t>
            </w:r>
          </w:p>
        </w:tc>
        <w:tc>
          <w:tcPr>
            <w:tcW w:w="624" w:type="dxa"/>
            <w:shd w:val="clear" w:color="auto" w:fill="auto"/>
          </w:tcPr>
          <w:p w14:paraId="3EA48BC6" w14:textId="77777777" w:rsidR="00C90F62" w:rsidRDefault="006550C3">
            <w:pPr>
              <w:jc w:val="center"/>
            </w:pPr>
            <w:r>
              <w:t>0</w:t>
            </w:r>
          </w:p>
        </w:tc>
        <w:tc>
          <w:tcPr>
            <w:tcW w:w="624" w:type="dxa"/>
            <w:shd w:val="clear" w:color="auto" w:fill="auto"/>
          </w:tcPr>
          <w:p w14:paraId="4992EE5D" w14:textId="77777777" w:rsidR="00C90F62" w:rsidRDefault="006550C3">
            <w:pPr>
              <w:jc w:val="center"/>
            </w:pPr>
            <w:r>
              <w:t>0</w:t>
            </w:r>
          </w:p>
        </w:tc>
        <w:tc>
          <w:tcPr>
            <w:tcW w:w="624" w:type="dxa"/>
            <w:shd w:val="clear" w:color="auto" w:fill="auto"/>
          </w:tcPr>
          <w:p w14:paraId="24CF51E9" w14:textId="77777777" w:rsidR="00C90F62" w:rsidRDefault="006550C3">
            <w:pPr>
              <w:jc w:val="center"/>
            </w:pPr>
            <w:r>
              <w:t>0</w:t>
            </w:r>
          </w:p>
        </w:tc>
        <w:tc>
          <w:tcPr>
            <w:tcW w:w="622" w:type="dxa"/>
            <w:shd w:val="clear" w:color="auto" w:fill="auto"/>
          </w:tcPr>
          <w:p w14:paraId="40860F3E" w14:textId="77777777" w:rsidR="00C90F62" w:rsidRDefault="006550C3">
            <w:pPr>
              <w:jc w:val="center"/>
            </w:pPr>
            <w:r>
              <w:t>0</w:t>
            </w:r>
          </w:p>
        </w:tc>
        <w:tc>
          <w:tcPr>
            <w:tcW w:w="625" w:type="dxa"/>
            <w:shd w:val="clear" w:color="auto" w:fill="auto"/>
          </w:tcPr>
          <w:p w14:paraId="72038ED1" w14:textId="77777777" w:rsidR="00C90F62" w:rsidRDefault="006550C3">
            <w:pPr>
              <w:jc w:val="center"/>
            </w:pPr>
            <w:r>
              <w:t>0</w:t>
            </w:r>
          </w:p>
        </w:tc>
        <w:tc>
          <w:tcPr>
            <w:tcW w:w="623" w:type="dxa"/>
            <w:shd w:val="clear" w:color="auto" w:fill="auto"/>
          </w:tcPr>
          <w:p w14:paraId="0D8AEB34" w14:textId="77777777" w:rsidR="00C90F62" w:rsidRDefault="006550C3">
            <w:pPr>
              <w:jc w:val="center"/>
            </w:pPr>
            <w:r>
              <w:t>0</w:t>
            </w:r>
          </w:p>
        </w:tc>
        <w:tc>
          <w:tcPr>
            <w:tcW w:w="622" w:type="dxa"/>
            <w:shd w:val="clear" w:color="auto" w:fill="auto"/>
          </w:tcPr>
          <w:p w14:paraId="256DE65C" w14:textId="77777777" w:rsidR="00C90F62" w:rsidRDefault="006550C3">
            <w:pPr>
              <w:jc w:val="center"/>
            </w:pPr>
            <w:r>
              <w:t>0</w:t>
            </w:r>
          </w:p>
        </w:tc>
        <w:tc>
          <w:tcPr>
            <w:tcW w:w="632" w:type="dxa"/>
            <w:shd w:val="clear" w:color="auto" w:fill="auto"/>
          </w:tcPr>
          <w:p w14:paraId="042B214E" w14:textId="77777777" w:rsidR="00C90F62" w:rsidRDefault="006550C3">
            <w:pPr>
              <w:jc w:val="center"/>
            </w:pPr>
            <w:r>
              <w:t>1</w:t>
            </w:r>
          </w:p>
        </w:tc>
        <w:tc>
          <w:tcPr>
            <w:tcW w:w="632" w:type="dxa"/>
            <w:shd w:val="clear" w:color="auto" w:fill="auto"/>
          </w:tcPr>
          <w:p w14:paraId="05A96490" w14:textId="77777777" w:rsidR="00C90F62" w:rsidRDefault="006550C3">
            <w:pPr>
              <w:jc w:val="center"/>
            </w:pPr>
            <w:r>
              <w:t>0</w:t>
            </w:r>
          </w:p>
        </w:tc>
        <w:tc>
          <w:tcPr>
            <w:tcW w:w="635" w:type="dxa"/>
            <w:shd w:val="clear" w:color="auto" w:fill="auto"/>
          </w:tcPr>
          <w:p w14:paraId="4E8396C4" w14:textId="77777777" w:rsidR="00C90F62" w:rsidRDefault="006550C3">
            <w:pPr>
              <w:jc w:val="center"/>
            </w:pPr>
            <w:r>
              <w:t>0</w:t>
            </w:r>
          </w:p>
        </w:tc>
        <w:tc>
          <w:tcPr>
            <w:tcW w:w="633" w:type="dxa"/>
            <w:shd w:val="clear" w:color="auto" w:fill="auto"/>
          </w:tcPr>
          <w:p w14:paraId="293BCEB9" w14:textId="77777777" w:rsidR="00C90F62" w:rsidRDefault="006550C3">
            <w:pPr>
              <w:jc w:val="center"/>
            </w:pPr>
            <w:r>
              <w:t>0</w:t>
            </w:r>
          </w:p>
        </w:tc>
      </w:tr>
      <w:tr w:rsidR="00C90F62" w14:paraId="01D8BBE3" w14:textId="77777777">
        <w:tc>
          <w:tcPr>
            <w:tcW w:w="2694" w:type="dxa"/>
            <w:shd w:val="clear" w:color="auto" w:fill="auto"/>
          </w:tcPr>
          <w:p w14:paraId="32FA18F6" w14:textId="77777777" w:rsidR="00C90F62" w:rsidRDefault="006550C3">
            <w:r>
              <w:t>Волейбол</w:t>
            </w:r>
          </w:p>
        </w:tc>
        <w:tc>
          <w:tcPr>
            <w:tcW w:w="688" w:type="dxa"/>
            <w:shd w:val="clear" w:color="auto" w:fill="auto"/>
          </w:tcPr>
          <w:p w14:paraId="3F9C66F7" w14:textId="77777777" w:rsidR="00C90F62" w:rsidRDefault="006550C3">
            <w:pPr>
              <w:jc w:val="center"/>
            </w:pPr>
            <w:r>
              <w:t>0</w:t>
            </w:r>
          </w:p>
        </w:tc>
        <w:tc>
          <w:tcPr>
            <w:tcW w:w="624" w:type="dxa"/>
            <w:shd w:val="clear" w:color="auto" w:fill="auto"/>
          </w:tcPr>
          <w:p w14:paraId="6E26E426" w14:textId="77777777" w:rsidR="00C90F62" w:rsidRDefault="006550C3">
            <w:pPr>
              <w:jc w:val="center"/>
            </w:pPr>
            <w:r>
              <w:t>0</w:t>
            </w:r>
          </w:p>
        </w:tc>
        <w:tc>
          <w:tcPr>
            <w:tcW w:w="530" w:type="dxa"/>
            <w:shd w:val="clear" w:color="auto" w:fill="auto"/>
          </w:tcPr>
          <w:p w14:paraId="650B7E83" w14:textId="77777777" w:rsidR="00C90F62" w:rsidRDefault="006550C3">
            <w:pPr>
              <w:jc w:val="center"/>
            </w:pPr>
            <w:r>
              <w:t>0</w:t>
            </w:r>
          </w:p>
        </w:tc>
        <w:tc>
          <w:tcPr>
            <w:tcW w:w="628" w:type="dxa"/>
            <w:shd w:val="clear" w:color="auto" w:fill="auto"/>
          </w:tcPr>
          <w:p w14:paraId="05015969" w14:textId="77777777" w:rsidR="00C90F62" w:rsidRDefault="006550C3">
            <w:pPr>
              <w:jc w:val="center"/>
            </w:pPr>
            <w:r>
              <w:t>0</w:t>
            </w:r>
          </w:p>
        </w:tc>
        <w:tc>
          <w:tcPr>
            <w:tcW w:w="626" w:type="dxa"/>
            <w:shd w:val="clear" w:color="auto" w:fill="auto"/>
          </w:tcPr>
          <w:p w14:paraId="1FCFC140" w14:textId="77777777" w:rsidR="00C90F62" w:rsidRDefault="006550C3">
            <w:pPr>
              <w:jc w:val="center"/>
            </w:pPr>
            <w:r>
              <w:t>0</w:t>
            </w:r>
          </w:p>
        </w:tc>
        <w:tc>
          <w:tcPr>
            <w:tcW w:w="624" w:type="dxa"/>
            <w:shd w:val="clear" w:color="auto" w:fill="auto"/>
          </w:tcPr>
          <w:p w14:paraId="00357F42" w14:textId="77777777" w:rsidR="00C90F62" w:rsidRDefault="006550C3">
            <w:pPr>
              <w:jc w:val="center"/>
            </w:pPr>
            <w:r>
              <w:t>0</w:t>
            </w:r>
          </w:p>
        </w:tc>
        <w:tc>
          <w:tcPr>
            <w:tcW w:w="625" w:type="dxa"/>
            <w:shd w:val="clear" w:color="auto" w:fill="auto"/>
          </w:tcPr>
          <w:p w14:paraId="1F5FB3A3" w14:textId="77777777" w:rsidR="00C90F62" w:rsidRDefault="006550C3">
            <w:pPr>
              <w:jc w:val="center"/>
            </w:pPr>
            <w:r>
              <w:t>0</w:t>
            </w:r>
          </w:p>
        </w:tc>
        <w:tc>
          <w:tcPr>
            <w:tcW w:w="624" w:type="dxa"/>
            <w:shd w:val="clear" w:color="auto" w:fill="auto"/>
          </w:tcPr>
          <w:p w14:paraId="357B3195" w14:textId="77777777" w:rsidR="00C90F62" w:rsidRDefault="006550C3">
            <w:pPr>
              <w:jc w:val="center"/>
            </w:pPr>
            <w:r>
              <w:t>0</w:t>
            </w:r>
          </w:p>
        </w:tc>
        <w:tc>
          <w:tcPr>
            <w:tcW w:w="624" w:type="dxa"/>
            <w:shd w:val="clear" w:color="auto" w:fill="auto"/>
          </w:tcPr>
          <w:p w14:paraId="522A0049" w14:textId="77777777" w:rsidR="00C90F62" w:rsidRDefault="006550C3">
            <w:pPr>
              <w:jc w:val="center"/>
            </w:pPr>
            <w:r>
              <w:t>0</w:t>
            </w:r>
          </w:p>
        </w:tc>
        <w:tc>
          <w:tcPr>
            <w:tcW w:w="624" w:type="dxa"/>
            <w:shd w:val="clear" w:color="auto" w:fill="auto"/>
          </w:tcPr>
          <w:p w14:paraId="3059E496" w14:textId="77777777" w:rsidR="00C90F62" w:rsidRDefault="006550C3">
            <w:pPr>
              <w:jc w:val="center"/>
            </w:pPr>
            <w:r>
              <w:t>0</w:t>
            </w:r>
          </w:p>
        </w:tc>
        <w:tc>
          <w:tcPr>
            <w:tcW w:w="622" w:type="dxa"/>
            <w:shd w:val="clear" w:color="auto" w:fill="auto"/>
          </w:tcPr>
          <w:p w14:paraId="03A30FD5" w14:textId="77777777" w:rsidR="00C90F62" w:rsidRDefault="006550C3">
            <w:pPr>
              <w:jc w:val="center"/>
            </w:pPr>
            <w:r>
              <w:t>0</w:t>
            </w:r>
          </w:p>
        </w:tc>
        <w:tc>
          <w:tcPr>
            <w:tcW w:w="625" w:type="dxa"/>
            <w:shd w:val="clear" w:color="auto" w:fill="auto"/>
          </w:tcPr>
          <w:p w14:paraId="21A320D8" w14:textId="77777777" w:rsidR="00C90F62" w:rsidRDefault="006550C3">
            <w:pPr>
              <w:jc w:val="center"/>
            </w:pPr>
            <w:r>
              <w:t>0</w:t>
            </w:r>
          </w:p>
        </w:tc>
        <w:tc>
          <w:tcPr>
            <w:tcW w:w="623" w:type="dxa"/>
            <w:shd w:val="clear" w:color="auto" w:fill="auto"/>
          </w:tcPr>
          <w:p w14:paraId="0A2FB65E" w14:textId="77777777" w:rsidR="00C90F62" w:rsidRDefault="006550C3">
            <w:pPr>
              <w:jc w:val="center"/>
            </w:pPr>
            <w:r>
              <w:t>1</w:t>
            </w:r>
          </w:p>
        </w:tc>
        <w:tc>
          <w:tcPr>
            <w:tcW w:w="622" w:type="dxa"/>
            <w:shd w:val="clear" w:color="auto" w:fill="auto"/>
          </w:tcPr>
          <w:p w14:paraId="6373FAF4" w14:textId="77777777" w:rsidR="00C90F62" w:rsidRDefault="006550C3">
            <w:pPr>
              <w:jc w:val="center"/>
            </w:pPr>
            <w:r>
              <w:t>0</w:t>
            </w:r>
          </w:p>
        </w:tc>
        <w:tc>
          <w:tcPr>
            <w:tcW w:w="632" w:type="dxa"/>
            <w:shd w:val="clear" w:color="auto" w:fill="auto"/>
          </w:tcPr>
          <w:p w14:paraId="736F556E" w14:textId="77777777" w:rsidR="00C90F62" w:rsidRDefault="006550C3">
            <w:pPr>
              <w:jc w:val="center"/>
            </w:pPr>
            <w:r>
              <w:t>0</w:t>
            </w:r>
          </w:p>
        </w:tc>
        <w:tc>
          <w:tcPr>
            <w:tcW w:w="632" w:type="dxa"/>
            <w:shd w:val="clear" w:color="auto" w:fill="auto"/>
          </w:tcPr>
          <w:p w14:paraId="112D414B" w14:textId="77777777" w:rsidR="00C90F62" w:rsidRDefault="006550C3">
            <w:pPr>
              <w:jc w:val="center"/>
            </w:pPr>
            <w:r>
              <w:t>0</w:t>
            </w:r>
          </w:p>
        </w:tc>
        <w:tc>
          <w:tcPr>
            <w:tcW w:w="635" w:type="dxa"/>
            <w:shd w:val="clear" w:color="auto" w:fill="auto"/>
          </w:tcPr>
          <w:p w14:paraId="102E961E" w14:textId="77777777" w:rsidR="00C90F62" w:rsidRDefault="006550C3">
            <w:pPr>
              <w:jc w:val="center"/>
            </w:pPr>
            <w:r>
              <w:t>0</w:t>
            </w:r>
          </w:p>
        </w:tc>
        <w:tc>
          <w:tcPr>
            <w:tcW w:w="633" w:type="dxa"/>
            <w:shd w:val="clear" w:color="auto" w:fill="auto"/>
          </w:tcPr>
          <w:p w14:paraId="6641B564" w14:textId="77777777" w:rsidR="00C90F62" w:rsidRDefault="006550C3">
            <w:pPr>
              <w:jc w:val="center"/>
            </w:pPr>
            <w:r>
              <w:t>0</w:t>
            </w:r>
          </w:p>
        </w:tc>
      </w:tr>
      <w:tr w:rsidR="00C90F62" w14:paraId="6AE6D76F" w14:textId="77777777">
        <w:tc>
          <w:tcPr>
            <w:tcW w:w="2694" w:type="dxa"/>
            <w:shd w:val="clear" w:color="auto" w:fill="auto"/>
          </w:tcPr>
          <w:p w14:paraId="72AC9EEC" w14:textId="77777777" w:rsidR="00C90F62" w:rsidRDefault="006550C3">
            <w:r>
              <w:t>Баскетбол</w:t>
            </w:r>
          </w:p>
        </w:tc>
        <w:tc>
          <w:tcPr>
            <w:tcW w:w="688" w:type="dxa"/>
            <w:shd w:val="clear" w:color="auto" w:fill="auto"/>
          </w:tcPr>
          <w:p w14:paraId="6359AB10" w14:textId="77777777" w:rsidR="00C90F62" w:rsidRDefault="006550C3">
            <w:pPr>
              <w:jc w:val="center"/>
            </w:pPr>
            <w:r>
              <w:t>0</w:t>
            </w:r>
          </w:p>
        </w:tc>
        <w:tc>
          <w:tcPr>
            <w:tcW w:w="624" w:type="dxa"/>
            <w:shd w:val="clear" w:color="auto" w:fill="auto"/>
          </w:tcPr>
          <w:p w14:paraId="020461CD" w14:textId="77777777" w:rsidR="00C90F62" w:rsidRDefault="006550C3">
            <w:pPr>
              <w:jc w:val="center"/>
            </w:pPr>
            <w:r>
              <w:t>0</w:t>
            </w:r>
          </w:p>
        </w:tc>
        <w:tc>
          <w:tcPr>
            <w:tcW w:w="530" w:type="dxa"/>
            <w:shd w:val="clear" w:color="auto" w:fill="auto"/>
          </w:tcPr>
          <w:p w14:paraId="7D28B8E8" w14:textId="77777777" w:rsidR="00C90F62" w:rsidRDefault="006550C3">
            <w:pPr>
              <w:jc w:val="center"/>
            </w:pPr>
            <w:r>
              <w:t>0</w:t>
            </w:r>
          </w:p>
        </w:tc>
        <w:tc>
          <w:tcPr>
            <w:tcW w:w="628" w:type="dxa"/>
            <w:shd w:val="clear" w:color="auto" w:fill="auto"/>
          </w:tcPr>
          <w:p w14:paraId="1E4A8868" w14:textId="77777777" w:rsidR="00C90F62" w:rsidRDefault="006550C3">
            <w:pPr>
              <w:jc w:val="center"/>
            </w:pPr>
            <w:r>
              <w:t>0</w:t>
            </w:r>
          </w:p>
        </w:tc>
        <w:tc>
          <w:tcPr>
            <w:tcW w:w="626" w:type="dxa"/>
            <w:shd w:val="clear" w:color="auto" w:fill="auto"/>
          </w:tcPr>
          <w:p w14:paraId="2C5FCC62" w14:textId="77777777" w:rsidR="00C90F62" w:rsidRDefault="006550C3">
            <w:pPr>
              <w:jc w:val="center"/>
            </w:pPr>
            <w:r>
              <w:t>0</w:t>
            </w:r>
          </w:p>
        </w:tc>
        <w:tc>
          <w:tcPr>
            <w:tcW w:w="624" w:type="dxa"/>
            <w:shd w:val="clear" w:color="auto" w:fill="auto"/>
          </w:tcPr>
          <w:p w14:paraId="723093D4" w14:textId="77777777" w:rsidR="00C90F62" w:rsidRDefault="006550C3">
            <w:pPr>
              <w:jc w:val="center"/>
            </w:pPr>
            <w:r>
              <w:t>0</w:t>
            </w:r>
          </w:p>
        </w:tc>
        <w:tc>
          <w:tcPr>
            <w:tcW w:w="625" w:type="dxa"/>
            <w:shd w:val="clear" w:color="auto" w:fill="auto"/>
          </w:tcPr>
          <w:p w14:paraId="4CA4301D" w14:textId="77777777" w:rsidR="00C90F62" w:rsidRDefault="006550C3">
            <w:pPr>
              <w:jc w:val="center"/>
            </w:pPr>
            <w:r>
              <w:t>0</w:t>
            </w:r>
          </w:p>
        </w:tc>
        <w:tc>
          <w:tcPr>
            <w:tcW w:w="624" w:type="dxa"/>
            <w:shd w:val="clear" w:color="auto" w:fill="auto"/>
          </w:tcPr>
          <w:p w14:paraId="51D6AB5D" w14:textId="77777777" w:rsidR="00C90F62" w:rsidRDefault="006550C3">
            <w:pPr>
              <w:jc w:val="center"/>
            </w:pPr>
            <w:r>
              <w:t>0</w:t>
            </w:r>
          </w:p>
        </w:tc>
        <w:tc>
          <w:tcPr>
            <w:tcW w:w="624" w:type="dxa"/>
            <w:shd w:val="clear" w:color="auto" w:fill="auto"/>
          </w:tcPr>
          <w:p w14:paraId="3378FF07" w14:textId="77777777" w:rsidR="00C90F62" w:rsidRDefault="006550C3">
            <w:pPr>
              <w:jc w:val="center"/>
            </w:pPr>
            <w:r>
              <w:t>0</w:t>
            </w:r>
          </w:p>
        </w:tc>
        <w:tc>
          <w:tcPr>
            <w:tcW w:w="624" w:type="dxa"/>
            <w:shd w:val="clear" w:color="auto" w:fill="auto"/>
          </w:tcPr>
          <w:p w14:paraId="43DC8D21" w14:textId="77777777" w:rsidR="00C90F62" w:rsidRDefault="006550C3">
            <w:pPr>
              <w:jc w:val="center"/>
            </w:pPr>
            <w:r>
              <w:t>0</w:t>
            </w:r>
          </w:p>
        </w:tc>
        <w:tc>
          <w:tcPr>
            <w:tcW w:w="622" w:type="dxa"/>
            <w:shd w:val="clear" w:color="auto" w:fill="auto"/>
          </w:tcPr>
          <w:p w14:paraId="7F1EFFCE" w14:textId="77777777" w:rsidR="00C90F62" w:rsidRDefault="006550C3">
            <w:pPr>
              <w:jc w:val="center"/>
            </w:pPr>
            <w:r>
              <w:t>0</w:t>
            </w:r>
          </w:p>
        </w:tc>
        <w:tc>
          <w:tcPr>
            <w:tcW w:w="625" w:type="dxa"/>
            <w:shd w:val="clear" w:color="auto" w:fill="auto"/>
          </w:tcPr>
          <w:p w14:paraId="6348735A" w14:textId="77777777" w:rsidR="00C90F62" w:rsidRDefault="006550C3">
            <w:pPr>
              <w:jc w:val="center"/>
            </w:pPr>
            <w:r>
              <w:t>0</w:t>
            </w:r>
          </w:p>
        </w:tc>
        <w:tc>
          <w:tcPr>
            <w:tcW w:w="623" w:type="dxa"/>
            <w:shd w:val="clear" w:color="auto" w:fill="auto"/>
          </w:tcPr>
          <w:p w14:paraId="6D7E24BA" w14:textId="77777777" w:rsidR="00C90F62" w:rsidRDefault="006550C3">
            <w:pPr>
              <w:jc w:val="center"/>
            </w:pPr>
            <w:r>
              <w:t>0</w:t>
            </w:r>
          </w:p>
        </w:tc>
        <w:tc>
          <w:tcPr>
            <w:tcW w:w="622" w:type="dxa"/>
            <w:shd w:val="clear" w:color="auto" w:fill="auto"/>
          </w:tcPr>
          <w:p w14:paraId="1B53D607" w14:textId="77777777" w:rsidR="00C90F62" w:rsidRDefault="006550C3">
            <w:pPr>
              <w:jc w:val="center"/>
            </w:pPr>
            <w:r>
              <w:t>0</w:t>
            </w:r>
          </w:p>
        </w:tc>
        <w:tc>
          <w:tcPr>
            <w:tcW w:w="632" w:type="dxa"/>
            <w:shd w:val="clear" w:color="auto" w:fill="auto"/>
          </w:tcPr>
          <w:p w14:paraId="7A469817" w14:textId="77777777" w:rsidR="00C90F62" w:rsidRDefault="006550C3">
            <w:pPr>
              <w:jc w:val="center"/>
            </w:pPr>
            <w:r>
              <w:t>0</w:t>
            </w:r>
          </w:p>
        </w:tc>
        <w:tc>
          <w:tcPr>
            <w:tcW w:w="632" w:type="dxa"/>
            <w:shd w:val="clear" w:color="auto" w:fill="auto"/>
          </w:tcPr>
          <w:p w14:paraId="0145AA7D" w14:textId="77777777" w:rsidR="00C90F62" w:rsidRDefault="006550C3">
            <w:pPr>
              <w:jc w:val="center"/>
            </w:pPr>
            <w:r>
              <w:t>0</w:t>
            </w:r>
          </w:p>
        </w:tc>
        <w:tc>
          <w:tcPr>
            <w:tcW w:w="635" w:type="dxa"/>
            <w:shd w:val="clear" w:color="auto" w:fill="auto"/>
          </w:tcPr>
          <w:p w14:paraId="68AA21E6" w14:textId="77777777" w:rsidR="00C90F62" w:rsidRDefault="006550C3">
            <w:pPr>
              <w:jc w:val="center"/>
            </w:pPr>
            <w:r>
              <w:t>1</w:t>
            </w:r>
          </w:p>
        </w:tc>
        <w:tc>
          <w:tcPr>
            <w:tcW w:w="633" w:type="dxa"/>
            <w:shd w:val="clear" w:color="auto" w:fill="auto"/>
          </w:tcPr>
          <w:p w14:paraId="61E36000" w14:textId="77777777" w:rsidR="00C90F62" w:rsidRDefault="006550C3">
            <w:pPr>
              <w:jc w:val="center"/>
            </w:pPr>
            <w:r>
              <w:t>0</w:t>
            </w:r>
          </w:p>
        </w:tc>
      </w:tr>
      <w:tr w:rsidR="00C90F62" w14:paraId="07452BCB" w14:textId="77777777">
        <w:tc>
          <w:tcPr>
            <w:tcW w:w="2694" w:type="dxa"/>
            <w:shd w:val="clear" w:color="auto" w:fill="auto"/>
          </w:tcPr>
          <w:p w14:paraId="34E3ABB2" w14:textId="77777777" w:rsidR="00C90F62" w:rsidRDefault="006550C3">
            <w:r>
              <w:t>Тэг-Регби</w:t>
            </w:r>
          </w:p>
        </w:tc>
        <w:tc>
          <w:tcPr>
            <w:tcW w:w="688" w:type="dxa"/>
            <w:shd w:val="clear" w:color="auto" w:fill="auto"/>
          </w:tcPr>
          <w:p w14:paraId="1D3E9492" w14:textId="77777777" w:rsidR="00C90F62" w:rsidRDefault="006550C3">
            <w:pPr>
              <w:jc w:val="center"/>
            </w:pPr>
            <w:r>
              <w:t>0</w:t>
            </w:r>
          </w:p>
        </w:tc>
        <w:tc>
          <w:tcPr>
            <w:tcW w:w="624" w:type="dxa"/>
            <w:shd w:val="clear" w:color="auto" w:fill="auto"/>
          </w:tcPr>
          <w:p w14:paraId="04D674C4" w14:textId="77777777" w:rsidR="00C90F62" w:rsidRDefault="006550C3">
            <w:pPr>
              <w:jc w:val="center"/>
            </w:pPr>
            <w:r>
              <w:t>0</w:t>
            </w:r>
          </w:p>
        </w:tc>
        <w:tc>
          <w:tcPr>
            <w:tcW w:w="530" w:type="dxa"/>
            <w:shd w:val="clear" w:color="auto" w:fill="auto"/>
          </w:tcPr>
          <w:p w14:paraId="324A40DF" w14:textId="77777777" w:rsidR="00C90F62" w:rsidRDefault="006550C3">
            <w:pPr>
              <w:jc w:val="center"/>
            </w:pPr>
            <w:r>
              <w:t>0</w:t>
            </w:r>
          </w:p>
        </w:tc>
        <w:tc>
          <w:tcPr>
            <w:tcW w:w="628" w:type="dxa"/>
            <w:shd w:val="clear" w:color="auto" w:fill="auto"/>
          </w:tcPr>
          <w:p w14:paraId="65A7714B" w14:textId="77777777" w:rsidR="00C90F62" w:rsidRDefault="006550C3">
            <w:pPr>
              <w:jc w:val="center"/>
            </w:pPr>
            <w:r>
              <w:t>0</w:t>
            </w:r>
          </w:p>
        </w:tc>
        <w:tc>
          <w:tcPr>
            <w:tcW w:w="626" w:type="dxa"/>
            <w:shd w:val="clear" w:color="auto" w:fill="auto"/>
          </w:tcPr>
          <w:p w14:paraId="63B2329F" w14:textId="77777777" w:rsidR="00C90F62" w:rsidRDefault="006550C3">
            <w:pPr>
              <w:jc w:val="center"/>
            </w:pPr>
            <w:r>
              <w:t>0</w:t>
            </w:r>
          </w:p>
        </w:tc>
        <w:tc>
          <w:tcPr>
            <w:tcW w:w="624" w:type="dxa"/>
            <w:shd w:val="clear" w:color="auto" w:fill="auto"/>
          </w:tcPr>
          <w:p w14:paraId="464CD893" w14:textId="77777777" w:rsidR="00C90F62" w:rsidRDefault="006550C3">
            <w:pPr>
              <w:jc w:val="center"/>
            </w:pPr>
            <w:r>
              <w:t>0</w:t>
            </w:r>
          </w:p>
        </w:tc>
        <w:tc>
          <w:tcPr>
            <w:tcW w:w="625" w:type="dxa"/>
            <w:shd w:val="clear" w:color="auto" w:fill="auto"/>
          </w:tcPr>
          <w:p w14:paraId="0D1D5EF0" w14:textId="77777777" w:rsidR="00C90F62" w:rsidRDefault="006550C3">
            <w:pPr>
              <w:jc w:val="center"/>
            </w:pPr>
            <w:r>
              <w:t>0</w:t>
            </w:r>
          </w:p>
        </w:tc>
        <w:tc>
          <w:tcPr>
            <w:tcW w:w="624" w:type="dxa"/>
            <w:shd w:val="clear" w:color="auto" w:fill="auto"/>
          </w:tcPr>
          <w:p w14:paraId="3ACFE75E" w14:textId="77777777" w:rsidR="00C90F62" w:rsidRDefault="006550C3">
            <w:pPr>
              <w:jc w:val="center"/>
            </w:pPr>
            <w:r>
              <w:t>0</w:t>
            </w:r>
          </w:p>
        </w:tc>
        <w:tc>
          <w:tcPr>
            <w:tcW w:w="624" w:type="dxa"/>
            <w:shd w:val="clear" w:color="auto" w:fill="auto"/>
          </w:tcPr>
          <w:p w14:paraId="54EBD43E" w14:textId="77777777" w:rsidR="00C90F62" w:rsidRDefault="006550C3">
            <w:pPr>
              <w:jc w:val="center"/>
            </w:pPr>
            <w:r>
              <w:t>1</w:t>
            </w:r>
          </w:p>
        </w:tc>
        <w:tc>
          <w:tcPr>
            <w:tcW w:w="624" w:type="dxa"/>
            <w:shd w:val="clear" w:color="auto" w:fill="auto"/>
          </w:tcPr>
          <w:p w14:paraId="763A3938" w14:textId="77777777" w:rsidR="00C90F62" w:rsidRDefault="006550C3">
            <w:pPr>
              <w:jc w:val="center"/>
            </w:pPr>
            <w:r>
              <w:t>0</w:t>
            </w:r>
          </w:p>
        </w:tc>
        <w:tc>
          <w:tcPr>
            <w:tcW w:w="622" w:type="dxa"/>
            <w:shd w:val="clear" w:color="auto" w:fill="auto"/>
          </w:tcPr>
          <w:p w14:paraId="32B20C5C" w14:textId="77777777" w:rsidR="00C90F62" w:rsidRDefault="006550C3">
            <w:pPr>
              <w:jc w:val="center"/>
            </w:pPr>
            <w:r>
              <w:t>0</w:t>
            </w:r>
          </w:p>
        </w:tc>
        <w:tc>
          <w:tcPr>
            <w:tcW w:w="625" w:type="dxa"/>
            <w:shd w:val="clear" w:color="auto" w:fill="auto"/>
          </w:tcPr>
          <w:p w14:paraId="7390F85D" w14:textId="77777777" w:rsidR="00C90F62" w:rsidRDefault="006550C3">
            <w:pPr>
              <w:jc w:val="center"/>
            </w:pPr>
            <w:r>
              <w:t>0</w:t>
            </w:r>
          </w:p>
        </w:tc>
        <w:tc>
          <w:tcPr>
            <w:tcW w:w="623" w:type="dxa"/>
            <w:shd w:val="clear" w:color="auto" w:fill="auto"/>
          </w:tcPr>
          <w:p w14:paraId="1B950AEA" w14:textId="77777777" w:rsidR="00C90F62" w:rsidRDefault="006550C3">
            <w:pPr>
              <w:jc w:val="center"/>
            </w:pPr>
            <w:r>
              <w:t>0</w:t>
            </w:r>
          </w:p>
        </w:tc>
        <w:tc>
          <w:tcPr>
            <w:tcW w:w="622" w:type="dxa"/>
            <w:shd w:val="clear" w:color="auto" w:fill="auto"/>
          </w:tcPr>
          <w:p w14:paraId="3FD061B0" w14:textId="77777777" w:rsidR="00C90F62" w:rsidRDefault="006550C3">
            <w:pPr>
              <w:jc w:val="center"/>
            </w:pPr>
            <w:r>
              <w:t>0</w:t>
            </w:r>
          </w:p>
        </w:tc>
        <w:tc>
          <w:tcPr>
            <w:tcW w:w="632" w:type="dxa"/>
            <w:shd w:val="clear" w:color="auto" w:fill="auto"/>
          </w:tcPr>
          <w:p w14:paraId="38407CFF" w14:textId="77777777" w:rsidR="00C90F62" w:rsidRDefault="006550C3">
            <w:pPr>
              <w:jc w:val="center"/>
            </w:pPr>
            <w:r>
              <w:t>0</w:t>
            </w:r>
          </w:p>
        </w:tc>
        <w:tc>
          <w:tcPr>
            <w:tcW w:w="632" w:type="dxa"/>
            <w:shd w:val="clear" w:color="auto" w:fill="auto"/>
          </w:tcPr>
          <w:p w14:paraId="1D08173C" w14:textId="77777777" w:rsidR="00C90F62" w:rsidRDefault="006550C3">
            <w:pPr>
              <w:jc w:val="center"/>
            </w:pPr>
            <w:r>
              <w:t>0</w:t>
            </w:r>
          </w:p>
        </w:tc>
        <w:tc>
          <w:tcPr>
            <w:tcW w:w="635" w:type="dxa"/>
            <w:shd w:val="clear" w:color="auto" w:fill="auto"/>
          </w:tcPr>
          <w:p w14:paraId="5A700F0B" w14:textId="77777777" w:rsidR="00C90F62" w:rsidRDefault="006550C3">
            <w:pPr>
              <w:jc w:val="center"/>
            </w:pPr>
            <w:r>
              <w:t>0</w:t>
            </w:r>
          </w:p>
        </w:tc>
        <w:tc>
          <w:tcPr>
            <w:tcW w:w="633" w:type="dxa"/>
            <w:shd w:val="clear" w:color="auto" w:fill="auto"/>
          </w:tcPr>
          <w:p w14:paraId="17FE0652" w14:textId="77777777" w:rsidR="00C90F62" w:rsidRDefault="006550C3">
            <w:pPr>
              <w:jc w:val="center"/>
            </w:pPr>
            <w:r>
              <w:t>0</w:t>
            </w:r>
          </w:p>
        </w:tc>
      </w:tr>
      <w:tr w:rsidR="00C90F62" w14:paraId="46289EDB" w14:textId="77777777">
        <w:tc>
          <w:tcPr>
            <w:tcW w:w="2694" w:type="dxa"/>
            <w:shd w:val="clear" w:color="auto" w:fill="auto"/>
          </w:tcPr>
          <w:p w14:paraId="03ADC079" w14:textId="77777777" w:rsidR="00C90F62" w:rsidRDefault="006550C3">
            <w:r>
              <w:t>"ГТО в школу"</w:t>
            </w:r>
          </w:p>
        </w:tc>
        <w:tc>
          <w:tcPr>
            <w:tcW w:w="688" w:type="dxa"/>
            <w:shd w:val="clear" w:color="auto" w:fill="auto"/>
          </w:tcPr>
          <w:p w14:paraId="3BBD9E80" w14:textId="77777777" w:rsidR="00C90F62" w:rsidRDefault="006550C3">
            <w:pPr>
              <w:jc w:val="center"/>
            </w:pPr>
            <w:r>
              <w:t>0</w:t>
            </w:r>
          </w:p>
        </w:tc>
        <w:tc>
          <w:tcPr>
            <w:tcW w:w="624" w:type="dxa"/>
            <w:shd w:val="clear" w:color="auto" w:fill="auto"/>
          </w:tcPr>
          <w:p w14:paraId="74766558" w14:textId="77777777" w:rsidR="00C90F62" w:rsidRDefault="006550C3">
            <w:pPr>
              <w:jc w:val="center"/>
            </w:pPr>
            <w:r>
              <w:t>0</w:t>
            </w:r>
          </w:p>
        </w:tc>
        <w:tc>
          <w:tcPr>
            <w:tcW w:w="530" w:type="dxa"/>
            <w:shd w:val="clear" w:color="auto" w:fill="auto"/>
          </w:tcPr>
          <w:p w14:paraId="7D1AE0CB" w14:textId="77777777" w:rsidR="00C90F62" w:rsidRDefault="006550C3">
            <w:pPr>
              <w:jc w:val="center"/>
            </w:pPr>
            <w:r>
              <w:t>0</w:t>
            </w:r>
          </w:p>
        </w:tc>
        <w:tc>
          <w:tcPr>
            <w:tcW w:w="628" w:type="dxa"/>
            <w:shd w:val="clear" w:color="auto" w:fill="auto"/>
          </w:tcPr>
          <w:p w14:paraId="0B2EC775" w14:textId="77777777" w:rsidR="00C90F62" w:rsidRDefault="006550C3">
            <w:pPr>
              <w:jc w:val="center"/>
            </w:pPr>
            <w:r>
              <w:t>0</w:t>
            </w:r>
          </w:p>
        </w:tc>
        <w:tc>
          <w:tcPr>
            <w:tcW w:w="626" w:type="dxa"/>
            <w:shd w:val="clear" w:color="auto" w:fill="auto"/>
          </w:tcPr>
          <w:p w14:paraId="1CA682C9" w14:textId="77777777" w:rsidR="00C90F62" w:rsidRDefault="006550C3">
            <w:pPr>
              <w:jc w:val="center"/>
            </w:pPr>
            <w:r>
              <w:t>0</w:t>
            </w:r>
          </w:p>
        </w:tc>
        <w:tc>
          <w:tcPr>
            <w:tcW w:w="624" w:type="dxa"/>
            <w:shd w:val="clear" w:color="auto" w:fill="auto"/>
          </w:tcPr>
          <w:p w14:paraId="3AF42419" w14:textId="77777777" w:rsidR="00C90F62" w:rsidRDefault="006550C3">
            <w:pPr>
              <w:jc w:val="center"/>
            </w:pPr>
            <w:r>
              <w:t>0</w:t>
            </w:r>
          </w:p>
        </w:tc>
        <w:tc>
          <w:tcPr>
            <w:tcW w:w="625" w:type="dxa"/>
            <w:shd w:val="clear" w:color="auto" w:fill="auto"/>
          </w:tcPr>
          <w:p w14:paraId="4319AD12" w14:textId="77777777" w:rsidR="00C90F62" w:rsidRDefault="006550C3">
            <w:pPr>
              <w:jc w:val="center"/>
            </w:pPr>
            <w:r>
              <w:t>0</w:t>
            </w:r>
          </w:p>
        </w:tc>
        <w:tc>
          <w:tcPr>
            <w:tcW w:w="624" w:type="dxa"/>
            <w:shd w:val="clear" w:color="auto" w:fill="auto"/>
          </w:tcPr>
          <w:p w14:paraId="4B116B26" w14:textId="77777777" w:rsidR="00C90F62" w:rsidRDefault="006550C3">
            <w:pPr>
              <w:jc w:val="center"/>
            </w:pPr>
            <w:r>
              <w:t>0</w:t>
            </w:r>
          </w:p>
        </w:tc>
        <w:tc>
          <w:tcPr>
            <w:tcW w:w="624" w:type="dxa"/>
            <w:shd w:val="clear" w:color="auto" w:fill="auto"/>
          </w:tcPr>
          <w:p w14:paraId="764861F3" w14:textId="77777777" w:rsidR="00C90F62" w:rsidRDefault="006550C3">
            <w:pPr>
              <w:jc w:val="center"/>
            </w:pPr>
            <w:r>
              <w:t>0</w:t>
            </w:r>
          </w:p>
        </w:tc>
        <w:tc>
          <w:tcPr>
            <w:tcW w:w="624" w:type="dxa"/>
            <w:shd w:val="clear" w:color="auto" w:fill="auto"/>
          </w:tcPr>
          <w:p w14:paraId="51E29C9D" w14:textId="77777777" w:rsidR="00C90F62" w:rsidRDefault="006550C3">
            <w:pPr>
              <w:jc w:val="center"/>
            </w:pPr>
            <w:r>
              <w:t>0</w:t>
            </w:r>
          </w:p>
        </w:tc>
        <w:tc>
          <w:tcPr>
            <w:tcW w:w="622" w:type="dxa"/>
            <w:shd w:val="clear" w:color="auto" w:fill="auto"/>
          </w:tcPr>
          <w:p w14:paraId="7D9F1E41" w14:textId="77777777" w:rsidR="00C90F62" w:rsidRDefault="006550C3">
            <w:pPr>
              <w:jc w:val="center"/>
            </w:pPr>
            <w:r>
              <w:t>1</w:t>
            </w:r>
          </w:p>
        </w:tc>
        <w:tc>
          <w:tcPr>
            <w:tcW w:w="625" w:type="dxa"/>
            <w:shd w:val="clear" w:color="auto" w:fill="auto"/>
          </w:tcPr>
          <w:p w14:paraId="5C58A10B" w14:textId="77777777" w:rsidR="00C90F62" w:rsidRDefault="006550C3">
            <w:pPr>
              <w:jc w:val="center"/>
            </w:pPr>
            <w:r>
              <w:t>1</w:t>
            </w:r>
          </w:p>
        </w:tc>
        <w:tc>
          <w:tcPr>
            <w:tcW w:w="623" w:type="dxa"/>
            <w:shd w:val="clear" w:color="auto" w:fill="auto"/>
          </w:tcPr>
          <w:p w14:paraId="4F26FF88" w14:textId="77777777" w:rsidR="00C90F62" w:rsidRDefault="006550C3">
            <w:pPr>
              <w:jc w:val="center"/>
            </w:pPr>
            <w:r>
              <w:t>0</w:t>
            </w:r>
          </w:p>
        </w:tc>
        <w:tc>
          <w:tcPr>
            <w:tcW w:w="622" w:type="dxa"/>
            <w:shd w:val="clear" w:color="auto" w:fill="auto"/>
          </w:tcPr>
          <w:p w14:paraId="2625EAC3" w14:textId="77777777" w:rsidR="00C90F62" w:rsidRDefault="006550C3">
            <w:pPr>
              <w:jc w:val="center"/>
            </w:pPr>
            <w:r>
              <w:t>1</w:t>
            </w:r>
          </w:p>
        </w:tc>
        <w:tc>
          <w:tcPr>
            <w:tcW w:w="632" w:type="dxa"/>
            <w:shd w:val="clear" w:color="auto" w:fill="auto"/>
          </w:tcPr>
          <w:p w14:paraId="17ABF2F7" w14:textId="77777777" w:rsidR="00C90F62" w:rsidRDefault="006550C3">
            <w:pPr>
              <w:jc w:val="center"/>
            </w:pPr>
            <w:r>
              <w:t>0</w:t>
            </w:r>
          </w:p>
        </w:tc>
        <w:tc>
          <w:tcPr>
            <w:tcW w:w="632" w:type="dxa"/>
            <w:shd w:val="clear" w:color="auto" w:fill="auto"/>
          </w:tcPr>
          <w:p w14:paraId="3A94A314" w14:textId="77777777" w:rsidR="00C90F62" w:rsidRDefault="006550C3">
            <w:pPr>
              <w:jc w:val="center"/>
            </w:pPr>
            <w:r>
              <w:t>1</w:t>
            </w:r>
          </w:p>
        </w:tc>
        <w:tc>
          <w:tcPr>
            <w:tcW w:w="635" w:type="dxa"/>
            <w:shd w:val="clear" w:color="auto" w:fill="auto"/>
          </w:tcPr>
          <w:p w14:paraId="73411CB1" w14:textId="77777777" w:rsidR="00C90F62" w:rsidRDefault="006550C3">
            <w:pPr>
              <w:jc w:val="center"/>
            </w:pPr>
            <w:r>
              <w:t>0</w:t>
            </w:r>
          </w:p>
        </w:tc>
        <w:tc>
          <w:tcPr>
            <w:tcW w:w="633" w:type="dxa"/>
            <w:shd w:val="clear" w:color="auto" w:fill="auto"/>
          </w:tcPr>
          <w:p w14:paraId="23F697C1" w14:textId="77777777" w:rsidR="00C90F62" w:rsidRDefault="006550C3">
            <w:pPr>
              <w:jc w:val="center"/>
            </w:pPr>
            <w:r>
              <w:t>1</w:t>
            </w:r>
          </w:p>
        </w:tc>
      </w:tr>
      <w:tr w:rsidR="00C90F62" w14:paraId="01FF3DF8" w14:textId="77777777">
        <w:tc>
          <w:tcPr>
            <w:tcW w:w="2694" w:type="dxa"/>
            <w:shd w:val="clear" w:color="auto" w:fill="auto"/>
          </w:tcPr>
          <w:p w14:paraId="1F6305F0" w14:textId="77777777" w:rsidR="00C90F62" w:rsidRDefault="006550C3">
            <w:proofErr w:type="spellStart"/>
            <w:r>
              <w:t>Казбой</w:t>
            </w:r>
            <w:proofErr w:type="spellEnd"/>
          </w:p>
        </w:tc>
        <w:tc>
          <w:tcPr>
            <w:tcW w:w="688" w:type="dxa"/>
            <w:shd w:val="clear" w:color="auto" w:fill="auto"/>
          </w:tcPr>
          <w:p w14:paraId="34E77B84" w14:textId="77777777" w:rsidR="00C90F62" w:rsidRDefault="006550C3">
            <w:pPr>
              <w:jc w:val="center"/>
            </w:pPr>
            <w:r>
              <w:t>0</w:t>
            </w:r>
          </w:p>
        </w:tc>
        <w:tc>
          <w:tcPr>
            <w:tcW w:w="624" w:type="dxa"/>
            <w:shd w:val="clear" w:color="auto" w:fill="auto"/>
          </w:tcPr>
          <w:p w14:paraId="2F7A3AB1" w14:textId="77777777" w:rsidR="00C90F62" w:rsidRDefault="006550C3">
            <w:pPr>
              <w:jc w:val="center"/>
            </w:pPr>
            <w:r>
              <w:t>0</w:t>
            </w:r>
          </w:p>
        </w:tc>
        <w:tc>
          <w:tcPr>
            <w:tcW w:w="530" w:type="dxa"/>
            <w:shd w:val="clear" w:color="auto" w:fill="auto"/>
          </w:tcPr>
          <w:p w14:paraId="7F2A5391" w14:textId="77777777" w:rsidR="00C90F62" w:rsidRDefault="006550C3">
            <w:pPr>
              <w:jc w:val="center"/>
            </w:pPr>
            <w:r>
              <w:t>0</w:t>
            </w:r>
          </w:p>
        </w:tc>
        <w:tc>
          <w:tcPr>
            <w:tcW w:w="628" w:type="dxa"/>
            <w:shd w:val="clear" w:color="auto" w:fill="auto"/>
          </w:tcPr>
          <w:p w14:paraId="15D4D585" w14:textId="77777777" w:rsidR="00C90F62" w:rsidRDefault="006550C3">
            <w:pPr>
              <w:jc w:val="center"/>
            </w:pPr>
            <w:r>
              <w:t>0</w:t>
            </w:r>
          </w:p>
        </w:tc>
        <w:tc>
          <w:tcPr>
            <w:tcW w:w="626" w:type="dxa"/>
            <w:shd w:val="clear" w:color="auto" w:fill="auto"/>
          </w:tcPr>
          <w:p w14:paraId="210FFBE7" w14:textId="77777777" w:rsidR="00C90F62" w:rsidRDefault="006550C3">
            <w:pPr>
              <w:jc w:val="center"/>
            </w:pPr>
            <w:r>
              <w:t>0</w:t>
            </w:r>
          </w:p>
        </w:tc>
        <w:tc>
          <w:tcPr>
            <w:tcW w:w="624" w:type="dxa"/>
            <w:shd w:val="clear" w:color="auto" w:fill="auto"/>
          </w:tcPr>
          <w:p w14:paraId="7D3F8350" w14:textId="77777777" w:rsidR="00C90F62" w:rsidRDefault="006550C3">
            <w:pPr>
              <w:jc w:val="center"/>
            </w:pPr>
            <w:r>
              <w:t>0</w:t>
            </w:r>
          </w:p>
        </w:tc>
        <w:tc>
          <w:tcPr>
            <w:tcW w:w="625" w:type="dxa"/>
            <w:shd w:val="clear" w:color="auto" w:fill="auto"/>
          </w:tcPr>
          <w:p w14:paraId="089D8F53" w14:textId="77777777" w:rsidR="00C90F62" w:rsidRDefault="006550C3">
            <w:pPr>
              <w:jc w:val="center"/>
            </w:pPr>
            <w:r>
              <w:t>0</w:t>
            </w:r>
          </w:p>
        </w:tc>
        <w:tc>
          <w:tcPr>
            <w:tcW w:w="624" w:type="dxa"/>
            <w:shd w:val="clear" w:color="auto" w:fill="auto"/>
          </w:tcPr>
          <w:p w14:paraId="1F900EFD" w14:textId="77777777" w:rsidR="00C90F62" w:rsidRDefault="006550C3">
            <w:pPr>
              <w:jc w:val="center"/>
            </w:pPr>
            <w:r>
              <w:t>0</w:t>
            </w:r>
          </w:p>
        </w:tc>
        <w:tc>
          <w:tcPr>
            <w:tcW w:w="624" w:type="dxa"/>
            <w:shd w:val="clear" w:color="auto" w:fill="auto"/>
          </w:tcPr>
          <w:p w14:paraId="749BBD59" w14:textId="77777777" w:rsidR="00C90F62" w:rsidRDefault="006550C3">
            <w:pPr>
              <w:jc w:val="center"/>
            </w:pPr>
            <w:r>
              <w:t>0</w:t>
            </w:r>
          </w:p>
        </w:tc>
        <w:tc>
          <w:tcPr>
            <w:tcW w:w="624" w:type="dxa"/>
            <w:shd w:val="clear" w:color="auto" w:fill="auto"/>
          </w:tcPr>
          <w:p w14:paraId="15BBFD70" w14:textId="77777777" w:rsidR="00C90F62" w:rsidRDefault="006550C3">
            <w:pPr>
              <w:jc w:val="center"/>
            </w:pPr>
            <w:r>
              <w:t>1</w:t>
            </w:r>
          </w:p>
        </w:tc>
        <w:tc>
          <w:tcPr>
            <w:tcW w:w="622" w:type="dxa"/>
            <w:shd w:val="clear" w:color="auto" w:fill="auto"/>
          </w:tcPr>
          <w:p w14:paraId="67F68023" w14:textId="77777777" w:rsidR="00C90F62" w:rsidRDefault="006550C3">
            <w:pPr>
              <w:jc w:val="center"/>
            </w:pPr>
            <w:r>
              <w:t>1</w:t>
            </w:r>
          </w:p>
        </w:tc>
        <w:tc>
          <w:tcPr>
            <w:tcW w:w="625" w:type="dxa"/>
            <w:shd w:val="clear" w:color="auto" w:fill="auto"/>
          </w:tcPr>
          <w:p w14:paraId="769E9F5F" w14:textId="77777777" w:rsidR="00C90F62" w:rsidRDefault="006550C3">
            <w:pPr>
              <w:jc w:val="center"/>
            </w:pPr>
            <w:r>
              <w:t>0</w:t>
            </w:r>
          </w:p>
        </w:tc>
        <w:tc>
          <w:tcPr>
            <w:tcW w:w="623" w:type="dxa"/>
            <w:shd w:val="clear" w:color="auto" w:fill="auto"/>
          </w:tcPr>
          <w:p w14:paraId="3E54E57D" w14:textId="77777777" w:rsidR="00C90F62" w:rsidRDefault="006550C3">
            <w:pPr>
              <w:jc w:val="center"/>
            </w:pPr>
            <w:r>
              <w:t>0</w:t>
            </w:r>
          </w:p>
        </w:tc>
        <w:tc>
          <w:tcPr>
            <w:tcW w:w="622" w:type="dxa"/>
            <w:shd w:val="clear" w:color="auto" w:fill="auto"/>
          </w:tcPr>
          <w:p w14:paraId="59F4CE7D" w14:textId="77777777" w:rsidR="00C90F62" w:rsidRDefault="006550C3">
            <w:pPr>
              <w:jc w:val="center"/>
            </w:pPr>
            <w:r>
              <w:t>0</w:t>
            </w:r>
          </w:p>
        </w:tc>
        <w:tc>
          <w:tcPr>
            <w:tcW w:w="632" w:type="dxa"/>
            <w:shd w:val="clear" w:color="auto" w:fill="auto"/>
          </w:tcPr>
          <w:p w14:paraId="1FA288B3" w14:textId="77777777" w:rsidR="00C90F62" w:rsidRDefault="006550C3">
            <w:pPr>
              <w:jc w:val="center"/>
            </w:pPr>
            <w:r>
              <w:t>1</w:t>
            </w:r>
          </w:p>
        </w:tc>
        <w:tc>
          <w:tcPr>
            <w:tcW w:w="632" w:type="dxa"/>
            <w:shd w:val="clear" w:color="auto" w:fill="auto"/>
          </w:tcPr>
          <w:p w14:paraId="3962F519" w14:textId="77777777" w:rsidR="00C90F62" w:rsidRDefault="006550C3">
            <w:pPr>
              <w:jc w:val="center"/>
            </w:pPr>
            <w:r>
              <w:t>0</w:t>
            </w:r>
          </w:p>
        </w:tc>
        <w:tc>
          <w:tcPr>
            <w:tcW w:w="635" w:type="dxa"/>
            <w:shd w:val="clear" w:color="auto" w:fill="auto"/>
          </w:tcPr>
          <w:p w14:paraId="24619128" w14:textId="77777777" w:rsidR="00C90F62" w:rsidRDefault="006550C3">
            <w:pPr>
              <w:jc w:val="center"/>
            </w:pPr>
            <w:r>
              <w:t>0</w:t>
            </w:r>
          </w:p>
        </w:tc>
        <w:tc>
          <w:tcPr>
            <w:tcW w:w="633" w:type="dxa"/>
            <w:shd w:val="clear" w:color="auto" w:fill="auto"/>
          </w:tcPr>
          <w:p w14:paraId="4E0A7389" w14:textId="77777777" w:rsidR="00C90F62" w:rsidRDefault="006550C3">
            <w:pPr>
              <w:jc w:val="center"/>
            </w:pPr>
            <w:r>
              <w:t>1</w:t>
            </w:r>
          </w:p>
        </w:tc>
      </w:tr>
      <w:tr w:rsidR="00C90F62" w14:paraId="322DC701" w14:textId="77777777">
        <w:tc>
          <w:tcPr>
            <w:tcW w:w="2694" w:type="dxa"/>
            <w:shd w:val="clear" w:color="auto" w:fill="auto"/>
          </w:tcPr>
          <w:p w14:paraId="37F8F57D" w14:textId="77777777" w:rsidR="00C90F62" w:rsidRDefault="006550C3">
            <w:r>
              <w:t>Азбука питания</w:t>
            </w:r>
          </w:p>
        </w:tc>
        <w:tc>
          <w:tcPr>
            <w:tcW w:w="688" w:type="dxa"/>
            <w:shd w:val="clear" w:color="auto" w:fill="auto"/>
          </w:tcPr>
          <w:p w14:paraId="64EE7E33" w14:textId="77777777" w:rsidR="00C90F62" w:rsidRDefault="006550C3">
            <w:pPr>
              <w:jc w:val="center"/>
            </w:pPr>
            <w:r>
              <w:t>1</w:t>
            </w:r>
          </w:p>
        </w:tc>
        <w:tc>
          <w:tcPr>
            <w:tcW w:w="624" w:type="dxa"/>
            <w:shd w:val="clear" w:color="auto" w:fill="auto"/>
          </w:tcPr>
          <w:p w14:paraId="2C6C4771" w14:textId="77777777" w:rsidR="00C90F62" w:rsidRDefault="006550C3">
            <w:pPr>
              <w:jc w:val="center"/>
            </w:pPr>
            <w:r>
              <w:t>1</w:t>
            </w:r>
          </w:p>
        </w:tc>
        <w:tc>
          <w:tcPr>
            <w:tcW w:w="530" w:type="dxa"/>
            <w:shd w:val="clear" w:color="auto" w:fill="auto"/>
          </w:tcPr>
          <w:p w14:paraId="50FD7684" w14:textId="77777777" w:rsidR="00C90F62" w:rsidRDefault="006550C3">
            <w:pPr>
              <w:jc w:val="center"/>
            </w:pPr>
            <w:r>
              <w:t>1</w:t>
            </w:r>
          </w:p>
        </w:tc>
        <w:tc>
          <w:tcPr>
            <w:tcW w:w="628" w:type="dxa"/>
            <w:shd w:val="clear" w:color="auto" w:fill="auto"/>
          </w:tcPr>
          <w:p w14:paraId="26B89633" w14:textId="77777777" w:rsidR="00C90F62" w:rsidRDefault="006550C3">
            <w:pPr>
              <w:jc w:val="center"/>
            </w:pPr>
            <w:r>
              <w:t>1</w:t>
            </w:r>
          </w:p>
        </w:tc>
        <w:tc>
          <w:tcPr>
            <w:tcW w:w="626" w:type="dxa"/>
            <w:shd w:val="clear" w:color="auto" w:fill="auto"/>
          </w:tcPr>
          <w:p w14:paraId="1266D9C1" w14:textId="77777777" w:rsidR="00C90F62" w:rsidRDefault="006550C3">
            <w:pPr>
              <w:jc w:val="center"/>
            </w:pPr>
            <w:r>
              <w:t>1</w:t>
            </w:r>
          </w:p>
        </w:tc>
        <w:tc>
          <w:tcPr>
            <w:tcW w:w="624" w:type="dxa"/>
            <w:shd w:val="clear" w:color="auto" w:fill="auto"/>
          </w:tcPr>
          <w:p w14:paraId="0EBC6F92" w14:textId="77777777" w:rsidR="00C90F62" w:rsidRDefault="006550C3">
            <w:pPr>
              <w:jc w:val="center"/>
            </w:pPr>
            <w:r>
              <w:t>1</w:t>
            </w:r>
          </w:p>
        </w:tc>
        <w:tc>
          <w:tcPr>
            <w:tcW w:w="625" w:type="dxa"/>
            <w:shd w:val="clear" w:color="auto" w:fill="auto"/>
          </w:tcPr>
          <w:p w14:paraId="6E10FF31" w14:textId="77777777" w:rsidR="00C90F62" w:rsidRDefault="006550C3">
            <w:pPr>
              <w:jc w:val="center"/>
            </w:pPr>
            <w:r>
              <w:t>0</w:t>
            </w:r>
          </w:p>
        </w:tc>
        <w:tc>
          <w:tcPr>
            <w:tcW w:w="624" w:type="dxa"/>
            <w:shd w:val="clear" w:color="auto" w:fill="auto"/>
          </w:tcPr>
          <w:p w14:paraId="1D1ADBC3" w14:textId="77777777" w:rsidR="00C90F62" w:rsidRDefault="006550C3">
            <w:pPr>
              <w:jc w:val="center"/>
            </w:pPr>
            <w:r>
              <w:t>0</w:t>
            </w:r>
          </w:p>
        </w:tc>
        <w:tc>
          <w:tcPr>
            <w:tcW w:w="624" w:type="dxa"/>
            <w:shd w:val="clear" w:color="auto" w:fill="auto"/>
          </w:tcPr>
          <w:p w14:paraId="2A6D7D1E" w14:textId="77777777" w:rsidR="00C90F62" w:rsidRDefault="006550C3">
            <w:pPr>
              <w:jc w:val="center"/>
            </w:pPr>
            <w:r>
              <w:t>0</w:t>
            </w:r>
          </w:p>
        </w:tc>
        <w:tc>
          <w:tcPr>
            <w:tcW w:w="624" w:type="dxa"/>
            <w:shd w:val="clear" w:color="auto" w:fill="auto"/>
          </w:tcPr>
          <w:p w14:paraId="4565A0FE" w14:textId="77777777" w:rsidR="00C90F62" w:rsidRDefault="006550C3">
            <w:pPr>
              <w:jc w:val="center"/>
            </w:pPr>
            <w:r>
              <w:t>0</w:t>
            </w:r>
          </w:p>
        </w:tc>
        <w:tc>
          <w:tcPr>
            <w:tcW w:w="622" w:type="dxa"/>
            <w:shd w:val="clear" w:color="auto" w:fill="auto"/>
          </w:tcPr>
          <w:p w14:paraId="66DE19D8" w14:textId="77777777" w:rsidR="00C90F62" w:rsidRDefault="006550C3">
            <w:pPr>
              <w:jc w:val="center"/>
            </w:pPr>
            <w:r>
              <w:t>0</w:t>
            </w:r>
          </w:p>
        </w:tc>
        <w:tc>
          <w:tcPr>
            <w:tcW w:w="625" w:type="dxa"/>
            <w:shd w:val="clear" w:color="auto" w:fill="auto"/>
          </w:tcPr>
          <w:p w14:paraId="7192710C" w14:textId="77777777" w:rsidR="00C90F62" w:rsidRDefault="006550C3">
            <w:pPr>
              <w:jc w:val="center"/>
            </w:pPr>
            <w:r>
              <w:t>0</w:t>
            </w:r>
          </w:p>
        </w:tc>
        <w:tc>
          <w:tcPr>
            <w:tcW w:w="623" w:type="dxa"/>
            <w:shd w:val="clear" w:color="auto" w:fill="auto"/>
          </w:tcPr>
          <w:p w14:paraId="1A07C3AF" w14:textId="77777777" w:rsidR="00C90F62" w:rsidRDefault="006550C3">
            <w:pPr>
              <w:jc w:val="center"/>
            </w:pPr>
            <w:r>
              <w:t>0</w:t>
            </w:r>
          </w:p>
        </w:tc>
        <w:tc>
          <w:tcPr>
            <w:tcW w:w="622" w:type="dxa"/>
            <w:shd w:val="clear" w:color="auto" w:fill="auto"/>
          </w:tcPr>
          <w:p w14:paraId="36EAE0D3" w14:textId="77777777" w:rsidR="00C90F62" w:rsidRDefault="006550C3">
            <w:pPr>
              <w:jc w:val="center"/>
            </w:pPr>
            <w:r>
              <w:t>0</w:t>
            </w:r>
          </w:p>
        </w:tc>
        <w:tc>
          <w:tcPr>
            <w:tcW w:w="632" w:type="dxa"/>
            <w:shd w:val="clear" w:color="auto" w:fill="auto"/>
          </w:tcPr>
          <w:p w14:paraId="6BBFC6BB" w14:textId="77777777" w:rsidR="00C90F62" w:rsidRDefault="006550C3">
            <w:pPr>
              <w:jc w:val="center"/>
            </w:pPr>
            <w:r>
              <w:t>0</w:t>
            </w:r>
          </w:p>
        </w:tc>
        <w:tc>
          <w:tcPr>
            <w:tcW w:w="632" w:type="dxa"/>
            <w:shd w:val="clear" w:color="auto" w:fill="auto"/>
          </w:tcPr>
          <w:p w14:paraId="3737EA19" w14:textId="77777777" w:rsidR="00C90F62" w:rsidRDefault="006550C3">
            <w:pPr>
              <w:jc w:val="center"/>
            </w:pPr>
            <w:r>
              <w:t>0</w:t>
            </w:r>
          </w:p>
        </w:tc>
        <w:tc>
          <w:tcPr>
            <w:tcW w:w="635" w:type="dxa"/>
            <w:shd w:val="clear" w:color="auto" w:fill="auto"/>
          </w:tcPr>
          <w:p w14:paraId="771C85CA" w14:textId="77777777" w:rsidR="00C90F62" w:rsidRDefault="006550C3">
            <w:pPr>
              <w:jc w:val="center"/>
            </w:pPr>
            <w:r>
              <w:t>0</w:t>
            </w:r>
          </w:p>
        </w:tc>
        <w:tc>
          <w:tcPr>
            <w:tcW w:w="633" w:type="dxa"/>
            <w:shd w:val="clear" w:color="auto" w:fill="auto"/>
          </w:tcPr>
          <w:p w14:paraId="1C4585E1" w14:textId="77777777" w:rsidR="00C90F62" w:rsidRDefault="006550C3">
            <w:pPr>
              <w:jc w:val="center"/>
            </w:pPr>
            <w:r>
              <w:t>0</w:t>
            </w:r>
          </w:p>
        </w:tc>
      </w:tr>
      <w:tr w:rsidR="00C90F62" w14:paraId="51691813" w14:textId="77777777">
        <w:tc>
          <w:tcPr>
            <w:tcW w:w="2694" w:type="dxa"/>
            <w:shd w:val="clear" w:color="auto" w:fill="auto"/>
          </w:tcPr>
          <w:p w14:paraId="21384908" w14:textId="77777777" w:rsidR="00C90F62" w:rsidRDefault="006550C3">
            <w:r>
              <w:t>Движение первых (очно-заочное)</w:t>
            </w:r>
          </w:p>
        </w:tc>
        <w:tc>
          <w:tcPr>
            <w:tcW w:w="688" w:type="dxa"/>
            <w:shd w:val="clear" w:color="auto" w:fill="auto"/>
          </w:tcPr>
          <w:p w14:paraId="07567F51" w14:textId="77777777" w:rsidR="00C90F62" w:rsidRDefault="006550C3">
            <w:pPr>
              <w:jc w:val="center"/>
            </w:pPr>
            <w:r>
              <w:t>1</w:t>
            </w:r>
          </w:p>
        </w:tc>
        <w:tc>
          <w:tcPr>
            <w:tcW w:w="624" w:type="dxa"/>
            <w:shd w:val="clear" w:color="auto" w:fill="auto"/>
          </w:tcPr>
          <w:p w14:paraId="1C5EFDE0" w14:textId="77777777" w:rsidR="00C90F62" w:rsidRDefault="006550C3">
            <w:pPr>
              <w:jc w:val="center"/>
            </w:pPr>
            <w:r>
              <w:t>1</w:t>
            </w:r>
          </w:p>
        </w:tc>
        <w:tc>
          <w:tcPr>
            <w:tcW w:w="530" w:type="dxa"/>
            <w:shd w:val="clear" w:color="auto" w:fill="auto"/>
          </w:tcPr>
          <w:p w14:paraId="033E3DBD" w14:textId="77777777" w:rsidR="00C90F62" w:rsidRDefault="006550C3">
            <w:pPr>
              <w:jc w:val="center"/>
            </w:pPr>
            <w:r>
              <w:t>1</w:t>
            </w:r>
          </w:p>
        </w:tc>
        <w:tc>
          <w:tcPr>
            <w:tcW w:w="628" w:type="dxa"/>
            <w:shd w:val="clear" w:color="auto" w:fill="auto"/>
          </w:tcPr>
          <w:p w14:paraId="05D33A74" w14:textId="77777777" w:rsidR="00C90F62" w:rsidRDefault="006550C3">
            <w:pPr>
              <w:jc w:val="center"/>
            </w:pPr>
            <w:r>
              <w:t>1</w:t>
            </w:r>
          </w:p>
        </w:tc>
        <w:tc>
          <w:tcPr>
            <w:tcW w:w="626" w:type="dxa"/>
            <w:shd w:val="clear" w:color="auto" w:fill="auto"/>
          </w:tcPr>
          <w:p w14:paraId="13762FDD" w14:textId="77777777" w:rsidR="00C90F62" w:rsidRDefault="006550C3">
            <w:pPr>
              <w:jc w:val="center"/>
            </w:pPr>
            <w:r>
              <w:t>1</w:t>
            </w:r>
          </w:p>
        </w:tc>
        <w:tc>
          <w:tcPr>
            <w:tcW w:w="624" w:type="dxa"/>
            <w:shd w:val="clear" w:color="auto" w:fill="auto"/>
          </w:tcPr>
          <w:p w14:paraId="3816F2D7" w14:textId="77777777" w:rsidR="00C90F62" w:rsidRDefault="006550C3">
            <w:pPr>
              <w:jc w:val="center"/>
            </w:pPr>
            <w:r>
              <w:t>1</w:t>
            </w:r>
          </w:p>
        </w:tc>
        <w:tc>
          <w:tcPr>
            <w:tcW w:w="625" w:type="dxa"/>
            <w:shd w:val="clear" w:color="auto" w:fill="auto"/>
          </w:tcPr>
          <w:p w14:paraId="636EEA39" w14:textId="77777777" w:rsidR="00C90F62" w:rsidRDefault="006550C3">
            <w:pPr>
              <w:jc w:val="center"/>
            </w:pPr>
            <w:r>
              <w:t>1</w:t>
            </w:r>
          </w:p>
        </w:tc>
        <w:tc>
          <w:tcPr>
            <w:tcW w:w="624" w:type="dxa"/>
            <w:shd w:val="clear" w:color="auto" w:fill="auto"/>
          </w:tcPr>
          <w:p w14:paraId="311C7336" w14:textId="77777777" w:rsidR="00C90F62" w:rsidRDefault="006550C3">
            <w:pPr>
              <w:jc w:val="center"/>
            </w:pPr>
            <w:r>
              <w:t>1</w:t>
            </w:r>
          </w:p>
        </w:tc>
        <w:tc>
          <w:tcPr>
            <w:tcW w:w="624" w:type="dxa"/>
            <w:shd w:val="clear" w:color="auto" w:fill="auto"/>
          </w:tcPr>
          <w:p w14:paraId="2B7CA4AD" w14:textId="77777777" w:rsidR="00C90F62" w:rsidRDefault="006550C3">
            <w:pPr>
              <w:jc w:val="center"/>
            </w:pPr>
            <w:r>
              <w:t>1</w:t>
            </w:r>
          </w:p>
        </w:tc>
        <w:tc>
          <w:tcPr>
            <w:tcW w:w="624" w:type="dxa"/>
            <w:shd w:val="clear" w:color="auto" w:fill="auto"/>
          </w:tcPr>
          <w:p w14:paraId="67C65451" w14:textId="77777777" w:rsidR="00C90F62" w:rsidRDefault="006550C3">
            <w:pPr>
              <w:jc w:val="center"/>
            </w:pPr>
            <w:r>
              <w:t>1</w:t>
            </w:r>
          </w:p>
        </w:tc>
        <w:tc>
          <w:tcPr>
            <w:tcW w:w="622" w:type="dxa"/>
            <w:shd w:val="clear" w:color="auto" w:fill="auto"/>
          </w:tcPr>
          <w:p w14:paraId="3E9D8E9A" w14:textId="77777777" w:rsidR="00C90F62" w:rsidRDefault="006550C3">
            <w:pPr>
              <w:jc w:val="center"/>
            </w:pPr>
            <w:r>
              <w:t>1</w:t>
            </w:r>
          </w:p>
        </w:tc>
        <w:tc>
          <w:tcPr>
            <w:tcW w:w="625" w:type="dxa"/>
            <w:shd w:val="clear" w:color="auto" w:fill="auto"/>
          </w:tcPr>
          <w:p w14:paraId="3D74885B" w14:textId="77777777" w:rsidR="00C90F62" w:rsidRDefault="006550C3">
            <w:pPr>
              <w:jc w:val="center"/>
            </w:pPr>
            <w:r>
              <w:t>1</w:t>
            </w:r>
          </w:p>
        </w:tc>
        <w:tc>
          <w:tcPr>
            <w:tcW w:w="623" w:type="dxa"/>
            <w:shd w:val="clear" w:color="auto" w:fill="auto"/>
          </w:tcPr>
          <w:p w14:paraId="3A9FDFCE" w14:textId="77777777" w:rsidR="00C90F62" w:rsidRDefault="006550C3">
            <w:pPr>
              <w:jc w:val="center"/>
            </w:pPr>
            <w:r>
              <w:t>1</w:t>
            </w:r>
          </w:p>
        </w:tc>
        <w:tc>
          <w:tcPr>
            <w:tcW w:w="622" w:type="dxa"/>
            <w:shd w:val="clear" w:color="auto" w:fill="auto"/>
          </w:tcPr>
          <w:p w14:paraId="2259A606" w14:textId="77777777" w:rsidR="00C90F62" w:rsidRDefault="006550C3">
            <w:pPr>
              <w:jc w:val="center"/>
            </w:pPr>
            <w:r>
              <w:t>1</w:t>
            </w:r>
          </w:p>
        </w:tc>
        <w:tc>
          <w:tcPr>
            <w:tcW w:w="632" w:type="dxa"/>
            <w:shd w:val="clear" w:color="auto" w:fill="auto"/>
          </w:tcPr>
          <w:p w14:paraId="6442F2E5" w14:textId="77777777" w:rsidR="00C90F62" w:rsidRDefault="006550C3">
            <w:pPr>
              <w:jc w:val="center"/>
            </w:pPr>
            <w:r>
              <w:t>1</w:t>
            </w:r>
          </w:p>
        </w:tc>
        <w:tc>
          <w:tcPr>
            <w:tcW w:w="632" w:type="dxa"/>
            <w:shd w:val="clear" w:color="auto" w:fill="auto"/>
          </w:tcPr>
          <w:p w14:paraId="776D164D" w14:textId="77777777" w:rsidR="00C90F62" w:rsidRDefault="006550C3">
            <w:pPr>
              <w:jc w:val="center"/>
            </w:pPr>
            <w:r>
              <w:t>1</w:t>
            </w:r>
          </w:p>
        </w:tc>
        <w:tc>
          <w:tcPr>
            <w:tcW w:w="635" w:type="dxa"/>
            <w:shd w:val="clear" w:color="auto" w:fill="auto"/>
          </w:tcPr>
          <w:p w14:paraId="2EFD8362" w14:textId="77777777" w:rsidR="00C90F62" w:rsidRDefault="006550C3">
            <w:pPr>
              <w:jc w:val="center"/>
            </w:pPr>
            <w:r>
              <w:t>1</w:t>
            </w:r>
          </w:p>
        </w:tc>
        <w:tc>
          <w:tcPr>
            <w:tcW w:w="633" w:type="dxa"/>
            <w:shd w:val="clear" w:color="auto" w:fill="auto"/>
          </w:tcPr>
          <w:p w14:paraId="4EA6005F" w14:textId="77777777" w:rsidR="00C90F62" w:rsidRDefault="006550C3">
            <w:pPr>
              <w:jc w:val="center"/>
            </w:pPr>
            <w:r>
              <w:t>1</w:t>
            </w:r>
          </w:p>
        </w:tc>
      </w:tr>
      <w:tr w:rsidR="00C90F62" w14:paraId="265A525D" w14:textId="77777777">
        <w:tc>
          <w:tcPr>
            <w:tcW w:w="2694" w:type="dxa"/>
            <w:shd w:val="clear" w:color="auto" w:fill="auto"/>
          </w:tcPr>
          <w:p w14:paraId="47CD6964" w14:textId="77777777" w:rsidR="00C90F62" w:rsidRDefault="006550C3">
            <w:r>
              <w:t>Вместе с семьей (очно-заочное)</w:t>
            </w:r>
          </w:p>
        </w:tc>
        <w:tc>
          <w:tcPr>
            <w:tcW w:w="688" w:type="dxa"/>
            <w:shd w:val="clear" w:color="auto" w:fill="auto"/>
          </w:tcPr>
          <w:p w14:paraId="2E510F06" w14:textId="77777777" w:rsidR="00C90F62" w:rsidRDefault="006550C3">
            <w:pPr>
              <w:jc w:val="center"/>
            </w:pPr>
            <w:r>
              <w:t>1</w:t>
            </w:r>
          </w:p>
        </w:tc>
        <w:tc>
          <w:tcPr>
            <w:tcW w:w="624" w:type="dxa"/>
            <w:shd w:val="clear" w:color="auto" w:fill="auto"/>
          </w:tcPr>
          <w:p w14:paraId="76BA3005" w14:textId="77777777" w:rsidR="00C90F62" w:rsidRDefault="006550C3">
            <w:pPr>
              <w:jc w:val="center"/>
            </w:pPr>
            <w:r>
              <w:t>1</w:t>
            </w:r>
          </w:p>
        </w:tc>
        <w:tc>
          <w:tcPr>
            <w:tcW w:w="530" w:type="dxa"/>
            <w:shd w:val="clear" w:color="auto" w:fill="auto"/>
          </w:tcPr>
          <w:p w14:paraId="5FD11DA9" w14:textId="77777777" w:rsidR="00C90F62" w:rsidRDefault="006550C3">
            <w:pPr>
              <w:jc w:val="center"/>
            </w:pPr>
            <w:r>
              <w:t>1</w:t>
            </w:r>
          </w:p>
        </w:tc>
        <w:tc>
          <w:tcPr>
            <w:tcW w:w="628" w:type="dxa"/>
            <w:shd w:val="clear" w:color="auto" w:fill="auto"/>
          </w:tcPr>
          <w:p w14:paraId="746BC152" w14:textId="77777777" w:rsidR="00C90F62" w:rsidRDefault="006550C3">
            <w:pPr>
              <w:jc w:val="center"/>
            </w:pPr>
            <w:r>
              <w:t>1</w:t>
            </w:r>
          </w:p>
        </w:tc>
        <w:tc>
          <w:tcPr>
            <w:tcW w:w="626" w:type="dxa"/>
            <w:shd w:val="clear" w:color="auto" w:fill="auto"/>
          </w:tcPr>
          <w:p w14:paraId="64E45A54" w14:textId="77777777" w:rsidR="00C90F62" w:rsidRDefault="006550C3">
            <w:pPr>
              <w:jc w:val="center"/>
            </w:pPr>
            <w:r>
              <w:t>1</w:t>
            </w:r>
          </w:p>
        </w:tc>
        <w:tc>
          <w:tcPr>
            <w:tcW w:w="624" w:type="dxa"/>
            <w:shd w:val="clear" w:color="auto" w:fill="auto"/>
          </w:tcPr>
          <w:p w14:paraId="276A25F4" w14:textId="77777777" w:rsidR="00C90F62" w:rsidRDefault="006550C3">
            <w:pPr>
              <w:jc w:val="center"/>
            </w:pPr>
            <w:r>
              <w:t>1</w:t>
            </w:r>
          </w:p>
        </w:tc>
        <w:tc>
          <w:tcPr>
            <w:tcW w:w="625" w:type="dxa"/>
            <w:shd w:val="clear" w:color="auto" w:fill="auto"/>
          </w:tcPr>
          <w:p w14:paraId="2E3EC886" w14:textId="77777777" w:rsidR="00C90F62" w:rsidRDefault="006550C3">
            <w:pPr>
              <w:jc w:val="center"/>
            </w:pPr>
            <w:r>
              <w:t>1</w:t>
            </w:r>
          </w:p>
        </w:tc>
        <w:tc>
          <w:tcPr>
            <w:tcW w:w="624" w:type="dxa"/>
            <w:shd w:val="clear" w:color="auto" w:fill="auto"/>
          </w:tcPr>
          <w:p w14:paraId="399F9013" w14:textId="77777777" w:rsidR="00C90F62" w:rsidRDefault="006550C3">
            <w:pPr>
              <w:jc w:val="center"/>
            </w:pPr>
            <w:r>
              <w:t>1</w:t>
            </w:r>
          </w:p>
        </w:tc>
        <w:tc>
          <w:tcPr>
            <w:tcW w:w="624" w:type="dxa"/>
            <w:shd w:val="clear" w:color="auto" w:fill="auto"/>
          </w:tcPr>
          <w:p w14:paraId="3967091C" w14:textId="77777777" w:rsidR="00C90F62" w:rsidRDefault="006550C3">
            <w:pPr>
              <w:jc w:val="center"/>
            </w:pPr>
            <w:r>
              <w:t>1</w:t>
            </w:r>
          </w:p>
        </w:tc>
        <w:tc>
          <w:tcPr>
            <w:tcW w:w="624" w:type="dxa"/>
            <w:shd w:val="clear" w:color="auto" w:fill="auto"/>
          </w:tcPr>
          <w:p w14:paraId="40D559B4" w14:textId="77777777" w:rsidR="00C90F62" w:rsidRDefault="006550C3">
            <w:pPr>
              <w:jc w:val="center"/>
            </w:pPr>
            <w:r>
              <w:t>1</w:t>
            </w:r>
          </w:p>
        </w:tc>
        <w:tc>
          <w:tcPr>
            <w:tcW w:w="622" w:type="dxa"/>
            <w:shd w:val="clear" w:color="auto" w:fill="auto"/>
          </w:tcPr>
          <w:p w14:paraId="53DF22C2" w14:textId="77777777" w:rsidR="00C90F62" w:rsidRDefault="006550C3">
            <w:pPr>
              <w:jc w:val="center"/>
            </w:pPr>
            <w:r>
              <w:t>1</w:t>
            </w:r>
          </w:p>
        </w:tc>
        <w:tc>
          <w:tcPr>
            <w:tcW w:w="625" w:type="dxa"/>
            <w:shd w:val="clear" w:color="auto" w:fill="auto"/>
          </w:tcPr>
          <w:p w14:paraId="32455A8C" w14:textId="77777777" w:rsidR="00C90F62" w:rsidRDefault="006550C3">
            <w:pPr>
              <w:jc w:val="center"/>
            </w:pPr>
            <w:r>
              <w:t>1</w:t>
            </w:r>
          </w:p>
        </w:tc>
        <w:tc>
          <w:tcPr>
            <w:tcW w:w="623" w:type="dxa"/>
            <w:shd w:val="clear" w:color="auto" w:fill="auto"/>
          </w:tcPr>
          <w:p w14:paraId="29AF802E" w14:textId="77777777" w:rsidR="00C90F62" w:rsidRDefault="006550C3">
            <w:pPr>
              <w:jc w:val="center"/>
            </w:pPr>
            <w:r>
              <w:t>1</w:t>
            </w:r>
          </w:p>
        </w:tc>
        <w:tc>
          <w:tcPr>
            <w:tcW w:w="622" w:type="dxa"/>
            <w:shd w:val="clear" w:color="auto" w:fill="auto"/>
          </w:tcPr>
          <w:p w14:paraId="4CD53DF3" w14:textId="77777777" w:rsidR="00C90F62" w:rsidRDefault="006550C3">
            <w:pPr>
              <w:jc w:val="center"/>
            </w:pPr>
            <w:r>
              <w:t>1</w:t>
            </w:r>
          </w:p>
        </w:tc>
        <w:tc>
          <w:tcPr>
            <w:tcW w:w="632" w:type="dxa"/>
            <w:shd w:val="clear" w:color="auto" w:fill="auto"/>
          </w:tcPr>
          <w:p w14:paraId="2BB679EE" w14:textId="77777777" w:rsidR="00C90F62" w:rsidRDefault="006550C3">
            <w:pPr>
              <w:jc w:val="center"/>
            </w:pPr>
            <w:r>
              <w:t>1</w:t>
            </w:r>
          </w:p>
        </w:tc>
        <w:tc>
          <w:tcPr>
            <w:tcW w:w="632" w:type="dxa"/>
            <w:shd w:val="clear" w:color="auto" w:fill="auto"/>
          </w:tcPr>
          <w:p w14:paraId="12707375" w14:textId="77777777" w:rsidR="00C90F62" w:rsidRDefault="006550C3">
            <w:pPr>
              <w:jc w:val="center"/>
            </w:pPr>
            <w:r>
              <w:t>1</w:t>
            </w:r>
          </w:p>
        </w:tc>
        <w:tc>
          <w:tcPr>
            <w:tcW w:w="635" w:type="dxa"/>
            <w:shd w:val="clear" w:color="auto" w:fill="auto"/>
          </w:tcPr>
          <w:p w14:paraId="7F0A1ABA" w14:textId="77777777" w:rsidR="00C90F62" w:rsidRDefault="006550C3">
            <w:pPr>
              <w:jc w:val="center"/>
            </w:pPr>
            <w:r>
              <w:t>1</w:t>
            </w:r>
          </w:p>
        </w:tc>
        <w:tc>
          <w:tcPr>
            <w:tcW w:w="633" w:type="dxa"/>
            <w:shd w:val="clear" w:color="auto" w:fill="auto"/>
          </w:tcPr>
          <w:p w14:paraId="41B05FDC" w14:textId="77777777" w:rsidR="00C90F62" w:rsidRDefault="006550C3">
            <w:pPr>
              <w:jc w:val="center"/>
            </w:pPr>
            <w:r>
              <w:t>1</w:t>
            </w:r>
          </w:p>
        </w:tc>
      </w:tr>
      <w:tr w:rsidR="00C90F62" w14:paraId="6B398BB2" w14:textId="77777777">
        <w:tc>
          <w:tcPr>
            <w:tcW w:w="2694" w:type="dxa"/>
            <w:shd w:val="clear" w:color="auto" w:fill="auto"/>
          </w:tcPr>
          <w:p w14:paraId="721692A6" w14:textId="77777777" w:rsidR="00C90F62" w:rsidRDefault="006550C3">
            <w:r>
              <w:t>"Ступени успеха" (очно-заочное)</w:t>
            </w:r>
          </w:p>
        </w:tc>
        <w:tc>
          <w:tcPr>
            <w:tcW w:w="688" w:type="dxa"/>
            <w:shd w:val="clear" w:color="auto" w:fill="auto"/>
          </w:tcPr>
          <w:p w14:paraId="6704D47A" w14:textId="77777777" w:rsidR="00C90F62" w:rsidRDefault="006550C3">
            <w:pPr>
              <w:jc w:val="center"/>
            </w:pPr>
            <w:r>
              <w:t>1</w:t>
            </w:r>
          </w:p>
        </w:tc>
        <w:tc>
          <w:tcPr>
            <w:tcW w:w="624" w:type="dxa"/>
            <w:shd w:val="clear" w:color="auto" w:fill="auto"/>
          </w:tcPr>
          <w:p w14:paraId="3F5834FF" w14:textId="77777777" w:rsidR="00C90F62" w:rsidRDefault="006550C3">
            <w:pPr>
              <w:jc w:val="center"/>
            </w:pPr>
            <w:r>
              <w:t>1</w:t>
            </w:r>
          </w:p>
        </w:tc>
        <w:tc>
          <w:tcPr>
            <w:tcW w:w="530" w:type="dxa"/>
            <w:shd w:val="clear" w:color="auto" w:fill="auto"/>
          </w:tcPr>
          <w:p w14:paraId="35F5EAF6" w14:textId="77777777" w:rsidR="00C90F62" w:rsidRDefault="006550C3">
            <w:pPr>
              <w:jc w:val="center"/>
            </w:pPr>
            <w:r>
              <w:t>1</w:t>
            </w:r>
          </w:p>
        </w:tc>
        <w:tc>
          <w:tcPr>
            <w:tcW w:w="628" w:type="dxa"/>
            <w:shd w:val="clear" w:color="auto" w:fill="auto"/>
          </w:tcPr>
          <w:p w14:paraId="3643AE6B" w14:textId="77777777" w:rsidR="00C90F62" w:rsidRDefault="006550C3">
            <w:pPr>
              <w:jc w:val="center"/>
            </w:pPr>
            <w:r>
              <w:t>1</w:t>
            </w:r>
          </w:p>
        </w:tc>
        <w:tc>
          <w:tcPr>
            <w:tcW w:w="626" w:type="dxa"/>
            <w:shd w:val="clear" w:color="auto" w:fill="auto"/>
          </w:tcPr>
          <w:p w14:paraId="5D870A8C" w14:textId="77777777" w:rsidR="00C90F62" w:rsidRDefault="006550C3">
            <w:pPr>
              <w:jc w:val="center"/>
            </w:pPr>
            <w:r>
              <w:t>1</w:t>
            </w:r>
          </w:p>
        </w:tc>
        <w:tc>
          <w:tcPr>
            <w:tcW w:w="624" w:type="dxa"/>
            <w:shd w:val="clear" w:color="auto" w:fill="auto"/>
          </w:tcPr>
          <w:p w14:paraId="20AC883C" w14:textId="77777777" w:rsidR="00C90F62" w:rsidRDefault="006550C3">
            <w:pPr>
              <w:jc w:val="center"/>
            </w:pPr>
            <w:r>
              <w:t>1</w:t>
            </w:r>
          </w:p>
        </w:tc>
        <w:tc>
          <w:tcPr>
            <w:tcW w:w="625" w:type="dxa"/>
            <w:shd w:val="clear" w:color="auto" w:fill="auto"/>
          </w:tcPr>
          <w:p w14:paraId="15F32471" w14:textId="77777777" w:rsidR="00C90F62" w:rsidRDefault="006550C3">
            <w:pPr>
              <w:jc w:val="center"/>
            </w:pPr>
            <w:r>
              <w:t>1</w:t>
            </w:r>
          </w:p>
        </w:tc>
        <w:tc>
          <w:tcPr>
            <w:tcW w:w="624" w:type="dxa"/>
            <w:shd w:val="clear" w:color="auto" w:fill="auto"/>
          </w:tcPr>
          <w:p w14:paraId="2BC9B0D5" w14:textId="77777777" w:rsidR="00C90F62" w:rsidRDefault="006550C3">
            <w:pPr>
              <w:jc w:val="center"/>
            </w:pPr>
            <w:r>
              <w:t>1</w:t>
            </w:r>
          </w:p>
        </w:tc>
        <w:tc>
          <w:tcPr>
            <w:tcW w:w="624" w:type="dxa"/>
            <w:shd w:val="clear" w:color="auto" w:fill="auto"/>
          </w:tcPr>
          <w:p w14:paraId="7391B48A" w14:textId="77777777" w:rsidR="00C90F62" w:rsidRDefault="006550C3">
            <w:pPr>
              <w:jc w:val="center"/>
            </w:pPr>
            <w:r>
              <w:t>1</w:t>
            </w:r>
          </w:p>
        </w:tc>
        <w:tc>
          <w:tcPr>
            <w:tcW w:w="624" w:type="dxa"/>
            <w:shd w:val="clear" w:color="auto" w:fill="auto"/>
          </w:tcPr>
          <w:p w14:paraId="37C8182E" w14:textId="77777777" w:rsidR="00C90F62" w:rsidRDefault="006550C3">
            <w:pPr>
              <w:jc w:val="center"/>
            </w:pPr>
            <w:r>
              <w:t>1</w:t>
            </w:r>
          </w:p>
        </w:tc>
        <w:tc>
          <w:tcPr>
            <w:tcW w:w="622" w:type="dxa"/>
            <w:shd w:val="clear" w:color="auto" w:fill="auto"/>
          </w:tcPr>
          <w:p w14:paraId="125474E8" w14:textId="77777777" w:rsidR="00C90F62" w:rsidRDefault="006550C3">
            <w:pPr>
              <w:jc w:val="center"/>
            </w:pPr>
            <w:r>
              <w:t>1</w:t>
            </w:r>
          </w:p>
        </w:tc>
        <w:tc>
          <w:tcPr>
            <w:tcW w:w="625" w:type="dxa"/>
            <w:shd w:val="clear" w:color="auto" w:fill="auto"/>
          </w:tcPr>
          <w:p w14:paraId="4D1593BD" w14:textId="77777777" w:rsidR="00C90F62" w:rsidRDefault="006550C3">
            <w:pPr>
              <w:jc w:val="center"/>
            </w:pPr>
            <w:r>
              <w:t>1</w:t>
            </w:r>
          </w:p>
        </w:tc>
        <w:tc>
          <w:tcPr>
            <w:tcW w:w="623" w:type="dxa"/>
            <w:shd w:val="clear" w:color="auto" w:fill="auto"/>
          </w:tcPr>
          <w:p w14:paraId="4FD1A0FC" w14:textId="77777777" w:rsidR="00C90F62" w:rsidRDefault="006550C3">
            <w:pPr>
              <w:jc w:val="center"/>
            </w:pPr>
            <w:r>
              <w:t>1</w:t>
            </w:r>
          </w:p>
        </w:tc>
        <w:tc>
          <w:tcPr>
            <w:tcW w:w="622" w:type="dxa"/>
            <w:shd w:val="clear" w:color="auto" w:fill="auto"/>
          </w:tcPr>
          <w:p w14:paraId="3819CFE5" w14:textId="77777777" w:rsidR="00C90F62" w:rsidRDefault="006550C3">
            <w:pPr>
              <w:jc w:val="center"/>
            </w:pPr>
            <w:r>
              <w:t>1</w:t>
            </w:r>
          </w:p>
        </w:tc>
        <w:tc>
          <w:tcPr>
            <w:tcW w:w="632" w:type="dxa"/>
            <w:shd w:val="clear" w:color="auto" w:fill="auto"/>
          </w:tcPr>
          <w:p w14:paraId="514950B1" w14:textId="77777777" w:rsidR="00C90F62" w:rsidRDefault="006550C3">
            <w:pPr>
              <w:jc w:val="center"/>
            </w:pPr>
            <w:r>
              <w:t>1</w:t>
            </w:r>
          </w:p>
        </w:tc>
        <w:tc>
          <w:tcPr>
            <w:tcW w:w="632" w:type="dxa"/>
            <w:shd w:val="clear" w:color="auto" w:fill="auto"/>
          </w:tcPr>
          <w:p w14:paraId="04A9819A" w14:textId="77777777" w:rsidR="00C90F62" w:rsidRDefault="006550C3">
            <w:pPr>
              <w:jc w:val="center"/>
            </w:pPr>
            <w:r>
              <w:t>1</w:t>
            </w:r>
          </w:p>
        </w:tc>
        <w:tc>
          <w:tcPr>
            <w:tcW w:w="635" w:type="dxa"/>
            <w:shd w:val="clear" w:color="auto" w:fill="auto"/>
          </w:tcPr>
          <w:p w14:paraId="75DDA89D" w14:textId="77777777" w:rsidR="00C90F62" w:rsidRDefault="006550C3">
            <w:pPr>
              <w:jc w:val="center"/>
            </w:pPr>
            <w:r>
              <w:t>1</w:t>
            </w:r>
          </w:p>
        </w:tc>
        <w:tc>
          <w:tcPr>
            <w:tcW w:w="633" w:type="dxa"/>
            <w:shd w:val="clear" w:color="auto" w:fill="auto"/>
          </w:tcPr>
          <w:p w14:paraId="539A8DAA" w14:textId="77777777" w:rsidR="00C90F62" w:rsidRDefault="006550C3">
            <w:pPr>
              <w:jc w:val="center"/>
            </w:pPr>
            <w:r>
              <w:t>1</w:t>
            </w:r>
          </w:p>
        </w:tc>
      </w:tr>
      <w:tr w:rsidR="00C90F62" w14:paraId="1C224112" w14:textId="77777777">
        <w:tc>
          <w:tcPr>
            <w:tcW w:w="2694" w:type="dxa"/>
            <w:shd w:val="clear" w:color="auto" w:fill="00FF00"/>
          </w:tcPr>
          <w:p w14:paraId="19B11CCF" w14:textId="77777777" w:rsidR="00C90F62" w:rsidRDefault="006550C3">
            <w:r>
              <w:t>ИТОГО недельная нагрузка</w:t>
            </w:r>
          </w:p>
        </w:tc>
        <w:tc>
          <w:tcPr>
            <w:tcW w:w="688" w:type="dxa"/>
            <w:shd w:val="clear" w:color="auto" w:fill="00FF00"/>
          </w:tcPr>
          <w:p w14:paraId="3AAAEF77" w14:textId="77777777" w:rsidR="00C90F62" w:rsidRDefault="006550C3">
            <w:pPr>
              <w:jc w:val="center"/>
            </w:pPr>
            <w:r>
              <w:t>10</w:t>
            </w:r>
          </w:p>
        </w:tc>
        <w:tc>
          <w:tcPr>
            <w:tcW w:w="624" w:type="dxa"/>
            <w:shd w:val="clear" w:color="auto" w:fill="00FF00"/>
          </w:tcPr>
          <w:p w14:paraId="4AB17FE5" w14:textId="77777777" w:rsidR="00C90F62" w:rsidRDefault="006550C3">
            <w:pPr>
              <w:jc w:val="center"/>
            </w:pPr>
            <w:r>
              <w:t>10</w:t>
            </w:r>
          </w:p>
        </w:tc>
        <w:tc>
          <w:tcPr>
            <w:tcW w:w="530" w:type="dxa"/>
            <w:shd w:val="clear" w:color="auto" w:fill="00FF00"/>
          </w:tcPr>
          <w:p w14:paraId="168461F7" w14:textId="77777777" w:rsidR="00C90F62" w:rsidRDefault="006550C3">
            <w:pPr>
              <w:jc w:val="center"/>
            </w:pPr>
            <w:r>
              <w:t>10</w:t>
            </w:r>
          </w:p>
        </w:tc>
        <w:tc>
          <w:tcPr>
            <w:tcW w:w="628" w:type="dxa"/>
            <w:shd w:val="clear" w:color="auto" w:fill="00FF00"/>
          </w:tcPr>
          <w:p w14:paraId="6FAEF82D" w14:textId="77777777" w:rsidR="00C90F62" w:rsidRDefault="006550C3">
            <w:pPr>
              <w:jc w:val="center"/>
            </w:pPr>
            <w:r>
              <w:t>10</w:t>
            </w:r>
          </w:p>
        </w:tc>
        <w:tc>
          <w:tcPr>
            <w:tcW w:w="626" w:type="dxa"/>
            <w:shd w:val="clear" w:color="auto" w:fill="00FF00"/>
          </w:tcPr>
          <w:p w14:paraId="2673C013" w14:textId="77777777" w:rsidR="00C90F62" w:rsidRDefault="006550C3">
            <w:pPr>
              <w:jc w:val="center"/>
            </w:pPr>
            <w:r>
              <w:t>10</w:t>
            </w:r>
          </w:p>
        </w:tc>
        <w:tc>
          <w:tcPr>
            <w:tcW w:w="624" w:type="dxa"/>
            <w:shd w:val="clear" w:color="auto" w:fill="00FF00"/>
          </w:tcPr>
          <w:p w14:paraId="419C57C4" w14:textId="77777777" w:rsidR="00C90F62" w:rsidRDefault="006550C3">
            <w:pPr>
              <w:jc w:val="center"/>
            </w:pPr>
            <w:r>
              <w:t>10</w:t>
            </w:r>
          </w:p>
        </w:tc>
        <w:tc>
          <w:tcPr>
            <w:tcW w:w="625" w:type="dxa"/>
            <w:shd w:val="clear" w:color="auto" w:fill="00FF00"/>
          </w:tcPr>
          <w:p w14:paraId="25DFE341" w14:textId="77777777" w:rsidR="00C90F62" w:rsidRDefault="006550C3">
            <w:pPr>
              <w:jc w:val="center"/>
            </w:pPr>
            <w:r>
              <w:t>10</w:t>
            </w:r>
          </w:p>
        </w:tc>
        <w:tc>
          <w:tcPr>
            <w:tcW w:w="624" w:type="dxa"/>
            <w:shd w:val="clear" w:color="auto" w:fill="00FF00"/>
          </w:tcPr>
          <w:p w14:paraId="191E016B" w14:textId="77777777" w:rsidR="00C90F62" w:rsidRDefault="006550C3">
            <w:pPr>
              <w:jc w:val="center"/>
            </w:pPr>
            <w:r>
              <w:t>10</w:t>
            </w:r>
          </w:p>
        </w:tc>
        <w:tc>
          <w:tcPr>
            <w:tcW w:w="624" w:type="dxa"/>
            <w:shd w:val="clear" w:color="auto" w:fill="00FF00"/>
          </w:tcPr>
          <w:p w14:paraId="2F292051" w14:textId="77777777" w:rsidR="00C90F62" w:rsidRDefault="006550C3">
            <w:pPr>
              <w:jc w:val="center"/>
            </w:pPr>
            <w:r>
              <w:t>10</w:t>
            </w:r>
          </w:p>
        </w:tc>
        <w:tc>
          <w:tcPr>
            <w:tcW w:w="624" w:type="dxa"/>
            <w:shd w:val="clear" w:color="auto" w:fill="00FF00"/>
          </w:tcPr>
          <w:p w14:paraId="57C990FA" w14:textId="77777777" w:rsidR="00C90F62" w:rsidRDefault="006550C3">
            <w:pPr>
              <w:jc w:val="center"/>
            </w:pPr>
            <w:r>
              <w:t>10</w:t>
            </w:r>
          </w:p>
        </w:tc>
        <w:tc>
          <w:tcPr>
            <w:tcW w:w="622" w:type="dxa"/>
            <w:shd w:val="clear" w:color="auto" w:fill="00FF00"/>
          </w:tcPr>
          <w:p w14:paraId="6ACBA095" w14:textId="77777777" w:rsidR="00C90F62" w:rsidRDefault="006550C3">
            <w:pPr>
              <w:jc w:val="center"/>
            </w:pPr>
            <w:r>
              <w:t>10</w:t>
            </w:r>
          </w:p>
        </w:tc>
        <w:tc>
          <w:tcPr>
            <w:tcW w:w="625" w:type="dxa"/>
            <w:shd w:val="clear" w:color="auto" w:fill="00FF00"/>
          </w:tcPr>
          <w:p w14:paraId="20DC6533" w14:textId="77777777" w:rsidR="00C90F62" w:rsidRDefault="006550C3">
            <w:pPr>
              <w:jc w:val="center"/>
            </w:pPr>
            <w:r>
              <w:t>10</w:t>
            </w:r>
          </w:p>
        </w:tc>
        <w:tc>
          <w:tcPr>
            <w:tcW w:w="623" w:type="dxa"/>
            <w:shd w:val="clear" w:color="auto" w:fill="00FF00"/>
          </w:tcPr>
          <w:p w14:paraId="42230CC0" w14:textId="77777777" w:rsidR="00C90F62" w:rsidRDefault="006550C3">
            <w:pPr>
              <w:jc w:val="center"/>
            </w:pPr>
            <w:r>
              <w:t>10</w:t>
            </w:r>
          </w:p>
        </w:tc>
        <w:tc>
          <w:tcPr>
            <w:tcW w:w="622" w:type="dxa"/>
            <w:shd w:val="clear" w:color="auto" w:fill="00FF00"/>
          </w:tcPr>
          <w:p w14:paraId="55ACF691" w14:textId="77777777" w:rsidR="00C90F62" w:rsidRDefault="006550C3">
            <w:pPr>
              <w:jc w:val="center"/>
            </w:pPr>
            <w:r>
              <w:t>10</w:t>
            </w:r>
          </w:p>
        </w:tc>
        <w:tc>
          <w:tcPr>
            <w:tcW w:w="632" w:type="dxa"/>
            <w:shd w:val="clear" w:color="auto" w:fill="00FF00"/>
          </w:tcPr>
          <w:p w14:paraId="677C0A31" w14:textId="77777777" w:rsidR="00C90F62" w:rsidRDefault="006550C3">
            <w:pPr>
              <w:jc w:val="center"/>
            </w:pPr>
            <w:r>
              <w:t>10</w:t>
            </w:r>
          </w:p>
        </w:tc>
        <w:tc>
          <w:tcPr>
            <w:tcW w:w="632" w:type="dxa"/>
            <w:shd w:val="clear" w:color="auto" w:fill="00FF00"/>
          </w:tcPr>
          <w:p w14:paraId="1C9FDAC3" w14:textId="77777777" w:rsidR="00C90F62" w:rsidRDefault="006550C3">
            <w:pPr>
              <w:jc w:val="center"/>
            </w:pPr>
            <w:r>
              <w:t>10</w:t>
            </w:r>
          </w:p>
        </w:tc>
        <w:tc>
          <w:tcPr>
            <w:tcW w:w="635" w:type="dxa"/>
            <w:shd w:val="clear" w:color="auto" w:fill="00FF00"/>
          </w:tcPr>
          <w:p w14:paraId="3B981FF7" w14:textId="77777777" w:rsidR="00C90F62" w:rsidRDefault="006550C3">
            <w:pPr>
              <w:jc w:val="center"/>
            </w:pPr>
            <w:r>
              <w:t>10</w:t>
            </w:r>
          </w:p>
        </w:tc>
        <w:tc>
          <w:tcPr>
            <w:tcW w:w="633" w:type="dxa"/>
            <w:shd w:val="clear" w:color="auto" w:fill="00FF00"/>
          </w:tcPr>
          <w:p w14:paraId="560F1840" w14:textId="77777777" w:rsidR="00C90F62" w:rsidRDefault="006550C3">
            <w:pPr>
              <w:jc w:val="center"/>
            </w:pPr>
            <w:r>
              <w:t>10</w:t>
            </w:r>
          </w:p>
        </w:tc>
      </w:tr>
    </w:tbl>
    <w:p w14:paraId="6926FFA4" w14:textId="77777777" w:rsidR="00C90F62" w:rsidRDefault="00C90F62">
      <w:pPr>
        <w:ind w:firstLine="709"/>
        <w:jc w:val="center"/>
        <w:rPr>
          <w:b/>
          <w:bCs/>
          <w:sz w:val="28"/>
          <w:szCs w:val="28"/>
        </w:rPr>
      </w:pPr>
    </w:p>
    <w:p w14:paraId="182A27F3" w14:textId="77777777" w:rsidR="00C90F62" w:rsidRDefault="00C90F62">
      <w:pPr>
        <w:ind w:firstLine="709"/>
        <w:jc w:val="center"/>
        <w:rPr>
          <w:b/>
          <w:bCs/>
          <w:sz w:val="28"/>
          <w:szCs w:val="28"/>
        </w:rPr>
        <w:sectPr w:rsidR="00C90F62">
          <w:pgSz w:w="16838" w:h="11906" w:orient="landscape"/>
          <w:pgMar w:top="709" w:right="1134" w:bottom="851" w:left="1134" w:header="709" w:footer="709" w:gutter="0"/>
          <w:cols w:space="708"/>
          <w:titlePg/>
          <w:docGrid w:linePitch="360"/>
        </w:sectPr>
      </w:pPr>
    </w:p>
    <w:p w14:paraId="244B41F0" w14:textId="77777777" w:rsidR="00C90F62" w:rsidRDefault="006550C3">
      <w:pPr>
        <w:ind w:left="2832"/>
        <w:rPr>
          <w:b/>
          <w:bCs/>
          <w:sz w:val="28"/>
          <w:szCs w:val="28"/>
        </w:rPr>
      </w:pPr>
      <w:r>
        <w:rPr>
          <w:b/>
          <w:bCs/>
          <w:sz w:val="28"/>
          <w:szCs w:val="28"/>
        </w:rPr>
        <w:lastRenderedPageBreak/>
        <w:t xml:space="preserve">                                   ПЛАН внеурочной деятельности</w:t>
      </w:r>
    </w:p>
    <w:p w14:paraId="762D518D" w14:textId="77777777" w:rsidR="00C90F62" w:rsidRDefault="00C90F62">
      <w:pPr>
        <w:ind w:left="2832"/>
        <w:rPr>
          <w:sz w:val="10"/>
          <w:szCs w:val="28"/>
        </w:rPr>
      </w:pPr>
    </w:p>
    <w:p w14:paraId="439E855C" w14:textId="77777777" w:rsidR="00C90F62" w:rsidRDefault="006550C3">
      <w:pPr>
        <w:ind w:firstLine="709"/>
        <w:jc w:val="center"/>
        <w:rPr>
          <w:sz w:val="28"/>
          <w:szCs w:val="28"/>
        </w:rPr>
      </w:pPr>
      <w:r>
        <w:rPr>
          <w:b/>
          <w:bCs/>
          <w:sz w:val="28"/>
          <w:szCs w:val="28"/>
        </w:rPr>
        <w:t>10-11 классе МБОУ Мечетинской СОШ</w:t>
      </w:r>
    </w:p>
    <w:p w14:paraId="336EED12" w14:textId="77777777" w:rsidR="00C90F62" w:rsidRDefault="006550C3">
      <w:pPr>
        <w:ind w:firstLine="709"/>
        <w:jc w:val="center"/>
        <w:rPr>
          <w:bCs/>
          <w:sz w:val="28"/>
          <w:szCs w:val="28"/>
        </w:rPr>
      </w:pPr>
      <w:r>
        <w:rPr>
          <w:bCs/>
          <w:sz w:val="28"/>
          <w:szCs w:val="28"/>
        </w:rPr>
        <w:t xml:space="preserve">Зерноградского района на 2025-2026 уч. год на уровне </w:t>
      </w:r>
      <w:proofErr w:type="gramStart"/>
      <w:r>
        <w:rPr>
          <w:bCs/>
          <w:sz w:val="28"/>
          <w:szCs w:val="28"/>
        </w:rPr>
        <w:t>среднего  общего</w:t>
      </w:r>
      <w:proofErr w:type="gramEnd"/>
      <w:r>
        <w:rPr>
          <w:bCs/>
          <w:sz w:val="28"/>
          <w:szCs w:val="28"/>
        </w:rPr>
        <w:t xml:space="preserve"> образования в рамках реализации федерального государстве</w:t>
      </w:r>
      <w:r>
        <w:rPr>
          <w:bCs/>
          <w:sz w:val="28"/>
          <w:szCs w:val="28"/>
        </w:rPr>
        <w:t>нного образовательного стандарта среднего общего образования</w:t>
      </w:r>
    </w:p>
    <w:p w14:paraId="41898C6D" w14:textId="77777777" w:rsidR="00C90F62" w:rsidRDefault="006550C3">
      <w:pPr>
        <w:ind w:firstLine="709"/>
        <w:jc w:val="center"/>
        <w:rPr>
          <w:b/>
          <w:bCs/>
          <w:sz w:val="28"/>
          <w:szCs w:val="28"/>
        </w:rPr>
      </w:pPr>
      <w:r>
        <w:rPr>
          <w:b/>
          <w:bCs/>
          <w:sz w:val="28"/>
          <w:szCs w:val="28"/>
        </w:rPr>
        <w:t>обновленный стандарт</w:t>
      </w:r>
    </w:p>
    <w:p w14:paraId="54DD16FA" w14:textId="77777777" w:rsidR="00C90F62" w:rsidRDefault="00C90F62">
      <w:pPr>
        <w:ind w:firstLine="709"/>
        <w:jc w:val="center"/>
        <w:rPr>
          <w:b/>
          <w:bCs/>
          <w:sz w:val="28"/>
          <w:szCs w:val="28"/>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5"/>
        <w:gridCol w:w="2560"/>
        <w:gridCol w:w="2001"/>
        <w:gridCol w:w="3027"/>
      </w:tblGrid>
      <w:tr w:rsidR="00C90F62" w14:paraId="7B2643F5" w14:textId="77777777">
        <w:tc>
          <w:tcPr>
            <w:tcW w:w="6479" w:type="dxa"/>
            <w:vMerge w:val="restart"/>
            <w:shd w:val="clear" w:color="auto" w:fill="D9D9D9"/>
          </w:tcPr>
          <w:p w14:paraId="40C74572" w14:textId="77777777" w:rsidR="00C90F62" w:rsidRDefault="006550C3">
            <w:r>
              <w:rPr>
                <w:b/>
              </w:rPr>
              <w:t>Учебные курсы</w:t>
            </w:r>
          </w:p>
          <w:p w14:paraId="37BFEAF9" w14:textId="77777777" w:rsidR="00C90F62" w:rsidRDefault="00C90F62"/>
        </w:tc>
        <w:tc>
          <w:tcPr>
            <w:tcW w:w="8081" w:type="dxa"/>
            <w:gridSpan w:val="3"/>
            <w:shd w:val="clear" w:color="auto" w:fill="D9D9D9"/>
          </w:tcPr>
          <w:p w14:paraId="58A63403" w14:textId="77777777" w:rsidR="00C90F62" w:rsidRDefault="006550C3">
            <w:pPr>
              <w:jc w:val="center"/>
              <w:rPr>
                <w:b/>
              </w:rPr>
            </w:pPr>
            <w:r>
              <w:rPr>
                <w:b/>
              </w:rPr>
              <w:t>Количество часов в неделю</w:t>
            </w:r>
          </w:p>
        </w:tc>
      </w:tr>
      <w:tr w:rsidR="00C90F62" w14:paraId="70E06B93" w14:textId="77777777">
        <w:tc>
          <w:tcPr>
            <w:tcW w:w="6479" w:type="dxa"/>
            <w:vMerge/>
            <w:shd w:val="clear" w:color="auto" w:fill="auto"/>
          </w:tcPr>
          <w:p w14:paraId="060A0B4A" w14:textId="77777777" w:rsidR="00C90F62" w:rsidRDefault="00C90F62"/>
        </w:tc>
        <w:tc>
          <w:tcPr>
            <w:tcW w:w="2730" w:type="dxa"/>
            <w:shd w:val="clear" w:color="auto" w:fill="D9D9D9"/>
          </w:tcPr>
          <w:p w14:paraId="4A5FBDF8" w14:textId="77777777" w:rsidR="00C90F62" w:rsidRDefault="006550C3">
            <w:pPr>
              <w:jc w:val="center"/>
            </w:pPr>
            <w:r>
              <w:rPr>
                <w:b/>
              </w:rPr>
              <w:t>10</w:t>
            </w:r>
          </w:p>
        </w:tc>
        <w:tc>
          <w:tcPr>
            <w:tcW w:w="2126" w:type="dxa"/>
            <w:shd w:val="clear" w:color="auto" w:fill="D9D9D9"/>
          </w:tcPr>
          <w:p w14:paraId="5607B3C0" w14:textId="77777777" w:rsidR="00C90F62" w:rsidRDefault="006550C3">
            <w:pPr>
              <w:jc w:val="center"/>
              <w:rPr>
                <w:b/>
              </w:rPr>
            </w:pPr>
            <w:proofErr w:type="gramStart"/>
            <w:r>
              <w:rPr>
                <w:b/>
              </w:rPr>
              <w:t>11</w:t>
            </w:r>
            <w:proofErr w:type="gramEnd"/>
            <w:r>
              <w:rPr>
                <w:b/>
              </w:rPr>
              <w:t xml:space="preserve"> а</w:t>
            </w:r>
          </w:p>
        </w:tc>
        <w:tc>
          <w:tcPr>
            <w:tcW w:w="3225" w:type="dxa"/>
            <w:shd w:val="clear" w:color="auto" w:fill="D9D9D9"/>
          </w:tcPr>
          <w:p w14:paraId="0087B2BB" w14:textId="77777777" w:rsidR="00C90F62" w:rsidRDefault="006550C3">
            <w:pPr>
              <w:jc w:val="center"/>
              <w:rPr>
                <w:b/>
              </w:rPr>
            </w:pPr>
            <w:r>
              <w:rPr>
                <w:b/>
              </w:rPr>
              <w:t>11б</w:t>
            </w:r>
          </w:p>
        </w:tc>
      </w:tr>
      <w:tr w:rsidR="00C90F62" w14:paraId="217C8F56" w14:textId="77777777">
        <w:tc>
          <w:tcPr>
            <w:tcW w:w="6479" w:type="dxa"/>
            <w:shd w:val="clear" w:color="auto" w:fill="auto"/>
          </w:tcPr>
          <w:p w14:paraId="6C8BD6B8" w14:textId="77777777" w:rsidR="00C90F62" w:rsidRDefault="006550C3">
            <w:r>
              <w:t>Разговоры о важном</w:t>
            </w:r>
          </w:p>
        </w:tc>
        <w:tc>
          <w:tcPr>
            <w:tcW w:w="2730" w:type="dxa"/>
            <w:shd w:val="clear" w:color="auto" w:fill="auto"/>
          </w:tcPr>
          <w:p w14:paraId="4BB94103" w14:textId="77777777" w:rsidR="00C90F62" w:rsidRDefault="006550C3">
            <w:pPr>
              <w:jc w:val="center"/>
            </w:pPr>
            <w:r>
              <w:t>1</w:t>
            </w:r>
          </w:p>
        </w:tc>
        <w:tc>
          <w:tcPr>
            <w:tcW w:w="2126" w:type="dxa"/>
            <w:shd w:val="clear" w:color="auto" w:fill="auto"/>
          </w:tcPr>
          <w:p w14:paraId="1CFFE6C9" w14:textId="77777777" w:rsidR="00C90F62" w:rsidRDefault="006550C3">
            <w:pPr>
              <w:jc w:val="center"/>
            </w:pPr>
            <w:r>
              <w:t>1</w:t>
            </w:r>
          </w:p>
        </w:tc>
        <w:tc>
          <w:tcPr>
            <w:tcW w:w="3225" w:type="dxa"/>
            <w:shd w:val="clear" w:color="auto" w:fill="auto"/>
          </w:tcPr>
          <w:p w14:paraId="20456691" w14:textId="77777777" w:rsidR="00C90F62" w:rsidRDefault="006550C3">
            <w:pPr>
              <w:jc w:val="center"/>
            </w:pPr>
            <w:r>
              <w:t>1</w:t>
            </w:r>
          </w:p>
        </w:tc>
      </w:tr>
      <w:tr w:rsidR="00C90F62" w14:paraId="788C7128" w14:textId="77777777">
        <w:tc>
          <w:tcPr>
            <w:tcW w:w="6479" w:type="dxa"/>
            <w:shd w:val="clear" w:color="auto" w:fill="auto"/>
          </w:tcPr>
          <w:p w14:paraId="429394BC" w14:textId="77777777" w:rsidR="00C90F62" w:rsidRDefault="006550C3">
            <w:r>
              <w:t>Функциональная грамотность ("Наука вокруг нас", "Школа креативного мышления")</w:t>
            </w:r>
          </w:p>
        </w:tc>
        <w:tc>
          <w:tcPr>
            <w:tcW w:w="2730" w:type="dxa"/>
            <w:shd w:val="clear" w:color="auto" w:fill="auto"/>
          </w:tcPr>
          <w:p w14:paraId="32BDB681" w14:textId="77777777" w:rsidR="00C90F62" w:rsidRDefault="006550C3">
            <w:pPr>
              <w:jc w:val="center"/>
            </w:pPr>
            <w:r>
              <w:t>1</w:t>
            </w:r>
          </w:p>
        </w:tc>
        <w:tc>
          <w:tcPr>
            <w:tcW w:w="2126" w:type="dxa"/>
            <w:shd w:val="clear" w:color="auto" w:fill="auto"/>
          </w:tcPr>
          <w:p w14:paraId="330F5445" w14:textId="77777777" w:rsidR="00C90F62" w:rsidRDefault="006550C3">
            <w:pPr>
              <w:jc w:val="center"/>
            </w:pPr>
            <w:r>
              <w:t>1</w:t>
            </w:r>
          </w:p>
        </w:tc>
        <w:tc>
          <w:tcPr>
            <w:tcW w:w="3225" w:type="dxa"/>
            <w:shd w:val="clear" w:color="auto" w:fill="auto"/>
          </w:tcPr>
          <w:p w14:paraId="6E20BA00" w14:textId="77777777" w:rsidR="00C90F62" w:rsidRDefault="006550C3">
            <w:pPr>
              <w:jc w:val="center"/>
            </w:pPr>
            <w:r>
              <w:t>1</w:t>
            </w:r>
          </w:p>
        </w:tc>
      </w:tr>
      <w:tr w:rsidR="00C90F62" w14:paraId="1E9A3C59" w14:textId="77777777">
        <w:tc>
          <w:tcPr>
            <w:tcW w:w="6479" w:type="dxa"/>
            <w:shd w:val="clear" w:color="auto" w:fill="auto"/>
          </w:tcPr>
          <w:p w14:paraId="3EDDFFBF" w14:textId="77777777" w:rsidR="00C90F62" w:rsidRDefault="006550C3">
            <w:r>
              <w:t>Россия-мои горизонты</w:t>
            </w:r>
          </w:p>
        </w:tc>
        <w:tc>
          <w:tcPr>
            <w:tcW w:w="2730" w:type="dxa"/>
            <w:shd w:val="clear" w:color="auto" w:fill="auto"/>
          </w:tcPr>
          <w:p w14:paraId="65A911BC" w14:textId="77777777" w:rsidR="00C90F62" w:rsidRDefault="006550C3">
            <w:pPr>
              <w:jc w:val="center"/>
            </w:pPr>
            <w:r>
              <w:t>1</w:t>
            </w:r>
          </w:p>
        </w:tc>
        <w:tc>
          <w:tcPr>
            <w:tcW w:w="2126" w:type="dxa"/>
            <w:shd w:val="clear" w:color="auto" w:fill="auto"/>
          </w:tcPr>
          <w:p w14:paraId="221A40DA" w14:textId="77777777" w:rsidR="00C90F62" w:rsidRDefault="006550C3">
            <w:pPr>
              <w:jc w:val="center"/>
            </w:pPr>
            <w:r>
              <w:t>1</w:t>
            </w:r>
          </w:p>
        </w:tc>
        <w:tc>
          <w:tcPr>
            <w:tcW w:w="3225" w:type="dxa"/>
            <w:shd w:val="clear" w:color="auto" w:fill="auto"/>
          </w:tcPr>
          <w:p w14:paraId="64369FB8" w14:textId="77777777" w:rsidR="00C90F62" w:rsidRDefault="006550C3">
            <w:pPr>
              <w:jc w:val="center"/>
            </w:pPr>
            <w:r>
              <w:t>1</w:t>
            </w:r>
          </w:p>
        </w:tc>
      </w:tr>
      <w:tr w:rsidR="00C90F62" w14:paraId="1095A914" w14:textId="77777777">
        <w:tc>
          <w:tcPr>
            <w:tcW w:w="6479" w:type="dxa"/>
            <w:shd w:val="clear" w:color="auto" w:fill="auto"/>
          </w:tcPr>
          <w:p w14:paraId="1E09E864" w14:textId="77777777" w:rsidR="00C90F62" w:rsidRDefault="006550C3">
            <w:r>
              <w:t>Искусственный интеллект</w:t>
            </w:r>
          </w:p>
        </w:tc>
        <w:tc>
          <w:tcPr>
            <w:tcW w:w="2730" w:type="dxa"/>
            <w:shd w:val="clear" w:color="auto" w:fill="auto"/>
          </w:tcPr>
          <w:p w14:paraId="7D2517CB" w14:textId="77777777" w:rsidR="00C90F62" w:rsidRDefault="006550C3">
            <w:pPr>
              <w:jc w:val="center"/>
            </w:pPr>
            <w:r>
              <w:t>1</w:t>
            </w:r>
          </w:p>
        </w:tc>
        <w:tc>
          <w:tcPr>
            <w:tcW w:w="2126" w:type="dxa"/>
            <w:shd w:val="clear" w:color="auto" w:fill="auto"/>
          </w:tcPr>
          <w:p w14:paraId="130ED44A" w14:textId="77777777" w:rsidR="00C90F62" w:rsidRDefault="006550C3">
            <w:pPr>
              <w:jc w:val="center"/>
            </w:pPr>
            <w:r>
              <w:t>0</w:t>
            </w:r>
          </w:p>
        </w:tc>
        <w:tc>
          <w:tcPr>
            <w:tcW w:w="3225" w:type="dxa"/>
            <w:shd w:val="clear" w:color="auto" w:fill="auto"/>
          </w:tcPr>
          <w:p w14:paraId="3AF2D301" w14:textId="77777777" w:rsidR="00C90F62" w:rsidRDefault="006550C3">
            <w:pPr>
              <w:jc w:val="center"/>
            </w:pPr>
            <w:r>
              <w:t>0</w:t>
            </w:r>
          </w:p>
        </w:tc>
      </w:tr>
      <w:tr w:rsidR="00C90F62" w14:paraId="0A0678CF" w14:textId="77777777">
        <w:tc>
          <w:tcPr>
            <w:tcW w:w="6479" w:type="dxa"/>
            <w:shd w:val="clear" w:color="auto" w:fill="auto"/>
          </w:tcPr>
          <w:p w14:paraId="58842454" w14:textId="77777777" w:rsidR="00C90F62" w:rsidRDefault="006550C3">
            <w:proofErr w:type="spellStart"/>
            <w:r>
              <w:t>Инфобезопасность</w:t>
            </w:r>
            <w:proofErr w:type="spellEnd"/>
          </w:p>
        </w:tc>
        <w:tc>
          <w:tcPr>
            <w:tcW w:w="2730" w:type="dxa"/>
            <w:shd w:val="clear" w:color="auto" w:fill="auto"/>
          </w:tcPr>
          <w:p w14:paraId="60728FF8" w14:textId="77777777" w:rsidR="00C90F62" w:rsidRDefault="006550C3">
            <w:pPr>
              <w:jc w:val="center"/>
            </w:pPr>
            <w:r>
              <w:t>0</w:t>
            </w:r>
          </w:p>
        </w:tc>
        <w:tc>
          <w:tcPr>
            <w:tcW w:w="2126" w:type="dxa"/>
            <w:shd w:val="clear" w:color="auto" w:fill="auto"/>
          </w:tcPr>
          <w:p w14:paraId="2609F4B0" w14:textId="77777777" w:rsidR="00C90F62" w:rsidRDefault="006550C3">
            <w:pPr>
              <w:jc w:val="center"/>
            </w:pPr>
            <w:r>
              <w:t>1</w:t>
            </w:r>
          </w:p>
        </w:tc>
        <w:tc>
          <w:tcPr>
            <w:tcW w:w="3225" w:type="dxa"/>
            <w:shd w:val="clear" w:color="auto" w:fill="auto"/>
          </w:tcPr>
          <w:p w14:paraId="66FCC460" w14:textId="77777777" w:rsidR="00C90F62" w:rsidRDefault="006550C3">
            <w:pPr>
              <w:jc w:val="center"/>
            </w:pPr>
            <w:r>
              <w:t>1</w:t>
            </w:r>
          </w:p>
        </w:tc>
      </w:tr>
      <w:tr w:rsidR="00C90F62" w14:paraId="7E9EEC64" w14:textId="77777777">
        <w:tc>
          <w:tcPr>
            <w:tcW w:w="6479" w:type="dxa"/>
            <w:shd w:val="clear" w:color="auto" w:fill="auto"/>
          </w:tcPr>
          <w:p w14:paraId="35556030" w14:textId="77777777" w:rsidR="00C90F62" w:rsidRDefault="006550C3">
            <w:r>
              <w:t>Клуб «Патриот» (ШСК) в рамках ОБЗР</w:t>
            </w:r>
          </w:p>
        </w:tc>
        <w:tc>
          <w:tcPr>
            <w:tcW w:w="2730" w:type="dxa"/>
            <w:shd w:val="clear" w:color="auto" w:fill="auto"/>
          </w:tcPr>
          <w:p w14:paraId="2757D3C0" w14:textId="77777777" w:rsidR="00C90F62" w:rsidRDefault="006550C3">
            <w:pPr>
              <w:jc w:val="center"/>
            </w:pPr>
            <w:r>
              <w:t>1</w:t>
            </w:r>
          </w:p>
        </w:tc>
        <w:tc>
          <w:tcPr>
            <w:tcW w:w="2126" w:type="dxa"/>
            <w:shd w:val="clear" w:color="auto" w:fill="auto"/>
          </w:tcPr>
          <w:p w14:paraId="6F633D12" w14:textId="77777777" w:rsidR="00C90F62" w:rsidRDefault="006550C3">
            <w:pPr>
              <w:jc w:val="center"/>
            </w:pPr>
            <w:r>
              <w:t>1</w:t>
            </w:r>
          </w:p>
        </w:tc>
        <w:tc>
          <w:tcPr>
            <w:tcW w:w="3225" w:type="dxa"/>
            <w:shd w:val="clear" w:color="auto" w:fill="auto"/>
          </w:tcPr>
          <w:p w14:paraId="4D2AD0F4" w14:textId="77777777" w:rsidR="00C90F62" w:rsidRDefault="006550C3">
            <w:pPr>
              <w:jc w:val="center"/>
            </w:pPr>
            <w:r>
              <w:t>1</w:t>
            </w:r>
          </w:p>
        </w:tc>
      </w:tr>
      <w:tr w:rsidR="00C90F62" w14:paraId="2C9B6A9D" w14:textId="77777777">
        <w:tc>
          <w:tcPr>
            <w:tcW w:w="6479" w:type="dxa"/>
            <w:shd w:val="clear" w:color="auto" w:fill="auto"/>
          </w:tcPr>
          <w:p w14:paraId="31DFAAAB" w14:textId="77777777" w:rsidR="00C90F62" w:rsidRDefault="006550C3">
            <w:r>
              <w:t>Клуб «Мечта» (основы туризма)</w:t>
            </w:r>
          </w:p>
        </w:tc>
        <w:tc>
          <w:tcPr>
            <w:tcW w:w="2730" w:type="dxa"/>
            <w:shd w:val="clear" w:color="auto" w:fill="auto"/>
          </w:tcPr>
          <w:p w14:paraId="6CA34327" w14:textId="77777777" w:rsidR="00C90F62" w:rsidRDefault="006550C3">
            <w:pPr>
              <w:jc w:val="center"/>
            </w:pPr>
            <w:r>
              <w:t>1</w:t>
            </w:r>
          </w:p>
        </w:tc>
        <w:tc>
          <w:tcPr>
            <w:tcW w:w="2126" w:type="dxa"/>
            <w:shd w:val="clear" w:color="auto" w:fill="auto"/>
          </w:tcPr>
          <w:p w14:paraId="4E5411A0" w14:textId="77777777" w:rsidR="00C90F62" w:rsidRDefault="006550C3">
            <w:pPr>
              <w:jc w:val="center"/>
            </w:pPr>
            <w:r>
              <w:t>1</w:t>
            </w:r>
          </w:p>
        </w:tc>
        <w:tc>
          <w:tcPr>
            <w:tcW w:w="3225" w:type="dxa"/>
            <w:shd w:val="clear" w:color="auto" w:fill="auto"/>
          </w:tcPr>
          <w:p w14:paraId="0A34F4AE" w14:textId="77777777" w:rsidR="00C90F62" w:rsidRDefault="006550C3">
            <w:pPr>
              <w:jc w:val="center"/>
            </w:pPr>
            <w:r>
              <w:t>1</w:t>
            </w:r>
          </w:p>
        </w:tc>
      </w:tr>
      <w:tr w:rsidR="00C90F62" w14:paraId="36D0B709" w14:textId="77777777">
        <w:tc>
          <w:tcPr>
            <w:tcW w:w="6479" w:type="dxa"/>
            <w:shd w:val="clear" w:color="auto" w:fill="auto"/>
          </w:tcPr>
          <w:p w14:paraId="6155D3BD" w14:textId="77777777" w:rsidR="00C90F62" w:rsidRDefault="006550C3">
            <w:r>
              <w:t>Театральная студия «Маска»</w:t>
            </w:r>
          </w:p>
        </w:tc>
        <w:tc>
          <w:tcPr>
            <w:tcW w:w="2730" w:type="dxa"/>
            <w:shd w:val="clear" w:color="auto" w:fill="auto"/>
          </w:tcPr>
          <w:p w14:paraId="34A8D72C" w14:textId="77777777" w:rsidR="00C90F62" w:rsidRDefault="006550C3">
            <w:pPr>
              <w:jc w:val="center"/>
            </w:pPr>
            <w:r>
              <w:t>1</w:t>
            </w:r>
          </w:p>
        </w:tc>
        <w:tc>
          <w:tcPr>
            <w:tcW w:w="2126" w:type="dxa"/>
            <w:shd w:val="clear" w:color="auto" w:fill="auto"/>
          </w:tcPr>
          <w:p w14:paraId="4C5380D6" w14:textId="77777777" w:rsidR="00C90F62" w:rsidRDefault="006550C3">
            <w:pPr>
              <w:jc w:val="center"/>
            </w:pPr>
            <w:r>
              <w:t>1</w:t>
            </w:r>
          </w:p>
        </w:tc>
        <w:tc>
          <w:tcPr>
            <w:tcW w:w="3225" w:type="dxa"/>
            <w:shd w:val="clear" w:color="auto" w:fill="auto"/>
          </w:tcPr>
          <w:p w14:paraId="3A826104" w14:textId="77777777" w:rsidR="00C90F62" w:rsidRDefault="006550C3">
            <w:pPr>
              <w:jc w:val="center"/>
            </w:pPr>
            <w:r>
              <w:t>1</w:t>
            </w:r>
          </w:p>
        </w:tc>
      </w:tr>
      <w:tr w:rsidR="00C90F62" w14:paraId="31FEEC8F" w14:textId="77777777">
        <w:tc>
          <w:tcPr>
            <w:tcW w:w="6479" w:type="dxa"/>
            <w:shd w:val="clear" w:color="auto" w:fill="auto"/>
          </w:tcPr>
          <w:p w14:paraId="000AB348" w14:textId="77777777" w:rsidR="00C90F62" w:rsidRDefault="006550C3">
            <w:r>
              <w:t>Движение первых (очно-заочное)</w:t>
            </w:r>
          </w:p>
        </w:tc>
        <w:tc>
          <w:tcPr>
            <w:tcW w:w="2730" w:type="dxa"/>
            <w:shd w:val="clear" w:color="auto" w:fill="auto"/>
          </w:tcPr>
          <w:p w14:paraId="358C90EC" w14:textId="77777777" w:rsidR="00C90F62" w:rsidRDefault="006550C3">
            <w:pPr>
              <w:jc w:val="center"/>
            </w:pPr>
            <w:r>
              <w:t>1</w:t>
            </w:r>
          </w:p>
        </w:tc>
        <w:tc>
          <w:tcPr>
            <w:tcW w:w="2126" w:type="dxa"/>
            <w:shd w:val="clear" w:color="auto" w:fill="auto"/>
          </w:tcPr>
          <w:p w14:paraId="6CA07750" w14:textId="77777777" w:rsidR="00C90F62" w:rsidRDefault="006550C3">
            <w:pPr>
              <w:jc w:val="center"/>
            </w:pPr>
            <w:r>
              <w:t>1</w:t>
            </w:r>
          </w:p>
        </w:tc>
        <w:tc>
          <w:tcPr>
            <w:tcW w:w="3225" w:type="dxa"/>
            <w:shd w:val="clear" w:color="auto" w:fill="auto"/>
          </w:tcPr>
          <w:p w14:paraId="630E2DC6" w14:textId="77777777" w:rsidR="00C90F62" w:rsidRDefault="006550C3">
            <w:pPr>
              <w:jc w:val="center"/>
            </w:pPr>
            <w:r>
              <w:t>1</w:t>
            </w:r>
          </w:p>
        </w:tc>
      </w:tr>
      <w:tr w:rsidR="00C90F62" w14:paraId="4A4EF42B" w14:textId="77777777">
        <w:tc>
          <w:tcPr>
            <w:tcW w:w="6479" w:type="dxa"/>
            <w:shd w:val="clear" w:color="auto" w:fill="auto"/>
          </w:tcPr>
          <w:p w14:paraId="1BC5E572" w14:textId="77777777" w:rsidR="00C90F62" w:rsidRDefault="006550C3">
            <w:r>
              <w:t xml:space="preserve">Мы – </w:t>
            </w:r>
            <w:r>
              <w:t>волонтеры (очно-заочное)</w:t>
            </w:r>
          </w:p>
        </w:tc>
        <w:tc>
          <w:tcPr>
            <w:tcW w:w="2730" w:type="dxa"/>
            <w:shd w:val="clear" w:color="auto" w:fill="auto"/>
          </w:tcPr>
          <w:p w14:paraId="1200026F" w14:textId="77777777" w:rsidR="00C90F62" w:rsidRDefault="006550C3">
            <w:pPr>
              <w:jc w:val="center"/>
            </w:pPr>
            <w:r>
              <w:t>1</w:t>
            </w:r>
          </w:p>
        </w:tc>
        <w:tc>
          <w:tcPr>
            <w:tcW w:w="2126" w:type="dxa"/>
            <w:shd w:val="clear" w:color="auto" w:fill="auto"/>
          </w:tcPr>
          <w:p w14:paraId="256A22C2" w14:textId="77777777" w:rsidR="00C90F62" w:rsidRDefault="006550C3">
            <w:pPr>
              <w:jc w:val="center"/>
            </w:pPr>
            <w:r>
              <w:t>1</w:t>
            </w:r>
          </w:p>
        </w:tc>
        <w:tc>
          <w:tcPr>
            <w:tcW w:w="3225" w:type="dxa"/>
            <w:shd w:val="clear" w:color="auto" w:fill="auto"/>
          </w:tcPr>
          <w:p w14:paraId="73C43C6C" w14:textId="77777777" w:rsidR="00C90F62" w:rsidRDefault="006550C3">
            <w:pPr>
              <w:jc w:val="center"/>
            </w:pPr>
            <w:r>
              <w:t>1</w:t>
            </w:r>
          </w:p>
        </w:tc>
      </w:tr>
      <w:tr w:rsidR="00C90F62" w14:paraId="1DC63061" w14:textId="77777777">
        <w:tc>
          <w:tcPr>
            <w:tcW w:w="6479" w:type="dxa"/>
            <w:shd w:val="clear" w:color="auto" w:fill="auto"/>
          </w:tcPr>
          <w:p w14:paraId="51F9F60E" w14:textId="77777777" w:rsidR="00C90F62" w:rsidRDefault="006550C3">
            <w:r>
              <w:t>Этническая толерантность в межличностных отношениях (очно-заочное)</w:t>
            </w:r>
          </w:p>
        </w:tc>
        <w:tc>
          <w:tcPr>
            <w:tcW w:w="2730" w:type="dxa"/>
            <w:shd w:val="clear" w:color="auto" w:fill="auto"/>
          </w:tcPr>
          <w:p w14:paraId="7D614828" w14:textId="77777777" w:rsidR="00C90F62" w:rsidRDefault="006550C3">
            <w:pPr>
              <w:jc w:val="center"/>
            </w:pPr>
            <w:r>
              <w:t>1</w:t>
            </w:r>
          </w:p>
        </w:tc>
        <w:tc>
          <w:tcPr>
            <w:tcW w:w="2126" w:type="dxa"/>
            <w:shd w:val="clear" w:color="auto" w:fill="auto"/>
          </w:tcPr>
          <w:p w14:paraId="181A14E7" w14:textId="77777777" w:rsidR="00C90F62" w:rsidRDefault="006550C3">
            <w:pPr>
              <w:jc w:val="center"/>
            </w:pPr>
            <w:r>
              <w:t>1</w:t>
            </w:r>
          </w:p>
        </w:tc>
        <w:tc>
          <w:tcPr>
            <w:tcW w:w="3225" w:type="dxa"/>
            <w:shd w:val="clear" w:color="auto" w:fill="auto"/>
          </w:tcPr>
          <w:p w14:paraId="3BA0AAD3" w14:textId="77777777" w:rsidR="00C90F62" w:rsidRDefault="006550C3">
            <w:pPr>
              <w:jc w:val="center"/>
            </w:pPr>
            <w:r>
              <w:t>1</w:t>
            </w:r>
          </w:p>
        </w:tc>
      </w:tr>
      <w:tr w:rsidR="00C90F62" w14:paraId="128B724A" w14:textId="77777777">
        <w:tc>
          <w:tcPr>
            <w:tcW w:w="6479" w:type="dxa"/>
            <w:shd w:val="clear" w:color="auto" w:fill="00FF00"/>
          </w:tcPr>
          <w:p w14:paraId="573AB6E7" w14:textId="77777777" w:rsidR="00C90F62" w:rsidRDefault="006550C3">
            <w:r>
              <w:t>ИТОГО недельная нагрузка</w:t>
            </w:r>
          </w:p>
        </w:tc>
        <w:tc>
          <w:tcPr>
            <w:tcW w:w="2730" w:type="dxa"/>
            <w:shd w:val="clear" w:color="auto" w:fill="00FF00"/>
          </w:tcPr>
          <w:p w14:paraId="0287A891" w14:textId="77777777" w:rsidR="00C90F62" w:rsidRDefault="006550C3">
            <w:pPr>
              <w:jc w:val="center"/>
            </w:pPr>
            <w:r>
              <w:t>10</w:t>
            </w:r>
          </w:p>
        </w:tc>
        <w:tc>
          <w:tcPr>
            <w:tcW w:w="2126" w:type="dxa"/>
            <w:shd w:val="clear" w:color="auto" w:fill="00FF00"/>
          </w:tcPr>
          <w:p w14:paraId="295A84B0" w14:textId="77777777" w:rsidR="00C90F62" w:rsidRDefault="006550C3">
            <w:pPr>
              <w:jc w:val="center"/>
            </w:pPr>
            <w:r>
              <w:t>10</w:t>
            </w:r>
          </w:p>
        </w:tc>
        <w:tc>
          <w:tcPr>
            <w:tcW w:w="3225" w:type="dxa"/>
            <w:shd w:val="clear" w:color="auto" w:fill="00FF00"/>
          </w:tcPr>
          <w:p w14:paraId="10A12EC2" w14:textId="77777777" w:rsidR="00C90F62" w:rsidRDefault="006550C3">
            <w:pPr>
              <w:jc w:val="center"/>
            </w:pPr>
            <w:r>
              <w:t>10</w:t>
            </w:r>
          </w:p>
        </w:tc>
      </w:tr>
    </w:tbl>
    <w:p w14:paraId="0AAC4200" w14:textId="77777777" w:rsidR="00C90F62" w:rsidRDefault="00C90F62">
      <w:pPr>
        <w:ind w:firstLine="709"/>
        <w:jc w:val="center"/>
        <w:rPr>
          <w:b/>
          <w:bCs/>
          <w:sz w:val="28"/>
          <w:szCs w:val="28"/>
        </w:rPr>
      </w:pPr>
    </w:p>
    <w:p w14:paraId="0D6CA78F" w14:textId="77777777" w:rsidR="00C90F62" w:rsidRDefault="00C90F62">
      <w:pPr>
        <w:jc w:val="both"/>
        <w:rPr>
          <w:sz w:val="28"/>
          <w:szCs w:val="28"/>
          <w:u w:val="single"/>
        </w:rPr>
      </w:pPr>
    </w:p>
    <w:p w14:paraId="1C64DD36" w14:textId="77777777" w:rsidR="00C90F62" w:rsidRDefault="00C90F62">
      <w:pPr>
        <w:jc w:val="both"/>
        <w:rPr>
          <w:sz w:val="28"/>
          <w:szCs w:val="28"/>
          <w:u w:val="single"/>
        </w:rPr>
      </w:pPr>
    </w:p>
    <w:p w14:paraId="6487264C" w14:textId="77777777" w:rsidR="00C90F62" w:rsidRDefault="00C90F62">
      <w:pPr>
        <w:jc w:val="both"/>
        <w:rPr>
          <w:sz w:val="28"/>
          <w:szCs w:val="28"/>
          <w:u w:val="single"/>
        </w:rPr>
      </w:pPr>
    </w:p>
    <w:p w14:paraId="2FD52EF7" w14:textId="77777777" w:rsidR="00C90F62" w:rsidRDefault="00C90F62">
      <w:pPr>
        <w:jc w:val="both"/>
        <w:rPr>
          <w:sz w:val="28"/>
          <w:szCs w:val="28"/>
          <w:u w:val="single"/>
        </w:rPr>
      </w:pPr>
    </w:p>
    <w:p w14:paraId="20778F27" w14:textId="77777777" w:rsidR="00C90F62" w:rsidRDefault="00C90F62">
      <w:pPr>
        <w:jc w:val="both"/>
        <w:rPr>
          <w:sz w:val="28"/>
          <w:szCs w:val="28"/>
          <w:u w:val="single"/>
        </w:rPr>
      </w:pPr>
    </w:p>
    <w:p w14:paraId="25BB8158" w14:textId="77777777" w:rsidR="00C90F62" w:rsidRDefault="00C90F62">
      <w:pPr>
        <w:jc w:val="both"/>
        <w:rPr>
          <w:sz w:val="28"/>
          <w:szCs w:val="28"/>
          <w:u w:val="single"/>
        </w:rPr>
      </w:pPr>
    </w:p>
    <w:p w14:paraId="255DCCF6" w14:textId="77777777" w:rsidR="00C90F62" w:rsidRDefault="00C90F62">
      <w:pPr>
        <w:ind w:firstLine="142"/>
        <w:rPr>
          <w:b/>
          <w:sz w:val="28"/>
          <w:szCs w:val="28"/>
          <w:u w:val="single"/>
        </w:rPr>
        <w:sectPr w:rsidR="00C90F62">
          <w:pgSz w:w="16838" w:h="11906" w:orient="landscape"/>
          <w:pgMar w:top="1701" w:right="1134" w:bottom="851" w:left="1134" w:header="709" w:footer="709" w:gutter="0"/>
          <w:cols w:space="708"/>
          <w:titlePg/>
          <w:docGrid w:linePitch="360"/>
        </w:sectPr>
      </w:pPr>
    </w:p>
    <w:p w14:paraId="1A8CB17E" w14:textId="77777777" w:rsidR="00C90F62" w:rsidRDefault="006550C3">
      <w:pPr>
        <w:ind w:firstLine="142"/>
        <w:rPr>
          <w:b/>
          <w:sz w:val="28"/>
          <w:szCs w:val="28"/>
          <w:u w:val="single"/>
        </w:rPr>
      </w:pPr>
      <w:r>
        <w:rPr>
          <w:b/>
          <w:sz w:val="28"/>
          <w:szCs w:val="28"/>
          <w:u w:val="single"/>
        </w:rPr>
        <w:lastRenderedPageBreak/>
        <w:t>2.4. Дополнительные образовательные программы.</w:t>
      </w:r>
    </w:p>
    <w:p w14:paraId="2281E420" w14:textId="77777777" w:rsidR="00C90F62" w:rsidRDefault="00C90F62">
      <w:pPr>
        <w:ind w:firstLine="709"/>
        <w:jc w:val="both"/>
        <w:rPr>
          <w:sz w:val="16"/>
          <w:szCs w:val="16"/>
        </w:rPr>
      </w:pPr>
    </w:p>
    <w:p w14:paraId="6C195FB0" w14:textId="77777777" w:rsidR="00C90F62" w:rsidRDefault="006550C3">
      <w:pPr>
        <w:ind w:firstLine="709"/>
        <w:jc w:val="both"/>
        <w:rPr>
          <w:sz w:val="28"/>
          <w:szCs w:val="28"/>
        </w:rPr>
      </w:pPr>
      <w:r>
        <w:rPr>
          <w:noProof/>
          <w:sz w:val="28"/>
          <w:szCs w:val="28"/>
        </w:rPr>
        <w:drawing>
          <wp:anchor distT="0" distB="0" distL="114300" distR="114300" simplePos="0" relativeHeight="251716608" behindDoc="1" locked="0" layoutInCell="1" allowOverlap="1" wp14:anchorId="48892FAF" wp14:editId="51F72E81">
            <wp:simplePos x="0" y="0"/>
            <wp:positionH relativeFrom="column">
              <wp:posOffset>3844290</wp:posOffset>
            </wp:positionH>
            <wp:positionV relativeFrom="paragraph">
              <wp:posOffset>1892300</wp:posOffset>
            </wp:positionV>
            <wp:extent cx="2057400" cy="1543050"/>
            <wp:effectExtent l="0" t="0" r="0" b="0"/>
            <wp:wrapTight wrapText="bothSides">
              <wp:wrapPolygon edited="0">
                <wp:start x="0" y="0"/>
                <wp:lineTo x="0" y="21333"/>
                <wp:lineTo x="21400" y="21333"/>
                <wp:lineTo x="21400" y="0"/>
                <wp:lineTo x="0" y="0"/>
              </wp:wrapPolygon>
            </wp:wrapTight>
            <wp:docPr id="20" name="Рисунок 20" descr="E:\ФОТО\ФОТО 23-24\Место подвигу Ростов\photo17141162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E:\ФОТО\ФОТО 23-24\Место подвигу Ростов\photo1714116204 (2).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057400" cy="1543050"/>
                    </a:xfrm>
                    <a:prstGeom prst="rect">
                      <a:avLst/>
                    </a:prstGeom>
                    <a:noFill/>
                    <a:ln>
                      <a:noFill/>
                    </a:ln>
                  </pic:spPr>
                </pic:pic>
              </a:graphicData>
            </a:graphic>
          </wp:anchor>
        </w:drawing>
      </w:r>
      <w:r>
        <w:rPr>
          <w:noProof/>
          <w:sz w:val="28"/>
          <w:szCs w:val="28"/>
        </w:rPr>
        <w:drawing>
          <wp:anchor distT="0" distB="0" distL="114300" distR="114300" simplePos="0" relativeHeight="251715584" behindDoc="1" locked="0" layoutInCell="1" allowOverlap="1" wp14:anchorId="12BFF437" wp14:editId="6908A44A">
            <wp:simplePos x="0" y="0"/>
            <wp:positionH relativeFrom="column">
              <wp:posOffset>129540</wp:posOffset>
            </wp:positionH>
            <wp:positionV relativeFrom="paragraph">
              <wp:posOffset>234950</wp:posOffset>
            </wp:positionV>
            <wp:extent cx="2038350" cy="1464310"/>
            <wp:effectExtent l="0" t="0" r="0" b="2540"/>
            <wp:wrapTight wrapText="bothSides">
              <wp:wrapPolygon edited="0">
                <wp:start x="0" y="0"/>
                <wp:lineTo x="0" y="21356"/>
                <wp:lineTo x="21398" y="21356"/>
                <wp:lineTo x="21398" y="0"/>
                <wp:lineTo x="0" y="0"/>
              </wp:wrapPolygon>
            </wp:wrapTight>
            <wp:docPr id="21" name="Рисунок 21" descr="E:\ФОТО\ФОТО 23-24\казачьи жилища\photo17035022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E:\ФОТО\ФОТО 23-24\казачьи жилища\photo1703502203 (1).jpeg"/>
                    <pic:cNvPicPr>
                      <a:picLocks noChangeAspect="1" noChangeArrowheads="1"/>
                    </pic:cNvPicPr>
                  </pic:nvPicPr>
                  <pic:blipFill>
                    <a:blip r:embed="rId30" cstate="print">
                      <a:extLst>
                        <a:ext uri="{28A0092B-C50C-407E-A947-70E740481C1C}">
                          <a14:useLocalDpi xmlns:a14="http://schemas.microsoft.com/office/drawing/2010/main" val="0"/>
                        </a:ext>
                      </a:extLst>
                    </a:blip>
                    <a:srcRect t="4477"/>
                    <a:stretch>
                      <a:fillRect/>
                    </a:stretch>
                  </pic:blipFill>
                  <pic:spPr>
                    <a:xfrm>
                      <a:off x="0" y="0"/>
                      <a:ext cx="2038350" cy="1464310"/>
                    </a:xfrm>
                    <a:prstGeom prst="rect">
                      <a:avLst/>
                    </a:prstGeom>
                    <a:noFill/>
                    <a:ln>
                      <a:noFill/>
                    </a:ln>
                  </pic:spPr>
                </pic:pic>
              </a:graphicData>
            </a:graphic>
          </wp:anchor>
        </w:drawing>
      </w:r>
      <w:r>
        <w:rPr>
          <w:sz w:val="28"/>
          <w:szCs w:val="28"/>
        </w:rPr>
        <w:t xml:space="preserve">Дополнительному </w:t>
      </w:r>
      <w:r>
        <w:rPr>
          <w:sz w:val="28"/>
          <w:szCs w:val="28"/>
        </w:rPr>
        <w:t>образованию в школе отводится особое место. Сегодня образованность человека определяется не столько уровнем полученных знаний по предметам, сколько умением применять их на практике, его разносторонним развитием как личности. Этому способствует не только об</w:t>
      </w:r>
      <w:r>
        <w:rPr>
          <w:sz w:val="28"/>
          <w:szCs w:val="28"/>
        </w:rPr>
        <w:t>щее образование, которое все дети получают согласно учебному плану, в одинаковом объеме, и определено государственным стандартом, но и которое реализуется индивидуально в силу его многообразия, разнонаправленности, вариативности.</w:t>
      </w:r>
      <w:r>
        <w:t xml:space="preserve"> </w:t>
      </w:r>
    </w:p>
    <w:p w14:paraId="2478C864" w14:textId="77777777" w:rsidR="00C90F62" w:rsidRDefault="006550C3">
      <w:pPr>
        <w:ind w:firstLine="709"/>
        <w:jc w:val="both"/>
        <w:rPr>
          <w:sz w:val="28"/>
          <w:szCs w:val="28"/>
        </w:rPr>
      </w:pPr>
      <w:r>
        <w:rPr>
          <w:noProof/>
          <w:sz w:val="28"/>
          <w:szCs w:val="28"/>
        </w:rPr>
        <w:drawing>
          <wp:anchor distT="0" distB="0" distL="114300" distR="114300" simplePos="0" relativeHeight="251717632" behindDoc="1" locked="0" layoutInCell="1" allowOverlap="1" wp14:anchorId="0B93A193" wp14:editId="39AA2D17">
            <wp:simplePos x="0" y="0"/>
            <wp:positionH relativeFrom="column">
              <wp:posOffset>15240</wp:posOffset>
            </wp:positionH>
            <wp:positionV relativeFrom="paragraph">
              <wp:posOffset>857885</wp:posOffset>
            </wp:positionV>
            <wp:extent cx="2152650" cy="1614170"/>
            <wp:effectExtent l="0" t="0" r="0" b="5080"/>
            <wp:wrapTight wrapText="bothSides">
              <wp:wrapPolygon edited="0">
                <wp:start x="0" y="0"/>
                <wp:lineTo x="0" y="21413"/>
                <wp:lineTo x="21409" y="21413"/>
                <wp:lineTo x="21409" y="0"/>
                <wp:lineTo x="0" y="0"/>
              </wp:wrapPolygon>
            </wp:wrapTight>
            <wp:docPr id="22" name="Рисунок 22" descr="C:\Users\User\Downloads\photo_522020192888827527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User\Downloads\photo_5220201928888275270_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152650" cy="1614170"/>
                    </a:xfrm>
                    <a:prstGeom prst="rect">
                      <a:avLst/>
                    </a:prstGeom>
                    <a:noFill/>
                    <a:ln>
                      <a:noFill/>
                    </a:ln>
                  </pic:spPr>
                </pic:pic>
              </a:graphicData>
            </a:graphic>
          </wp:anchor>
        </w:drawing>
      </w:r>
      <w:r>
        <w:rPr>
          <w:sz w:val="28"/>
          <w:szCs w:val="28"/>
        </w:rPr>
        <w:t xml:space="preserve">Являясь </w:t>
      </w:r>
      <w:proofErr w:type="gramStart"/>
      <w:r>
        <w:rPr>
          <w:sz w:val="28"/>
          <w:szCs w:val="28"/>
        </w:rPr>
        <w:t>социо-культурным</w:t>
      </w:r>
      <w:proofErr w:type="gramEnd"/>
      <w:r>
        <w:rPr>
          <w:sz w:val="28"/>
          <w:szCs w:val="28"/>
        </w:rPr>
        <w:t xml:space="preserve"> образовательным центром школа предоставляет возможность всем школьникам удовлетворить свои интересы в спорте, музыке, живописи, туризме, декоративно-прикладном, сценическом творчестве. Выявив склонности и </w:t>
      </w:r>
      <w:proofErr w:type="gramStart"/>
      <w:r>
        <w:rPr>
          <w:sz w:val="28"/>
          <w:szCs w:val="28"/>
        </w:rPr>
        <w:t>потребности ребенка</w:t>
      </w:r>
      <w:proofErr w:type="gramEnd"/>
      <w:r>
        <w:rPr>
          <w:sz w:val="28"/>
          <w:szCs w:val="28"/>
        </w:rPr>
        <w:t xml:space="preserve"> мы развиваем его в самых разны</w:t>
      </w:r>
      <w:r>
        <w:rPr>
          <w:sz w:val="28"/>
          <w:szCs w:val="28"/>
        </w:rPr>
        <w:t xml:space="preserve">х направлениях не обрекая на поиск дополнительных образовательных услуг на стороне. </w:t>
      </w:r>
    </w:p>
    <w:p w14:paraId="48AC7C12" w14:textId="77777777" w:rsidR="00C90F62" w:rsidRDefault="006550C3">
      <w:pPr>
        <w:ind w:firstLine="709"/>
        <w:jc w:val="both"/>
        <w:rPr>
          <w:sz w:val="28"/>
          <w:szCs w:val="28"/>
        </w:rPr>
      </w:pPr>
      <w:r>
        <w:rPr>
          <w:noProof/>
          <w:sz w:val="28"/>
          <w:szCs w:val="28"/>
        </w:rPr>
        <w:drawing>
          <wp:anchor distT="0" distB="0" distL="114300" distR="114300" simplePos="0" relativeHeight="251719680" behindDoc="1" locked="0" layoutInCell="1" allowOverlap="1" wp14:anchorId="50909708" wp14:editId="55FEF947">
            <wp:simplePos x="0" y="0"/>
            <wp:positionH relativeFrom="margin">
              <wp:align>left</wp:align>
            </wp:positionH>
            <wp:positionV relativeFrom="paragraph">
              <wp:posOffset>1952625</wp:posOffset>
            </wp:positionV>
            <wp:extent cx="1692275" cy="1502410"/>
            <wp:effectExtent l="0" t="0" r="3175" b="2540"/>
            <wp:wrapTight wrapText="bothSides">
              <wp:wrapPolygon edited="0">
                <wp:start x="0" y="0"/>
                <wp:lineTo x="0" y="21363"/>
                <wp:lineTo x="21397" y="21363"/>
                <wp:lineTo x="21397" y="0"/>
                <wp:lineTo x="0" y="0"/>
              </wp:wrapPolygon>
            </wp:wrapTight>
            <wp:docPr id="42" name="Рисунок 42" descr="E:\ФОТО\ФОТО 23-24\репетиционные ЕГЭ и ОГЭ февраль\photo1707218753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E:\ФОТО\ФОТО 23-24\репетиционные ЕГЭ и ОГЭ февраль\photo1707218753 (6).jpeg"/>
                    <pic:cNvPicPr>
                      <a:picLocks noChangeAspect="1" noChangeArrowheads="1"/>
                    </pic:cNvPicPr>
                  </pic:nvPicPr>
                  <pic:blipFill>
                    <a:blip r:embed="rId32" cstate="print">
                      <a:extLst>
                        <a:ext uri="{28A0092B-C50C-407E-A947-70E740481C1C}">
                          <a14:useLocalDpi xmlns:a14="http://schemas.microsoft.com/office/drawing/2010/main" val="0"/>
                        </a:ext>
                      </a:extLst>
                    </a:blip>
                    <a:srcRect l="5136" r="10286"/>
                    <a:stretch>
                      <a:fillRect/>
                    </a:stretch>
                  </pic:blipFill>
                  <pic:spPr>
                    <a:xfrm>
                      <a:off x="0" y="0"/>
                      <a:ext cx="1692275" cy="1502410"/>
                    </a:xfrm>
                    <a:prstGeom prst="rect">
                      <a:avLst/>
                    </a:prstGeom>
                    <a:noFill/>
                    <a:ln>
                      <a:noFill/>
                    </a:ln>
                  </pic:spPr>
                </pic:pic>
              </a:graphicData>
            </a:graphic>
          </wp:anchor>
        </w:drawing>
      </w:r>
      <w:r>
        <w:rPr>
          <w:noProof/>
          <w:sz w:val="28"/>
          <w:szCs w:val="28"/>
        </w:rPr>
        <w:drawing>
          <wp:anchor distT="0" distB="0" distL="114300" distR="114300" simplePos="0" relativeHeight="251718656" behindDoc="1" locked="0" layoutInCell="1" allowOverlap="1" wp14:anchorId="31ADFDCC" wp14:editId="7AEE4F40">
            <wp:simplePos x="0" y="0"/>
            <wp:positionH relativeFrom="margin">
              <wp:align>right</wp:align>
            </wp:positionH>
            <wp:positionV relativeFrom="paragraph">
              <wp:posOffset>441325</wp:posOffset>
            </wp:positionV>
            <wp:extent cx="2078990" cy="1168400"/>
            <wp:effectExtent l="0" t="0" r="0" b="0"/>
            <wp:wrapTight wrapText="bothSides">
              <wp:wrapPolygon edited="0">
                <wp:start x="0" y="0"/>
                <wp:lineTo x="0" y="21130"/>
                <wp:lineTo x="21376" y="21130"/>
                <wp:lineTo x="21376" y="0"/>
                <wp:lineTo x="0" y="0"/>
              </wp:wrapPolygon>
            </wp:wrapTight>
            <wp:docPr id="40" name="Рисунок 40" descr="E:\ФОТО\ФОТО 23-24\Лагерь лето 24\4 июня\photo_5402475388833226647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E:\ФОТО\ФОТО 23-24\Лагерь лето 24\4 июня\photo_5402475388833226647_y.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078990" cy="1168400"/>
                    </a:xfrm>
                    <a:prstGeom prst="rect">
                      <a:avLst/>
                    </a:prstGeom>
                    <a:noFill/>
                    <a:ln>
                      <a:noFill/>
                    </a:ln>
                  </pic:spPr>
                </pic:pic>
              </a:graphicData>
            </a:graphic>
          </wp:anchor>
        </w:drawing>
      </w:r>
      <w:r>
        <w:rPr>
          <w:sz w:val="28"/>
          <w:szCs w:val="28"/>
        </w:rPr>
        <w:t>Согласно лицензии в школе реализуются программы по дополнительному образованию детей следующей направленности: физкультурно-спортивной, художественной, социально-гуманит</w:t>
      </w:r>
      <w:r>
        <w:rPr>
          <w:sz w:val="28"/>
          <w:szCs w:val="28"/>
        </w:rPr>
        <w:t>арной, естественнонаучной и технической, а также программы по платным дополнительным образовательным услугам, обеспечивающие подготовку обучающихся 9-11-х классов к ГИА для продолжения обучения в средних и высших профессиональных организациях. С 2015 года,</w:t>
      </w:r>
      <w:r>
        <w:rPr>
          <w:sz w:val="28"/>
          <w:szCs w:val="28"/>
        </w:rPr>
        <w:t xml:space="preserve"> согласно установленным тарифам, школа оказывает платные дополнительные образовательные услуги по русскому языку, математике, </w:t>
      </w:r>
      <w:proofErr w:type="gramStart"/>
      <w:r>
        <w:rPr>
          <w:sz w:val="28"/>
          <w:szCs w:val="28"/>
        </w:rPr>
        <w:t>физике,  биологии</w:t>
      </w:r>
      <w:proofErr w:type="gramEnd"/>
      <w:r>
        <w:rPr>
          <w:sz w:val="28"/>
          <w:szCs w:val="28"/>
        </w:rPr>
        <w:t>, информатике (с 9 по11 класс).</w:t>
      </w:r>
    </w:p>
    <w:p w14:paraId="1C208CEB" w14:textId="77777777" w:rsidR="00C90F62" w:rsidRDefault="006550C3">
      <w:pPr>
        <w:ind w:firstLine="709"/>
        <w:jc w:val="both"/>
        <w:rPr>
          <w:sz w:val="28"/>
          <w:szCs w:val="28"/>
        </w:rPr>
      </w:pPr>
      <w:r>
        <w:rPr>
          <w:sz w:val="28"/>
          <w:szCs w:val="28"/>
        </w:rPr>
        <w:t xml:space="preserve">В школе сложился опыт интеграции общего и дополнительного образования не только в рамках учебного плана, но и через взаимодействие с филиалом </w:t>
      </w:r>
      <w:r>
        <w:rPr>
          <w:sz w:val="28"/>
          <w:szCs w:val="28"/>
        </w:rPr>
        <w:lastRenderedPageBreak/>
        <w:t xml:space="preserve">дополнительного образования детей  </w:t>
      </w:r>
      <w:r>
        <w:rPr>
          <w:noProof/>
        </w:rPr>
        <w:drawing>
          <wp:anchor distT="0" distB="0" distL="114300" distR="114300" simplePos="0" relativeHeight="251720704" behindDoc="1" locked="0" layoutInCell="1" allowOverlap="1" wp14:anchorId="236349C8" wp14:editId="33123721">
            <wp:simplePos x="0" y="0"/>
            <wp:positionH relativeFrom="column">
              <wp:posOffset>110490</wp:posOffset>
            </wp:positionH>
            <wp:positionV relativeFrom="paragraph">
              <wp:posOffset>137160</wp:posOffset>
            </wp:positionV>
            <wp:extent cx="3445510" cy="1920875"/>
            <wp:effectExtent l="0" t="0" r="2540" b="3175"/>
            <wp:wrapTight wrapText="bothSides">
              <wp:wrapPolygon edited="0">
                <wp:start x="0" y="0"/>
                <wp:lineTo x="0" y="21421"/>
                <wp:lineTo x="21496" y="21421"/>
                <wp:lineTo x="21496"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45510" cy="1920875"/>
                    </a:xfrm>
                    <a:prstGeom prst="rect">
                      <a:avLst/>
                    </a:prstGeom>
                  </pic:spPr>
                </pic:pic>
              </a:graphicData>
            </a:graphic>
          </wp:anchor>
        </w:drawing>
      </w:r>
      <w:r>
        <w:rPr>
          <w:sz w:val="28"/>
          <w:szCs w:val="28"/>
        </w:rPr>
        <w:t>ДДТ «Ермак», с музеями, через кружковую работу, внеклассную работу по физическ</w:t>
      </w:r>
      <w:r>
        <w:rPr>
          <w:sz w:val="28"/>
          <w:szCs w:val="28"/>
        </w:rPr>
        <w:t xml:space="preserve">ой культуре (секционная работа). </w:t>
      </w:r>
    </w:p>
    <w:p w14:paraId="27CAC6B3" w14:textId="77777777" w:rsidR="00C90F62" w:rsidRDefault="006550C3">
      <w:pPr>
        <w:ind w:firstLine="709"/>
        <w:jc w:val="both"/>
        <w:rPr>
          <w:sz w:val="28"/>
          <w:szCs w:val="28"/>
        </w:rPr>
      </w:pPr>
      <w:r>
        <w:rPr>
          <w:sz w:val="28"/>
          <w:szCs w:val="28"/>
        </w:rPr>
        <w:t>Обучающимся предоставляются широкие возможности для самореализации и получения дополнительного образования. 95% обучающихся успешно осваивают программы дополнительного образования детей, посещая 57 образовательных объедине</w:t>
      </w:r>
      <w:r>
        <w:rPr>
          <w:sz w:val="28"/>
          <w:szCs w:val="28"/>
        </w:rPr>
        <w:t xml:space="preserve">ний, 12 секций, 22 </w:t>
      </w:r>
      <w:proofErr w:type="gramStart"/>
      <w:r>
        <w:rPr>
          <w:sz w:val="28"/>
          <w:szCs w:val="28"/>
        </w:rPr>
        <w:t>кружка,  получают</w:t>
      </w:r>
      <w:proofErr w:type="gramEnd"/>
      <w:r>
        <w:rPr>
          <w:sz w:val="28"/>
          <w:szCs w:val="28"/>
        </w:rPr>
        <w:t xml:space="preserve"> дополнительное образование по 37 программам внеурочной деятельности в 1-11 классах. Данные программы позволяют в полной мере реализовать региональный казачий компонент. </w:t>
      </w:r>
    </w:p>
    <w:p w14:paraId="293584C4" w14:textId="77777777" w:rsidR="00C90F62" w:rsidRDefault="00C90F62">
      <w:pPr>
        <w:jc w:val="center"/>
        <w:rPr>
          <w:b/>
          <w:sz w:val="28"/>
          <w:szCs w:val="28"/>
        </w:rPr>
      </w:pPr>
    </w:p>
    <w:p w14:paraId="05330E7A" w14:textId="77777777" w:rsidR="00C90F62" w:rsidRDefault="006550C3">
      <w:pPr>
        <w:jc w:val="center"/>
        <w:rPr>
          <w:b/>
          <w:sz w:val="28"/>
          <w:szCs w:val="28"/>
        </w:rPr>
      </w:pPr>
      <w:r>
        <w:rPr>
          <w:b/>
          <w:sz w:val="28"/>
          <w:szCs w:val="28"/>
        </w:rPr>
        <w:t>Интеграция общего и дополнительного образования.</w:t>
      </w:r>
    </w:p>
    <w:p w14:paraId="12BF0570" w14:textId="77777777" w:rsidR="00C90F62" w:rsidRDefault="006550C3">
      <w:pPr>
        <w:ind w:firstLine="709"/>
        <w:jc w:val="both"/>
        <w:rPr>
          <w:sz w:val="28"/>
          <w:szCs w:val="28"/>
        </w:rPr>
      </w:pPr>
      <w:r>
        <w:rPr>
          <w:b/>
          <w:noProof/>
          <w:sz w:val="28"/>
          <w:szCs w:val="28"/>
        </w:rPr>
        <mc:AlternateContent>
          <mc:Choice Requires="wps">
            <w:drawing>
              <wp:anchor distT="0" distB="0" distL="114300" distR="114300" simplePos="0" relativeHeight="251934720" behindDoc="1" locked="0" layoutInCell="1" allowOverlap="1" wp14:anchorId="5CD9ACAD" wp14:editId="25C251D3">
                <wp:simplePos x="0" y="0"/>
                <wp:positionH relativeFrom="column">
                  <wp:posOffset>1398270</wp:posOffset>
                </wp:positionH>
                <wp:positionV relativeFrom="paragraph">
                  <wp:posOffset>106680</wp:posOffset>
                </wp:positionV>
                <wp:extent cx="932815" cy="249555"/>
                <wp:effectExtent l="11430" t="7620" r="8255" b="9525"/>
                <wp:wrapNone/>
                <wp:docPr id="168"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815" cy="249555"/>
                        </a:xfrm>
                        <a:prstGeom prst="rect">
                          <a:avLst/>
                        </a:prstGeom>
                        <a:solidFill>
                          <a:srgbClr val="FFFFFF"/>
                        </a:solidFill>
                        <a:ln w="9525">
                          <a:solidFill>
                            <a:srgbClr val="000000"/>
                          </a:solidFill>
                          <a:miter lim="800000"/>
                        </a:ln>
                      </wps:spPr>
                      <wps:txbx>
                        <w:txbxContent>
                          <w:p w14:paraId="3BAE45EA" w14:textId="77777777" w:rsidR="00C90F62" w:rsidRDefault="006550C3">
                            <w:pPr>
                              <w:jc w:val="center"/>
                              <w:rPr>
                                <w:sz w:val="20"/>
                                <w:szCs w:val="20"/>
                              </w:rPr>
                            </w:pPr>
                            <w:r>
                              <w:rPr>
                                <w:sz w:val="20"/>
                                <w:szCs w:val="20"/>
                              </w:rPr>
                              <w:t>Социум</w:t>
                            </w:r>
                          </w:p>
                        </w:txbxContent>
                      </wps:txbx>
                      <wps:bodyPr rot="0" vert="horz" wrap="square" lIns="65837" tIns="32918" rIns="65837" bIns="32918" anchor="t" anchorCtr="0" upright="1">
                        <a:noAutofit/>
                      </wps:bodyPr>
                    </wps:wsp>
                  </a:graphicData>
                </a:graphic>
              </wp:anchor>
            </w:drawing>
          </mc:Choice>
          <mc:Fallback>
            <w:pict>
              <v:shape w14:anchorId="5CD9ACAD" id="Text Box 592" o:spid="_x0000_s1164" type="#_x0000_t202" style="position:absolute;left:0;text-align:left;margin-left:110.1pt;margin-top:8.4pt;width:73.45pt;height:19.65pt;z-index:-25138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">
                <v:textbox inset="1.82881mm,.91439mm,1.82881mm,.91439mm">
                  <w:txbxContent>
                    <w:p w14:paraId="3BAE45EA" w14:textId="77777777" w:rsidR="00C90F62" w:rsidRDefault="006550C3">
                      <w:pPr>
                        <w:jc w:val="center"/>
                        <w:rPr>
                          <w:sz w:val="20"/>
                          <w:szCs w:val="20"/>
                        </w:rPr>
                      </w:pPr>
                      <w:r>
                        <w:rPr>
                          <w:sz w:val="20"/>
                          <w:szCs w:val="20"/>
                        </w:rPr>
                        <w:t>Социум</w:t>
                      </w:r>
                    </w:p>
                  </w:txbxContent>
                </v:textbox>
              </v:shape>
            </w:pict>
          </mc:Fallback>
        </mc:AlternateContent>
      </w:r>
    </w:p>
    <w:p w14:paraId="4540461F"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1933696" behindDoc="1" locked="0" layoutInCell="1" allowOverlap="1" wp14:anchorId="2AC9D17D" wp14:editId="1B7666FA">
                <wp:simplePos x="0" y="0"/>
                <wp:positionH relativeFrom="column">
                  <wp:posOffset>-161925</wp:posOffset>
                </wp:positionH>
                <wp:positionV relativeFrom="paragraph">
                  <wp:posOffset>99060</wp:posOffset>
                </wp:positionV>
                <wp:extent cx="6397625" cy="5228590"/>
                <wp:effectExtent l="3810" t="4445" r="0" b="0"/>
                <wp:wrapNone/>
                <wp:docPr id="167" name="AutoShape 5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6397625" cy="5228590"/>
                        </a:xfrm>
                        <a:prstGeom prst="rect">
                          <a:avLst/>
                        </a:prstGeom>
                        <a:noFill/>
                      </wps:spPr>
                      <wps:bodyPr rot="0" vert="horz" wrap="square" lIns="91440" tIns="45720" rIns="91440" bIns="45720" anchor="t" anchorCtr="0" upright="1">
                        <a:noAutofit/>
                      </wps:bodyPr>
                    </wps:wsp>
                  </a:graphicData>
                </a:graphic>
              </wp:anchor>
            </w:drawing>
          </mc:Choice>
          <mc:Fallback xmlns:wpsCustomData="http://www.wps.cn/officeDocument/2013/wpsCustomData">
            <w:pict>
              <v:rect id="AutoShape 591" o:spid="_x0000_s1026" o:spt="1" style="position:absolute;left:0pt;margin-left:-12.75pt;margin-top:7.8pt;height:411.7pt;width:503.75pt;z-index:-251382784;mso-width-relative:page;mso-height-relative:page;" filled="f" stroked="f" coordsize="21600,21600" o:gfxdata="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w16i/2gAAAAoBAAAPAAAAAAAAAAEAIAAAACIA&#10;AABkcnMvZG93bnJldi54bWxQSwECFAAUAAAACACHTuJASk0jhAcCAAAPBAAADgAAAAAAAAABACAA&#10;AAApAQAAZHJzL2Uyb0RvYy54bWxQSwUGAAAAAAYABgBZAQAAogUAAAAA&#10;">
                <v:fill on="f" focussize="0,0"/>
                <v:stroke on="f"/>
                <v:imagedata o:title=""/>
                <o:lock v:ext="edit" text="t" aspectratio="t"/>
              </v:rect>
            </w:pict>
          </mc:Fallback>
        </mc:AlternateContent>
      </w:r>
      <w:r>
        <w:rPr>
          <w:noProof/>
          <w:sz w:val="28"/>
          <w:szCs w:val="28"/>
        </w:rPr>
        <mc:AlternateContent>
          <mc:Choice Requires="wps">
            <w:drawing>
              <wp:anchor distT="0" distB="0" distL="114300" distR="114300" simplePos="0" relativeHeight="252003328" behindDoc="1" locked="0" layoutInCell="1" allowOverlap="1" wp14:anchorId="28595200" wp14:editId="05AB80ED">
                <wp:simplePos x="0" y="0"/>
                <wp:positionH relativeFrom="column">
                  <wp:posOffset>1698625</wp:posOffset>
                </wp:positionH>
                <wp:positionV relativeFrom="paragraph">
                  <wp:posOffset>137160</wp:posOffset>
                </wp:positionV>
                <wp:extent cx="0" cy="147320"/>
                <wp:effectExtent l="45085" t="13970" r="40640" b="19685"/>
                <wp:wrapNone/>
                <wp:docPr id="166" name="Line 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4732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86" o:spid="_x0000_s1026" o:spt="20" style="position:absolute;left:0pt;flip:x;margin-left:133.75pt;margin-top:10.8pt;height:11.6pt;width:0pt;z-index:-251313152;mso-width-relative:page;mso-height-relative:page;" filled="f" stroked="t" coordsize="21600,21600" o:gfxdata="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IvxV3&#10;1QAAAAkBAAAPAAAAAAAAAAEAIAAAACIAAABkcnMvZG93bnJldi54bWxQSwECFAAUAAAACACHTuJA&#10;2/l9yesBAADZAwAADgAAAAAAAAABACAAAAAkAQAAZHJzL2Uyb0RvYy54bWxQSwUGAAAAAAYABgBZ&#10;AQAAgQUAAAAA&#10;">
                <v:fill on="f" focussize="0,0"/>
                <v:stroke color="#000000" joinstyle="round" endarrow="block" endarrowwidth="narrow"/>
                <v:imagedata o:title=""/>
                <o:lock v:ext="edit" aspectratio="f"/>
              </v:line>
            </w:pict>
          </mc:Fallback>
        </mc:AlternateContent>
      </w:r>
    </w:p>
    <w:p w14:paraId="4DCEE216"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15616" behindDoc="1" locked="0" layoutInCell="1" allowOverlap="1" wp14:anchorId="1F7DBD0C" wp14:editId="35CA2AA2">
                <wp:simplePos x="0" y="0"/>
                <wp:positionH relativeFrom="column">
                  <wp:posOffset>1209675</wp:posOffset>
                </wp:positionH>
                <wp:positionV relativeFrom="paragraph">
                  <wp:posOffset>142240</wp:posOffset>
                </wp:positionV>
                <wp:extent cx="171450" cy="0"/>
                <wp:effectExtent l="22860" t="61595" r="5715" b="52705"/>
                <wp:wrapNone/>
                <wp:docPr id="165" name="Line 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698" o:spid="_x0000_s1026" o:spt="20" style="position:absolute;left:0pt;flip:x;margin-left:95.25pt;margin-top:11.2pt;height:0pt;width:13.5pt;z-index:-251300864;mso-width-relative:page;mso-height-relative:page;" filled="f" stroked="t" coordsize="21600,21600" o:gfxdata="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V/vEdcAAAAJAQAADwAAAAAAAAABACAAAAAiAAAAZHJzL2Rvd25yZXYueG1sUEsBAhQAFAAAAAgA&#10;h07iQOZH24/tAQAA2gMAAA4AAAAAAAAAAQAgAAAAJgEAAGRycy9lMm9Eb2MueG1sUEsFBgAAAAAG&#10;AAYAWQEAAIUFA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2002304" behindDoc="1" locked="0" layoutInCell="1" allowOverlap="1" wp14:anchorId="27D26850" wp14:editId="4DF88846">
                <wp:simplePos x="0" y="0"/>
                <wp:positionH relativeFrom="column">
                  <wp:posOffset>2331085</wp:posOffset>
                </wp:positionH>
                <wp:positionV relativeFrom="paragraph">
                  <wp:posOffset>197485</wp:posOffset>
                </wp:positionV>
                <wp:extent cx="140970" cy="418465"/>
                <wp:effectExtent l="58420" t="12065" r="10160" b="36195"/>
                <wp:wrapNone/>
                <wp:docPr id="164" name="Line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970" cy="41846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685" o:spid="_x0000_s1026" o:spt="20" style="position:absolute;left:0pt;flip:x;margin-left:183.55pt;margin-top:15.55pt;height:32.95pt;width:11.1pt;z-index:-251314176;mso-width-relative:page;mso-height-relative:page;" filled="f" stroked="t" coordsize="21600,21600" o:gfxdata="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g1KPjZAAAACQEAAA8AAAAAAAAAAQAgAAAAIgAAAGRycy9kb3ducmV2LnhtbFBLAQIU&#10;ABQAAAAIAIdO4kCdfWeY8gEAAN8DAAAOAAAAAAAAAAEAIAAAACgBAABkcnMvZTJvRG9jLnhtbFBL&#10;BQYAAAAABgAGAFkBAACMBQ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1937792" behindDoc="1" locked="0" layoutInCell="1" allowOverlap="1" wp14:anchorId="5290BCA5" wp14:editId="15A1F044">
                <wp:simplePos x="0" y="0"/>
                <wp:positionH relativeFrom="column">
                  <wp:posOffset>2472055</wp:posOffset>
                </wp:positionH>
                <wp:positionV relativeFrom="paragraph">
                  <wp:posOffset>64770</wp:posOffset>
                </wp:positionV>
                <wp:extent cx="3441065" cy="336550"/>
                <wp:effectExtent l="8890" t="12700" r="7620" b="12700"/>
                <wp:wrapNone/>
                <wp:docPr id="163"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065" cy="336550"/>
                        </a:xfrm>
                        <a:prstGeom prst="rect">
                          <a:avLst/>
                        </a:prstGeom>
                        <a:solidFill>
                          <a:srgbClr val="FFFFFF"/>
                        </a:solidFill>
                        <a:ln w="9525">
                          <a:solidFill>
                            <a:srgbClr val="000000"/>
                          </a:solidFill>
                          <a:miter lim="800000"/>
                        </a:ln>
                      </wps:spPr>
                      <wps:txbx>
                        <w:txbxContent>
                          <w:p w14:paraId="193038D5" w14:textId="77777777" w:rsidR="00C90F62" w:rsidRDefault="006550C3">
                            <w:pPr>
                              <w:jc w:val="center"/>
                              <w:rPr>
                                <w:sz w:val="20"/>
                                <w:szCs w:val="20"/>
                              </w:rPr>
                            </w:pPr>
                            <w:r>
                              <w:rPr>
                                <w:sz w:val="20"/>
                                <w:szCs w:val="20"/>
                              </w:rPr>
                              <w:t xml:space="preserve">Дополнительное образование </w:t>
                            </w:r>
                          </w:p>
                        </w:txbxContent>
                      </wps:txbx>
                      <wps:bodyPr rot="0" vert="horz" wrap="square" lIns="65837" tIns="32918" rIns="65837" bIns="32918" anchor="t" anchorCtr="0" upright="1">
                        <a:noAutofit/>
                      </wps:bodyPr>
                    </wps:wsp>
                  </a:graphicData>
                </a:graphic>
              </wp:anchor>
            </w:drawing>
          </mc:Choice>
          <mc:Fallback>
            <w:pict>
              <v:shape w14:anchorId="5290BCA5" id="Text Box 595" o:spid="_x0000_s1165" type="#_x0000_t202" style="position:absolute;left:0;text-align:left;margin-left:194.65pt;margin-top:5.1pt;width:270.95pt;height:26.5pt;z-index:-25137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">
                <v:textbox inset="1.82881mm,.91439mm,1.82881mm,.91439mm">
                  <w:txbxContent>
                    <w:p w14:paraId="193038D5" w14:textId="77777777" w:rsidR="00C90F62" w:rsidRDefault="006550C3">
                      <w:pPr>
                        <w:jc w:val="center"/>
                        <w:rPr>
                          <w:sz w:val="20"/>
                          <w:szCs w:val="20"/>
                        </w:rPr>
                      </w:pPr>
                      <w:r>
                        <w:rPr>
                          <w:sz w:val="20"/>
                          <w:szCs w:val="20"/>
                        </w:rPr>
                        <w:t xml:space="preserve">Дополнительное образование </w:t>
                      </w:r>
                    </w:p>
                  </w:txbxContent>
                </v:textbox>
              </v:shape>
            </w:pict>
          </mc:Fallback>
        </mc:AlternateContent>
      </w:r>
      <w:r>
        <w:rPr>
          <w:noProof/>
          <w:sz w:val="28"/>
          <w:szCs w:val="28"/>
        </w:rPr>
        <mc:AlternateContent>
          <mc:Choice Requires="wps">
            <w:drawing>
              <wp:anchor distT="0" distB="0" distL="114300" distR="114300" simplePos="0" relativeHeight="251936768" behindDoc="1" locked="0" layoutInCell="1" allowOverlap="1" wp14:anchorId="008B30E1" wp14:editId="76DEE8D9">
                <wp:simplePos x="0" y="0"/>
                <wp:positionH relativeFrom="column">
                  <wp:posOffset>-386080</wp:posOffset>
                </wp:positionH>
                <wp:positionV relativeFrom="paragraph">
                  <wp:posOffset>57150</wp:posOffset>
                </wp:positionV>
                <wp:extent cx="1582420" cy="335280"/>
                <wp:effectExtent l="8255" t="5080" r="9525" b="12065"/>
                <wp:wrapNone/>
                <wp:docPr id="162"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335280"/>
                        </a:xfrm>
                        <a:prstGeom prst="rect">
                          <a:avLst/>
                        </a:prstGeom>
                        <a:solidFill>
                          <a:srgbClr val="FFFFFF"/>
                        </a:solidFill>
                        <a:ln w="9525">
                          <a:solidFill>
                            <a:srgbClr val="000000"/>
                          </a:solidFill>
                          <a:miter lim="800000"/>
                        </a:ln>
                      </wps:spPr>
                      <wps:txbx>
                        <w:txbxContent>
                          <w:p w14:paraId="44B162B6" w14:textId="77777777" w:rsidR="00C90F62" w:rsidRDefault="006550C3">
                            <w:pPr>
                              <w:jc w:val="center"/>
                              <w:rPr>
                                <w:sz w:val="20"/>
                                <w:szCs w:val="20"/>
                              </w:rPr>
                            </w:pPr>
                            <w:r>
                              <w:rPr>
                                <w:sz w:val="20"/>
                                <w:szCs w:val="20"/>
                              </w:rPr>
                              <w:t>Учебная деятельность</w:t>
                            </w:r>
                          </w:p>
                        </w:txbxContent>
                      </wps:txbx>
                      <wps:bodyPr rot="0" vert="horz" wrap="square" lIns="65837" tIns="32918" rIns="65837" bIns="32918" anchor="t" anchorCtr="0" upright="1">
                        <a:noAutofit/>
                      </wps:bodyPr>
                    </wps:wsp>
                  </a:graphicData>
                </a:graphic>
              </wp:anchor>
            </w:drawing>
          </mc:Choice>
          <mc:Fallback>
            <w:pict>
              <v:shape w14:anchorId="008B30E1" id="Text Box 594" o:spid="_x0000_s1166" type="#_x0000_t202" style="position:absolute;left:0;text-align:left;margin-left:-30.4pt;margin-top:4.5pt;width:124.6pt;height:26.4pt;z-index:-25137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">
                <v:textbox inset="1.82881mm,.91439mm,1.82881mm,.91439mm">
                  <w:txbxContent>
                    <w:p w14:paraId="44B162B6" w14:textId="77777777" w:rsidR="00C90F62" w:rsidRDefault="006550C3">
                      <w:pPr>
                        <w:jc w:val="center"/>
                        <w:rPr>
                          <w:sz w:val="20"/>
                          <w:szCs w:val="20"/>
                        </w:rPr>
                      </w:pPr>
                      <w:r>
                        <w:rPr>
                          <w:sz w:val="20"/>
                          <w:szCs w:val="20"/>
                        </w:rPr>
                        <w:t>Учебная деятельность</w:t>
                      </w:r>
                    </w:p>
                  </w:txbxContent>
                </v:textbox>
              </v:shape>
            </w:pict>
          </mc:Fallback>
        </mc:AlternateContent>
      </w:r>
      <w:r>
        <w:rPr>
          <w:noProof/>
          <w:sz w:val="28"/>
          <w:szCs w:val="28"/>
        </w:rPr>
        <mc:AlternateContent>
          <mc:Choice Requires="wps">
            <w:drawing>
              <wp:anchor distT="0" distB="0" distL="114300" distR="114300" simplePos="0" relativeHeight="251935744" behindDoc="1" locked="0" layoutInCell="1" allowOverlap="1" wp14:anchorId="6097C71D" wp14:editId="39BE99B3">
                <wp:simplePos x="0" y="0"/>
                <wp:positionH relativeFrom="column">
                  <wp:posOffset>1384300</wp:posOffset>
                </wp:positionH>
                <wp:positionV relativeFrom="paragraph">
                  <wp:posOffset>64770</wp:posOffset>
                </wp:positionV>
                <wp:extent cx="946785" cy="336550"/>
                <wp:effectExtent l="6985" t="12700" r="8255" b="12700"/>
                <wp:wrapNone/>
                <wp:docPr id="161"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336550"/>
                        </a:xfrm>
                        <a:prstGeom prst="rect">
                          <a:avLst/>
                        </a:prstGeom>
                        <a:solidFill>
                          <a:srgbClr val="FFFFFF"/>
                        </a:solidFill>
                        <a:ln w="9525">
                          <a:solidFill>
                            <a:srgbClr val="000000"/>
                          </a:solidFill>
                          <a:miter lim="800000"/>
                        </a:ln>
                      </wps:spPr>
                      <wps:txbx>
                        <w:txbxContent>
                          <w:p w14:paraId="6DE815BA" w14:textId="77777777" w:rsidR="00C90F62" w:rsidRDefault="006550C3">
                            <w:pPr>
                              <w:jc w:val="center"/>
                              <w:rPr>
                                <w:sz w:val="18"/>
                                <w:szCs w:val="18"/>
                              </w:rPr>
                            </w:pPr>
                            <w:proofErr w:type="gramStart"/>
                            <w:r>
                              <w:rPr>
                                <w:sz w:val="18"/>
                                <w:szCs w:val="18"/>
                              </w:rPr>
                              <w:t>Социальный  заказ</w:t>
                            </w:r>
                            <w:proofErr w:type="gramEnd"/>
                          </w:p>
                        </w:txbxContent>
                      </wps:txbx>
                      <wps:bodyPr rot="0" vert="horz" wrap="square" lIns="65837" tIns="32918" rIns="65837" bIns="32918" anchor="t" anchorCtr="0" upright="1">
                        <a:noAutofit/>
                      </wps:bodyPr>
                    </wps:wsp>
                  </a:graphicData>
                </a:graphic>
              </wp:anchor>
            </w:drawing>
          </mc:Choice>
          <mc:Fallback>
            <w:pict>
              <v:shape w14:anchorId="6097C71D" id="Text Box 593" o:spid="_x0000_s1167" type="#_x0000_t202" style="position:absolute;left:0;text-align:left;margin-left:109pt;margin-top:5.1pt;width:74.55pt;height:26.5pt;z-index:-25138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">
                <v:textbox inset="1.82881mm,.91439mm,1.82881mm,.91439mm">
                  <w:txbxContent>
                    <w:p w14:paraId="6DE815BA" w14:textId="77777777" w:rsidR="00C90F62" w:rsidRDefault="006550C3">
                      <w:pPr>
                        <w:jc w:val="center"/>
                        <w:rPr>
                          <w:sz w:val="18"/>
                          <w:szCs w:val="18"/>
                        </w:rPr>
                      </w:pPr>
                      <w:proofErr w:type="gramStart"/>
                      <w:r>
                        <w:rPr>
                          <w:sz w:val="18"/>
                          <w:szCs w:val="18"/>
                        </w:rPr>
                        <w:t>Социальный  заказ</w:t>
                      </w:r>
                      <w:proofErr w:type="gramEnd"/>
                    </w:p>
                  </w:txbxContent>
                </v:textbox>
              </v:shape>
            </w:pict>
          </mc:Fallback>
        </mc:AlternateContent>
      </w:r>
    </w:p>
    <w:p w14:paraId="14C44322"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61696" behindDoc="1" locked="0" layoutInCell="1" allowOverlap="1" wp14:anchorId="601B2CA9" wp14:editId="0D8D37EC">
                <wp:simplePos x="0" y="0"/>
                <wp:positionH relativeFrom="column">
                  <wp:posOffset>636905</wp:posOffset>
                </wp:positionH>
                <wp:positionV relativeFrom="paragraph">
                  <wp:posOffset>187960</wp:posOffset>
                </wp:positionV>
                <wp:extent cx="0" cy="218440"/>
                <wp:effectExtent l="40640" t="6985" r="45085" b="22225"/>
                <wp:wrapNone/>
                <wp:docPr id="160" name="Line 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45" o:spid="_x0000_s1026" o:spt="20" style="position:absolute;left:0pt;margin-left:50.15pt;margin-top:14.8pt;height:17.2pt;width:0pt;z-index:-251254784;mso-width-relative:page;mso-height-relative:page;" filled="f" stroked="t" coordsize="21600,21600" o:gfxdata="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9/ArTYAAAA&#10;CQEAAA8AAAAAAAAAAQAgAAAAIgAAAGRycy9kb3ducmV2LnhtbFBLAQIUABQAAAAIAIdO4kAc74MK&#10;5AEAAM8DAAAOAAAAAAAAAAEAIAAAACcBAABkcnMvZTJvRG9jLnhtbFBLBQYAAAAABgAGAFkBAAB9&#10;BQ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60672" behindDoc="1" locked="0" layoutInCell="1" allowOverlap="1" wp14:anchorId="7DA71B1E" wp14:editId="0EC84B8E">
                <wp:simplePos x="0" y="0"/>
                <wp:positionH relativeFrom="column">
                  <wp:posOffset>947420</wp:posOffset>
                </wp:positionH>
                <wp:positionV relativeFrom="paragraph">
                  <wp:posOffset>180975</wp:posOffset>
                </wp:positionV>
                <wp:extent cx="0" cy="218440"/>
                <wp:effectExtent l="46355" t="9525" r="48895" b="19685"/>
                <wp:wrapNone/>
                <wp:docPr id="159" name="Line 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44" o:spid="_x0000_s1026" o:spt="20" style="position:absolute;left:0pt;margin-left:74.6pt;margin-top:14.25pt;height:17.2pt;width:0pt;z-index:-251255808;mso-width-relative:page;mso-height-relative:page;" filled="f" stroked="t" coordsize="21600,21600" o:gfxdata="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XVoWO2AAA&#10;AAkBAAAPAAAAAAAAAAEAIAAAACIAAABkcnMvZG93bnJldi54bWxQSwECFAAUAAAACACHTuJAKoCb&#10;keUBAADPAwAADgAAAAAAAAABACAAAAAnAQAAZHJzL2Uyb0RvYy54bWxQSwUGAAAAAAYABgBZAQAA&#10;fg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59648" behindDoc="1" locked="0" layoutInCell="1" allowOverlap="1" wp14:anchorId="35075197" wp14:editId="74D1E0E0">
                <wp:simplePos x="0" y="0"/>
                <wp:positionH relativeFrom="column">
                  <wp:posOffset>789305</wp:posOffset>
                </wp:positionH>
                <wp:positionV relativeFrom="paragraph">
                  <wp:posOffset>180975</wp:posOffset>
                </wp:positionV>
                <wp:extent cx="0" cy="218440"/>
                <wp:effectExtent l="40640" t="9525" r="45085" b="19685"/>
                <wp:wrapNone/>
                <wp:docPr id="158" name="Line 7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43" o:spid="_x0000_s1026" o:spt="20" style="position:absolute;left:0pt;margin-left:62.15pt;margin-top:14.25pt;height:17.2pt;width:0pt;z-index:-251256832;mso-width-relative:page;mso-height-relative:page;" filled="f" stroked="t" coordsize="21600,21600" o:gfxdata="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fyfLW2AAA&#10;AAkBAAAPAAAAAAAAAAEAIAAAACIAAABkcnMvZG93bnJldi54bWxQSwECFAAUAAAACACHTuJAEhfj&#10;CuUBAADPAwAADgAAAAAAAAABACAAAAAnAQAAZHJzL2Uyb0RvYy54bWxQSwUGAAAAAAYABgBZAQAA&#10;fg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47360" behindDoc="1" locked="0" layoutInCell="1" allowOverlap="1" wp14:anchorId="32ACD51B" wp14:editId="2B783DA8">
                <wp:simplePos x="0" y="0"/>
                <wp:positionH relativeFrom="column">
                  <wp:posOffset>480060</wp:posOffset>
                </wp:positionH>
                <wp:positionV relativeFrom="paragraph">
                  <wp:posOffset>187960</wp:posOffset>
                </wp:positionV>
                <wp:extent cx="0" cy="218440"/>
                <wp:effectExtent l="45720" t="6985" r="40005" b="22225"/>
                <wp:wrapNone/>
                <wp:docPr id="157" name="Line 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29" o:spid="_x0000_s1026" o:spt="20" style="position:absolute;left:0pt;margin-left:37.8pt;margin-top:14.8pt;height:17.2pt;width:0pt;z-index:-251269120;mso-width-relative:page;mso-height-relative:page;" filled="f" stroked="t" coordsize="21600,21600" o:gfxdata="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ZPYAy9YAAAAH&#10;AQAADwAAAAAAAAABACAAAAAiAAAAZHJzL2Rvd25yZXYueG1sUEsBAhQAFAAAAAgAh07iQOLV9ibl&#10;AQAAzwMAAA4AAAAAAAAAAQAgAAAAJQEAAGRycy9lMm9Eb2MueG1sUEsFBgAAAAAGAAYAWQEAAHwF&#10;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4592" behindDoc="1" locked="0" layoutInCell="1" allowOverlap="1" wp14:anchorId="3EE22F7F" wp14:editId="0644F056">
                <wp:simplePos x="0" y="0"/>
                <wp:positionH relativeFrom="column">
                  <wp:posOffset>328295</wp:posOffset>
                </wp:positionH>
                <wp:positionV relativeFrom="paragraph">
                  <wp:posOffset>187960</wp:posOffset>
                </wp:positionV>
                <wp:extent cx="0" cy="218440"/>
                <wp:effectExtent l="46355" t="6985" r="48895" b="22225"/>
                <wp:wrapNone/>
                <wp:docPr id="156" name="Line 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97" o:spid="_x0000_s1026" o:spt="20" style="position:absolute;left:0pt;margin-left:25.85pt;margin-top:14.8pt;height:17.2pt;width:0pt;z-index:-251301888;mso-width-relative:page;mso-height-relative:page;" filled="f" stroked="t" coordsize="21600,21600" o:gfxdata="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s+q6FtYAAAAH&#10;AQAADwAAAAAAAAABACAAAAAiAAAAZHJzL2Rvd25yZXYueG1sUEsBAhQAFAAAAAgAh07iQNn8TiPl&#10;AQAAzwMAAA4AAAAAAAAAAQAgAAAAJQEAAGRycy9lMm9Eb2MueG1sUEsFBgAAAAAGAAYAWQEAAHwF&#10;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3568" behindDoc="1" locked="0" layoutInCell="1" allowOverlap="1" wp14:anchorId="1DC4B483" wp14:editId="1E4DD1F2">
                <wp:simplePos x="0" y="0"/>
                <wp:positionH relativeFrom="column">
                  <wp:posOffset>1193800</wp:posOffset>
                </wp:positionH>
                <wp:positionV relativeFrom="paragraph">
                  <wp:posOffset>187960</wp:posOffset>
                </wp:positionV>
                <wp:extent cx="0" cy="218440"/>
                <wp:effectExtent l="45085" t="6985" r="40640" b="22225"/>
                <wp:wrapNone/>
                <wp:docPr id="155" name="Line 6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96" o:spid="_x0000_s1026" o:spt="20" style="position:absolute;left:0pt;margin-left:94pt;margin-top:14.8pt;height:17.2pt;width:0pt;z-index:-251302912;mso-width-relative:page;mso-height-relative:page;" filled="f" stroked="t" coordsize="21600,21600" o:gfxdata="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A221Y7YAAAA&#10;CQEAAA8AAAAAAAAAAQAgAAAAIgAAAGRycy9kb3ducmV2LnhtbFBLAQIUABQAAAAIAIdO4kCD5+9j&#10;5AEAAM8DAAAOAAAAAAAAAAEAIAAAACcBAABkcnMvZTJvRG9jLnhtbFBLBQYAAAAABgAGAFkBAAB9&#10;BQ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2544" behindDoc="1" locked="0" layoutInCell="1" allowOverlap="1" wp14:anchorId="2A7BE7EA" wp14:editId="6E7CBBEB">
                <wp:simplePos x="0" y="0"/>
                <wp:positionH relativeFrom="column">
                  <wp:posOffset>179705</wp:posOffset>
                </wp:positionH>
                <wp:positionV relativeFrom="paragraph">
                  <wp:posOffset>187960</wp:posOffset>
                </wp:positionV>
                <wp:extent cx="0" cy="218440"/>
                <wp:effectExtent l="40640" t="6985" r="45085" b="22225"/>
                <wp:wrapNone/>
                <wp:docPr id="154" name="Line 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95" o:spid="_x0000_s1026" o:spt="20" style="position:absolute;left:0pt;margin-left:14.15pt;margin-top:14.8pt;height:17.2pt;width:0pt;z-index:-251303936;mso-width-relative:page;mso-height-relative:page;" filled="f" stroked="t" coordsize="21600,21600" o:gfxdata="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mihMtcAAAAH&#10;AQAADwAAAAAAAAABACAAAAAiAAAAZHJzL2Rvd25yZXYueG1sUEsBAhQAFAAAAAgAh07iQLIhAw7k&#10;AQAAzwMAAA4AAAAAAAAAAQAgAAAAJgEAAGRycy9lMm9Eb2MueG1sUEsFBgAAAAAGAAYAWQEAAHwF&#10;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1520" behindDoc="1" locked="0" layoutInCell="1" allowOverlap="1" wp14:anchorId="42422440" wp14:editId="7E758B14">
                <wp:simplePos x="0" y="0"/>
                <wp:positionH relativeFrom="column">
                  <wp:posOffset>1088390</wp:posOffset>
                </wp:positionH>
                <wp:positionV relativeFrom="paragraph">
                  <wp:posOffset>187960</wp:posOffset>
                </wp:positionV>
                <wp:extent cx="0" cy="218440"/>
                <wp:effectExtent l="44450" t="6985" r="41275" b="22225"/>
                <wp:wrapNone/>
                <wp:docPr id="153" name="Line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94" o:spid="_x0000_s1026" o:spt="20" style="position:absolute;left:0pt;margin-left:85.7pt;margin-top:14.8pt;height:17.2pt;width:0pt;z-index:-251304960;mso-width-relative:page;mso-height-relative:page;" filled="f" stroked="t" coordsize="21600,21600" o:gfxdata="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Y4hHRNkA&#10;AAAJAQAADwAAAAAAAAABACAAAAAiAAAAZHJzL2Rvd25yZXYueG1sUEsBAhQAFAAAAAgAh07iQDfR&#10;reLlAQAAzwMAAA4AAAAAAAAAAQAgAAAAKAEAAGRycy9lMm9Eb2MueG1sUEsFBgAAAAAGAAYAWQEA&#10;AH8F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0496" behindDoc="1" locked="0" layoutInCell="1" allowOverlap="1" wp14:anchorId="7E658AAE" wp14:editId="18861E57">
                <wp:simplePos x="0" y="0"/>
                <wp:positionH relativeFrom="column">
                  <wp:posOffset>6985</wp:posOffset>
                </wp:positionH>
                <wp:positionV relativeFrom="paragraph">
                  <wp:posOffset>187960</wp:posOffset>
                </wp:positionV>
                <wp:extent cx="0" cy="218440"/>
                <wp:effectExtent l="48895" t="6985" r="46355" b="22225"/>
                <wp:wrapNone/>
                <wp:docPr id="142" name="Line 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93" o:spid="_x0000_s1026" o:spt="20" style="position:absolute;left:0pt;margin-left:0.55pt;margin-top:14.8pt;height:17.2pt;width:0pt;z-index:-251305984;mso-width-relative:page;mso-height-relative:page;" filled="f" stroked="t" coordsize="21600,21600" o:gfxdata="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BWRaLUAAAABQEA&#10;AA8AAAAAAAAAAQAgAAAAIgAAAGRycy9kb3ducmV2LnhtbFBLAQIUABQAAAAIAIdO4kAE9d2R5QEA&#10;AM8DAAAOAAAAAAAAAAEAIAAAACMBAABkcnMvZTJvRG9jLnhtbFBLBQYAAAAABgAGAFkBAAB6BQAA&#10;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09472" behindDoc="1" locked="0" layoutInCell="1" allowOverlap="1" wp14:anchorId="6C469D16" wp14:editId="6C0538A5">
                <wp:simplePos x="0" y="0"/>
                <wp:positionH relativeFrom="column">
                  <wp:posOffset>-166370</wp:posOffset>
                </wp:positionH>
                <wp:positionV relativeFrom="paragraph">
                  <wp:posOffset>187960</wp:posOffset>
                </wp:positionV>
                <wp:extent cx="0" cy="218440"/>
                <wp:effectExtent l="46990" t="6985" r="48260" b="22225"/>
                <wp:wrapNone/>
                <wp:docPr id="141" name="Line 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92" o:spid="_x0000_s1026" o:spt="20" style="position:absolute;left:0pt;margin-left:-13.1pt;margin-top:14.8pt;height:17.2pt;width:0pt;z-index:-251307008;mso-width-relative:page;mso-height-relative:page;" filled="f" stroked="t" coordsize="21600,21600" o:gfxdata="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9Rk6jYAAAA&#10;CQEAAA8AAAAAAAAAAQAgAAAAIgAAAGRycy9kb3ducmV2LnhtbFBLAQIUABQAAAAIAIdO4kBe7nzR&#10;5AEAAM8DAAAOAAAAAAAAAAEAIAAAACcBAABkcnMvZTJvRG9jLnhtbFBLBQYAAAAABgAGAFkBAAB9&#10;BQ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08448" behindDoc="1" locked="0" layoutInCell="1" allowOverlap="1" wp14:anchorId="1F5B0243" wp14:editId="0172829C">
                <wp:simplePos x="0" y="0"/>
                <wp:positionH relativeFrom="column">
                  <wp:posOffset>-325755</wp:posOffset>
                </wp:positionH>
                <wp:positionV relativeFrom="paragraph">
                  <wp:posOffset>187960</wp:posOffset>
                </wp:positionV>
                <wp:extent cx="0" cy="218440"/>
                <wp:effectExtent l="40005" t="6985" r="45720" b="22225"/>
                <wp:wrapNone/>
                <wp:docPr id="140" name="Line 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91" o:spid="_x0000_s1026" o:spt="20" style="position:absolute;left:0pt;margin-left:-25.65pt;margin-top:14.8pt;height:17.2pt;width:0pt;z-index:-251308032;mso-width-relative:page;mso-height-relative:page;" filled="f" stroked="t" coordsize="21600,21600" o:gfxdata="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7JlVYtkAAAAJ&#10;AQAADwAAAAAAAAABACAAAAAiAAAAZHJzL2Rvd25yZXYueG1sUEsBAhQAFAAAAAgAh07iQG8okLzi&#10;AQAAzwMAAA4AAAAAAAAAAQAgAAAAKAEAAGRycy9lMm9Eb2MueG1sUEsFBgAAAAAGAAYAWQEAAHwF&#10;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04352" behindDoc="1" locked="0" layoutInCell="1" allowOverlap="1" wp14:anchorId="21094BFA" wp14:editId="7CB47D3A">
                <wp:simplePos x="0" y="0"/>
                <wp:positionH relativeFrom="column">
                  <wp:posOffset>1691005</wp:posOffset>
                </wp:positionH>
                <wp:positionV relativeFrom="paragraph">
                  <wp:posOffset>187960</wp:posOffset>
                </wp:positionV>
                <wp:extent cx="0" cy="195580"/>
                <wp:effectExtent l="8890" t="6985" r="10160" b="6985"/>
                <wp:wrapNone/>
                <wp:docPr id="139" name="Line 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558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687" o:spid="_x0000_s1026" o:spt="20" style="position:absolute;left:0pt;margin-left:133.15pt;margin-top:14.8pt;height:15.4pt;width:0pt;z-index:-251312128;mso-width-relative:page;mso-height-relative:page;" filled="f" stroked="t" coordsize="21600,21600" o:gfxdata="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bn3FfVAAAACQEAAA8AAAAAAAAAAQAgAAAAIgAAAGRycy9k&#10;b3ducmV2LnhtbFBLAQIUABQAAAAIAIdO4kCmM5ujzAEAAKIDAAAOAAAAAAAAAAEAIAAAACQBAABk&#10;cnMvZTJvRG9jLnhtbFBLBQYAAAAABgAGAFkBAABiBQ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01280" behindDoc="1" locked="0" layoutInCell="1" allowOverlap="1" wp14:anchorId="33350362" wp14:editId="13CF98A7">
                <wp:simplePos x="0" y="0"/>
                <wp:positionH relativeFrom="column">
                  <wp:posOffset>4257040</wp:posOffset>
                </wp:positionH>
                <wp:positionV relativeFrom="paragraph">
                  <wp:posOffset>180975</wp:posOffset>
                </wp:positionV>
                <wp:extent cx="0" cy="163195"/>
                <wp:effectExtent l="60325" t="9525" r="53975" b="17780"/>
                <wp:wrapNone/>
                <wp:docPr id="138" name="Line 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19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684" o:spid="_x0000_s1026" o:spt="20" style="position:absolute;left:0pt;margin-left:335.2pt;margin-top:14.25pt;height:12.85pt;width:0pt;z-index:-251315200;mso-width-relative:page;mso-height-relative:page;" filled="f" stroked="t" coordsize="21600,21600" o:gfxdata="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UQnij9kA&#10;AAAJAQAADwAAAAAAAAABACAAAAAiAAAAZHJzL2Rvd25yZXYueG1sUEsBAhQAFAAAAAgAh07iQOxl&#10;XOvlAQAA0AMAAA4AAAAAAAAAAQAgAAAAKAEAAGRycy9lMm9Eb2MueG1sUEsFBgAAAAAGAAYAWQEA&#10;AH8FA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1932672" behindDoc="1" locked="0" layoutInCell="1" allowOverlap="1" wp14:anchorId="1E1FEE2D" wp14:editId="4A00EDF8">
                <wp:simplePos x="0" y="0"/>
                <wp:positionH relativeFrom="column">
                  <wp:posOffset>1170305</wp:posOffset>
                </wp:positionH>
                <wp:positionV relativeFrom="paragraph">
                  <wp:posOffset>151765</wp:posOffset>
                </wp:positionV>
                <wp:extent cx="210820" cy="259715"/>
                <wp:effectExtent l="12065" t="8890" r="53340" b="45720"/>
                <wp:wrapNone/>
                <wp:docPr id="136" name="Line 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820" cy="25971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590" o:spid="_x0000_s1026" o:spt="20" style="position:absolute;left:0pt;margin-left:92.15pt;margin-top:11.95pt;height:20.45pt;width:16.6pt;z-index:-251383808;mso-width-relative:page;mso-height-relative:page;" filled="f" stroked="t" coordsize="21600,21600" o:gfxdata="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PfxdR2wAAAAkBAAAPAAAAAAAAAAEAIAAAACIAAABkcnMvZG93bnJldi54bWxQSwECFAAUAAAA&#10;CACHTuJAvFCOZ+sBAADVAwAADgAAAAAAAAABACAAAAAqAQAAZHJzL2Uyb0RvYy54bWxQSwUGAAAA&#10;AAYABgBZAQAAhwUAAAAA&#10;">
                <v:fill on="f" focussize="0,0"/>
                <v:stroke color="#000000" joinstyle="round" endarrow="block"/>
                <v:imagedata o:title=""/>
                <o:lock v:ext="edit" aspectratio="f"/>
              </v:line>
            </w:pict>
          </mc:Fallback>
        </mc:AlternateContent>
      </w:r>
    </w:p>
    <w:p w14:paraId="48501A5C"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62720" behindDoc="1" locked="0" layoutInCell="1" allowOverlap="1" wp14:anchorId="20B610B9" wp14:editId="03AC4395">
                <wp:simplePos x="0" y="0"/>
                <wp:positionH relativeFrom="column">
                  <wp:posOffset>-48895</wp:posOffset>
                </wp:positionH>
                <wp:positionV relativeFrom="paragraph">
                  <wp:posOffset>185420</wp:posOffset>
                </wp:positionV>
                <wp:extent cx="142875" cy="1445260"/>
                <wp:effectExtent l="12065" t="8890" r="6985" b="12700"/>
                <wp:wrapNone/>
                <wp:docPr id="134"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445260"/>
                        </a:xfrm>
                        <a:prstGeom prst="rect">
                          <a:avLst/>
                        </a:prstGeom>
                        <a:solidFill>
                          <a:srgbClr val="FFFFFF"/>
                        </a:solidFill>
                        <a:ln w="9525">
                          <a:solidFill>
                            <a:srgbClr val="000000"/>
                          </a:solidFill>
                          <a:miter lim="800000"/>
                        </a:ln>
                      </wps:spPr>
                      <wps:txbx>
                        <w:txbxContent>
                          <w:p w14:paraId="57A8FFBF" w14:textId="77777777" w:rsidR="00C90F62" w:rsidRDefault="006550C3">
                            <w:pPr>
                              <w:rPr>
                                <w:sz w:val="16"/>
                                <w:szCs w:val="16"/>
                              </w:rPr>
                            </w:pPr>
                            <w:r>
                              <w:rPr>
                                <w:sz w:val="16"/>
                                <w:szCs w:val="16"/>
                              </w:rPr>
                              <w:t>Математика</w:t>
                            </w:r>
                          </w:p>
                          <w:p w14:paraId="09681809" w14:textId="77777777" w:rsidR="00C90F62" w:rsidRDefault="00C90F62"/>
                        </w:txbxContent>
                      </wps:txbx>
                      <wps:bodyPr rot="0" vert="vert270" wrap="square" lIns="28800" tIns="32918" rIns="28800" bIns="32918" anchor="t" anchorCtr="0" upright="1">
                        <a:noAutofit/>
                      </wps:bodyPr>
                    </wps:wsp>
                  </a:graphicData>
                </a:graphic>
              </wp:anchor>
            </w:drawing>
          </mc:Choice>
          <mc:Fallback>
            <w:pict>
              <v:shape w14:anchorId="20B610B9" id="Text Box 746" o:spid="_x0000_s1168" type="#_x0000_t202" style="position:absolute;left:0;text-align:left;margin-left:-3.85pt;margin-top:14.6pt;width:11.25pt;height:113.8pt;z-index:-25125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">
                <v:textbox style="layout-flow:vertical;mso-layout-flow-alt:bottom-to-top" inset=".8mm,.91439mm,.8mm,.91439mm">
                  <w:txbxContent>
                    <w:p w14:paraId="57A8FFBF" w14:textId="77777777" w:rsidR="00C90F62" w:rsidRDefault="006550C3">
                      <w:pPr>
                        <w:rPr>
                          <w:sz w:val="16"/>
                          <w:szCs w:val="16"/>
                        </w:rPr>
                      </w:pPr>
                      <w:r>
                        <w:rPr>
                          <w:sz w:val="16"/>
                          <w:szCs w:val="16"/>
                        </w:rPr>
                        <w:t>Математика</w:t>
                      </w:r>
                    </w:p>
                    <w:p w14:paraId="09681809" w14:textId="77777777" w:rsidR="00C90F62" w:rsidRDefault="00C90F62"/>
                  </w:txbxContent>
                </v:textbox>
              </v:shape>
            </w:pict>
          </mc:Fallback>
        </mc:AlternateContent>
      </w:r>
      <w:r>
        <w:rPr>
          <w:noProof/>
          <w:sz w:val="28"/>
          <w:szCs w:val="28"/>
        </w:rPr>
        <mc:AlternateContent>
          <mc:Choice Requires="wps">
            <w:drawing>
              <wp:anchor distT="0" distB="0" distL="114300" distR="114300" simplePos="0" relativeHeight="252058624" behindDoc="1" locked="0" layoutInCell="1" allowOverlap="1" wp14:anchorId="02A94B5A" wp14:editId="33BC7338">
                <wp:simplePos x="0" y="0"/>
                <wp:positionH relativeFrom="column">
                  <wp:posOffset>249555</wp:posOffset>
                </wp:positionH>
                <wp:positionV relativeFrom="paragraph">
                  <wp:posOffset>182245</wp:posOffset>
                </wp:positionV>
                <wp:extent cx="143510" cy="1444625"/>
                <wp:effectExtent l="5715" t="5715" r="12700" b="6985"/>
                <wp:wrapNone/>
                <wp:docPr id="133"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444625"/>
                        </a:xfrm>
                        <a:prstGeom prst="rect">
                          <a:avLst/>
                        </a:prstGeom>
                        <a:solidFill>
                          <a:srgbClr val="FFFFFF"/>
                        </a:solidFill>
                        <a:ln w="9525">
                          <a:solidFill>
                            <a:srgbClr val="000000"/>
                          </a:solidFill>
                          <a:miter lim="800000"/>
                        </a:ln>
                      </wps:spPr>
                      <wps:txbx>
                        <w:txbxContent>
                          <w:p w14:paraId="27485E8A" w14:textId="77777777" w:rsidR="00C90F62" w:rsidRDefault="006550C3">
                            <w:pPr>
                              <w:rPr>
                                <w:sz w:val="16"/>
                                <w:szCs w:val="16"/>
                              </w:rPr>
                            </w:pPr>
                            <w:r>
                              <w:rPr>
                                <w:sz w:val="16"/>
                                <w:szCs w:val="16"/>
                              </w:rPr>
                              <w:t>География</w:t>
                            </w:r>
                          </w:p>
                        </w:txbxContent>
                      </wps:txbx>
                      <wps:bodyPr rot="0" vert="vert270" wrap="square" lIns="28800" tIns="32918" rIns="28800" bIns="32918" anchor="t" anchorCtr="0" upright="1">
                        <a:noAutofit/>
                      </wps:bodyPr>
                    </wps:wsp>
                  </a:graphicData>
                </a:graphic>
              </wp:anchor>
            </w:drawing>
          </mc:Choice>
          <mc:Fallback>
            <w:pict>
              <v:shape w14:anchorId="02A94B5A" id="Text Box 742" o:spid="_x0000_s1169" type="#_x0000_t202" style="position:absolute;left:0;text-align:left;margin-left:19.65pt;margin-top:14.35pt;width:11.3pt;height:113.75pt;z-index:-25125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">
                <v:textbox style="layout-flow:vertical;mso-layout-flow-alt:bottom-to-top" inset=".8mm,.91439mm,.8mm,.91439mm">
                  <w:txbxContent>
                    <w:p w14:paraId="27485E8A" w14:textId="77777777" w:rsidR="00C90F62" w:rsidRDefault="006550C3">
                      <w:pPr>
                        <w:rPr>
                          <w:sz w:val="16"/>
                          <w:szCs w:val="16"/>
                        </w:rPr>
                      </w:pPr>
                      <w:r>
                        <w:rPr>
                          <w:sz w:val="16"/>
                          <w:szCs w:val="16"/>
                        </w:rPr>
                        <w:t>География</w:t>
                      </w:r>
                    </w:p>
                  </w:txbxContent>
                </v:textbox>
              </v:shape>
            </w:pict>
          </mc:Fallback>
        </mc:AlternateContent>
      </w:r>
      <w:r>
        <w:rPr>
          <w:noProof/>
          <w:sz w:val="28"/>
          <w:szCs w:val="28"/>
        </w:rPr>
        <mc:AlternateContent>
          <mc:Choice Requires="wps">
            <w:drawing>
              <wp:anchor distT="0" distB="0" distL="114300" distR="114300" simplePos="0" relativeHeight="252057600" behindDoc="1" locked="0" layoutInCell="1" allowOverlap="1" wp14:anchorId="5F9CF5AC" wp14:editId="2389BF86">
                <wp:simplePos x="0" y="0"/>
                <wp:positionH relativeFrom="column">
                  <wp:posOffset>560705</wp:posOffset>
                </wp:positionH>
                <wp:positionV relativeFrom="paragraph">
                  <wp:posOffset>185420</wp:posOffset>
                </wp:positionV>
                <wp:extent cx="142875" cy="1445260"/>
                <wp:effectExtent l="12065" t="8890" r="6985" b="12700"/>
                <wp:wrapNone/>
                <wp:docPr id="132" name="Text 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445260"/>
                        </a:xfrm>
                        <a:prstGeom prst="rect">
                          <a:avLst/>
                        </a:prstGeom>
                        <a:solidFill>
                          <a:srgbClr val="FFFFFF"/>
                        </a:solidFill>
                        <a:ln w="9525">
                          <a:solidFill>
                            <a:srgbClr val="000000"/>
                          </a:solidFill>
                          <a:miter lim="800000"/>
                        </a:ln>
                      </wps:spPr>
                      <wps:txbx>
                        <w:txbxContent>
                          <w:p w14:paraId="52C27341" w14:textId="77777777" w:rsidR="00C90F62" w:rsidRDefault="006550C3">
                            <w:pPr>
                              <w:rPr>
                                <w:sz w:val="16"/>
                                <w:szCs w:val="16"/>
                              </w:rPr>
                            </w:pPr>
                            <w:r>
                              <w:rPr>
                                <w:sz w:val="16"/>
                                <w:szCs w:val="16"/>
                              </w:rPr>
                              <w:t>Биология</w:t>
                            </w:r>
                          </w:p>
                        </w:txbxContent>
                      </wps:txbx>
                      <wps:bodyPr rot="0" vert="vert270" wrap="square" lIns="28800" tIns="32918" rIns="28800" bIns="32918" anchor="t" anchorCtr="0" upright="1">
                        <a:noAutofit/>
                      </wps:bodyPr>
                    </wps:wsp>
                  </a:graphicData>
                </a:graphic>
              </wp:anchor>
            </w:drawing>
          </mc:Choice>
          <mc:Fallback>
            <w:pict>
              <v:shape w14:anchorId="5F9CF5AC" id="Text Box 741" o:spid="_x0000_s1170" type="#_x0000_t202" style="position:absolute;left:0;text-align:left;margin-left:44.15pt;margin-top:14.6pt;width:11.25pt;height:113.8pt;z-index:-25125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">
                <v:textbox style="layout-flow:vertical;mso-layout-flow-alt:bottom-to-top" inset=".8mm,.91439mm,.8mm,.91439mm">
                  <w:txbxContent>
                    <w:p w14:paraId="52C27341" w14:textId="77777777" w:rsidR="00C90F62" w:rsidRDefault="006550C3">
                      <w:pPr>
                        <w:rPr>
                          <w:sz w:val="16"/>
                          <w:szCs w:val="16"/>
                        </w:rPr>
                      </w:pPr>
                      <w:r>
                        <w:rPr>
                          <w:sz w:val="16"/>
                          <w:szCs w:val="16"/>
                        </w:rPr>
                        <w:t>Биология</w:t>
                      </w:r>
                    </w:p>
                  </w:txbxContent>
                </v:textbox>
              </v:shape>
            </w:pict>
          </mc:Fallback>
        </mc:AlternateContent>
      </w:r>
      <w:r>
        <w:rPr>
          <w:noProof/>
          <w:sz w:val="28"/>
          <w:szCs w:val="28"/>
        </w:rPr>
        <mc:AlternateContent>
          <mc:Choice Requires="wps">
            <w:drawing>
              <wp:anchor distT="0" distB="0" distL="114300" distR="114300" simplePos="0" relativeHeight="252053504" behindDoc="1" locked="0" layoutInCell="1" allowOverlap="1" wp14:anchorId="76852AB4" wp14:editId="6DC42FFA">
                <wp:simplePos x="0" y="0"/>
                <wp:positionH relativeFrom="column">
                  <wp:posOffset>1021080</wp:posOffset>
                </wp:positionH>
                <wp:positionV relativeFrom="paragraph">
                  <wp:posOffset>174625</wp:posOffset>
                </wp:positionV>
                <wp:extent cx="143510" cy="1445260"/>
                <wp:effectExtent l="5715" t="7620" r="12700" b="13970"/>
                <wp:wrapNone/>
                <wp:docPr id="131" name="Text 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445260"/>
                        </a:xfrm>
                        <a:prstGeom prst="rect">
                          <a:avLst/>
                        </a:prstGeom>
                        <a:solidFill>
                          <a:srgbClr val="FFFFFF"/>
                        </a:solidFill>
                        <a:ln w="9525">
                          <a:solidFill>
                            <a:srgbClr val="000000"/>
                          </a:solidFill>
                          <a:miter lim="800000"/>
                        </a:ln>
                      </wps:spPr>
                      <wps:txbx>
                        <w:txbxContent>
                          <w:p w14:paraId="26D13177" w14:textId="77777777" w:rsidR="00C90F62" w:rsidRDefault="006550C3">
                            <w:pPr>
                              <w:rPr>
                                <w:sz w:val="16"/>
                                <w:szCs w:val="16"/>
                              </w:rPr>
                            </w:pPr>
                            <w:r>
                              <w:rPr>
                                <w:sz w:val="16"/>
                                <w:szCs w:val="16"/>
                              </w:rPr>
                              <w:t>Искусство</w:t>
                            </w:r>
                          </w:p>
                        </w:txbxContent>
                      </wps:txbx>
                      <wps:bodyPr rot="0" vert="vert270" wrap="square" lIns="28800" tIns="32918" rIns="28800" bIns="32918" anchor="t" anchorCtr="0" upright="1">
                        <a:noAutofit/>
                      </wps:bodyPr>
                    </wps:wsp>
                  </a:graphicData>
                </a:graphic>
              </wp:anchor>
            </w:drawing>
          </mc:Choice>
          <mc:Fallback>
            <w:pict>
              <v:shape w14:anchorId="76852AB4" id="Text Box 737" o:spid="_x0000_s1171" type="#_x0000_t202" style="position:absolute;left:0;text-align:left;margin-left:80.4pt;margin-top:13.75pt;width:11.3pt;height:113.8pt;z-index:-25126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">
                <v:textbox style="layout-flow:vertical;mso-layout-flow-alt:bottom-to-top" inset=".8mm,.91439mm,.8mm,.91439mm">
                  <w:txbxContent>
                    <w:p w14:paraId="26D13177" w14:textId="77777777" w:rsidR="00C90F62" w:rsidRDefault="006550C3">
                      <w:pPr>
                        <w:rPr>
                          <w:sz w:val="16"/>
                          <w:szCs w:val="16"/>
                        </w:rPr>
                      </w:pPr>
                      <w:r>
                        <w:rPr>
                          <w:sz w:val="16"/>
                          <w:szCs w:val="16"/>
                        </w:rPr>
                        <w:t>Искусство</w:t>
                      </w:r>
                    </w:p>
                  </w:txbxContent>
                </v:textbox>
              </v:shape>
            </w:pict>
          </mc:Fallback>
        </mc:AlternateContent>
      </w:r>
      <w:r>
        <w:rPr>
          <w:noProof/>
          <w:sz w:val="28"/>
          <w:szCs w:val="28"/>
        </w:rPr>
        <mc:AlternateContent>
          <mc:Choice Requires="wps">
            <w:drawing>
              <wp:anchor distT="0" distB="0" distL="114300" distR="114300" simplePos="0" relativeHeight="252046336" behindDoc="1" locked="0" layoutInCell="1" allowOverlap="1" wp14:anchorId="1A717BF0" wp14:editId="0EAC723E">
                <wp:simplePos x="0" y="0"/>
                <wp:positionH relativeFrom="column">
                  <wp:posOffset>400685</wp:posOffset>
                </wp:positionH>
                <wp:positionV relativeFrom="paragraph">
                  <wp:posOffset>187325</wp:posOffset>
                </wp:positionV>
                <wp:extent cx="150495" cy="1444625"/>
                <wp:effectExtent l="13970" t="10795" r="6985" b="11430"/>
                <wp:wrapNone/>
                <wp:docPr id="130" name="Text 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444625"/>
                        </a:xfrm>
                        <a:prstGeom prst="rect">
                          <a:avLst/>
                        </a:prstGeom>
                        <a:solidFill>
                          <a:srgbClr val="FFFFFF"/>
                        </a:solidFill>
                        <a:ln w="9525">
                          <a:solidFill>
                            <a:srgbClr val="000000"/>
                          </a:solidFill>
                          <a:miter lim="800000"/>
                        </a:ln>
                      </wps:spPr>
                      <wps:txbx>
                        <w:txbxContent>
                          <w:p w14:paraId="7A937320" w14:textId="77777777" w:rsidR="00C90F62" w:rsidRDefault="006550C3">
                            <w:pPr>
                              <w:rPr>
                                <w:sz w:val="17"/>
                              </w:rPr>
                            </w:pPr>
                            <w:r>
                              <w:rPr>
                                <w:sz w:val="17"/>
                              </w:rPr>
                              <w:t>Физика</w:t>
                            </w:r>
                          </w:p>
                        </w:txbxContent>
                      </wps:txbx>
                      <wps:bodyPr rot="0" vert="vert270" wrap="square" lIns="0" tIns="0" rIns="0" bIns="0" anchor="t" anchorCtr="0" upright="1">
                        <a:noAutofit/>
                      </wps:bodyPr>
                    </wps:wsp>
                  </a:graphicData>
                </a:graphic>
              </wp:anchor>
            </w:drawing>
          </mc:Choice>
          <mc:Fallback>
            <w:pict>
              <v:shape w14:anchorId="1A717BF0" id="Text Box 728" o:spid="_x0000_s1172" type="#_x0000_t202" style="position:absolute;left:0;text-align:left;margin-left:31.55pt;margin-top:14.75pt;width:11.85pt;height:113.75pt;z-index:-25127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">
                <v:textbox style="layout-flow:vertical;mso-layout-flow-alt:bottom-to-top" inset="0,0,0,0">
                  <w:txbxContent>
                    <w:p w14:paraId="7A937320" w14:textId="77777777" w:rsidR="00C90F62" w:rsidRDefault="006550C3">
                      <w:pPr>
                        <w:rPr>
                          <w:sz w:val="17"/>
                        </w:rPr>
                      </w:pPr>
                      <w:r>
                        <w:rPr>
                          <w:sz w:val="17"/>
                        </w:rPr>
                        <w:t>Физика</w:t>
                      </w:r>
                    </w:p>
                  </w:txbxContent>
                </v:textbox>
              </v:shape>
            </w:pict>
          </mc:Fallback>
        </mc:AlternateContent>
      </w:r>
      <w:r>
        <w:rPr>
          <w:noProof/>
          <w:sz w:val="28"/>
          <w:szCs w:val="28"/>
        </w:rPr>
        <mc:AlternateContent>
          <mc:Choice Requires="wps">
            <w:drawing>
              <wp:anchor distT="0" distB="0" distL="114300" distR="114300" simplePos="0" relativeHeight="251954176" behindDoc="1" locked="0" layoutInCell="1" allowOverlap="1" wp14:anchorId="08A77604" wp14:editId="1B67217E">
                <wp:simplePos x="0" y="0"/>
                <wp:positionH relativeFrom="column">
                  <wp:posOffset>2450465</wp:posOffset>
                </wp:positionH>
                <wp:positionV relativeFrom="paragraph">
                  <wp:posOffset>139700</wp:posOffset>
                </wp:positionV>
                <wp:extent cx="3441065" cy="180340"/>
                <wp:effectExtent l="6350" t="10795" r="10160" b="8890"/>
                <wp:wrapNone/>
                <wp:docPr id="129"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065" cy="180340"/>
                        </a:xfrm>
                        <a:prstGeom prst="rect">
                          <a:avLst/>
                        </a:prstGeom>
                        <a:solidFill>
                          <a:srgbClr val="FFFFFF"/>
                        </a:solidFill>
                        <a:ln w="9525">
                          <a:solidFill>
                            <a:srgbClr val="000000"/>
                          </a:solidFill>
                          <a:miter lim="800000"/>
                        </a:ln>
                      </wps:spPr>
                      <wps:txbx>
                        <w:txbxContent>
                          <w:p w14:paraId="7B662147" w14:textId="77777777" w:rsidR="00C90F62" w:rsidRDefault="006550C3">
                            <w:pPr>
                              <w:jc w:val="center"/>
                              <w:rPr>
                                <w:sz w:val="17"/>
                              </w:rPr>
                            </w:pPr>
                            <w:r>
                              <w:rPr>
                                <w:sz w:val="17"/>
                              </w:rPr>
                              <w:t>Направления деятельности</w:t>
                            </w:r>
                          </w:p>
                        </w:txbxContent>
                      </wps:txbx>
                      <wps:bodyPr rot="0" vert="horz" wrap="square" lIns="28800" tIns="0" rIns="28800" bIns="0" anchor="t" anchorCtr="0" upright="1">
                        <a:noAutofit/>
                      </wps:bodyPr>
                    </wps:wsp>
                  </a:graphicData>
                </a:graphic>
              </wp:anchor>
            </w:drawing>
          </mc:Choice>
          <mc:Fallback>
            <w:pict>
              <v:shape w14:anchorId="08A77604" id="Text Box 611" o:spid="_x0000_s1173" type="#_x0000_t202" style="position:absolute;left:0;text-align:left;margin-left:192.95pt;margin-top:11pt;width:270.95pt;height:14.2pt;z-index:-25136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">
                <v:textbox inset=".8mm,0,.8mm,0">
                  <w:txbxContent>
                    <w:p w14:paraId="7B662147" w14:textId="77777777" w:rsidR="00C90F62" w:rsidRDefault="006550C3">
                      <w:pPr>
                        <w:jc w:val="center"/>
                        <w:rPr>
                          <w:sz w:val="17"/>
                        </w:rPr>
                      </w:pPr>
                      <w:r>
                        <w:rPr>
                          <w:sz w:val="17"/>
                        </w:rPr>
                        <w:t>Направления деятельности</w:t>
                      </w:r>
                    </w:p>
                  </w:txbxContent>
                </v:textbox>
              </v:shape>
            </w:pict>
          </mc:Fallback>
        </mc:AlternateContent>
      </w:r>
      <w:r>
        <w:rPr>
          <w:noProof/>
          <w:sz w:val="28"/>
          <w:szCs w:val="28"/>
        </w:rPr>
        <mc:AlternateContent>
          <mc:Choice Requires="wps">
            <w:drawing>
              <wp:anchor distT="0" distB="0" distL="114300" distR="114300" simplePos="0" relativeHeight="251945984" behindDoc="1" locked="0" layoutInCell="1" allowOverlap="1" wp14:anchorId="5E7C8E6D" wp14:editId="6B70D984">
                <wp:simplePos x="0" y="0"/>
                <wp:positionH relativeFrom="column">
                  <wp:posOffset>1384935</wp:posOffset>
                </wp:positionH>
                <wp:positionV relativeFrom="paragraph">
                  <wp:posOffset>179070</wp:posOffset>
                </wp:positionV>
                <wp:extent cx="946150" cy="781050"/>
                <wp:effectExtent l="36195" t="31115" r="36830" b="35560"/>
                <wp:wrapNone/>
                <wp:docPr id="128"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781050"/>
                        </a:xfrm>
                        <a:prstGeom prst="rect">
                          <a:avLst/>
                        </a:prstGeom>
                        <a:solidFill>
                          <a:srgbClr val="FFFFFF"/>
                        </a:solidFill>
                        <a:ln w="57150" cmpd="thickThin">
                          <a:solidFill>
                            <a:srgbClr val="000000"/>
                          </a:solidFill>
                          <a:miter lim="800000"/>
                        </a:ln>
                      </wps:spPr>
                      <wps:txbx>
                        <w:txbxContent>
                          <w:p w14:paraId="5B3AE2F8" w14:textId="77777777" w:rsidR="00C90F62" w:rsidRDefault="00C90F62">
                            <w:pPr>
                              <w:jc w:val="center"/>
                            </w:pPr>
                          </w:p>
                          <w:p w14:paraId="7D222C3E" w14:textId="77777777" w:rsidR="00C90F62" w:rsidRDefault="006550C3">
                            <w:pPr>
                              <w:jc w:val="center"/>
                            </w:pPr>
                            <w:r>
                              <w:t>(Ученик)</w:t>
                            </w:r>
                          </w:p>
                        </w:txbxContent>
                      </wps:txbx>
                      <wps:bodyPr rot="0" vert="horz" wrap="square" lIns="65837" tIns="32918" rIns="65837" bIns="32918" anchor="t" anchorCtr="0" upright="1">
                        <a:noAutofit/>
                      </wps:bodyPr>
                    </wps:wsp>
                  </a:graphicData>
                </a:graphic>
              </wp:anchor>
            </w:drawing>
          </mc:Choice>
          <mc:Fallback>
            <w:pict>
              <v:shape w14:anchorId="5E7C8E6D" id="Text Box 603" o:spid="_x0000_s1174" type="#_x0000_t202" style="position:absolute;left:0;text-align:left;margin-left:109.05pt;margin-top:14.1pt;width:74.5pt;height:61.5pt;z-index:-25137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" strokeweight="4.5pt">
                <v:stroke linestyle="thickThin"/>
                <v:textbox inset="1.82881mm,.91439mm,1.82881mm,.91439mm">
                  <w:txbxContent>
                    <w:p w14:paraId="5B3AE2F8" w14:textId="77777777" w:rsidR="00C90F62" w:rsidRDefault="00C90F62">
                      <w:pPr>
                        <w:jc w:val="center"/>
                      </w:pPr>
                    </w:p>
                    <w:p w14:paraId="7D222C3E" w14:textId="77777777" w:rsidR="00C90F62" w:rsidRDefault="006550C3">
                      <w:pPr>
                        <w:jc w:val="center"/>
                      </w:pPr>
                      <w:r>
                        <w:t>(Ученик)</w:t>
                      </w:r>
                    </w:p>
                  </w:txbxContent>
                </v:textbox>
              </v:shape>
            </w:pict>
          </mc:Fallback>
        </mc:AlternateContent>
      </w:r>
      <w:r>
        <w:rPr>
          <w:noProof/>
          <w:sz w:val="28"/>
          <w:szCs w:val="28"/>
        </w:rPr>
        <mc:AlternateContent>
          <mc:Choice Requires="wps">
            <w:drawing>
              <wp:anchor distT="0" distB="0" distL="114300" distR="114300" simplePos="0" relativeHeight="251944960" behindDoc="1" locked="0" layoutInCell="1" allowOverlap="1" wp14:anchorId="635588B3" wp14:editId="636A1CA8">
                <wp:simplePos x="0" y="0"/>
                <wp:positionH relativeFrom="column">
                  <wp:posOffset>1169035</wp:posOffset>
                </wp:positionH>
                <wp:positionV relativeFrom="paragraph">
                  <wp:posOffset>174625</wp:posOffset>
                </wp:positionV>
                <wp:extent cx="150495" cy="1445260"/>
                <wp:effectExtent l="10795" t="7620" r="10160" b="13970"/>
                <wp:wrapNone/>
                <wp:docPr id="44095"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1445260"/>
                        </a:xfrm>
                        <a:prstGeom prst="rect">
                          <a:avLst/>
                        </a:prstGeom>
                        <a:solidFill>
                          <a:srgbClr val="FFFFFF"/>
                        </a:solidFill>
                        <a:ln w="9525">
                          <a:solidFill>
                            <a:srgbClr val="000000"/>
                          </a:solidFill>
                          <a:miter lim="800000"/>
                        </a:ln>
                      </wps:spPr>
                      <wps:txbx>
                        <w:txbxContent>
                          <w:p w14:paraId="0C9181B9" w14:textId="77777777" w:rsidR="00C90F62" w:rsidRDefault="006550C3">
                            <w:pPr>
                              <w:rPr>
                                <w:sz w:val="16"/>
                                <w:szCs w:val="16"/>
                              </w:rPr>
                            </w:pPr>
                            <w:r>
                              <w:rPr>
                                <w:sz w:val="16"/>
                                <w:szCs w:val="16"/>
                              </w:rPr>
                              <w:t>Технология</w:t>
                            </w:r>
                          </w:p>
                        </w:txbxContent>
                      </wps:txbx>
                      <wps:bodyPr rot="0" vert="vert270" wrap="square" lIns="28800" tIns="32918" rIns="28800" bIns="32918" anchor="t" anchorCtr="0" upright="1">
                        <a:noAutofit/>
                      </wps:bodyPr>
                    </wps:wsp>
                  </a:graphicData>
                </a:graphic>
              </wp:anchor>
            </w:drawing>
          </mc:Choice>
          <mc:Fallback>
            <w:pict>
              <v:shape w14:anchorId="635588B3" id="Text Box 602" o:spid="_x0000_s1175" type="#_x0000_t202" style="position:absolute;left:0;text-align:left;margin-left:92.05pt;margin-top:13.75pt;width:11.85pt;height:113.8pt;z-index:-25137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">
                <v:textbox style="layout-flow:vertical;mso-layout-flow-alt:bottom-to-top" inset=".8mm,.91439mm,.8mm,.91439mm">
                  <w:txbxContent>
                    <w:p w14:paraId="0C9181B9" w14:textId="77777777" w:rsidR="00C90F62" w:rsidRDefault="006550C3">
                      <w:pPr>
                        <w:rPr>
                          <w:sz w:val="16"/>
                          <w:szCs w:val="16"/>
                        </w:rPr>
                      </w:pPr>
                      <w:r>
                        <w:rPr>
                          <w:sz w:val="16"/>
                          <w:szCs w:val="16"/>
                        </w:rPr>
                        <w:t>Технология</w:t>
                      </w:r>
                    </w:p>
                  </w:txbxContent>
                </v:textbox>
              </v:shape>
            </w:pict>
          </mc:Fallback>
        </mc:AlternateContent>
      </w:r>
      <w:r>
        <w:rPr>
          <w:noProof/>
          <w:sz w:val="28"/>
          <w:szCs w:val="28"/>
        </w:rPr>
        <mc:AlternateContent>
          <mc:Choice Requires="wps">
            <w:drawing>
              <wp:anchor distT="0" distB="0" distL="114300" distR="114300" simplePos="0" relativeHeight="251943936" behindDoc="1" locked="0" layoutInCell="1" allowOverlap="1" wp14:anchorId="78DA4CDE" wp14:editId="69C3D9CE">
                <wp:simplePos x="0" y="0"/>
                <wp:positionH relativeFrom="column">
                  <wp:posOffset>868680</wp:posOffset>
                </wp:positionH>
                <wp:positionV relativeFrom="paragraph">
                  <wp:posOffset>187325</wp:posOffset>
                </wp:positionV>
                <wp:extent cx="142875" cy="1444625"/>
                <wp:effectExtent l="5715" t="10795" r="13335" b="11430"/>
                <wp:wrapNone/>
                <wp:docPr id="44094"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444625"/>
                        </a:xfrm>
                        <a:prstGeom prst="rect">
                          <a:avLst/>
                        </a:prstGeom>
                        <a:solidFill>
                          <a:srgbClr val="FFFFFF"/>
                        </a:solidFill>
                        <a:ln w="9525">
                          <a:solidFill>
                            <a:srgbClr val="000000"/>
                          </a:solidFill>
                          <a:miter lim="800000"/>
                        </a:ln>
                      </wps:spPr>
                      <wps:txbx>
                        <w:txbxContent>
                          <w:p w14:paraId="00E10131" w14:textId="77777777" w:rsidR="00C90F62" w:rsidRDefault="006550C3">
                            <w:pPr>
                              <w:rPr>
                                <w:sz w:val="16"/>
                                <w:szCs w:val="16"/>
                              </w:rPr>
                            </w:pPr>
                            <w:r>
                              <w:rPr>
                                <w:sz w:val="16"/>
                                <w:szCs w:val="16"/>
                              </w:rPr>
                              <w:t xml:space="preserve">Физическая </w:t>
                            </w:r>
                            <w:r>
                              <w:rPr>
                                <w:sz w:val="16"/>
                                <w:szCs w:val="16"/>
                              </w:rPr>
                              <w:t>культура</w:t>
                            </w:r>
                          </w:p>
                        </w:txbxContent>
                      </wps:txbx>
                      <wps:bodyPr rot="0" vert="vert270" wrap="square" lIns="0" tIns="0" rIns="0" bIns="0" anchor="t" anchorCtr="0" upright="1">
                        <a:noAutofit/>
                      </wps:bodyPr>
                    </wps:wsp>
                  </a:graphicData>
                </a:graphic>
              </wp:anchor>
            </w:drawing>
          </mc:Choice>
          <mc:Fallback>
            <w:pict>
              <v:shape w14:anchorId="78DA4CDE" id="Text Box 601" o:spid="_x0000_s1176" type="#_x0000_t202" style="position:absolute;left:0;text-align:left;margin-left:68.4pt;margin-top:14.75pt;width:11.25pt;height:113.75pt;z-index:-25137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">
                <v:textbox style="layout-flow:vertical;mso-layout-flow-alt:bottom-to-top" inset="0,0,0,0">
                  <w:txbxContent>
                    <w:p w14:paraId="00E10131" w14:textId="77777777" w:rsidR="00C90F62" w:rsidRDefault="006550C3">
                      <w:pPr>
                        <w:rPr>
                          <w:sz w:val="16"/>
                          <w:szCs w:val="16"/>
                        </w:rPr>
                      </w:pPr>
                      <w:r>
                        <w:rPr>
                          <w:sz w:val="16"/>
                          <w:szCs w:val="16"/>
                        </w:rPr>
                        <w:t xml:space="preserve">Физическая </w:t>
                      </w:r>
                      <w:r>
                        <w:rPr>
                          <w:sz w:val="16"/>
                          <w:szCs w:val="16"/>
                        </w:rPr>
                        <w:t>культура</w:t>
                      </w:r>
                    </w:p>
                  </w:txbxContent>
                </v:textbox>
              </v:shape>
            </w:pict>
          </mc:Fallback>
        </mc:AlternateContent>
      </w:r>
      <w:r>
        <w:rPr>
          <w:noProof/>
          <w:sz w:val="28"/>
          <w:szCs w:val="28"/>
        </w:rPr>
        <mc:AlternateContent>
          <mc:Choice Requires="wps">
            <w:drawing>
              <wp:anchor distT="0" distB="0" distL="114300" distR="114300" simplePos="0" relativeHeight="251942912" behindDoc="1" locked="0" layoutInCell="1" allowOverlap="1" wp14:anchorId="1987A91A" wp14:editId="046F0831">
                <wp:simplePos x="0" y="0"/>
                <wp:positionH relativeFrom="column">
                  <wp:posOffset>710565</wp:posOffset>
                </wp:positionH>
                <wp:positionV relativeFrom="paragraph">
                  <wp:posOffset>187325</wp:posOffset>
                </wp:positionV>
                <wp:extent cx="149860" cy="1444625"/>
                <wp:effectExtent l="9525" t="10795" r="12065" b="11430"/>
                <wp:wrapNone/>
                <wp:docPr id="44093"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444625"/>
                        </a:xfrm>
                        <a:prstGeom prst="rect">
                          <a:avLst/>
                        </a:prstGeom>
                        <a:solidFill>
                          <a:srgbClr val="FFFFFF"/>
                        </a:solidFill>
                        <a:ln w="9525">
                          <a:solidFill>
                            <a:srgbClr val="000000"/>
                          </a:solidFill>
                          <a:miter lim="800000"/>
                        </a:ln>
                      </wps:spPr>
                      <wps:txbx>
                        <w:txbxContent>
                          <w:p w14:paraId="78C15974" w14:textId="77777777" w:rsidR="00C90F62" w:rsidRDefault="006550C3">
                            <w:pPr>
                              <w:rPr>
                                <w:sz w:val="17"/>
                              </w:rPr>
                            </w:pPr>
                            <w:r>
                              <w:rPr>
                                <w:sz w:val="17"/>
                              </w:rPr>
                              <w:t>Химия</w:t>
                            </w:r>
                          </w:p>
                        </w:txbxContent>
                      </wps:txbx>
                      <wps:bodyPr rot="0" vert="vert270" wrap="square" lIns="0" tIns="0" rIns="0" bIns="0" anchor="t" anchorCtr="0" upright="1">
                        <a:noAutofit/>
                      </wps:bodyPr>
                    </wps:wsp>
                  </a:graphicData>
                </a:graphic>
              </wp:anchor>
            </w:drawing>
          </mc:Choice>
          <mc:Fallback>
            <w:pict>
              <v:shape w14:anchorId="1987A91A" id="Text Box 600" o:spid="_x0000_s1177" type="#_x0000_t202" style="position:absolute;left:0;text-align:left;margin-left:55.95pt;margin-top:14.75pt;width:11.8pt;height:113.75pt;z-index:-25137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">
                <v:textbox style="layout-flow:vertical;mso-layout-flow-alt:bottom-to-top" inset="0,0,0,0">
                  <w:txbxContent>
                    <w:p w14:paraId="78C15974" w14:textId="77777777" w:rsidR="00C90F62" w:rsidRDefault="006550C3">
                      <w:pPr>
                        <w:rPr>
                          <w:sz w:val="17"/>
                        </w:rPr>
                      </w:pPr>
                      <w:r>
                        <w:rPr>
                          <w:sz w:val="17"/>
                        </w:rPr>
                        <w:t>Химия</w:t>
                      </w:r>
                    </w:p>
                  </w:txbxContent>
                </v:textbox>
              </v:shape>
            </w:pict>
          </mc:Fallback>
        </mc:AlternateContent>
      </w:r>
      <w:r>
        <w:rPr>
          <w:noProof/>
          <w:sz w:val="28"/>
          <w:szCs w:val="28"/>
        </w:rPr>
        <mc:AlternateContent>
          <mc:Choice Requires="wps">
            <w:drawing>
              <wp:anchor distT="0" distB="0" distL="114300" distR="114300" simplePos="0" relativeHeight="251941888" behindDoc="1" locked="0" layoutInCell="1" allowOverlap="1" wp14:anchorId="3299E6B1" wp14:editId="5533D231">
                <wp:simplePos x="0" y="0"/>
                <wp:positionH relativeFrom="column">
                  <wp:posOffset>96520</wp:posOffset>
                </wp:positionH>
                <wp:positionV relativeFrom="paragraph">
                  <wp:posOffset>187325</wp:posOffset>
                </wp:positionV>
                <wp:extent cx="143510" cy="1444625"/>
                <wp:effectExtent l="5080" t="10795" r="13335" b="11430"/>
                <wp:wrapNone/>
                <wp:docPr id="44092"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444625"/>
                        </a:xfrm>
                        <a:prstGeom prst="rect">
                          <a:avLst/>
                        </a:prstGeom>
                        <a:solidFill>
                          <a:srgbClr val="FFFFFF"/>
                        </a:solidFill>
                        <a:ln w="9525">
                          <a:solidFill>
                            <a:srgbClr val="000000"/>
                          </a:solidFill>
                          <a:miter lim="800000"/>
                        </a:ln>
                      </wps:spPr>
                      <wps:txbx>
                        <w:txbxContent>
                          <w:p w14:paraId="6CF43F8F" w14:textId="77777777" w:rsidR="00C90F62" w:rsidRDefault="006550C3">
                            <w:pPr>
                              <w:rPr>
                                <w:sz w:val="17"/>
                              </w:rPr>
                            </w:pPr>
                            <w:r>
                              <w:rPr>
                                <w:sz w:val="17"/>
                              </w:rPr>
                              <w:t xml:space="preserve">История и </w:t>
                            </w:r>
                            <w:proofErr w:type="spellStart"/>
                            <w:r>
                              <w:rPr>
                                <w:sz w:val="17"/>
                              </w:rPr>
                              <w:t>обществознан</w:t>
                            </w:r>
                            <w:proofErr w:type="spellEnd"/>
                            <w:r>
                              <w:rPr>
                                <w:sz w:val="17"/>
                              </w:rPr>
                              <w:t>.</w:t>
                            </w:r>
                          </w:p>
                        </w:txbxContent>
                      </wps:txbx>
                      <wps:bodyPr rot="0" vert="vert270" wrap="square" lIns="0" tIns="0" rIns="0" bIns="0" anchor="t" anchorCtr="0" upright="1">
                        <a:noAutofit/>
                      </wps:bodyPr>
                    </wps:wsp>
                  </a:graphicData>
                </a:graphic>
              </wp:anchor>
            </w:drawing>
          </mc:Choice>
          <mc:Fallback>
            <w:pict>
              <v:shape w14:anchorId="3299E6B1" id="Text Box 599" o:spid="_x0000_s1178" type="#_x0000_t202" style="position:absolute;left:0;text-align:left;margin-left:7.6pt;margin-top:14.75pt;width:11.3pt;height:113.75pt;z-index:-25137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">
                <v:textbox style="layout-flow:vertical;mso-layout-flow-alt:bottom-to-top" inset="0,0,0,0">
                  <w:txbxContent>
                    <w:p w14:paraId="6CF43F8F" w14:textId="77777777" w:rsidR="00C90F62" w:rsidRDefault="006550C3">
                      <w:pPr>
                        <w:rPr>
                          <w:sz w:val="17"/>
                        </w:rPr>
                      </w:pPr>
                      <w:r>
                        <w:rPr>
                          <w:sz w:val="17"/>
                        </w:rPr>
                        <w:t xml:space="preserve">История и </w:t>
                      </w:r>
                      <w:proofErr w:type="spellStart"/>
                      <w:r>
                        <w:rPr>
                          <w:sz w:val="17"/>
                        </w:rPr>
                        <w:t>обществознан</w:t>
                      </w:r>
                      <w:proofErr w:type="spellEnd"/>
                      <w:r>
                        <w:rPr>
                          <w:sz w:val="17"/>
                        </w:rPr>
                        <w:t>.</w:t>
                      </w:r>
                    </w:p>
                  </w:txbxContent>
                </v:textbox>
              </v:shape>
            </w:pict>
          </mc:Fallback>
        </mc:AlternateContent>
      </w:r>
      <w:r>
        <w:rPr>
          <w:noProof/>
          <w:sz w:val="28"/>
          <w:szCs w:val="28"/>
        </w:rPr>
        <mc:AlternateContent>
          <mc:Choice Requires="wps">
            <w:drawing>
              <wp:anchor distT="0" distB="0" distL="114300" distR="114300" simplePos="0" relativeHeight="251940864" behindDoc="1" locked="0" layoutInCell="1" allowOverlap="1" wp14:anchorId="40137CFD" wp14:editId="46AED1EC">
                <wp:simplePos x="0" y="0"/>
                <wp:positionH relativeFrom="column">
                  <wp:posOffset>-201295</wp:posOffset>
                </wp:positionH>
                <wp:positionV relativeFrom="paragraph">
                  <wp:posOffset>182245</wp:posOffset>
                </wp:positionV>
                <wp:extent cx="149860" cy="1444625"/>
                <wp:effectExtent l="12065" t="5715" r="9525" b="6985"/>
                <wp:wrapNone/>
                <wp:docPr id="44091"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444625"/>
                        </a:xfrm>
                        <a:prstGeom prst="rect">
                          <a:avLst/>
                        </a:prstGeom>
                        <a:solidFill>
                          <a:srgbClr val="FFFFFF"/>
                        </a:solidFill>
                        <a:ln w="9525">
                          <a:solidFill>
                            <a:srgbClr val="000000"/>
                          </a:solidFill>
                          <a:miter lim="800000"/>
                        </a:ln>
                      </wps:spPr>
                      <wps:txbx>
                        <w:txbxContent>
                          <w:p w14:paraId="6F8215BF" w14:textId="77777777" w:rsidR="00C90F62" w:rsidRDefault="006550C3">
                            <w:pPr>
                              <w:rPr>
                                <w:sz w:val="16"/>
                                <w:szCs w:val="16"/>
                              </w:rPr>
                            </w:pPr>
                            <w:r>
                              <w:rPr>
                                <w:sz w:val="16"/>
                                <w:szCs w:val="16"/>
                              </w:rPr>
                              <w:t>Иностранный язык</w:t>
                            </w:r>
                          </w:p>
                        </w:txbxContent>
                      </wps:txbx>
                      <wps:bodyPr rot="0" vert="vert270" wrap="square" lIns="28800" tIns="32918" rIns="28800" bIns="32918" anchor="t" anchorCtr="0" upright="1">
                        <a:noAutofit/>
                      </wps:bodyPr>
                    </wps:wsp>
                  </a:graphicData>
                </a:graphic>
              </wp:anchor>
            </w:drawing>
          </mc:Choice>
          <mc:Fallback>
            <w:pict>
              <v:shape w14:anchorId="40137CFD" id="Text Box 598" o:spid="_x0000_s1179" type="#_x0000_t202" style="position:absolute;left:0;text-align:left;margin-left:-15.85pt;margin-top:14.35pt;width:11.8pt;height:113.75pt;z-index:-25137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">
                <v:textbox style="layout-flow:vertical;mso-layout-flow-alt:bottom-to-top" inset=".8mm,.91439mm,.8mm,.91439mm">
                  <w:txbxContent>
                    <w:p w14:paraId="6F8215BF" w14:textId="77777777" w:rsidR="00C90F62" w:rsidRDefault="006550C3">
                      <w:pPr>
                        <w:rPr>
                          <w:sz w:val="16"/>
                          <w:szCs w:val="16"/>
                        </w:rPr>
                      </w:pPr>
                      <w:r>
                        <w:rPr>
                          <w:sz w:val="16"/>
                          <w:szCs w:val="16"/>
                        </w:rPr>
                        <w:t>Иностранный язык</w:t>
                      </w:r>
                    </w:p>
                  </w:txbxContent>
                </v:textbox>
              </v:shape>
            </w:pict>
          </mc:Fallback>
        </mc:AlternateContent>
      </w:r>
      <w:r>
        <w:rPr>
          <w:noProof/>
          <w:sz w:val="28"/>
          <w:szCs w:val="28"/>
        </w:rPr>
        <mc:AlternateContent>
          <mc:Choice Requires="wps">
            <w:drawing>
              <wp:anchor distT="0" distB="0" distL="114300" distR="114300" simplePos="0" relativeHeight="251939840" behindDoc="1" locked="0" layoutInCell="1" allowOverlap="1" wp14:anchorId="3BB826AC" wp14:editId="22B06975">
                <wp:simplePos x="0" y="0"/>
                <wp:positionH relativeFrom="column">
                  <wp:posOffset>-347980</wp:posOffset>
                </wp:positionH>
                <wp:positionV relativeFrom="paragraph">
                  <wp:posOffset>187325</wp:posOffset>
                </wp:positionV>
                <wp:extent cx="142875" cy="1444625"/>
                <wp:effectExtent l="8255" t="10795" r="10795" b="11430"/>
                <wp:wrapNone/>
                <wp:docPr id="44090"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444625"/>
                        </a:xfrm>
                        <a:prstGeom prst="rect">
                          <a:avLst/>
                        </a:prstGeom>
                        <a:solidFill>
                          <a:srgbClr val="FFFFFF"/>
                        </a:solidFill>
                        <a:ln w="9525">
                          <a:solidFill>
                            <a:srgbClr val="000000"/>
                          </a:solidFill>
                          <a:miter lim="800000"/>
                        </a:ln>
                      </wps:spPr>
                      <wps:txbx>
                        <w:txbxContent>
                          <w:p w14:paraId="669148D8" w14:textId="77777777" w:rsidR="00C90F62" w:rsidRDefault="006550C3">
                            <w:pPr>
                              <w:rPr>
                                <w:sz w:val="16"/>
                                <w:szCs w:val="16"/>
                              </w:rPr>
                            </w:pPr>
                            <w:r>
                              <w:rPr>
                                <w:sz w:val="16"/>
                                <w:szCs w:val="16"/>
                              </w:rPr>
                              <w:t>Литература</w:t>
                            </w:r>
                          </w:p>
                          <w:p w14:paraId="6EA4792E" w14:textId="77777777" w:rsidR="00C90F62" w:rsidRDefault="00C90F62"/>
                        </w:txbxContent>
                      </wps:txbx>
                      <wps:bodyPr rot="0" vert="vert270" wrap="square" lIns="0" tIns="0" rIns="0" bIns="0" anchor="t" anchorCtr="0" upright="1">
                        <a:noAutofit/>
                      </wps:bodyPr>
                    </wps:wsp>
                  </a:graphicData>
                </a:graphic>
              </wp:anchor>
            </w:drawing>
          </mc:Choice>
          <mc:Fallback>
            <w:pict>
              <v:shape w14:anchorId="3BB826AC" id="Text Box 597" o:spid="_x0000_s1180" type="#_x0000_t202" style="position:absolute;left:0;text-align:left;margin-left:-27.4pt;margin-top:14.75pt;width:11.25pt;height:113.75pt;z-index:-25137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">
                <v:textbox style="layout-flow:vertical;mso-layout-flow-alt:bottom-to-top" inset="0,0,0,0">
                  <w:txbxContent>
                    <w:p w14:paraId="669148D8" w14:textId="77777777" w:rsidR="00C90F62" w:rsidRDefault="006550C3">
                      <w:pPr>
                        <w:rPr>
                          <w:sz w:val="16"/>
                          <w:szCs w:val="16"/>
                        </w:rPr>
                      </w:pPr>
                      <w:r>
                        <w:rPr>
                          <w:sz w:val="16"/>
                          <w:szCs w:val="16"/>
                        </w:rPr>
                        <w:t>Литература</w:t>
                      </w:r>
                    </w:p>
                    <w:p w14:paraId="6EA4792E" w14:textId="77777777" w:rsidR="00C90F62" w:rsidRDefault="00C90F62"/>
                  </w:txbxContent>
                </v:textbox>
              </v:shape>
            </w:pict>
          </mc:Fallback>
        </mc:AlternateContent>
      </w:r>
      <w:r>
        <w:rPr>
          <w:noProof/>
          <w:sz w:val="28"/>
          <w:szCs w:val="28"/>
        </w:rPr>
        <mc:AlternateContent>
          <mc:Choice Requires="wps">
            <w:drawing>
              <wp:anchor distT="0" distB="0" distL="114300" distR="114300" simplePos="0" relativeHeight="251938816" behindDoc="1" locked="0" layoutInCell="1" allowOverlap="1" wp14:anchorId="64CA603A" wp14:editId="42DA9026">
                <wp:simplePos x="0" y="0"/>
                <wp:positionH relativeFrom="column">
                  <wp:posOffset>-518160</wp:posOffset>
                </wp:positionH>
                <wp:positionV relativeFrom="paragraph">
                  <wp:posOffset>187325</wp:posOffset>
                </wp:positionV>
                <wp:extent cx="164465" cy="1444625"/>
                <wp:effectExtent l="9525" t="10795" r="6985" b="11430"/>
                <wp:wrapNone/>
                <wp:docPr id="44089"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 cy="1444625"/>
                        </a:xfrm>
                        <a:prstGeom prst="rect">
                          <a:avLst/>
                        </a:prstGeom>
                        <a:solidFill>
                          <a:srgbClr val="FFFFFF"/>
                        </a:solidFill>
                        <a:ln w="9525">
                          <a:solidFill>
                            <a:srgbClr val="000000"/>
                          </a:solidFill>
                          <a:miter lim="800000"/>
                        </a:ln>
                      </wps:spPr>
                      <wps:txbx>
                        <w:txbxContent>
                          <w:p w14:paraId="7940D1BF" w14:textId="77777777" w:rsidR="00C90F62" w:rsidRDefault="006550C3">
                            <w:pPr>
                              <w:rPr>
                                <w:sz w:val="18"/>
                                <w:szCs w:val="18"/>
                              </w:rPr>
                            </w:pPr>
                            <w:r>
                              <w:rPr>
                                <w:sz w:val="18"/>
                                <w:szCs w:val="18"/>
                              </w:rPr>
                              <w:t>Русский язык</w:t>
                            </w:r>
                          </w:p>
                        </w:txbxContent>
                      </wps:txbx>
                      <wps:bodyPr rot="0" vert="vert270" wrap="square" lIns="0" tIns="32918" rIns="0" bIns="32918" anchor="t" anchorCtr="0" upright="1">
                        <a:noAutofit/>
                      </wps:bodyPr>
                    </wps:wsp>
                  </a:graphicData>
                </a:graphic>
              </wp:anchor>
            </w:drawing>
          </mc:Choice>
          <mc:Fallback>
            <w:pict>
              <v:shape w14:anchorId="64CA603A" id="Text Box 596" o:spid="_x0000_s1181" type="#_x0000_t202" style="position:absolute;left:0;text-align:left;margin-left:-40.8pt;margin-top:14.75pt;width:12.95pt;height:113.75pt;z-index:-25137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">
                <v:textbox style="layout-flow:vertical;mso-layout-flow-alt:bottom-to-top" inset="0,.91439mm,0,.91439mm">
                  <w:txbxContent>
                    <w:p w14:paraId="7940D1BF" w14:textId="77777777" w:rsidR="00C90F62" w:rsidRDefault="006550C3">
                      <w:pPr>
                        <w:rPr>
                          <w:sz w:val="18"/>
                          <w:szCs w:val="18"/>
                        </w:rPr>
                      </w:pPr>
                      <w:r>
                        <w:rPr>
                          <w:sz w:val="18"/>
                          <w:szCs w:val="18"/>
                        </w:rPr>
                        <w:t>Русский язык</w:t>
                      </w:r>
                    </w:p>
                  </w:txbxContent>
                </v:textbox>
              </v:shape>
            </w:pict>
          </mc:Fallback>
        </mc:AlternateContent>
      </w:r>
    </w:p>
    <w:p w14:paraId="44101F4D"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00256" behindDoc="1" locked="0" layoutInCell="1" allowOverlap="1" wp14:anchorId="55D8DE0A" wp14:editId="7BCB1679">
                <wp:simplePos x="0" y="0"/>
                <wp:positionH relativeFrom="column">
                  <wp:posOffset>3241040</wp:posOffset>
                </wp:positionH>
                <wp:positionV relativeFrom="paragraph">
                  <wp:posOffset>115570</wp:posOffset>
                </wp:positionV>
                <wp:extent cx="0" cy="116840"/>
                <wp:effectExtent l="53975" t="10160" r="60325" b="15875"/>
                <wp:wrapNone/>
                <wp:docPr id="44088" name="Line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683" o:spid="_x0000_s1026" o:spt="20" style="position:absolute;left:0pt;margin-left:255.2pt;margin-top:9.1pt;height:9.2pt;width:0pt;z-index:-251316224;mso-width-relative:page;mso-height-relative:page;" filled="f" stroked="t" coordsize="21600,21600" o:gfxdata="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y467+&#10;2AAAAAkBAAAPAAAAAAAAAAEAIAAAACIAAABkcnMvZG93bnJldi54bWxQSwECFAAUAAAACACHTuJA&#10;UMb+5OgBAADSAwAADgAAAAAAAAABACAAAAAnAQAAZHJzL2Uyb0RvYy54bWxQSwUGAAAAAAYABgBZ&#10;AQAAgQU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1999232" behindDoc="1" locked="0" layoutInCell="1" allowOverlap="1" wp14:anchorId="392A0EED" wp14:editId="1D8B7464">
                <wp:simplePos x="0" y="0"/>
                <wp:positionH relativeFrom="column">
                  <wp:posOffset>5013325</wp:posOffset>
                </wp:positionH>
                <wp:positionV relativeFrom="paragraph">
                  <wp:posOffset>138430</wp:posOffset>
                </wp:positionV>
                <wp:extent cx="6985" cy="102235"/>
                <wp:effectExtent l="45085" t="13970" r="62230" b="26670"/>
                <wp:wrapNone/>
                <wp:docPr id="44087" name="Line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10223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681" o:spid="_x0000_s1026" o:spt="20" style="position:absolute;left:0pt;margin-left:394.75pt;margin-top:10.9pt;height:8.05pt;width:0.55pt;z-index:-251317248;mso-width-relative:page;mso-height-relative:page;" filled="f" stroked="t" coordsize="21600,21600" o:gfxdata="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PDEDPbAAAACQEAAA8AAAAAAAAAAQAgAAAAIgAAAGRycy9kb3ducmV2LnhtbFBLAQIUABQAAAAI&#10;AIdO4kCg1u+d6gEAANUDAAAOAAAAAAAAAAEAIAAAACoBAABkcnMvZTJvRG9jLnhtbFBLBQYAAAAA&#10;BgAGAFkBAACGBQAAAAA=&#10;">
                <v:fill on="f" focussize="0,0"/>
                <v:stroke color="#000000" joinstyle="round" endarrow="block"/>
                <v:imagedata o:title=""/>
                <o:lock v:ext="edit" aspectratio="f"/>
              </v:line>
            </w:pict>
          </mc:Fallback>
        </mc:AlternateContent>
      </w:r>
    </w:p>
    <w:p w14:paraId="398DABAF"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1956224" behindDoc="1" locked="0" layoutInCell="1" allowOverlap="1" wp14:anchorId="09FCCF16" wp14:editId="42A13FA8">
                <wp:simplePos x="0" y="0"/>
                <wp:positionH relativeFrom="column">
                  <wp:posOffset>4227195</wp:posOffset>
                </wp:positionH>
                <wp:positionV relativeFrom="paragraph">
                  <wp:posOffset>43180</wp:posOffset>
                </wp:positionV>
                <wp:extent cx="1664335" cy="336550"/>
                <wp:effectExtent l="11430" t="8890" r="10160" b="6985"/>
                <wp:wrapNone/>
                <wp:docPr id="44086"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335" cy="336550"/>
                        </a:xfrm>
                        <a:prstGeom prst="rect">
                          <a:avLst/>
                        </a:prstGeom>
                        <a:solidFill>
                          <a:srgbClr val="FFFFFF"/>
                        </a:solidFill>
                        <a:ln w="9525">
                          <a:solidFill>
                            <a:srgbClr val="000000"/>
                          </a:solidFill>
                          <a:miter lim="800000"/>
                        </a:ln>
                      </wps:spPr>
                      <wps:txbx>
                        <w:txbxContent>
                          <w:p w14:paraId="25CADAA2" w14:textId="77777777" w:rsidR="00C90F62" w:rsidRDefault="006550C3">
                            <w:pPr>
                              <w:jc w:val="center"/>
                              <w:rPr>
                                <w:sz w:val="17"/>
                              </w:rPr>
                            </w:pPr>
                            <w:r>
                              <w:rPr>
                                <w:sz w:val="17"/>
                              </w:rPr>
                              <w:t>Образовательные услуги по программам</w:t>
                            </w:r>
                          </w:p>
                        </w:txbxContent>
                      </wps:txbx>
                      <wps:bodyPr rot="0" vert="horz" wrap="square" lIns="65837" tIns="32918" rIns="65837" bIns="32918" anchor="t" anchorCtr="0" upright="1">
                        <a:noAutofit/>
                      </wps:bodyPr>
                    </wps:wsp>
                  </a:graphicData>
                </a:graphic>
              </wp:anchor>
            </w:drawing>
          </mc:Choice>
          <mc:Fallback>
            <w:pict>
              <v:shape w14:anchorId="09FCCF16" id="Text Box 613" o:spid="_x0000_s1182" type="#_x0000_t202" style="position:absolute;left:0;text-align:left;margin-left:332.85pt;margin-top:3.4pt;width:131.05pt;height:26.5pt;z-index:-25136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">
                <v:textbox inset="1.82881mm,.91439mm,1.82881mm,.91439mm">
                  <w:txbxContent>
                    <w:p w14:paraId="25CADAA2" w14:textId="77777777" w:rsidR="00C90F62" w:rsidRDefault="006550C3">
                      <w:pPr>
                        <w:jc w:val="center"/>
                        <w:rPr>
                          <w:sz w:val="17"/>
                        </w:rPr>
                      </w:pPr>
                      <w:r>
                        <w:rPr>
                          <w:sz w:val="17"/>
                        </w:rPr>
                        <w:t>Образовательные услуги по программам</w:t>
                      </w:r>
                    </w:p>
                  </w:txbxContent>
                </v:textbox>
              </v:shape>
            </w:pict>
          </mc:Fallback>
        </mc:AlternateContent>
      </w:r>
      <w:r>
        <w:rPr>
          <w:noProof/>
          <w:sz w:val="28"/>
          <w:szCs w:val="28"/>
        </w:rPr>
        <mc:AlternateContent>
          <mc:Choice Requires="wps">
            <w:drawing>
              <wp:anchor distT="0" distB="0" distL="114300" distR="114300" simplePos="0" relativeHeight="251955200" behindDoc="1" locked="0" layoutInCell="1" allowOverlap="1" wp14:anchorId="3F13E081" wp14:editId="789891D9">
                <wp:simplePos x="0" y="0"/>
                <wp:positionH relativeFrom="column">
                  <wp:posOffset>2440940</wp:posOffset>
                </wp:positionH>
                <wp:positionV relativeFrom="paragraph">
                  <wp:posOffset>27940</wp:posOffset>
                </wp:positionV>
                <wp:extent cx="1586230" cy="335915"/>
                <wp:effectExtent l="6350" t="12700" r="7620" b="13335"/>
                <wp:wrapNone/>
                <wp:docPr id="44085"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335915"/>
                        </a:xfrm>
                        <a:prstGeom prst="rect">
                          <a:avLst/>
                        </a:prstGeom>
                        <a:solidFill>
                          <a:srgbClr val="FFFFFF"/>
                        </a:solidFill>
                        <a:ln w="9525">
                          <a:solidFill>
                            <a:srgbClr val="000000"/>
                          </a:solidFill>
                          <a:miter lim="800000"/>
                        </a:ln>
                      </wps:spPr>
                      <wps:txbx>
                        <w:txbxContent>
                          <w:p w14:paraId="0DE355C3" w14:textId="77777777" w:rsidR="00C90F62" w:rsidRDefault="006550C3">
                            <w:pPr>
                              <w:jc w:val="center"/>
                              <w:rPr>
                                <w:sz w:val="17"/>
                              </w:rPr>
                            </w:pPr>
                            <w:r>
                              <w:rPr>
                                <w:sz w:val="17"/>
                              </w:rPr>
                              <w:t>Дополнительное образование детей</w:t>
                            </w:r>
                          </w:p>
                        </w:txbxContent>
                      </wps:txbx>
                      <wps:bodyPr rot="0" vert="horz" wrap="square" lIns="65837" tIns="32918" rIns="65837" bIns="32918" anchor="t" anchorCtr="0" upright="1">
                        <a:noAutofit/>
                      </wps:bodyPr>
                    </wps:wsp>
                  </a:graphicData>
                </a:graphic>
              </wp:anchor>
            </w:drawing>
          </mc:Choice>
          <mc:Fallback>
            <w:pict>
              <v:shape w14:anchorId="3F13E081" id="Text Box 612" o:spid="_x0000_s1183" type="#_x0000_t202" style="position:absolute;left:0;text-align:left;margin-left:192.2pt;margin-top:2.2pt;width:124.9pt;height:26.45pt;z-index:-25136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">
                <v:textbox inset="1.82881mm,.91439mm,1.82881mm,.91439mm">
                  <w:txbxContent>
                    <w:p w14:paraId="0DE355C3" w14:textId="77777777" w:rsidR="00C90F62" w:rsidRDefault="006550C3">
                      <w:pPr>
                        <w:jc w:val="center"/>
                        <w:rPr>
                          <w:sz w:val="17"/>
                        </w:rPr>
                      </w:pPr>
                      <w:r>
                        <w:rPr>
                          <w:sz w:val="17"/>
                        </w:rPr>
                        <w:t>Дополнительное образование детей</w:t>
                      </w:r>
                    </w:p>
                  </w:txbxContent>
                </v:textbox>
              </v:shape>
            </w:pict>
          </mc:Fallback>
        </mc:AlternateContent>
      </w:r>
    </w:p>
    <w:p w14:paraId="0B0022D5"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67840" behindDoc="1" locked="0" layoutInCell="1" allowOverlap="1" wp14:anchorId="10201BA2" wp14:editId="3AD0DB9C">
                <wp:simplePos x="0" y="0"/>
                <wp:positionH relativeFrom="column">
                  <wp:posOffset>3913505</wp:posOffset>
                </wp:positionH>
                <wp:positionV relativeFrom="paragraph">
                  <wp:posOffset>167005</wp:posOffset>
                </wp:positionV>
                <wp:extent cx="0" cy="163830"/>
                <wp:effectExtent l="40640" t="13335" r="45085" b="22860"/>
                <wp:wrapNone/>
                <wp:docPr id="44084" name="Line 1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1674" o:spid="_x0000_s1026" o:spt="20" style="position:absolute;left:0pt;margin-left:308.15pt;margin-top:13.15pt;height:12.9pt;width:0pt;z-index:-251248640;mso-width-relative:page;mso-height-relative:page;" filled="f" stroked="t" coordsize="21600,21600" o:gfxdata="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OGsc/X&#10;AAAACQEAAA8AAAAAAAAAAQAgAAAAIgAAAGRycy9kb3ducmV2LnhtbFBLAQIUABQAAAAIAIdO4kBa&#10;TC/b6AEAANIDAAAOAAAAAAAAAAEAIAAAACYBAABkcnMvZTJvRG9jLnhtbFBLBQYAAAAABgAGAFkB&#10;AACABQ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55552" behindDoc="1" locked="0" layoutInCell="1" allowOverlap="1" wp14:anchorId="7985CDA1" wp14:editId="1D2E9127">
                <wp:simplePos x="0" y="0"/>
                <wp:positionH relativeFrom="column">
                  <wp:posOffset>2541905</wp:posOffset>
                </wp:positionH>
                <wp:positionV relativeFrom="paragraph">
                  <wp:posOffset>156845</wp:posOffset>
                </wp:positionV>
                <wp:extent cx="0" cy="163830"/>
                <wp:effectExtent l="40640" t="12700" r="45085" b="23495"/>
                <wp:wrapNone/>
                <wp:docPr id="44083" name="Lin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39" o:spid="_x0000_s1026" o:spt="20" style="position:absolute;left:0pt;margin-left:200.15pt;margin-top:12.35pt;height:12.9pt;width:0pt;z-index:-251260928;mso-width-relative:page;mso-height-relative:page;" filled="f" stroked="t" coordsize="21600,21600" o:gfxdata="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M7AHC&#10;2AAAAAkBAAAPAAAAAAAAAAEAIAAAACIAAABkcnMvZG93bnJldi54bWxQSwECFAAUAAAACACHTuJA&#10;XdTtkOgBAADRAwAADgAAAAAAAAABACAAAAAn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8208" behindDoc="1" locked="0" layoutInCell="1" allowOverlap="1" wp14:anchorId="1E833BCB" wp14:editId="2B999E2F">
                <wp:simplePos x="0" y="0"/>
                <wp:positionH relativeFrom="column">
                  <wp:posOffset>5659755</wp:posOffset>
                </wp:positionH>
                <wp:positionV relativeFrom="paragraph">
                  <wp:posOffset>159385</wp:posOffset>
                </wp:positionV>
                <wp:extent cx="0" cy="163830"/>
                <wp:effectExtent l="43815" t="5715" r="41910" b="20955"/>
                <wp:wrapNone/>
                <wp:docPr id="44082" name="Line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80" o:spid="_x0000_s1026" o:spt="20" style="position:absolute;left:0pt;margin-left:445.65pt;margin-top:12.55pt;height:12.9pt;width:0pt;z-index:-251318272;mso-width-relative:page;mso-height-relative:page;" filled="f" stroked="t" coordsize="21600,21600" o:gfxdata="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IcC15&#10;2AAAAAkBAAAPAAAAAAAAAAEAIAAAACIAAABkcnMvZG93bnJldi54bWxQSwECFAAUAAAACACHTuJA&#10;GVJKvugBAADRAwAADgAAAAAAAAABACAAAAAn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7184" behindDoc="1" locked="0" layoutInCell="1" allowOverlap="1" wp14:anchorId="3F5636D5" wp14:editId="69826756">
                <wp:simplePos x="0" y="0"/>
                <wp:positionH relativeFrom="column">
                  <wp:posOffset>5179695</wp:posOffset>
                </wp:positionH>
                <wp:positionV relativeFrom="paragraph">
                  <wp:posOffset>167005</wp:posOffset>
                </wp:positionV>
                <wp:extent cx="0" cy="163830"/>
                <wp:effectExtent l="40005" t="13335" r="45720" b="22860"/>
                <wp:wrapNone/>
                <wp:docPr id="44081" name="Line 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9" o:spid="_x0000_s1026" o:spt="20" style="position:absolute;left:0pt;margin-left:407.85pt;margin-top:13.15pt;height:12.9pt;width:0pt;z-index:-251319296;mso-width-relative:page;mso-height-relative:page;" filled="f" stroked="t" coordsize="21600,21600" o:gfxdata="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4Szzb&#10;2AAAAAkBAAAPAAAAAAAAAAEAIAAAACIAAABkcnMvZG93bnJldi54bWxQSwECFAAUAAAACACHTuJA&#10;+Md3+ugBAADRAwAADgAAAAAAAAABACAAAAAn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6160" behindDoc="1" locked="0" layoutInCell="1" allowOverlap="1" wp14:anchorId="4AC345E7" wp14:editId="405D8BD4">
                <wp:simplePos x="0" y="0"/>
                <wp:positionH relativeFrom="column">
                  <wp:posOffset>4907280</wp:posOffset>
                </wp:positionH>
                <wp:positionV relativeFrom="paragraph">
                  <wp:posOffset>167005</wp:posOffset>
                </wp:positionV>
                <wp:extent cx="0" cy="163830"/>
                <wp:effectExtent l="43815" t="13335" r="41910" b="22860"/>
                <wp:wrapNone/>
                <wp:docPr id="44080" name="Lin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8" o:spid="_x0000_s1026" o:spt="20" style="position:absolute;left:0pt;margin-left:386.4pt;margin-top:13.15pt;height:12.9pt;width:0pt;z-index:-251320320;mso-width-relative:page;mso-height-relative:page;" filled="f" stroked="t" coordsize="21600,21600" o:gfxdata="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lyE+w&#10;2QAAAAkBAAAPAAAAAAAAAAEAIAAAACIAAABkcnMvZG93bnJldi54bWxQSwECFAAUAAAACACHTuJA&#10;bappAecBAADRAwAADgAAAAAAAAABACAAAAAo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5136" behindDoc="1" locked="0" layoutInCell="1" allowOverlap="1" wp14:anchorId="5FCA26D8" wp14:editId="69411CB6">
                <wp:simplePos x="0" y="0"/>
                <wp:positionH relativeFrom="column">
                  <wp:posOffset>4678680</wp:posOffset>
                </wp:positionH>
                <wp:positionV relativeFrom="paragraph">
                  <wp:posOffset>167005</wp:posOffset>
                </wp:positionV>
                <wp:extent cx="0" cy="163830"/>
                <wp:effectExtent l="43815" t="13335" r="41910" b="22860"/>
                <wp:wrapNone/>
                <wp:docPr id="44079" name="Line 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7" o:spid="_x0000_s1026" o:spt="20" style="position:absolute;left:0pt;margin-left:368.4pt;margin-top:13.15pt;height:12.9pt;width:0pt;z-index:-251321344;mso-width-relative:page;mso-height-relative:page;" filled="f" stroked="t" coordsize="21600,21600" o:gfxdata="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fp1q&#10;JtkAAAAJAQAADwAAAAAAAAABACAAAAAiAAAAZHJzL2Rvd25yZXYueG1sUEsBAhQAFAAAAAgAh07i&#10;QFfaD/foAQAA0QMAAA4AAAAAAAAAAQAgAAAAKAEAAGRycy9lMm9Eb2MueG1sUEsFBgAAAAAGAAYA&#10;WQEAAIIF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4112" behindDoc="1" locked="0" layoutInCell="1" allowOverlap="1" wp14:anchorId="01F74FB5" wp14:editId="07B98137">
                <wp:simplePos x="0" y="0"/>
                <wp:positionH relativeFrom="column">
                  <wp:posOffset>5428615</wp:posOffset>
                </wp:positionH>
                <wp:positionV relativeFrom="paragraph">
                  <wp:posOffset>163830</wp:posOffset>
                </wp:positionV>
                <wp:extent cx="0" cy="163830"/>
                <wp:effectExtent l="41275" t="10160" r="44450" b="16510"/>
                <wp:wrapNone/>
                <wp:docPr id="44078" name="Line 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6" o:spid="_x0000_s1026" o:spt="20" style="position:absolute;left:0pt;margin-left:427.45pt;margin-top:12.9pt;height:12.9pt;width:0pt;z-index:-251322368;mso-width-relative:page;mso-height-relative:page;" filled="f" stroked="t" coordsize="21600,21600" o:gfxdata="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UeIup&#10;2AAAAAkBAAAPAAAAAAAAAAEAIAAAACIAAABkcnMvZG93bnJldi54bWxQSwECFAAUAAAACACHTuJA&#10;wrcRDOgBAADRAwAADgAAAAAAAAABACAAAAAn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3088" behindDoc="1" locked="0" layoutInCell="1" allowOverlap="1" wp14:anchorId="729EBFC5" wp14:editId="4F2FE084">
                <wp:simplePos x="0" y="0"/>
                <wp:positionH relativeFrom="column">
                  <wp:posOffset>4494530</wp:posOffset>
                </wp:positionH>
                <wp:positionV relativeFrom="paragraph">
                  <wp:posOffset>182245</wp:posOffset>
                </wp:positionV>
                <wp:extent cx="0" cy="164465"/>
                <wp:effectExtent l="40640" t="9525" r="45085" b="16510"/>
                <wp:wrapNone/>
                <wp:docPr id="44077" name="Line 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4465"/>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5" o:spid="_x0000_s1026" o:spt="20" style="position:absolute;left:0pt;margin-left:353.9pt;margin-top:14.35pt;height:12.95pt;width:0pt;z-index:-251323392;mso-width-relative:page;mso-height-relative:page;" filled="f" stroked="t" coordsize="21600,21600" o:gfxdata="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BEjI/&#10;2QAAAAkBAAAPAAAAAAAAAAEAIAAAACIAAABkcnMvZG93bnJldi54bWxQSwECFAAUAAAACACHTuJA&#10;ojRxmucBAADRAwAADgAAAAAAAAABACAAAAAo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2064" behindDoc="1" locked="0" layoutInCell="1" allowOverlap="1" wp14:anchorId="7AC51186" wp14:editId="753E3F42">
                <wp:simplePos x="0" y="0"/>
                <wp:positionH relativeFrom="column">
                  <wp:posOffset>3702685</wp:posOffset>
                </wp:positionH>
                <wp:positionV relativeFrom="paragraph">
                  <wp:posOffset>167005</wp:posOffset>
                </wp:positionV>
                <wp:extent cx="0" cy="163830"/>
                <wp:effectExtent l="48895" t="13335" r="46355" b="22860"/>
                <wp:wrapNone/>
                <wp:docPr id="44076" name="Line 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4" o:spid="_x0000_s1026" o:spt="20" style="position:absolute;left:0pt;margin-left:291.55pt;margin-top:13.15pt;height:12.9pt;width:0pt;z-index:-251324416;mso-width-relative:page;mso-height-relative:page;" filled="f" stroked="t" coordsize="21600,21600" o:gfxdata="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rJVAE&#10;2AAAAAkBAAAPAAAAAAAAAAEAIAAAACIAAABkcnMvZG93bnJldi54bWxQSwECFAAUAAAACACHTuJA&#10;iVA9DugBAADRAwAADgAAAAAAAAABACAAAAAn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1040" behindDoc="1" locked="0" layoutInCell="1" allowOverlap="1" wp14:anchorId="700DB14C" wp14:editId="5857A738">
                <wp:simplePos x="0" y="0"/>
                <wp:positionH relativeFrom="column">
                  <wp:posOffset>4283710</wp:posOffset>
                </wp:positionH>
                <wp:positionV relativeFrom="paragraph">
                  <wp:posOffset>182245</wp:posOffset>
                </wp:positionV>
                <wp:extent cx="0" cy="164465"/>
                <wp:effectExtent l="48895" t="9525" r="46355" b="16510"/>
                <wp:wrapNone/>
                <wp:docPr id="44075" name="Line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4465"/>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3" o:spid="_x0000_s1026" o:spt="20" style="position:absolute;left:0pt;margin-left:337.3pt;margin-top:14.35pt;height:12.95pt;width:0pt;z-index:-251325440;mso-width-relative:page;mso-height-relative:page;" filled="f" stroked="t" coordsize="21600,21600" o:gfxdata="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LkU4J2AAA&#10;AAkBAAAPAAAAAAAAAAEAIAAAACIAAABkcnMvZG93bnJldi54bWxQSwECFAAUAAAACACHTuJAwLio&#10;QeUBAADRAwAADgAAAAAAAAABACAAAAAnAQAAZHJzL2Uyb0RvYy54bWxQSwUGAAAAAAYABgBZAQAA&#10;fg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90016" behindDoc="1" locked="0" layoutInCell="1" allowOverlap="1" wp14:anchorId="35B6FDDD" wp14:editId="4835DE0D">
                <wp:simplePos x="0" y="0"/>
                <wp:positionH relativeFrom="column">
                  <wp:posOffset>3491865</wp:posOffset>
                </wp:positionH>
                <wp:positionV relativeFrom="paragraph">
                  <wp:posOffset>159385</wp:posOffset>
                </wp:positionV>
                <wp:extent cx="0" cy="163830"/>
                <wp:effectExtent l="47625" t="5715" r="47625" b="20955"/>
                <wp:wrapNone/>
                <wp:docPr id="44074" name="Line 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2" o:spid="_x0000_s1026" o:spt="20" style="position:absolute;left:0pt;margin-left:274.95pt;margin-top:12.55pt;height:12.9pt;width:0pt;z-index:-251326464;mso-width-relative:page;mso-height-relative:page;" filled="f" stroked="t" coordsize="21600,21600" o:gfxdata="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6x0g/&#10;2AAAAAkBAAAPAAAAAAAAAAEAIAAAACIAAABkcnMvZG93bnJldi54bWxQSwECFAAUAAAACACHTuJA&#10;69zk1egBAADRAwAADgAAAAAAAAABACAAAAAn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88992" behindDoc="1" locked="0" layoutInCell="1" allowOverlap="1" wp14:anchorId="55947F99" wp14:editId="3CEFF97B">
                <wp:simplePos x="0" y="0"/>
                <wp:positionH relativeFrom="column">
                  <wp:posOffset>3175000</wp:posOffset>
                </wp:positionH>
                <wp:positionV relativeFrom="paragraph">
                  <wp:posOffset>159385</wp:posOffset>
                </wp:positionV>
                <wp:extent cx="0" cy="163830"/>
                <wp:effectExtent l="45085" t="5715" r="40640" b="20955"/>
                <wp:wrapNone/>
                <wp:docPr id="44073" name="Line 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1" o:spid="_x0000_s1026" o:spt="20" style="position:absolute;left:0pt;margin-left:250pt;margin-top:12.55pt;height:12.9pt;width:0pt;z-index:-251327488;mso-width-relative:page;mso-height-relative:page;" filled="f" stroked="t" coordsize="21600,21600" o:gfxdata="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AkQ3z&#10;2AAAAAkBAAAPAAAAAAAAAAEAIAAAACIAAABkcnMvZG93bnJldi54bWxQSwECFAAUAAAACACHTuJA&#10;yoe4r+gBAADRAwAADgAAAAAAAAABACAAAAAnAQAAZHJzL2Uyb0RvYy54bWxQSwUGAAAAAAYABgBZ&#10;AQAAgQU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1987968" behindDoc="1" locked="0" layoutInCell="1" allowOverlap="1" wp14:anchorId="5D42C8E9" wp14:editId="66227BB1">
                <wp:simplePos x="0" y="0"/>
                <wp:positionH relativeFrom="column">
                  <wp:posOffset>2858770</wp:posOffset>
                </wp:positionH>
                <wp:positionV relativeFrom="paragraph">
                  <wp:posOffset>159385</wp:posOffset>
                </wp:positionV>
                <wp:extent cx="0" cy="163830"/>
                <wp:effectExtent l="43180" t="5715" r="42545" b="20955"/>
                <wp:wrapNone/>
                <wp:docPr id="44072" name="Line 6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70" o:spid="_x0000_s1026" o:spt="20" style="position:absolute;left:0pt;margin-left:225.1pt;margin-top:12.55pt;height:12.9pt;width:0pt;z-index:-251328512;mso-width-relative:page;mso-height-relative:page;" filled="f" stroked="t" coordsize="21600,21600" o:gfxdata="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Ad6tA&#10;2AAAAAkBAAAPAAAAAAAAAAEAIAAAACIAAABkcnMvZG93bnJldi54bWxQSwECFAAUAAAACACHTuJA&#10;X+qmVOgBAADRAwAADgAAAAAAAAABACAAAAAnAQAAZHJzL2Uyb0RvYy54bWxQSwUGAAAAAAYABgBZ&#10;AQAAgQUAAAAA&#10;">
                <v:fill on="f" focussize="0,0"/>
                <v:stroke color="#000000" joinstyle="round" endarrow="block" endarrowwidth="narrow"/>
                <v:imagedata o:title=""/>
                <o:lock v:ext="edit" aspectratio="f"/>
              </v:line>
            </w:pict>
          </mc:Fallback>
        </mc:AlternateContent>
      </w:r>
    </w:p>
    <w:p w14:paraId="1F44F915"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66816" behindDoc="1" locked="0" layoutInCell="1" allowOverlap="1" wp14:anchorId="53F02877" wp14:editId="3F4D3E0A">
                <wp:simplePos x="0" y="0"/>
                <wp:positionH relativeFrom="column">
                  <wp:posOffset>3840480</wp:posOffset>
                </wp:positionH>
                <wp:positionV relativeFrom="paragraph">
                  <wp:posOffset>114935</wp:posOffset>
                </wp:positionV>
                <wp:extent cx="186690" cy="920750"/>
                <wp:effectExtent l="5715" t="13335" r="7620" b="8890"/>
                <wp:wrapNone/>
                <wp:docPr id="44071" name="Text Box 1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920750"/>
                        </a:xfrm>
                        <a:prstGeom prst="rect">
                          <a:avLst/>
                        </a:prstGeom>
                        <a:solidFill>
                          <a:srgbClr val="FFFFFF"/>
                        </a:solidFill>
                        <a:ln w="9525">
                          <a:solidFill>
                            <a:srgbClr val="000000"/>
                          </a:solidFill>
                          <a:miter lim="800000"/>
                        </a:ln>
                      </wps:spPr>
                      <wps:txbx>
                        <w:txbxContent>
                          <w:p w14:paraId="5D0D11E7" w14:textId="77777777" w:rsidR="00C90F62" w:rsidRDefault="006550C3">
                            <w:pPr>
                              <w:rPr>
                                <w:sz w:val="16"/>
                                <w:szCs w:val="16"/>
                              </w:rPr>
                            </w:pPr>
                            <w:proofErr w:type="spellStart"/>
                            <w:r>
                              <w:rPr>
                                <w:sz w:val="16"/>
                                <w:szCs w:val="16"/>
                              </w:rPr>
                              <w:t>Соц-педагогическ</w:t>
                            </w:r>
                            <w:proofErr w:type="spellEnd"/>
                            <w:r>
                              <w:rPr>
                                <w:sz w:val="16"/>
                                <w:szCs w:val="16"/>
                              </w:rPr>
                              <w:t>.</w:t>
                            </w:r>
                          </w:p>
                        </w:txbxContent>
                      </wps:txbx>
                      <wps:bodyPr rot="0" vert="vert270" wrap="square" lIns="28800" tIns="32918" rIns="28800" bIns="32918" anchor="t" anchorCtr="0" upright="1">
                        <a:noAutofit/>
                      </wps:bodyPr>
                    </wps:wsp>
                  </a:graphicData>
                </a:graphic>
              </wp:anchor>
            </w:drawing>
          </mc:Choice>
          <mc:Fallback>
            <w:pict>
              <v:shape w14:anchorId="53F02877" id="Text Box 1673" o:spid="_x0000_s1184" type="#_x0000_t202" style="position:absolute;left:0;text-align:left;margin-left:302.4pt;margin-top:9.05pt;width:14.7pt;height:72.5pt;z-index:-25124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">
                <v:textbox style="layout-flow:vertical;mso-layout-flow-alt:bottom-to-top" inset=".8mm,.91439mm,.8mm,.91439mm">
                  <w:txbxContent>
                    <w:p w14:paraId="5D0D11E7" w14:textId="77777777" w:rsidR="00C90F62" w:rsidRDefault="006550C3">
                      <w:pPr>
                        <w:rPr>
                          <w:sz w:val="16"/>
                          <w:szCs w:val="16"/>
                        </w:rPr>
                      </w:pPr>
                      <w:proofErr w:type="spellStart"/>
                      <w:r>
                        <w:rPr>
                          <w:sz w:val="16"/>
                          <w:szCs w:val="16"/>
                        </w:rPr>
                        <w:t>Соц-педагогическ</w:t>
                      </w:r>
                      <w:proofErr w:type="spellEnd"/>
                      <w:r>
                        <w:rPr>
                          <w:sz w:val="16"/>
                          <w:szCs w:val="16"/>
                        </w:rPr>
                        <w:t>.</w:t>
                      </w:r>
                    </w:p>
                  </w:txbxContent>
                </v:textbox>
              </v:shape>
            </w:pict>
          </mc:Fallback>
        </mc:AlternateContent>
      </w:r>
      <w:r>
        <w:rPr>
          <w:noProof/>
          <w:sz w:val="28"/>
          <w:szCs w:val="28"/>
        </w:rPr>
        <mc:AlternateContent>
          <mc:Choice Requires="wps">
            <w:drawing>
              <wp:anchor distT="0" distB="0" distL="114300" distR="114300" simplePos="0" relativeHeight="252039168" behindDoc="1" locked="0" layoutInCell="1" allowOverlap="1" wp14:anchorId="1151D330" wp14:editId="0B1F8BD8">
                <wp:simplePos x="0" y="0"/>
                <wp:positionH relativeFrom="column">
                  <wp:posOffset>3621405</wp:posOffset>
                </wp:positionH>
                <wp:positionV relativeFrom="paragraph">
                  <wp:posOffset>114935</wp:posOffset>
                </wp:positionV>
                <wp:extent cx="186690" cy="920750"/>
                <wp:effectExtent l="5715" t="13335" r="7620" b="8890"/>
                <wp:wrapNone/>
                <wp:docPr id="44070"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920750"/>
                        </a:xfrm>
                        <a:prstGeom prst="rect">
                          <a:avLst/>
                        </a:prstGeom>
                        <a:solidFill>
                          <a:srgbClr val="FFFFFF"/>
                        </a:solidFill>
                        <a:ln w="9525">
                          <a:solidFill>
                            <a:srgbClr val="000000"/>
                          </a:solidFill>
                          <a:miter lim="800000"/>
                        </a:ln>
                      </wps:spPr>
                      <wps:txbx>
                        <w:txbxContent>
                          <w:p w14:paraId="6E28D262" w14:textId="77777777" w:rsidR="00C90F62" w:rsidRDefault="006550C3">
                            <w:pPr>
                              <w:rPr>
                                <w:sz w:val="16"/>
                                <w:szCs w:val="16"/>
                              </w:rPr>
                            </w:pPr>
                            <w:proofErr w:type="spellStart"/>
                            <w:r>
                              <w:rPr>
                                <w:sz w:val="16"/>
                                <w:szCs w:val="16"/>
                              </w:rPr>
                              <w:t>Культурологическ</w:t>
                            </w:r>
                            <w:proofErr w:type="spellEnd"/>
                            <w:r>
                              <w:rPr>
                                <w:sz w:val="16"/>
                                <w:szCs w:val="16"/>
                              </w:rPr>
                              <w:t>.</w:t>
                            </w:r>
                          </w:p>
                        </w:txbxContent>
                      </wps:txbx>
                      <wps:bodyPr rot="0" vert="vert270" wrap="square" lIns="28800" tIns="32918" rIns="28800" bIns="32918" anchor="t" anchorCtr="0" upright="1">
                        <a:noAutofit/>
                      </wps:bodyPr>
                    </wps:wsp>
                  </a:graphicData>
                </a:graphic>
              </wp:anchor>
            </w:drawing>
          </mc:Choice>
          <mc:Fallback>
            <w:pict>
              <v:shape w14:anchorId="1151D330" id="Text Box 721" o:spid="_x0000_s1185" type="#_x0000_t202" style="position:absolute;left:0;text-align:left;margin-left:285.15pt;margin-top:9.05pt;width:14.7pt;height:72.5pt;z-index:-25127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">
                <v:textbox style="layout-flow:vertical;mso-layout-flow-alt:bottom-to-top" inset=".8mm,.91439mm,.8mm,.91439mm">
                  <w:txbxContent>
                    <w:p w14:paraId="6E28D262" w14:textId="77777777" w:rsidR="00C90F62" w:rsidRDefault="006550C3">
                      <w:pPr>
                        <w:rPr>
                          <w:sz w:val="16"/>
                          <w:szCs w:val="16"/>
                        </w:rPr>
                      </w:pPr>
                      <w:proofErr w:type="spellStart"/>
                      <w:r>
                        <w:rPr>
                          <w:sz w:val="16"/>
                          <w:szCs w:val="16"/>
                        </w:rPr>
                        <w:t>Культурологическ</w:t>
                      </w:r>
                      <w:proofErr w:type="spellEnd"/>
                      <w:r>
                        <w:rPr>
                          <w:sz w:val="16"/>
                          <w:szCs w:val="16"/>
                        </w:rPr>
                        <w:t>.</w:t>
                      </w:r>
                    </w:p>
                  </w:txbxContent>
                </v:textbox>
              </v:shape>
            </w:pict>
          </mc:Fallback>
        </mc:AlternateContent>
      </w:r>
      <w:r>
        <w:rPr>
          <w:noProof/>
          <w:sz w:val="28"/>
          <w:szCs w:val="28"/>
        </w:rPr>
        <mc:AlternateContent>
          <mc:Choice Requires="wps">
            <w:drawing>
              <wp:anchor distT="0" distB="0" distL="114300" distR="114300" simplePos="0" relativeHeight="252038144" behindDoc="1" locked="0" layoutInCell="1" allowOverlap="1" wp14:anchorId="544481CF" wp14:editId="6334BFB5">
                <wp:simplePos x="0" y="0"/>
                <wp:positionH relativeFrom="column">
                  <wp:posOffset>2418715</wp:posOffset>
                </wp:positionH>
                <wp:positionV relativeFrom="paragraph">
                  <wp:posOffset>111760</wp:posOffset>
                </wp:positionV>
                <wp:extent cx="228600" cy="920750"/>
                <wp:effectExtent l="12700" t="10160" r="6350" b="12065"/>
                <wp:wrapNone/>
                <wp:docPr id="44069"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920750"/>
                        </a:xfrm>
                        <a:prstGeom prst="rect">
                          <a:avLst/>
                        </a:prstGeom>
                        <a:solidFill>
                          <a:srgbClr val="FFFFFF"/>
                        </a:solidFill>
                        <a:ln w="9525">
                          <a:solidFill>
                            <a:srgbClr val="000000"/>
                          </a:solidFill>
                          <a:miter lim="800000"/>
                        </a:ln>
                      </wps:spPr>
                      <wps:txbx>
                        <w:txbxContent>
                          <w:p w14:paraId="5D1D7EAC" w14:textId="77777777" w:rsidR="00C90F62" w:rsidRDefault="006550C3">
                            <w:pPr>
                              <w:rPr>
                                <w:sz w:val="17"/>
                              </w:rPr>
                            </w:pPr>
                            <w:r>
                              <w:rPr>
                                <w:sz w:val="17"/>
                              </w:rPr>
                              <w:t>Физкульт.-спорт.</w:t>
                            </w:r>
                          </w:p>
                        </w:txbxContent>
                      </wps:txbx>
                      <wps:bodyPr rot="0" vert="vert270" wrap="square" lIns="28800" tIns="0" rIns="28800" bIns="0" anchor="t" anchorCtr="0" upright="1">
                        <a:noAutofit/>
                      </wps:bodyPr>
                    </wps:wsp>
                  </a:graphicData>
                </a:graphic>
              </wp:anchor>
            </w:drawing>
          </mc:Choice>
          <mc:Fallback>
            <w:pict>
              <v:shape w14:anchorId="544481CF" id="Text Box 720" o:spid="_x0000_s1186" type="#_x0000_t202" style="position:absolute;left:0;text-align:left;margin-left:190.45pt;margin-top:8.8pt;width:18pt;height:72.5pt;z-index:-25127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">
                <v:textbox style="layout-flow:vertical;mso-layout-flow-alt:bottom-to-top" inset=".8mm,0,.8mm,0">
                  <w:txbxContent>
                    <w:p w14:paraId="5D1D7EAC" w14:textId="77777777" w:rsidR="00C90F62" w:rsidRDefault="006550C3">
                      <w:pPr>
                        <w:rPr>
                          <w:sz w:val="17"/>
                        </w:rPr>
                      </w:pPr>
                      <w:r>
                        <w:rPr>
                          <w:sz w:val="17"/>
                        </w:rPr>
                        <w:t>Физкульт.-спорт.</w:t>
                      </w:r>
                    </w:p>
                  </w:txbxContent>
                </v:textbox>
              </v:shape>
            </w:pict>
          </mc:Fallback>
        </mc:AlternateContent>
      </w:r>
      <w:r>
        <w:rPr>
          <w:noProof/>
          <w:sz w:val="28"/>
          <w:szCs w:val="28"/>
        </w:rPr>
        <mc:AlternateContent>
          <mc:Choice Requires="wps">
            <w:drawing>
              <wp:anchor distT="0" distB="0" distL="114300" distR="114300" simplePos="0" relativeHeight="252037120" behindDoc="1" locked="0" layoutInCell="1" allowOverlap="1" wp14:anchorId="79AB76F7" wp14:editId="41FFD75E">
                <wp:simplePos x="0" y="0"/>
                <wp:positionH relativeFrom="column">
                  <wp:posOffset>3335655</wp:posOffset>
                </wp:positionH>
                <wp:positionV relativeFrom="paragraph">
                  <wp:posOffset>114935</wp:posOffset>
                </wp:positionV>
                <wp:extent cx="261620" cy="920750"/>
                <wp:effectExtent l="5715" t="13335" r="8890" b="8890"/>
                <wp:wrapNone/>
                <wp:docPr id="44068" name="Text Box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920750"/>
                        </a:xfrm>
                        <a:prstGeom prst="rect">
                          <a:avLst/>
                        </a:prstGeom>
                        <a:solidFill>
                          <a:srgbClr val="FFFFFF"/>
                        </a:solidFill>
                        <a:ln w="9525">
                          <a:solidFill>
                            <a:srgbClr val="000000"/>
                          </a:solidFill>
                          <a:miter lim="800000"/>
                        </a:ln>
                      </wps:spPr>
                      <wps:txbx>
                        <w:txbxContent>
                          <w:p w14:paraId="181DAF2E" w14:textId="77777777" w:rsidR="00C90F62" w:rsidRDefault="006550C3">
                            <w:pPr>
                              <w:rPr>
                                <w:sz w:val="17"/>
                              </w:rPr>
                            </w:pPr>
                            <w:r>
                              <w:rPr>
                                <w:sz w:val="17"/>
                              </w:rPr>
                              <w:t>Туристско-краевед.</w:t>
                            </w:r>
                          </w:p>
                        </w:txbxContent>
                      </wps:txbx>
                      <wps:bodyPr rot="0" vert="vert270" wrap="square" lIns="0" tIns="0" rIns="0" bIns="0" anchor="t" anchorCtr="0" upright="1">
                        <a:noAutofit/>
                      </wps:bodyPr>
                    </wps:wsp>
                  </a:graphicData>
                </a:graphic>
              </wp:anchor>
            </w:drawing>
          </mc:Choice>
          <mc:Fallback>
            <w:pict>
              <v:shape w14:anchorId="79AB76F7" id="Text Box 719" o:spid="_x0000_s1187" type="#_x0000_t202" style="position:absolute;left:0;text-align:left;margin-left:262.65pt;margin-top:9.05pt;width:20.6pt;height:72.5pt;z-index:-25127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">
                <v:textbox style="layout-flow:vertical;mso-layout-flow-alt:bottom-to-top" inset="0,0,0,0">
                  <w:txbxContent>
                    <w:p w14:paraId="181DAF2E" w14:textId="77777777" w:rsidR="00C90F62" w:rsidRDefault="006550C3">
                      <w:pPr>
                        <w:rPr>
                          <w:sz w:val="17"/>
                        </w:rPr>
                      </w:pPr>
                      <w:r>
                        <w:rPr>
                          <w:sz w:val="17"/>
                        </w:rPr>
                        <w:t>Туристско-краевед.</w:t>
                      </w:r>
                    </w:p>
                  </w:txbxContent>
                </v:textbox>
              </v:shape>
            </w:pict>
          </mc:Fallback>
        </mc:AlternateContent>
      </w:r>
      <w:r>
        <w:rPr>
          <w:noProof/>
          <w:sz w:val="28"/>
          <w:szCs w:val="28"/>
        </w:rPr>
        <mc:AlternateContent>
          <mc:Choice Requires="wps">
            <w:drawing>
              <wp:anchor distT="0" distB="0" distL="114300" distR="114300" simplePos="0" relativeHeight="252007424" behindDoc="1" locked="0" layoutInCell="1" allowOverlap="1" wp14:anchorId="0EF611E2" wp14:editId="1118D1B0">
                <wp:simplePos x="0" y="0"/>
                <wp:positionH relativeFrom="column">
                  <wp:posOffset>1399540</wp:posOffset>
                </wp:positionH>
                <wp:positionV relativeFrom="paragraph">
                  <wp:posOffset>142240</wp:posOffset>
                </wp:positionV>
                <wp:extent cx="192405" cy="1456690"/>
                <wp:effectExtent l="60325" t="21590" r="61595" b="26670"/>
                <wp:wrapNone/>
                <wp:docPr id="44067" name="Line 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2405" cy="1456690"/>
                        </a:xfrm>
                        <a:prstGeom prst="line">
                          <a:avLst/>
                        </a:prstGeom>
                        <a:noFill/>
                        <a:ln w="9525">
                          <a:solidFill>
                            <a:srgbClr val="000000"/>
                          </a:solidFill>
                          <a:round/>
                          <a:headEnd type="triangle" w="med" len="med"/>
                          <a:tailEnd type="triangle" w="med" len="med"/>
                        </a:ln>
                      </wps:spPr>
                      <wps:bodyPr/>
                    </wps:wsp>
                  </a:graphicData>
                </a:graphic>
              </wp:anchor>
            </w:drawing>
          </mc:Choice>
          <mc:Fallback xmlns:wpsCustomData="http://www.wps.cn/officeDocument/2013/wpsCustomData">
            <w:pict>
              <v:line id="Line 690" o:spid="_x0000_s1026" o:spt="20" style="position:absolute;left:0pt;flip:y;margin-left:110.2pt;margin-top:11.2pt;height:114.7pt;width:15.15pt;z-index:-251309056;mso-width-relative:page;mso-height-relative:page;" filled="f" stroked="t" coordsize="21600,21600" o:gfxdata="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4SgzdoAAAAKAQAADwAAAAAAAAABACAAAAAiAAAAZHJzL2Rvd25yZXYu&#10;eG1sUEsBAhQAFAAAAAgAh07iQMopWcr5AQAAEAQAAA4AAAAAAAAAAQAgAAAAKQEAAGRycy9lMm9E&#10;b2MueG1sUEsFBgAAAAAGAAYAWQEAAJQFAAAAAA==&#10;">
                <v:fill on="f" focussize="0,0"/>
                <v:stroke color="#000000" joinstyle="round" startarrow="block" endarrow="block"/>
                <v:imagedata o:title=""/>
                <o:lock v:ext="edit" aspectratio="f"/>
              </v:line>
            </w:pict>
          </mc:Fallback>
        </mc:AlternateContent>
      </w:r>
      <w:r>
        <w:rPr>
          <w:noProof/>
          <w:sz w:val="28"/>
          <w:szCs w:val="28"/>
        </w:rPr>
        <mc:AlternateContent>
          <mc:Choice Requires="wps">
            <w:drawing>
              <wp:anchor distT="0" distB="0" distL="114300" distR="114300" simplePos="0" relativeHeight="252006400" behindDoc="1" locked="0" layoutInCell="1" allowOverlap="1" wp14:anchorId="00310477" wp14:editId="7384ED31">
                <wp:simplePos x="0" y="0"/>
                <wp:positionH relativeFrom="column">
                  <wp:posOffset>2020570</wp:posOffset>
                </wp:positionH>
                <wp:positionV relativeFrom="paragraph">
                  <wp:posOffset>126365</wp:posOffset>
                </wp:positionV>
                <wp:extent cx="257810" cy="1445260"/>
                <wp:effectExtent l="62230" t="24765" r="13335" b="6350"/>
                <wp:wrapNone/>
                <wp:docPr id="44066" name="Line 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7810" cy="1445260"/>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689" o:spid="_x0000_s1026" o:spt="20" style="position:absolute;left:0pt;flip:x y;margin-left:159.1pt;margin-top:9.95pt;height:113.8pt;width:20.3pt;z-index:-251310080;mso-width-relative:page;mso-height-relative:page;" filled="f" stroked="t" coordsize="21600,21600" o:gfxdata="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7PavWNoAAAAKAQAADwAAAAAAAAABACAAAAAiAAAAZHJzL2Rvd25yZXYu&#10;eG1sUEsBAhQAFAAAAAgAh07iQOyL8tj5AQAA7AMAAA4AAAAAAAAAAQAgAAAAKQEAAGRycy9lMm9E&#10;b2MueG1sUEsFBgAAAAAGAAYAWQEAAJQFA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2005376" behindDoc="1" locked="0" layoutInCell="1" allowOverlap="1" wp14:anchorId="4D8C7832" wp14:editId="20EC0715">
                <wp:simplePos x="0" y="0"/>
                <wp:positionH relativeFrom="column">
                  <wp:posOffset>1847215</wp:posOffset>
                </wp:positionH>
                <wp:positionV relativeFrom="paragraph">
                  <wp:posOffset>118745</wp:posOffset>
                </wp:positionV>
                <wp:extent cx="0" cy="1702435"/>
                <wp:effectExtent l="60325" t="17145" r="53975" b="13970"/>
                <wp:wrapNone/>
                <wp:docPr id="44065" name="Line 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0243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688" o:spid="_x0000_s1026" o:spt="20" style="position:absolute;left:0pt;flip:y;margin-left:145.45pt;margin-top:9.35pt;height:134.05pt;width:0pt;z-index:-251311104;mso-width-relative:page;mso-height-relative:page;" filled="f" stroked="t" coordsize="21600,21600" o:gfxdata="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vlcYu2AAAAAoBAAAPAAAAAAAAAAEAIAAAACIAAABkcnMvZG93bnJldi54bWxQSwECFAAUAAAA&#10;CACHTuJAuuxtmu4BAADdAwAADgAAAAAAAAABACAAAAAnAQAAZHJzL2Uyb0RvYy54bWxQSwUGAAAA&#10;AAYABgBZAQAAhwU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1965440" behindDoc="1" locked="0" layoutInCell="1" allowOverlap="1" wp14:anchorId="19D88035" wp14:editId="21BB20FC">
                <wp:simplePos x="0" y="0"/>
                <wp:positionH relativeFrom="column">
                  <wp:posOffset>5566410</wp:posOffset>
                </wp:positionH>
                <wp:positionV relativeFrom="paragraph">
                  <wp:posOffset>111760</wp:posOffset>
                </wp:positionV>
                <wp:extent cx="194310" cy="928370"/>
                <wp:effectExtent l="7620" t="10160" r="7620" b="13970"/>
                <wp:wrapNone/>
                <wp:docPr id="44064"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928370"/>
                        </a:xfrm>
                        <a:prstGeom prst="rect">
                          <a:avLst/>
                        </a:prstGeom>
                        <a:solidFill>
                          <a:srgbClr val="FFFFFF"/>
                        </a:solidFill>
                        <a:ln w="9525">
                          <a:solidFill>
                            <a:srgbClr val="000000"/>
                          </a:solidFill>
                          <a:miter lim="800000"/>
                        </a:ln>
                      </wps:spPr>
                      <wps:txbx>
                        <w:txbxContent>
                          <w:p w14:paraId="46DBA43C" w14:textId="77777777" w:rsidR="00C90F62" w:rsidRDefault="006550C3">
                            <w:pPr>
                              <w:jc w:val="center"/>
                              <w:rPr>
                                <w:sz w:val="17"/>
                              </w:rPr>
                            </w:pPr>
                            <w:r>
                              <w:rPr>
                                <w:sz w:val="17"/>
                              </w:rPr>
                              <w:t>Технологии</w:t>
                            </w:r>
                          </w:p>
                        </w:txbxContent>
                      </wps:txbx>
                      <wps:bodyPr rot="0" vert="vert270" wrap="square" lIns="0" tIns="0" rIns="0" bIns="0" anchor="t" anchorCtr="0" upright="1">
                        <a:noAutofit/>
                      </wps:bodyPr>
                    </wps:wsp>
                  </a:graphicData>
                </a:graphic>
              </wp:anchor>
            </w:drawing>
          </mc:Choice>
          <mc:Fallback>
            <w:pict>
              <v:shape w14:anchorId="19D88035" id="Text Box 623" o:spid="_x0000_s1188" type="#_x0000_t202" style="position:absolute;left:0;text-align:left;margin-left:438.3pt;margin-top:8.8pt;width:15.3pt;height:73.1pt;z-index:-25135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">
                <v:textbox style="layout-flow:vertical;mso-layout-flow-alt:bottom-to-top" inset="0,0,0,0">
                  <w:txbxContent>
                    <w:p w14:paraId="46DBA43C" w14:textId="77777777" w:rsidR="00C90F62" w:rsidRDefault="006550C3">
                      <w:pPr>
                        <w:jc w:val="center"/>
                        <w:rPr>
                          <w:sz w:val="17"/>
                        </w:rPr>
                      </w:pPr>
                      <w:r>
                        <w:rPr>
                          <w:sz w:val="17"/>
                        </w:rPr>
                        <w:t>Технологии</w:t>
                      </w:r>
                    </w:p>
                  </w:txbxContent>
                </v:textbox>
              </v:shape>
            </w:pict>
          </mc:Fallback>
        </mc:AlternateContent>
      </w:r>
      <w:r>
        <w:rPr>
          <w:noProof/>
          <w:sz w:val="28"/>
          <w:szCs w:val="28"/>
        </w:rPr>
        <mc:AlternateContent>
          <mc:Choice Requires="wps">
            <w:drawing>
              <wp:anchor distT="0" distB="0" distL="114300" distR="114300" simplePos="0" relativeHeight="251964416" behindDoc="1" locked="0" layoutInCell="1" allowOverlap="1" wp14:anchorId="22ED3213" wp14:editId="00A6C42B">
                <wp:simplePos x="0" y="0"/>
                <wp:positionH relativeFrom="column">
                  <wp:posOffset>5101590</wp:posOffset>
                </wp:positionH>
                <wp:positionV relativeFrom="paragraph">
                  <wp:posOffset>111760</wp:posOffset>
                </wp:positionV>
                <wp:extent cx="210820" cy="920750"/>
                <wp:effectExtent l="9525" t="10160" r="8255" b="12065"/>
                <wp:wrapNone/>
                <wp:docPr id="44063"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920750"/>
                        </a:xfrm>
                        <a:prstGeom prst="rect">
                          <a:avLst/>
                        </a:prstGeom>
                        <a:solidFill>
                          <a:srgbClr val="FFFFFF"/>
                        </a:solidFill>
                        <a:ln w="9525">
                          <a:solidFill>
                            <a:srgbClr val="000000"/>
                          </a:solidFill>
                          <a:miter lim="800000"/>
                        </a:ln>
                      </wps:spPr>
                      <wps:txbx>
                        <w:txbxContent>
                          <w:p w14:paraId="5785F260" w14:textId="77777777" w:rsidR="00C90F62" w:rsidRDefault="006550C3">
                            <w:pPr>
                              <w:jc w:val="center"/>
                              <w:rPr>
                                <w:sz w:val="17"/>
                              </w:rPr>
                            </w:pPr>
                            <w:proofErr w:type="spellStart"/>
                            <w:r>
                              <w:rPr>
                                <w:sz w:val="17"/>
                              </w:rPr>
                              <w:t>Иностр.языкам</w:t>
                            </w:r>
                            <w:proofErr w:type="spellEnd"/>
                          </w:p>
                        </w:txbxContent>
                      </wps:txbx>
                      <wps:bodyPr rot="0" vert="vert270" wrap="square" lIns="0" tIns="0" rIns="0" bIns="0" anchor="t" anchorCtr="0" upright="1">
                        <a:noAutofit/>
                      </wps:bodyPr>
                    </wps:wsp>
                  </a:graphicData>
                </a:graphic>
              </wp:anchor>
            </w:drawing>
          </mc:Choice>
          <mc:Fallback>
            <w:pict>
              <v:shape w14:anchorId="22ED3213" id="Text Box 622" o:spid="_x0000_s1189" type="#_x0000_t202" style="position:absolute;left:0;text-align:left;margin-left:401.7pt;margin-top:8.8pt;width:16.6pt;height:72.5pt;z-index:-25135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">
                <v:textbox style="layout-flow:vertical;mso-layout-flow-alt:bottom-to-top" inset="0,0,0,0">
                  <w:txbxContent>
                    <w:p w14:paraId="5785F260" w14:textId="77777777" w:rsidR="00C90F62" w:rsidRDefault="006550C3">
                      <w:pPr>
                        <w:jc w:val="center"/>
                        <w:rPr>
                          <w:sz w:val="17"/>
                        </w:rPr>
                      </w:pPr>
                      <w:proofErr w:type="spellStart"/>
                      <w:r>
                        <w:rPr>
                          <w:sz w:val="17"/>
                        </w:rPr>
                        <w:t>Иностр.языкам</w:t>
                      </w:r>
                      <w:proofErr w:type="spellEnd"/>
                    </w:p>
                  </w:txbxContent>
                </v:textbox>
              </v:shape>
            </w:pict>
          </mc:Fallback>
        </mc:AlternateContent>
      </w:r>
      <w:r>
        <w:rPr>
          <w:noProof/>
          <w:sz w:val="28"/>
          <w:szCs w:val="28"/>
        </w:rPr>
        <mc:AlternateContent>
          <mc:Choice Requires="wps">
            <w:drawing>
              <wp:anchor distT="0" distB="0" distL="114300" distR="114300" simplePos="0" relativeHeight="251963392" behindDoc="1" locked="0" layoutInCell="1" allowOverlap="1" wp14:anchorId="18C0611E" wp14:editId="275A77EB">
                <wp:simplePos x="0" y="0"/>
                <wp:positionH relativeFrom="column">
                  <wp:posOffset>5380355</wp:posOffset>
                </wp:positionH>
                <wp:positionV relativeFrom="paragraph">
                  <wp:posOffset>111760</wp:posOffset>
                </wp:positionV>
                <wp:extent cx="142875" cy="928370"/>
                <wp:effectExtent l="12065" t="10160" r="6985" b="13970"/>
                <wp:wrapNone/>
                <wp:docPr id="44062"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928370"/>
                        </a:xfrm>
                        <a:prstGeom prst="rect">
                          <a:avLst/>
                        </a:prstGeom>
                        <a:solidFill>
                          <a:srgbClr val="FFFFFF"/>
                        </a:solidFill>
                        <a:ln w="9525">
                          <a:solidFill>
                            <a:srgbClr val="000000"/>
                          </a:solidFill>
                          <a:miter lim="800000"/>
                        </a:ln>
                      </wps:spPr>
                      <wps:txbx>
                        <w:txbxContent>
                          <w:p w14:paraId="2B426FB4" w14:textId="77777777" w:rsidR="00C90F62" w:rsidRDefault="006550C3">
                            <w:pPr>
                              <w:jc w:val="center"/>
                              <w:rPr>
                                <w:sz w:val="17"/>
                              </w:rPr>
                            </w:pPr>
                            <w:r>
                              <w:rPr>
                                <w:sz w:val="17"/>
                              </w:rPr>
                              <w:t>Информатике</w:t>
                            </w:r>
                          </w:p>
                        </w:txbxContent>
                      </wps:txbx>
                      <wps:bodyPr rot="0" vert="vert270" wrap="square" lIns="0" tIns="0" rIns="0" bIns="0" anchor="t" anchorCtr="0" upright="1">
                        <a:noAutofit/>
                      </wps:bodyPr>
                    </wps:wsp>
                  </a:graphicData>
                </a:graphic>
              </wp:anchor>
            </w:drawing>
          </mc:Choice>
          <mc:Fallback>
            <w:pict>
              <v:shape w14:anchorId="18C0611E" id="Text Box 621" o:spid="_x0000_s1190" type="#_x0000_t202" style="position:absolute;left:0;text-align:left;margin-left:423.65pt;margin-top:8.8pt;width:11.25pt;height:73.1pt;z-index:-25135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">
                <v:textbox style="layout-flow:vertical;mso-layout-flow-alt:bottom-to-top" inset="0,0,0,0">
                  <w:txbxContent>
                    <w:p w14:paraId="2B426FB4" w14:textId="77777777" w:rsidR="00C90F62" w:rsidRDefault="006550C3">
                      <w:pPr>
                        <w:jc w:val="center"/>
                        <w:rPr>
                          <w:sz w:val="17"/>
                        </w:rPr>
                      </w:pPr>
                      <w:r>
                        <w:rPr>
                          <w:sz w:val="17"/>
                        </w:rPr>
                        <w:t>Информатике</w:t>
                      </w:r>
                    </w:p>
                  </w:txbxContent>
                </v:textbox>
              </v:shape>
            </w:pict>
          </mc:Fallback>
        </mc:AlternateContent>
      </w:r>
      <w:r>
        <w:rPr>
          <w:noProof/>
          <w:sz w:val="28"/>
          <w:szCs w:val="28"/>
        </w:rPr>
        <mc:AlternateContent>
          <mc:Choice Requires="wps">
            <w:drawing>
              <wp:anchor distT="0" distB="0" distL="114300" distR="114300" simplePos="0" relativeHeight="251962368" behindDoc="1" locked="0" layoutInCell="1" allowOverlap="1" wp14:anchorId="54B7444E" wp14:editId="15C442F0">
                <wp:simplePos x="0" y="0"/>
                <wp:positionH relativeFrom="column">
                  <wp:posOffset>4845050</wp:posOffset>
                </wp:positionH>
                <wp:positionV relativeFrom="paragraph">
                  <wp:posOffset>111760</wp:posOffset>
                </wp:positionV>
                <wp:extent cx="175260" cy="920750"/>
                <wp:effectExtent l="10160" t="10160" r="5080" b="12065"/>
                <wp:wrapNone/>
                <wp:docPr id="44061"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920750"/>
                        </a:xfrm>
                        <a:prstGeom prst="rect">
                          <a:avLst/>
                        </a:prstGeom>
                        <a:solidFill>
                          <a:srgbClr val="FFFFFF"/>
                        </a:solidFill>
                        <a:ln w="9525">
                          <a:solidFill>
                            <a:srgbClr val="000000"/>
                          </a:solidFill>
                          <a:miter lim="800000"/>
                        </a:ln>
                      </wps:spPr>
                      <wps:txbx>
                        <w:txbxContent>
                          <w:p w14:paraId="3246E1C9" w14:textId="77777777" w:rsidR="00C90F62" w:rsidRDefault="006550C3">
                            <w:pPr>
                              <w:rPr>
                                <w:sz w:val="16"/>
                                <w:szCs w:val="16"/>
                              </w:rPr>
                            </w:pPr>
                            <w:r>
                              <w:rPr>
                                <w:sz w:val="16"/>
                                <w:szCs w:val="16"/>
                              </w:rPr>
                              <w:t>Биологии</w:t>
                            </w:r>
                          </w:p>
                        </w:txbxContent>
                      </wps:txbx>
                      <wps:bodyPr rot="0" vert="vert270" wrap="square" lIns="28800" tIns="32918" rIns="28800" bIns="32918" anchor="t" anchorCtr="0" upright="1">
                        <a:noAutofit/>
                      </wps:bodyPr>
                    </wps:wsp>
                  </a:graphicData>
                </a:graphic>
              </wp:anchor>
            </w:drawing>
          </mc:Choice>
          <mc:Fallback>
            <w:pict>
              <v:shape w14:anchorId="54B7444E" id="Text Box 620" o:spid="_x0000_s1191" type="#_x0000_t202" style="position:absolute;left:0;text-align:left;margin-left:381.5pt;margin-top:8.8pt;width:13.8pt;height:72.5pt;z-index:-25135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">
                <v:textbox style="layout-flow:vertical;mso-layout-flow-alt:bottom-to-top" inset=".8mm,.91439mm,.8mm,.91439mm">
                  <w:txbxContent>
                    <w:p w14:paraId="3246E1C9" w14:textId="77777777" w:rsidR="00C90F62" w:rsidRDefault="006550C3">
                      <w:pPr>
                        <w:rPr>
                          <w:sz w:val="16"/>
                          <w:szCs w:val="16"/>
                        </w:rPr>
                      </w:pPr>
                      <w:r>
                        <w:rPr>
                          <w:sz w:val="16"/>
                          <w:szCs w:val="16"/>
                        </w:rPr>
                        <w:t>Биологии</w:t>
                      </w:r>
                    </w:p>
                  </w:txbxContent>
                </v:textbox>
              </v:shape>
            </w:pict>
          </mc:Fallback>
        </mc:AlternateContent>
      </w:r>
      <w:r>
        <w:rPr>
          <w:noProof/>
          <w:sz w:val="28"/>
          <w:szCs w:val="28"/>
        </w:rPr>
        <mc:AlternateContent>
          <mc:Choice Requires="wps">
            <w:drawing>
              <wp:anchor distT="0" distB="0" distL="114300" distR="114300" simplePos="0" relativeHeight="251961344" behindDoc="1" locked="0" layoutInCell="1" allowOverlap="1" wp14:anchorId="25489DD9" wp14:editId="6DDC4B32">
                <wp:simplePos x="0" y="0"/>
                <wp:positionH relativeFrom="column">
                  <wp:posOffset>4627245</wp:posOffset>
                </wp:positionH>
                <wp:positionV relativeFrom="paragraph">
                  <wp:posOffset>111760</wp:posOffset>
                </wp:positionV>
                <wp:extent cx="157480" cy="920750"/>
                <wp:effectExtent l="11430" t="10160" r="12065" b="12065"/>
                <wp:wrapNone/>
                <wp:docPr id="44060"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920750"/>
                        </a:xfrm>
                        <a:prstGeom prst="rect">
                          <a:avLst/>
                        </a:prstGeom>
                        <a:solidFill>
                          <a:srgbClr val="FFFFFF"/>
                        </a:solidFill>
                        <a:ln w="9525">
                          <a:solidFill>
                            <a:srgbClr val="000000"/>
                          </a:solidFill>
                          <a:miter lim="800000"/>
                        </a:ln>
                      </wps:spPr>
                      <wps:txbx>
                        <w:txbxContent>
                          <w:p w14:paraId="0421AFD8" w14:textId="77777777" w:rsidR="00C90F62" w:rsidRDefault="006550C3">
                            <w:pPr>
                              <w:rPr>
                                <w:sz w:val="16"/>
                                <w:szCs w:val="16"/>
                              </w:rPr>
                            </w:pPr>
                            <w:r>
                              <w:rPr>
                                <w:sz w:val="16"/>
                                <w:szCs w:val="16"/>
                              </w:rPr>
                              <w:t>Физики, химии</w:t>
                            </w:r>
                          </w:p>
                        </w:txbxContent>
                      </wps:txbx>
                      <wps:bodyPr rot="0" vert="vert270" wrap="square" lIns="28800" tIns="32918" rIns="28800" bIns="32918" anchor="t" anchorCtr="0" upright="1">
                        <a:noAutofit/>
                      </wps:bodyPr>
                    </wps:wsp>
                  </a:graphicData>
                </a:graphic>
              </wp:anchor>
            </w:drawing>
          </mc:Choice>
          <mc:Fallback>
            <w:pict>
              <v:shape w14:anchorId="25489DD9" id="Text Box 619" o:spid="_x0000_s1192" type="#_x0000_t202" style="position:absolute;left:0;text-align:left;margin-left:364.35pt;margin-top:8.8pt;width:12.4pt;height:72.5pt;z-index:-25135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">
                <v:textbox style="layout-flow:vertical;mso-layout-flow-alt:bottom-to-top" inset=".8mm,.91439mm,.8mm,.91439mm">
                  <w:txbxContent>
                    <w:p w14:paraId="0421AFD8" w14:textId="77777777" w:rsidR="00C90F62" w:rsidRDefault="006550C3">
                      <w:pPr>
                        <w:rPr>
                          <w:sz w:val="16"/>
                          <w:szCs w:val="16"/>
                        </w:rPr>
                      </w:pPr>
                      <w:r>
                        <w:rPr>
                          <w:sz w:val="16"/>
                          <w:szCs w:val="16"/>
                        </w:rPr>
                        <w:t>Физики, химии</w:t>
                      </w:r>
                    </w:p>
                  </w:txbxContent>
                </v:textbox>
              </v:shape>
            </w:pict>
          </mc:Fallback>
        </mc:AlternateContent>
      </w:r>
      <w:r>
        <w:rPr>
          <w:noProof/>
          <w:sz w:val="28"/>
          <w:szCs w:val="28"/>
        </w:rPr>
        <mc:AlternateContent>
          <mc:Choice Requires="wps">
            <w:drawing>
              <wp:anchor distT="0" distB="0" distL="114300" distR="114300" simplePos="0" relativeHeight="251960320" behindDoc="1" locked="0" layoutInCell="1" allowOverlap="1" wp14:anchorId="373DB44D" wp14:editId="553AC09E">
                <wp:simplePos x="0" y="0"/>
                <wp:positionH relativeFrom="column">
                  <wp:posOffset>4401185</wp:posOffset>
                </wp:positionH>
                <wp:positionV relativeFrom="paragraph">
                  <wp:posOffset>111760</wp:posOffset>
                </wp:positionV>
                <wp:extent cx="172720" cy="920750"/>
                <wp:effectExtent l="13970" t="10160" r="13335" b="12065"/>
                <wp:wrapNone/>
                <wp:docPr id="44059"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 cy="920750"/>
                        </a:xfrm>
                        <a:prstGeom prst="rect">
                          <a:avLst/>
                        </a:prstGeom>
                        <a:solidFill>
                          <a:srgbClr val="FFFFFF"/>
                        </a:solidFill>
                        <a:ln w="9525">
                          <a:solidFill>
                            <a:srgbClr val="000000"/>
                          </a:solidFill>
                          <a:miter lim="800000"/>
                        </a:ln>
                      </wps:spPr>
                      <wps:txbx>
                        <w:txbxContent>
                          <w:p w14:paraId="584E6E80" w14:textId="77777777" w:rsidR="00C90F62" w:rsidRDefault="006550C3">
                            <w:pPr>
                              <w:rPr>
                                <w:sz w:val="16"/>
                                <w:szCs w:val="16"/>
                              </w:rPr>
                            </w:pPr>
                            <w:r>
                              <w:rPr>
                                <w:sz w:val="16"/>
                                <w:szCs w:val="16"/>
                              </w:rPr>
                              <w:t>Математики</w:t>
                            </w:r>
                          </w:p>
                        </w:txbxContent>
                      </wps:txbx>
                      <wps:bodyPr rot="0" vert="vert270" wrap="square" lIns="28800" tIns="32918" rIns="28800" bIns="32918" anchor="t" anchorCtr="0" upright="1">
                        <a:noAutofit/>
                      </wps:bodyPr>
                    </wps:wsp>
                  </a:graphicData>
                </a:graphic>
              </wp:anchor>
            </w:drawing>
          </mc:Choice>
          <mc:Fallback>
            <w:pict>
              <v:shape w14:anchorId="373DB44D" id="Text Box 618" o:spid="_x0000_s1193" type="#_x0000_t202" style="position:absolute;left:0;text-align:left;margin-left:346.55pt;margin-top:8.8pt;width:13.6pt;height:72.5pt;z-index:-25135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">
                <v:textbox style="layout-flow:vertical;mso-layout-flow-alt:bottom-to-top" inset=".8mm,.91439mm,.8mm,.91439mm">
                  <w:txbxContent>
                    <w:p w14:paraId="584E6E80" w14:textId="77777777" w:rsidR="00C90F62" w:rsidRDefault="006550C3">
                      <w:pPr>
                        <w:rPr>
                          <w:sz w:val="16"/>
                          <w:szCs w:val="16"/>
                        </w:rPr>
                      </w:pPr>
                      <w:r>
                        <w:rPr>
                          <w:sz w:val="16"/>
                          <w:szCs w:val="16"/>
                        </w:rPr>
                        <w:t>Математики</w:t>
                      </w:r>
                    </w:p>
                  </w:txbxContent>
                </v:textbox>
              </v:shape>
            </w:pict>
          </mc:Fallback>
        </mc:AlternateContent>
      </w:r>
      <w:r>
        <w:rPr>
          <w:noProof/>
          <w:sz w:val="28"/>
          <w:szCs w:val="28"/>
        </w:rPr>
        <mc:AlternateContent>
          <mc:Choice Requires="wps">
            <w:drawing>
              <wp:anchor distT="0" distB="0" distL="114300" distR="114300" simplePos="0" relativeHeight="251959296" behindDoc="1" locked="0" layoutInCell="1" allowOverlap="1" wp14:anchorId="49FC54A6" wp14:editId="704849AE">
                <wp:simplePos x="0" y="0"/>
                <wp:positionH relativeFrom="column">
                  <wp:posOffset>4197985</wp:posOffset>
                </wp:positionH>
                <wp:positionV relativeFrom="paragraph">
                  <wp:posOffset>111760</wp:posOffset>
                </wp:positionV>
                <wp:extent cx="165100" cy="920750"/>
                <wp:effectExtent l="10795" t="10160" r="5080" b="12065"/>
                <wp:wrapNone/>
                <wp:docPr id="44058"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920750"/>
                        </a:xfrm>
                        <a:prstGeom prst="rect">
                          <a:avLst/>
                        </a:prstGeom>
                        <a:solidFill>
                          <a:srgbClr val="FFFFFF"/>
                        </a:solidFill>
                        <a:ln w="9525">
                          <a:solidFill>
                            <a:srgbClr val="000000"/>
                          </a:solidFill>
                          <a:miter lim="800000"/>
                        </a:ln>
                      </wps:spPr>
                      <wps:txbx>
                        <w:txbxContent>
                          <w:p w14:paraId="061E9CA0" w14:textId="77777777" w:rsidR="00C90F62" w:rsidRDefault="006550C3">
                            <w:pPr>
                              <w:rPr>
                                <w:sz w:val="17"/>
                              </w:rPr>
                            </w:pPr>
                            <w:r>
                              <w:rPr>
                                <w:sz w:val="17"/>
                              </w:rPr>
                              <w:t>Русского языка</w:t>
                            </w:r>
                          </w:p>
                        </w:txbxContent>
                      </wps:txbx>
                      <wps:bodyPr rot="0" vert="vert270" wrap="square" lIns="0" tIns="0" rIns="0" bIns="0" anchor="t" anchorCtr="0" upright="1">
                        <a:noAutofit/>
                      </wps:bodyPr>
                    </wps:wsp>
                  </a:graphicData>
                </a:graphic>
              </wp:anchor>
            </w:drawing>
          </mc:Choice>
          <mc:Fallback>
            <w:pict>
              <v:shape w14:anchorId="49FC54A6" id="Text Box 617" o:spid="_x0000_s1194" type="#_x0000_t202" style="position:absolute;left:0;text-align:left;margin-left:330.55pt;margin-top:8.8pt;width:13pt;height:72.5pt;z-index:-25135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">
                <v:textbox style="layout-flow:vertical;mso-layout-flow-alt:bottom-to-top" inset="0,0,0,0">
                  <w:txbxContent>
                    <w:p w14:paraId="061E9CA0" w14:textId="77777777" w:rsidR="00C90F62" w:rsidRDefault="006550C3">
                      <w:pPr>
                        <w:rPr>
                          <w:sz w:val="17"/>
                        </w:rPr>
                      </w:pPr>
                      <w:r>
                        <w:rPr>
                          <w:sz w:val="17"/>
                        </w:rPr>
                        <w:t>Русского языка</w:t>
                      </w:r>
                    </w:p>
                  </w:txbxContent>
                </v:textbox>
              </v:shape>
            </w:pict>
          </mc:Fallback>
        </mc:AlternateContent>
      </w:r>
      <w:r>
        <w:rPr>
          <w:noProof/>
          <w:sz w:val="28"/>
          <w:szCs w:val="28"/>
        </w:rPr>
        <mc:AlternateContent>
          <mc:Choice Requires="wps">
            <w:drawing>
              <wp:anchor distT="0" distB="0" distL="114300" distR="114300" simplePos="0" relativeHeight="251958272" behindDoc="1" locked="0" layoutInCell="1" allowOverlap="1" wp14:anchorId="203F8F33" wp14:editId="41655C16">
                <wp:simplePos x="0" y="0"/>
                <wp:positionH relativeFrom="column">
                  <wp:posOffset>3043555</wp:posOffset>
                </wp:positionH>
                <wp:positionV relativeFrom="paragraph">
                  <wp:posOffset>111760</wp:posOffset>
                </wp:positionV>
                <wp:extent cx="236855" cy="920750"/>
                <wp:effectExtent l="8890" t="10160" r="11430" b="12065"/>
                <wp:wrapNone/>
                <wp:docPr id="44057"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920750"/>
                        </a:xfrm>
                        <a:prstGeom prst="rect">
                          <a:avLst/>
                        </a:prstGeom>
                        <a:solidFill>
                          <a:srgbClr val="FFFFFF"/>
                        </a:solidFill>
                        <a:ln w="9525">
                          <a:solidFill>
                            <a:srgbClr val="000000"/>
                          </a:solidFill>
                          <a:miter lim="800000"/>
                        </a:ln>
                      </wps:spPr>
                      <wps:txbx>
                        <w:txbxContent>
                          <w:p w14:paraId="350B729A" w14:textId="77777777" w:rsidR="00C90F62" w:rsidRDefault="006550C3">
                            <w:pPr>
                              <w:rPr>
                                <w:sz w:val="17"/>
                              </w:rPr>
                            </w:pPr>
                            <w:r>
                              <w:rPr>
                                <w:sz w:val="17"/>
                              </w:rPr>
                              <w:t>Эколого-биолог.</w:t>
                            </w:r>
                          </w:p>
                        </w:txbxContent>
                      </wps:txbx>
                      <wps:bodyPr rot="0" vert="vert270" wrap="square" lIns="0" tIns="0" rIns="0" bIns="0" anchor="t" anchorCtr="0" upright="1">
                        <a:noAutofit/>
                      </wps:bodyPr>
                    </wps:wsp>
                  </a:graphicData>
                </a:graphic>
              </wp:anchor>
            </w:drawing>
          </mc:Choice>
          <mc:Fallback>
            <w:pict>
              <v:shape w14:anchorId="203F8F33" id="Text Box 616" o:spid="_x0000_s1195" type="#_x0000_t202" style="position:absolute;left:0;text-align:left;margin-left:239.65pt;margin-top:8.8pt;width:18.65pt;height:72.5pt;z-index:-25135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">
                <v:textbox style="layout-flow:vertical;mso-layout-flow-alt:bottom-to-top" inset="0,0,0,0">
                  <w:txbxContent>
                    <w:p w14:paraId="350B729A" w14:textId="77777777" w:rsidR="00C90F62" w:rsidRDefault="006550C3">
                      <w:pPr>
                        <w:rPr>
                          <w:sz w:val="17"/>
                        </w:rPr>
                      </w:pPr>
                      <w:r>
                        <w:rPr>
                          <w:sz w:val="17"/>
                        </w:rPr>
                        <w:t>Эколого-биолог.</w:t>
                      </w:r>
                    </w:p>
                  </w:txbxContent>
                </v:textbox>
              </v:shape>
            </w:pict>
          </mc:Fallback>
        </mc:AlternateContent>
      </w:r>
      <w:r>
        <w:rPr>
          <w:noProof/>
          <w:sz w:val="28"/>
          <w:szCs w:val="28"/>
        </w:rPr>
        <mc:AlternateContent>
          <mc:Choice Requires="wps">
            <w:drawing>
              <wp:anchor distT="0" distB="0" distL="114300" distR="114300" simplePos="0" relativeHeight="251957248" behindDoc="1" locked="0" layoutInCell="1" allowOverlap="1" wp14:anchorId="688A998C" wp14:editId="28317CBB">
                <wp:simplePos x="0" y="0"/>
                <wp:positionH relativeFrom="column">
                  <wp:posOffset>2727960</wp:posOffset>
                </wp:positionH>
                <wp:positionV relativeFrom="paragraph">
                  <wp:posOffset>111760</wp:posOffset>
                </wp:positionV>
                <wp:extent cx="236220" cy="920750"/>
                <wp:effectExtent l="7620" t="10160" r="13335" b="12065"/>
                <wp:wrapNone/>
                <wp:docPr id="44056"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920750"/>
                        </a:xfrm>
                        <a:prstGeom prst="rect">
                          <a:avLst/>
                        </a:prstGeom>
                        <a:solidFill>
                          <a:srgbClr val="FFFFFF"/>
                        </a:solidFill>
                        <a:ln w="9525">
                          <a:solidFill>
                            <a:srgbClr val="000000"/>
                          </a:solidFill>
                          <a:miter lim="800000"/>
                        </a:ln>
                      </wps:spPr>
                      <wps:txbx>
                        <w:txbxContent>
                          <w:p w14:paraId="6FAFB82D" w14:textId="77777777" w:rsidR="00C90F62" w:rsidRDefault="006550C3">
                            <w:pPr>
                              <w:rPr>
                                <w:sz w:val="17"/>
                              </w:rPr>
                            </w:pPr>
                            <w:r>
                              <w:rPr>
                                <w:sz w:val="17"/>
                              </w:rPr>
                              <w:t>Художеств.-эстет.</w:t>
                            </w:r>
                          </w:p>
                        </w:txbxContent>
                      </wps:txbx>
                      <wps:bodyPr rot="0" vert="vert270" wrap="square" lIns="65837" tIns="32918" rIns="65837" bIns="32918" anchor="t" anchorCtr="0" upright="1">
                        <a:noAutofit/>
                      </wps:bodyPr>
                    </wps:wsp>
                  </a:graphicData>
                </a:graphic>
              </wp:anchor>
            </w:drawing>
          </mc:Choice>
          <mc:Fallback>
            <w:pict>
              <v:shape w14:anchorId="688A998C" id="Text Box 615" o:spid="_x0000_s1196" type="#_x0000_t202" style="position:absolute;left:0;text-align:left;margin-left:214.8pt;margin-top:8.8pt;width:18.6pt;height:72.5pt;z-index:-25135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">
                <v:textbox style="layout-flow:vertical;mso-layout-flow-alt:bottom-to-top" inset="1.82881mm,.91439mm,1.82881mm,.91439mm">
                  <w:txbxContent>
                    <w:p w14:paraId="6FAFB82D" w14:textId="77777777" w:rsidR="00C90F62" w:rsidRDefault="006550C3">
                      <w:pPr>
                        <w:rPr>
                          <w:sz w:val="17"/>
                        </w:rPr>
                      </w:pPr>
                      <w:r>
                        <w:rPr>
                          <w:sz w:val="17"/>
                        </w:rPr>
                        <w:t>Художеств.-эстет.</w:t>
                      </w:r>
                    </w:p>
                  </w:txbxContent>
                </v:textbox>
              </v:shape>
            </w:pict>
          </mc:Fallback>
        </mc:AlternateContent>
      </w:r>
    </w:p>
    <w:p w14:paraId="34145AD8" w14:textId="77777777" w:rsidR="00C90F62" w:rsidRDefault="00C90F62">
      <w:pPr>
        <w:ind w:firstLine="709"/>
        <w:jc w:val="both"/>
        <w:rPr>
          <w:sz w:val="28"/>
          <w:szCs w:val="28"/>
        </w:rPr>
      </w:pPr>
    </w:p>
    <w:p w14:paraId="0BEDDD80" w14:textId="77777777" w:rsidR="00C90F62" w:rsidRDefault="00C90F62">
      <w:pPr>
        <w:ind w:firstLine="709"/>
        <w:jc w:val="both"/>
        <w:rPr>
          <w:sz w:val="28"/>
          <w:szCs w:val="28"/>
        </w:rPr>
      </w:pPr>
    </w:p>
    <w:p w14:paraId="3F57207C"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54528" behindDoc="1" locked="0" layoutInCell="1" allowOverlap="1" wp14:anchorId="0D8AE8DB" wp14:editId="2513C1A6">
                <wp:simplePos x="0" y="0"/>
                <wp:positionH relativeFrom="column">
                  <wp:posOffset>1090930</wp:posOffset>
                </wp:positionH>
                <wp:positionV relativeFrom="paragraph">
                  <wp:posOffset>195580</wp:posOffset>
                </wp:positionV>
                <wp:extent cx="0" cy="218440"/>
                <wp:effectExtent l="46990" t="12065" r="48260" b="17145"/>
                <wp:wrapNone/>
                <wp:docPr id="44055" name="Lin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38" o:spid="_x0000_s1026" o:spt="20" style="position:absolute;left:0pt;margin-left:85.9pt;margin-top:15.4pt;height:17.2pt;width:0pt;z-index:-251261952;mso-width-relative:page;mso-height-relative:page;" filled="f" stroked="t" coordsize="21600,21600" o:gfxdata="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MtebzYAAAA&#10;CQEAAA8AAAAAAAAAAQAgAAAAIgAAAGRycy9kb3ducmV2LnhtbFBLAQIUABQAAAAIAIdO4kA0xLIG&#10;5AEAANEDAAAOAAAAAAAAAAEAIAAAACcBAABkcnMvZTJvRG9jLnhtbFBLBQYAAAAABgAGAFkBAAB9&#10;BQAAAAA=&#10;">
                <v:fill on="f" focussize="0,0"/>
                <v:stroke color="#000000" joinstyle="round" endarrow="block" endarrowwidth="narrow"/>
                <v:imagedata o:title=""/>
                <o:lock v:ext="edit" aspectratio="f"/>
              </v:line>
            </w:pict>
          </mc:Fallback>
        </mc:AlternateContent>
      </w:r>
    </w:p>
    <w:p w14:paraId="0C861C9A"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65792" behindDoc="1" locked="0" layoutInCell="1" allowOverlap="1" wp14:anchorId="01F8B79A" wp14:editId="3DA84E8F">
                <wp:simplePos x="0" y="0"/>
                <wp:positionH relativeFrom="column">
                  <wp:posOffset>1246505</wp:posOffset>
                </wp:positionH>
                <wp:positionV relativeFrom="paragraph">
                  <wp:posOffset>1905</wp:posOffset>
                </wp:positionV>
                <wp:extent cx="0" cy="218440"/>
                <wp:effectExtent l="40640" t="13335" r="45085" b="15875"/>
                <wp:wrapNone/>
                <wp:docPr id="44054" name="Line 7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49" o:spid="_x0000_s1026" o:spt="20" style="position:absolute;left:0pt;margin-left:98.15pt;margin-top:0.15pt;height:17.2pt;width:0pt;z-index:-251250688;mso-width-relative:page;mso-height-relative:page;" filled="f" stroked="t" coordsize="21600,21600" o:gfxdata="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feKLXVAAAABwEA&#10;AA8AAAAAAAAAAQAgAAAAIgAAAGRycy9kb3ducmV2LnhtbFBLAQIUABQAAAAIAIdO4kCj2j095AEA&#10;ANEDAAAOAAAAAAAAAAEAIAAAACQBAABkcnMvZTJvRG9jLnhtbFBLBQYAAAAABgAGAFkBAAB6BQAA&#10;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64768" behindDoc="1" locked="0" layoutInCell="1" allowOverlap="1" wp14:anchorId="7CDAA5F4" wp14:editId="6B1D88F5">
                <wp:simplePos x="0" y="0"/>
                <wp:positionH relativeFrom="column">
                  <wp:posOffset>789305</wp:posOffset>
                </wp:positionH>
                <wp:positionV relativeFrom="paragraph">
                  <wp:posOffset>1905</wp:posOffset>
                </wp:positionV>
                <wp:extent cx="0" cy="218440"/>
                <wp:effectExtent l="40640" t="13335" r="45085" b="15875"/>
                <wp:wrapNone/>
                <wp:docPr id="44053" name="Line 7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48" o:spid="_x0000_s1026" o:spt="20" style="position:absolute;left:0pt;margin-left:62.15pt;margin-top:0.15pt;height:17.2pt;width:0pt;z-index:-251251712;mso-width-relative:page;mso-height-relative:page;" filled="f" stroked="t" coordsize="21600,21600" o:gfxdata="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NLq+MfVAAAABwEA&#10;AA8AAAAAAAAAAQAgAAAAIgAAAGRycy9kb3ducmV2LnhtbFBLAQIUABQAAAAIAIdO4kAmKpPR5AEA&#10;ANEDAAAOAAAAAAAAAAEAIAAAACQBAABkcnMvZTJvRG9jLnhtbFBLBQYAAAAABgAGAFkBAAB6BQAA&#10;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63744" behindDoc="1" locked="0" layoutInCell="1" allowOverlap="1" wp14:anchorId="671C2101" wp14:editId="3D2B02E6">
                <wp:simplePos x="0" y="0"/>
                <wp:positionH relativeFrom="column">
                  <wp:posOffset>-289560</wp:posOffset>
                </wp:positionH>
                <wp:positionV relativeFrom="paragraph">
                  <wp:posOffset>1905</wp:posOffset>
                </wp:positionV>
                <wp:extent cx="0" cy="218440"/>
                <wp:effectExtent l="47625" t="13335" r="47625" b="15875"/>
                <wp:wrapNone/>
                <wp:docPr id="44052" name="Line 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47" o:spid="_x0000_s1026" o:spt="20" style="position:absolute;left:0pt;margin-left:-22.8pt;margin-top:0.15pt;height:17.2pt;width:0pt;z-index:-251252736;mso-width-relative:page;mso-height-relative:page;" filled="f" stroked="t" coordsize="21600,21600" o:gfxdata="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m6ttTVAAAABwEA&#10;AA8AAAAAAAAAAQAgAAAAIgAAAGRycy9kb3ducmV2LnhtbFBLAQIUABQAAAAIAIdO4kBNGbJ85AEA&#10;ANEDAAAOAAAAAAAAAAEAIAAAACQBAABkcnMvZTJvRG9jLnhtbFBLBQYAAAAABgAGAFkBAAB6BQAA&#10;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48384" behindDoc="1" locked="0" layoutInCell="1" allowOverlap="1" wp14:anchorId="361AFBBC" wp14:editId="44382E64">
                <wp:simplePos x="0" y="0"/>
                <wp:positionH relativeFrom="column">
                  <wp:posOffset>472440</wp:posOffset>
                </wp:positionH>
                <wp:positionV relativeFrom="paragraph">
                  <wp:posOffset>-3175</wp:posOffset>
                </wp:positionV>
                <wp:extent cx="0" cy="218440"/>
                <wp:effectExtent l="47625" t="8255" r="47625" b="20955"/>
                <wp:wrapNone/>
                <wp:docPr id="44051" name="Line 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30" o:spid="_x0000_s1026" o:spt="20" style="position:absolute;left:0pt;margin-left:37.2pt;margin-top:-0.25pt;height:17.2pt;width:0pt;z-index:-251268096;mso-width-relative:page;mso-height-relative:page;" filled="f" stroked="t" coordsize="21600,21600" o:gfxdata="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Th0aAdYAAAAG&#10;AQAADwAAAAAAAAABACAAAAAiAAAAZHJzL2Rvd25yZXYueG1sUEsBAhQAFAAAAAgAh07iQLiL5Jzl&#10;AQAA0QMAAA4AAAAAAAAAAQAgAAAAJQEAAGRycy9lMm9Eb2MueG1sUEsFBgAAAAAGAAYAWQEAAHwF&#10;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22784" behindDoc="1" locked="0" layoutInCell="1" allowOverlap="1" wp14:anchorId="3A589D07" wp14:editId="748CE231">
                <wp:simplePos x="0" y="0"/>
                <wp:positionH relativeFrom="column">
                  <wp:posOffset>958850</wp:posOffset>
                </wp:positionH>
                <wp:positionV relativeFrom="paragraph">
                  <wp:posOffset>3810</wp:posOffset>
                </wp:positionV>
                <wp:extent cx="0" cy="219075"/>
                <wp:effectExtent l="48260" t="5715" r="46990" b="22860"/>
                <wp:wrapNone/>
                <wp:docPr id="44050" name="Line 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05" o:spid="_x0000_s1026" o:spt="20" style="position:absolute;left:0pt;margin-left:75.5pt;margin-top:0.3pt;height:17.25pt;width:0pt;z-index:-251293696;mso-width-relative:page;mso-height-relative:page;" filled="f" stroked="t" coordsize="21600,21600" o:gfxdata="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XI9utUAAAAH&#10;AQAADwAAAAAAAAABACAAAAAiAAAAZHJzL2Rvd25yZXYueG1sUEsBAhQAFAAAAAgAh07iQIzAZEfm&#10;AQAA0QMAAA4AAAAAAAAAAQAgAAAAJAEAAGRycy9lMm9Eb2MueG1sUEsFBgAAAAAGAAYAWQEAAHwF&#10;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21760" behindDoc="1" locked="0" layoutInCell="1" allowOverlap="1" wp14:anchorId="5BCE6B09" wp14:editId="18ED0E37">
                <wp:simplePos x="0" y="0"/>
                <wp:positionH relativeFrom="column">
                  <wp:posOffset>332105</wp:posOffset>
                </wp:positionH>
                <wp:positionV relativeFrom="paragraph">
                  <wp:posOffset>12700</wp:posOffset>
                </wp:positionV>
                <wp:extent cx="0" cy="219075"/>
                <wp:effectExtent l="40640" t="5080" r="45085" b="23495"/>
                <wp:wrapNone/>
                <wp:docPr id="44049" name="Line 7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04" o:spid="_x0000_s1026" o:spt="20" style="position:absolute;left:0pt;margin-left:26.15pt;margin-top:1pt;height:17.25pt;width:0pt;z-index:-251294720;mso-width-relative:page;mso-height-relative:page;" filled="f" stroked="t" coordsize="21600,21600" o:gfxdata="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UEFtndYAAAAG&#10;AQAADwAAAAAAAAABACAAAAAiAAAAZHJzL2Rvd25yZXYueG1sUEsBAhQAFAAAAAgAh07iQO3PHNfl&#10;AQAA0QMAAA4AAAAAAAAAAQAgAAAAJQEAAGRycy9lMm9Eb2MueG1sUEsFBgAAAAAGAAYAWQEAAHwF&#10;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20736" behindDoc="1" locked="0" layoutInCell="1" allowOverlap="1" wp14:anchorId="59471491" wp14:editId="16ECEE8C">
                <wp:simplePos x="0" y="0"/>
                <wp:positionH relativeFrom="column">
                  <wp:posOffset>636905</wp:posOffset>
                </wp:positionH>
                <wp:positionV relativeFrom="paragraph">
                  <wp:posOffset>3810</wp:posOffset>
                </wp:positionV>
                <wp:extent cx="0" cy="219075"/>
                <wp:effectExtent l="40640" t="5715" r="45085" b="22860"/>
                <wp:wrapNone/>
                <wp:docPr id="44048" name="Line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03" o:spid="_x0000_s1026" o:spt="20" style="position:absolute;left:0pt;margin-left:50.15pt;margin-top:0.3pt;height:17.25pt;width:0pt;z-index:-251295744;mso-width-relative:page;mso-height-relative:page;" filled="f" stroked="t" coordsize="21600,21600" o:gfxdata="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QvdXB1QAAAAcB&#10;AAAPAAAAAAAAAAEAIAAAACIAAABkcnMvZG93bnJldi54bWxQSwECFAAUAAAACACHTuJA1VhkTOUB&#10;AADRAwAADgAAAAAAAAABACAAAAAkAQAAZHJzL2Uyb0RvYy54bWxQSwUGAAAAAAYABgBZAQAAewUA&#10;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9712" behindDoc="1" locked="0" layoutInCell="1" allowOverlap="1" wp14:anchorId="1A882B9B" wp14:editId="74FD9C5E">
                <wp:simplePos x="0" y="0"/>
                <wp:positionH relativeFrom="column">
                  <wp:posOffset>-119380</wp:posOffset>
                </wp:positionH>
                <wp:positionV relativeFrom="paragraph">
                  <wp:posOffset>-3175</wp:posOffset>
                </wp:positionV>
                <wp:extent cx="0" cy="218440"/>
                <wp:effectExtent l="46355" t="8255" r="48895" b="20955"/>
                <wp:wrapNone/>
                <wp:docPr id="44047" name="Line 7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02" o:spid="_x0000_s1026" o:spt="20" style="position:absolute;left:0pt;margin-left:-9.4pt;margin-top:-0.25pt;height:17.2pt;width:0pt;z-index:-251296768;mso-width-relative:page;mso-height-relative:page;" filled="f" stroked="t" coordsize="21600,21600" o:gfxdata="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4V9sNcAAAAI&#10;AQAADwAAAAAAAAABACAAAAAiAAAAZHJzL2Rvd25yZXYueG1sUEsBAhQAFAAAAAgAh07iQPBRFUzk&#10;AQAA0QMAAA4AAAAAAAAAAQAgAAAAJgEAAGRycy9lMm9Eb2MueG1sUEsFBgAAAAAGAAYAWQEAAHwF&#10;AA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8688" behindDoc="1" locked="0" layoutInCell="1" allowOverlap="1" wp14:anchorId="4064B1CB" wp14:editId="72058518">
                <wp:simplePos x="0" y="0"/>
                <wp:positionH relativeFrom="column">
                  <wp:posOffset>167640</wp:posOffset>
                </wp:positionH>
                <wp:positionV relativeFrom="paragraph">
                  <wp:posOffset>3810</wp:posOffset>
                </wp:positionV>
                <wp:extent cx="0" cy="219075"/>
                <wp:effectExtent l="47625" t="5715" r="47625" b="22860"/>
                <wp:wrapNone/>
                <wp:docPr id="44046" name="Line 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01" o:spid="_x0000_s1026" o:spt="20" style="position:absolute;left:0pt;margin-left:13.2pt;margin-top:0.3pt;height:17.25pt;width:0pt;z-index:-251297792;mso-width-relative:page;mso-height-relative:page;" filled="f" stroked="t" coordsize="21600,21600" o:gfxdata="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rmJjS1QAAAAUB&#10;AAAPAAAAAAAAAAEAIAAAACIAAABkcnMvZG93bnJldi54bWxQSwECFAAUAAAACACHTuJAnr9ITuUB&#10;AADRAwAADgAAAAAAAAABACAAAAAkAQAAZHJzL2Uyb0RvYy54bWxQSwUGAAAAAAYABgBZAQAAewUA&#10;A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7664" behindDoc="1" locked="0" layoutInCell="1" allowOverlap="1" wp14:anchorId="58CFED71" wp14:editId="3BD4EE7A">
                <wp:simplePos x="0" y="0"/>
                <wp:positionH relativeFrom="column">
                  <wp:posOffset>9525</wp:posOffset>
                </wp:positionH>
                <wp:positionV relativeFrom="paragraph">
                  <wp:posOffset>3810</wp:posOffset>
                </wp:positionV>
                <wp:extent cx="0" cy="219075"/>
                <wp:effectExtent l="41910" t="5715" r="43815" b="22860"/>
                <wp:wrapNone/>
                <wp:docPr id="44045" name="Line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700" o:spid="_x0000_s1026" o:spt="20" style="position:absolute;left:0pt;margin-left:0.75pt;margin-top:0.3pt;height:17.25pt;width:0pt;z-index:-251298816;mso-width-relative:page;mso-height-relative:page;" filled="f" stroked="t" coordsize="21600,21600" o:gfxdata="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l3HGvTAAAAAwEA&#10;AA8AAAAAAAAAAQAgAAAAIgAAAGRycy9kb3ducmV2LnhtbFBLAQIUABQAAAAIAIdO4kDEpOkO5gEA&#10;ANEDAAAOAAAAAAAAAAEAIAAAACIBAABkcnMvZTJvRG9jLnhtbFBLBQYAAAAABgAGAFkBAAB6BQAA&#10;AAA=&#10;">
                <v:fill on="f" focussize="0,0"/>
                <v:stroke color="#000000" joinstyle="round" endarrow="block" endarrowwidth="narrow"/>
                <v:imagedata o:title=""/>
                <o:lock v:ext="edit" aspectratio="f"/>
              </v:line>
            </w:pict>
          </mc:Fallback>
        </mc:AlternateContent>
      </w:r>
      <w:r>
        <w:rPr>
          <w:noProof/>
          <w:sz w:val="28"/>
          <w:szCs w:val="28"/>
        </w:rPr>
        <mc:AlternateContent>
          <mc:Choice Requires="wps">
            <w:drawing>
              <wp:anchor distT="0" distB="0" distL="114300" distR="114300" simplePos="0" relativeHeight="252016640" behindDoc="1" locked="0" layoutInCell="1" allowOverlap="1" wp14:anchorId="72CDA3C5" wp14:editId="5610BA85">
                <wp:simplePos x="0" y="0"/>
                <wp:positionH relativeFrom="column">
                  <wp:posOffset>-394970</wp:posOffset>
                </wp:positionH>
                <wp:positionV relativeFrom="paragraph">
                  <wp:posOffset>3810</wp:posOffset>
                </wp:positionV>
                <wp:extent cx="0" cy="219075"/>
                <wp:effectExtent l="46990" t="5715" r="48260" b="22860"/>
                <wp:wrapNone/>
                <wp:docPr id="44044" name="Line 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9525">
                          <a:solidFill>
                            <a:srgbClr val="000000"/>
                          </a:solidFill>
                          <a:round/>
                          <a:tailEnd type="triangle" w="sm" len="med"/>
                        </a:ln>
                      </wps:spPr>
                      <wps:bodyPr/>
                    </wps:wsp>
                  </a:graphicData>
                </a:graphic>
              </wp:anchor>
            </w:drawing>
          </mc:Choice>
          <mc:Fallback xmlns:wpsCustomData="http://www.wps.cn/officeDocument/2013/wpsCustomData">
            <w:pict>
              <v:line id="Line 699" o:spid="_x0000_s1026" o:spt="20" style="position:absolute;left:0pt;margin-left:-31.1pt;margin-top:0.3pt;height:17.25pt;width:0pt;z-index:-251299840;mso-width-relative:page;mso-height-relative:page;" filled="f" stroked="t" coordsize="21600,21600" o:gfxdata="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X4NFkdYAAAAH&#10;AQAADwAAAAAAAAABACAAAAAiAAAAZHJzL2Rvd25yZXYueG1sUEsBAhQAFAAAAAgAh07iQNq3Y/Hl&#10;AQAA0QMAAA4AAAAAAAAAAQAgAAAAJQEAAGRycy9lMm9Eb2MueG1sUEsFBgAAAAAGAAYAWQEAAHwF&#10;AAAAAA==&#10;">
                <v:fill on="f" focussize="0,0"/>
                <v:stroke color="#000000" joinstyle="round" endarrow="block" endarrowwidth="narrow"/>
                <v:imagedata o:title=""/>
                <o:lock v:ext="edit" aspectratio="f"/>
              </v:line>
            </w:pict>
          </mc:Fallback>
        </mc:AlternateContent>
      </w:r>
    </w:p>
    <w:p w14:paraId="1003F479"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68864" behindDoc="1" locked="0" layoutInCell="1" allowOverlap="1" wp14:anchorId="5AD06731" wp14:editId="0813ABB4">
                <wp:simplePos x="0" y="0"/>
                <wp:positionH relativeFrom="column">
                  <wp:posOffset>3919220</wp:posOffset>
                </wp:positionH>
                <wp:positionV relativeFrom="paragraph">
                  <wp:posOffset>9525</wp:posOffset>
                </wp:positionV>
                <wp:extent cx="0" cy="85725"/>
                <wp:effectExtent l="8255" t="6350" r="10795" b="12700"/>
                <wp:wrapNone/>
                <wp:docPr id="44043" name="Line 1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1675" o:spid="_x0000_s1026" o:spt="20" style="position:absolute;left:0pt;margin-left:308.6pt;margin-top:0.75pt;height:6.75pt;width:0pt;z-index:-251247616;mso-width-relative:page;mso-height-relative:page;" filled="f" stroked="t" coordsize="21600,21600" o:gfxdata="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xtv9a0wAAAAgBAAAPAAAAAAAAAAEAIAAAACIAAABkcnMvZG93&#10;bnJldi54bWxQSwECFAAUAAAACACHTuJApvSg9cwBAACkAwAADgAAAAAAAAABACAAAAAiAQAAZHJz&#10;L2Uyb0RvYy54bWxQSwUGAAAAAAYABgBZAQAAYA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56576" behindDoc="1" locked="0" layoutInCell="1" allowOverlap="1" wp14:anchorId="75AED741" wp14:editId="4F84C1AA">
                <wp:simplePos x="0" y="0"/>
                <wp:positionH relativeFrom="column">
                  <wp:posOffset>3693795</wp:posOffset>
                </wp:positionH>
                <wp:positionV relativeFrom="paragraph">
                  <wp:posOffset>9525</wp:posOffset>
                </wp:positionV>
                <wp:extent cx="0" cy="85725"/>
                <wp:effectExtent l="11430" t="6350" r="7620" b="12700"/>
                <wp:wrapNone/>
                <wp:docPr id="44042" name="Lin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40" o:spid="_x0000_s1026" o:spt="20" style="position:absolute;left:0pt;margin-left:290.85pt;margin-top:0.75pt;height:6.75pt;width:0pt;z-index:-251259904;mso-width-relative:page;mso-height-relative:page;" filled="f" stroked="t" coordsize="21600,21600" o:gfxdata="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hngOa0wAAAAgBAAAPAAAAAAAAAAEAIAAAACIAAABkcnMvZG93&#10;bnJldi54bWxQSwECFAAUAAAACACHTuJAb37aNcwBAACjAwAADgAAAAAAAAABACAAAAAiAQAAZHJz&#10;L2Uyb0RvYy54bWxQSwUGAAAAAAYABgBZAQAAYA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34048" behindDoc="1" locked="0" layoutInCell="1" allowOverlap="1" wp14:anchorId="330663B6" wp14:editId="172C0580">
                <wp:simplePos x="0" y="0"/>
                <wp:positionH relativeFrom="column">
                  <wp:posOffset>3175000</wp:posOffset>
                </wp:positionH>
                <wp:positionV relativeFrom="paragraph">
                  <wp:posOffset>17780</wp:posOffset>
                </wp:positionV>
                <wp:extent cx="0" cy="78740"/>
                <wp:effectExtent l="6985" t="5080" r="12065" b="11430"/>
                <wp:wrapNone/>
                <wp:docPr id="44041" name="Lin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74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16" o:spid="_x0000_s1026" o:spt="20" style="position:absolute;left:0pt;margin-left:250pt;margin-top:1.4pt;height:6.2pt;width:0pt;z-index:-251282432;mso-width-relative:page;mso-height-relative:page;" filled="f" stroked="t" coordsize="21600,21600" o:gfxdata="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ASy4s1AAAAAgBAAAPAAAAAAAAAAEAIAAAACIAAABkcnMv&#10;ZG93bnJldi54bWxQSwECFAAUAAAACACHTuJAxwBwMs4BAACjAwAADgAAAAAAAAABACAAAAAjAQAA&#10;ZHJzL2Uyb0RvYy54bWxQSwUGAAAAAAYABgBZAQAAYw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33024" behindDoc="1" locked="0" layoutInCell="1" allowOverlap="1" wp14:anchorId="0EDBC4D0" wp14:editId="201A13B7">
                <wp:simplePos x="0" y="0"/>
                <wp:positionH relativeFrom="column">
                  <wp:posOffset>3491865</wp:posOffset>
                </wp:positionH>
                <wp:positionV relativeFrom="paragraph">
                  <wp:posOffset>17780</wp:posOffset>
                </wp:positionV>
                <wp:extent cx="0" cy="85725"/>
                <wp:effectExtent l="9525" t="5080" r="9525" b="13970"/>
                <wp:wrapNone/>
                <wp:docPr id="44040" name="Line 7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15" o:spid="_x0000_s1026" o:spt="20" style="position:absolute;left:0pt;margin-left:274.95pt;margin-top:1.4pt;height:6.75pt;width:0pt;z-index:-251283456;mso-width-relative:page;mso-height-relative:page;" filled="f" stroked="t" coordsize="21600,21600" o:gfxdata="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N0h0/LUAAAACAEAAA8AAAAAAAAAAQAgAAAAIgAAAGRycy9kb3du&#10;cmV2LnhtbFBLAQIUABQAAAAIAIdO4kBIdBkIygEAAKMDAAAOAAAAAAAAAAEAIAAAACMBAABkcnMv&#10;ZTJvRG9jLnhtbFBLBQYAAAAABgAGAFkBAABfBQ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32000" behindDoc="1" locked="0" layoutInCell="1" allowOverlap="1" wp14:anchorId="23731725" wp14:editId="114B9ABF">
                <wp:simplePos x="0" y="0"/>
                <wp:positionH relativeFrom="column">
                  <wp:posOffset>5654040</wp:posOffset>
                </wp:positionH>
                <wp:positionV relativeFrom="paragraph">
                  <wp:posOffset>26035</wp:posOffset>
                </wp:positionV>
                <wp:extent cx="0" cy="70485"/>
                <wp:effectExtent l="9525" t="13335" r="9525" b="11430"/>
                <wp:wrapNone/>
                <wp:docPr id="44038" name="Line 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14" o:spid="_x0000_s1026" o:spt="20" style="position:absolute;left:0pt;margin-left:445.2pt;margin-top:2.05pt;height:5.55pt;width:0pt;z-index:-251284480;mso-width-relative:page;mso-height-relative:page;" filled="f" stroked="t" coordsize="21600,21600" o:gfxdata="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09FNT9QAAAAIAQAADwAAAAAAAAABACAAAAAiAAAAZHJzL2Rv&#10;d25yZXYueG1sUEsBAhQAFAAAAAgAh07iQPMhWe7MAQAAowMAAA4AAAAAAAAAAQAgAAAAIwEAAGRy&#10;cy9lMm9Eb2MueG1sUEsFBgAAAAAGAAYAWQEAAGEFA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30976" behindDoc="1" locked="0" layoutInCell="1" allowOverlap="1" wp14:anchorId="1C7C3C9F" wp14:editId="652E722E">
                <wp:simplePos x="0" y="0"/>
                <wp:positionH relativeFrom="column">
                  <wp:posOffset>5453380</wp:posOffset>
                </wp:positionH>
                <wp:positionV relativeFrom="paragraph">
                  <wp:posOffset>17780</wp:posOffset>
                </wp:positionV>
                <wp:extent cx="0" cy="85725"/>
                <wp:effectExtent l="8890" t="5080" r="10160" b="13970"/>
                <wp:wrapNone/>
                <wp:docPr id="44037" name="Line 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13" o:spid="_x0000_s1026" o:spt="20" style="position:absolute;left:0pt;margin-left:429.4pt;margin-top:1.4pt;height:6.75pt;width:0pt;z-index:-251285504;mso-width-relative:page;mso-height-relative:page;" filled="f" stroked="t" coordsize="21600,21600" o:gfxdata="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dquXW1AAAAAgBAAAPAAAAAAAAAAEAIAAAACIAAABkcnMvZG93&#10;bnJldi54bWxQSwECFAAUAAAACACHTuJAFOKoIMsBAACjAwAADgAAAAAAAAABACAAAAAjAQAAZHJz&#10;L2Uyb0RvYy54bWxQSwUGAAAAAAYABgBZAQAAYA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29952" behindDoc="1" locked="0" layoutInCell="1" allowOverlap="1" wp14:anchorId="41DF476C" wp14:editId="2DC3C59D">
                <wp:simplePos x="0" y="0"/>
                <wp:positionH relativeFrom="column">
                  <wp:posOffset>5172075</wp:posOffset>
                </wp:positionH>
                <wp:positionV relativeFrom="paragraph">
                  <wp:posOffset>17780</wp:posOffset>
                </wp:positionV>
                <wp:extent cx="0" cy="85725"/>
                <wp:effectExtent l="13335" t="5080" r="5715" b="13970"/>
                <wp:wrapNone/>
                <wp:docPr id="44036" name="Line 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12" o:spid="_x0000_s1026" o:spt="20" style="position:absolute;left:0pt;margin-left:407.25pt;margin-top:1.4pt;height:6.75pt;width:0pt;z-index:-251286528;mso-width-relative:page;mso-height-relative:page;" filled="f" stroked="t" coordsize="21600,21600" o:gfxdata="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5a8ZT1AAAAAgBAAAPAAAAAAAAAAEAIAAAACIAAABkcnMvZG93&#10;bnJldi54bWxQSwECFAAUAAAACACHTuJAL81nHcsBAACjAwAADgAAAAAAAAABACAAAAAjAQAAZHJz&#10;L2Uyb0RvYy54bWxQSwUGAAAAAAYABgBZAQAAYA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28928" behindDoc="1" locked="0" layoutInCell="1" allowOverlap="1" wp14:anchorId="4A80E789" wp14:editId="4E3F41E5">
                <wp:simplePos x="0" y="0"/>
                <wp:positionH relativeFrom="column">
                  <wp:posOffset>4927600</wp:posOffset>
                </wp:positionH>
                <wp:positionV relativeFrom="paragraph">
                  <wp:posOffset>17780</wp:posOffset>
                </wp:positionV>
                <wp:extent cx="0" cy="102235"/>
                <wp:effectExtent l="6985" t="5080" r="12065" b="6985"/>
                <wp:wrapNone/>
                <wp:docPr id="44035" name="Line 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23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11" o:spid="_x0000_s1026" o:spt="20" style="position:absolute;left:0pt;margin-left:388pt;margin-top:1.4pt;height:8.05pt;width:0pt;z-index:-251287552;mso-width-relative:page;mso-height-relative:page;" filled="f" stroked="t" coordsize="21600,21600" o:gfxdata="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7mTwYNQAAAAIAQAADwAAAAAAAAABACAAAAAiAAAAZHJzL2Rv&#10;d25yZXYueG1sUEsBAhQAFAAAAAgAh07iQPqUkqjMAQAApAMAAA4AAAAAAAAAAQAgAAAAIwEAAGRy&#10;cy9lMm9Eb2MueG1sUEsFBgAAAAAGAAYAWQEAAGEFA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27904" behindDoc="1" locked="0" layoutInCell="1" allowOverlap="1" wp14:anchorId="6BCFC0D6" wp14:editId="1C25B8FF">
                <wp:simplePos x="0" y="0"/>
                <wp:positionH relativeFrom="column">
                  <wp:posOffset>4712335</wp:posOffset>
                </wp:positionH>
                <wp:positionV relativeFrom="paragraph">
                  <wp:posOffset>17780</wp:posOffset>
                </wp:positionV>
                <wp:extent cx="0" cy="102235"/>
                <wp:effectExtent l="10795" t="5080" r="8255" b="6985"/>
                <wp:wrapNone/>
                <wp:docPr id="44034" name="Line 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235"/>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10" o:spid="_x0000_s1026" o:spt="20" style="position:absolute;left:0pt;margin-left:371.05pt;margin-top:1.4pt;height:8.05pt;width:0pt;z-index:-251288576;mso-width-relative:page;mso-height-relative:page;" filled="f" stroked="t" coordsize="21600,21600" o:gfxdata="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Ridt91AAAAAgBAAAPAAAAAAAAAAEAIAAAACIAAABkcnMv&#10;ZG93bnJldi54bWxQSwECFAAUAAAACACHTuJA8bKkGc4BAACkAwAADgAAAAAAAAABACAAAAAjAQAA&#10;ZHJzL2Uyb0RvYy54bWxQSwUGAAAAAAYABgBZAQAAYw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26880" behindDoc="1" locked="0" layoutInCell="1" allowOverlap="1" wp14:anchorId="6E36CDCC" wp14:editId="47821008">
                <wp:simplePos x="0" y="0"/>
                <wp:positionH relativeFrom="column">
                  <wp:posOffset>4502150</wp:posOffset>
                </wp:positionH>
                <wp:positionV relativeFrom="paragraph">
                  <wp:posOffset>17780</wp:posOffset>
                </wp:positionV>
                <wp:extent cx="0" cy="78740"/>
                <wp:effectExtent l="10160" t="5080" r="8890" b="11430"/>
                <wp:wrapNone/>
                <wp:docPr id="44033" name="Line 7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74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09" o:spid="_x0000_s1026" o:spt="20" style="position:absolute;left:0pt;margin-left:354.5pt;margin-top:1.4pt;height:6.2pt;width:0pt;z-index:-251289600;mso-width-relative:page;mso-height-relative:page;" filled="f" stroked="t" coordsize="21600,21600" o:gfxdata="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wUn4H1AAAAAgBAAAPAAAAAAAAAAEAIAAAACIAAABkcnMv&#10;ZG93bnJldi54bWxQSwECFAAUAAAACACHTuJAC794SM4BAACjAwAADgAAAAAAAAABACAAAAAjAQAA&#10;ZHJzL2Uyb0RvYy54bWxQSwUGAAAAAAYABgBZAQAAYw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25856" behindDoc="1" locked="0" layoutInCell="1" allowOverlap="1" wp14:anchorId="63ADE5BC" wp14:editId="21534D8B">
                <wp:simplePos x="0" y="0"/>
                <wp:positionH relativeFrom="column">
                  <wp:posOffset>4263390</wp:posOffset>
                </wp:positionH>
                <wp:positionV relativeFrom="paragraph">
                  <wp:posOffset>26035</wp:posOffset>
                </wp:positionV>
                <wp:extent cx="0" cy="77470"/>
                <wp:effectExtent l="9525" t="13335" r="9525" b="13970"/>
                <wp:wrapNone/>
                <wp:docPr id="44032" name="Line 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47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08" o:spid="_x0000_s1026" o:spt="20" style="position:absolute;left:0pt;margin-left:335.7pt;margin-top:2.05pt;height:6.1pt;width:0pt;z-index:-251290624;mso-width-relative:page;mso-height-relative:page;" filled="f" stroked="t" coordsize="21600,21600" o:gfxdata="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Iuwhi1AAAAAgBAAAPAAAAAAAAAAEAIAAAACIAAABkcnMv&#10;ZG93bnJldi54bWxQSwECFAAUAAAACACHTuJAG7yzvc4BAACjAwAADgAAAAAAAAABACAAAAAjAQAA&#10;ZHJzL2Uyb0RvYy54bWxQSwUGAAAAAAYABgBZAQAAYw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24832" behindDoc="1" locked="0" layoutInCell="1" allowOverlap="1" wp14:anchorId="13D284B9" wp14:editId="0E3A5BAA">
                <wp:simplePos x="0" y="0"/>
                <wp:positionH relativeFrom="column">
                  <wp:posOffset>2858770</wp:posOffset>
                </wp:positionH>
                <wp:positionV relativeFrom="paragraph">
                  <wp:posOffset>17780</wp:posOffset>
                </wp:positionV>
                <wp:extent cx="0" cy="78740"/>
                <wp:effectExtent l="5080" t="5080" r="13970" b="11430"/>
                <wp:wrapNone/>
                <wp:docPr id="127" name="Line 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74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07" o:spid="_x0000_s1026" o:spt="20" style="position:absolute;left:0pt;margin-left:225.1pt;margin-top:1.4pt;height:6.2pt;width:0pt;z-index:-251291648;mso-width-relative:page;mso-height-relative:page;" filled="f" stroked="t" coordsize="21600,21600" o:gfxdata="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CXQjEjTAAAACAEAAA8AAAAAAAAAAQAgAAAAIgAAAGRycy9kb3du&#10;cmV2LnhtbFBLAQIUABQAAAAIAIdO4kCOrJg5ywEAAKEDAAAOAAAAAAAAAAEAIAAAACIBAABkcnMv&#10;ZTJvRG9jLnhtbFBLBQYAAAAABgAGAFkBAABfBQ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2023808" behindDoc="1" locked="0" layoutInCell="1" allowOverlap="1" wp14:anchorId="6FDB53E9" wp14:editId="4C2EF29A">
                <wp:simplePos x="0" y="0"/>
                <wp:positionH relativeFrom="column">
                  <wp:posOffset>2541905</wp:posOffset>
                </wp:positionH>
                <wp:positionV relativeFrom="paragraph">
                  <wp:posOffset>17780</wp:posOffset>
                </wp:positionV>
                <wp:extent cx="0" cy="78740"/>
                <wp:effectExtent l="12065" t="5080" r="6985" b="11430"/>
                <wp:wrapNone/>
                <wp:docPr id="126" name="Line 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740"/>
                        </a:xfrm>
                        <a:prstGeom prst="line">
                          <a:avLst/>
                        </a:prstGeom>
                        <a:noFill/>
                        <a:ln w="9525">
                          <a:solidFill>
                            <a:srgbClr val="000000"/>
                          </a:solidFill>
                          <a:round/>
                        </a:ln>
                      </wps:spPr>
                      <wps:bodyPr/>
                    </wps:wsp>
                  </a:graphicData>
                </a:graphic>
              </wp:anchor>
            </w:drawing>
          </mc:Choice>
          <mc:Fallback xmlns:wpsCustomData="http://www.wps.cn/officeDocument/2013/wpsCustomData">
            <w:pict>
              <v:line id="Line 706" o:spid="_x0000_s1026" o:spt="20" style="position:absolute;left:0pt;margin-left:200.15pt;margin-top:1.4pt;height:6.2pt;width:0pt;z-index:-251292672;mso-width-relative:page;mso-height-relative:page;" filled="f" stroked="t" coordsize="21600,21600" o:gfxdata="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VBScV1AAAAAgBAAAPAAAAAAAAAAEAIAAAACIAAABkcnMvZG93&#10;bnJldi54bWxQSwECFAAUAAAACACHTuJAtYNXBMsBAAChAwAADgAAAAAAAAABACAAAAAjAQAAZHJz&#10;L2Uyb0RvYy54bWxQSwUGAAAAAAYABgBZAQAAYAUAAAAA&#10;">
                <v:fill on="f" focussize="0,0"/>
                <v:stroke color="#000000" joinstyle="round"/>
                <v:imagedata o:title=""/>
                <o:lock v:ext="edit" aspectratio="f"/>
              </v:line>
            </w:pict>
          </mc:Fallback>
        </mc:AlternateContent>
      </w:r>
      <w:r>
        <w:rPr>
          <w:noProof/>
          <w:sz w:val="28"/>
          <w:szCs w:val="28"/>
        </w:rPr>
        <mc:AlternateContent>
          <mc:Choice Requires="wps">
            <w:drawing>
              <wp:anchor distT="0" distB="0" distL="114300" distR="114300" simplePos="0" relativeHeight="251967488" behindDoc="1" locked="0" layoutInCell="1" allowOverlap="1" wp14:anchorId="401DD995" wp14:editId="54310896">
                <wp:simplePos x="0" y="0"/>
                <wp:positionH relativeFrom="column">
                  <wp:posOffset>4149090</wp:posOffset>
                </wp:positionH>
                <wp:positionV relativeFrom="paragraph">
                  <wp:posOffset>103505</wp:posOffset>
                </wp:positionV>
                <wp:extent cx="1728470" cy="382905"/>
                <wp:effectExtent l="9525" t="5080" r="5080" b="12065"/>
                <wp:wrapNone/>
                <wp:docPr id="125"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382905"/>
                        </a:xfrm>
                        <a:prstGeom prst="rect">
                          <a:avLst/>
                        </a:prstGeom>
                        <a:solidFill>
                          <a:srgbClr val="FFFFFF"/>
                        </a:solidFill>
                        <a:ln w="9525">
                          <a:solidFill>
                            <a:srgbClr val="000000"/>
                          </a:solidFill>
                          <a:miter lim="800000"/>
                        </a:ln>
                      </wps:spPr>
                      <wps:txbx>
                        <w:txbxContent>
                          <w:p w14:paraId="12FB34DA" w14:textId="77777777" w:rsidR="00C90F62" w:rsidRDefault="006550C3">
                            <w:pPr>
                              <w:jc w:val="center"/>
                              <w:rPr>
                                <w:sz w:val="17"/>
                              </w:rPr>
                            </w:pPr>
                            <w:r>
                              <w:rPr>
                                <w:sz w:val="17"/>
                              </w:rPr>
                              <w:t xml:space="preserve">Конференции, вечера, </w:t>
                            </w:r>
                            <w:r>
                              <w:rPr>
                                <w:sz w:val="17"/>
                              </w:rPr>
                              <w:t>олимпиады, конкурсы, проекты</w:t>
                            </w:r>
                          </w:p>
                        </w:txbxContent>
                      </wps:txbx>
                      <wps:bodyPr rot="0" vert="horz" wrap="square" lIns="65837" tIns="32918" rIns="65837" bIns="32918" anchor="t" anchorCtr="0" upright="1">
                        <a:noAutofit/>
                      </wps:bodyPr>
                    </wps:wsp>
                  </a:graphicData>
                </a:graphic>
              </wp:anchor>
            </w:drawing>
          </mc:Choice>
          <mc:Fallback>
            <w:pict>
              <v:shape w14:anchorId="401DD995" id="Text Box 627" o:spid="_x0000_s1197" type="#_x0000_t202" style="position:absolute;left:0;text-align:left;margin-left:326.7pt;margin-top:8.15pt;width:136.1pt;height:30.15pt;z-index:-25134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">
                <v:textbox inset="1.82881mm,.91439mm,1.82881mm,.91439mm">
                  <w:txbxContent>
                    <w:p w14:paraId="12FB34DA" w14:textId="77777777" w:rsidR="00C90F62" w:rsidRDefault="006550C3">
                      <w:pPr>
                        <w:jc w:val="center"/>
                        <w:rPr>
                          <w:sz w:val="17"/>
                        </w:rPr>
                      </w:pPr>
                      <w:r>
                        <w:rPr>
                          <w:sz w:val="17"/>
                        </w:rPr>
                        <w:t xml:space="preserve">Конференции, вечера, </w:t>
                      </w:r>
                      <w:r>
                        <w:rPr>
                          <w:sz w:val="17"/>
                        </w:rPr>
                        <w:t>олимпиады, конкурсы, проекты</w:t>
                      </w:r>
                    </w:p>
                  </w:txbxContent>
                </v:textbox>
              </v:shape>
            </w:pict>
          </mc:Fallback>
        </mc:AlternateContent>
      </w:r>
      <w:r>
        <w:rPr>
          <w:noProof/>
          <w:sz w:val="28"/>
          <w:szCs w:val="28"/>
        </w:rPr>
        <mc:AlternateContent>
          <mc:Choice Requires="wps">
            <w:drawing>
              <wp:anchor distT="0" distB="0" distL="114300" distR="114300" simplePos="0" relativeHeight="251966464" behindDoc="1" locked="0" layoutInCell="1" allowOverlap="1" wp14:anchorId="78234C10" wp14:editId="7D29FF64">
                <wp:simplePos x="0" y="0"/>
                <wp:positionH relativeFrom="column">
                  <wp:posOffset>2418715</wp:posOffset>
                </wp:positionH>
                <wp:positionV relativeFrom="paragraph">
                  <wp:posOffset>96520</wp:posOffset>
                </wp:positionV>
                <wp:extent cx="1608455" cy="389890"/>
                <wp:effectExtent l="12700" t="7620" r="7620" b="12065"/>
                <wp:wrapNone/>
                <wp:docPr id="124"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389890"/>
                        </a:xfrm>
                        <a:prstGeom prst="rect">
                          <a:avLst/>
                        </a:prstGeom>
                        <a:solidFill>
                          <a:srgbClr val="FFFFFF"/>
                        </a:solidFill>
                        <a:ln w="9525">
                          <a:solidFill>
                            <a:srgbClr val="000000"/>
                          </a:solidFill>
                          <a:miter lim="800000"/>
                        </a:ln>
                      </wps:spPr>
                      <wps:txbx>
                        <w:txbxContent>
                          <w:p w14:paraId="61775829" w14:textId="77777777" w:rsidR="00C90F62" w:rsidRDefault="006550C3">
                            <w:pPr>
                              <w:jc w:val="center"/>
                              <w:rPr>
                                <w:sz w:val="17"/>
                              </w:rPr>
                            </w:pPr>
                            <w:r>
                              <w:rPr>
                                <w:sz w:val="17"/>
                              </w:rPr>
                              <w:t>Спартакиада, эстафеты, соревнования, конкурсы, олимпиады</w:t>
                            </w:r>
                          </w:p>
                        </w:txbxContent>
                      </wps:txbx>
                      <wps:bodyPr rot="0" vert="horz" wrap="square" lIns="65837" tIns="0" rIns="65837" bIns="0" anchor="t" anchorCtr="0" upright="1">
                        <a:noAutofit/>
                      </wps:bodyPr>
                    </wps:wsp>
                  </a:graphicData>
                </a:graphic>
              </wp:anchor>
            </w:drawing>
          </mc:Choice>
          <mc:Fallback>
            <w:pict>
              <v:shape w14:anchorId="78234C10" id="Text Box 626" o:spid="_x0000_s1198" type="#_x0000_t202" style="position:absolute;left:0;text-align:left;margin-left:190.45pt;margin-top:7.6pt;width:126.65pt;height:30.7pt;z-index:-25135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">
                <v:textbox inset="1.82881mm,0,1.82881mm,0">
                  <w:txbxContent>
                    <w:p w14:paraId="61775829" w14:textId="77777777" w:rsidR="00C90F62" w:rsidRDefault="006550C3">
                      <w:pPr>
                        <w:jc w:val="center"/>
                        <w:rPr>
                          <w:sz w:val="17"/>
                        </w:rPr>
                      </w:pPr>
                      <w:r>
                        <w:rPr>
                          <w:sz w:val="17"/>
                        </w:rPr>
                        <w:t>Спартакиада, эстафеты, соревнования, конкурсы, олимпиады</w:t>
                      </w:r>
                    </w:p>
                  </w:txbxContent>
                </v:textbox>
              </v:shape>
            </w:pict>
          </mc:Fallback>
        </mc:AlternateContent>
      </w:r>
      <w:r>
        <w:rPr>
          <w:noProof/>
          <w:sz w:val="28"/>
          <w:szCs w:val="28"/>
        </w:rPr>
        <mc:AlternateContent>
          <mc:Choice Requires="wps">
            <w:drawing>
              <wp:anchor distT="0" distB="0" distL="114300" distR="114300" simplePos="0" relativeHeight="251947008" behindDoc="1" locked="0" layoutInCell="1" allowOverlap="1" wp14:anchorId="4F3789A7" wp14:editId="20A89BEB">
                <wp:simplePos x="0" y="0"/>
                <wp:positionH relativeFrom="column">
                  <wp:posOffset>-412750</wp:posOffset>
                </wp:positionH>
                <wp:positionV relativeFrom="paragraph">
                  <wp:posOffset>3175</wp:posOffset>
                </wp:positionV>
                <wp:extent cx="1688465" cy="429895"/>
                <wp:effectExtent l="10160" t="9525" r="6350" b="8255"/>
                <wp:wrapNone/>
                <wp:docPr id="123"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8465" cy="429895"/>
                        </a:xfrm>
                        <a:prstGeom prst="rect">
                          <a:avLst/>
                        </a:prstGeom>
                        <a:solidFill>
                          <a:srgbClr val="FFFFFF"/>
                        </a:solidFill>
                        <a:ln w="9525">
                          <a:solidFill>
                            <a:srgbClr val="000000"/>
                          </a:solidFill>
                          <a:miter lim="800000"/>
                        </a:ln>
                      </wps:spPr>
                      <wps:txbx>
                        <w:txbxContent>
                          <w:p w14:paraId="0FB6E1B8" w14:textId="77777777" w:rsidR="00C90F62" w:rsidRDefault="006550C3">
                            <w:pPr>
                              <w:jc w:val="center"/>
                              <w:rPr>
                                <w:sz w:val="17"/>
                              </w:rPr>
                            </w:pPr>
                            <w:r>
                              <w:rPr>
                                <w:sz w:val="17"/>
                              </w:rPr>
                              <w:t>Олимпиады. Предметные недели. Конкурсы.</w:t>
                            </w:r>
                          </w:p>
                        </w:txbxContent>
                      </wps:txbx>
                      <wps:bodyPr rot="0" vert="horz" wrap="square" lIns="28800" tIns="32918" rIns="28800" bIns="32918" anchor="t" anchorCtr="0" upright="1">
                        <a:noAutofit/>
                      </wps:bodyPr>
                    </wps:wsp>
                  </a:graphicData>
                </a:graphic>
              </wp:anchor>
            </w:drawing>
          </mc:Choice>
          <mc:Fallback>
            <w:pict>
              <v:shape w14:anchorId="4F3789A7" id="Text Box 604" o:spid="_x0000_s1199" type="#_x0000_t202" style="position:absolute;left:0;text-align:left;margin-left:-32.5pt;margin-top:.25pt;width:132.95pt;height:33.85pt;z-index:-25136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">
                <v:textbox inset=".8mm,.91439mm,.8mm,.91439mm">
                  <w:txbxContent>
                    <w:p w14:paraId="0FB6E1B8" w14:textId="77777777" w:rsidR="00C90F62" w:rsidRDefault="006550C3">
                      <w:pPr>
                        <w:jc w:val="center"/>
                        <w:rPr>
                          <w:sz w:val="17"/>
                        </w:rPr>
                      </w:pPr>
                      <w:r>
                        <w:rPr>
                          <w:sz w:val="17"/>
                        </w:rPr>
                        <w:t>Олимпиады. Предметные недели. Конкурсы.</w:t>
                      </w:r>
                    </w:p>
                  </w:txbxContent>
                </v:textbox>
              </v:shape>
            </w:pict>
          </mc:Fallback>
        </mc:AlternateContent>
      </w:r>
    </w:p>
    <w:p w14:paraId="02C6861A" w14:textId="77777777" w:rsidR="00C90F62" w:rsidRDefault="00C90F62">
      <w:pPr>
        <w:ind w:firstLine="709"/>
        <w:jc w:val="both"/>
        <w:rPr>
          <w:sz w:val="28"/>
          <w:szCs w:val="28"/>
        </w:rPr>
      </w:pPr>
    </w:p>
    <w:p w14:paraId="15133325"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1949056" behindDoc="1" locked="0" layoutInCell="1" allowOverlap="1" wp14:anchorId="7F724E73" wp14:editId="5F3887F0">
                <wp:simplePos x="0" y="0"/>
                <wp:positionH relativeFrom="column">
                  <wp:posOffset>1911985</wp:posOffset>
                </wp:positionH>
                <wp:positionV relativeFrom="paragraph">
                  <wp:posOffset>125730</wp:posOffset>
                </wp:positionV>
                <wp:extent cx="946785" cy="158115"/>
                <wp:effectExtent l="10795" t="7620" r="13970" b="5715"/>
                <wp:wrapNone/>
                <wp:docPr id="122"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158115"/>
                        </a:xfrm>
                        <a:prstGeom prst="rect">
                          <a:avLst/>
                        </a:prstGeom>
                        <a:solidFill>
                          <a:srgbClr val="FFFFFF"/>
                        </a:solidFill>
                        <a:ln w="9525">
                          <a:solidFill>
                            <a:srgbClr val="000000"/>
                          </a:solidFill>
                          <a:miter lim="800000"/>
                        </a:ln>
                      </wps:spPr>
                      <wps:txbx>
                        <w:txbxContent>
                          <w:p w14:paraId="2DDD866F" w14:textId="77777777" w:rsidR="00C90F62" w:rsidRDefault="006550C3">
                            <w:pPr>
                              <w:jc w:val="center"/>
                              <w:rPr>
                                <w:sz w:val="16"/>
                                <w:szCs w:val="16"/>
                              </w:rPr>
                            </w:pPr>
                            <w:r>
                              <w:rPr>
                                <w:sz w:val="16"/>
                                <w:szCs w:val="16"/>
                              </w:rPr>
                              <w:t>Семья</w:t>
                            </w:r>
                          </w:p>
                        </w:txbxContent>
                      </wps:txbx>
                      <wps:bodyPr rot="0" vert="horz" wrap="square" lIns="0" tIns="0" rIns="0" bIns="0" anchor="t" anchorCtr="0" upright="1">
                        <a:noAutofit/>
                      </wps:bodyPr>
                    </wps:wsp>
                  </a:graphicData>
                </a:graphic>
              </wp:anchor>
            </w:drawing>
          </mc:Choice>
          <mc:Fallback>
            <w:pict>
              <v:shape w14:anchorId="7F724E73" id="Text Box 606" o:spid="_x0000_s1200" type="#_x0000_t202" style="position:absolute;left:0;text-align:left;margin-left:150.55pt;margin-top:9.9pt;width:74.55pt;height:12.45pt;z-index:-25136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">
                <v:textbox inset="0,0,0,0">
                  <w:txbxContent>
                    <w:p w14:paraId="2DDD866F" w14:textId="77777777" w:rsidR="00C90F62" w:rsidRDefault="006550C3">
                      <w:pPr>
                        <w:jc w:val="center"/>
                        <w:rPr>
                          <w:sz w:val="16"/>
                          <w:szCs w:val="16"/>
                        </w:rPr>
                      </w:pPr>
                      <w:r>
                        <w:rPr>
                          <w:sz w:val="16"/>
                          <w:szCs w:val="16"/>
                        </w:rPr>
                        <w:t>Семья</w:t>
                      </w:r>
                    </w:p>
                  </w:txbxContent>
                </v:textbox>
              </v:shape>
            </w:pict>
          </mc:Fallback>
        </mc:AlternateContent>
      </w:r>
      <w:r>
        <w:rPr>
          <w:noProof/>
          <w:sz w:val="28"/>
          <w:szCs w:val="28"/>
        </w:rPr>
        <mc:AlternateContent>
          <mc:Choice Requires="wps">
            <w:drawing>
              <wp:anchor distT="0" distB="0" distL="114300" distR="114300" simplePos="0" relativeHeight="251948032" behindDoc="1" locked="0" layoutInCell="1" allowOverlap="1" wp14:anchorId="16C3ED43" wp14:editId="7571EC78">
                <wp:simplePos x="0" y="0"/>
                <wp:positionH relativeFrom="column">
                  <wp:posOffset>-50800</wp:posOffset>
                </wp:positionH>
                <wp:positionV relativeFrom="paragraph">
                  <wp:posOffset>125095</wp:posOffset>
                </wp:positionV>
                <wp:extent cx="1598295" cy="179705"/>
                <wp:effectExtent l="10160" t="6985" r="10795" b="13335"/>
                <wp:wrapNone/>
                <wp:docPr id="121"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95" cy="179705"/>
                        </a:xfrm>
                        <a:prstGeom prst="rect">
                          <a:avLst/>
                        </a:prstGeom>
                        <a:solidFill>
                          <a:srgbClr val="FFFFFF"/>
                        </a:solidFill>
                        <a:ln w="9525">
                          <a:solidFill>
                            <a:srgbClr val="000000"/>
                          </a:solidFill>
                          <a:miter lim="800000"/>
                        </a:ln>
                      </wps:spPr>
                      <wps:txbx>
                        <w:txbxContent>
                          <w:p w14:paraId="5E0D5EEE" w14:textId="77777777" w:rsidR="00C90F62" w:rsidRDefault="006550C3">
                            <w:pPr>
                              <w:jc w:val="center"/>
                              <w:rPr>
                                <w:sz w:val="17"/>
                              </w:rPr>
                            </w:pPr>
                            <w:r>
                              <w:rPr>
                                <w:sz w:val="17"/>
                              </w:rPr>
                              <w:t>Неформальное общение</w:t>
                            </w:r>
                          </w:p>
                        </w:txbxContent>
                      </wps:txbx>
                      <wps:bodyPr rot="0" vert="horz" wrap="square" lIns="0" tIns="0" rIns="0" bIns="0" anchor="t" anchorCtr="0" upright="1">
                        <a:noAutofit/>
                      </wps:bodyPr>
                    </wps:wsp>
                  </a:graphicData>
                </a:graphic>
              </wp:anchor>
            </w:drawing>
          </mc:Choice>
          <mc:Fallback>
            <w:pict>
              <v:shape w14:anchorId="16C3ED43" id="Text Box 605" o:spid="_x0000_s1201" type="#_x0000_t202" style="position:absolute;left:0;text-align:left;margin-left:-4pt;margin-top:9.85pt;width:125.85pt;height:14.15pt;z-index:-25136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">
                <v:textbox inset="0,0,0,0">
                  <w:txbxContent>
                    <w:p w14:paraId="5E0D5EEE" w14:textId="77777777" w:rsidR="00C90F62" w:rsidRDefault="006550C3">
                      <w:pPr>
                        <w:jc w:val="center"/>
                        <w:rPr>
                          <w:sz w:val="17"/>
                        </w:rPr>
                      </w:pPr>
                      <w:r>
                        <w:rPr>
                          <w:sz w:val="17"/>
                        </w:rPr>
                        <w:t>Неформальное общение</w:t>
                      </w:r>
                    </w:p>
                  </w:txbxContent>
                </v:textbox>
              </v:shape>
            </w:pict>
          </mc:Fallback>
        </mc:AlternateContent>
      </w:r>
    </w:p>
    <w:p w14:paraId="1C9DBF8E"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1950080" behindDoc="1" locked="0" layoutInCell="1" allowOverlap="1" wp14:anchorId="2E899C39" wp14:editId="703B0E72">
                <wp:simplePos x="0" y="0"/>
                <wp:positionH relativeFrom="column">
                  <wp:posOffset>-172720</wp:posOffset>
                </wp:positionH>
                <wp:positionV relativeFrom="paragraph">
                  <wp:posOffset>185420</wp:posOffset>
                </wp:positionV>
                <wp:extent cx="5695950" cy="172085"/>
                <wp:effectExtent l="12065" t="10160" r="6985" b="8255"/>
                <wp:wrapNone/>
                <wp:docPr id="120"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72085"/>
                        </a:xfrm>
                        <a:prstGeom prst="rect">
                          <a:avLst/>
                        </a:prstGeom>
                        <a:solidFill>
                          <a:srgbClr val="FFFFFF"/>
                        </a:solidFill>
                        <a:ln w="9525">
                          <a:solidFill>
                            <a:srgbClr val="000000"/>
                          </a:solidFill>
                          <a:miter lim="800000"/>
                        </a:ln>
                      </wps:spPr>
                      <wps:txbx>
                        <w:txbxContent>
                          <w:p w14:paraId="0823DE6D" w14:textId="77777777" w:rsidR="00C90F62" w:rsidRDefault="006550C3">
                            <w:pPr>
                              <w:jc w:val="center"/>
                              <w:rPr>
                                <w:sz w:val="16"/>
                                <w:szCs w:val="16"/>
                              </w:rPr>
                            </w:pPr>
                            <w:r>
                              <w:rPr>
                                <w:sz w:val="16"/>
                                <w:szCs w:val="16"/>
                              </w:rPr>
                              <w:t>Внешняя среда</w:t>
                            </w:r>
                          </w:p>
                        </w:txbxContent>
                      </wps:txbx>
                      <wps:bodyPr rot="0" vert="horz" wrap="square" lIns="0" tIns="0" rIns="0" bIns="0" anchor="t" anchorCtr="0" upright="1">
                        <a:noAutofit/>
                      </wps:bodyPr>
                    </wps:wsp>
                  </a:graphicData>
                </a:graphic>
              </wp:anchor>
            </w:drawing>
          </mc:Choice>
          <mc:Fallback>
            <w:pict>
              <v:shape w14:anchorId="2E899C39" id="Text Box 607" o:spid="_x0000_s1202" type="#_x0000_t202" style="position:absolute;left:0;text-align:left;margin-left:-13.6pt;margin-top:14.6pt;width:448.5pt;height:13.55pt;z-index:-25136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">
                <v:textbox inset="0,0,0,0">
                  <w:txbxContent>
                    <w:p w14:paraId="0823DE6D" w14:textId="77777777" w:rsidR="00C90F62" w:rsidRDefault="006550C3">
                      <w:pPr>
                        <w:jc w:val="center"/>
                        <w:rPr>
                          <w:sz w:val="16"/>
                          <w:szCs w:val="16"/>
                        </w:rPr>
                      </w:pPr>
                      <w:r>
                        <w:rPr>
                          <w:sz w:val="16"/>
                          <w:szCs w:val="16"/>
                        </w:rPr>
                        <w:t>Внешняя среда</w:t>
                      </w:r>
                    </w:p>
                  </w:txbxContent>
                </v:textbox>
              </v:shape>
            </w:pict>
          </mc:Fallback>
        </mc:AlternateContent>
      </w:r>
    </w:p>
    <w:p w14:paraId="6ACA5C09"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2050432" behindDoc="1" locked="0" layoutInCell="1" allowOverlap="1" wp14:anchorId="24A62028" wp14:editId="142C5203">
                <wp:simplePos x="0" y="0"/>
                <wp:positionH relativeFrom="column">
                  <wp:posOffset>678180</wp:posOffset>
                </wp:positionH>
                <wp:positionV relativeFrom="paragraph">
                  <wp:posOffset>160655</wp:posOffset>
                </wp:positionV>
                <wp:extent cx="0" cy="125095"/>
                <wp:effectExtent l="53340" t="8890" r="60960" b="18415"/>
                <wp:wrapNone/>
                <wp:docPr id="119" name="Line 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09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732" o:spid="_x0000_s1026" o:spt="20" style="position:absolute;left:0pt;margin-left:53.4pt;margin-top:12.65pt;height:9.85pt;width:0pt;z-index:-251266048;mso-width-relative:page;mso-height-relative:page;" filled="f" stroked="t" coordsize="21600,21600" o:gfxdata="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G+UACfYAAAA&#10;CQEAAA8AAAAAAAAAAQAgAAAAIgAAAGRycy9kb3ducmV2LnhtbFBLAQIUABQAAAAIAIdO4kCj+mEB&#10;5AEAANADAAAOAAAAAAAAAAEAIAAAACcBAABkcnMvZTJvRG9jLnhtbFBLBQYAAAAABgAGAFkBAAB9&#10;BQ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2041216" behindDoc="1" locked="0" layoutInCell="1" allowOverlap="1" wp14:anchorId="0352E867" wp14:editId="1EAA6A72">
                <wp:simplePos x="0" y="0"/>
                <wp:positionH relativeFrom="column">
                  <wp:posOffset>1096645</wp:posOffset>
                </wp:positionH>
                <wp:positionV relativeFrom="paragraph">
                  <wp:posOffset>160655</wp:posOffset>
                </wp:positionV>
                <wp:extent cx="0" cy="125095"/>
                <wp:effectExtent l="52705" t="8890" r="61595" b="18415"/>
                <wp:wrapNone/>
                <wp:docPr id="118" name="Line 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09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723" o:spid="_x0000_s1026" o:spt="20" style="position:absolute;left:0pt;margin-left:86.35pt;margin-top:12.65pt;height:9.85pt;width:0pt;z-index:-251275264;mso-width-relative:page;mso-height-relative:page;" filled="f" stroked="t" coordsize="21600,21600" o:gfxdata="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e+sjY2QAA&#10;AAkBAAAPAAAAAAAAAAEAIAAAACIAAABkcnMvZG93bnJldi54bWxQSwECFAAUAAAACACHTuJAmsrw&#10;KeQBAADQAwAADgAAAAAAAAABACAAAAAoAQAAZHJzL2Uyb0RvYy54bWxQSwUGAAAAAAYABgBZAQAA&#10;fgU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2052480" behindDoc="1" locked="0" layoutInCell="1" allowOverlap="1" wp14:anchorId="0AC265A5" wp14:editId="5EC22755">
                <wp:simplePos x="0" y="0"/>
                <wp:positionH relativeFrom="column">
                  <wp:posOffset>1559560</wp:posOffset>
                </wp:positionH>
                <wp:positionV relativeFrom="paragraph">
                  <wp:posOffset>160655</wp:posOffset>
                </wp:positionV>
                <wp:extent cx="0" cy="125095"/>
                <wp:effectExtent l="58420" t="8890" r="55880" b="18415"/>
                <wp:wrapNone/>
                <wp:docPr id="117" name="Line 7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095"/>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734" o:spid="_x0000_s1026" o:spt="20" style="position:absolute;left:0pt;margin-left:122.8pt;margin-top:12.65pt;height:9.85pt;width:0pt;z-index:-251264000;mso-width-relative:page;mso-height-relative:page;" filled="f" stroked="t" coordsize="21600,21600" o:gfxdata="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mAB2e2AAA&#10;AAkBAAAPAAAAAAAAAAEAIAAAACIAAABkcnMvZG93bnJldi54bWxQSwECFAAUAAAACACHTuJAqWJH&#10;meUBAADQAwAADgAAAAAAAAABACAAAAAnAQAAZHJzL2Uyb0RvYy54bWxQSwUGAAAAAAYABgBZAQAA&#10;fgU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2040192" behindDoc="1" locked="0" layoutInCell="1" allowOverlap="1" wp14:anchorId="596BD127" wp14:editId="1843A6E1">
                <wp:simplePos x="0" y="0"/>
                <wp:positionH relativeFrom="column">
                  <wp:posOffset>3597275</wp:posOffset>
                </wp:positionH>
                <wp:positionV relativeFrom="paragraph">
                  <wp:posOffset>146050</wp:posOffset>
                </wp:positionV>
                <wp:extent cx="0" cy="124460"/>
                <wp:effectExtent l="57785" t="13335" r="56515" b="14605"/>
                <wp:wrapNone/>
                <wp:docPr id="116" name="Line 7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460"/>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722" o:spid="_x0000_s1026" o:spt="20" style="position:absolute;left:0pt;margin-left:283.25pt;margin-top:11.5pt;height:9.8pt;width:0pt;z-index:-251276288;mso-width-relative:page;mso-height-relative:page;" filled="f" stroked="t" coordsize="21600,21600" o:gfxdata="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Ou/ovZ&#10;AAAACQEAAA8AAAAAAAAAAQAgAAAAIgAAAGRycy9kb3ducmV2LnhtbFBLAQIUABQAAAAIAIdO4kAs&#10;FS5S5gEAANADAAAOAAAAAAAAAAEAIAAAACgBAABkcnMvZTJvRG9jLnhtbFBLBQYAAAAABgAGAFkB&#10;AACABQ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2036096" behindDoc="1" locked="0" layoutInCell="1" allowOverlap="1" wp14:anchorId="7665B3D1" wp14:editId="36B04DF7">
                <wp:simplePos x="0" y="0"/>
                <wp:positionH relativeFrom="column">
                  <wp:posOffset>186055</wp:posOffset>
                </wp:positionH>
                <wp:positionV relativeFrom="paragraph">
                  <wp:posOffset>153035</wp:posOffset>
                </wp:positionV>
                <wp:extent cx="0" cy="124460"/>
                <wp:effectExtent l="56515" t="10795" r="57785" b="17145"/>
                <wp:wrapNone/>
                <wp:docPr id="115" name="Lin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460"/>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718" o:spid="_x0000_s1026" o:spt="20" style="position:absolute;left:0pt;margin-left:14.65pt;margin-top:12.05pt;height:9.8pt;width:0pt;z-index:-251280384;mso-width-relative:page;mso-height-relative:page;" filled="f" stroked="t" coordsize="21600,21600" o:gfxdata="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XXcp21wAA&#10;AAcBAAAPAAAAAAAAAAEAIAAAACIAAABkcnMvZG93bnJldi54bWxQSwECFAAUAAAACACHTuJAINZf&#10;seYBAADQAwAADgAAAAAAAAABACAAAAAmAQAAZHJzL2Uyb0RvYy54bWxQSwUGAAAAAAYABgBZAQAA&#10;fgUAAAAA&#10;">
                <v:fill on="f" focussize="0,0"/>
                <v:stroke color="#000000" joinstyle="round" endarrow="block"/>
                <v:imagedata o:title=""/>
                <o:lock v:ext="edit" aspectratio="f"/>
              </v:line>
            </w:pict>
          </mc:Fallback>
        </mc:AlternateContent>
      </w:r>
      <w:r>
        <w:rPr>
          <w:noProof/>
          <w:sz w:val="28"/>
          <w:szCs w:val="28"/>
        </w:rPr>
        <mc:AlternateContent>
          <mc:Choice Requires="wps">
            <w:drawing>
              <wp:anchor distT="0" distB="0" distL="114300" distR="114300" simplePos="0" relativeHeight="252035072" behindDoc="1" locked="0" layoutInCell="1" allowOverlap="1" wp14:anchorId="24ABCC15" wp14:editId="6DC102D0">
                <wp:simplePos x="0" y="0"/>
                <wp:positionH relativeFrom="column">
                  <wp:posOffset>-144145</wp:posOffset>
                </wp:positionH>
                <wp:positionV relativeFrom="paragraph">
                  <wp:posOffset>153035</wp:posOffset>
                </wp:positionV>
                <wp:extent cx="0" cy="124460"/>
                <wp:effectExtent l="59690" t="10795" r="54610" b="17145"/>
                <wp:wrapNone/>
                <wp:docPr id="114" name="Line 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460"/>
                        </a:xfrm>
                        <a:prstGeom prst="line">
                          <a:avLst/>
                        </a:prstGeom>
                        <a:noFill/>
                        <a:ln w="9525">
                          <a:solidFill>
                            <a:srgbClr val="000000"/>
                          </a:solidFill>
                          <a:round/>
                          <a:tailEnd type="triangle" w="med" len="med"/>
                        </a:ln>
                      </wps:spPr>
                      <wps:bodyPr/>
                    </wps:wsp>
                  </a:graphicData>
                </a:graphic>
              </wp:anchor>
            </w:drawing>
          </mc:Choice>
          <mc:Fallback xmlns:wpsCustomData="http://www.wps.cn/officeDocument/2013/wpsCustomData">
            <w:pict>
              <v:line id="Line 717" o:spid="_x0000_s1026" o:spt="20" style="position:absolute;left:0pt;margin-left:-11.35pt;margin-top:12.05pt;height:9.8pt;width:0pt;z-index:-251281408;mso-width-relative:page;mso-height-relative:page;" filled="f" stroked="t" coordsize="21600,21600" o:gfxdata="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ZnwRPZ&#10;AAAACQEAAA8AAAAAAAAAAQAgAAAAIgAAAGRycy9kb3ducmV2LnhtbFBLAQIUABQAAAAIAIdO4kDD&#10;T5Jr5gEAANADAAAOAAAAAAAAAAEAIAAAACgBAABkcnMvZTJvRG9jLnhtbFBLBQYAAAAABgAGAFkB&#10;AACABQAAAAA=&#10;">
                <v:fill on="f" focussize="0,0"/>
                <v:stroke color="#000000" joinstyle="round" endarrow="block"/>
                <v:imagedata o:title=""/>
                <o:lock v:ext="edit" aspectratio="f"/>
              </v:line>
            </w:pict>
          </mc:Fallback>
        </mc:AlternateContent>
      </w:r>
    </w:p>
    <w:p w14:paraId="7039C0F9"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1952128" behindDoc="1" locked="0" layoutInCell="1" allowOverlap="1" wp14:anchorId="2095E6D1" wp14:editId="31C4A024">
                <wp:simplePos x="0" y="0"/>
                <wp:positionH relativeFrom="column">
                  <wp:posOffset>26035</wp:posOffset>
                </wp:positionH>
                <wp:positionV relativeFrom="paragraph">
                  <wp:posOffset>73025</wp:posOffset>
                </wp:positionV>
                <wp:extent cx="379730" cy="1656715"/>
                <wp:effectExtent l="10795" t="11430" r="9525" b="8255"/>
                <wp:wrapNone/>
                <wp:docPr id="113"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1656715"/>
                        </a:xfrm>
                        <a:prstGeom prst="rect">
                          <a:avLst/>
                        </a:prstGeom>
                        <a:solidFill>
                          <a:srgbClr val="FFFFFF"/>
                        </a:solidFill>
                        <a:ln w="9525">
                          <a:solidFill>
                            <a:srgbClr val="000000"/>
                          </a:solidFill>
                          <a:miter lim="800000"/>
                        </a:ln>
                      </wps:spPr>
                      <wps:txbx>
                        <w:txbxContent>
                          <w:p w14:paraId="42E4D5E3" w14:textId="77777777" w:rsidR="00C90F62" w:rsidRDefault="006550C3">
                            <w:pPr>
                              <w:jc w:val="center"/>
                              <w:rPr>
                                <w:sz w:val="17"/>
                              </w:rPr>
                            </w:pPr>
                            <w:r>
                              <w:rPr>
                                <w:sz w:val="17"/>
                              </w:rPr>
                              <w:t>Библиотека семейного чтения</w:t>
                            </w:r>
                          </w:p>
                        </w:txbxContent>
                      </wps:txbx>
                      <wps:bodyPr rot="0" vert="vert270" wrap="square" lIns="65837" tIns="32918" rIns="65837" bIns="32918" anchor="t" anchorCtr="0" upright="1">
                        <a:noAutofit/>
                      </wps:bodyPr>
                    </wps:wsp>
                  </a:graphicData>
                </a:graphic>
              </wp:anchor>
            </w:drawing>
          </mc:Choice>
          <mc:Fallback>
            <w:pict>
              <v:shape w14:anchorId="2095E6D1" id="Text Box 609" o:spid="_x0000_s1203" type="#_x0000_t202" style="position:absolute;left:0;text-align:left;margin-left:2.05pt;margin-top:5.75pt;width:29.9pt;height:130.45pt;z-index:-25136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">
                <v:textbox style="layout-flow:vertical;mso-layout-flow-alt:bottom-to-top" inset="1.82881mm,.91439mm,1.82881mm,.91439mm">
                  <w:txbxContent>
                    <w:p w14:paraId="42E4D5E3" w14:textId="77777777" w:rsidR="00C90F62" w:rsidRDefault="006550C3">
                      <w:pPr>
                        <w:jc w:val="center"/>
                        <w:rPr>
                          <w:sz w:val="17"/>
                        </w:rPr>
                      </w:pPr>
                      <w:r>
                        <w:rPr>
                          <w:sz w:val="17"/>
                        </w:rPr>
                        <w:t>Библиотека семейного чтения</w:t>
                      </w:r>
                    </w:p>
                  </w:txbxContent>
                </v:textbox>
              </v:shape>
            </w:pict>
          </mc:Fallback>
        </mc:AlternateContent>
      </w:r>
      <w:r>
        <w:rPr>
          <w:noProof/>
          <w:sz w:val="28"/>
          <w:szCs w:val="28"/>
        </w:rPr>
        <mc:AlternateContent>
          <mc:Choice Requires="wps">
            <w:drawing>
              <wp:anchor distT="0" distB="0" distL="114300" distR="114300" simplePos="0" relativeHeight="252049408" behindDoc="1" locked="0" layoutInCell="1" allowOverlap="1" wp14:anchorId="5F40521A" wp14:editId="419AA528">
                <wp:simplePos x="0" y="0"/>
                <wp:positionH relativeFrom="column">
                  <wp:posOffset>495300</wp:posOffset>
                </wp:positionH>
                <wp:positionV relativeFrom="paragraph">
                  <wp:posOffset>74295</wp:posOffset>
                </wp:positionV>
                <wp:extent cx="315595" cy="1655445"/>
                <wp:effectExtent l="13335" t="12700" r="13970" b="8255"/>
                <wp:wrapNone/>
                <wp:docPr id="112" name="Text 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95" cy="1655445"/>
                        </a:xfrm>
                        <a:prstGeom prst="rect">
                          <a:avLst/>
                        </a:prstGeom>
                        <a:solidFill>
                          <a:srgbClr val="FFFFFF"/>
                        </a:solidFill>
                        <a:ln w="9525">
                          <a:solidFill>
                            <a:srgbClr val="000000"/>
                          </a:solidFill>
                          <a:miter lim="800000"/>
                        </a:ln>
                      </wps:spPr>
                      <wps:txbx>
                        <w:txbxContent>
                          <w:p w14:paraId="530D98DA" w14:textId="77777777" w:rsidR="00C90F62" w:rsidRDefault="006550C3">
                            <w:pPr>
                              <w:jc w:val="center"/>
                              <w:rPr>
                                <w:sz w:val="17"/>
                              </w:rPr>
                            </w:pPr>
                            <w:r>
                              <w:rPr>
                                <w:sz w:val="17"/>
                              </w:rPr>
                              <w:t>Совет ветеранов</w:t>
                            </w:r>
                          </w:p>
                        </w:txbxContent>
                      </wps:txbx>
                      <wps:bodyPr rot="0" vert="vert270" wrap="square" lIns="65837" tIns="32918" rIns="65837" bIns="32918" anchor="t" anchorCtr="0" upright="1">
                        <a:noAutofit/>
                      </wps:bodyPr>
                    </wps:wsp>
                  </a:graphicData>
                </a:graphic>
              </wp:anchor>
            </w:drawing>
          </mc:Choice>
          <mc:Fallback>
            <w:pict>
              <v:shape w14:anchorId="5F40521A" id="Text Box 731" o:spid="_x0000_s1204" type="#_x0000_t202" style="position:absolute;left:0;text-align:left;margin-left:39pt;margin-top:5.85pt;width:24.85pt;height:130.35pt;z-index:-25126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">
                <v:textbox style="layout-flow:vertical;mso-layout-flow-alt:bottom-to-top" inset="1.82881mm,.91439mm,1.82881mm,.91439mm">
                  <w:txbxContent>
                    <w:p w14:paraId="530D98DA" w14:textId="77777777" w:rsidR="00C90F62" w:rsidRDefault="006550C3">
                      <w:pPr>
                        <w:jc w:val="center"/>
                        <w:rPr>
                          <w:sz w:val="17"/>
                        </w:rPr>
                      </w:pPr>
                      <w:r>
                        <w:rPr>
                          <w:sz w:val="17"/>
                        </w:rPr>
                        <w:t>Совет ветеранов</w:t>
                      </w:r>
                    </w:p>
                  </w:txbxContent>
                </v:textbox>
              </v:shape>
            </w:pict>
          </mc:Fallback>
        </mc:AlternateContent>
      </w:r>
      <w:r>
        <w:rPr>
          <w:noProof/>
          <w:sz w:val="28"/>
          <w:szCs w:val="28"/>
        </w:rPr>
        <mc:AlternateContent>
          <mc:Choice Requires="wps">
            <w:drawing>
              <wp:anchor distT="0" distB="0" distL="114300" distR="114300" simplePos="0" relativeHeight="252051456" behindDoc="1" locked="0" layoutInCell="1" allowOverlap="1" wp14:anchorId="64BED715" wp14:editId="084E1B85">
                <wp:simplePos x="0" y="0"/>
                <wp:positionH relativeFrom="column">
                  <wp:posOffset>921385</wp:posOffset>
                </wp:positionH>
                <wp:positionV relativeFrom="paragraph">
                  <wp:posOffset>73025</wp:posOffset>
                </wp:positionV>
                <wp:extent cx="351790" cy="1656715"/>
                <wp:effectExtent l="10795" t="11430" r="8890" b="8255"/>
                <wp:wrapNone/>
                <wp:docPr id="103" name="Text Box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790" cy="1656715"/>
                        </a:xfrm>
                        <a:prstGeom prst="rect">
                          <a:avLst/>
                        </a:prstGeom>
                        <a:solidFill>
                          <a:srgbClr val="FFFFFF"/>
                        </a:solidFill>
                        <a:ln w="9525">
                          <a:solidFill>
                            <a:srgbClr val="000000"/>
                          </a:solidFill>
                          <a:miter lim="800000"/>
                        </a:ln>
                      </wps:spPr>
                      <wps:txbx>
                        <w:txbxContent>
                          <w:p w14:paraId="6298DB2F" w14:textId="77777777" w:rsidR="00C90F62" w:rsidRDefault="006550C3">
                            <w:pPr>
                              <w:rPr>
                                <w:sz w:val="17"/>
                              </w:rPr>
                            </w:pPr>
                            <w:proofErr w:type="spellStart"/>
                            <w:r>
                              <w:rPr>
                                <w:sz w:val="17"/>
                              </w:rPr>
                              <w:t>Соц.реабилит</w:t>
                            </w:r>
                            <w:proofErr w:type="spellEnd"/>
                            <w:r>
                              <w:rPr>
                                <w:sz w:val="17"/>
                              </w:rPr>
                              <w:t>. центр пожил. людей</w:t>
                            </w:r>
                          </w:p>
                        </w:txbxContent>
                      </wps:txbx>
                      <wps:bodyPr rot="0" vert="vert270" wrap="square" lIns="0" tIns="0" rIns="0" bIns="0" anchor="t" anchorCtr="0" upright="1">
                        <a:noAutofit/>
                      </wps:bodyPr>
                    </wps:wsp>
                  </a:graphicData>
                </a:graphic>
              </wp:anchor>
            </w:drawing>
          </mc:Choice>
          <mc:Fallback>
            <w:pict>
              <v:shape w14:anchorId="64BED715" id="Text Box 733" o:spid="_x0000_s1205" type="#_x0000_t202" style="position:absolute;left:0;text-align:left;margin-left:72.55pt;margin-top:5.75pt;width:27.7pt;height:130.45pt;z-index:-25126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">
                <v:textbox style="layout-flow:vertical;mso-layout-flow-alt:bottom-to-top" inset="0,0,0,0">
                  <w:txbxContent>
                    <w:p w14:paraId="6298DB2F" w14:textId="77777777" w:rsidR="00C90F62" w:rsidRDefault="006550C3">
                      <w:pPr>
                        <w:rPr>
                          <w:sz w:val="17"/>
                        </w:rPr>
                      </w:pPr>
                      <w:proofErr w:type="spellStart"/>
                      <w:r>
                        <w:rPr>
                          <w:sz w:val="17"/>
                        </w:rPr>
                        <w:t>Соц.реабилит</w:t>
                      </w:r>
                      <w:proofErr w:type="spellEnd"/>
                      <w:r>
                        <w:rPr>
                          <w:sz w:val="17"/>
                        </w:rPr>
                        <w:t>. центр пожил. людей</w:t>
                      </w:r>
                    </w:p>
                  </w:txbxContent>
                </v:textbox>
              </v:shape>
            </w:pict>
          </mc:Fallback>
        </mc:AlternateContent>
      </w:r>
      <w:r>
        <w:rPr>
          <w:noProof/>
          <w:sz w:val="28"/>
          <w:szCs w:val="28"/>
        </w:rPr>
        <mc:AlternateContent>
          <mc:Choice Requires="wps">
            <w:drawing>
              <wp:anchor distT="0" distB="0" distL="114300" distR="114300" simplePos="0" relativeHeight="251953152" behindDoc="1" locked="0" layoutInCell="1" allowOverlap="1" wp14:anchorId="37827D75" wp14:editId="2413B790">
                <wp:simplePos x="0" y="0"/>
                <wp:positionH relativeFrom="column">
                  <wp:posOffset>1389380</wp:posOffset>
                </wp:positionH>
                <wp:positionV relativeFrom="paragraph">
                  <wp:posOffset>73025</wp:posOffset>
                </wp:positionV>
                <wp:extent cx="315595" cy="1656715"/>
                <wp:effectExtent l="12065" t="11430" r="5715" b="8255"/>
                <wp:wrapNone/>
                <wp:docPr id="102"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95" cy="1656715"/>
                        </a:xfrm>
                        <a:prstGeom prst="rect">
                          <a:avLst/>
                        </a:prstGeom>
                        <a:solidFill>
                          <a:srgbClr val="FFFFFF"/>
                        </a:solidFill>
                        <a:ln w="9525">
                          <a:solidFill>
                            <a:srgbClr val="000000"/>
                          </a:solidFill>
                          <a:miter lim="800000"/>
                        </a:ln>
                      </wps:spPr>
                      <wps:txbx>
                        <w:txbxContent>
                          <w:p w14:paraId="0DFA696D" w14:textId="77777777" w:rsidR="00C90F62" w:rsidRDefault="006550C3">
                            <w:pPr>
                              <w:jc w:val="center"/>
                              <w:rPr>
                                <w:sz w:val="17"/>
                              </w:rPr>
                            </w:pPr>
                            <w:r>
                              <w:rPr>
                                <w:sz w:val="17"/>
                              </w:rPr>
                              <w:t>Воскресная школа</w:t>
                            </w:r>
                          </w:p>
                        </w:txbxContent>
                      </wps:txbx>
                      <wps:bodyPr rot="0" vert="vert270" wrap="square" lIns="28800" tIns="32918" rIns="28800" bIns="32918" anchor="t" anchorCtr="0" upright="1">
                        <a:noAutofit/>
                      </wps:bodyPr>
                    </wps:wsp>
                  </a:graphicData>
                </a:graphic>
              </wp:anchor>
            </w:drawing>
          </mc:Choice>
          <mc:Fallback>
            <w:pict>
              <v:shape w14:anchorId="37827D75" id="Text Box 610" o:spid="_x0000_s1206" type="#_x0000_t202" style="position:absolute;left:0;text-align:left;margin-left:109.4pt;margin-top:5.75pt;width:24.85pt;height:130.45pt;z-index:-25136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">
                <v:textbox style="layout-flow:vertical;mso-layout-flow-alt:bottom-to-top" inset=".8mm,.91439mm,.8mm,.91439mm">
                  <w:txbxContent>
                    <w:p w14:paraId="0DFA696D" w14:textId="77777777" w:rsidR="00C90F62" w:rsidRDefault="006550C3">
                      <w:pPr>
                        <w:jc w:val="center"/>
                        <w:rPr>
                          <w:sz w:val="17"/>
                        </w:rPr>
                      </w:pPr>
                      <w:r>
                        <w:rPr>
                          <w:sz w:val="17"/>
                        </w:rPr>
                        <w:t>Воскресная школа</w:t>
                      </w:r>
                    </w:p>
                  </w:txbxContent>
                </v:textbox>
              </v:shape>
            </w:pict>
          </mc:Fallback>
        </mc:AlternateContent>
      </w:r>
      <w:r>
        <w:rPr>
          <w:noProof/>
          <w:sz w:val="28"/>
          <w:szCs w:val="28"/>
        </w:rPr>
        <mc:AlternateContent>
          <mc:Choice Requires="wps">
            <w:drawing>
              <wp:anchor distT="0" distB="0" distL="114300" distR="114300" simplePos="0" relativeHeight="252042240" behindDoc="1" locked="0" layoutInCell="1" allowOverlap="1" wp14:anchorId="2375E2C9" wp14:editId="7C89F9D4">
                <wp:simplePos x="0" y="0"/>
                <wp:positionH relativeFrom="column">
                  <wp:posOffset>1911985</wp:posOffset>
                </wp:positionH>
                <wp:positionV relativeFrom="paragraph">
                  <wp:posOffset>73025</wp:posOffset>
                </wp:positionV>
                <wp:extent cx="3400425" cy="164465"/>
                <wp:effectExtent l="10795" t="11430" r="8255" b="5080"/>
                <wp:wrapNone/>
                <wp:docPr id="101"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164465"/>
                        </a:xfrm>
                        <a:prstGeom prst="rect">
                          <a:avLst/>
                        </a:prstGeom>
                        <a:solidFill>
                          <a:srgbClr val="FFFFFF"/>
                        </a:solidFill>
                        <a:ln w="9525">
                          <a:solidFill>
                            <a:srgbClr val="000000"/>
                          </a:solidFill>
                          <a:miter lim="800000"/>
                        </a:ln>
                      </wps:spPr>
                      <wps:txbx>
                        <w:txbxContent>
                          <w:p w14:paraId="72C5EF93" w14:textId="77777777" w:rsidR="00C90F62" w:rsidRDefault="006550C3">
                            <w:pPr>
                              <w:jc w:val="center"/>
                              <w:rPr>
                                <w:sz w:val="17"/>
                              </w:rPr>
                            </w:pPr>
                            <w:r>
                              <w:rPr>
                                <w:sz w:val="17"/>
                              </w:rPr>
                              <w:t>филиал ДДТ "Ермак"</w:t>
                            </w:r>
                          </w:p>
                        </w:txbxContent>
                      </wps:txbx>
                      <wps:bodyPr rot="0" vert="horz" wrap="square" lIns="0" tIns="0" rIns="0" bIns="0" anchor="t" anchorCtr="0" upright="1">
                        <a:noAutofit/>
                      </wps:bodyPr>
                    </wps:wsp>
                  </a:graphicData>
                </a:graphic>
              </wp:anchor>
            </w:drawing>
          </mc:Choice>
          <mc:Fallback>
            <w:pict>
              <v:shape w14:anchorId="2375E2C9" id="Text Box 724" o:spid="_x0000_s1207" type="#_x0000_t202" style="position:absolute;left:0;text-align:left;margin-left:150.55pt;margin-top:5.75pt;width:267.75pt;height:12.95pt;z-index:-25127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">
                <v:textbox inset="0,0,0,0">
                  <w:txbxContent>
                    <w:p w14:paraId="72C5EF93" w14:textId="77777777" w:rsidR="00C90F62" w:rsidRDefault="006550C3">
                      <w:pPr>
                        <w:jc w:val="center"/>
                        <w:rPr>
                          <w:sz w:val="17"/>
                        </w:rPr>
                      </w:pPr>
                      <w:r>
                        <w:rPr>
                          <w:sz w:val="17"/>
                        </w:rPr>
                        <w:t>филиал ДДТ "Ермак"</w:t>
                      </w:r>
                    </w:p>
                  </w:txbxContent>
                </v:textbox>
              </v:shape>
            </w:pict>
          </mc:Fallback>
        </mc:AlternateContent>
      </w:r>
      <w:r>
        <w:rPr>
          <w:noProof/>
          <w:sz w:val="28"/>
          <w:szCs w:val="28"/>
        </w:rPr>
        <mc:AlternateContent>
          <mc:Choice Requires="wps">
            <w:drawing>
              <wp:anchor distT="0" distB="0" distL="114300" distR="114300" simplePos="0" relativeHeight="251951104" behindDoc="1" locked="0" layoutInCell="1" allowOverlap="1" wp14:anchorId="54423ECA" wp14:editId="0C6FA021">
                <wp:simplePos x="0" y="0"/>
                <wp:positionH relativeFrom="column">
                  <wp:posOffset>-302260</wp:posOffset>
                </wp:positionH>
                <wp:positionV relativeFrom="paragraph">
                  <wp:posOffset>66040</wp:posOffset>
                </wp:positionV>
                <wp:extent cx="251460" cy="1663700"/>
                <wp:effectExtent l="6350" t="13970" r="8890" b="8255"/>
                <wp:wrapNone/>
                <wp:docPr id="100"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663700"/>
                        </a:xfrm>
                        <a:prstGeom prst="rect">
                          <a:avLst/>
                        </a:prstGeom>
                        <a:solidFill>
                          <a:srgbClr val="FFFFFF"/>
                        </a:solidFill>
                        <a:ln w="9525">
                          <a:solidFill>
                            <a:srgbClr val="000000"/>
                          </a:solidFill>
                          <a:miter lim="800000"/>
                        </a:ln>
                      </wps:spPr>
                      <wps:txbx>
                        <w:txbxContent>
                          <w:p w14:paraId="3698A287" w14:textId="77777777" w:rsidR="00C90F62" w:rsidRDefault="006550C3">
                            <w:pPr>
                              <w:jc w:val="center"/>
                              <w:rPr>
                                <w:sz w:val="17"/>
                              </w:rPr>
                            </w:pPr>
                            <w:r>
                              <w:rPr>
                                <w:sz w:val="17"/>
                              </w:rPr>
                              <w:t xml:space="preserve">Д.К., детские </w:t>
                            </w:r>
                            <w:proofErr w:type="spellStart"/>
                            <w:r>
                              <w:rPr>
                                <w:sz w:val="17"/>
                              </w:rPr>
                              <w:t>объдинение</w:t>
                            </w:r>
                            <w:proofErr w:type="spellEnd"/>
                          </w:p>
                        </w:txbxContent>
                      </wps:txbx>
                      <wps:bodyPr rot="0" vert="vert270" wrap="square" lIns="65837" tIns="32918" rIns="65837" bIns="32918" anchor="t" anchorCtr="0" upright="1">
                        <a:noAutofit/>
                      </wps:bodyPr>
                    </wps:wsp>
                  </a:graphicData>
                </a:graphic>
              </wp:anchor>
            </w:drawing>
          </mc:Choice>
          <mc:Fallback>
            <w:pict>
              <v:shape w14:anchorId="54423ECA" id="Text Box 608" o:spid="_x0000_s1208" type="#_x0000_t202" style="position:absolute;left:0;text-align:left;margin-left:-23.8pt;margin-top:5.2pt;width:19.8pt;height:131pt;z-index:-25136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">
                <v:textbox style="layout-flow:vertical;mso-layout-flow-alt:bottom-to-top" inset="1.82881mm,.91439mm,1.82881mm,.91439mm">
                  <w:txbxContent>
                    <w:p w14:paraId="3698A287" w14:textId="77777777" w:rsidR="00C90F62" w:rsidRDefault="006550C3">
                      <w:pPr>
                        <w:jc w:val="center"/>
                        <w:rPr>
                          <w:sz w:val="17"/>
                        </w:rPr>
                      </w:pPr>
                      <w:r>
                        <w:rPr>
                          <w:sz w:val="17"/>
                        </w:rPr>
                        <w:t xml:space="preserve">Д.К., детские </w:t>
                      </w:r>
                      <w:proofErr w:type="spellStart"/>
                      <w:r>
                        <w:rPr>
                          <w:sz w:val="17"/>
                        </w:rPr>
                        <w:t>объдинение</w:t>
                      </w:r>
                      <w:proofErr w:type="spellEnd"/>
                    </w:p>
                  </w:txbxContent>
                </v:textbox>
              </v:shape>
            </w:pict>
          </mc:Fallback>
        </mc:AlternateContent>
      </w:r>
    </w:p>
    <w:p w14:paraId="72AD0C76" w14:textId="77777777" w:rsidR="00C90F62" w:rsidRDefault="006550C3">
      <w:pPr>
        <w:ind w:firstLine="709"/>
        <w:jc w:val="both"/>
        <w:rPr>
          <w:sz w:val="28"/>
          <w:szCs w:val="28"/>
        </w:rPr>
      </w:pPr>
      <w:r>
        <w:rPr>
          <w:noProof/>
          <w:sz w:val="28"/>
          <w:szCs w:val="28"/>
        </w:rPr>
        <mc:AlternateContent>
          <mc:Choice Requires="wps">
            <w:drawing>
              <wp:anchor distT="0" distB="0" distL="114300" distR="114300" simplePos="0" relativeHeight="251984896" behindDoc="1" locked="0" layoutInCell="1" allowOverlap="1" wp14:anchorId="315ED62D" wp14:editId="1E4B3B11">
                <wp:simplePos x="0" y="0"/>
                <wp:positionH relativeFrom="column">
                  <wp:posOffset>3840480</wp:posOffset>
                </wp:positionH>
                <wp:positionV relativeFrom="paragraph">
                  <wp:posOffset>29210</wp:posOffset>
                </wp:positionV>
                <wp:extent cx="0" cy="117475"/>
                <wp:effectExtent l="43815" t="10160" r="41910" b="15240"/>
                <wp:wrapNone/>
                <wp:docPr id="99" name="Line 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7475"/>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56" o:spid="_x0000_s1026" o:spt="20" style="position:absolute;left:0pt;margin-left:302.4pt;margin-top:2.3pt;height:9.25pt;width:0pt;z-index:-251331584;mso-width-relative:page;mso-height-relative:page;" filled="f" stroked="t" coordsize="21600,21600" o:gfxdata="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KwRTU9MAAAAIAQAADwAA&#10;AAAAAAABACAAAAAiAAAAZHJzL2Rvd25yZXYueG1sUEsBAhQAFAAAAAgAh07iQKxO5uviAQAAzQMA&#10;AA4AAAAAAAAAAQAgAAAAIgEAAGRycy9lMm9Eb2MueG1sUEsFBgAAAAAGAAYAWQEAAHYFAAA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81824" behindDoc="1" locked="0" layoutInCell="1" allowOverlap="1" wp14:anchorId="4725AFED" wp14:editId="0BDAEC25">
                <wp:simplePos x="0" y="0"/>
                <wp:positionH relativeFrom="column">
                  <wp:posOffset>3395345</wp:posOffset>
                </wp:positionH>
                <wp:positionV relativeFrom="paragraph">
                  <wp:posOffset>29210</wp:posOffset>
                </wp:positionV>
                <wp:extent cx="0" cy="117475"/>
                <wp:effectExtent l="46355" t="10160" r="48895" b="15240"/>
                <wp:wrapNone/>
                <wp:docPr id="98" name="Line 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7475"/>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53" o:spid="_x0000_s1026" o:spt="20" style="position:absolute;left:0pt;margin-left:267.35pt;margin-top:2.3pt;height:9.25pt;width:0pt;z-index:-251334656;mso-width-relative:page;mso-height-relative:page;" filled="f" stroked="t" coordsize="21600,21600" o:gfxdata="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IczpG1QAAAAgBAAAP&#10;AAAAAAAAAAEAIAAAACIAAABkcnMvZG93bnJldi54bWxQSwECFAAUAAAACACHTuJAJuywDOIBAADN&#10;AwAADgAAAAAAAAABACAAAAAkAQAAZHJzL2Uyb0RvYy54bWxQSwUGAAAAAAYABgBZAQAAeAUAA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73632" behindDoc="1" locked="0" layoutInCell="1" allowOverlap="1" wp14:anchorId="68A20122" wp14:editId="2A127050">
                <wp:simplePos x="0" y="0"/>
                <wp:positionH relativeFrom="column">
                  <wp:posOffset>2472055</wp:posOffset>
                </wp:positionH>
                <wp:positionV relativeFrom="paragraph">
                  <wp:posOffset>147955</wp:posOffset>
                </wp:positionV>
                <wp:extent cx="255905" cy="929640"/>
                <wp:effectExtent l="8890" t="5080" r="11430" b="8255"/>
                <wp:wrapNone/>
                <wp:docPr id="97"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929640"/>
                        </a:xfrm>
                        <a:prstGeom prst="rect">
                          <a:avLst/>
                        </a:prstGeom>
                        <a:solidFill>
                          <a:srgbClr val="FFFFFF"/>
                        </a:solidFill>
                        <a:ln w="9525">
                          <a:solidFill>
                            <a:srgbClr val="000000"/>
                          </a:solidFill>
                          <a:miter lim="800000"/>
                        </a:ln>
                      </wps:spPr>
                      <wps:txbx>
                        <w:txbxContent>
                          <w:p w14:paraId="4785A956" w14:textId="77777777" w:rsidR="00C90F62" w:rsidRDefault="006550C3">
                            <w:pPr>
                              <w:jc w:val="center"/>
                              <w:rPr>
                                <w:sz w:val="17"/>
                              </w:rPr>
                            </w:pPr>
                            <w:r>
                              <w:rPr>
                                <w:sz w:val="17"/>
                              </w:rPr>
                              <w:t>Вокал</w:t>
                            </w:r>
                          </w:p>
                        </w:txbxContent>
                      </wps:txbx>
                      <wps:bodyPr rot="0" vert="vert270" wrap="square" lIns="0" tIns="0" rIns="0" bIns="0" anchor="t" anchorCtr="0" upright="1">
                        <a:noAutofit/>
                      </wps:bodyPr>
                    </wps:wsp>
                  </a:graphicData>
                </a:graphic>
              </wp:anchor>
            </w:drawing>
          </mc:Choice>
          <mc:Fallback>
            <w:pict>
              <v:shape w14:anchorId="68A20122" id="Text Box 633" o:spid="_x0000_s1209" type="#_x0000_t202" style="position:absolute;left:0;text-align:left;margin-left:194.65pt;margin-top:11.65pt;width:20.15pt;height:73.2pt;z-index:-25134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">
                <v:textbox style="layout-flow:vertical;mso-layout-flow-alt:bottom-to-top" inset="0,0,0,0">
                  <w:txbxContent>
                    <w:p w14:paraId="4785A956" w14:textId="77777777" w:rsidR="00C90F62" w:rsidRDefault="006550C3">
                      <w:pPr>
                        <w:jc w:val="center"/>
                        <w:rPr>
                          <w:sz w:val="17"/>
                        </w:rPr>
                      </w:pPr>
                      <w:r>
                        <w:rPr>
                          <w:sz w:val="17"/>
                        </w:rPr>
                        <w:t>Вокал</w:t>
                      </w:r>
                    </w:p>
                  </w:txbxContent>
                </v:textbox>
              </v:shape>
            </w:pict>
          </mc:Fallback>
        </mc:AlternateContent>
      </w:r>
      <w:r>
        <w:rPr>
          <w:noProof/>
          <w:sz w:val="28"/>
          <w:szCs w:val="28"/>
        </w:rPr>
        <mc:AlternateContent>
          <mc:Choice Requires="wps">
            <w:drawing>
              <wp:anchor distT="0" distB="0" distL="114300" distR="114300" simplePos="0" relativeHeight="251969536" behindDoc="1" locked="0" layoutInCell="1" allowOverlap="1" wp14:anchorId="206B6350" wp14:editId="52CDBB05">
                <wp:simplePos x="0" y="0"/>
                <wp:positionH relativeFrom="column">
                  <wp:posOffset>3280410</wp:posOffset>
                </wp:positionH>
                <wp:positionV relativeFrom="paragraph">
                  <wp:posOffset>150495</wp:posOffset>
                </wp:positionV>
                <wp:extent cx="272415" cy="929640"/>
                <wp:effectExtent l="7620" t="7620" r="5715" b="5715"/>
                <wp:wrapNone/>
                <wp:docPr id="74"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929640"/>
                        </a:xfrm>
                        <a:prstGeom prst="rect">
                          <a:avLst/>
                        </a:prstGeom>
                        <a:solidFill>
                          <a:srgbClr val="FFFFFF"/>
                        </a:solidFill>
                        <a:ln w="9525">
                          <a:solidFill>
                            <a:srgbClr val="000000"/>
                          </a:solidFill>
                          <a:miter lim="800000"/>
                        </a:ln>
                      </wps:spPr>
                      <wps:txbx>
                        <w:txbxContent>
                          <w:p w14:paraId="35394E41" w14:textId="77777777" w:rsidR="00C90F62" w:rsidRDefault="006550C3">
                            <w:pPr>
                              <w:jc w:val="center"/>
                              <w:rPr>
                                <w:sz w:val="17"/>
                              </w:rPr>
                            </w:pPr>
                            <w:r>
                              <w:rPr>
                                <w:sz w:val="17"/>
                              </w:rPr>
                              <w:t>Муз.-</w:t>
                            </w:r>
                            <w:proofErr w:type="spellStart"/>
                            <w:r>
                              <w:rPr>
                                <w:sz w:val="17"/>
                              </w:rPr>
                              <w:t>инструментал</w:t>
                            </w:r>
                            <w:proofErr w:type="spellEnd"/>
                            <w:r>
                              <w:rPr>
                                <w:sz w:val="17"/>
                              </w:rPr>
                              <w:t>.</w:t>
                            </w:r>
                          </w:p>
                        </w:txbxContent>
                      </wps:txbx>
                      <wps:bodyPr rot="0" vert="vert270" wrap="square" lIns="0" tIns="0" rIns="0" bIns="0" anchor="t" anchorCtr="0" upright="1">
                        <a:noAutofit/>
                      </wps:bodyPr>
                    </wps:wsp>
                  </a:graphicData>
                </a:graphic>
              </wp:anchor>
            </w:drawing>
          </mc:Choice>
          <mc:Fallback>
            <w:pict>
              <v:shape w14:anchorId="206B6350" id="Text Box 629" o:spid="_x0000_s1210" type="#_x0000_t202" style="position:absolute;left:0;text-align:left;margin-left:258.3pt;margin-top:11.85pt;width:21.45pt;height:73.2pt;z-index:-25134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">
                <v:textbox style="layout-flow:vertical;mso-layout-flow-alt:bottom-to-top" inset="0,0,0,0">
                  <w:txbxContent>
                    <w:p w14:paraId="35394E41" w14:textId="77777777" w:rsidR="00C90F62" w:rsidRDefault="006550C3">
                      <w:pPr>
                        <w:jc w:val="center"/>
                        <w:rPr>
                          <w:sz w:val="17"/>
                        </w:rPr>
                      </w:pPr>
                      <w:r>
                        <w:rPr>
                          <w:sz w:val="17"/>
                        </w:rPr>
                        <w:t>Муз.-</w:t>
                      </w:r>
                      <w:proofErr w:type="spellStart"/>
                      <w:r>
                        <w:rPr>
                          <w:sz w:val="17"/>
                        </w:rPr>
                        <w:t>инструментал</w:t>
                      </w:r>
                      <w:proofErr w:type="spellEnd"/>
                      <w:r>
                        <w:rPr>
                          <w:sz w:val="17"/>
                        </w:rPr>
                        <w:t>.</w:t>
                      </w:r>
                    </w:p>
                  </w:txbxContent>
                </v:textbox>
              </v:shape>
            </w:pict>
          </mc:Fallback>
        </mc:AlternateContent>
      </w:r>
      <w:r>
        <w:rPr>
          <w:noProof/>
          <w:sz w:val="28"/>
          <w:szCs w:val="28"/>
        </w:rPr>
        <mc:AlternateContent>
          <mc:Choice Requires="wps">
            <w:drawing>
              <wp:anchor distT="0" distB="0" distL="114300" distR="114300" simplePos="0" relativeHeight="251970560" behindDoc="1" locked="0" layoutInCell="1" allowOverlap="1" wp14:anchorId="398C892E" wp14:editId="5F7785CC">
                <wp:simplePos x="0" y="0"/>
                <wp:positionH relativeFrom="column">
                  <wp:posOffset>3693795</wp:posOffset>
                </wp:positionH>
                <wp:positionV relativeFrom="paragraph">
                  <wp:posOffset>150495</wp:posOffset>
                </wp:positionV>
                <wp:extent cx="333375" cy="929640"/>
                <wp:effectExtent l="11430" t="7620" r="7620" b="5715"/>
                <wp:wrapNone/>
                <wp:docPr id="73"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929640"/>
                        </a:xfrm>
                        <a:prstGeom prst="rect">
                          <a:avLst/>
                        </a:prstGeom>
                        <a:solidFill>
                          <a:srgbClr val="FFFFFF"/>
                        </a:solidFill>
                        <a:ln w="9525">
                          <a:solidFill>
                            <a:srgbClr val="000000"/>
                          </a:solidFill>
                          <a:miter lim="800000"/>
                        </a:ln>
                      </wps:spPr>
                      <wps:txbx>
                        <w:txbxContent>
                          <w:p w14:paraId="169F14D5" w14:textId="77777777" w:rsidR="00C90F62" w:rsidRDefault="006550C3">
                            <w:pPr>
                              <w:jc w:val="center"/>
                              <w:rPr>
                                <w:sz w:val="17"/>
                              </w:rPr>
                            </w:pPr>
                            <w:r>
                              <w:rPr>
                                <w:sz w:val="17"/>
                              </w:rPr>
                              <w:t>Сценическое искусство</w:t>
                            </w:r>
                          </w:p>
                        </w:txbxContent>
                      </wps:txbx>
                      <wps:bodyPr rot="0" vert="vert270" wrap="square" lIns="0" tIns="0" rIns="0" bIns="0" anchor="t" anchorCtr="0" upright="1">
                        <a:noAutofit/>
                      </wps:bodyPr>
                    </wps:wsp>
                  </a:graphicData>
                </a:graphic>
              </wp:anchor>
            </w:drawing>
          </mc:Choice>
          <mc:Fallback>
            <w:pict>
              <v:shape w14:anchorId="398C892E" id="Text Box 630" o:spid="_x0000_s1211" type="#_x0000_t202" style="position:absolute;left:0;text-align:left;margin-left:290.85pt;margin-top:11.85pt;width:26.25pt;height:73.2pt;z-index:-25134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">
                <v:textbox style="layout-flow:vertical;mso-layout-flow-alt:bottom-to-top" inset="0,0,0,0">
                  <w:txbxContent>
                    <w:p w14:paraId="169F14D5" w14:textId="77777777" w:rsidR="00C90F62" w:rsidRDefault="006550C3">
                      <w:pPr>
                        <w:jc w:val="center"/>
                        <w:rPr>
                          <w:sz w:val="17"/>
                        </w:rPr>
                      </w:pPr>
                      <w:r>
                        <w:rPr>
                          <w:sz w:val="17"/>
                        </w:rPr>
                        <w:t>Сценическое искусство</w:t>
                      </w:r>
                    </w:p>
                  </w:txbxContent>
                </v:textbox>
              </v:shape>
            </w:pict>
          </mc:Fallback>
        </mc:AlternateContent>
      </w:r>
      <w:r>
        <w:rPr>
          <w:noProof/>
          <w:sz w:val="28"/>
          <w:szCs w:val="28"/>
        </w:rPr>
        <mc:AlternateContent>
          <mc:Choice Requires="wps">
            <w:drawing>
              <wp:anchor distT="0" distB="0" distL="114300" distR="114300" simplePos="0" relativeHeight="251985920" behindDoc="1" locked="0" layoutInCell="1" allowOverlap="1" wp14:anchorId="0754C605" wp14:editId="5A3D584D">
                <wp:simplePos x="0" y="0"/>
                <wp:positionH relativeFrom="column">
                  <wp:posOffset>4266565</wp:posOffset>
                </wp:positionH>
                <wp:positionV relativeFrom="paragraph">
                  <wp:posOffset>45085</wp:posOffset>
                </wp:positionV>
                <wp:extent cx="0" cy="117475"/>
                <wp:effectExtent l="41275" t="6985" r="44450" b="18415"/>
                <wp:wrapNone/>
                <wp:docPr id="71" name="Line 6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7475"/>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57" o:spid="_x0000_s1026" o:spt="20" style="position:absolute;left:0pt;margin-left:335.95pt;margin-top:3.55pt;height:9.25pt;width:0pt;z-index:-251330560;mso-width-relative:page;mso-height-relative:page;" filled="f" stroked="t" coordsize="21600,21600" o:gfxdata="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F7vjBnUAAAACAEAAA8A&#10;AAAAAAAAAQAgAAAAIgAAAGRycy9kb3ducmV2LnhtbFBLAQIUABQAAAAIAIdO4kBxr+2/4gEAAM0D&#10;AAAOAAAAAAAAAAEAIAAAACMBAABkcnMvZTJvRG9jLnhtbFBLBQYAAAAABgAGAFkBAAB3BQAA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72608" behindDoc="1" locked="0" layoutInCell="1" allowOverlap="1" wp14:anchorId="7E715B6F" wp14:editId="5DCDACE1">
                <wp:simplePos x="0" y="0"/>
                <wp:positionH relativeFrom="column">
                  <wp:posOffset>4149090</wp:posOffset>
                </wp:positionH>
                <wp:positionV relativeFrom="paragraph">
                  <wp:posOffset>153670</wp:posOffset>
                </wp:positionV>
                <wp:extent cx="220980" cy="929005"/>
                <wp:effectExtent l="9525" t="10795" r="7620" b="12700"/>
                <wp:wrapNone/>
                <wp:docPr id="68" name="Text 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929005"/>
                        </a:xfrm>
                        <a:prstGeom prst="rect">
                          <a:avLst/>
                        </a:prstGeom>
                        <a:solidFill>
                          <a:srgbClr val="FFFFFF"/>
                        </a:solidFill>
                        <a:ln w="9525">
                          <a:solidFill>
                            <a:srgbClr val="000000"/>
                          </a:solidFill>
                          <a:miter lim="800000"/>
                        </a:ln>
                      </wps:spPr>
                      <wps:txbx>
                        <w:txbxContent>
                          <w:p w14:paraId="3E3C124B" w14:textId="77777777" w:rsidR="00C90F62" w:rsidRDefault="006550C3">
                            <w:pPr>
                              <w:jc w:val="center"/>
                              <w:rPr>
                                <w:sz w:val="17"/>
                              </w:rPr>
                            </w:pPr>
                            <w:r>
                              <w:rPr>
                                <w:sz w:val="17"/>
                              </w:rPr>
                              <w:t>Хореография</w:t>
                            </w:r>
                          </w:p>
                        </w:txbxContent>
                      </wps:txbx>
                      <wps:bodyPr rot="0" vert="vert270" wrap="square" lIns="0" tIns="0" rIns="0" bIns="0" anchor="t" anchorCtr="0" upright="1">
                        <a:noAutofit/>
                      </wps:bodyPr>
                    </wps:wsp>
                  </a:graphicData>
                </a:graphic>
              </wp:anchor>
            </w:drawing>
          </mc:Choice>
          <mc:Fallback>
            <w:pict>
              <v:shape w14:anchorId="7E715B6F" id="Text Box 632" o:spid="_x0000_s1212" type="#_x0000_t202" style="position:absolute;left:0;text-align:left;margin-left:326.7pt;margin-top:12.1pt;width:17.4pt;height:73.15pt;z-index:-25134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">
                <v:textbox style="layout-flow:vertical;mso-layout-flow-alt:bottom-to-top" inset="0,0,0,0">
                  <w:txbxContent>
                    <w:p w14:paraId="3E3C124B" w14:textId="77777777" w:rsidR="00C90F62" w:rsidRDefault="006550C3">
                      <w:pPr>
                        <w:jc w:val="center"/>
                        <w:rPr>
                          <w:sz w:val="17"/>
                        </w:rPr>
                      </w:pPr>
                      <w:r>
                        <w:rPr>
                          <w:sz w:val="17"/>
                        </w:rPr>
                        <w:t>Хореография</w:t>
                      </w:r>
                    </w:p>
                  </w:txbxContent>
                </v:textbox>
              </v:shape>
            </w:pict>
          </mc:Fallback>
        </mc:AlternateContent>
      </w:r>
      <w:r>
        <w:rPr>
          <w:noProof/>
          <w:sz w:val="28"/>
          <w:szCs w:val="28"/>
        </w:rPr>
        <mc:AlternateContent>
          <mc:Choice Requires="wps">
            <w:drawing>
              <wp:anchor distT="0" distB="0" distL="114300" distR="114300" simplePos="0" relativeHeight="251971584" behindDoc="1" locked="0" layoutInCell="1" allowOverlap="1" wp14:anchorId="366E21CF" wp14:editId="3A13D585">
                <wp:simplePos x="0" y="0"/>
                <wp:positionH relativeFrom="column">
                  <wp:posOffset>4502150</wp:posOffset>
                </wp:positionH>
                <wp:positionV relativeFrom="paragraph">
                  <wp:posOffset>153670</wp:posOffset>
                </wp:positionV>
                <wp:extent cx="282575" cy="929640"/>
                <wp:effectExtent l="10160" t="10795" r="12065" b="12065"/>
                <wp:wrapNone/>
                <wp:docPr id="67"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 cy="929640"/>
                        </a:xfrm>
                        <a:prstGeom prst="rect">
                          <a:avLst/>
                        </a:prstGeom>
                        <a:solidFill>
                          <a:srgbClr val="FFFFFF"/>
                        </a:solidFill>
                        <a:ln w="9525">
                          <a:solidFill>
                            <a:srgbClr val="000000"/>
                          </a:solidFill>
                          <a:miter lim="800000"/>
                        </a:ln>
                      </wps:spPr>
                      <wps:txbx>
                        <w:txbxContent>
                          <w:p w14:paraId="2C9184F0" w14:textId="77777777" w:rsidR="00C90F62" w:rsidRDefault="006550C3">
                            <w:pPr>
                              <w:jc w:val="center"/>
                              <w:rPr>
                                <w:sz w:val="17"/>
                              </w:rPr>
                            </w:pPr>
                            <w:r>
                              <w:rPr>
                                <w:sz w:val="17"/>
                              </w:rPr>
                              <w:t>Туристическое многоборье</w:t>
                            </w:r>
                          </w:p>
                        </w:txbxContent>
                      </wps:txbx>
                      <wps:bodyPr rot="0" vert="vert270" wrap="square" lIns="0" tIns="0" rIns="0" bIns="0" anchor="t" anchorCtr="0" upright="1">
                        <a:noAutofit/>
                      </wps:bodyPr>
                    </wps:wsp>
                  </a:graphicData>
                </a:graphic>
              </wp:anchor>
            </w:drawing>
          </mc:Choice>
          <mc:Fallback>
            <w:pict>
              <v:shape w14:anchorId="366E21CF" id="Text Box 631" o:spid="_x0000_s1213" type="#_x0000_t202" style="position:absolute;left:0;text-align:left;margin-left:354.5pt;margin-top:12.1pt;width:22.25pt;height:73.2pt;z-index:-25134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">
                <v:textbox style="layout-flow:vertical;mso-layout-flow-alt:bottom-to-top" inset="0,0,0,0">
                  <w:txbxContent>
                    <w:p w14:paraId="2C9184F0" w14:textId="77777777" w:rsidR="00C90F62" w:rsidRDefault="006550C3">
                      <w:pPr>
                        <w:jc w:val="center"/>
                        <w:rPr>
                          <w:sz w:val="17"/>
                        </w:rPr>
                      </w:pPr>
                      <w:r>
                        <w:rPr>
                          <w:sz w:val="17"/>
                        </w:rPr>
                        <w:t>Туристическое многоборье</w:t>
                      </w:r>
                    </w:p>
                  </w:txbxContent>
                </v:textbox>
              </v:shape>
            </w:pict>
          </mc:Fallback>
        </mc:AlternateContent>
      </w:r>
      <w:r>
        <w:rPr>
          <w:noProof/>
          <w:sz w:val="28"/>
          <w:szCs w:val="28"/>
        </w:rPr>
        <mc:AlternateContent>
          <mc:Choice Requires="wps">
            <w:drawing>
              <wp:anchor distT="0" distB="0" distL="114300" distR="114300" simplePos="0" relativeHeight="251982848" behindDoc="1" locked="0" layoutInCell="1" allowOverlap="1" wp14:anchorId="25F3288F" wp14:editId="7C67B63C">
                <wp:simplePos x="0" y="0"/>
                <wp:positionH relativeFrom="column">
                  <wp:posOffset>2595245</wp:posOffset>
                </wp:positionH>
                <wp:positionV relativeFrom="paragraph">
                  <wp:posOffset>12700</wp:posOffset>
                </wp:positionV>
                <wp:extent cx="0" cy="117475"/>
                <wp:effectExtent l="46355" t="12700" r="48895" b="22225"/>
                <wp:wrapNone/>
                <wp:docPr id="66" name="Line 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7475"/>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54" o:spid="_x0000_s1026" o:spt="20" style="position:absolute;left:0pt;margin-left:204.35pt;margin-top:1pt;height:9.25pt;width:0pt;z-index:-251333632;mso-width-relative:page;mso-height-relative:page;" filled="f" stroked="t" coordsize="21600,21600" o:gfxdata="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97jdMAAAAIAQAADwAA&#10;AAAAAAABACAAAAAiAAAAZHJzL2Rvd25yZXYueG1sUEsBAhQAFAAAAAgAh07iQL0eizniAQAAzQMA&#10;AA4AAAAAAAAAAQAgAAAAIgEAAGRycy9lMm9Eb2MueG1sUEsFBgAAAAAGAAYAWQEAAHYFAAA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83872" behindDoc="1" locked="0" layoutInCell="1" allowOverlap="1" wp14:anchorId="31C71628" wp14:editId="3DA9C7D6">
                <wp:simplePos x="0" y="0"/>
                <wp:positionH relativeFrom="column">
                  <wp:posOffset>3014980</wp:posOffset>
                </wp:positionH>
                <wp:positionV relativeFrom="paragraph">
                  <wp:posOffset>43815</wp:posOffset>
                </wp:positionV>
                <wp:extent cx="0" cy="117475"/>
                <wp:effectExtent l="46990" t="5715" r="48260" b="19685"/>
                <wp:wrapNone/>
                <wp:docPr id="65" name="Line 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7475"/>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55" o:spid="_x0000_s1026" o:spt="20" style="position:absolute;left:0pt;margin-left:237.4pt;margin-top:3.45pt;height:9.25pt;width:0pt;z-index:-251332608;mso-width-relative:page;mso-height-relative:page;" filled="f" stroked="t" coordsize="21600,21600" o:gfxdata="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Rg0+21QAAAAgBAAAP&#10;AAAAAAAAAAEAIAAAACIAAABkcnMvZG93bnJldi54bWxQSwECFAAUAAAACACHTuJAVyKbR+IBAADN&#10;AwAADgAAAAAAAAABACAAAAAkAQAAZHJzL2Uyb0RvYy54bWxQSwUGAAAAAAYABgBZAQAAeAUAA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68512" behindDoc="1" locked="0" layoutInCell="1" allowOverlap="1" wp14:anchorId="35642546" wp14:editId="5DF6C1AC">
                <wp:simplePos x="0" y="0"/>
                <wp:positionH relativeFrom="column">
                  <wp:posOffset>2879090</wp:posOffset>
                </wp:positionH>
                <wp:positionV relativeFrom="paragraph">
                  <wp:posOffset>150495</wp:posOffset>
                </wp:positionV>
                <wp:extent cx="295910" cy="929640"/>
                <wp:effectExtent l="6350" t="7620" r="12065" b="5715"/>
                <wp:wrapNone/>
                <wp:docPr id="64"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929640"/>
                        </a:xfrm>
                        <a:prstGeom prst="rect">
                          <a:avLst/>
                        </a:prstGeom>
                        <a:solidFill>
                          <a:srgbClr val="FFFFFF"/>
                        </a:solidFill>
                        <a:ln w="9525">
                          <a:solidFill>
                            <a:srgbClr val="000000"/>
                          </a:solidFill>
                          <a:miter lim="800000"/>
                        </a:ln>
                      </wps:spPr>
                      <wps:txbx>
                        <w:txbxContent>
                          <w:p w14:paraId="232E3319" w14:textId="77777777" w:rsidR="00C90F62" w:rsidRDefault="006550C3">
                            <w:pPr>
                              <w:jc w:val="center"/>
                              <w:rPr>
                                <w:sz w:val="17"/>
                              </w:rPr>
                            </w:pPr>
                            <w:r>
                              <w:rPr>
                                <w:sz w:val="17"/>
                              </w:rPr>
                              <w:t>Декоративно-приклад.</w:t>
                            </w:r>
                          </w:p>
                        </w:txbxContent>
                      </wps:txbx>
                      <wps:bodyPr rot="0" vert="vert270" wrap="square" lIns="0" tIns="0" rIns="0" bIns="0" anchor="t" anchorCtr="0" upright="1">
                        <a:noAutofit/>
                      </wps:bodyPr>
                    </wps:wsp>
                  </a:graphicData>
                </a:graphic>
              </wp:anchor>
            </w:drawing>
          </mc:Choice>
          <mc:Fallback>
            <w:pict>
              <v:shape w14:anchorId="35642546" id="Text Box 628" o:spid="_x0000_s1214" type="#_x0000_t202" style="position:absolute;left:0;text-align:left;margin-left:226.7pt;margin-top:11.85pt;width:23.3pt;height:73.2pt;z-index:-25134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">
                <v:textbox style="layout-flow:vertical;mso-layout-flow-alt:bottom-to-top" inset="0,0,0,0">
                  <w:txbxContent>
                    <w:p w14:paraId="232E3319" w14:textId="77777777" w:rsidR="00C90F62" w:rsidRDefault="006550C3">
                      <w:pPr>
                        <w:jc w:val="center"/>
                        <w:rPr>
                          <w:sz w:val="17"/>
                        </w:rPr>
                      </w:pPr>
                      <w:r>
                        <w:rPr>
                          <w:sz w:val="17"/>
                        </w:rPr>
                        <w:t>Декоративно-приклад.</w:t>
                      </w:r>
                    </w:p>
                  </w:txbxContent>
                </v:textbox>
              </v:shape>
            </w:pict>
          </mc:Fallback>
        </mc:AlternateContent>
      </w:r>
      <w:r>
        <w:rPr>
          <w:noProof/>
          <w:sz w:val="28"/>
          <w:szCs w:val="28"/>
        </w:rPr>
        <mc:AlternateContent>
          <mc:Choice Requires="wps">
            <w:drawing>
              <wp:anchor distT="0" distB="0" distL="114300" distR="114300" simplePos="0" relativeHeight="251986944" behindDoc="1" locked="0" layoutInCell="1" allowOverlap="1" wp14:anchorId="5E70DC1E" wp14:editId="2AB955AC">
                <wp:simplePos x="0" y="0"/>
                <wp:positionH relativeFrom="column">
                  <wp:posOffset>4627245</wp:posOffset>
                </wp:positionH>
                <wp:positionV relativeFrom="paragraph">
                  <wp:posOffset>33020</wp:posOffset>
                </wp:positionV>
                <wp:extent cx="0" cy="117475"/>
                <wp:effectExtent l="40005" t="13970" r="45720" b="20955"/>
                <wp:wrapNone/>
                <wp:docPr id="63" name="Line 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7475"/>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58" o:spid="_x0000_s1026" o:spt="20" style="position:absolute;left:0pt;margin-left:364.35pt;margin-top:2.6pt;height:9.25pt;width:0pt;z-index:-251329536;mso-width-relative:page;mso-height-relative:page;" filled="f" stroked="t" coordsize="21600,21600" o:gfxdata="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ID20N1QAAAAgBAAAP&#10;AAAAAAAAAAEAIAAAACIAAABkcnMvZG93bnJldi54bWxQSwECFAAUAAAACACHTuJAkxOgSuIBAADN&#10;AwAADgAAAAAAAAABACAAAAAkAQAAZHJzL2Uyb0RvYy54bWxQSwUGAAAAAAYABgBZAQAAeAUAA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2044288" behindDoc="1" locked="0" layoutInCell="1" allowOverlap="1" wp14:anchorId="23187B1B" wp14:editId="7D37898E">
                <wp:simplePos x="0" y="0"/>
                <wp:positionH relativeFrom="column">
                  <wp:posOffset>5051425</wp:posOffset>
                </wp:positionH>
                <wp:positionV relativeFrom="paragraph">
                  <wp:posOffset>45085</wp:posOffset>
                </wp:positionV>
                <wp:extent cx="0" cy="116840"/>
                <wp:effectExtent l="45085" t="6985" r="40640" b="19050"/>
                <wp:wrapNone/>
                <wp:docPr id="61" name="Line 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726" o:spid="_x0000_s1026" o:spt="20" style="position:absolute;left:0pt;margin-left:397.75pt;margin-top:3.55pt;height:9.2pt;width:0pt;z-index:-251272192;mso-width-relative:page;mso-height-relative:page;" filled="f" stroked="t" coordsize="21600,21600" o:gfxdata="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X2A4OtMAAAAIAQAA&#10;DwAAAAAAAAABACAAAAAiAAAAZHJzL2Rvd25yZXYueG1sUEsBAhQAFAAAAAgAh07iQBjqThPlAQAA&#10;zQMAAA4AAAAAAAAAAQAgAAAAIgEAAGRycy9lMm9Eb2MueG1sUEsFBgAAAAAGAAYAWQEAAHkFAAAA&#10;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2043264" behindDoc="1" locked="0" layoutInCell="1" allowOverlap="1" wp14:anchorId="56A5091E" wp14:editId="145B998B">
                <wp:simplePos x="0" y="0"/>
                <wp:positionH relativeFrom="column">
                  <wp:posOffset>4927600</wp:posOffset>
                </wp:positionH>
                <wp:positionV relativeFrom="paragraph">
                  <wp:posOffset>150495</wp:posOffset>
                </wp:positionV>
                <wp:extent cx="252095" cy="929005"/>
                <wp:effectExtent l="6985" t="7620" r="7620" b="6350"/>
                <wp:wrapNone/>
                <wp:docPr id="60"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929005"/>
                        </a:xfrm>
                        <a:prstGeom prst="rect">
                          <a:avLst/>
                        </a:prstGeom>
                        <a:solidFill>
                          <a:srgbClr val="FFFFFF"/>
                        </a:solidFill>
                        <a:ln w="9525">
                          <a:solidFill>
                            <a:srgbClr val="000000"/>
                          </a:solidFill>
                          <a:miter lim="800000"/>
                        </a:ln>
                      </wps:spPr>
                      <wps:txbx>
                        <w:txbxContent>
                          <w:p w14:paraId="2A2B26A8" w14:textId="77777777" w:rsidR="00C90F62" w:rsidRDefault="006550C3">
                            <w:pPr>
                              <w:jc w:val="center"/>
                              <w:rPr>
                                <w:sz w:val="17"/>
                              </w:rPr>
                            </w:pPr>
                            <w:proofErr w:type="spellStart"/>
                            <w:r>
                              <w:rPr>
                                <w:sz w:val="17"/>
                              </w:rPr>
                              <w:t>Казбой</w:t>
                            </w:r>
                            <w:proofErr w:type="spellEnd"/>
                          </w:p>
                        </w:txbxContent>
                      </wps:txbx>
                      <wps:bodyPr rot="0" vert="vert270" wrap="square" lIns="0" tIns="0" rIns="0" bIns="0" anchor="t" anchorCtr="0" upright="1">
                        <a:noAutofit/>
                      </wps:bodyPr>
                    </wps:wsp>
                  </a:graphicData>
                </a:graphic>
              </wp:anchor>
            </w:drawing>
          </mc:Choice>
          <mc:Fallback>
            <w:pict>
              <v:shape w14:anchorId="56A5091E" id="Text Box 725" o:spid="_x0000_s1215" type="#_x0000_t202" style="position:absolute;left:0;text-align:left;margin-left:388pt;margin-top:11.85pt;width:19.85pt;height:73.15pt;z-index:-25127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">
                <v:textbox style="layout-flow:vertical;mso-layout-flow-alt:bottom-to-top" inset="0,0,0,0">
                  <w:txbxContent>
                    <w:p w14:paraId="2A2B26A8" w14:textId="77777777" w:rsidR="00C90F62" w:rsidRDefault="006550C3">
                      <w:pPr>
                        <w:jc w:val="center"/>
                        <w:rPr>
                          <w:sz w:val="17"/>
                        </w:rPr>
                      </w:pPr>
                      <w:proofErr w:type="spellStart"/>
                      <w:r>
                        <w:rPr>
                          <w:sz w:val="17"/>
                        </w:rPr>
                        <w:t>Казбой</w:t>
                      </w:r>
                      <w:proofErr w:type="spellEnd"/>
                    </w:p>
                  </w:txbxContent>
                </v:textbox>
              </v:shape>
            </w:pict>
          </mc:Fallback>
        </mc:AlternateContent>
      </w:r>
    </w:p>
    <w:p w14:paraId="73C3FC61" w14:textId="77777777" w:rsidR="00C90F62" w:rsidRDefault="00C90F62">
      <w:pPr>
        <w:ind w:firstLine="709"/>
        <w:jc w:val="both"/>
        <w:rPr>
          <w:sz w:val="28"/>
          <w:szCs w:val="28"/>
        </w:rPr>
      </w:pPr>
    </w:p>
    <w:p w14:paraId="40B61CA2" w14:textId="77777777" w:rsidR="00C90F62" w:rsidRDefault="00C90F62">
      <w:pPr>
        <w:jc w:val="both"/>
        <w:rPr>
          <w:sz w:val="28"/>
          <w:szCs w:val="28"/>
        </w:rPr>
      </w:pPr>
    </w:p>
    <w:p w14:paraId="25755562" w14:textId="77777777" w:rsidR="00C90F62" w:rsidRDefault="00C90F62">
      <w:pPr>
        <w:jc w:val="both"/>
        <w:rPr>
          <w:sz w:val="28"/>
          <w:szCs w:val="28"/>
        </w:rPr>
      </w:pPr>
    </w:p>
    <w:p w14:paraId="215964F9" w14:textId="77777777" w:rsidR="00C90F62" w:rsidRDefault="00C90F62">
      <w:pPr>
        <w:jc w:val="both"/>
        <w:rPr>
          <w:sz w:val="28"/>
          <w:szCs w:val="28"/>
        </w:rPr>
      </w:pPr>
    </w:p>
    <w:p w14:paraId="7D836C29" w14:textId="77777777" w:rsidR="00C90F62" w:rsidRDefault="006550C3">
      <w:pPr>
        <w:jc w:val="both"/>
        <w:rPr>
          <w:sz w:val="28"/>
          <w:szCs w:val="28"/>
        </w:rPr>
      </w:pPr>
      <w:r>
        <w:rPr>
          <w:noProof/>
          <w:sz w:val="28"/>
          <w:szCs w:val="28"/>
        </w:rPr>
        <mc:AlternateContent>
          <mc:Choice Requires="wps">
            <w:drawing>
              <wp:anchor distT="0" distB="0" distL="114300" distR="114300" simplePos="0" relativeHeight="251974656" behindDoc="1" locked="0" layoutInCell="1" allowOverlap="1" wp14:anchorId="191E3494" wp14:editId="36D3C564">
                <wp:simplePos x="0" y="0"/>
                <wp:positionH relativeFrom="column">
                  <wp:posOffset>1920240</wp:posOffset>
                </wp:positionH>
                <wp:positionV relativeFrom="paragraph">
                  <wp:posOffset>172085</wp:posOffset>
                </wp:positionV>
                <wp:extent cx="3400425" cy="335915"/>
                <wp:effectExtent l="9525" t="13335" r="9525" b="12700"/>
                <wp:wrapNone/>
                <wp:docPr id="55" name="Text 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35915"/>
                        </a:xfrm>
                        <a:prstGeom prst="rect">
                          <a:avLst/>
                        </a:prstGeom>
                        <a:solidFill>
                          <a:srgbClr val="FFFFFF"/>
                        </a:solidFill>
                        <a:ln w="9525">
                          <a:solidFill>
                            <a:srgbClr val="000000"/>
                          </a:solidFill>
                          <a:miter lim="800000"/>
                        </a:ln>
                      </wps:spPr>
                      <wps:txbx>
                        <w:txbxContent>
                          <w:p w14:paraId="6A4AA94A" w14:textId="77777777" w:rsidR="00C90F62" w:rsidRDefault="006550C3">
                            <w:pPr>
                              <w:jc w:val="center"/>
                              <w:rPr>
                                <w:sz w:val="17"/>
                              </w:rPr>
                            </w:pPr>
                            <w:r>
                              <w:rPr>
                                <w:sz w:val="17"/>
                              </w:rPr>
                              <w:t xml:space="preserve">Смотры, фестивали, концерты, конкурсы, олимпиады, </w:t>
                            </w:r>
                          </w:p>
                          <w:p w14:paraId="4D4D714C" w14:textId="77777777" w:rsidR="00C90F62" w:rsidRDefault="006550C3">
                            <w:pPr>
                              <w:jc w:val="center"/>
                              <w:rPr>
                                <w:sz w:val="17"/>
                              </w:rPr>
                            </w:pPr>
                            <w:r>
                              <w:rPr>
                                <w:sz w:val="17"/>
                              </w:rPr>
                              <w:t>эстафеты, соревнования</w:t>
                            </w:r>
                          </w:p>
                        </w:txbxContent>
                      </wps:txbx>
                      <wps:bodyPr rot="0" vert="horz" wrap="square" lIns="65837" tIns="32918" rIns="65837" bIns="32918" anchor="t" anchorCtr="0" upright="1">
                        <a:noAutofit/>
                      </wps:bodyPr>
                    </wps:wsp>
                  </a:graphicData>
                </a:graphic>
              </wp:anchor>
            </w:drawing>
          </mc:Choice>
          <mc:Fallback>
            <w:pict>
              <v:shape w14:anchorId="191E3494" id="Text Box 639" o:spid="_x0000_s1216" type="#_x0000_t202" style="position:absolute;left:0;text-align:left;margin-left:151.2pt;margin-top:13.55pt;width:267.75pt;height:26.45pt;z-index:-25134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">
                <v:textbox inset="1.82881mm,.91439mm,1.82881mm,.91439mm">
                  <w:txbxContent>
                    <w:p w14:paraId="6A4AA94A" w14:textId="77777777" w:rsidR="00C90F62" w:rsidRDefault="006550C3">
                      <w:pPr>
                        <w:jc w:val="center"/>
                        <w:rPr>
                          <w:sz w:val="17"/>
                        </w:rPr>
                      </w:pPr>
                      <w:r>
                        <w:rPr>
                          <w:sz w:val="17"/>
                        </w:rPr>
                        <w:t xml:space="preserve">Смотры, фестивали, концерты, конкурсы, олимпиады, </w:t>
                      </w:r>
                    </w:p>
                    <w:p w14:paraId="4D4D714C" w14:textId="77777777" w:rsidR="00C90F62" w:rsidRDefault="006550C3">
                      <w:pPr>
                        <w:jc w:val="center"/>
                        <w:rPr>
                          <w:sz w:val="17"/>
                        </w:rPr>
                      </w:pPr>
                      <w:r>
                        <w:rPr>
                          <w:sz w:val="17"/>
                        </w:rPr>
                        <w:t>эстафеты, соревнования</w:t>
                      </w:r>
                    </w:p>
                  </w:txbxContent>
                </v:textbox>
              </v:shape>
            </w:pict>
          </mc:Fallback>
        </mc:AlternateContent>
      </w:r>
      <w:r>
        <w:rPr>
          <w:noProof/>
          <w:sz w:val="28"/>
          <w:szCs w:val="28"/>
        </w:rPr>
        <mc:AlternateContent>
          <mc:Choice Requires="wps">
            <w:drawing>
              <wp:anchor distT="0" distB="0" distL="114300" distR="114300" simplePos="0" relativeHeight="251975680" behindDoc="1" locked="0" layoutInCell="1" allowOverlap="1" wp14:anchorId="75486CEF" wp14:editId="76880455">
                <wp:simplePos x="0" y="0"/>
                <wp:positionH relativeFrom="column">
                  <wp:posOffset>3043555</wp:posOffset>
                </wp:positionH>
                <wp:positionV relativeFrom="paragraph">
                  <wp:posOffset>54610</wp:posOffset>
                </wp:positionV>
                <wp:extent cx="0" cy="116840"/>
                <wp:effectExtent l="46990" t="10160" r="48260" b="15875"/>
                <wp:wrapNone/>
                <wp:docPr id="54" name="Line 6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42" o:spid="_x0000_s1026" o:spt="20" style="position:absolute;left:0pt;margin-left:239.65pt;margin-top:4.3pt;height:9.2pt;width:0pt;z-index:-251340800;mso-width-relative:page;mso-height-relative:page;" filled="f" stroked="t" coordsize="21600,21600" o:gfxdata="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jGcY+1QAAAAgB&#10;AAAPAAAAAAAAAAEAIAAAACIAAABkcnMvZG93bnJldi54bWxQSwECFAAUAAAACACHTuJAFDyjOeUB&#10;AADNAwAADgAAAAAAAAABACAAAAAkAQAAZHJzL2Uyb0RvYy54bWxQSwUGAAAAAAYABgBZAQAAewUA&#10;A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2045312" behindDoc="1" locked="0" layoutInCell="1" allowOverlap="1" wp14:anchorId="5B1B264A" wp14:editId="3B98D700">
                <wp:simplePos x="0" y="0"/>
                <wp:positionH relativeFrom="column">
                  <wp:posOffset>5058410</wp:posOffset>
                </wp:positionH>
                <wp:positionV relativeFrom="paragraph">
                  <wp:posOffset>55245</wp:posOffset>
                </wp:positionV>
                <wp:extent cx="0" cy="116840"/>
                <wp:effectExtent l="42545" t="10795" r="43180" b="15240"/>
                <wp:wrapNone/>
                <wp:docPr id="50" name="Line 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727" o:spid="_x0000_s1026" o:spt="20" style="position:absolute;left:0pt;margin-left:398.3pt;margin-top:4.35pt;height:9.2pt;width:0pt;z-index:-251271168;mso-width-relative:page;mso-height-relative:page;" filled="f" stroked="t" coordsize="21600,21600" o:gfxdata="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NRzD7UAAAACAEA&#10;AA8AAAAAAAAAAQAgAAAAIgAAAGRycy9kb3ducmV2LnhtbFBLAQIUABQAAAAIAIdO4kDPVLfS5QEA&#10;AM0DAAAOAAAAAAAAAAEAIAAAACMBAABkcnMvZTJvRG9jLnhtbFBLBQYAAAAABgAGAFkBAAB6BQAA&#10;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80800" behindDoc="1" locked="0" layoutInCell="1" allowOverlap="1" wp14:anchorId="717CE6F9" wp14:editId="5FB5E5B3">
                <wp:simplePos x="0" y="0"/>
                <wp:positionH relativeFrom="column">
                  <wp:posOffset>4627245</wp:posOffset>
                </wp:positionH>
                <wp:positionV relativeFrom="paragraph">
                  <wp:posOffset>60960</wp:posOffset>
                </wp:positionV>
                <wp:extent cx="0" cy="116840"/>
                <wp:effectExtent l="40005" t="6985" r="45720" b="19050"/>
                <wp:wrapNone/>
                <wp:docPr id="48" name="Line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47" o:spid="_x0000_s1026" o:spt="20" style="position:absolute;left:0pt;margin-left:364.35pt;margin-top:4.8pt;height:9.2pt;width:0pt;z-index:-251335680;mso-width-relative:page;mso-height-relative:page;" filled="f" stroked="t" coordsize="21600,21600" o:gfxdata="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28hP/UAAAACAEA&#10;AA8AAAAAAAAAAQAgAAAAIgAAAGRycy9kb3ducmV2LnhtbFBLAQIUABQAAAAIAIdO4kCfZHTX5QEA&#10;AM0DAAAOAAAAAAAAAAEAIAAAACMBAABkcnMvZTJvRG9jLnhtbFBLBQYAAAAABgAGAFkBAAB6BQAA&#10;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79776" behindDoc="1" locked="0" layoutInCell="1" allowOverlap="1" wp14:anchorId="6039FEFC" wp14:editId="2BF7E629">
                <wp:simplePos x="0" y="0"/>
                <wp:positionH relativeFrom="column">
                  <wp:posOffset>4264660</wp:posOffset>
                </wp:positionH>
                <wp:positionV relativeFrom="paragraph">
                  <wp:posOffset>60960</wp:posOffset>
                </wp:positionV>
                <wp:extent cx="0" cy="116840"/>
                <wp:effectExtent l="48895" t="6985" r="46355" b="19050"/>
                <wp:wrapNone/>
                <wp:docPr id="47" name="Line 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46" o:spid="_x0000_s1026" o:spt="20" style="position:absolute;left:0pt;margin-left:335.8pt;margin-top:4.8pt;height:9.2pt;width:0pt;z-index:-251336704;mso-width-relative:page;mso-height-relative:page;" filled="f" stroked="t" coordsize="21600,21600" o:gfxdata="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D5hE3UAAAACAEA&#10;AA8AAAAAAAAAAQAgAAAAIgAAAGRycy9kb3ducmV2LnhtbFBLAQIUABQAAAAIAIdO4kBJ/yKn5QEA&#10;AM0DAAAOAAAAAAAAAAEAIAAAACMBAABkcnMvZTJvRG9jLnhtbFBLBQYAAAAABgAGAFkBAAB6BQAA&#10;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77728" behindDoc="1" locked="0" layoutInCell="1" allowOverlap="1" wp14:anchorId="604579DA" wp14:editId="64607A8F">
                <wp:simplePos x="0" y="0"/>
                <wp:positionH relativeFrom="column">
                  <wp:posOffset>3840480</wp:posOffset>
                </wp:positionH>
                <wp:positionV relativeFrom="paragraph">
                  <wp:posOffset>45720</wp:posOffset>
                </wp:positionV>
                <wp:extent cx="0" cy="116840"/>
                <wp:effectExtent l="43815" t="10795" r="41910" b="15240"/>
                <wp:wrapNone/>
                <wp:docPr id="46" name="Lin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44" o:spid="_x0000_s1026" o:spt="20" style="position:absolute;left:0pt;margin-left:302.4pt;margin-top:3.6pt;height:9.2pt;width:0pt;z-index:-251338752;mso-width-relative:page;mso-height-relative:page;" filled="f" stroked="t" coordsize="21600,21600" o:gfxdata="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J1f//UAAAACAEA&#10;AA8AAAAAAAAAAQAgAAAAIgAAAGRycy9kb3ducmV2LnhtbFBLAQIUABQAAAAIAIdO4kB5sIHr5QEA&#10;AM0DAAAOAAAAAAAAAAEAIAAAACMBAABkcnMvZTJvRG9jLnhtbFBLBQYAAAAABgAGAFkBAAB6BQAA&#10;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76704" behindDoc="1" locked="0" layoutInCell="1" allowOverlap="1" wp14:anchorId="644A9C09" wp14:editId="1D50E82D">
                <wp:simplePos x="0" y="0"/>
                <wp:positionH relativeFrom="column">
                  <wp:posOffset>2595245</wp:posOffset>
                </wp:positionH>
                <wp:positionV relativeFrom="paragraph">
                  <wp:posOffset>50165</wp:posOffset>
                </wp:positionV>
                <wp:extent cx="0" cy="116840"/>
                <wp:effectExtent l="46355" t="5715" r="48895" b="20320"/>
                <wp:wrapNone/>
                <wp:docPr id="33" name="Line 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43" o:spid="_x0000_s1026" o:spt="20" style="position:absolute;left:0pt;margin-left:204.35pt;margin-top:3.95pt;height:9.2pt;width:0pt;z-index:-251339776;mso-width-relative:page;mso-height-relative:page;" filled="f" stroked="t" coordsize="21600,21600" o:gfxdata="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Zd95/VAAAACAEA&#10;AA8AAAAAAAAAAQAgAAAAIgAAAGRycy9kb3ducmV2LnhtbFBLAQIUABQAAAAIAIdO4kDFAhHj5AEA&#10;AM0DAAAOAAAAAAAAAAEAIAAAACQBAABkcnMvZTJvRG9jLnhtbFBLBQYAAAAABgAGAFkBAAB6BQAA&#10;AAA=&#10;">
                <v:fill on="f" focussize="0,0"/>
                <v:stroke weight="0.25pt" color="#000000" joinstyle="round" endarrow="block" endarrowwidth="narrow" endarrowlength="short"/>
                <v:imagedata o:title=""/>
                <o:lock v:ext="edit" aspectratio="f"/>
              </v:line>
            </w:pict>
          </mc:Fallback>
        </mc:AlternateContent>
      </w:r>
      <w:r>
        <w:rPr>
          <w:noProof/>
          <w:sz w:val="28"/>
          <w:szCs w:val="28"/>
        </w:rPr>
        <mc:AlternateContent>
          <mc:Choice Requires="wps">
            <w:drawing>
              <wp:anchor distT="0" distB="0" distL="114300" distR="114300" simplePos="0" relativeHeight="251978752" behindDoc="1" locked="0" layoutInCell="1" allowOverlap="1" wp14:anchorId="43E7D732" wp14:editId="303772A1">
                <wp:simplePos x="0" y="0"/>
                <wp:positionH relativeFrom="column">
                  <wp:posOffset>3402965</wp:posOffset>
                </wp:positionH>
                <wp:positionV relativeFrom="paragraph">
                  <wp:posOffset>50165</wp:posOffset>
                </wp:positionV>
                <wp:extent cx="0" cy="116840"/>
                <wp:effectExtent l="44450" t="5715" r="41275" b="20320"/>
                <wp:wrapNone/>
                <wp:docPr id="32" name="Line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line">
                          <a:avLst/>
                        </a:prstGeom>
                        <a:noFill/>
                        <a:ln w="3175">
                          <a:solidFill>
                            <a:srgbClr val="000000"/>
                          </a:solidFill>
                          <a:round/>
                          <a:tailEnd type="triangle" w="sm" len="sm"/>
                        </a:ln>
                      </wps:spPr>
                      <wps:bodyPr/>
                    </wps:wsp>
                  </a:graphicData>
                </a:graphic>
              </wp:anchor>
            </w:drawing>
          </mc:Choice>
          <mc:Fallback xmlns:wpsCustomData="http://www.wps.cn/officeDocument/2013/wpsCustomData">
            <w:pict>
              <v:line id="Line 645" o:spid="_x0000_s1026" o:spt="20" style="position:absolute;left:0pt;margin-left:267.95pt;margin-top:3.95pt;height:9.2pt;width:0pt;z-index:-251337728;mso-width-relative:page;mso-height-relative:page;" filled="f" stroked="t" coordsize="21600,21600" o:gfxdata="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PLJibVAAAACAEA&#10;AA8AAAAAAAAAAQAgAAAAIgAAAGRycy9kb3ducmV2LnhtbFBLAQIUABQAAAAIAIdO4kAgH8WC5AEA&#10;AM0DAAAOAAAAAAAAAAEAIAAAACQBAABkcnMvZTJvRG9jLnhtbFBLBQYAAAAABgAGAFkBAAB6BQAA&#10;AAA=&#10;">
                <v:fill on="f" focussize="0,0"/>
                <v:stroke weight="0.25pt" color="#000000" joinstyle="round" endarrow="block" endarrowwidth="narrow" endarrowlength="short"/>
                <v:imagedata o:title=""/>
                <o:lock v:ext="edit" aspectratio="f"/>
              </v:line>
            </w:pict>
          </mc:Fallback>
        </mc:AlternateContent>
      </w:r>
    </w:p>
    <w:p w14:paraId="35D95A94" w14:textId="77777777" w:rsidR="00C90F62" w:rsidRDefault="006550C3">
      <w:pPr>
        <w:ind w:firstLine="708"/>
        <w:jc w:val="both"/>
        <w:rPr>
          <w:sz w:val="28"/>
          <w:szCs w:val="28"/>
        </w:rPr>
      </w:pPr>
      <w:r>
        <w:rPr>
          <w:sz w:val="28"/>
          <w:szCs w:val="28"/>
        </w:rPr>
        <w:t xml:space="preserve"> </w:t>
      </w:r>
    </w:p>
    <w:p w14:paraId="6E74B901" w14:textId="77777777" w:rsidR="00C90F62" w:rsidRDefault="006550C3">
      <w:pPr>
        <w:jc w:val="both"/>
        <w:rPr>
          <w:sz w:val="28"/>
          <w:szCs w:val="28"/>
        </w:rPr>
      </w:pPr>
      <w:r>
        <w:rPr>
          <w:b/>
          <w:sz w:val="28"/>
          <w:szCs w:val="28"/>
          <w:u w:val="single"/>
        </w:rPr>
        <w:lastRenderedPageBreak/>
        <w:t>2.5. Программа развития воспитания обучающихся.</w:t>
      </w:r>
    </w:p>
    <w:p w14:paraId="0EEA4205" w14:textId="77777777" w:rsidR="00C90F62" w:rsidRDefault="006550C3">
      <w:pPr>
        <w:ind w:firstLine="709"/>
        <w:jc w:val="both"/>
        <w:rPr>
          <w:sz w:val="28"/>
          <w:szCs w:val="28"/>
        </w:rPr>
      </w:pPr>
      <w:r>
        <w:rPr>
          <w:sz w:val="28"/>
          <w:szCs w:val="28"/>
        </w:rPr>
        <w:t xml:space="preserve">Образовательная </w:t>
      </w:r>
      <w:proofErr w:type="gramStart"/>
      <w:r>
        <w:rPr>
          <w:sz w:val="28"/>
          <w:szCs w:val="28"/>
        </w:rPr>
        <w:t>деятельность  в</w:t>
      </w:r>
      <w:proofErr w:type="gramEnd"/>
      <w:r>
        <w:rPr>
          <w:sz w:val="28"/>
          <w:szCs w:val="28"/>
        </w:rPr>
        <w:t xml:space="preserve"> школе представляет собой единство учебной и воспитательной работы.</w:t>
      </w:r>
    </w:p>
    <w:p w14:paraId="4BF36799" w14:textId="77777777" w:rsidR="00C90F62" w:rsidRDefault="006550C3">
      <w:pPr>
        <w:ind w:firstLine="709"/>
        <w:jc w:val="both"/>
        <w:rPr>
          <w:sz w:val="28"/>
          <w:szCs w:val="28"/>
        </w:rPr>
      </w:pPr>
      <w:r>
        <w:rPr>
          <w:sz w:val="28"/>
          <w:szCs w:val="28"/>
        </w:rPr>
        <w:t xml:space="preserve">Воспитательная система школы отражена в Программе воспитания школьников 2021-2025 годы и </w:t>
      </w:r>
      <w:proofErr w:type="gramStart"/>
      <w:r>
        <w:rPr>
          <w:sz w:val="28"/>
          <w:szCs w:val="28"/>
        </w:rPr>
        <w:t>обеспечивает  уровень</w:t>
      </w:r>
      <w:proofErr w:type="gramEnd"/>
      <w:r>
        <w:rPr>
          <w:sz w:val="28"/>
          <w:szCs w:val="28"/>
        </w:rPr>
        <w:t xml:space="preserve"> воспитанности как уровень сформированности ценностных ориентаций выпускников начальной, основной и средней школы. Воспитание базовых ценностей яв</w:t>
      </w:r>
      <w:r>
        <w:rPr>
          <w:sz w:val="28"/>
          <w:szCs w:val="28"/>
        </w:rPr>
        <w:t>ляется основой становления нравственного сознания и поведения сельских школьников и реализуется в системе приоритетных направлений.</w:t>
      </w:r>
    </w:p>
    <w:p w14:paraId="53DA31BF" w14:textId="77777777" w:rsidR="00C90F62" w:rsidRDefault="00C90F62">
      <w:pPr>
        <w:jc w:val="both"/>
        <w:rPr>
          <w:sz w:val="28"/>
          <w:szCs w:val="28"/>
        </w:rPr>
      </w:pPr>
    </w:p>
    <w:p w14:paraId="74B34C11" w14:textId="77777777" w:rsidR="00C90F62" w:rsidRDefault="006550C3">
      <w:pPr>
        <w:jc w:val="both"/>
        <w:rPr>
          <w:sz w:val="28"/>
          <w:szCs w:val="28"/>
        </w:rPr>
      </w:pPr>
      <w:r>
        <w:rPr>
          <w:noProof/>
          <w:sz w:val="28"/>
          <w:szCs w:val="28"/>
        </w:rPr>
        <w:drawing>
          <wp:anchor distT="0" distB="0" distL="114300" distR="114300" simplePos="0" relativeHeight="252241920" behindDoc="1" locked="0" layoutInCell="1" allowOverlap="1" wp14:anchorId="5A355FAE" wp14:editId="4CA48435">
            <wp:simplePos x="0" y="0"/>
            <wp:positionH relativeFrom="column">
              <wp:posOffset>-3810</wp:posOffset>
            </wp:positionH>
            <wp:positionV relativeFrom="paragraph">
              <wp:posOffset>302260</wp:posOffset>
            </wp:positionV>
            <wp:extent cx="1955800" cy="1466850"/>
            <wp:effectExtent l="0" t="0" r="6350" b="0"/>
            <wp:wrapTight wrapText="bothSides">
              <wp:wrapPolygon edited="0">
                <wp:start x="0" y="0"/>
                <wp:lineTo x="0" y="21319"/>
                <wp:lineTo x="21460" y="21319"/>
                <wp:lineTo x="21460" y="0"/>
                <wp:lineTo x="0" y="0"/>
              </wp:wrapPolygon>
            </wp:wrapTight>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16000"/>
                              </a14:imgEffect>
                              <a14:imgEffect>
                                <a14:sharpenSoften amount="9000"/>
                              </a14:imgEffect>
                            </a14:imgLayer>
                          </a14:imgProps>
                        </a:ext>
                        <a:ext uri="{28A0092B-C50C-407E-A947-70E740481C1C}">
                          <a14:useLocalDpi xmlns:a14="http://schemas.microsoft.com/office/drawing/2010/main" val="0"/>
                        </a:ext>
                      </a:extLst>
                    </a:blip>
                    <a:srcRect/>
                    <a:stretch>
                      <a:fillRect/>
                    </a:stretch>
                  </pic:blipFill>
                  <pic:spPr>
                    <a:xfrm>
                      <a:off x="0" y="0"/>
                      <a:ext cx="1955800" cy="1466850"/>
                    </a:xfrm>
                    <a:prstGeom prst="rect">
                      <a:avLst/>
                    </a:prstGeom>
                    <a:noFill/>
                    <a:ln>
                      <a:noFill/>
                    </a:ln>
                  </pic:spPr>
                </pic:pic>
              </a:graphicData>
            </a:graphic>
          </wp:anchor>
        </w:drawing>
      </w:r>
      <w:r>
        <w:rPr>
          <w:b/>
          <w:sz w:val="28"/>
          <w:szCs w:val="28"/>
          <w:u w:val="single"/>
        </w:rPr>
        <w:t xml:space="preserve">Гражданско-патриотическое воспитание </w:t>
      </w:r>
      <w:r>
        <w:rPr>
          <w:sz w:val="28"/>
          <w:szCs w:val="28"/>
        </w:rPr>
        <w:t>обучающихся является приоритетным направлением в рамках Программы воспитания школьник</w:t>
      </w:r>
      <w:r>
        <w:rPr>
          <w:sz w:val="28"/>
          <w:szCs w:val="28"/>
        </w:rPr>
        <w:t>ов по 2025 год. Реализация данного направления способствует воспитанию чувства уважения к Родине, гражданского самосознания и готовности к защите Отечества, сохранению традиций ветеранов ВОВ, развитию мужества и патриотизма.</w:t>
      </w:r>
    </w:p>
    <w:p w14:paraId="1D7A26A8" w14:textId="77777777" w:rsidR="00C90F62" w:rsidRDefault="006550C3">
      <w:pPr>
        <w:ind w:firstLine="709"/>
        <w:jc w:val="both"/>
        <w:rPr>
          <w:sz w:val="28"/>
          <w:szCs w:val="28"/>
        </w:rPr>
      </w:pPr>
      <w:r>
        <w:rPr>
          <w:noProof/>
          <w:sz w:val="28"/>
          <w:szCs w:val="28"/>
        </w:rPr>
        <w:drawing>
          <wp:anchor distT="0" distB="0" distL="114300" distR="114300" simplePos="0" relativeHeight="251707392" behindDoc="1" locked="0" layoutInCell="1" allowOverlap="1" wp14:anchorId="5E70B19B" wp14:editId="245A64AC">
            <wp:simplePos x="0" y="0"/>
            <wp:positionH relativeFrom="column">
              <wp:posOffset>-3810</wp:posOffset>
            </wp:positionH>
            <wp:positionV relativeFrom="paragraph">
              <wp:posOffset>781050</wp:posOffset>
            </wp:positionV>
            <wp:extent cx="2009775" cy="1337945"/>
            <wp:effectExtent l="0" t="0" r="9525" b="0"/>
            <wp:wrapTight wrapText="bothSides">
              <wp:wrapPolygon edited="0">
                <wp:start x="0" y="0"/>
                <wp:lineTo x="0" y="21221"/>
                <wp:lineTo x="21498" y="21221"/>
                <wp:lineTo x="21498" y="0"/>
                <wp:lineTo x="0" y="0"/>
              </wp:wrapPolygon>
            </wp:wrapTight>
            <wp:docPr id="77" name="Рисунок 77" descr="E:\ФОТО\ФОТО 23-24\Урок мужества февраль 24\photo1707825324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E:\ФОТО\ФОТО 23-24\Урок мужества февраль 24\photo1707825324 (8).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009775" cy="1337945"/>
                    </a:xfrm>
                    <a:prstGeom prst="rect">
                      <a:avLst/>
                    </a:prstGeom>
                    <a:noFill/>
                    <a:ln>
                      <a:noFill/>
                    </a:ln>
                  </pic:spPr>
                </pic:pic>
              </a:graphicData>
            </a:graphic>
          </wp:anchor>
        </w:drawing>
      </w:r>
      <w:r>
        <w:rPr>
          <w:sz w:val="28"/>
          <w:szCs w:val="28"/>
        </w:rPr>
        <w:t>Этому способствовала система с</w:t>
      </w:r>
      <w:r>
        <w:rPr>
          <w:sz w:val="28"/>
          <w:szCs w:val="28"/>
        </w:rPr>
        <w:t xml:space="preserve">ложившихся </w:t>
      </w:r>
      <w:proofErr w:type="gramStart"/>
      <w:r>
        <w:rPr>
          <w:sz w:val="28"/>
          <w:szCs w:val="28"/>
        </w:rPr>
        <w:t>традиций  (</w:t>
      </w:r>
      <w:proofErr w:type="gramEnd"/>
      <w:r>
        <w:rPr>
          <w:sz w:val="28"/>
          <w:szCs w:val="28"/>
        </w:rPr>
        <w:t>ежегодные акции «Ветеран живет рядом», «Георгиевская ленточка», «Бессмертный полк», викторины, встречи, митинги, поисковая деятельность, коллективные творческие дела),  участие в проектах и исследовательской творческой деятельности ст</w:t>
      </w:r>
      <w:r>
        <w:rPr>
          <w:sz w:val="28"/>
          <w:szCs w:val="28"/>
        </w:rPr>
        <w:t xml:space="preserve">аршеклассников. </w:t>
      </w:r>
    </w:p>
    <w:p w14:paraId="7229C5E2" w14:textId="77777777" w:rsidR="00C90F62" w:rsidRDefault="006550C3">
      <w:pPr>
        <w:ind w:firstLine="709"/>
        <w:jc w:val="both"/>
        <w:rPr>
          <w:sz w:val="28"/>
          <w:szCs w:val="28"/>
        </w:rPr>
      </w:pPr>
      <w:r>
        <w:rPr>
          <w:noProof/>
          <w:sz w:val="28"/>
          <w:szCs w:val="28"/>
        </w:rPr>
        <w:drawing>
          <wp:anchor distT="0" distB="0" distL="114300" distR="114300" simplePos="0" relativeHeight="252244992" behindDoc="1" locked="0" layoutInCell="1" allowOverlap="1" wp14:anchorId="3AD4DA66" wp14:editId="12CB5293">
            <wp:simplePos x="0" y="0"/>
            <wp:positionH relativeFrom="column">
              <wp:posOffset>-3810</wp:posOffset>
            </wp:positionH>
            <wp:positionV relativeFrom="paragraph">
              <wp:posOffset>2402840</wp:posOffset>
            </wp:positionV>
            <wp:extent cx="1955800" cy="1466850"/>
            <wp:effectExtent l="0" t="0" r="6350" b="0"/>
            <wp:wrapTight wrapText="bothSides">
              <wp:wrapPolygon edited="0">
                <wp:start x="0" y="0"/>
                <wp:lineTo x="0" y="21319"/>
                <wp:lineTo x="21460" y="21319"/>
                <wp:lineTo x="21460" y="0"/>
                <wp:lineTo x="0" y="0"/>
              </wp:wrapPolygon>
            </wp:wrapTight>
            <wp:docPr id="256098" name="Рисунок 25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8" name="Рисунок 25609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955800" cy="1466850"/>
                    </a:xfrm>
                    <a:prstGeom prst="rect">
                      <a:avLst/>
                    </a:prstGeom>
                    <a:noFill/>
                  </pic:spPr>
                </pic:pic>
              </a:graphicData>
            </a:graphic>
          </wp:anchor>
        </w:drawing>
      </w:r>
      <w:r>
        <w:rPr>
          <w:noProof/>
          <w:sz w:val="28"/>
          <w:szCs w:val="28"/>
        </w:rPr>
        <w:drawing>
          <wp:anchor distT="0" distB="0" distL="114300" distR="114300" simplePos="0" relativeHeight="251708416" behindDoc="1" locked="0" layoutInCell="1" allowOverlap="1" wp14:anchorId="1D2B8AE0" wp14:editId="2A7B7311">
            <wp:simplePos x="0" y="0"/>
            <wp:positionH relativeFrom="margin">
              <wp:posOffset>3987165</wp:posOffset>
            </wp:positionH>
            <wp:positionV relativeFrom="paragraph">
              <wp:posOffset>1064260</wp:posOffset>
            </wp:positionV>
            <wp:extent cx="1929130" cy="1274445"/>
            <wp:effectExtent l="0" t="0" r="0" b="1905"/>
            <wp:wrapTight wrapText="bothSides">
              <wp:wrapPolygon edited="0">
                <wp:start x="0" y="0"/>
                <wp:lineTo x="0" y="21309"/>
                <wp:lineTo x="21330" y="21309"/>
                <wp:lineTo x="21330" y="0"/>
                <wp:lineTo x="0" y="0"/>
              </wp:wrapPolygon>
            </wp:wrapTight>
            <wp:docPr id="76" name="Рисунок 76" descr="E:\ФОТО\ФОТО 23-24\открытие парты героя\photo1702025869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E:\ФОТО\ФОТО 23-24\открытие парты героя\photo1702025869 (8).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929130" cy="1274445"/>
                    </a:xfrm>
                    <a:prstGeom prst="rect">
                      <a:avLst/>
                    </a:prstGeom>
                    <a:noFill/>
                    <a:ln>
                      <a:noFill/>
                    </a:ln>
                  </pic:spPr>
                </pic:pic>
              </a:graphicData>
            </a:graphic>
          </wp:anchor>
        </w:drawing>
      </w:r>
      <w:r>
        <w:rPr>
          <w:sz w:val="28"/>
          <w:szCs w:val="28"/>
        </w:rPr>
        <w:t xml:space="preserve">В 2024-2025 учебном году в рамках месячника оборонно-массовой работы, посвященного Дню защитника Отечества, проведены: классные часы «Читаем о войне» 1-6 классы, день памяти героев-антифашистов «Юные герои-антифашисты» 3-4 классы; Вахты </w:t>
      </w:r>
      <w:r>
        <w:rPr>
          <w:sz w:val="28"/>
          <w:szCs w:val="28"/>
        </w:rPr>
        <w:t>памяти юнармейским отрядом в ходе знаменательных событий (освобождение станицы Мечетинской от немецко-фашистских захватчиков, автопробег, митинг, посвященный Дню Победы); прошли встречи с участниками войн в Афганистане и Чечне уроки мужества  «Здесь под не</w:t>
      </w:r>
      <w:r>
        <w:rPr>
          <w:sz w:val="28"/>
          <w:szCs w:val="28"/>
        </w:rPr>
        <w:t xml:space="preserve">бом чужим» (9-11 классы). </w:t>
      </w:r>
    </w:p>
    <w:p w14:paraId="47995A8C" w14:textId="77777777" w:rsidR="00C90F62" w:rsidRDefault="006550C3">
      <w:pPr>
        <w:ind w:firstLine="709"/>
        <w:jc w:val="both"/>
        <w:rPr>
          <w:sz w:val="28"/>
          <w:szCs w:val="28"/>
        </w:rPr>
      </w:pPr>
      <w:r>
        <w:rPr>
          <w:sz w:val="28"/>
          <w:szCs w:val="28"/>
        </w:rPr>
        <w:t>В школе был разработан план по проведению мероприятий, посвященных 80-й годовщине Великой Победы, в который вошли следующие мероприятия:</w:t>
      </w:r>
      <w:r>
        <w:rPr>
          <w:snapToGrid w:val="0"/>
          <w:color w:val="000000"/>
          <w:w w:val="0"/>
          <w:sz w:val="0"/>
          <w:szCs w:val="0"/>
          <w:u w:color="000000"/>
          <w:shd w:val="clear" w:color="000000" w:fill="000000"/>
        </w:rPr>
        <w:t xml:space="preserve"> </w:t>
      </w:r>
    </w:p>
    <w:p w14:paraId="613398FB" w14:textId="77777777" w:rsidR="00C90F62" w:rsidRDefault="006550C3">
      <w:pPr>
        <w:jc w:val="both"/>
        <w:rPr>
          <w:sz w:val="28"/>
          <w:szCs w:val="28"/>
        </w:rPr>
      </w:pPr>
      <w:r>
        <w:rPr>
          <w:sz w:val="28"/>
          <w:szCs w:val="28"/>
        </w:rPr>
        <w:t>Конкурс детских рисунков и плакатов «Я помню! Я горжусь!».</w:t>
      </w:r>
      <w:r>
        <w:t xml:space="preserve"> </w:t>
      </w:r>
    </w:p>
    <w:p w14:paraId="1380B326" w14:textId="77777777" w:rsidR="00C90F62" w:rsidRDefault="006550C3">
      <w:pPr>
        <w:jc w:val="both"/>
        <w:rPr>
          <w:sz w:val="28"/>
          <w:szCs w:val="28"/>
        </w:rPr>
      </w:pPr>
      <w:r>
        <w:rPr>
          <w:noProof/>
          <w:sz w:val="28"/>
          <w:szCs w:val="28"/>
        </w:rPr>
        <w:lastRenderedPageBreak/>
        <w:drawing>
          <wp:anchor distT="0" distB="0" distL="114300" distR="114300" simplePos="0" relativeHeight="251706368" behindDoc="1" locked="0" layoutInCell="1" allowOverlap="1" wp14:anchorId="5CFA15C9" wp14:editId="0122AC38">
            <wp:simplePos x="0" y="0"/>
            <wp:positionH relativeFrom="column">
              <wp:posOffset>3730625</wp:posOffset>
            </wp:positionH>
            <wp:positionV relativeFrom="paragraph">
              <wp:posOffset>543560</wp:posOffset>
            </wp:positionV>
            <wp:extent cx="2131695" cy="1598295"/>
            <wp:effectExtent l="0" t="0" r="1905" b="1905"/>
            <wp:wrapTight wrapText="bothSides">
              <wp:wrapPolygon edited="0">
                <wp:start x="0" y="0"/>
                <wp:lineTo x="0" y="21368"/>
                <wp:lineTo x="21426" y="21368"/>
                <wp:lineTo x="21426" y="0"/>
                <wp:lineTo x="0" y="0"/>
              </wp:wrapPolygon>
            </wp:wrapTight>
            <wp:docPr id="78" name="Рисунок 78" descr="E:\ФОТО\ФОТО 23-24\9 мая 2024\автопробег митинг\photo171515112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E:\ФОТО\ФОТО 23-24\9 мая 2024\автопробег митинг\photo1715151123 (5).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131695" cy="1598295"/>
                    </a:xfrm>
                    <a:prstGeom prst="rect">
                      <a:avLst/>
                    </a:prstGeom>
                    <a:noFill/>
                    <a:ln>
                      <a:noFill/>
                    </a:ln>
                  </pic:spPr>
                </pic:pic>
              </a:graphicData>
            </a:graphic>
          </wp:anchor>
        </w:drawing>
      </w:r>
      <w:r>
        <w:rPr>
          <w:sz w:val="28"/>
          <w:szCs w:val="28"/>
        </w:rPr>
        <w:t>Проведения классных часов, бес</w:t>
      </w:r>
      <w:r>
        <w:rPr>
          <w:sz w:val="28"/>
          <w:szCs w:val="28"/>
        </w:rPr>
        <w:t>ед, уроков истории, посвященных освобождению малой родины от немецко-фашистских захватчиков.</w:t>
      </w:r>
      <w:r>
        <w:rPr>
          <w:rFonts w:eastAsia="№Е"/>
          <w:sz w:val="28"/>
          <w:szCs w:val="28"/>
        </w:rPr>
        <w:t xml:space="preserve">  Мероприятия, посвящённые освобождению станицы Мечетинской.</w:t>
      </w:r>
    </w:p>
    <w:p w14:paraId="4B6563BD" w14:textId="77777777" w:rsidR="00C90F62" w:rsidRDefault="006550C3">
      <w:pPr>
        <w:ind w:firstLine="567"/>
        <w:jc w:val="both"/>
        <w:rPr>
          <w:sz w:val="28"/>
          <w:szCs w:val="28"/>
        </w:rPr>
      </w:pPr>
      <w:r>
        <w:rPr>
          <w:sz w:val="28"/>
          <w:szCs w:val="28"/>
        </w:rPr>
        <w:t>В преддверие празднования Дня Победы волонтерами школы были приведены в порядок памятники станицы.</w:t>
      </w:r>
      <w:r>
        <w:t xml:space="preserve"> </w:t>
      </w:r>
    </w:p>
    <w:p w14:paraId="0BB02693" w14:textId="77777777" w:rsidR="00C90F62" w:rsidRDefault="006550C3">
      <w:pPr>
        <w:ind w:firstLine="709"/>
        <w:jc w:val="both"/>
        <w:rPr>
          <w:sz w:val="28"/>
          <w:szCs w:val="28"/>
        </w:rPr>
      </w:pPr>
      <w:r>
        <w:rPr>
          <w:sz w:val="28"/>
          <w:szCs w:val="28"/>
        </w:rPr>
        <w:t>Про</w:t>
      </w:r>
      <w:r>
        <w:rPr>
          <w:sz w:val="28"/>
          <w:szCs w:val="28"/>
        </w:rPr>
        <w:t xml:space="preserve">веден день гражданской обороны (сентябрь 2024г.), Всероссийский урок по основам безопасности жизнедеятельности (апрель 2025г.). </w:t>
      </w:r>
    </w:p>
    <w:p w14:paraId="7FC491DE" w14:textId="77777777" w:rsidR="00C90F62" w:rsidRDefault="00C90F62">
      <w:pPr>
        <w:jc w:val="both"/>
        <w:rPr>
          <w:b/>
          <w:sz w:val="28"/>
          <w:szCs w:val="28"/>
          <w:u w:val="single"/>
        </w:rPr>
      </w:pPr>
    </w:p>
    <w:p w14:paraId="331CE1E4" w14:textId="77777777" w:rsidR="00C90F62" w:rsidRDefault="006550C3">
      <w:pPr>
        <w:jc w:val="both"/>
        <w:rPr>
          <w:sz w:val="28"/>
        </w:rPr>
      </w:pPr>
      <w:r>
        <w:rPr>
          <w:noProof/>
          <w:sz w:val="28"/>
          <w:szCs w:val="28"/>
        </w:rPr>
        <w:drawing>
          <wp:anchor distT="0" distB="0" distL="114300" distR="114300" simplePos="0" relativeHeight="251709440" behindDoc="1" locked="0" layoutInCell="1" allowOverlap="1" wp14:anchorId="2A359EE9" wp14:editId="661E1DD2">
            <wp:simplePos x="0" y="0"/>
            <wp:positionH relativeFrom="column">
              <wp:posOffset>-3810</wp:posOffset>
            </wp:positionH>
            <wp:positionV relativeFrom="paragraph">
              <wp:posOffset>321310</wp:posOffset>
            </wp:positionV>
            <wp:extent cx="2336800" cy="1314450"/>
            <wp:effectExtent l="0" t="0" r="6350" b="0"/>
            <wp:wrapTight wrapText="bothSides">
              <wp:wrapPolygon edited="0">
                <wp:start x="0" y="0"/>
                <wp:lineTo x="0" y="21287"/>
                <wp:lineTo x="21483" y="21287"/>
                <wp:lineTo x="21483" y="0"/>
                <wp:lineTo x="0" y="0"/>
              </wp:wrapPolygon>
            </wp:wrapTight>
            <wp:docPr id="79" name="Рисунок 79" descr="E:\ФОТО\ФОТО 23-24\8 марта\концерт\WhatsApp Image 2024-03-10 at 16.0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E:\ФОТО\ФОТО 23-24\8 марта\концерт\WhatsApp Image 2024-03-10 at 16.04.42.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336800" cy="1314450"/>
                    </a:xfrm>
                    <a:prstGeom prst="rect">
                      <a:avLst/>
                    </a:prstGeom>
                    <a:noFill/>
                    <a:ln>
                      <a:noFill/>
                    </a:ln>
                  </pic:spPr>
                </pic:pic>
              </a:graphicData>
            </a:graphic>
          </wp:anchor>
        </w:drawing>
      </w:r>
      <w:r>
        <w:rPr>
          <w:b/>
          <w:sz w:val="28"/>
          <w:szCs w:val="28"/>
          <w:u w:val="single"/>
        </w:rPr>
        <w:t xml:space="preserve">Художественно-эстетическое </w:t>
      </w:r>
      <w:proofErr w:type="gramStart"/>
      <w:r>
        <w:rPr>
          <w:b/>
          <w:sz w:val="28"/>
          <w:szCs w:val="28"/>
          <w:u w:val="single"/>
        </w:rPr>
        <w:t>воспитание</w:t>
      </w:r>
      <w:r>
        <w:rPr>
          <w:sz w:val="28"/>
          <w:szCs w:val="28"/>
        </w:rPr>
        <w:t xml:space="preserve">  было</w:t>
      </w:r>
      <w:proofErr w:type="gramEnd"/>
      <w:r>
        <w:rPr>
          <w:sz w:val="28"/>
          <w:szCs w:val="28"/>
        </w:rPr>
        <w:t xml:space="preserve"> направлено на формирование целостной творческой личности, способности к художеств</w:t>
      </w:r>
      <w:r>
        <w:rPr>
          <w:sz w:val="28"/>
          <w:szCs w:val="28"/>
        </w:rPr>
        <w:t xml:space="preserve">енно-творческой и эстетической деятельности. Помогая ребенку обрести собственные пути в культуре и </w:t>
      </w:r>
      <w:proofErr w:type="gramStart"/>
      <w:r>
        <w:rPr>
          <w:sz w:val="28"/>
          <w:szCs w:val="28"/>
        </w:rPr>
        <w:t>творчестве,  с</w:t>
      </w:r>
      <w:proofErr w:type="gramEnd"/>
      <w:r>
        <w:rPr>
          <w:sz w:val="28"/>
          <w:szCs w:val="28"/>
        </w:rPr>
        <w:t xml:space="preserve"> учетом индивидуальности каждого ребенка, мы развивали творческие способности в разнообразных видах деятельности. </w:t>
      </w:r>
      <w:r>
        <w:rPr>
          <w:sz w:val="28"/>
        </w:rPr>
        <w:t xml:space="preserve"> </w:t>
      </w:r>
    </w:p>
    <w:p w14:paraId="7612C58F" w14:textId="77777777" w:rsidR="00C90F62" w:rsidRDefault="006550C3">
      <w:pPr>
        <w:ind w:firstLine="708"/>
        <w:jc w:val="both"/>
        <w:rPr>
          <w:sz w:val="28"/>
        </w:rPr>
      </w:pPr>
      <w:r>
        <w:rPr>
          <w:noProof/>
          <w:sz w:val="28"/>
        </w:rPr>
        <w:drawing>
          <wp:anchor distT="0" distB="0" distL="114300" distR="114300" simplePos="0" relativeHeight="251710464" behindDoc="1" locked="0" layoutInCell="1" allowOverlap="1" wp14:anchorId="2C6AEA14" wp14:editId="1CA2C8E6">
            <wp:simplePos x="0" y="0"/>
            <wp:positionH relativeFrom="column">
              <wp:posOffset>3728085</wp:posOffset>
            </wp:positionH>
            <wp:positionV relativeFrom="paragraph">
              <wp:posOffset>157480</wp:posOffset>
            </wp:positionV>
            <wp:extent cx="2201545" cy="1238250"/>
            <wp:effectExtent l="0" t="0" r="8255" b="0"/>
            <wp:wrapTight wrapText="bothSides">
              <wp:wrapPolygon edited="0">
                <wp:start x="0" y="0"/>
                <wp:lineTo x="0" y="21268"/>
                <wp:lineTo x="21494" y="21268"/>
                <wp:lineTo x="21494" y="0"/>
                <wp:lineTo x="0" y="0"/>
              </wp:wrapPolygon>
            </wp:wrapTight>
            <wp:docPr id="80" name="Рисунок 80" descr="E:\ФОТО\ФОТО 23-24\концерт 23 февраля\photo170862093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E:\ФОТО\ФОТО 23-24\концерт 23 февраля\photo1708620932 (2).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201545" cy="1238250"/>
                    </a:xfrm>
                    <a:prstGeom prst="rect">
                      <a:avLst/>
                    </a:prstGeom>
                    <a:noFill/>
                    <a:ln>
                      <a:noFill/>
                    </a:ln>
                  </pic:spPr>
                </pic:pic>
              </a:graphicData>
            </a:graphic>
          </wp:anchor>
        </w:drawing>
      </w:r>
      <w:r>
        <w:rPr>
          <w:sz w:val="28"/>
        </w:rPr>
        <w:t>Были подготовлены празднич</w:t>
      </w:r>
      <w:r>
        <w:rPr>
          <w:sz w:val="28"/>
        </w:rPr>
        <w:t xml:space="preserve">ные концерты посвящённые: Дню учителя, Дню матери, Дню станицы, Дню защитника Отечества, 8 Марта. </w:t>
      </w:r>
    </w:p>
    <w:p w14:paraId="49320811" w14:textId="77777777" w:rsidR="00C90F62" w:rsidRDefault="006550C3">
      <w:pPr>
        <w:ind w:firstLine="709"/>
        <w:jc w:val="both"/>
        <w:rPr>
          <w:sz w:val="28"/>
          <w:szCs w:val="28"/>
        </w:rPr>
      </w:pPr>
      <w:r>
        <w:rPr>
          <w:noProof/>
          <w:sz w:val="28"/>
          <w:szCs w:val="28"/>
        </w:rPr>
        <w:drawing>
          <wp:anchor distT="0" distB="0" distL="114300" distR="114300" simplePos="0" relativeHeight="251711488" behindDoc="1" locked="0" layoutInCell="1" allowOverlap="1" wp14:anchorId="2C01EBE8" wp14:editId="60C400A4">
            <wp:simplePos x="0" y="0"/>
            <wp:positionH relativeFrom="column">
              <wp:posOffset>-13335</wp:posOffset>
            </wp:positionH>
            <wp:positionV relativeFrom="paragraph">
              <wp:posOffset>59690</wp:posOffset>
            </wp:positionV>
            <wp:extent cx="1171575" cy="1719580"/>
            <wp:effectExtent l="0" t="0" r="9525" b="0"/>
            <wp:wrapTight wrapText="bothSides">
              <wp:wrapPolygon edited="0">
                <wp:start x="0" y="0"/>
                <wp:lineTo x="0" y="21297"/>
                <wp:lineTo x="21424" y="21297"/>
                <wp:lineTo x="21424" y="0"/>
                <wp:lineTo x="0" y="0"/>
              </wp:wrapPolygon>
            </wp:wrapTight>
            <wp:docPr id="81" name="Рисунок 81" descr="E:\ФОТО\ФОТО 23-24\межрайонный гвоздики Отечества\WhatsApp Image 2024-03-02 at 14.1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E:\ФОТО\ФОТО 23-24\межрайонный гвоздики Отечества\WhatsApp Image 2024-03-02 at 14.18.59.jpeg"/>
                    <pic:cNvPicPr>
                      <a:picLocks noChangeAspect="1" noChangeArrowheads="1"/>
                    </pic:cNvPicPr>
                  </pic:nvPicPr>
                  <pic:blipFill>
                    <a:blip r:embed="rId43" cstate="print">
                      <a:extLst>
                        <a:ext uri="{28A0092B-C50C-407E-A947-70E740481C1C}">
                          <a14:useLocalDpi xmlns:a14="http://schemas.microsoft.com/office/drawing/2010/main" val="0"/>
                        </a:ext>
                      </a:extLst>
                    </a:blip>
                    <a:srcRect l="25704" r="23211"/>
                    <a:stretch>
                      <a:fillRect/>
                    </a:stretch>
                  </pic:blipFill>
                  <pic:spPr>
                    <a:xfrm>
                      <a:off x="0" y="0"/>
                      <a:ext cx="1171575" cy="1719580"/>
                    </a:xfrm>
                    <a:prstGeom prst="rect">
                      <a:avLst/>
                    </a:prstGeom>
                    <a:noFill/>
                    <a:ln>
                      <a:noFill/>
                    </a:ln>
                  </pic:spPr>
                </pic:pic>
              </a:graphicData>
            </a:graphic>
          </wp:anchor>
        </w:drawing>
      </w:r>
      <w:r>
        <w:rPr>
          <w:sz w:val="28"/>
          <w:szCs w:val="28"/>
        </w:rPr>
        <w:t xml:space="preserve"> Обучающиеся принимали активное участие в различных международных, всероссийских, региональных, муниципальных конкурсах вокального и хореографического масте</w:t>
      </w:r>
      <w:r>
        <w:rPr>
          <w:sz w:val="28"/>
          <w:szCs w:val="28"/>
        </w:rPr>
        <w:t>рства, декоративно-прикладного искусства. Три выпускника получили свидетельство об окончании курса обучения актерского мастерства театральной студии «Маска».</w:t>
      </w:r>
    </w:p>
    <w:p w14:paraId="1F6C5D9A" w14:textId="77777777" w:rsidR="00C90F62" w:rsidRDefault="00C90F62">
      <w:pPr>
        <w:ind w:firstLine="709"/>
        <w:jc w:val="both"/>
        <w:rPr>
          <w:b/>
          <w:sz w:val="28"/>
          <w:szCs w:val="28"/>
          <w:u w:val="single"/>
        </w:rPr>
      </w:pPr>
    </w:p>
    <w:p w14:paraId="1B4FA63A" w14:textId="77777777" w:rsidR="00C90F62" w:rsidRDefault="006550C3">
      <w:pPr>
        <w:ind w:firstLine="709"/>
        <w:jc w:val="both"/>
        <w:rPr>
          <w:sz w:val="28"/>
          <w:szCs w:val="28"/>
        </w:rPr>
      </w:pPr>
      <w:r>
        <w:rPr>
          <w:noProof/>
          <w:sz w:val="28"/>
          <w:szCs w:val="28"/>
        </w:rPr>
        <w:drawing>
          <wp:anchor distT="0" distB="0" distL="114300" distR="114300" simplePos="0" relativeHeight="252242944" behindDoc="1" locked="0" layoutInCell="1" allowOverlap="1" wp14:anchorId="5A5979DB" wp14:editId="35A49E13">
            <wp:simplePos x="0" y="0"/>
            <wp:positionH relativeFrom="column">
              <wp:posOffset>3996055</wp:posOffset>
            </wp:positionH>
            <wp:positionV relativeFrom="paragraph">
              <wp:posOffset>243840</wp:posOffset>
            </wp:positionV>
            <wp:extent cx="1933575" cy="1355725"/>
            <wp:effectExtent l="0" t="0" r="9525" b="0"/>
            <wp:wrapTight wrapText="bothSides">
              <wp:wrapPolygon edited="0">
                <wp:start x="0" y="0"/>
                <wp:lineTo x="0" y="21246"/>
                <wp:lineTo x="21494" y="21246"/>
                <wp:lineTo x="21494" y="0"/>
                <wp:lineTo x="0" y="0"/>
              </wp:wrapPolygon>
            </wp:wrapTight>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a:picLocks noChangeAspect="1" noChangeArrowheads="1"/>
                    </pic:cNvPicPr>
                  </pic:nvPicPr>
                  <pic:blipFill>
                    <a:blip r:embed="rId44" cstate="print">
                      <a:extLst>
                        <a:ext uri="{28A0092B-C50C-407E-A947-70E740481C1C}">
                          <a14:useLocalDpi xmlns:a14="http://schemas.microsoft.com/office/drawing/2010/main" val="0"/>
                        </a:ext>
                      </a:extLst>
                    </a:blip>
                    <a:srcRect t="6060" r="9824" b="9596"/>
                    <a:stretch>
                      <a:fillRect/>
                    </a:stretch>
                  </pic:blipFill>
                  <pic:spPr>
                    <a:xfrm>
                      <a:off x="0" y="0"/>
                      <a:ext cx="1933575" cy="1355725"/>
                    </a:xfrm>
                    <a:prstGeom prst="rect">
                      <a:avLst/>
                    </a:prstGeom>
                    <a:noFill/>
                    <a:ln>
                      <a:noFill/>
                    </a:ln>
                  </pic:spPr>
                </pic:pic>
              </a:graphicData>
            </a:graphic>
          </wp:anchor>
        </w:drawing>
      </w:r>
      <w:r>
        <w:rPr>
          <w:noProof/>
          <w:sz w:val="28"/>
          <w:szCs w:val="28"/>
        </w:rPr>
        <w:drawing>
          <wp:anchor distT="0" distB="0" distL="114300" distR="114300" simplePos="0" relativeHeight="251712512" behindDoc="1" locked="0" layoutInCell="1" allowOverlap="1" wp14:anchorId="07511EBD" wp14:editId="4E14F859">
            <wp:simplePos x="0" y="0"/>
            <wp:positionH relativeFrom="column">
              <wp:posOffset>-3810</wp:posOffset>
            </wp:positionH>
            <wp:positionV relativeFrom="paragraph">
              <wp:posOffset>291465</wp:posOffset>
            </wp:positionV>
            <wp:extent cx="981075" cy="1308100"/>
            <wp:effectExtent l="0" t="0" r="9525" b="6350"/>
            <wp:wrapTight wrapText="bothSides">
              <wp:wrapPolygon edited="0">
                <wp:start x="0" y="0"/>
                <wp:lineTo x="0" y="21390"/>
                <wp:lineTo x="21390" y="21390"/>
                <wp:lineTo x="21390" y="0"/>
                <wp:lineTo x="0" y="0"/>
              </wp:wrapPolygon>
            </wp:wrapTight>
            <wp:docPr id="82" name="Рисунок 82" descr="E:\ФОТО\ФОТО 23-24\ШСК\Шахматы\photo1700581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E:\ФОТО\ФОТО 23-24\ШСК\Шахматы\photo1700581319.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981075" cy="1308100"/>
                    </a:xfrm>
                    <a:prstGeom prst="rect">
                      <a:avLst/>
                    </a:prstGeom>
                    <a:noFill/>
                    <a:ln>
                      <a:noFill/>
                    </a:ln>
                  </pic:spPr>
                </pic:pic>
              </a:graphicData>
            </a:graphic>
          </wp:anchor>
        </w:drawing>
      </w:r>
      <w:r>
        <w:rPr>
          <w:b/>
          <w:sz w:val="28"/>
          <w:szCs w:val="28"/>
          <w:u w:val="single"/>
        </w:rPr>
        <w:t xml:space="preserve">Физическое </w:t>
      </w:r>
      <w:proofErr w:type="gramStart"/>
      <w:r>
        <w:rPr>
          <w:b/>
          <w:sz w:val="28"/>
          <w:szCs w:val="28"/>
          <w:u w:val="single"/>
        </w:rPr>
        <w:t>воспитание</w:t>
      </w:r>
      <w:r>
        <w:rPr>
          <w:sz w:val="28"/>
          <w:szCs w:val="28"/>
        </w:rPr>
        <w:t xml:space="preserve">  было</w:t>
      </w:r>
      <w:proofErr w:type="gramEnd"/>
      <w:r>
        <w:rPr>
          <w:sz w:val="28"/>
          <w:szCs w:val="28"/>
        </w:rPr>
        <w:t xml:space="preserve"> направлено на формирование физических способностей и подготовку шко</w:t>
      </w:r>
      <w:r>
        <w:rPr>
          <w:sz w:val="28"/>
          <w:szCs w:val="28"/>
        </w:rPr>
        <w:t xml:space="preserve">льников в различных мероприятиях спортивно-массовой и физкультурно-оздоровительной направленности с целью сохранения и укрепления здоровья обучающихся. </w:t>
      </w:r>
    </w:p>
    <w:p w14:paraId="59A8CB45" w14:textId="77777777" w:rsidR="00C90F62" w:rsidRDefault="006550C3">
      <w:pPr>
        <w:ind w:firstLine="709"/>
        <w:jc w:val="both"/>
        <w:rPr>
          <w:sz w:val="28"/>
          <w:szCs w:val="28"/>
        </w:rPr>
      </w:pPr>
      <w:r>
        <w:rPr>
          <w:noProof/>
          <w:color w:val="FF0000"/>
          <w:sz w:val="28"/>
          <w:szCs w:val="28"/>
        </w:rPr>
        <w:lastRenderedPageBreak/>
        <w:drawing>
          <wp:anchor distT="0" distB="0" distL="114300" distR="114300" simplePos="0" relativeHeight="251713536" behindDoc="1" locked="0" layoutInCell="1" allowOverlap="1" wp14:anchorId="1588574F" wp14:editId="2A8A3789">
            <wp:simplePos x="0" y="0"/>
            <wp:positionH relativeFrom="column">
              <wp:posOffset>3064510</wp:posOffset>
            </wp:positionH>
            <wp:positionV relativeFrom="paragraph">
              <wp:posOffset>229235</wp:posOffset>
            </wp:positionV>
            <wp:extent cx="2900680" cy="1390650"/>
            <wp:effectExtent l="0" t="0" r="0" b="0"/>
            <wp:wrapTight wrapText="bothSides">
              <wp:wrapPolygon edited="0">
                <wp:start x="0" y="0"/>
                <wp:lineTo x="0" y="21304"/>
                <wp:lineTo x="21425" y="21304"/>
                <wp:lineTo x="21425" y="0"/>
                <wp:lineTo x="0" y="0"/>
              </wp:wrapPolygon>
            </wp:wrapTight>
            <wp:docPr id="95" name="Рисунок 95" descr="E:\ФОТО\ФОТО 23-24\ШСК\зональные волейбол юноши\ком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E:\ФОТО\ФОТО 23-24\ШСК\зональные волейбол юноши\команда.jpg"/>
                    <pic:cNvPicPr>
                      <a:picLocks noChangeAspect="1" noChangeArrowheads="1"/>
                    </pic:cNvPicPr>
                  </pic:nvPicPr>
                  <pic:blipFill>
                    <a:blip r:embed="rId46" cstate="print">
                      <a:extLst>
                        <a:ext uri="{28A0092B-C50C-407E-A947-70E740481C1C}">
                          <a14:useLocalDpi xmlns:a14="http://schemas.microsoft.com/office/drawing/2010/main" val="0"/>
                        </a:ext>
                      </a:extLst>
                    </a:blip>
                    <a:srcRect t="24951" b="11122"/>
                    <a:stretch>
                      <a:fillRect/>
                    </a:stretch>
                  </pic:blipFill>
                  <pic:spPr>
                    <a:xfrm>
                      <a:off x="0" y="0"/>
                      <a:ext cx="2900680" cy="1390650"/>
                    </a:xfrm>
                    <a:prstGeom prst="rect">
                      <a:avLst/>
                    </a:prstGeom>
                    <a:noFill/>
                    <a:ln>
                      <a:noFill/>
                    </a:ln>
                  </pic:spPr>
                </pic:pic>
              </a:graphicData>
            </a:graphic>
          </wp:anchor>
        </w:drawing>
      </w:r>
      <w:r>
        <w:rPr>
          <w:sz w:val="28"/>
          <w:szCs w:val="28"/>
        </w:rPr>
        <w:t>План физкультурно-оздоровительной и спортивно-массовой работы был реализован в полной мере, было прове</w:t>
      </w:r>
      <w:r>
        <w:rPr>
          <w:sz w:val="28"/>
          <w:szCs w:val="28"/>
        </w:rPr>
        <w:t>дено более 65 школьных соревнований по футболу, волейболу, пионерболу, баскетболу теннису, шахматам и шашкам, в которых приняли участие более 80% обучающихся 1-11-х классов.</w:t>
      </w:r>
      <w:r>
        <w:rPr>
          <w:snapToGrid w:val="0"/>
          <w:color w:val="000000"/>
          <w:w w:val="0"/>
          <w:sz w:val="0"/>
          <w:szCs w:val="0"/>
          <w:u w:color="000000"/>
          <w:shd w:val="clear" w:color="000000" w:fill="000000"/>
        </w:rPr>
        <w:t xml:space="preserve"> </w:t>
      </w:r>
    </w:p>
    <w:p w14:paraId="3B8B0BDB" w14:textId="77777777" w:rsidR="00C90F62" w:rsidRDefault="006550C3">
      <w:pPr>
        <w:ind w:left="360"/>
        <w:jc w:val="both"/>
        <w:rPr>
          <w:color w:val="FF0000"/>
          <w:sz w:val="28"/>
          <w:szCs w:val="28"/>
        </w:rPr>
      </w:pPr>
      <w:r>
        <w:rPr>
          <w:noProof/>
          <w:color w:val="000000" w:themeColor="text1"/>
          <w:sz w:val="28"/>
          <w:szCs w:val="28"/>
        </w:rPr>
        <w:drawing>
          <wp:anchor distT="0" distB="0" distL="114300" distR="114300" simplePos="0" relativeHeight="251714560" behindDoc="1" locked="0" layoutInCell="1" allowOverlap="1" wp14:anchorId="13814156" wp14:editId="60B44D6B">
            <wp:simplePos x="0" y="0"/>
            <wp:positionH relativeFrom="column">
              <wp:posOffset>5715</wp:posOffset>
            </wp:positionH>
            <wp:positionV relativeFrom="paragraph">
              <wp:posOffset>3810</wp:posOffset>
            </wp:positionV>
            <wp:extent cx="1943100" cy="1457325"/>
            <wp:effectExtent l="0" t="0" r="0" b="9525"/>
            <wp:wrapTight wrapText="bothSides">
              <wp:wrapPolygon edited="0">
                <wp:start x="0" y="0"/>
                <wp:lineTo x="0" y="21459"/>
                <wp:lineTo x="21388" y="21459"/>
                <wp:lineTo x="21388" y="0"/>
                <wp:lineTo x="0" y="0"/>
              </wp:wrapPolygon>
            </wp:wrapTight>
            <wp:docPr id="96" name="Рисунок 96" descr="E:\ФОТО\ФОТО 23-24\ШСК\теннис\photo1700546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descr="E:\ФОТО\ФОТО 23-24\ШСК\теннис\photo1700546357.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943100" cy="1457325"/>
                    </a:xfrm>
                    <a:prstGeom prst="rect">
                      <a:avLst/>
                    </a:prstGeom>
                    <a:noFill/>
                    <a:ln>
                      <a:noFill/>
                    </a:ln>
                  </pic:spPr>
                </pic:pic>
              </a:graphicData>
            </a:graphic>
          </wp:anchor>
        </w:drawing>
      </w:r>
      <w:r>
        <w:rPr>
          <w:color w:val="000000" w:themeColor="text1"/>
          <w:sz w:val="28"/>
          <w:szCs w:val="28"/>
        </w:rPr>
        <w:t xml:space="preserve">Обучающиеся показали высокие спортивные результаты в районной спартакиаде школьников, областных и спортивных чемпионатах. По итогам проведения муниципального этапа соревнований Спартакиада школьников Ростовской области юноши 7-8 классов заняли 2 место, по </w:t>
      </w:r>
      <w:r>
        <w:rPr>
          <w:color w:val="000000" w:themeColor="text1"/>
          <w:sz w:val="28"/>
          <w:szCs w:val="28"/>
        </w:rPr>
        <w:t xml:space="preserve">лёгкой атлетики 3 место, приняли активное участие в муниципальном этапе Всероссийского смотра-конкурса на лучшую постановку физкультурной работы и развития массового спорта среди школьных спортивных клубов. </w:t>
      </w:r>
    </w:p>
    <w:p w14:paraId="605298B7" w14:textId="77777777" w:rsidR="00C90F62" w:rsidRDefault="00C90F62">
      <w:pPr>
        <w:ind w:firstLine="709"/>
        <w:jc w:val="both"/>
        <w:rPr>
          <w:b/>
          <w:sz w:val="28"/>
          <w:szCs w:val="28"/>
          <w:u w:val="single"/>
        </w:rPr>
      </w:pPr>
    </w:p>
    <w:p w14:paraId="5BB97B3F" w14:textId="77777777" w:rsidR="00C90F62" w:rsidRDefault="006550C3">
      <w:pPr>
        <w:ind w:firstLine="709"/>
        <w:jc w:val="both"/>
        <w:rPr>
          <w:sz w:val="28"/>
          <w:szCs w:val="28"/>
        </w:rPr>
      </w:pPr>
      <w:r>
        <w:rPr>
          <w:b/>
          <w:noProof/>
          <w:sz w:val="28"/>
          <w:szCs w:val="28"/>
          <w:u w:val="single"/>
        </w:rPr>
        <w:drawing>
          <wp:anchor distT="0" distB="0" distL="114300" distR="114300" simplePos="0" relativeHeight="252210176" behindDoc="0" locked="0" layoutInCell="1" allowOverlap="1" wp14:anchorId="000ADF29" wp14:editId="3C1FE0D7">
            <wp:simplePos x="0" y="0"/>
            <wp:positionH relativeFrom="page">
              <wp:posOffset>5610225</wp:posOffset>
            </wp:positionH>
            <wp:positionV relativeFrom="margin">
              <wp:posOffset>4782820</wp:posOffset>
            </wp:positionV>
            <wp:extent cx="1352550" cy="1014095"/>
            <wp:effectExtent l="0" t="0" r="0" b="0"/>
            <wp:wrapSquare wrapText="bothSides"/>
            <wp:docPr id="256090" name="Рисунок 256090" descr="F:\фото 2024\Туриз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0" name="Рисунок 256090" descr="F:\фото 2024\Туризм\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352550" cy="1014095"/>
                    </a:xfrm>
                    <a:prstGeom prst="rect">
                      <a:avLst/>
                    </a:prstGeom>
                    <a:noFill/>
                    <a:ln>
                      <a:noFill/>
                    </a:ln>
                  </pic:spPr>
                </pic:pic>
              </a:graphicData>
            </a:graphic>
          </wp:anchor>
        </w:drawing>
      </w:r>
      <w:r>
        <w:rPr>
          <w:b/>
          <w:noProof/>
          <w:sz w:val="28"/>
          <w:szCs w:val="28"/>
          <w:u w:val="single"/>
        </w:rPr>
        <w:drawing>
          <wp:anchor distT="0" distB="0" distL="114300" distR="114300" simplePos="0" relativeHeight="252209152" behindDoc="0" locked="0" layoutInCell="1" allowOverlap="1" wp14:anchorId="2E0173BF" wp14:editId="08C22D1F">
            <wp:simplePos x="0" y="0"/>
            <wp:positionH relativeFrom="margin">
              <wp:posOffset>4529455</wp:posOffset>
            </wp:positionH>
            <wp:positionV relativeFrom="margin">
              <wp:posOffset>5859145</wp:posOffset>
            </wp:positionV>
            <wp:extent cx="1376045" cy="1031875"/>
            <wp:effectExtent l="0" t="0" r="0" b="0"/>
            <wp:wrapSquare wrapText="bothSides"/>
            <wp:docPr id="256089" name="Рисунок 256089" descr="F:\фото 2024\Туриз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89" name="Рисунок 256089" descr="F:\фото 2024\Туризм\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376045" cy="1031875"/>
                    </a:xfrm>
                    <a:prstGeom prst="rect">
                      <a:avLst/>
                    </a:prstGeom>
                    <a:noFill/>
                    <a:ln>
                      <a:noFill/>
                    </a:ln>
                  </pic:spPr>
                </pic:pic>
              </a:graphicData>
            </a:graphic>
          </wp:anchor>
        </w:drawing>
      </w:r>
      <w:r>
        <w:rPr>
          <w:noProof/>
          <w:sz w:val="28"/>
          <w:szCs w:val="28"/>
        </w:rPr>
        <w:drawing>
          <wp:anchor distT="0" distB="0" distL="114300" distR="114300" simplePos="0" relativeHeight="252208128" behindDoc="0" locked="0" layoutInCell="1" allowOverlap="1" wp14:anchorId="1C49C3B9" wp14:editId="54E6524B">
            <wp:simplePos x="0" y="0"/>
            <wp:positionH relativeFrom="margin">
              <wp:posOffset>5715</wp:posOffset>
            </wp:positionH>
            <wp:positionV relativeFrom="margin">
              <wp:posOffset>4142740</wp:posOffset>
            </wp:positionV>
            <wp:extent cx="1695450" cy="1271270"/>
            <wp:effectExtent l="0" t="0" r="0" b="5080"/>
            <wp:wrapSquare wrapText="bothSides"/>
            <wp:docPr id="256088" name="Рисунок 256088" descr="F:\фото 2024\Туриз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88" name="Рисунок 256088" descr="F:\фото 2024\Туризм\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695450" cy="1271270"/>
                    </a:xfrm>
                    <a:prstGeom prst="rect">
                      <a:avLst/>
                    </a:prstGeom>
                    <a:noFill/>
                    <a:ln>
                      <a:noFill/>
                    </a:ln>
                  </pic:spPr>
                </pic:pic>
              </a:graphicData>
            </a:graphic>
          </wp:anchor>
        </w:drawing>
      </w:r>
      <w:r>
        <w:rPr>
          <w:b/>
          <w:sz w:val="28"/>
          <w:szCs w:val="28"/>
          <w:u w:val="single"/>
        </w:rPr>
        <w:t>Туристско-краеведческое</w:t>
      </w:r>
      <w:r>
        <w:rPr>
          <w:b/>
          <w:sz w:val="28"/>
          <w:szCs w:val="28"/>
          <w:u w:val="single"/>
        </w:rPr>
        <w:tab/>
        <w:t xml:space="preserve">воспитание </w:t>
      </w:r>
      <w:r>
        <w:rPr>
          <w:sz w:val="28"/>
          <w:szCs w:val="28"/>
        </w:rPr>
        <w:t>способств</w:t>
      </w:r>
      <w:r>
        <w:rPr>
          <w:sz w:val="28"/>
          <w:szCs w:val="28"/>
        </w:rPr>
        <w:t>овало формированию знаний, умений и навыков обучающихся в спортивно-туристической и краеведческой деятельности, защите жизни и здоровья. Актуальность и необходимость данного направления состояло в первую очередь в решении социально-педагогических проблем и</w:t>
      </w:r>
      <w:r>
        <w:rPr>
          <w:sz w:val="28"/>
          <w:szCs w:val="28"/>
        </w:rPr>
        <w:t xml:space="preserve"> послужило дополнительным источником для развития ключевых компетенций, мотивации познавательного интереса обучающихся. Данное направление способствовало достижению стабильно высоких на протяжении трех последних лет результатов в соревнованиях и программах</w:t>
      </w:r>
      <w:r>
        <w:rPr>
          <w:sz w:val="28"/>
          <w:szCs w:val="28"/>
        </w:rPr>
        <w:t xml:space="preserve"> муниципального и регионального уровней, таких как «Спортивный туризм», «Туристическое многоборье</w:t>
      </w:r>
      <w:proofErr w:type="gramStart"/>
      <w:r>
        <w:rPr>
          <w:sz w:val="28"/>
          <w:szCs w:val="28"/>
        </w:rPr>
        <w:t>»,  «</w:t>
      </w:r>
      <w:proofErr w:type="gramEnd"/>
      <w:r>
        <w:rPr>
          <w:sz w:val="28"/>
          <w:szCs w:val="28"/>
        </w:rPr>
        <w:t xml:space="preserve">Школа безопасности» в рамках ШСК «Мечта». </w:t>
      </w:r>
    </w:p>
    <w:p w14:paraId="75BA06C3" w14:textId="77777777" w:rsidR="00C90F62" w:rsidRDefault="00C90F62">
      <w:pPr>
        <w:ind w:firstLine="709"/>
        <w:jc w:val="both"/>
        <w:rPr>
          <w:sz w:val="28"/>
          <w:szCs w:val="28"/>
        </w:rPr>
      </w:pPr>
    </w:p>
    <w:p w14:paraId="7CA24FBC" w14:textId="77777777" w:rsidR="00C90F62" w:rsidRDefault="006550C3">
      <w:pPr>
        <w:jc w:val="both"/>
        <w:rPr>
          <w:sz w:val="28"/>
          <w:szCs w:val="28"/>
        </w:rPr>
      </w:pPr>
      <w:r>
        <w:rPr>
          <w:noProof/>
          <w:sz w:val="28"/>
          <w:szCs w:val="28"/>
        </w:rPr>
        <w:drawing>
          <wp:anchor distT="0" distB="0" distL="114300" distR="114300" simplePos="0" relativeHeight="252243968" behindDoc="1" locked="0" layoutInCell="1" allowOverlap="1" wp14:anchorId="22EFE908" wp14:editId="68CB8CF4">
            <wp:simplePos x="0" y="0"/>
            <wp:positionH relativeFrom="column">
              <wp:posOffset>4386580</wp:posOffset>
            </wp:positionH>
            <wp:positionV relativeFrom="paragraph">
              <wp:posOffset>220345</wp:posOffset>
            </wp:positionV>
            <wp:extent cx="1526540" cy="1144905"/>
            <wp:effectExtent l="0" t="0" r="0" b="0"/>
            <wp:wrapTight wrapText="bothSides">
              <wp:wrapPolygon edited="0">
                <wp:start x="0" y="0"/>
                <wp:lineTo x="0" y="21205"/>
                <wp:lineTo x="21295" y="21205"/>
                <wp:lineTo x="21295" y="0"/>
                <wp:lineTo x="0" y="0"/>
              </wp:wrapPolygon>
            </wp:wrapTight>
            <wp:docPr id="256092" name="Рисунок 256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2" name="Рисунок 25609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526540" cy="1144905"/>
                    </a:xfrm>
                    <a:prstGeom prst="rect">
                      <a:avLst/>
                    </a:prstGeom>
                    <a:noFill/>
                  </pic:spPr>
                </pic:pic>
              </a:graphicData>
            </a:graphic>
          </wp:anchor>
        </w:drawing>
      </w:r>
      <w:r>
        <w:rPr>
          <w:noProof/>
          <w:sz w:val="28"/>
          <w:szCs w:val="28"/>
        </w:rPr>
        <w:drawing>
          <wp:anchor distT="0" distB="0" distL="114300" distR="114300" simplePos="0" relativeHeight="251692032" behindDoc="1" locked="0" layoutInCell="1" allowOverlap="1" wp14:anchorId="63EB5D8E" wp14:editId="57710686">
            <wp:simplePos x="0" y="0"/>
            <wp:positionH relativeFrom="column">
              <wp:posOffset>-67310</wp:posOffset>
            </wp:positionH>
            <wp:positionV relativeFrom="paragraph">
              <wp:posOffset>175260</wp:posOffset>
            </wp:positionV>
            <wp:extent cx="1284605" cy="1160780"/>
            <wp:effectExtent l="19050" t="0" r="0" b="0"/>
            <wp:wrapTight wrapText="bothSides">
              <wp:wrapPolygon edited="0">
                <wp:start x="-320" y="0"/>
                <wp:lineTo x="-320" y="21269"/>
                <wp:lineTo x="21461" y="21269"/>
                <wp:lineTo x="21461" y="0"/>
                <wp:lineTo x="-320" y="0"/>
              </wp:wrapPolygon>
            </wp:wrapTight>
            <wp:docPr id="107" name="Рисунок 107" descr="E:\ФОТО\ФОТО 21-22\Экология\Эколята\WhatsApp Image 2021-10-07 at 11.51.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descr="E:\ФОТО\ФОТО 21-22\Экология\Эколята\WhatsApp Image 2021-10-07 at 11.51.22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1284605" cy="1160780"/>
                    </a:xfrm>
                    <a:prstGeom prst="rect">
                      <a:avLst/>
                    </a:prstGeom>
                    <a:noFill/>
                    <a:ln>
                      <a:noFill/>
                    </a:ln>
                  </pic:spPr>
                </pic:pic>
              </a:graphicData>
            </a:graphic>
          </wp:anchor>
        </w:drawing>
      </w:r>
      <w:r>
        <w:rPr>
          <w:b/>
          <w:sz w:val="28"/>
          <w:szCs w:val="28"/>
          <w:u w:val="single"/>
        </w:rPr>
        <w:t>Экологическое воспитание</w:t>
      </w:r>
      <w:r>
        <w:rPr>
          <w:sz w:val="28"/>
          <w:szCs w:val="28"/>
        </w:rPr>
        <w:t xml:space="preserve"> осуществлялось в рамках программы «Земля – наш общий дом», с целью формирования у обучающихся навыков научно-исследовательской работы, экологического мышления школьников, обучение основам экологических знаний и понимание их </w:t>
      </w:r>
      <w:r>
        <w:rPr>
          <w:sz w:val="28"/>
          <w:szCs w:val="28"/>
        </w:rPr>
        <w:lastRenderedPageBreak/>
        <w:t>взаимосвязи с основными естеств</w:t>
      </w:r>
      <w:r>
        <w:rPr>
          <w:sz w:val="28"/>
          <w:szCs w:val="28"/>
        </w:rPr>
        <w:t xml:space="preserve">енно-научными и гуманитарными дисциплинами. </w:t>
      </w:r>
    </w:p>
    <w:p w14:paraId="79D9EAE3" w14:textId="77777777" w:rsidR="00C90F62" w:rsidRDefault="006550C3">
      <w:pPr>
        <w:ind w:firstLine="567"/>
        <w:jc w:val="both"/>
        <w:rPr>
          <w:sz w:val="28"/>
          <w:szCs w:val="28"/>
        </w:rPr>
      </w:pPr>
      <w:r>
        <w:rPr>
          <w:sz w:val="28"/>
          <w:szCs w:val="28"/>
        </w:rPr>
        <w:t xml:space="preserve">Работники школы (технический и педагогический </w:t>
      </w:r>
      <w:r>
        <w:rPr>
          <w:noProof/>
        </w:rPr>
        <mc:AlternateContent>
          <mc:Choice Requires="wps">
            <w:drawing>
              <wp:inline distT="0" distB="0" distL="0" distR="0" wp14:anchorId="261418C6" wp14:editId="6C073274">
                <wp:extent cx="304800" cy="304800"/>
                <wp:effectExtent l="0" t="0" r="0" b="0"/>
                <wp:docPr id="256091" name="Прямоугольник 256091" descr="52741658522053446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xmlns:wpsCustomData="http://www.wps.cn/officeDocument/2013/wpsCustomData">
            <w:pict>
              <v:rect id="_x0000_s1026" o:spid="_x0000_s1026" o:spt="1" alt="5274165852205344620"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HzJZ00gAAAAMBAAAPAAAAAAAAAAEAIAAAACIAAABkcnMvZG93&#10;bnJldi54bWxQSwECFAAUAAAACACHTuJARcSbuD8CAABJBAAADgAAAAAAAAABACAAAAAhAQAAZHJz&#10;L2Uyb0RvYy54bWxQSwUGAAAAAAYABgBZAQAA0gUAAAAA&#10;">
                <v:fill on="f" focussize="0,0"/>
                <v:stroke on="f"/>
                <v:imagedata o:title=""/>
                <o:lock v:ext="edit" aspectratio="t"/>
                <w10:wrap type="none"/>
                <w10:anchorlock/>
              </v:rect>
            </w:pict>
          </mc:Fallback>
        </mc:AlternateContent>
      </w:r>
      <w:r>
        <w:rPr>
          <w:sz w:val="28"/>
          <w:szCs w:val="28"/>
        </w:rPr>
        <w:t xml:space="preserve">персонал) многое успели, побелили деревья, бордюры. Принимали активное участие по благоустройству школьного двора и прилегающей территории.   </w:t>
      </w:r>
    </w:p>
    <w:p w14:paraId="3814EF97" w14:textId="77777777" w:rsidR="00C90F62" w:rsidRDefault="006550C3">
      <w:pPr>
        <w:jc w:val="both"/>
        <w:rPr>
          <w:sz w:val="28"/>
          <w:szCs w:val="28"/>
        </w:rPr>
      </w:pPr>
      <w:r>
        <w:rPr>
          <w:sz w:val="28"/>
          <w:szCs w:val="28"/>
        </w:rPr>
        <w:t xml:space="preserve"> </w:t>
      </w:r>
      <w:r>
        <w:rPr>
          <w:sz w:val="28"/>
          <w:szCs w:val="28"/>
        </w:rPr>
        <w:tab/>
        <w:t xml:space="preserve">    </w:t>
      </w:r>
    </w:p>
    <w:p w14:paraId="163847B4" w14:textId="77777777" w:rsidR="00C90F62" w:rsidRDefault="006550C3">
      <w:pPr>
        <w:jc w:val="both"/>
        <w:rPr>
          <w:sz w:val="28"/>
          <w:szCs w:val="28"/>
        </w:rPr>
      </w:pPr>
      <w:r>
        <w:rPr>
          <w:noProof/>
          <w:sz w:val="28"/>
          <w:szCs w:val="28"/>
        </w:rPr>
        <w:drawing>
          <wp:anchor distT="0" distB="0" distL="114300" distR="114300" simplePos="0" relativeHeight="252246016" behindDoc="1" locked="0" layoutInCell="1" allowOverlap="1" wp14:anchorId="6B2773C4" wp14:editId="63910822">
            <wp:simplePos x="0" y="0"/>
            <wp:positionH relativeFrom="column">
              <wp:posOffset>5080</wp:posOffset>
            </wp:positionH>
            <wp:positionV relativeFrom="paragraph">
              <wp:posOffset>295275</wp:posOffset>
            </wp:positionV>
            <wp:extent cx="1716405" cy="1286510"/>
            <wp:effectExtent l="0" t="0" r="0" b="8890"/>
            <wp:wrapTight wrapText="bothSides">
              <wp:wrapPolygon edited="0">
                <wp:start x="0" y="0"/>
                <wp:lineTo x="0" y="21429"/>
                <wp:lineTo x="21336" y="21429"/>
                <wp:lineTo x="21336" y="0"/>
                <wp:lineTo x="0" y="0"/>
              </wp:wrapPolygon>
            </wp:wrapTight>
            <wp:docPr id="256106" name="Рисунок 25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6" name="Рисунок 25610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716405" cy="1286510"/>
                    </a:xfrm>
                    <a:prstGeom prst="rect">
                      <a:avLst/>
                    </a:prstGeom>
                    <a:noFill/>
                  </pic:spPr>
                </pic:pic>
              </a:graphicData>
            </a:graphic>
          </wp:anchor>
        </w:drawing>
      </w:r>
      <w:r>
        <w:rPr>
          <w:noProof/>
          <w:color w:val="000000"/>
          <w:w w:val="0"/>
          <w:sz w:val="0"/>
          <w:szCs w:val="0"/>
          <w:u w:color="000000"/>
          <w:shd w:val="clear" w:color="000000" w:fill="000000"/>
        </w:rPr>
        <w:drawing>
          <wp:anchor distT="0" distB="0" distL="114300" distR="114300" simplePos="0" relativeHeight="251691008" behindDoc="1" locked="0" layoutInCell="1" allowOverlap="1" wp14:anchorId="4DF1E9C6" wp14:editId="54A24092">
            <wp:simplePos x="0" y="0"/>
            <wp:positionH relativeFrom="column">
              <wp:posOffset>-41910</wp:posOffset>
            </wp:positionH>
            <wp:positionV relativeFrom="paragraph">
              <wp:posOffset>1600835</wp:posOffset>
            </wp:positionV>
            <wp:extent cx="1764030" cy="1318895"/>
            <wp:effectExtent l="0" t="0" r="7620" b="0"/>
            <wp:wrapTight wrapText="bothSides">
              <wp:wrapPolygon edited="0">
                <wp:start x="0" y="0"/>
                <wp:lineTo x="0" y="21215"/>
                <wp:lineTo x="21460" y="21215"/>
                <wp:lineTo x="21460" y="0"/>
                <wp:lineTo x="0" y="0"/>
              </wp:wrapPolygon>
            </wp:wrapTight>
            <wp:docPr id="110" name="Рисунок 110" descr="D:\2019\Публичный 2019\фото\посадка цве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D:\2019\Публичный 2019\фото\посадка цветов.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764030" cy="1318895"/>
                    </a:xfrm>
                    <a:prstGeom prst="rect">
                      <a:avLst/>
                    </a:prstGeom>
                    <a:ln>
                      <a:noFill/>
                    </a:ln>
                    <a:effectLst/>
                  </pic:spPr>
                </pic:pic>
              </a:graphicData>
            </a:graphic>
          </wp:anchor>
        </w:drawing>
      </w:r>
      <w:r>
        <w:rPr>
          <w:b/>
          <w:sz w:val="28"/>
          <w:szCs w:val="28"/>
          <w:u w:val="single"/>
        </w:rPr>
        <w:t>Трудовое вос</w:t>
      </w:r>
      <w:r>
        <w:rPr>
          <w:b/>
          <w:sz w:val="28"/>
          <w:szCs w:val="28"/>
          <w:u w:val="single"/>
        </w:rPr>
        <w:t>питание</w:t>
      </w:r>
      <w:r>
        <w:rPr>
          <w:sz w:val="28"/>
          <w:szCs w:val="28"/>
        </w:rPr>
        <w:t xml:space="preserve">   осуществлялось за счет формирования трудовых навыков у обучающихся и было направлено на воспитание бережного отношения к природе, окружающей среде, родному краю, обеспечивало реализацию мероприятий по благоустройству школы, закрепленной территори</w:t>
      </w:r>
      <w:r>
        <w:rPr>
          <w:sz w:val="28"/>
          <w:szCs w:val="28"/>
        </w:rPr>
        <w:t xml:space="preserve">и, памятников, станицы. </w:t>
      </w:r>
    </w:p>
    <w:p w14:paraId="082381B0" w14:textId="77777777" w:rsidR="00C90F62" w:rsidRDefault="006550C3">
      <w:pPr>
        <w:ind w:firstLine="709"/>
        <w:jc w:val="both"/>
        <w:rPr>
          <w:sz w:val="28"/>
          <w:szCs w:val="28"/>
        </w:rPr>
      </w:pPr>
      <w:r>
        <w:rPr>
          <w:noProof/>
          <w:sz w:val="28"/>
          <w:szCs w:val="28"/>
        </w:rPr>
        <w:drawing>
          <wp:anchor distT="0" distB="0" distL="114300" distR="114300" simplePos="0" relativeHeight="252247040" behindDoc="1" locked="0" layoutInCell="1" allowOverlap="1" wp14:anchorId="6F94139A" wp14:editId="1EC0F0BC">
            <wp:simplePos x="0" y="0"/>
            <wp:positionH relativeFrom="column">
              <wp:posOffset>4398010</wp:posOffset>
            </wp:positionH>
            <wp:positionV relativeFrom="paragraph">
              <wp:posOffset>269240</wp:posOffset>
            </wp:positionV>
            <wp:extent cx="1457325" cy="1943100"/>
            <wp:effectExtent l="0" t="0" r="9525" b="0"/>
            <wp:wrapTight wrapText="bothSides">
              <wp:wrapPolygon edited="0">
                <wp:start x="0" y="0"/>
                <wp:lineTo x="0" y="21388"/>
                <wp:lineTo x="21459" y="21388"/>
                <wp:lineTo x="21459" y="0"/>
                <wp:lineTo x="0" y="0"/>
              </wp:wrapPolygon>
            </wp:wrapTight>
            <wp:docPr id="256108" name="Рисунок 256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8" name="Рисунок 25610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457325" cy="1943100"/>
                    </a:xfrm>
                    <a:prstGeom prst="rect">
                      <a:avLst/>
                    </a:prstGeom>
                    <a:noFill/>
                  </pic:spPr>
                </pic:pic>
              </a:graphicData>
            </a:graphic>
          </wp:anchor>
        </w:drawing>
      </w:r>
      <w:r>
        <w:rPr>
          <w:sz w:val="28"/>
          <w:szCs w:val="28"/>
        </w:rPr>
        <w:t>Все трудовые дела проводились в рамках общественно-полезного труда и самообслуживания. Обучающиеся продолжали сельскохозяйственную деятельность, обеспечивали уход за цветниками и зелеными насаждениями территории школьного двора. О</w:t>
      </w:r>
      <w:r>
        <w:rPr>
          <w:sz w:val="28"/>
          <w:szCs w:val="28"/>
        </w:rPr>
        <w:t>бучающиеся приняли активное участие в областных, районных и муниципальных акциях «</w:t>
      </w:r>
      <w:proofErr w:type="spellStart"/>
      <w:r>
        <w:rPr>
          <w:sz w:val="28"/>
          <w:szCs w:val="28"/>
        </w:rPr>
        <w:t>Чистодвор</w:t>
      </w:r>
      <w:proofErr w:type="spellEnd"/>
      <w:r>
        <w:rPr>
          <w:sz w:val="28"/>
          <w:szCs w:val="28"/>
        </w:rPr>
        <w:t xml:space="preserve">», «Сад памяти». </w:t>
      </w:r>
    </w:p>
    <w:p w14:paraId="5532E061" w14:textId="77777777" w:rsidR="00C90F62" w:rsidRDefault="00C90F62">
      <w:pPr>
        <w:ind w:firstLine="709"/>
        <w:jc w:val="both"/>
        <w:rPr>
          <w:sz w:val="28"/>
          <w:szCs w:val="28"/>
        </w:rPr>
      </w:pPr>
    </w:p>
    <w:p w14:paraId="1BD6BFDC" w14:textId="77777777" w:rsidR="00C90F62" w:rsidRDefault="00C90F62">
      <w:pPr>
        <w:ind w:firstLine="709"/>
        <w:jc w:val="both"/>
        <w:rPr>
          <w:snapToGrid w:val="0"/>
          <w:color w:val="000000"/>
          <w:w w:val="0"/>
          <w:sz w:val="0"/>
          <w:szCs w:val="0"/>
          <w:u w:color="000000"/>
          <w:shd w:val="clear" w:color="000000" w:fill="000000"/>
        </w:rPr>
      </w:pPr>
    </w:p>
    <w:p w14:paraId="188B0D80" w14:textId="77777777" w:rsidR="00C90F62" w:rsidRDefault="00C90F62">
      <w:pPr>
        <w:ind w:firstLine="709"/>
        <w:jc w:val="both"/>
        <w:rPr>
          <w:snapToGrid w:val="0"/>
          <w:color w:val="000000"/>
          <w:w w:val="0"/>
          <w:sz w:val="0"/>
          <w:szCs w:val="0"/>
          <w:u w:color="000000"/>
          <w:shd w:val="clear" w:color="000000" w:fill="000000"/>
        </w:rPr>
      </w:pPr>
    </w:p>
    <w:p w14:paraId="2991B248" w14:textId="77777777" w:rsidR="00C90F62" w:rsidRDefault="00C90F62">
      <w:pPr>
        <w:ind w:firstLine="709"/>
        <w:jc w:val="both"/>
        <w:rPr>
          <w:snapToGrid w:val="0"/>
          <w:color w:val="000000"/>
          <w:w w:val="0"/>
          <w:sz w:val="0"/>
          <w:szCs w:val="0"/>
          <w:u w:color="000000"/>
          <w:shd w:val="clear" w:color="000000" w:fill="000000"/>
        </w:rPr>
      </w:pPr>
    </w:p>
    <w:p w14:paraId="55713245" w14:textId="77777777" w:rsidR="00C90F62" w:rsidRDefault="00C90F62">
      <w:pPr>
        <w:ind w:firstLine="709"/>
        <w:jc w:val="both"/>
        <w:rPr>
          <w:snapToGrid w:val="0"/>
          <w:color w:val="000000"/>
          <w:w w:val="0"/>
          <w:sz w:val="0"/>
          <w:szCs w:val="0"/>
          <w:u w:color="000000"/>
          <w:shd w:val="clear" w:color="000000" w:fill="000000"/>
        </w:rPr>
      </w:pPr>
    </w:p>
    <w:p w14:paraId="72A27128" w14:textId="77777777" w:rsidR="00C90F62" w:rsidRDefault="00C90F62">
      <w:pPr>
        <w:ind w:firstLine="709"/>
        <w:jc w:val="both"/>
        <w:rPr>
          <w:snapToGrid w:val="0"/>
          <w:color w:val="000000"/>
          <w:w w:val="0"/>
          <w:sz w:val="0"/>
          <w:szCs w:val="0"/>
          <w:u w:color="000000"/>
          <w:shd w:val="clear" w:color="000000" w:fill="000000"/>
        </w:rPr>
      </w:pPr>
    </w:p>
    <w:p w14:paraId="5CDC018B" w14:textId="77777777" w:rsidR="00C90F62" w:rsidRDefault="00C90F62">
      <w:pPr>
        <w:ind w:firstLine="709"/>
        <w:jc w:val="both"/>
        <w:rPr>
          <w:snapToGrid w:val="0"/>
          <w:color w:val="000000"/>
          <w:w w:val="0"/>
          <w:sz w:val="0"/>
          <w:szCs w:val="0"/>
          <w:u w:color="000000"/>
          <w:shd w:val="clear" w:color="000000" w:fill="000000"/>
        </w:rPr>
      </w:pPr>
    </w:p>
    <w:p w14:paraId="7F340EA1" w14:textId="77777777" w:rsidR="00C90F62" w:rsidRDefault="00C90F62">
      <w:pPr>
        <w:ind w:firstLine="709"/>
        <w:jc w:val="both"/>
        <w:rPr>
          <w:snapToGrid w:val="0"/>
          <w:color w:val="000000"/>
          <w:w w:val="0"/>
          <w:sz w:val="0"/>
          <w:szCs w:val="0"/>
          <w:u w:color="000000"/>
          <w:shd w:val="clear" w:color="000000" w:fill="000000"/>
        </w:rPr>
      </w:pPr>
    </w:p>
    <w:p w14:paraId="0B222E3A" w14:textId="77777777" w:rsidR="00C90F62" w:rsidRDefault="00C90F62">
      <w:pPr>
        <w:ind w:firstLine="709"/>
        <w:jc w:val="both"/>
        <w:rPr>
          <w:snapToGrid w:val="0"/>
          <w:color w:val="000000"/>
          <w:w w:val="0"/>
          <w:sz w:val="0"/>
          <w:szCs w:val="0"/>
          <w:u w:color="000000"/>
          <w:shd w:val="clear" w:color="000000" w:fill="000000"/>
        </w:rPr>
      </w:pPr>
    </w:p>
    <w:p w14:paraId="395424BD" w14:textId="77777777" w:rsidR="00C90F62" w:rsidRDefault="00C90F62">
      <w:pPr>
        <w:ind w:firstLine="709"/>
        <w:jc w:val="both"/>
        <w:rPr>
          <w:snapToGrid w:val="0"/>
          <w:color w:val="000000"/>
          <w:w w:val="0"/>
          <w:sz w:val="0"/>
          <w:szCs w:val="0"/>
          <w:u w:color="000000"/>
          <w:shd w:val="clear" w:color="000000" w:fill="000000"/>
        </w:rPr>
      </w:pPr>
    </w:p>
    <w:p w14:paraId="6C122CF1" w14:textId="77777777" w:rsidR="00C90F62" w:rsidRDefault="00C90F62">
      <w:pPr>
        <w:ind w:firstLine="709"/>
        <w:jc w:val="both"/>
        <w:rPr>
          <w:snapToGrid w:val="0"/>
          <w:color w:val="000000"/>
          <w:w w:val="0"/>
          <w:sz w:val="0"/>
          <w:szCs w:val="0"/>
          <w:u w:color="000000"/>
          <w:shd w:val="clear" w:color="000000" w:fill="000000"/>
        </w:rPr>
      </w:pPr>
    </w:p>
    <w:p w14:paraId="105301EE" w14:textId="77777777" w:rsidR="00C90F62" w:rsidRDefault="00C90F62">
      <w:pPr>
        <w:ind w:firstLine="709"/>
        <w:jc w:val="both"/>
        <w:rPr>
          <w:snapToGrid w:val="0"/>
          <w:color w:val="000000"/>
          <w:w w:val="0"/>
          <w:sz w:val="0"/>
          <w:szCs w:val="0"/>
          <w:u w:color="000000"/>
          <w:shd w:val="clear" w:color="000000" w:fill="000000"/>
        </w:rPr>
      </w:pPr>
    </w:p>
    <w:p w14:paraId="5B7DBBFC" w14:textId="77777777" w:rsidR="00C90F62" w:rsidRDefault="006550C3">
      <w:pPr>
        <w:jc w:val="both"/>
        <w:rPr>
          <w:b/>
          <w:i/>
          <w:color w:val="000000" w:themeColor="text1"/>
          <w:sz w:val="28"/>
          <w:szCs w:val="28"/>
          <w:u w:val="single"/>
        </w:rPr>
      </w:pPr>
      <w:r>
        <w:rPr>
          <w:b/>
          <w:color w:val="000000" w:themeColor="text1"/>
          <w:sz w:val="28"/>
          <w:szCs w:val="28"/>
          <w:u w:val="single"/>
        </w:rPr>
        <w:t xml:space="preserve">2.6. Ученическое </w:t>
      </w:r>
      <w:proofErr w:type="gramStart"/>
      <w:r>
        <w:rPr>
          <w:b/>
          <w:color w:val="000000" w:themeColor="text1"/>
          <w:sz w:val="28"/>
          <w:szCs w:val="28"/>
          <w:u w:val="single"/>
        </w:rPr>
        <w:t>самоуправление .</w:t>
      </w:r>
      <w:proofErr w:type="gramEnd"/>
    </w:p>
    <w:p w14:paraId="01A1990E" w14:textId="77777777" w:rsidR="00C90F62" w:rsidRDefault="006550C3">
      <w:pPr>
        <w:ind w:firstLine="709"/>
        <w:jc w:val="both"/>
        <w:rPr>
          <w:sz w:val="28"/>
          <w:szCs w:val="28"/>
        </w:rPr>
      </w:pPr>
      <w:r>
        <w:rPr>
          <w:noProof/>
        </w:rPr>
        <w:drawing>
          <wp:anchor distT="0" distB="0" distL="114300" distR="114300" simplePos="0" relativeHeight="252216320" behindDoc="1" locked="0" layoutInCell="1" allowOverlap="1" wp14:anchorId="6AE02473" wp14:editId="33E34CE9">
            <wp:simplePos x="0" y="0"/>
            <wp:positionH relativeFrom="margin">
              <wp:posOffset>4472940</wp:posOffset>
            </wp:positionH>
            <wp:positionV relativeFrom="paragraph">
              <wp:posOffset>474345</wp:posOffset>
            </wp:positionV>
            <wp:extent cx="1461770" cy="2129790"/>
            <wp:effectExtent l="0" t="0" r="5080" b="3810"/>
            <wp:wrapTight wrapText="bothSides">
              <wp:wrapPolygon edited="0">
                <wp:start x="0" y="0"/>
                <wp:lineTo x="0" y="21445"/>
                <wp:lineTo x="21394" y="21445"/>
                <wp:lineTo x="21394" y="0"/>
                <wp:lineTo x="0" y="0"/>
              </wp:wrapPolygon>
            </wp:wrapTight>
            <wp:docPr id="2" name="Рисунок 2" descr="C:\Users\PC\Downloads\EQ3vhNUbO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PC\Downloads\EQ3vhNUbOZg.jpg"/>
                    <pic:cNvPicPr>
                      <a:picLocks noChangeAspect="1" noChangeArrowheads="1"/>
                    </pic:cNvPicPr>
                  </pic:nvPicPr>
                  <pic:blipFill>
                    <a:blip r:embed="rId56" cstate="print">
                      <a:extLst>
                        <a:ext uri="{28A0092B-C50C-407E-A947-70E740481C1C}">
                          <a14:useLocalDpi xmlns:a14="http://schemas.microsoft.com/office/drawing/2010/main" val="0"/>
                        </a:ext>
                      </a:extLst>
                    </a:blip>
                    <a:srcRect l="16119" t="24242" r="14546"/>
                    <a:stretch>
                      <a:fillRect/>
                    </a:stretch>
                  </pic:blipFill>
                  <pic:spPr>
                    <a:xfrm>
                      <a:off x="0" y="0"/>
                      <a:ext cx="1461770" cy="2129790"/>
                    </a:xfrm>
                    <a:prstGeom prst="rect">
                      <a:avLst/>
                    </a:prstGeom>
                    <a:noFill/>
                    <a:ln>
                      <a:noFill/>
                    </a:ln>
                  </pic:spPr>
                </pic:pic>
              </a:graphicData>
            </a:graphic>
          </wp:anchor>
        </w:drawing>
      </w:r>
      <w:r>
        <w:rPr>
          <w:sz w:val="28"/>
          <w:szCs w:val="28"/>
        </w:rPr>
        <w:t>В 2024-2025 учебном году активно работал Совет обучающихся школы. Благодаря поддержке педагогов и советника директора по воспитанию обучающиеся не только развивали самоуправление внутри школьного сообщества, но и показали высокие результаты в конкурсном дв</w:t>
      </w:r>
      <w:r>
        <w:rPr>
          <w:sz w:val="28"/>
          <w:szCs w:val="28"/>
        </w:rPr>
        <w:t xml:space="preserve">ижении. </w:t>
      </w:r>
    </w:p>
    <w:p w14:paraId="2F794DC8" w14:textId="77777777" w:rsidR="00C90F62" w:rsidRDefault="006550C3">
      <w:pPr>
        <w:ind w:firstLine="709"/>
        <w:jc w:val="both"/>
        <w:rPr>
          <w:color w:val="000000" w:themeColor="text1"/>
          <w:sz w:val="28"/>
          <w:szCs w:val="28"/>
        </w:rPr>
      </w:pPr>
      <w:r>
        <w:rPr>
          <w:sz w:val="28"/>
          <w:szCs w:val="28"/>
        </w:rPr>
        <w:t xml:space="preserve">Председатель совета обучающихся, </w:t>
      </w:r>
      <w:proofErr w:type="spellStart"/>
      <w:r>
        <w:rPr>
          <w:sz w:val="28"/>
          <w:szCs w:val="28"/>
        </w:rPr>
        <w:t>Козубова</w:t>
      </w:r>
      <w:proofErr w:type="spellEnd"/>
      <w:r>
        <w:rPr>
          <w:sz w:val="28"/>
          <w:szCs w:val="28"/>
        </w:rPr>
        <w:t xml:space="preserve"> Алина, стала победителем отбора на участие во </w:t>
      </w:r>
      <w:r>
        <w:rPr>
          <w:color w:val="000000" w:themeColor="text1"/>
          <w:sz w:val="28"/>
          <w:szCs w:val="28"/>
        </w:rPr>
        <w:t>Всероссийской общеобразовательной программе «Вектор успеха» и с 25 сентября по 15 октября 2024 года приняла участие в профильной смене в ВДЦ «Артек».</w:t>
      </w:r>
    </w:p>
    <w:p w14:paraId="5BA9C520" w14:textId="77777777" w:rsidR="00C90F62" w:rsidRDefault="006550C3">
      <w:pPr>
        <w:ind w:firstLine="709"/>
        <w:jc w:val="both"/>
        <w:rPr>
          <w:sz w:val="28"/>
          <w:szCs w:val="28"/>
        </w:rPr>
      </w:pPr>
      <w:proofErr w:type="spellStart"/>
      <w:r>
        <w:rPr>
          <w:sz w:val="28"/>
          <w:szCs w:val="28"/>
        </w:rPr>
        <w:t>Паниотова</w:t>
      </w:r>
      <w:proofErr w:type="spellEnd"/>
      <w:r>
        <w:rPr>
          <w:sz w:val="28"/>
          <w:szCs w:val="28"/>
        </w:rPr>
        <w:t xml:space="preserve"> Диана стала победителем конкурсного отбора «</w:t>
      </w:r>
      <w:proofErr w:type="spellStart"/>
      <w:r>
        <w:rPr>
          <w:sz w:val="28"/>
          <w:szCs w:val="28"/>
        </w:rPr>
        <w:t>Мечтай.Созидай.Воплощай</w:t>
      </w:r>
      <w:proofErr w:type="spellEnd"/>
      <w:r>
        <w:rPr>
          <w:sz w:val="28"/>
          <w:szCs w:val="28"/>
        </w:rPr>
        <w:t>» от движения Вдохновители и также представляла наш район в ноябре 2024 года на профильной смене в «Артеке».</w:t>
      </w:r>
    </w:p>
    <w:p w14:paraId="1AFC4F4E" w14:textId="77777777" w:rsidR="00C90F62" w:rsidRDefault="006550C3">
      <w:pPr>
        <w:ind w:firstLine="709"/>
        <w:jc w:val="both"/>
        <w:rPr>
          <w:sz w:val="28"/>
          <w:szCs w:val="28"/>
        </w:rPr>
      </w:pPr>
      <w:r>
        <w:rPr>
          <w:noProof/>
        </w:rPr>
        <w:lastRenderedPageBreak/>
        <w:drawing>
          <wp:anchor distT="0" distB="0" distL="114300" distR="114300" simplePos="0" relativeHeight="252218368" behindDoc="1" locked="0" layoutInCell="1" allowOverlap="1" wp14:anchorId="320A474F" wp14:editId="4F5E722C">
            <wp:simplePos x="0" y="0"/>
            <wp:positionH relativeFrom="column">
              <wp:posOffset>1905</wp:posOffset>
            </wp:positionH>
            <wp:positionV relativeFrom="paragraph">
              <wp:posOffset>33020</wp:posOffset>
            </wp:positionV>
            <wp:extent cx="1429385" cy="2022475"/>
            <wp:effectExtent l="0" t="0" r="0" b="0"/>
            <wp:wrapTight wrapText="bothSides">
              <wp:wrapPolygon edited="0">
                <wp:start x="0" y="0"/>
                <wp:lineTo x="0" y="21363"/>
                <wp:lineTo x="21303" y="21363"/>
                <wp:lineTo x="21303" y="0"/>
                <wp:lineTo x="0" y="0"/>
              </wp:wrapPolygon>
            </wp:wrapTight>
            <wp:docPr id="256097" name="Рисунок 256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7" name="Рисунок 25609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429385" cy="2022475"/>
                    </a:xfrm>
                    <a:prstGeom prst="rect">
                      <a:avLst/>
                    </a:prstGeom>
                    <a:noFill/>
                  </pic:spPr>
                </pic:pic>
              </a:graphicData>
            </a:graphic>
          </wp:anchor>
        </w:drawing>
      </w:r>
      <w:r>
        <w:rPr>
          <w:sz w:val="28"/>
          <w:szCs w:val="28"/>
        </w:rPr>
        <w:t>С сентября 2024 по март 2025 команда нашей школы вместе с советником директора</w:t>
      </w:r>
      <w:r>
        <w:rPr>
          <w:sz w:val="28"/>
          <w:szCs w:val="28"/>
        </w:rPr>
        <w:t xml:space="preserve"> принимала участие во Всероссийском конкурсе советов обучающихся «Территория успеха» и получила диплом полуфиналиста.</w:t>
      </w:r>
    </w:p>
    <w:p w14:paraId="5C7B2A11" w14:textId="77777777" w:rsidR="00C90F62" w:rsidRDefault="006550C3">
      <w:pPr>
        <w:ind w:firstLine="709"/>
        <w:jc w:val="both"/>
        <w:rPr>
          <w:sz w:val="28"/>
          <w:szCs w:val="28"/>
        </w:rPr>
      </w:pPr>
      <w:r>
        <w:rPr>
          <w:noProof/>
        </w:rPr>
        <w:drawing>
          <wp:anchor distT="0" distB="0" distL="114300" distR="114300" simplePos="0" relativeHeight="252217344" behindDoc="1" locked="0" layoutInCell="1" allowOverlap="1" wp14:anchorId="754EDEF8" wp14:editId="6DCCB9E4">
            <wp:simplePos x="0" y="0"/>
            <wp:positionH relativeFrom="margin">
              <wp:align>right</wp:align>
            </wp:positionH>
            <wp:positionV relativeFrom="paragraph">
              <wp:posOffset>3810</wp:posOffset>
            </wp:positionV>
            <wp:extent cx="1318260" cy="1330325"/>
            <wp:effectExtent l="0" t="0" r="0" b="3175"/>
            <wp:wrapTight wrapText="bothSides">
              <wp:wrapPolygon edited="0">
                <wp:start x="0" y="0"/>
                <wp:lineTo x="0" y="21342"/>
                <wp:lineTo x="21225" y="21342"/>
                <wp:lineTo x="21225" y="0"/>
                <wp:lineTo x="0" y="0"/>
              </wp:wrapPolygon>
            </wp:wrapTight>
            <wp:docPr id="15" name="Рисунок 15" descr="C:\Users\PC\Downloads\OBpm6JaWD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C:\Users\PC\Downloads\OBpm6JaWDJk.jpg"/>
                    <pic:cNvPicPr>
                      <a:picLocks noChangeAspect="1" noChangeArrowheads="1"/>
                    </pic:cNvPicPr>
                  </pic:nvPicPr>
                  <pic:blipFill>
                    <a:blip r:embed="rId58" cstate="print">
                      <a:extLst>
                        <a:ext uri="{28A0092B-C50C-407E-A947-70E740481C1C}">
                          <a14:useLocalDpi xmlns:a14="http://schemas.microsoft.com/office/drawing/2010/main" val="0"/>
                        </a:ext>
                      </a:extLst>
                    </a:blip>
                    <a:srcRect t="24286"/>
                    <a:stretch>
                      <a:fillRect/>
                    </a:stretch>
                  </pic:blipFill>
                  <pic:spPr>
                    <a:xfrm>
                      <a:off x="0" y="0"/>
                      <a:ext cx="1318260" cy="1330325"/>
                    </a:xfrm>
                    <a:prstGeom prst="rect">
                      <a:avLst/>
                    </a:prstGeom>
                    <a:noFill/>
                    <a:ln>
                      <a:noFill/>
                    </a:ln>
                  </pic:spPr>
                </pic:pic>
              </a:graphicData>
            </a:graphic>
          </wp:anchor>
        </w:drawing>
      </w:r>
      <w:r>
        <w:rPr>
          <w:sz w:val="28"/>
          <w:szCs w:val="28"/>
        </w:rPr>
        <w:t>Сразу трое обучающихся в марте 2025 года стали победителями конкурсного отбора по направлению медиа-коммуникаций в ВДЦ «Смена».</w:t>
      </w:r>
    </w:p>
    <w:p w14:paraId="7C09B9FF" w14:textId="77777777" w:rsidR="00C90F62" w:rsidRDefault="006550C3">
      <w:pPr>
        <w:ind w:firstLine="708"/>
        <w:jc w:val="both"/>
        <w:rPr>
          <w:color w:val="000000" w:themeColor="text1"/>
          <w:sz w:val="28"/>
          <w:szCs w:val="28"/>
        </w:rPr>
      </w:pPr>
      <w:r>
        <w:rPr>
          <w:color w:val="000000" w:themeColor="text1"/>
          <w:sz w:val="28"/>
          <w:szCs w:val="28"/>
        </w:rPr>
        <w:t>Очень акт</w:t>
      </w:r>
      <w:r>
        <w:rPr>
          <w:color w:val="000000" w:themeColor="text1"/>
          <w:sz w:val="28"/>
          <w:szCs w:val="28"/>
        </w:rPr>
        <w:t>ивно в 2024-2025 году работало первичное отделение Движения Первых.</w:t>
      </w:r>
    </w:p>
    <w:p w14:paraId="1C315417" w14:textId="77777777" w:rsidR="00C90F62" w:rsidRDefault="006550C3">
      <w:pPr>
        <w:ind w:firstLine="708"/>
        <w:jc w:val="both"/>
        <w:rPr>
          <w:color w:val="000000" w:themeColor="text1"/>
          <w:sz w:val="28"/>
          <w:szCs w:val="28"/>
        </w:rPr>
      </w:pPr>
      <w:r>
        <w:rPr>
          <w:noProof/>
        </w:rPr>
        <w:drawing>
          <wp:anchor distT="0" distB="0" distL="114300" distR="114300" simplePos="0" relativeHeight="252219392" behindDoc="1" locked="0" layoutInCell="1" allowOverlap="1" wp14:anchorId="62044BF3" wp14:editId="59E28750">
            <wp:simplePos x="0" y="0"/>
            <wp:positionH relativeFrom="column">
              <wp:posOffset>24765</wp:posOffset>
            </wp:positionH>
            <wp:positionV relativeFrom="paragraph">
              <wp:posOffset>199390</wp:posOffset>
            </wp:positionV>
            <wp:extent cx="2042160" cy="1377950"/>
            <wp:effectExtent l="0" t="0" r="0" b="0"/>
            <wp:wrapTight wrapText="bothSides">
              <wp:wrapPolygon edited="0">
                <wp:start x="0" y="0"/>
                <wp:lineTo x="0" y="21202"/>
                <wp:lineTo x="21358" y="21202"/>
                <wp:lineTo x="21358" y="0"/>
                <wp:lineTo x="0" y="0"/>
              </wp:wrapPolygon>
            </wp:wrapTight>
            <wp:docPr id="256096" name="Рисунок 25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6" name="Рисунок 25609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042160" cy="1377950"/>
                    </a:xfrm>
                    <a:prstGeom prst="rect">
                      <a:avLst/>
                    </a:prstGeom>
                    <a:noFill/>
                  </pic:spPr>
                </pic:pic>
              </a:graphicData>
            </a:graphic>
          </wp:anchor>
        </w:drawing>
      </w:r>
      <w:r>
        <w:rPr>
          <w:color w:val="000000" w:themeColor="text1"/>
          <w:sz w:val="28"/>
          <w:szCs w:val="28"/>
        </w:rPr>
        <w:t xml:space="preserve">Ребята приняли участие в большом количестве конкурсов, проектов, программ Первых, провели крупномасштабные акции. </w:t>
      </w:r>
    </w:p>
    <w:p w14:paraId="2B73B1ED" w14:textId="77777777" w:rsidR="00C90F62" w:rsidRDefault="006550C3">
      <w:pPr>
        <w:ind w:firstLine="708"/>
        <w:jc w:val="both"/>
        <w:rPr>
          <w:color w:val="000000" w:themeColor="text1"/>
          <w:sz w:val="28"/>
          <w:szCs w:val="28"/>
        </w:rPr>
      </w:pPr>
      <w:r>
        <w:rPr>
          <w:color w:val="000000" w:themeColor="text1"/>
          <w:sz w:val="28"/>
          <w:szCs w:val="28"/>
        </w:rPr>
        <w:t xml:space="preserve">Наша школа успешно приняла участие во флагманском проекте Первых «Зарница 2.0». Младшая команда стала призером, средняя и старшая – победителями районного и зонального этапов. </w:t>
      </w:r>
    </w:p>
    <w:p w14:paraId="107D9416" w14:textId="77777777" w:rsidR="00C90F62" w:rsidRDefault="006550C3">
      <w:pPr>
        <w:ind w:firstLine="708"/>
        <w:jc w:val="both"/>
        <w:rPr>
          <w:sz w:val="28"/>
          <w:szCs w:val="28"/>
        </w:rPr>
      </w:pPr>
      <w:r>
        <w:rPr>
          <w:noProof/>
        </w:rPr>
        <w:drawing>
          <wp:anchor distT="0" distB="0" distL="114300" distR="114300" simplePos="0" relativeHeight="252221440" behindDoc="1" locked="0" layoutInCell="1" allowOverlap="1" wp14:anchorId="626DE054" wp14:editId="2C43CF4F">
            <wp:simplePos x="0" y="0"/>
            <wp:positionH relativeFrom="column">
              <wp:posOffset>-20955</wp:posOffset>
            </wp:positionH>
            <wp:positionV relativeFrom="paragraph">
              <wp:posOffset>894080</wp:posOffset>
            </wp:positionV>
            <wp:extent cx="1082040" cy="1531620"/>
            <wp:effectExtent l="0" t="0" r="3810" b="0"/>
            <wp:wrapTight wrapText="bothSides">
              <wp:wrapPolygon edited="0">
                <wp:start x="0" y="0"/>
                <wp:lineTo x="0" y="21224"/>
                <wp:lineTo x="21296" y="21224"/>
                <wp:lineTo x="21296" y="0"/>
                <wp:lineTo x="0" y="0"/>
              </wp:wrapPolygon>
            </wp:wrapTight>
            <wp:docPr id="256095" name="Рисунок 256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5" name="Рисунок 25609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082040" cy="1531620"/>
                    </a:xfrm>
                    <a:prstGeom prst="rect">
                      <a:avLst/>
                    </a:prstGeom>
                    <a:noFill/>
                  </pic:spPr>
                </pic:pic>
              </a:graphicData>
            </a:graphic>
          </wp:anchor>
        </w:drawing>
      </w:r>
      <w:r>
        <w:rPr>
          <w:noProof/>
        </w:rPr>
        <w:drawing>
          <wp:anchor distT="0" distB="0" distL="114300" distR="114300" simplePos="0" relativeHeight="252220416" behindDoc="1" locked="0" layoutInCell="1" allowOverlap="1" wp14:anchorId="4074C68B" wp14:editId="5AF188DA">
            <wp:simplePos x="0" y="0"/>
            <wp:positionH relativeFrom="column">
              <wp:posOffset>4857115</wp:posOffset>
            </wp:positionH>
            <wp:positionV relativeFrom="paragraph">
              <wp:posOffset>482600</wp:posOffset>
            </wp:positionV>
            <wp:extent cx="1082040" cy="1211580"/>
            <wp:effectExtent l="0" t="0" r="3810" b="7620"/>
            <wp:wrapTight wrapText="bothSides">
              <wp:wrapPolygon edited="0">
                <wp:start x="0" y="0"/>
                <wp:lineTo x="0" y="21396"/>
                <wp:lineTo x="21296" y="21396"/>
                <wp:lineTo x="21296" y="0"/>
                <wp:lineTo x="0" y="0"/>
              </wp:wrapPolygon>
            </wp:wrapTight>
            <wp:docPr id="256094" name="Рисунок 256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4" name="Рисунок 25609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082040" cy="1211580"/>
                    </a:xfrm>
                    <a:prstGeom prst="rect">
                      <a:avLst/>
                    </a:prstGeom>
                    <a:noFill/>
                  </pic:spPr>
                </pic:pic>
              </a:graphicData>
            </a:graphic>
          </wp:anchor>
        </w:drawing>
      </w:r>
      <w:r>
        <w:rPr>
          <w:sz w:val="28"/>
          <w:szCs w:val="28"/>
        </w:rPr>
        <w:t xml:space="preserve">В марте 2025 года президент школы и лидеры ученического самоуправления </w:t>
      </w:r>
      <w:proofErr w:type="spellStart"/>
      <w:r>
        <w:rPr>
          <w:sz w:val="28"/>
          <w:szCs w:val="28"/>
        </w:rPr>
        <w:t>Козубо</w:t>
      </w:r>
      <w:r>
        <w:rPr>
          <w:sz w:val="28"/>
          <w:szCs w:val="28"/>
        </w:rPr>
        <w:t>ва</w:t>
      </w:r>
      <w:proofErr w:type="spellEnd"/>
      <w:r>
        <w:rPr>
          <w:sz w:val="28"/>
          <w:szCs w:val="28"/>
        </w:rPr>
        <w:t xml:space="preserve"> Алина, Федяева Екатерина, </w:t>
      </w:r>
      <w:proofErr w:type="spellStart"/>
      <w:r>
        <w:rPr>
          <w:sz w:val="28"/>
          <w:szCs w:val="28"/>
        </w:rPr>
        <w:t>Куйбида</w:t>
      </w:r>
      <w:proofErr w:type="spellEnd"/>
      <w:r>
        <w:rPr>
          <w:sz w:val="28"/>
          <w:szCs w:val="28"/>
        </w:rPr>
        <w:t xml:space="preserve"> Юлия, Репина Мария и </w:t>
      </w:r>
      <w:proofErr w:type="spellStart"/>
      <w:r>
        <w:rPr>
          <w:sz w:val="28"/>
          <w:szCs w:val="28"/>
        </w:rPr>
        <w:t>Кондыбенко</w:t>
      </w:r>
      <w:proofErr w:type="spellEnd"/>
      <w:r>
        <w:rPr>
          <w:sz w:val="28"/>
          <w:szCs w:val="28"/>
        </w:rPr>
        <w:t xml:space="preserve"> Анастасия прошли конкурсный отбор и стали участниками Молодежного образовательного форума Молодая Волна. В движении» для Южного федерального округа, ЛНР, ДНР, Запорожской и Херсонской обл</w:t>
      </w:r>
      <w:r>
        <w:rPr>
          <w:sz w:val="28"/>
          <w:szCs w:val="28"/>
        </w:rPr>
        <w:t>астей. На протяжении нескольких дней обучающиеся участвовали в интерактивных образовательных мероприятиях, деловых играх, тренингах, встречались с лидерами общественного мнения.</w:t>
      </w:r>
    </w:p>
    <w:p w14:paraId="3CA6D24E" w14:textId="77777777" w:rsidR="00C90F62" w:rsidRDefault="006550C3">
      <w:pPr>
        <w:ind w:firstLine="708"/>
        <w:jc w:val="both"/>
        <w:rPr>
          <w:sz w:val="28"/>
          <w:szCs w:val="28"/>
        </w:rPr>
      </w:pPr>
      <w:r>
        <w:rPr>
          <w:noProof/>
          <w:sz w:val="28"/>
          <w:szCs w:val="28"/>
        </w:rPr>
        <w:drawing>
          <wp:anchor distT="0" distB="0" distL="114300" distR="114300" simplePos="0" relativeHeight="252222464" behindDoc="1" locked="0" layoutInCell="1" allowOverlap="1" wp14:anchorId="7F1C0289" wp14:editId="709A3ED2">
            <wp:simplePos x="0" y="0"/>
            <wp:positionH relativeFrom="column">
              <wp:posOffset>4718685</wp:posOffset>
            </wp:positionH>
            <wp:positionV relativeFrom="paragraph">
              <wp:posOffset>0</wp:posOffset>
            </wp:positionV>
            <wp:extent cx="1232535" cy="1642110"/>
            <wp:effectExtent l="0" t="0" r="5715" b="0"/>
            <wp:wrapTight wrapText="bothSides">
              <wp:wrapPolygon edited="0">
                <wp:start x="0" y="0"/>
                <wp:lineTo x="0" y="21299"/>
                <wp:lineTo x="21366" y="21299"/>
                <wp:lineTo x="21366" y="0"/>
                <wp:lineTo x="0" y="0"/>
              </wp:wrapPolygon>
            </wp:wrapTight>
            <wp:docPr id="105" name="Рисунок 105" descr="C:\Users\PC\AppData\Local\Microsoft\Windows\INetCache\Content.Word\nofkh-lcNplmGJMUCH1bw7Bd_ZwVMI7VJQtRZA0XWmytmY7Hj7Ghz_HwkwuABln-kS4hbrtEOG8MfESQJoPBT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descr="C:\Users\PC\AppData\Local\Microsoft\Windows\INetCache\Content.Word\nofkh-lcNplmGJMUCH1bw7Bd_ZwVMI7VJQtRZA0XWmytmY7Hj7Ghz_HwkwuABln-kS4hbrtEOG8MfESQJoPBTmtV.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232535" cy="1642110"/>
                    </a:xfrm>
                    <a:prstGeom prst="rect">
                      <a:avLst/>
                    </a:prstGeom>
                    <a:noFill/>
                    <a:ln>
                      <a:noFill/>
                    </a:ln>
                  </pic:spPr>
                </pic:pic>
              </a:graphicData>
            </a:graphic>
          </wp:anchor>
        </w:drawing>
      </w:r>
      <w:r>
        <w:rPr>
          <w:sz w:val="28"/>
          <w:szCs w:val="28"/>
        </w:rPr>
        <w:t>В этом году наши обучающиеся также стали победителями проекта «</w:t>
      </w:r>
      <w:proofErr w:type="gramStart"/>
      <w:r>
        <w:rPr>
          <w:sz w:val="28"/>
          <w:szCs w:val="28"/>
        </w:rPr>
        <w:t>Больше</w:t>
      </w:r>
      <w:proofErr w:type="gramEnd"/>
      <w:r>
        <w:rPr>
          <w:sz w:val="28"/>
          <w:szCs w:val="28"/>
        </w:rPr>
        <w:t xml:space="preserve"> чем пут</w:t>
      </w:r>
      <w:r>
        <w:rPr>
          <w:sz w:val="28"/>
          <w:szCs w:val="28"/>
        </w:rPr>
        <w:t>ешествие» от «</w:t>
      </w:r>
      <w:proofErr w:type="spellStart"/>
      <w:r>
        <w:rPr>
          <w:sz w:val="28"/>
          <w:szCs w:val="28"/>
        </w:rPr>
        <w:t>Вдох_Медиа</w:t>
      </w:r>
      <w:proofErr w:type="spellEnd"/>
      <w:r>
        <w:rPr>
          <w:sz w:val="28"/>
          <w:szCs w:val="28"/>
        </w:rPr>
        <w:t>» и Движения Первых.</w:t>
      </w:r>
    </w:p>
    <w:p w14:paraId="66DECAA8" w14:textId="77777777" w:rsidR="00C90F62" w:rsidRDefault="006550C3">
      <w:pPr>
        <w:ind w:firstLine="708"/>
        <w:jc w:val="both"/>
        <w:rPr>
          <w:sz w:val="28"/>
          <w:szCs w:val="28"/>
        </w:rPr>
      </w:pPr>
      <w:r>
        <w:rPr>
          <w:sz w:val="28"/>
          <w:szCs w:val="28"/>
        </w:rPr>
        <w:t xml:space="preserve">Обучающиеся 10 класса, Свиридова Виктория и </w:t>
      </w:r>
      <w:proofErr w:type="spellStart"/>
      <w:r>
        <w:rPr>
          <w:sz w:val="28"/>
          <w:szCs w:val="28"/>
        </w:rPr>
        <w:t>Паниотова</w:t>
      </w:r>
      <w:proofErr w:type="spellEnd"/>
      <w:r>
        <w:rPr>
          <w:sz w:val="28"/>
          <w:szCs w:val="28"/>
        </w:rPr>
        <w:t xml:space="preserve"> Диана, победили во всероссийском конкурсе и приняли участие в программе «Академия Первых» (ВДЦ «Океан», </w:t>
      </w:r>
      <w:proofErr w:type="spellStart"/>
      <w:r>
        <w:rPr>
          <w:sz w:val="28"/>
          <w:szCs w:val="28"/>
        </w:rPr>
        <w:t>г.Владивосток</w:t>
      </w:r>
      <w:proofErr w:type="spellEnd"/>
      <w:r>
        <w:rPr>
          <w:sz w:val="28"/>
          <w:szCs w:val="28"/>
        </w:rPr>
        <w:t xml:space="preserve">). </w:t>
      </w:r>
    </w:p>
    <w:p w14:paraId="0C118473" w14:textId="77777777" w:rsidR="00C90F62" w:rsidRDefault="006550C3">
      <w:pPr>
        <w:ind w:firstLine="708"/>
        <w:jc w:val="both"/>
        <w:rPr>
          <w:sz w:val="28"/>
          <w:szCs w:val="28"/>
        </w:rPr>
      </w:pPr>
      <w:r>
        <w:rPr>
          <w:noProof/>
        </w:rPr>
        <w:drawing>
          <wp:anchor distT="0" distB="0" distL="114300" distR="114300" simplePos="0" relativeHeight="252223488" behindDoc="1" locked="0" layoutInCell="1" allowOverlap="1" wp14:anchorId="686904A2" wp14:editId="1FE3AEEB">
            <wp:simplePos x="0" y="0"/>
            <wp:positionH relativeFrom="column">
              <wp:posOffset>17145</wp:posOffset>
            </wp:positionH>
            <wp:positionV relativeFrom="paragraph">
              <wp:posOffset>1104265</wp:posOffset>
            </wp:positionV>
            <wp:extent cx="1844040" cy="1306830"/>
            <wp:effectExtent l="0" t="0" r="3810" b="7620"/>
            <wp:wrapTight wrapText="bothSides">
              <wp:wrapPolygon edited="0">
                <wp:start x="0" y="0"/>
                <wp:lineTo x="0" y="21411"/>
                <wp:lineTo x="21421" y="21411"/>
                <wp:lineTo x="21421" y="0"/>
                <wp:lineTo x="0" y="0"/>
              </wp:wrapPolygon>
            </wp:wrapTight>
            <wp:docPr id="256093" name="Рисунок 25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3" name="Рисунок 25609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1844040" cy="1306830"/>
                    </a:xfrm>
                    <a:prstGeom prst="rect">
                      <a:avLst/>
                    </a:prstGeom>
                    <a:noFill/>
                  </pic:spPr>
                </pic:pic>
              </a:graphicData>
            </a:graphic>
          </wp:anchor>
        </w:drawing>
      </w:r>
      <w:r>
        <w:rPr>
          <w:sz w:val="28"/>
          <w:szCs w:val="28"/>
        </w:rPr>
        <w:t xml:space="preserve">Также Виктории и Диане, </w:t>
      </w:r>
      <w:r>
        <w:rPr>
          <w:sz w:val="28"/>
          <w:szCs w:val="28"/>
        </w:rPr>
        <w:t xml:space="preserve">первым в районе, удалось в этом году пройти серьезный конкурсный отбор и стать участницами «Университетских смен» (этот проект </w:t>
      </w:r>
      <w:proofErr w:type="gramStart"/>
      <w:r>
        <w:rPr>
          <w:sz w:val="28"/>
          <w:szCs w:val="28"/>
        </w:rPr>
        <w:t>-  уникальная</w:t>
      </w:r>
      <w:proofErr w:type="gramEnd"/>
      <w:r>
        <w:rPr>
          <w:sz w:val="28"/>
          <w:szCs w:val="28"/>
        </w:rPr>
        <w:t xml:space="preserve"> возможность для школьников и студентов колледжей увидеть изнутри студенческую жизнь, познакомиться с образовательно</w:t>
      </w:r>
      <w:r>
        <w:rPr>
          <w:sz w:val="28"/>
          <w:szCs w:val="28"/>
        </w:rPr>
        <w:t xml:space="preserve">й программой и возможностями </w:t>
      </w:r>
      <w:r>
        <w:rPr>
          <w:sz w:val="28"/>
          <w:szCs w:val="28"/>
        </w:rPr>
        <w:lastRenderedPageBreak/>
        <w:t xml:space="preserve">вузов). </w:t>
      </w:r>
      <w:proofErr w:type="spellStart"/>
      <w:r>
        <w:rPr>
          <w:sz w:val="28"/>
          <w:szCs w:val="28"/>
        </w:rPr>
        <w:t>Паниотова</w:t>
      </w:r>
      <w:proofErr w:type="spellEnd"/>
      <w:r>
        <w:rPr>
          <w:sz w:val="28"/>
          <w:szCs w:val="28"/>
        </w:rPr>
        <w:t xml:space="preserve"> Диана в июле 2025 года уже побывала в Северо-Кавказском федеральном университете, где ее ждали увлекательные мастер-классы, образовательные блоки по разным направлениям, захватывающие экскурсии по вузу и город</w:t>
      </w:r>
      <w:r>
        <w:rPr>
          <w:sz w:val="28"/>
          <w:szCs w:val="28"/>
        </w:rPr>
        <w:t xml:space="preserve">у, лекции и тренинги по IT-технологиям, робототехнике, </w:t>
      </w:r>
      <w:proofErr w:type="spellStart"/>
      <w:r>
        <w:rPr>
          <w:sz w:val="28"/>
          <w:szCs w:val="28"/>
        </w:rPr>
        <w:t>медиакоммуникациям</w:t>
      </w:r>
      <w:proofErr w:type="spellEnd"/>
      <w:r>
        <w:rPr>
          <w:sz w:val="28"/>
          <w:szCs w:val="28"/>
        </w:rPr>
        <w:t>, работа над собственными проектами и посещение научных лабораторий. А Виктория отправится в Рязанский государственный медицинский университет имени академика И.П. Павлова в августе.</w:t>
      </w:r>
    </w:p>
    <w:p w14:paraId="1712D518" w14:textId="77777777" w:rsidR="00C90F62" w:rsidRDefault="006550C3">
      <w:pPr>
        <w:ind w:firstLine="708"/>
        <w:jc w:val="both"/>
        <w:rPr>
          <w:color w:val="000000" w:themeColor="text1"/>
          <w:sz w:val="28"/>
          <w:szCs w:val="28"/>
        </w:rPr>
      </w:pPr>
      <w:r>
        <w:rPr>
          <w:color w:val="000000" w:themeColor="text1"/>
          <w:sz w:val="28"/>
          <w:szCs w:val="28"/>
        </w:rPr>
        <w:t>На протяжении всего учебного года обучающиеся школы принимают активное участие во множестве проектов «Движения Первых»: «Первая помощь», «Медиа притяжение», «Большая перемена», «Первые в науке», «Хранители истории».</w:t>
      </w:r>
    </w:p>
    <w:p w14:paraId="4885BEBA" w14:textId="77777777" w:rsidR="00C90F62" w:rsidRDefault="006550C3">
      <w:pPr>
        <w:ind w:firstLine="708"/>
        <w:jc w:val="both"/>
        <w:rPr>
          <w:color w:val="000000" w:themeColor="text1"/>
          <w:sz w:val="28"/>
          <w:szCs w:val="28"/>
        </w:rPr>
      </w:pPr>
      <w:r>
        <w:rPr>
          <w:noProof/>
        </w:rPr>
        <w:drawing>
          <wp:anchor distT="0" distB="0" distL="114300" distR="114300" simplePos="0" relativeHeight="252225536" behindDoc="1" locked="0" layoutInCell="1" allowOverlap="1" wp14:anchorId="7CBA2EB5" wp14:editId="0D9EBE95">
            <wp:simplePos x="0" y="0"/>
            <wp:positionH relativeFrom="column">
              <wp:posOffset>1905</wp:posOffset>
            </wp:positionH>
            <wp:positionV relativeFrom="paragraph">
              <wp:posOffset>237490</wp:posOffset>
            </wp:positionV>
            <wp:extent cx="1463040" cy="952500"/>
            <wp:effectExtent l="0" t="0" r="3810" b="0"/>
            <wp:wrapTight wrapText="bothSides">
              <wp:wrapPolygon edited="0">
                <wp:start x="0" y="0"/>
                <wp:lineTo x="0" y="21168"/>
                <wp:lineTo x="21375" y="21168"/>
                <wp:lineTo x="21375" y="0"/>
                <wp:lineTo x="0" y="0"/>
              </wp:wrapPolygon>
            </wp:wrapTight>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69"/>
                    <pic:cNvPicPr>
                      <a:picLocks noChangeAspect="1" noChangeArrowheads="1"/>
                    </pic:cNvPicPr>
                  </pic:nvPicPr>
                  <pic:blipFill>
                    <a:blip r:embed="rId64" cstate="print">
                      <a:extLst>
                        <a:ext uri="{28A0092B-C50C-407E-A947-70E740481C1C}">
                          <a14:useLocalDpi xmlns:a14="http://schemas.microsoft.com/office/drawing/2010/main" val="0"/>
                        </a:ext>
                      </a:extLst>
                    </a:blip>
                    <a:srcRect l="15601" t="6779" r="7600" b="22598"/>
                    <a:stretch>
                      <a:fillRect/>
                    </a:stretch>
                  </pic:blipFill>
                  <pic:spPr>
                    <a:xfrm>
                      <a:off x="0" y="0"/>
                      <a:ext cx="1463040" cy="952500"/>
                    </a:xfrm>
                    <a:prstGeom prst="rect">
                      <a:avLst/>
                    </a:prstGeom>
                    <a:noFill/>
                  </pic:spPr>
                </pic:pic>
              </a:graphicData>
            </a:graphic>
          </wp:anchor>
        </w:drawing>
      </w:r>
      <w:r>
        <w:rPr>
          <w:noProof/>
        </w:rPr>
        <w:drawing>
          <wp:anchor distT="0" distB="0" distL="114300" distR="114300" simplePos="0" relativeHeight="252224512" behindDoc="1" locked="0" layoutInCell="1" allowOverlap="1" wp14:anchorId="1E02121A" wp14:editId="507D3D38">
            <wp:simplePos x="0" y="0"/>
            <wp:positionH relativeFrom="column">
              <wp:posOffset>4871085</wp:posOffset>
            </wp:positionH>
            <wp:positionV relativeFrom="paragraph">
              <wp:posOffset>323215</wp:posOffset>
            </wp:positionV>
            <wp:extent cx="1068070" cy="1486535"/>
            <wp:effectExtent l="0" t="0" r="0" b="0"/>
            <wp:wrapTight wrapText="bothSides">
              <wp:wrapPolygon edited="0">
                <wp:start x="0" y="0"/>
                <wp:lineTo x="0" y="21314"/>
                <wp:lineTo x="21189" y="21314"/>
                <wp:lineTo x="21189" y="0"/>
                <wp:lineTo x="0" y="0"/>
              </wp:wrapPolygon>
            </wp:wrapTight>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068070" cy="1486535"/>
                    </a:xfrm>
                    <a:prstGeom prst="rect">
                      <a:avLst/>
                    </a:prstGeom>
                    <a:noFill/>
                  </pic:spPr>
                </pic:pic>
              </a:graphicData>
            </a:graphic>
          </wp:anchor>
        </w:drawing>
      </w:r>
      <w:r>
        <w:rPr>
          <w:color w:val="000000" w:themeColor="text1"/>
          <w:sz w:val="28"/>
          <w:szCs w:val="28"/>
        </w:rPr>
        <w:t xml:space="preserve">Участники волонтерского направления в </w:t>
      </w:r>
      <w:r>
        <w:rPr>
          <w:color w:val="000000" w:themeColor="text1"/>
          <w:sz w:val="28"/>
          <w:szCs w:val="28"/>
        </w:rPr>
        <w:t>течение года совершали добрые дела при поддержке волонтерского молодежного многофункционального центра «Сфера». Добровольцы помогали в организации акций и мероприятий. В июле наши добровольцы проводили мастер-классы на празднике, посвященном Дню любви, сем</w:t>
      </w:r>
      <w:r>
        <w:rPr>
          <w:color w:val="000000" w:themeColor="text1"/>
          <w:sz w:val="28"/>
          <w:szCs w:val="28"/>
        </w:rPr>
        <w:t>ьи и верности, в котором приняли участие представители АНО "Атлас НКО" и депутат Законодательного собрания Ростовской области Борис Аксёнов.</w:t>
      </w:r>
    </w:p>
    <w:p w14:paraId="4DF2CA93" w14:textId="77777777" w:rsidR="00C90F62" w:rsidRDefault="006550C3">
      <w:pPr>
        <w:ind w:firstLine="708"/>
        <w:jc w:val="both"/>
        <w:rPr>
          <w:bCs/>
          <w:color w:val="000000" w:themeColor="text1"/>
          <w:sz w:val="28"/>
          <w:szCs w:val="28"/>
          <w:shd w:val="clear" w:color="auto" w:fill="FFFFFF"/>
        </w:rPr>
      </w:pPr>
      <w:r>
        <w:rPr>
          <w:color w:val="000000" w:themeColor="text1"/>
          <w:sz w:val="28"/>
          <w:szCs w:val="28"/>
        </w:rPr>
        <w:t xml:space="preserve">В 2024-2025 учебном все обучающиеся начальных классов продолжили реализацию программы </w:t>
      </w:r>
      <w:r>
        <w:rPr>
          <w:bCs/>
          <w:color w:val="000000" w:themeColor="text1"/>
          <w:sz w:val="28"/>
          <w:szCs w:val="28"/>
          <w:shd w:val="clear" w:color="auto" w:fill="FFFFFF"/>
        </w:rPr>
        <w:t>социальной активности школьни</w:t>
      </w:r>
      <w:r>
        <w:rPr>
          <w:bCs/>
          <w:color w:val="000000" w:themeColor="text1"/>
          <w:sz w:val="28"/>
          <w:szCs w:val="28"/>
          <w:shd w:val="clear" w:color="auto" w:fill="FFFFFF"/>
        </w:rPr>
        <w:t>ков младших классов «Орлята России». Программа разработана в рамках реализации федерального проекта «Патриотическое воспитание граждан Российской Федерации» национального проекта «Образование». Направлена на развитие интереса к учебным и внеурочным видам д</w:t>
      </w:r>
      <w:r>
        <w:rPr>
          <w:bCs/>
          <w:color w:val="000000" w:themeColor="text1"/>
          <w:sz w:val="28"/>
          <w:szCs w:val="28"/>
          <w:shd w:val="clear" w:color="auto" w:fill="FFFFFF"/>
        </w:rPr>
        <w:t xml:space="preserve">еятельности, на формирование социально значимых качеств личности обучающихся, ключевых базовых ценностей: Родина, семья, природа, дружба, труд, милосердие. </w:t>
      </w:r>
    </w:p>
    <w:p w14:paraId="76523D8B" w14:textId="77777777" w:rsidR="00C90F62" w:rsidRDefault="006550C3">
      <w:pPr>
        <w:ind w:firstLine="708"/>
        <w:jc w:val="both"/>
        <w:rPr>
          <w:bCs/>
          <w:color w:val="000000" w:themeColor="text1"/>
          <w:sz w:val="28"/>
          <w:szCs w:val="28"/>
          <w:shd w:val="clear" w:color="auto" w:fill="FFFFFF"/>
        </w:rPr>
      </w:pPr>
      <w:r>
        <w:rPr>
          <w:bCs/>
          <w:color w:val="000000" w:themeColor="text1"/>
          <w:sz w:val="28"/>
          <w:szCs w:val="28"/>
          <w:shd w:val="clear" w:color="auto" w:fill="FFFFFF"/>
        </w:rPr>
        <w:t xml:space="preserve">В рамках программы в </w:t>
      </w:r>
      <w:r>
        <w:rPr>
          <w:noProof/>
          <w:color w:val="000000" w:themeColor="text1"/>
          <w:sz w:val="28"/>
          <w:szCs w:val="28"/>
        </w:rPr>
        <w:drawing>
          <wp:anchor distT="0" distB="0" distL="114300" distR="114300" simplePos="0" relativeHeight="252226560" behindDoc="1" locked="0" layoutInCell="1" allowOverlap="1" wp14:anchorId="6FA27C03" wp14:editId="477C63CB">
            <wp:simplePos x="0" y="0"/>
            <wp:positionH relativeFrom="margin">
              <wp:posOffset>3369945</wp:posOffset>
            </wp:positionH>
            <wp:positionV relativeFrom="paragraph">
              <wp:posOffset>0</wp:posOffset>
            </wp:positionV>
            <wp:extent cx="2567940" cy="1019175"/>
            <wp:effectExtent l="0" t="0" r="3810" b="9525"/>
            <wp:wrapTight wrapText="bothSides">
              <wp:wrapPolygon edited="0">
                <wp:start x="0" y="0"/>
                <wp:lineTo x="0" y="21398"/>
                <wp:lineTo x="21472" y="21398"/>
                <wp:lineTo x="21472" y="0"/>
                <wp:lineTo x="0" y="0"/>
              </wp:wrapPolygon>
            </wp:wrapTight>
            <wp:docPr id="106" name="Рисунок 106" descr="C:\Users\PC\AppData\Local\Microsoft\Windows\INetCache\Content.Word\VPvV-Zq11N1vqXrHATJ2WncA_gpkcxDGNdLA5VCNOKsvoBFYG4X4ADtG0z8hYdeHeC6jXp78E2Hi74xSmjb43K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C:\Users\PC\AppData\Local\Microsoft\Windows\INetCache\Content.Word\VPvV-Zq11N1vqXrHATJ2WncA_gpkcxDGNdLA5VCNOKsvoBFYG4X4ADtG0z8hYdeHeC6jXp78E2Hi74xSmjb43KaX.JPG"/>
                    <pic:cNvPicPr>
                      <a:picLocks noChangeAspect="1" noChangeArrowheads="1"/>
                    </pic:cNvPicPr>
                  </pic:nvPicPr>
                  <pic:blipFill>
                    <a:blip r:embed="rId66" cstate="print">
                      <a:extLst>
                        <a:ext uri="{28A0092B-C50C-407E-A947-70E740481C1C}">
                          <a14:useLocalDpi xmlns:a14="http://schemas.microsoft.com/office/drawing/2010/main" val="0"/>
                        </a:ext>
                      </a:extLst>
                    </a:blip>
                    <a:srcRect t="13665" b="18012"/>
                    <a:stretch>
                      <a:fillRect/>
                    </a:stretch>
                  </pic:blipFill>
                  <pic:spPr>
                    <a:xfrm>
                      <a:off x="0" y="0"/>
                      <a:ext cx="2567940" cy="1019175"/>
                    </a:xfrm>
                    <a:prstGeom prst="rect">
                      <a:avLst/>
                    </a:prstGeom>
                    <a:noFill/>
                    <a:ln>
                      <a:noFill/>
                    </a:ln>
                  </pic:spPr>
                </pic:pic>
              </a:graphicData>
            </a:graphic>
          </wp:anchor>
        </w:drawing>
      </w:r>
      <w:r>
        <w:rPr>
          <w:bCs/>
          <w:color w:val="000000" w:themeColor="text1"/>
          <w:sz w:val="28"/>
          <w:szCs w:val="28"/>
          <w:shd w:val="clear" w:color="auto" w:fill="FFFFFF"/>
        </w:rPr>
        <w:t xml:space="preserve">марте 2025 года 4 «В» класс и классный руководитель </w:t>
      </w:r>
      <w:proofErr w:type="spellStart"/>
      <w:r>
        <w:rPr>
          <w:bCs/>
          <w:color w:val="000000" w:themeColor="text1"/>
          <w:sz w:val="28"/>
          <w:szCs w:val="28"/>
          <w:shd w:val="clear" w:color="auto" w:fill="FFFFFF"/>
        </w:rPr>
        <w:t>Играева</w:t>
      </w:r>
      <w:proofErr w:type="spellEnd"/>
      <w:r>
        <w:rPr>
          <w:bCs/>
          <w:color w:val="000000" w:themeColor="text1"/>
          <w:sz w:val="28"/>
          <w:szCs w:val="28"/>
          <w:shd w:val="clear" w:color="auto" w:fill="FFFFFF"/>
        </w:rPr>
        <w:t xml:space="preserve"> Инна Александровн</w:t>
      </w:r>
      <w:r>
        <w:rPr>
          <w:bCs/>
          <w:color w:val="000000" w:themeColor="text1"/>
          <w:sz w:val="28"/>
          <w:szCs w:val="28"/>
          <w:shd w:val="clear" w:color="auto" w:fill="FFFFFF"/>
        </w:rPr>
        <w:t>а приняли участие в конкурсном отборе на участие в профильной смене в ВДЦ «Орлёнок».</w:t>
      </w:r>
    </w:p>
    <w:p w14:paraId="4C0FFD06" w14:textId="77777777" w:rsidR="00C90F62" w:rsidRDefault="00C90F62"/>
    <w:p w14:paraId="1C6AAF04" w14:textId="77777777" w:rsidR="00C90F62" w:rsidRDefault="00C90F62">
      <w:pPr>
        <w:ind w:firstLine="708"/>
        <w:jc w:val="both"/>
        <w:rPr>
          <w:rFonts w:ascii="Arial" w:hAnsi="Arial" w:cs="Arial"/>
          <w:b/>
          <w:bCs/>
          <w:color w:val="212529"/>
          <w:shd w:val="clear" w:color="auto" w:fill="FFFFFF"/>
        </w:rPr>
      </w:pPr>
    </w:p>
    <w:p w14:paraId="43C8EC24" w14:textId="77777777" w:rsidR="00C90F62" w:rsidRDefault="006550C3">
      <w:pPr>
        <w:jc w:val="both"/>
        <w:rPr>
          <w:b/>
          <w:sz w:val="28"/>
          <w:szCs w:val="28"/>
          <w:u w:val="single"/>
        </w:rPr>
      </w:pPr>
      <w:r>
        <w:rPr>
          <w:b/>
          <w:sz w:val="28"/>
          <w:szCs w:val="28"/>
          <w:u w:val="single"/>
        </w:rPr>
        <w:t xml:space="preserve">2.7. Система психолого-педагогического и социального сопровождения образовательного процесса. </w:t>
      </w:r>
    </w:p>
    <w:p w14:paraId="0E180A0E" w14:textId="77777777" w:rsidR="00C90F62" w:rsidRDefault="006550C3">
      <w:pPr>
        <w:ind w:firstLine="708"/>
        <w:jc w:val="both"/>
        <w:rPr>
          <w:sz w:val="28"/>
          <w:szCs w:val="28"/>
        </w:rPr>
      </w:pPr>
      <w:r>
        <w:rPr>
          <w:b/>
          <w:noProof/>
          <w:sz w:val="28"/>
          <w:szCs w:val="28"/>
        </w:rPr>
        <w:drawing>
          <wp:anchor distT="0" distB="0" distL="114300" distR="114300" simplePos="0" relativeHeight="251689984" behindDoc="0" locked="0" layoutInCell="1" allowOverlap="1" wp14:anchorId="0A0D4162" wp14:editId="39920FE3">
            <wp:simplePos x="0" y="0"/>
            <wp:positionH relativeFrom="column">
              <wp:posOffset>-3810</wp:posOffset>
            </wp:positionH>
            <wp:positionV relativeFrom="paragraph">
              <wp:posOffset>80645</wp:posOffset>
            </wp:positionV>
            <wp:extent cx="1790700" cy="1247775"/>
            <wp:effectExtent l="0" t="0" r="0" b="9525"/>
            <wp:wrapSquare wrapText="bothSides"/>
            <wp:docPr id="88" name="Рисунок 8" descr="ковал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 descr="коваленко.jpg"/>
                    <pic:cNvPicPr>
                      <a:picLocks noChangeAspect="1"/>
                    </pic:cNvPicPr>
                  </pic:nvPicPr>
                  <pic:blipFill>
                    <a:blip r:embed="rId67" cstate="print"/>
                    <a:srcRect l="26778" t="33544" b="42785"/>
                    <a:stretch>
                      <a:fillRect/>
                    </a:stretch>
                  </pic:blipFill>
                  <pic:spPr>
                    <a:xfrm>
                      <a:off x="0" y="0"/>
                      <a:ext cx="1790700" cy="1247775"/>
                    </a:xfrm>
                    <a:prstGeom prst="rect">
                      <a:avLst/>
                    </a:prstGeom>
                  </pic:spPr>
                </pic:pic>
              </a:graphicData>
            </a:graphic>
          </wp:anchor>
        </w:drawing>
      </w:r>
      <w:r>
        <w:rPr>
          <w:sz w:val="28"/>
          <w:szCs w:val="28"/>
        </w:rPr>
        <w:t xml:space="preserve">В школе активизирована деятельность </w:t>
      </w:r>
      <w:r>
        <w:rPr>
          <w:sz w:val="28"/>
          <w:szCs w:val="28"/>
        </w:rPr>
        <w:t>психолого-педагогической и социальной службы, которая сопровождала образовательный процесс и способствовала созданию психологической атмосферы в рамках комплексных целевых профилактических программ.</w:t>
      </w:r>
    </w:p>
    <w:p w14:paraId="4B4680EB" w14:textId="77777777" w:rsidR="00C90F62" w:rsidRDefault="006550C3">
      <w:pPr>
        <w:shd w:val="clear" w:color="auto" w:fill="FFFFFF"/>
        <w:autoSpaceDE w:val="0"/>
        <w:autoSpaceDN w:val="0"/>
        <w:adjustRightInd w:val="0"/>
        <w:ind w:firstLine="708"/>
        <w:jc w:val="both"/>
        <w:rPr>
          <w:bCs/>
          <w:sz w:val="28"/>
          <w:szCs w:val="28"/>
        </w:rPr>
      </w:pPr>
      <w:r>
        <w:rPr>
          <w:bCs/>
          <w:sz w:val="28"/>
          <w:szCs w:val="28"/>
        </w:rPr>
        <w:lastRenderedPageBreak/>
        <w:t>Специалисты психолого-педагогического и социального сопро</w:t>
      </w:r>
      <w:r>
        <w:rPr>
          <w:bCs/>
          <w:sz w:val="28"/>
          <w:szCs w:val="28"/>
        </w:rPr>
        <w:t xml:space="preserve">вождения: педагоги-психологи, социальные педагоги,  учителя логопеды, тьюторы тесно сотрудничали с районной ПМПК  и врачами Зерноградской и </w:t>
      </w:r>
      <w:proofErr w:type="spellStart"/>
      <w:r>
        <w:rPr>
          <w:bCs/>
          <w:sz w:val="28"/>
          <w:szCs w:val="28"/>
        </w:rPr>
        <w:t>Мечётинской</w:t>
      </w:r>
      <w:proofErr w:type="spellEnd"/>
      <w:r>
        <w:rPr>
          <w:bCs/>
          <w:sz w:val="28"/>
          <w:szCs w:val="28"/>
        </w:rPr>
        <w:t xml:space="preserve"> районной больницами проводили комплексную работу, направленную на психологическое развитие обучающихся и</w:t>
      </w:r>
      <w:r>
        <w:rPr>
          <w:bCs/>
          <w:sz w:val="28"/>
          <w:szCs w:val="28"/>
        </w:rPr>
        <w:t xml:space="preserve"> социальную поддержку, общую диспансеризацию, тестирование на наркотическую зависимость (9 классы), реализацию программ «Профилактика жестокого обращения с несовершеннолетними», «Комплексная программа профилактики психоактивных веществ (ПАВ) среди несоверш</w:t>
      </w:r>
      <w:r>
        <w:rPr>
          <w:bCs/>
          <w:sz w:val="28"/>
          <w:szCs w:val="28"/>
        </w:rPr>
        <w:t>еннолетних».</w:t>
      </w:r>
    </w:p>
    <w:p w14:paraId="6ACC9C4C" w14:textId="77777777" w:rsidR="00C90F62" w:rsidRDefault="006550C3">
      <w:pPr>
        <w:pStyle w:val="af6"/>
        <w:ind w:left="0" w:firstLine="708"/>
        <w:jc w:val="both"/>
        <w:rPr>
          <w:szCs w:val="28"/>
        </w:rPr>
      </w:pPr>
      <w:r>
        <w:rPr>
          <w:noProof/>
          <w:szCs w:val="28"/>
        </w:rPr>
        <w:drawing>
          <wp:anchor distT="0" distB="0" distL="114300" distR="114300" simplePos="0" relativeHeight="251687936" behindDoc="0" locked="0" layoutInCell="1" allowOverlap="1" wp14:anchorId="337855A7" wp14:editId="2A7AA782">
            <wp:simplePos x="0" y="0"/>
            <wp:positionH relativeFrom="column">
              <wp:posOffset>3825240</wp:posOffset>
            </wp:positionH>
            <wp:positionV relativeFrom="paragraph">
              <wp:posOffset>137160</wp:posOffset>
            </wp:positionV>
            <wp:extent cx="2114550" cy="1419225"/>
            <wp:effectExtent l="0" t="0" r="0" b="9525"/>
            <wp:wrapSquare wrapText="bothSides"/>
            <wp:docPr id="89" name="Рисунок 7" descr="свен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7" descr="свенская.jpg"/>
                    <pic:cNvPicPr>
                      <a:picLocks noChangeAspect="1"/>
                    </pic:cNvPicPr>
                  </pic:nvPicPr>
                  <pic:blipFill>
                    <a:blip r:embed="rId68" cstate="print"/>
                    <a:stretch>
                      <a:fillRect/>
                    </a:stretch>
                  </pic:blipFill>
                  <pic:spPr>
                    <a:xfrm>
                      <a:off x="0" y="0"/>
                      <a:ext cx="2114550" cy="1419225"/>
                    </a:xfrm>
                    <a:prstGeom prst="rect">
                      <a:avLst/>
                    </a:prstGeom>
                  </pic:spPr>
                </pic:pic>
              </a:graphicData>
            </a:graphic>
          </wp:anchor>
        </w:drawing>
      </w:r>
      <w:r>
        <w:rPr>
          <w:szCs w:val="28"/>
        </w:rPr>
        <w:t>На протяжении 2024-2025 учебного года образовательная деятельность осуществлялась в сопровождении психологической службы школы</w:t>
      </w:r>
      <w:r>
        <w:t xml:space="preserve"> </w:t>
      </w:r>
      <w:proofErr w:type="gramStart"/>
      <w:r>
        <w:rPr>
          <w:szCs w:val="28"/>
        </w:rPr>
        <w:t>по  следующим</w:t>
      </w:r>
      <w:proofErr w:type="gramEnd"/>
      <w:r>
        <w:rPr>
          <w:szCs w:val="28"/>
        </w:rPr>
        <w:t xml:space="preserve"> направлениям:</w:t>
      </w:r>
    </w:p>
    <w:p w14:paraId="46950326" w14:textId="77777777" w:rsidR="00C90F62" w:rsidRDefault="006550C3">
      <w:pPr>
        <w:jc w:val="both"/>
        <w:rPr>
          <w:sz w:val="28"/>
          <w:szCs w:val="28"/>
        </w:rPr>
      </w:pPr>
      <w:r>
        <w:rPr>
          <w:sz w:val="28"/>
          <w:szCs w:val="28"/>
        </w:rPr>
        <w:t>1) предупреждение возникновения проблем развития обучающихся (особенно поступающих в пе</w:t>
      </w:r>
      <w:r>
        <w:rPr>
          <w:sz w:val="28"/>
          <w:szCs w:val="28"/>
        </w:rPr>
        <w:t>рвый класс, переходящих из начальной школы в основную и из основной в среднюю);</w:t>
      </w:r>
    </w:p>
    <w:p w14:paraId="5DA6A63D" w14:textId="77777777" w:rsidR="00C90F62" w:rsidRDefault="006550C3">
      <w:pPr>
        <w:pStyle w:val="23"/>
        <w:spacing w:after="0" w:line="240" w:lineRule="auto"/>
        <w:ind w:left="0"/>
        <w:jc w:val="both"/>
        <w:rPr>
          <w:sz w:val="28"/>
          <w:szCs w:val="28"/>
        </w:rPr>
      </w:pPr>
      <w:r>
        <w:rPr>
          <w:sz w:val="28"/>
          <w:szCs w:val="28"/>
        </w:rPr>
        <w:t xml:space="preserve">2) помощь обучающимся в решении актуальных проблем в развитии, обучении, социализации: учебные трудности, нарушение эмоционально-волевой сферы; проблемы во взаимоотношениях со </w:t>
      </w:r>
      <w:r>
        <w:rPr>
          <w:sz w:val="28"/>
          <w:szCs w:val="28"/>
        </w:rPr>
        <w:t xml:space="preserve">сверстниками, учителями, родителями (категории обучающихся: дети сироты и оставшиеся без попечения, состоящие на различных формах учета, семьи находящиеся в СОП, выпускники школы, дети с ОВЗ и пр.).     </w:t>
      </w:r>
    </w:p>
    <w:p w14:paraId="5D445F67" w14:textId="77777777" w:rsidR="00C90F62" w:rsidRDefault="006550C3">
      <w:pPr>
        <w:ind w:firstLine="540"/>
        <w:jc w:val="both"/>
        <w:rPr>
          <w:sz w:val="28"/>
          <w:szCs w:val="28"/>
          <w:u w:val="single"/>
        </w:rPr>
      </w:pPr>
      <w:r>
        <w:rPr>
          <w:sz w:val="28"/>
          <w:szCs w:val="28"/>
          <w:u w:val="single"/>
        </w:rPr>
        <w:t>В процессе психолого-педагогического сопровождения б</w:t>
      </w:r>
      <w:r>
        <w:rPr>
          <w:sz w:val="28"/>
          <w:szCs w:val="28"/>
          <w:u w:val="single"/>
        </w:rPr>
        <w:t>ыли использованы следующие виды работ:</w:t>
      </w:r>
    </w:p>
    <w:p w14:paraId="230CEC2E" w14:textId="77777777" w:rsidR="00C90F62" w:rsidRDefault="006550C3">
      <w:pPr>
        <w:ind w:firstLine="540"/>
        <w:jc w:val="both"/>
        <w:rPr>
          <w:sz w:val="28"/>
          <w:szCs w:val="28"/>
        </w:rPr>
      </w:pPr>
      <w:r>
        <w:rPr>
          <w:sz w:val="28"/>
          <w:szCs w:val="28"/>
        </w:rPr>
        <w:t>1) профилактика;</w:t>
      </w:r>
    </w:p>
    <w:p w14:paraId="41CD5A8E" w14:textId="77777777" w:rsidR="00C90F62" w:rsidRDefault="006550C3">
      <w:pPr>
        <w:ind w:firstLine="540"/>
        <w:jc w:val="both"/>
        <w:rPr>
          <w:sz w:val="28"/>
          <w:szCs w:val="28"/>
        </w:rPr>
      </w:pPr>
      <w:r>
        <w:rPr>
          <w:sz w:val="28"/>
          <w:szCs w:val="28"/>
        </w:rPr>
        <w:t>2) диагностика (индивидуальная и групповая);</w:t>
      </w:r>
    </w:p>
    <w:p w14:paraId="7E17DC1D" w14:textId="77777777" w:rsidR="00C90F62" w:rsidRDefault="006550C3">
      <w:pPr>
        <w:ind w:firstLine="540"/>
        <w:jc w:val="both"/>
        <w:rPr>
          <w:sz w:val="28"/>
          <w:szCs w:val="28"/>
        </w:rPr>
      </w:pPr>
      <w:r>
        <w:rPr>
          <w:sz w:val="28"/>
          <w:szCs w:val="28"/>
        </w:rPr>
        <w:t>3) консультирование;</w:t>
      </w:r>
    </w:p>
    <w:p w14:paraId="74643F44" w14:textId="77777777" w:rsidR="00C90F62" w:rsidRDefault="006550C3">
      <w:pPr>
        <w:ind w:firstLine="540"/>
        <w:jc w:val="both"/>
        <w:rPr>
          <w:sz w:val="28"/>
          <w:szCs w:val="28"/>
        </w:rPr>
      </w:pPr>
      <w:r>
        <w:rPr>
          <w:sz w:val="28"/>
          <w:szCs w:val="28"/>
        </w:rPr>
        <w:t>4) коррекционная работа (индивидуальная и групповая);</w:t>
      </w:r>
    </w:p>
    <w:p w14:paraId="44DC01EC" w14:textId="77777777" w:rsidR="00C90F62" w:rsidRDefault="006550C3">
      <w:pPr>
        <w:ind w:firstLine="540"/>
        <w:jc w:val="both"/>
        <w:rPr>
          <w:sz w:val="28"/>
          <w:szCs w:val="28"/>
        </w:rPr>
      </w:pPr>
      <w:r>
        <w:rPr>
          <w:sz w:val="28"/>
          <w:szCs w:val="28"/>
        </w:rPr>
        <w:t>5) психологическое просвещение учащихся, родителей, учителей;</w:t>
      </w:r>
    </w:p>
    <w:p w14:paraId="47429C11" w14:textId="77777777" w:rsidR="00C90F62" w:rsidRDefault="006550C3">
      <w:pPr>
        <w:ind w:firstLine="540"/>
        <w:jc w:val="both"/>
        <w:rPr>
          <w:sz w:val="28"/>
          <w:szCs w:val="28"/>
          <w:u w:val="single"/>
        </w:rPr>
      </w:pPr>
      <w:r>
        <w:rPr>
          <w:sz w:val="28"/>
          <w:szCs w:val="28"/>
          <w:u w:val="single"/>
        </w:rPr>
        <w:t>Сопровождение учебно-воспитательного процесса учитывало разные критерии обучающихся:</w:t>
      </w:r>
    </w:p>
    <w:p w14:paraId="616A1024" w14:textId="77777777" w:rsidR="00C90F62" w:rsidRDefault="006550C3">
      <w:pPr>
        <w:ind w:firstLine="540"/>
        <w:jc w:val="both"/>
        <w:rPr>
          <w:sz w:val="28"/>
          <w:szCs w:val="28"/>
        </w:rPr>
      </w:pPr>
      <w:r>
        <w:rPr>
          <w:sz w:val="28"/>
          <w:szCs w:val="28"/>
        </w:rPr>
        <w:t>- состоящие в КДН и ЗП;</w:t>
      </w:r>
    </w:p>
    <w:p w14:paraId="3CFA185C" w14:textId="77777777" w:rsidR="00C90F62" w:rsidRDefault="006550C3">
      <w:pPr>
        <w:ind w:firstLine="540"/>
        <w:jc w:val="both"/>
        <w:rPr>
          <w:sz w:val="28"/>
          <w:szCs w:val="28"/>
        </w:rPr>
      </w:pPr>
      <w:r>
        <w:rPr>
          <w:sz w:val="28"/>
          <w:szCs w:val="28"/>
        </w:rPr>
        <w:t xml:space="preserve">- категория </w:t>
      </w:r>
      <w:r>
        <w:rPr>
          <w:b/>
          <w:sz w:val="28"/>
          <w:szCs w:val="28"/>
        </w:rPr>
        <w:t>«</w:t>
      </w:r>
      <w:r>
        <w:rPr>
          <w:sz w:val="28"/>
          <w:szCs w:val="28"/>
        </w:rPr>
        <w:t>детей сирот и, детей оставшихся без попечения родителей»;</w:t>
      </w:r>
    </w:p>
    <w:p w14:paraId="61854EBF" w14:textId="77777777" w:rsidR="00C90F62" w:rsidRDefault="006550C3">
      <w:pPr>
        <w:ind w:firstLine="540"/>
        <w:jc w:val="both"/>
        <w:rPr>
          <w:sz w:val="28"/>
          <w:szCs w:val="28"/>
        </w:rPr>
      </w:pPr>
      <w:r>
        <w:rPr>
          <w:sz w:val="28"/>
          <w:szCs w:val="28"/>
        </w:rPr>
        <w:t>- обучающиеся с ограниченными возможностями здоровья;</w:t>
      </w:r>
    </w:p>
    <w:p w14:paraId="522AE09C" w14:textId="77777777" w:rsidR="00C90F62" w:rsidRDefault="006550C3">
      <w:pPr>
        <w:ind w:firstLine="540"/>
        <w:jc w:val="both"/>
        <w:rPr>
          <w:sz w:val="28"/>
          <w:szCs w:val="28"/>
        </w:rPr>
      </w:pPr>
      <w:r>
        <w:rPr>
          <w:noProof/>
          <w:sz w:val="28"/>
          <w:szCs w:val="28"/>
        </w:rPr>
        <w:drawing>
          <wp:anchor distT="0" distB="0" distL="114300" distR="114300" simplePos="0" relativeHeight="251688960" behindDoc="1" locked="0" layoutInCell="1" allowOverlap="1" wp14:anchorId="3E78F6C6" wp14:editId="419FEDE2">
            <wp:simplePos x="0" y="0"/>
            <wp:positionH relativeFrom="column">
              <wp:posOffset>4339590</wp:posOffset>
            </wp:positionH>
            <wp:positionV relativeFrom="paragraph">
              <wp:posOffset>184150</wp:posOffset>
            </wp:positionV>
            <wp:extent cx="1600200" cy="1200150"/>
            <wp:effectExtent l="19050" t="0" r="0" b="0"/>
            <wp:wrapThrough wrapText="bothSides">
              <wp:wrapPolygon edited="0">
                <wp:start x="-257" y="0"/>
                <wp:lineTo x="-257" y="21257"/>
                <wp:lineTo x="21600" y="21257"/>
                <wp:lineTo x="21600" y="0"/>
                <wp:lineTo x="-257" y="0"/>
              </wp:wrapPolygon>
            </wp:wrapThrough>
            <wp:docPr id="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00200" cy="1200150"/>
                    </a:xfrm>
                    <a:prstGeom prst="rect">
                      <a:avLst/>
                    </a:prstGeom>
                  </pic:spPr>
                </pic:pic>
              </a:graphicData>
            </a:graphic>
          </wp:anchor>
        </w:drawing>
      </w:r>
      <w:r>
        <w:rPr>
          <w:sz w:val="28"/>
          <w:szCs w:val="28"/>
        </w:rPr>
        <w:t>- семьи СОП и ТЖС;</w:t>
      </w:r>
    </w:p>
    <w:p w14:paraId="51F797BD" w14:textId="77777777" w:rsidR="00C90F62" w:rsidRDefault="006550C3">
      <w:pPr>
        <w:ind w:firstLine="540"/>
        <w:jc w:val="both"/>
        <w:rPr>
          <w:sz w:val="28"/>
          <w:szCs w:val="28"/>
        </w:rPr>
      </w:pPr>
      <w:r>
        <w:rPr>
          <w:sz w:val="28"/>
          <w:szCs w:val="28"/>
        </w:rPr>
        <w:t xml:space="preserve">- </w:t>
      </w:r>
      <w:r>
        <w:rPr>
          <w:sz w:val="28"/>
          <w:szCs w:val="28"/>
        </w:rPr>
        <w:t>обучающиеся состоящие на ВШУ.</w:t>
      </w:r>
    </w:p>
    <w:p w14:paraId="22850A0D" w14:textId="77777777" w:rsidR="00C90F62" w:rsidRDefault="006550C3">
      <w:pPr>
        <w:pStyle w:val="afd"/>
        <w:tabs>
          <w:tab w:val="left" w:pos="567"/>
        </w:tabs>
        <w:ind w:firstLine="284"/>
        <w:jc w:val="both"/>
        <w:rPr>
          <w:rFonts w:ascii="Times New Roman" w:hAnsi="Times New Roman"/>
          <w:sz w:val="28"/>
          <w:szCs w:val="28"/>
        </w:rPr>
      </w:pPr>
      <w:r>
        <w:rPr>
          <w:rFonts w:ascii="Times New Roman" w:hAnsi="Times New Roman"/>
          <w:sz w:val="28"/>
          <w:szCs w:val="28"/>
        </w:rPr>
        <w:t xml:space="preserve">     Продолжилась реализация плана психолого-педагогического просвещения родителей по основам детской педагогики и психологии. В основном эта работа велась на личных консультациях. Тематика встреч очень разнообразна: «Взаимоот</w:t>
      </w:r>
      <w:r>
        <w:rPr>
          <w:rFonts w:ascii="Times New Roman" w:hAnsi="Times New Roman"/>
          <w:sz w:val="28"/>
          <w:szCs w:val="28"/>
        </w:rPr>
        <w:t xml:space="preserve">ношения в семье», «Взаимоотношения со сверстниками», «Взаимоотношения с учителем-предметником», «Особенности общения подростка с отчимом», </w:t>
      </w:r>
      <w:r>
        <w:rPr>
          <w:rFonts w:ascii="Times New Roman" w:hAnsi="Times New Roman"/>
          <w:sz w:val="28"/>
          <w:szCs w:val="28"/>
        </w:rPr>
        <w:lastRenderedPageBreak/>
        <w:t>«Половое созревание», «Низкий воспитательный авторитет родителей». В течение учебного года было организовано проведен</w:t>
      </w:r>
      <w:r>
        <w:rPr>
          <w:rFonts w:ascii="Times New Roman" w:hAnsi="Times New Roman"/>
          <w:sz w:val="28"/>
          <w:szCs w:val="28"/>
        </w:rPr>
        <w:t>ие родительского тематического лектория.</w:t>
      </w:r>
      <w:r>
        <w:rPr>
          <w:rFonts w:ascii="Times New Roman" w:hAnsi="Times New Roman"/>
          <w:b/>
          <w:sz w:val="28"/>
          <w:szCs w:val="28"/>
        </w:rPr>
        <w:t xml:space="preserve">  </w:t>
      </w:r>
      <w:r>
        <w:rPr>
          <w:rFonts w:ascii="Times New Roman" w:hAnsi="Times New Roman"/>
          <w:bCs/>
          <w:sz w:val="28"/>
          <w:szCs w:val="28"/>
        </w:rPr>
        <w:t xml:space="preserve">Целью, которого являлось: повышение психолого-педагогической, правовой, медико-социальной компетентности родителей обучающихся по вопросам профилактики жестокого обращения с детьми и </w:t>
      </w:r>
      <w:r>
        <w:rPr>
          <w:rFonts w:ascii="Times New Roman" w:hAnsi="Times New Roman"/>
          <w:sz w:val="28"/>
          <w:szCs w:val="28"/>
        </w:rPr>
        <w:t xml:space="preserve">суицидального </w:t>
      </w:r>
      <w:r>
        <w:rPr>
          <w:rFonts w:ascii="Times New Roman" w:hAnsi="Times New Roman"/>
          <w:sz w:val="28"/>
          <w:szCs w:val="28"/>
        </w:rPr>
        <w:t>поведения среди детей и подростков в семье</w:t>
      </w:r>
      <w:r>
        <w:rPr>
          <w:rFonts w:ascii="Times New Roman" w:hAnsi="Times New Roman"/>
          <w:bCs/>
          <w:sz w:val="28"/>
          <w:szCs w:val="28"/>
        </w:rPr>
        <w:t>.  Были реализованы следующие задачи</w:t>
      </w:r>
      <w:r>
        <w:rPr>
          <w:rFonts w:ascii="Times New Roman" w:hAnsi="Times New Roman"/>
          <w:b/>
          <w:bCs/>
          <w:sz w:val="28"/>
          <w:szCs w:val="28"/>
        </w:rPr>
        <w:t>:</w:t>
      </w:r>
    </w:p>
    <w:p w14:paraId="64DF46C6" w14:textId="77777777" w:rsidR="00C90F62" w:rsidRDefault="006550C3">
      <w:pPr>
        <w:pStyle w:val="12"/>
        <w:numPr>
          <w:ilvl w:val="0"/>
          <w:numId w:val="13"/>
        </w:numPr>
        <w:ind w:left="0" w:firstLine="709"/>
        <w:jc w:val="both"/>
        <w:rPr>
          <w:rFonts w:cs="Times New Roman"/>
          <w:sz w:val="28"/>
          <w:szCs w:val="28"/>
        </w:rPr>
      </w:pPr>
      <w:r>
        <w:rPr>
          <w:rFonts w:cs="Times New Roman"/>
          <w:sz w:val="28"/>
          <w:szCs w:val="28"/>
        </w:rPr>
        <w:t>Способствование к формированию ненасильственной воспитательской позиции родителей.</w:t>
      </w:r>
    </w:p>
    <w:p w14:paraId="64AB00A8" w14:textId="77777777" w:rsidR="00C90F62" w:rsidRDefault="006550C3">
      <w:pPr>
        <w:pStyle w:val="paragraph"/>
        <w:numPr>
          <w:ilvl w:val="0"/>
          <w:numId w:val="13"/>
        </w:numPr>
        <w:spacing w:line="240" w:lineRule="auto"/>
        <w:ind w:left="0" w:firstLine="709"/>
        <w:jc w:val="both"/>
        <w:rPr>
          <w:rStyle w:val="normaltextrun"/>
          <w:sz w:val="28"/>
          <w:szCs w:val="28"/>
        </w:rPr>
      </w:pPr>
      <w:r>
        <w:rPr>
          <w:sz w:val="28"/>
          <w:szCs w:val="28"/>
        </w:rPr>
        <w:t>Оказание помощи</w:t>
      </w:r>
      <w:r>
        <w:rPr>
          <w:rStyle w:val="normaltextrun"/>
          <w:sz w:val="28"/>
          <w:szCs w:val="28"/>
        </w:rPr>
        <w:t xml:space="preserve"> родителям в защите детей</w:t>
      </w:r>
      <w:r>
        <w:rPr>
          <w:rStyle w:val="normaltextrun"/>
          <w:sz w:val="28"/>
          <w:szCs w:val="28"/>
        </w:rPr>
        <w:tab/>
        <w:t xml:space="preserve"> и подростков от информации, причиняющей вред их здо</w:t>
      </w:r>
      <w:r>
        <w:rPr>
          <w:rStyle w:val="normaltextrun"/>
          <w:sz w:val="28"/>
          <w:szCs w:val="28"/>
        </w:rPr>
        <w:t xml:space="preserve">ровью и развитию, в том числе в Интернет – пространстве. </w:t>
      </w:r>
    </w:p>
    <w:p w14:paraId="0F4507FF" w14:textId="77777777" w:rsidR="00C90F62" w:rsidRDefault="006550C3">
      <w:pPr>
        <w:pStyle w:val="12"/>
        <w:numPr>
          <w:ilvl w:val="0"/>
          <w:numId w:val="13"/>
        </w:numPr>
        <w:ind w:left="0" w:firstLine="709"/>
        <w:jc w:val="both"/>
        <w:rPr>
          <w:rFonts w:cs="Times New Roman"/>
          <w:sz w:val="28"/>
          <w:szCs w:val="28"/>
        </w:rPr>
      </w:pPr>
      <w:proofErr w:type="gramStart"/>
      <w:r>
        <w:rPr>
          <w:rFonts w:cs="Times New Roman"/>
          <w:sz w:val="28"/>
          <w:szCs w:val="28"/>
        </w:rPr>
        <w:t>Информирование  родителей</w:t>
      </w:r>
      <w:proofErr w:type="gramEnd"/>
      <w:r>
        <w:rPr>
          <w:rFonts w:cs="Times New Roman"/>
          <w:sz w:val="28"/>
          <w:szCs w:val="28"/>
        </w:rPr>
        <w:t xml:space="preserve"> об особенностях современного </w:t>
      </w:r>
      <w:proofErr w:type="spellStart"/>
      <w:r>
        <w:rPr>
          <w:rFonts w:cs="Times New Roman"/>
          <w:sz w:val="28"/>
          <w:szCs w:val="28"/>
        </w:rPr>
        <w:t>психосексуального</w:t>
      </w:r>
      <w:proofErr w:type="spellEnd"/>
      <w:r>
        <w:rPr>
          <w:rFonts w:cs="Times New Roman"/>
          <w:sz w:val="28"/>
          <w:szCs w:val="28"/>
        </w:rPr>
        <w:t xml:space="preserve"> развития детей и подростков.</w:t>
      </w:r>
    </w:p>
    <w:p w14:paraId="665088BE" w14:textId="77777777" w:rsidR="00C90F62" w:rsidRDefault="006550C3">
      <w:pPr>
        <w:pStyle w:val="12"/>
        <w:numPr>
          <w:ilvl w:val="0"/>
          <w:numId w:val="13"/>
        </w:numPr>
        <w:ind w:left="0" w:firstLine="709"/>
        <w:jc w:val="both"/>
        <w:rPr>
          <w:rFonts w:cs="Times New Roman"/>
          <w:sz w:val="28"/>
          <w:szCs w:val="28"/>
        </w:rPr>
      </w:pPr>
      <w:r>
        <w:rPr>
          <w:rFonts w:cs="Times New Roman"/>
          <w:sz w:val="28"/>
          <w:szCs w:val="28"/>
        </w:rPr>
        <w:t>Профилактика снижения семейных факторов риска суицидального поведения детей и подростков.</w:t>
      </w:r>
    </w:p>
    <w:p w14:paraId="3A9AC953" w14:textId="77777777" w:rsidR="00C90F62" w:rsidRDefault="00C90F62">
      <w:pPr>
        <w:pStyle w:val="12"/>
        <w:ind w:left="0"/>
        <w:jc w:val="both"/>
        <w:rPr>
          <w:rFonts w:cs="Times New Roman"/>
          <w:sz w:val="28"/>
          <w:szCs w:val="28"/>
        </w:rPr>
      </w:pPr>
    </w:p>
    <w:tbl>
      <w:tblPr>
        <w:tblW w:w="0" w:type="auto"/>
        <w:tblLook w:val="04A0" w:firstRow="1" w:lastRow="0" w:firstColumn="1" w:lastColumn="0" w:noHBand="0" w:noVBand="1"/>
      </w:tblPr>
      <w:tblGrid>
        <w:gridCol w:w="2069"/>
        <w:gridCol w:w="7285"/>
      </w:tblGrid>
      <w:tr w:rsidR="00C90F62" w14:paraId="39DF010D" w14:textId="77777777">
        <w:tc>
          <w:tcPr>
            <w:tcW w:w="2093" w:type="dxa"/>
          </w:tcPr>
          <w:p w14:paraId="5F2A48FF" w14:textId="77777777" w:rsidR="00C90F62" w:rsidRDefault="006550C3">
            <w:pPr>
              <w:pStyle w:val="12"/>
              <w:ind w:left="0"/>
              <w:jc w:val="both"/>
              <w:rPr>
                <w:rFonts w:cs="Times New Roman"/>
                <w:sz w:val="28"/>
                <w:szCs w:val="28"/>
              </w:rPr>
            </w:pPr>
            <w:r>
              <w:rPr>
                <w:rFonts w:cs="Times New Roman"/>
                <w:sz w:val="28"/>
                <w:szCs w:val="28"/>
              </w:rPr>
              <w:t>Целев</w:t>
            </w:r>
            <w:r>
              <w:rPr>
                <w:rFonts w:cs="Times New Roman"/>
                <w:sz w:val="28"/>
                <w:szCs w:val="28"/>
              </w:rPr>
              <w:t>ая аудитория</w:t>
            </w:r>
          </w:p>
        </w:tc>
        <w:tc>
          <w:tcPr>
            <w:tcW w:w="7477" w:type="dxa"/>
          </w:tcPr>
          <w:p w14:paraId="743F424A" w14:textId="77777777" w:rsidR="00C90F62" w:rsidRDefault="006550C3">
            <w:pPr>
              <w:pStyle w:val="12"/>
              <w:ind w:left="0"/>
              <w:jc w:val="both"/>
              <w:rPr>
                <w:rFonts w:cs="Times New Roman"/>
                <w:sz w:val="28"/>
                <w:szCs w:val="28"/>
              </w:rPr>
            </w:pPr>
            <w:r>
              <w:rPr>
                <w:rFonts w:cs="Times New Roman"/>
                <w:sz w:val="28"/>
                <w:szCs w:val="28"/>
              </w:rPr>
              <w:t>Тема лектория</w:t>
            </w:r>
          </w:p>
        </w:tc>
      </w:tr>
      <w:tr w:rsidR="00C90F62" w14:paraId="55E962F8" w14:textId="77777777">
        <w:tc>
          <w:tcPr>
            <w:tcW w:w="2093" w:type="dxa"/>
          </w:tcPr>
          <w:p w14:paraId="3B38266A" w14:textId="77777777" w:rsidR="00C90F62" w:rsidRDefault="006550C3">
            <w:pPr>
              <w:pStyle w:val="12"/>
              <w:ind w:left="0"/>
              <w:jc w:val="both"/>
              <w:rPr>
                <w:rFonts w:cs="Times New Roman"/>
                <w:sz w:val="28"/>
                <w:szCs w:val="28"/>
              </w:rPr>
            </w:pPr>
            <w:r>
              <w:rPr>
                <w:rFonts w:cs="Times New Roman"/>
                <w:sz w:val="28"/>
                <w:szCs w:val="28"/>
              </w:rPr>
              <w:t>1-4 классы</w:t>
            </w:r>
          </w:p>
        </w:tc>
        <w:tc>
          <w:tcPr>
            <w:tcW w:w="7477" w:type="dxa"/>
          </w:tcPr>
          <w:p w14:paraId="7426906A" w14:textId="77777777" w:rsidR="00C90F62" w:rsidRDefault="006550C3">
            <w:pPr>
              <w:pStyle w:val="12"/>
              <w:ind w:left="0"/>
              <w:jc w:val="both"/>
              <w:rPr>
                <w:rFonts w:cs="Times New Roman"/>
                <w:sz w:val="28"/>
                <w:szCs w:val="28"/>
              </w:rPr>
            </w:pPr>
            <w:r>
              <w:rPr>
                <w:rFonts w:cs="Times New Roman"/>
                <w:sz w:val="28"/>
                <w:szCs w:val="28"/>
              </w:rPr>
              <w:t>«Безопасность младшего школьника в семье и окружающей среде»</w:t>
            </w:r>
          </w:p>
          <w:p w14:paraId="067F1F88" w14:textId="77777777" w:rsidR="00C90F62" w:rsidRDefault="006550C3">
            <w:pPr>
              <w:pStyle w:val="12"/>
              <w:ind w:left="0"/>
              <w:jc w:val="both"/>
              <w:rPr>
                <w:rFonts w:cs="Times New Roman"/>
                <w:sz w:val="28"/>
                <w:szCs w:val="28"/>
              </w:rPr>
            </w:pPr>
            <w:r>
              <w:rPr>
                <w:rFonts w:cs="Times New Roman"/>
                <w:sz w:val="28"/>
                <w:szCs w:val="28"/>
              </w:rPr>
              <w:t>«Жестокое обращение в семье»</w:t>
            </w:r>
          </w:p>
        </w:tc>
      </w:tr>
      <w:tr w:rsidR="00C90F62" w14:paraId="18705EB1" w14:textId="77777777">
        <w:tc>
          <w:tcPr>
            <w:tcW w:w="2093" w:type="dxa"/>
          </w:tcPr>
          <w:p w14:paraId="7586B7A1" w14:textId="77777777" w:rsidR="00C90F62" w:rsidRDefault="006550C3">
            <w:pPr>
              <w:pStyle w:val="12"/>
              <w:ind w:left="0"/>
              <w:jc w:val="both"/>
              <w:rPr>
                <w:rFonts w:cs="Times New Roman"/>
                <w:sz w:val="28"/>
                <w:szCs w:val="28"/>
              </w:rPr>
            </w:pPr>
            <w:r>
              <w:rPr>
                <w:rFonts w:cs="Times New Roman"/>
                <w:sz w:val="28"/>
                <w:szCs w:val="28"/>
              </w:rPr>
              <w:t>5-6 классы</w:t>
            </w:r>
          </w:p>
        </w:tc>
        <w:tc>
          <w:tcPr>
            <w:tcW w:w="7477" w:type="dxa"/>
          </w:tcPr>
          <w:p w14:paraId="4C3F9F23" w14:textId="77777777" w:rsidR="00C90F62" w:rsidRDefault="006550C3">
            <w:pPr>
              <w:pStyle w:val="12"/>
              <w:ind w:left="0"/>
              <w:jc w:val="both"/>
              <w:rPr>
                <w:rFonts w:cs="Times New Roman"/>
                <w:sz w:val="28"/>
                <w:szCs w:val="28"/>
              </w:rPr>
            </w:pPr>
            <w:r>
              <w:rPr>
                <w:rFonts w:cs="Times New Roman"/>
                <w:sz w:val="28"/>
                <w:szCs w:val="28"/>
              </w:rPr>
              <w:t>«Родители меня не понимают или как услышать ребенка»</w:t>
            </w:r>
          </w:p>
          <w:p w14:paraId="3FC8E119" w14:textId="77777777" w:rsidR="00C90F62" w:rsidRDefault="006550C3">
            <w:pPr>
              <w:pStyle w:val="12"/>
              <w:ind w:left="0"/>
              <w:jc w:val="both"/>
              <w:rPr>
                <w:rFonts w:cs="Times New Roman"/>
                <w:sz w:val="28"/>
                <w:szCs w:val="28"/>
              </w:rPr>
            </w:pPr>
            <w:r>
              <w:rPr>
                <w:rFonts w:cs="Times New Roman"/>
                <w:sz w:val="28"/>
                <w:szCs w:val="28"/>
              </w:rPr>
              <w:t xml:space="preserve">«Как оказать поддержку подростку в кризисной </w:t>
            </w:r>
            <w:r>
              <w:rPr>
                <w:rFonts w:cs="Times New Roman"/>
                <w:sz w:val="28"/>
                <w:szCs w:val="28"/>
              </w:rPr>
              <w:t>ситуации»</w:t>
            </w:r>
          </w:p>
        </w:tc>
      </w:tr>
      <w:tr w:rsidR="00C90F62" w14:paraId="219ED68B" w14:textId="77777777">
        <w:tc>
          <w:tcPr>
            <w:tcW w:w="2093" w:type="dxa"/>
          </w:tcPr>
          <w:p w14:paraId="29ED6147" w14:textId="77777777" w:rsidR="00C90F62" w:rsidRDefault="006550C3">
            <w:pPr>
              <w:pStyle w:val="12"/>
              <w:ind w:left="0"/>
              <w:jc w:val="both"/>
              <w:rPr>
                <w:rFonts w:cs="Times New Roman"/>
                <w:sz w:val="28"/>
                <w:szCs w:val="28"/>
              </w:rPr>
            </w:pPr>
            <w:r>
              <w:rPr>
                <w:rFonts w:cs="Times New Roman"/>
                <w:sz w:val="28"/>
                <w:szCs w:val="28"/>
              </w:rPr>
              <w:t>7-8 классы</w:t>
            </w:r>
          </w:p>
        </w:tc>
        <w:tc>
          <w:tcPr>
            <w:tcW w:w="7477" w:type="dxa"/>
          </w:tcPr>
          <w:p w14:paraId="12B9A462" w14:textId="77777777" w:rsidR="00C90F62" w:rsidRDefault="006550C3">
            <w:pPr>
              <w:pStyle w:val="12"/>
              <w:ind w:left="0"/>
              <w:jc w:val="both"/>
              <w:rPr>
                <w:rFonts w:cs="Times New Roman"/>
                <w:sz w:val="28"/>
                <w:szCs w:val="28"/>
              </w:rPr>
            </w:pPr>
            <w:r>
              <w:rPr>
                <w:rFonts w:cs="Times New Roman"/>
                <w:sz w:val="28"/>
                <w:szCs w:val="28"/>
              </w:rPr>
              <w:t>«Возраст кризисов»</w:t>
            </w:r>
          </w:p>
          <w:p w14:paraId="76E3F0EE" w14:textId="77777777" w:rsidR="00C90F62" w:rsidRDefault="006550C3">
            <w:pPr>
              <w:pStyle w:val="12"/>
              <w:ind w:left="0"/>
              <w:jc w:val="both"/>
              <w:rPr>
                <w:rFonts w:cs="Times New Roman"/>
                <w:sz w:val="28"/>
                <w:szCs w:val="28"/>
              </w:rPr>
            </w:pPr>
            <w:r>
              <w:rPr>
                <w:rFonts w:cs="Times New Roman"/>
                <w:sz w:val="28"/>
                <w:szCs w:val="28"/>
              </w:rPr>
              <w:t>«Преодоление трудного поведения. Стратегия взаимодействия с подростками»</w:t>
            </w:r>
          </w:p>
        </w:tc>
      </w:tr>
      <w:tr w:rsidR="00C90F62" w14:paraId="2AB0F432" w14:textId="77777777">
        <w:tc>
          <w:tcPr>
            <w:tcW w:w="2093" w:type="dxa"/>
          </w:tcPr>
          <w:p w14:paraId="6599648A" w14:textId="77777777" w:rsidR="00C90F62" w:rsidRDefault="006550C3">
            <w:pPr>
              <w:pStyle w:val="12"/>
              <w:ind w:left="0"/>
              <w:jc w:val="both"/>
              <w:rPr>
                <w:rFonts w:cs="Times New Roman"/>
                <w:sz w:val="28"/>
                <w:szCs w:val="28"/>
              </w:rPr>
            </w:pPr>
            <w:r>
              <w:rPr>
                <w:rFonts w:cs="Times New Roman"/>
                <w:sz w:val="28"/>
                <w:szCs w:val="28"/>
              </w:rPr>
              <w:t>9-11 классы</w:t>
            </w:r>
          </w:p>
        </w:tc>
        <w:tc>
          <w:tcPr>
            <w:tcW w:w="7477" w:type="dxa"/>
          </w:tcPr>
          <w:p w14:paraId="48B2FE5D" w14:textId="77777777" w:rsidR="00C90F62" w:rsidRDefault="006550C3">
            <w:pPr>
              <w:pStyle w:val="12"/>
              <w:ind w:left="0"/>
              <w:jc w:val="both"/>
              <w:rPr>
                <w:rFonts w:cs="Times New Roman"/>
                <w:sz w:val="28"/>
                <w:szCs w:val="28"/>
              </w:rPr>
            </w:pPr>
            <w:r>
              <w:rPr>
                <w:rFonts w:cs="Times New Roman"/>
                <w:sz w:val="28"/>
                <w:szCs w:val="28"/>
              </w:rPr>
              <w:t>«Молодежные субкультуры и их влияние»</w:t>
            </w:r>
          </w:p>
          <w:p w14:paraId="15D515C5" w14:textId="77777777" w:rsidR="00C90F62" w:rsidRDefault="006550C3">
            <w:pPr>
              <w:pStyle w:val="12"/>
              <w:ind w:left="0"/>
              <w:jc w:val="both"/>
              <w:rPr>
                <w:rFonts w:cs="Times New Roman"/>
                <w:sz w:val="28"/>
                <w:szCs w:val="28"/>
              </w:rPr>
            </w:pPr>
            <w:r>
              <w:rPr>
                <w:rFonts w:cs="Times New Roman"/>
                <w:sz w:val="28"/>
                <w:szCs w:val="28"/>
              </w:rPr>
              <w:t>«Молодежный экстремизм в сети Интернет как социальная угроза»</w:t>
            </w:r>
          </w:p>
        </w:tc>
      </w:tr>
    </w:tbl>
    <w:p w14:paraId="6194DC88" w14:textId="77777777" w:rsidR="00C90F62" w:rsidRDefault="006550C3">
      <w:pPr>
        <w:tabs>
          <w:tab w:val="left" w:pos="567"/>
        </w:tabs>
        <w:jc w:val="both"/>
        <w:rPr>
          <w:sz w:val="28"/>
          <w:szCs w:val="28"/>
        </w:rPr>
      </w:pPr>
      <w:r>
        <w:rPr>
          <w:b/>
          <w:noProof/>
          <w:sz w:val="28"/>
          <w:szCs w:val="28"/>
        </w:rPr>
        <w:drawing>
          <wp:anchor distT="0" distB="0" distL="114300" distR="114300" simplePos="0" relativeHeight="251685888" behindDoc="1" locked="0" layoutInCell="1" allowOverlap="1" wp14:anchorId="2F75DCC8" wp14:editId="57A3AACA">
            <wp:simplePos x="0" y="0"/>
            <wp:positionH relativeFrom="column">
              <wp:posOffset>-3810</wp:posOffset>
            </wp:positionH>
            <wp:positionV relativeFrom="paragraph">
              <wp:posOffset>77470</wp:posOffset>
            </wp:positionV>
            <wp:extent cx="1543050" cy="1088390"/>
            <wp:effectExtent l="0" t="0" r="0" b="0"/>
            <wp:wrapTight wrapText="bothSides">
              <wp:wrapPolygon edited="0">
                <wp:start x="0" y="0"/>
                <wp:lineTo x="0" y="21172"/>
                <wp:lineTo x="21333" y="21172"/>
                <wp:lineTo x="21333" y="0"/>
                <wp:lineTo x="0" y="0"/>
              </wp:wrapPolygon>
            </wp:wrapTight>
            <wp:docPr id="92" name="Рисунок 92" descr="C:\Users\PC\Downloads\IMG-20220617-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C:\Users\PC\Downloads\IMG-20220617-WA003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543050" cy="1088390"/>
                    </a:xfrm>
                    <a:prstGeom prst="rect">
                      <a:avLst/>
                    </a:prstGeom>
                    <a:noFill/>
                    <a:ln>
                      <a:noFill/>
                    </a:ln>
                  </pic:spPr>
                </pic:pic>
              </a:graphicData>
            </a:graphic>
          </wp:anchor>
        </w:drawing>
      </w:r>
      <w:r>
        <w:rPr>
          <w:b/>
          <w:sz w:val="28"/>
          <w:szCs w:val="28"/>
        </w:rPr>
        <w:t>Согласно Программе</w:t>
      </w:r>
      <w:r>
        <w:rPr>
          <w:sz w:val="28"/>
          <w:szCs w:val="28"/>
        </w:rPr>
        <w:t xml:space="preserve"> диагност</w:t>
      </w:r>
      <w:r>
        <w:rPr>
          <w:sz w:val="28"/>
          <w:szCs w:val="28"/>
        </w:rPr>
        <w:t>ических  исследований  школьной психологической службой в  течение  года проведено  10 групповых  обследований  учащихся, из  них  3 обследования по  сопровождению  адаптационных  процессов, проведено обследование учащихся 1-11-х классов в количестве 758 ч</w:t>
      </w:r>
      <w:r>
        <w:rPr>
          <w:sz w:val="28"/>
          <w:szCs w:val="28"/>
        </w:rPr>
        <w:t>еловек на АПК «АРМИС» в рамках проекта «Наша здоровая школа».</w:t>
      </w:r>
    </w:p>
    <w:p w14:paraId="26DD3A5B" w14:textId="77777777" w:rsidR="00C90F62" w:rsidRDefault="006550C3">
      <w:pPr>
        <w:tabs>
          <w:tab w:val="left" w:pos="567"/>
        </w:tabs>
        <w:ind w:firstLine="567"/>
        <w:jc w:val="both"/>
        <w:rPr>
          <w:sz w:val="28"/>
          <w:szCs w:val="28"/>
        </w:rPr>
      </w:pPr>
      <w:r>
        <w:rPr>
          <w:sz w:val="28"/>
          <w:szCs w:val="28"/>
        </w:rPr>
        <w:t>Педагогом-психологом проводилось информирование и разъяснительная работа с классными руководителями, родителями и учащимися 6-10-х классов по участию в добровольном социально-психологическом тес</w:t>
      </w:r>
      <w:r>
        <w:rPr>
          <w:sz w:val="28"/>
          <w:szCs w:val="28"/>
        </w:rPr>
        <w:t xml:space="preserve">тировании, направленном на выявление потребления наркотических средств. В </w:t>
      </w:r>
      <w:proofErr w:type="gramStart"/>
      <w:r>
        <w:rPr>
          <w:sz w:val="28"/>
          <w:szCs w:val="28"/>
        </w:rPr>
        <w:t xml:space="preserve">результате  </w:t>
      </w:r>
      <w:r>
        <w:rPr>
          <w:color w:val="000000" w:themeColor="text1"/>
          <w:sz w:val="28"/>
          <w:szCs w:val="28"/>
        </w:rPr>
        <w:t>347</w:t>
      </w:r>
      <w:proofErr w:type="gramEnd"/>
      <w:r>
        <w:rPr>
          <w:sz w:val="28"/>
          <w:szCs w:val="28"/>
        </w:rPr>
        <w:t xml:space="preserve"> учащихся, достигшие 14-летнего возраста, 7-11-х классов прошли тестирование.</w:t>
      </w:r>
    </w:p>
    <w:p w14:paraId="10146C95" w14:textId="77777777" w:rsidR="00C90F62" w:rsidRDefault="006550C3">
      <w:pPr>
        <w:tabs>
          <w:tab w:val="left" w:pos="567"/>
        </w:tabs>
        <w:ind w:firstLine="567"/>
        <w:jc w:val="both"/>
        <w:rPr>
          <w:sz w:val="28"/>
          <w:szCs w:val="28"/>
        </w:rPr>
      </w:pPr>
      <w:r>
        <w:rPr>
          <w:sz w:val="28"/>
          <w:szCs w:val="28"/>
        </w:rPr>
        <w:lastRenderedPageBreak/>
        <w:tab/>
        <w:t>Психолого-</w:t>
      </w:r>
      <w:proofErr w:type="gramStart"/>
      <w:r>
        <w:rPr>
          <w:sz w:val="28"/>
          <w:szCs w:val="28"/>
        </w:rPr>
        <w:t>педагогическое  сопровождение</w:t>
      </w:r>
      <w:proofErr w:type="gramEnd"/>
      <w:r>
        <w:rPr>
          <w:sz w:val="28"/>
          <w:szCs w:val="28"/>
        </w:rPr>
        <w:t xml:space="preserve">  образовательной деятельности </w:t>
      </w:r>
      <w:r>
        <w:rPr>
          <w:sz w:val="28"/>
          <w:szCs w:val="28"/>
        </w:rPr>
        <w:t>способствовало снижению количества обучающихся с дезадаптацией  к школьному обучению, созданию психологически  комфортной   среды в  школе, сохранению и укреплению здоровья школьников.</w:t>
      </w:r>
    </w:p>
    <w:p w14:paraId="7A965A74" w14:textId="77777777" w:rsidR="00C90F62" w:rsidRDefault="006550C3">
      <w:pPr>
        <w:jc w:val="both"/>
        <w:rPr>
          <w:sz w:val="28"/>
          <w:szCs w:val="28"/>
        </w:rPr>
      </w:pPr>
      <w:r>
        <w:rPr>
          <w:sz w:val="28"/>
          <w:szCs w:val="28"/>
        </w:rPr>
        <w:t xml:space="preserve">Инновационная программа психолого-педагогического сопровождения </w:t>
      </w:r>
      <w:proofErr w:type="gramStart"/>
      <w:r>
        <w:rPr>
          <w:sz w:val="28"/>
          <w:szCs w:val="28"/>
        </w:rPr>
        <w:t>обучающих-</w:t>
      </w:r>
      <w:proofErr w:type="spellStart"/>
      <w:r>
        <w:rPr>
          <w:sz w:val="28"/>
          <w:szCs w:val="28"/>
        </w:rPr>
        <w:t>ся</w:t>
      </w:r>
      <w:proofErr w:type="spellEnd"/>
      <w:proofErr w:type="gramEnd"/>
      <w:r>
        <w:rPr>
          <w:sz w:val="28"/>
          <w:szCs w:val="28"/>
        </w:rPr>
        <w:t xml:space="preserve"> 1-х, 5-х, 10-х классов «Адаптация» способствует успешному переходу обучающихся с одной ступени обучения на другую. </w:t>
      </w:r>
    </w:p>
    <w:p w14:paraId="75191B88" w14:textId="77777777" w:rsidR="00C90F62" w:rsidRDefault="006550C3">
      <w:pPr>
        <w:ind w:firstLine="708"/>
        <w:jc w:val="both"/>
        <w:rPr>
          <w:sz w:val="28"/>
          <w:szCs w:val="28"/>
        </w:rPr>
      </w:pPr>
      <w:r>
        <w:rPr>
          <w:sz w:val="28"/>
          <w:szCs w:val="28"/>
        </w:rPr>
        <w:t>Эффективность реализации инновационных образовательных программ</w:t>
      </w:r>
      <w:r>
        <w:rPr>
          <w:sz w:val="28"/>
          <w:szCs w:val="28"/>
        </w:rPr>
        <w:t xml:space="preserve"> обеспечивалась через использование современных технологий обучения. В образовательном процессе активно внедрялись информационно-коммуникационные технологии, метод проектов, проблемного обучения, обеспечивающие личностно-ориентированный подход в обучении. </w:t>
      </w:r>
    </w:p>
    <w:p w14:paraId="5F42394C" w14:textId="77777777" w:rsidR="00C90F62" w:rsidRDefault="006550C3">
      <w:pPr>
        <w:ind w:firstLine="708"/>
        <w:jc w:val="both"/>
        <w:rPr>
          <w:sz w:val="28"/>
          <w:szCs w:val="28"/>
        </w:rPr>
      </w:pPr>
      <w:r>
        <w:rPr>
          <w:noProof/>
          <w:sz w:val="28"/>
          <w:szCs w:val="28"/>
        </w:rPr>
        <w:drawing>
          <wp:anchor distT="0" distB="0" distL="114300" distR="114300" simplePos="0" relativeHeight="251686912" behindDoc="1" locked="0" layoutInCell="1" allowOverlap="1" wp14:anchorId="3CDBE1D2" wp14:editId="5A731858">
            <wp:simplePos x="0" y="0"/>
            <wp:positionH relativeFrom="column">
              <wp:posOffset>4244340</wp:posOffset>
            </wp:positionH>
            <wp:positionV relativeFrom="paragraph">
              <wp:posOffset>12065</wp:posOffset>
            </wp:positionV>
            <wp:extent cx="1622425" cy="888365"/>
            <wp:effectExtent l="0" t="0" r="0" b="0"/>
            <wp:wrapTight wrapText="bothSides">
              <wp:wrapPolygon edited="0">
                <wp:start x="0" y="0"/>
                <wp:lineTo x="0" y="21322"/>
                <wp:lineTo x="21304" y="21322"/>
                <wp:lineTo x="21304" y="0"/>
                <wp:lineTo x="0" y="0"/>
              </wp:wrapPolygon>
            </wp:wrapTight>
            <wp:docPr id="93" name="Рисунок 93" descr="C:\Users\PC\Downloads\IMG-20220617-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C:\Users\PC\Downloads\IMG-20220617-WA003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622738" cy="888195"/>
                    </a:xfrm>
                    <a:prstGeom prst="rect">
                      <a:avLst/>
                    </a:prstGeom>
                    <a:noFill/>
                    <a:ln>
                      <a:noFill/>
                    </a:ln>
                  </pic:spPr>
                </pic:pic>
              </a:graphicData>
            </a:graphic>
          </wp:anchor>
        </w:drawing>
      </w:r>
      <w:r>
        <w:rPr>
          <w:sz w:val="28"/>
          <w:szCs w:val="28"/>
        </w:rPr>
        <w:t xml:space="preserve">Участвуя в областном пилотном проекте по </w:t>
      </w:r>
      <w:proofErr w:type="spellStart"/>
      <w:r>
        <w:rPr>
          <w:sz w:val="28"/>
          <w:szCs w:val="28"/>
        </w:rPr>
        <w:t>здоровьесбережению</w:t>
      </w:r>
      <w:proofErr w:type="spellEnd"/>
      <w:r>
        <w:rPr>
          <w:sz w:val="28"/>
          <w:szCs w:val="28"/>
        </w:rPr>
        <w:t>, который направлен на комплексное решение проблемы здоровья детей, в течение года 99,9% обучающиеся 1-11-х классов были продиагностированы с применением аппаратно-программного комплекса «АРМИС»,</w:t>
      </w:r>
      <w:r>
        <w:rPr>
          <w:sz w:val="28"/>
          <w:szCs w:val="28"/>
        </w:rPr>
        <w:t xml:space="preserve"> в результате чего были  выявлены нарушения в сердечно-сосудистой, дыхательной, зрительной, слуховой и центральной нервной системах, получена оценка психофизиологического состояния ребенка для своевременного прохождения и более глубокого обследования у вра</w:t>
      </w:r>
      <w:r>
        <w:rPr>
          <w:sz w:val="28"/>
          <w:szCs w:val="28"/>
        </w:rPr>
        <w:t xml:space="preserve">чей специалистов. </w:t>
      </w:r>
    </w:p>
    <w:p w14:paraId="0A9D136C" w14:textId="77777777" w:rsidR="00C90F62" w:rsidRDefault="00C90F62">
      <w:pPr>
        <w:ind w:firstLine="708"/>
        <w:jc w:val="both"/>
        <w:rPr>
          <w:sz w:val="28"/>
          <w:szCs w:val="28"/>
        </w:rPr>
      </w:pPr>
    </w:p>
    <w:p w14:paraId="46FEBE8C" w14:textId="77777777" w:rsidR="00C90F62" w:rsidRDefault="006550C3">
      <w:pPr>
        <w:jc w:val="both"/>
        <w:rPr>
          <w:sz w:val="28"/>
          <w:szCs w:val="28"/>
        </w:rPr>
      </w:pPr>
      <w:r>
        <w:rPr>
          <w:noProof/>
        </w:rPr>
        <w:drawing>
          <wp:inline distT="0" distB="0" distL="0" distR="0" wp14:anchorId="0C79C6C2" wp14:editId="36CAAB56">
            <wp:extent cx="5772150" cy="2438400"/>
            <wp:effectExtent l="0" t="0" r="0"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5E0D00F" w14:textId="77777777" w:rsidR="00C90F62" w:rsidRDefault="00C90F62">
      <w:pPr>
        <w:ind w:firstLine="708"/>
        <w:jc w:val="both"/>
        <w:rPr>
          <w:sz w:val="28"/>
          <w:szCs w:val="28"/>
        </w:rPr>
      </w:pPr>
    </w:p>
    <w:p w14:paraId="0C9AA911" w14:textId="77777777" w:rsidR="00C90F62" w:rsidRDefault="006550C3">
      <w:pPr>
        <w:ind w:firstLine="708"/>
        <w:jc w:val="both"/>
        <w:rPr>
          <w:sz w:val="28"/>
          <w:szCs w:val="28"/>
        </w:rPr>
      </w:pPr>
      <w:r>
        <w:rPr>
          <w:sz w:val="28"/>
          <w:szCs w:val="28"/>
        </w:rPr>
        <w:t xml:space="preserve">36,7% составляют </w:t>
      </w:r>
      <w:proofErr w:type="gramStart"/>
      <w:r>
        <w:rPr>
          <w:sz w:val="28"/>
          <w:szCs w:val="28"/>
        </w:rPr>
        <w:t>обучающиеся,  у</w:t>
      </w:r>
      <w:proofErr w:type="gramEnd"/>
      <w:r>
        <w:rPr>
          <w:sz w:val="28"/>
          <w:szCs w:val="28"/>
        </w:rPr>
        <w:t xml:space="preserve"> которых не выявлено отклонений в здоровье.</w:t>
      </w:r>
    </w:p>
    <w:p w14:paraId="2454ADF2" w14:textId="77777777" w:rsidR="00C90F62" w:rsidRDefault="006550C3">
      <w:pPr>
        <w:ind w:firstLine="708"/>
        <w:jc w:val="both"/>
        <w:rPr>
          <w:sz w:val="28"/>
          <w:szCs w:val="28"/>
        </w:rPr>
      </w:pPr>
      <w:r>
        <w:rPr>
          <w:sz w:val="28"/>
          <w:szCs w:val="28"/>
        </w:rPr>
        <w:t xml:space="preserve">Также были реализованы программы по профилактике злоупотребления ПАВ и </w:t>
      </w:r>
      <w:proofErr w:type="spellStart"/>
      <w:r>
        <w:rPr>
          <w:sz w:val="28"/>
          <w:szCs w:val="28"/>
        </w:rPr>
        <w:t>правонарушенийсреди</w:t>
      </w:r>
      <w:proofErr w:type="spellEnd"/>
      <w:r>
        <w:rPr>
          <w:sz w:val="28"/>
          <w:szCs w:val="28"/>
        </w:rPr>
        <w:t xml:space="preserve"> несовершеннолетних. 100% обучающихся 9-х классов прошли диагностич</w:t>
      </w:r>
      <w:r>
        <w:rPr>
          <w:sz w:val="28"/>
          <w:szCs w:val="28"/>
        </w:rPr>
        <w:t xml:space="preserve">еское обследование и получен отрицательный результат на наркотическую зависимость. </w:t>
      </w:r>
    </w:p>
    <w:p w14:paraId="5FA1DC4D" w14:textId="77777777" w:rsidR="00C90F62" w:rsidRDefault="00C90F62">
      <w:pPr>
        <w:rPr>
          <w:b/>
          <w:sz w:val="28"/>
          <w:szCs w:val="28"/>
        </w:rPr>
      </w:pPr>
    </w:p>
    <w:p w14:paraId="5F8D6970" w14:textId="77777777" w:rsidR="00C90F62" w:rsidRDefault="006550C3">
      <w:pPr>
        <w:rPr>
          <w:b/>
          <w:sz w:val="28"/>
          <w:szCs w:val="28"/>
        </w:rPr>
      </w:pPr>
      <w:r>
        <w:rPr>
          <w:b/>
          <w:sz w:val="28"/>
          <w:szCs w:val="28"/>
        </w:rPr>
        <w:lastRenderedPageBreak/>
        <w:t>3. Условия осуществления образовательной деятельности.</w:t>
      </w:r>
    </w:p>
    <w:p w14:paraId="4F12C401" w14:textId="77777777" w:rsidR="00C90F62" w:rsidRDefault="006550C3">
      <w:pPr>
        <w:jc w:val="both"/>
        <w:rPr>
          <w:b/>
          <w:sz w:val="28"/>
          <w:szCs w:val="28"/>
          <w:u w:val="single"/>
        </w:rPr>
      </w:pPr>
      <w:r>
        <w:rPr>
          <w:b/>
          <w:sz w:val="28"/>
          <w:szCs w:val="28"/>
          <w:u w:val="single"/>
        </w:rPr>
        <w:t>3.1. Режим обучения.</w:t>
      </w:r>
    </w:p>
    <w:p w14:paraId="1DF63DCC" w14:textId="77777777" w:rsidR="00C90F62" w:rsidRDefault="006550C3">
      <w:pPr>
        <w:jc w:val="both"/>
        <w:rPr>
          <w:sz w:val="28"/>
          <w:szCs w:val="28"/>
        </w:rPr>
      </w:pPr>
      <w:r>
        <w:rPr>
          <w:sz w:val="28"/>
          <w:szCs w:val="28"/>
        </w:rPr>
        <w:t xml:space="preserve">Согласно Учебному плану, Календарному учебному графику и расписанию занятий в школе установлен </w:t>
      </w:r>
      <w:r>
        <w:rPr>
          <w:sz w:val="28"/>
          <w:szCs w:val="28"/>
        </w:rPr>
        <w:t>режим работы с 01.09.2025г.:</w:t>
      </w:r>
    </w:p>
    <w:p w14:paraId="0AAD7003" w14:textId="77777777" w:rsidR="00C90F62" w:rsidRDefault="006550C3">
      <w:pPr>
        <w:pStyle w:val="afc"/>
        <w:numPr>
          <w:ilvl w:val="0"/>
          <w:numId w:val="14"/>
        </w:numPr>
        <w:jc w:val="both"/>
        <w:rPr>
          <w:sz w:val="28"/>
          <w:szCs w:val="28"/>
        </w:rPr>
      </w:pPr>
      <w:r>
        <w:rPr>
          <w:sz w:val="28"/>
          <w:szCs w:val="28"/>
        </w:rPr>
        <w:t>Школа работает в одну смену:</w:t>
      </w:r>
    </w:p>
    <w:p w14:paraId="3AAEDFB5" w14:textId="77777777" w:rsidR="00C90F62" w:rsidRDefault="006550C3">
      <w:pPr>
        <w:pStyle w:val="afc"/>
        <w:numPr>
          <w:ilvl w:val="0"/>
          <w:numId w:val="14"/>
        </w:numPr>
        <w:jc w:val="both"/>
        <w:rPr>
          <w:sz w:val="28"/>
          <w:szCs w:val="28"/>
        </w:rPr>
      </w:pPr>
      <w:r>
        <w:rPr>
          <w:sz w:val="28"/>
          <w:szCs w:val="28"/>
        </w:rPr>
        <w:t>Начало занятий в 8.00 окончание в 14.40</w:t>
      </w:r>
    </w:p>
    <w:p w14:paraId="61C8FA91" w14:textId="77777777" w:rsidR="00C90F62" w:rsidRDefault="006550C3">
      <w:pPr>
        <w:pStyle w:val="afc"/>
        <w:numPr>
          <w:ilvl w:val="0"/>
          <w:numId w:val="14"/>
        </w:numPr>
        <w:jc w:val="both"/>
        <w:rPr>
          <w:sz w:val="28"/>
          <w:szCs w:val="28"/>
        </w:rPr>
      </w:pPr>
      <w:r>
        <w:rPr>
          <w:sz w:val="28"/>
          <w:szCs w:val="28"/>
        </w:rPr>
        <w:t xml:space="preserve">Продолжительность учебной недели – 5 дней - 1–11 классы, </w:t>
      </w:r>
    </w:p>
    <w:p w14:paraId="76418861" w14:textId="77777777" w:rsidR="00C90F62" w:rsidRDefault="006550C3">
      <w:pPr>
        <w:pStyle w:val="afc"/>
        <w:numPr>
          <w:ilvl w:val="0"/>
          <w:numId w:val="14"/>
        </w:numPr>
        <w:jc w:val="both"/>
        <w:rPr>
          <w:sz w:val="28"/>
          <w:szCs w:val="28"/>
        </w:rPr>
      </w:pPr>
      <w:r>
        <w:rPr>
          <w:sz w:val="28"/>
          <w:szCs w:val="28"/>
        </w:rPr>
        <w:t>Продолжительность уроков – 45 минут (2-11 классы).</w:t>
      </w:r>
    </w:p>
    <w:p w14:paraId="4B19ED2B" w14:textId="77777777" w:rsidR="00C90F62" w:rsidRDefault="006550C3">
      <w:pPr>
        <w:ind w:left="709"/>
        <w:jc w:val="both"/>
        <w:rPr>
          <w:sz w:val="28"/>
          <w:szCs w:val="28"/>
        </w:rPr>
      </w:pPr>
      <w:r>
        <w:rPr>
          <w:sz w:val="28"/>
          <w:szCs w:val="28"/>
        </w:rPr>
        <w:t xml:space="preserve">1 классы: </w:t>
      </w:r>
      <w:r>
        <w:rPr>
          <w:sz w:val="28"/>
          <w:szCs w:val="28"/>
          <w:lang w:val="en-US"/>
        </w:rPr>
        <w:t>I</w:t>
      </w:r>
      <w:r>
        <w:rPr>
          <w:sz w:val="28"/>
          <w:szCs w:val="28"/>
        </w:rPr>
        <w:t xml:space="preserve"> полугодие - 35 минут, </w:t>
      </w:r>
      <w:r>
        <w:rPr>
          <w:sz w:val="28"/>
          <w:szCs w:val="28"/>
          <w:lang w:val="en-US"/>
        </w:rPr>
        <w:t>II</w:t>
      </w:r>
      <w:r>
        <w:rPr>
          <w:sz w:val="28"/>
          <w:szCs w:val="28"/>
        </w:rPr>
        <w:t xml:space="preserve"> полугодие – </w:t>
      </w:r>
      <w:r>
        <w:rPr>
          <w:sz w:val="28"/>
          <w:szCs w:val="28"/>
        </w:rPr>
        <w:t>45 минут.</w:t>
      </w:r>
    </w:p>
    <w:p w14:paraId="3CAC753F" w14:textId="77777777" w:rsidR="00C90F62" w:rsidRDefault="006550C3">
      <w:pPr>
        <w:pStyle w:val="afc"/>
        <w:numPr>
          <w:ilvl w:val="0"/>
          <w:numId w:val="14"/>
        </w:numPr>
        <w:ind w:hanging="294"/>
        <w:jc w:val="both"/>
        <w:rPr>
          <w:sz w:val="28"/>
          <w:szCs w:val="28"/>
        </w:rPr>
      </w:pPr>
      <w:r>
        <w:rPr>
          <w:sz w:val="28"/>
          <w:szCs w:val="28"/>
        </w:rPr>
        <w:t xml:space="preserve">Продолжительность перемен – 10 минут после 1 </w:t>
      </w:r>
      <w:proofErr w:type="gramStart"/>
      <w:r>
        <w:rPr>
          <w:sz w:val="28"/>
          <w:szCs w:val="28"/>
        </w:rPr>
        <w:t>и  6</w:t>
      </w:r>
      <w:proofErr w:type="gramEnd"/>
      <w:r>
        <w:rPr>
          <w:sz w:val="28"/>
          <w:szCs w:val="28"/>
        </w:rPr>
        <w:t xml:space="preserve"> уроков; 15 минут после 2,3,4 и 5 уроков в связи с организацией горячего питания.</w:t>
      </w:r>
    </w:p>
    <w:p w14:paraId="3F1AB792" w14:textId="77777777" w:rsidR="00C90F62" w:rsidRDefault="006550C3">
      <w:pPr>
        <w:ind w:firstLine="567"/>
        <w:jc w:val="both"/>
        <w:rPr>
          <w:sz w:val="28"/>
        </w:rPr>
      </w:pPr>
      <w:r>
        <w:rPr>
          <w:sz w:val="28"/>
        </w:rPr>
        <w:t>6. Организованы занятия по программам дополнительного образования:</w:t>
      </w:r>
    </w:p>
    <w:p w14:paraId="7F013307" w14:textId="77777777" w:rsidR="00C90F62" w:rsidRDefault="006550C3">
      <w:pPr>
        <w:jc w:val="both"/>
        <w:rPr>
          <w:sz w:val="28"/>
        </w:rPr>
      </w:pPr>
      <w:r>
        <w:rPr>
          <w:sz w:val="28"/>
        </w:rPr>
        <w:t>- внеурочная деятельность 1-4 классы, с 13.00 до</w:t>
      </w:r>
      <w:r>
        <w:rPr>
          <w:sz w:val="28"/>
        </w:rPr>
        <w:t xml:space="preserve"> 15.00 часов; 5-9 классы, 10-11 классы, с 15.00 до 17.00 часов.</w:t>
      </w:r>
    </w:p>
    <w:p w14:paraId="6C0F8F52" w14:textId="77777777" w:rsidR="00C90F62" w:rsidRDefault="006550C3">
      <w:pPr>
        <w:jc w:val="both"/>
        <w:rPr>
          <w:sz w:val="28"/>
        </w:rPr>
      </w:pPr>
      <w:r>
        <w:rPr>
          <w:sz w:val="28"/>
        </w:rPr>
        <w:t>- кружковая деятельность 5-11 классы 14.00-16.30 часов;</w:t>
      </w:r>
    </w:p>
    <w:p w14:paraId="2BFA3FB1" w14:textId="77777777" w:rsidR="00C90F62" w:rsidRDefault="006550C3">
      <w:pPr>
        <w:jc w:val="both"/>
        <w:rPr>
          <w:sz w:val="28"/>
        </w:rPr>
      </w:pPr>
      <w:r>
        <w:rPr>
          <w:sz w:val="28"/>
        </w:rPr>
        <w:t>- внеклассная работа по физической культуре (секции) 4-11 классы с 14.30 до 19.00 часов;</w:t>
      </w:r>
    </w:p>
    <w:p w14:paraId="3A6A295D" w14:textId="77777777" w:rsidR="00C90F62" w:rsidRDefault="006550C3">
      <w:pPr>
        <w:jc w:val="both"/>
        <w:rPr>
          <w:sz w:val="28"/>
        </w:rPr>
      </w:pPr>
      <w:r>
        <w:rPr>
          <w:sz w:val="28"/>
        </w:rPr>
        <w:t>- дополнительные платные образовательные услуги</w:t>
      </w:r>
      <w:r>
        <w:rPr>
          <w:sz w:val="28"/>
        </w:rPr>
        <w:t xml:space="preserve"> (9-11 классы) в субботу с 08.00-14.00 часов;</w:t>
      </w:r>
    </w:p>
    <w:p w14:paraId="15C1BA3E" w14:textId="77777777" w:rsidR="00C90F62" w:rsidRDefault="006550C3">
      <w:pPr>
        <w:jc w:val="both"/>
        <w:rPr>
          <w:sz w:val="28"/>
        </w:rPr>
      </w:pPr>
      <w:r>
        <w:rPr>
          <w:sz w:val="28"/>
        </w:rPr>
        <w:t xml:space="preserve">- филиал МБОУ ДДТ «Ермак» с 13.00 – 17.00 часов        </w:t>
      </w:r>
    </w:p>
    <w:p w14:paraId="44128DC0" w14:textId="77777777" w:rsidR="00C90F62" w:rsidRDefault="006550C3">
      <w:pPr>
        <w:pStyle w:val="af6"/>
        <w:ind w:left="0"/>
        <w:rPr>
          <w:szCs w:val="28"/>
        </w:rPr>
      </w:pPr>
      <w:r>
        <w:rPr>
          <w:szCs w:val="28"/>
        </w:rPr>
        <w:t xml:space="preserve">7. Продолжительность учебного года: </w:t>
      </w:r>
    </w:p>
    <w:p w14:paraId="16D4E58E" w14:textId="77777777" w:rsidR="00C90F62" w:rsidRDefault="006550C3">
      <w:pPr>
        <w:pStyle w:val="af6"/>
        <w:ind w:left="0"/>
        <w:rPr>
          <w:szCs w:val="28"/>
        </w:rPr>
      </w:pPr>
      <w:r>
        <w:rPr>
          <w:szCs w:val="28"/>
        </w:rPr>
        <w:t>34 учебные недели для 2-11-х классов;</w:t>
      </w:r>
    </w:p>
    <w:p w14:paraId="00773428" w14:textId="77777777" w:rsidR="00C90F62" w:rsidRDefault="006550C3">
      <w:pPr>
        <w:pStyle w:val="af6"/>
        <w:ind w:left="0"/>
        <w:rPr>
          <w:szCs w:val="28"/>
        </w:rPr>
      </w:pPr>
      <w:r>
        <w:rPr>
          <w:szCs w:val="28"/>
        </w:rPr>
        <w:t>33 учебные недели для 1-х классов.</w:t>
      </w:r>
    </w:p>
    <w:p w14:paraId="7818A584" w14:textId="77777777" w:rsidR="00C90F62" w:rsidRDefault="006550C3">
      <w:pPr>
        <w:pStyle w:val="af6"/>
        <w:ind w:left="0"/>
        <w:rPr>
          <w:szCs w:val="28"/>
        </w:rPr>
      </w:pPr>
      <w:r>
        <w:rPr>
          <w:szCs w:val="28"/>
        </w:rPr>
        <w:t xml:space="preserve">8. Начало занятий 01 сентября 2025 </w:t>
      </w:r>
      <w:r>
        <w:rPr>
          <w:szCs w:val="28"/>
        </w:rPr>
        <w:t>года. Окончание 26 мая 2026 года.</w:t>
      </w:r>
    </w:p>
    <w:p w14:paraId="6492A1A1" w14:textId="77777777" w:rsidR="00C90F62" w:rsidRDefault="006550C3">
      <w:pPr>
        <w:pStyle w:val="af6"/>
        <w:ind w:left="0"/>
        <w:rPr>
          <w:szCs w:val="28"/>
        </w:rPr>
      </w:pPr>
      <w:r>
        <w:rPr>
          <w:b/>
          <w:szCs w:val="28"/>
          <w:lang w:val="en-US"/>
        </w:rPr>
        <w:t>I</w:t>
      </w:r>
      <w:r>
        <w:rPr>
          <w:b/>
          <w:szCs w:val="28"/>
        </w:rPr>
        <w:t xml:space="preserve"> учебная четверть 8 </w:t>
      </w:r>
      <w:proofErr w:type="gramStart"/>
      <w:r>
        <w:rPr>
          <w:b/>
          <w:szCs w:val="28"/>
        </w:rPr>
        <w:t>недель</w:t>
      </w:r>
      <w:r>
        <w:rPr>
          <w:szCs w:val="28"/>
        </w:rPr>
        <w:t xml:space="preserve">  (</w:t>
      </w:r>
      <w:proofErr w:type="gramEnd"/>
      <w:r>
        <w:rPr>
          <w:szCs w:val="28"/>
        </w:rPr>
        <w:t>с 01.09 по 24.10.2025 года)</w:t>
      </w:r>
    </w:p>
    <w:p w14:paraId="684F796C" w14:textId="77777777" w:rsidR="00C90F62" w:rsidRDefault="006550C3">
      <w:pPr>
        <w:pStyle w:val="af6"/>
        <w:ind w:left="0"/>
        <w:rPr>
          <w:szCs w:val="28"/>
        </w:rPr>
      </w:pPr>
      <w:r>
        <w:rPr>
          <w:szCs w:val="28"/>
        </w:rPr>
        <w:t>Осенние каникулы 11 дней (с 25.10 по 04.11.2025г.)</w:t>
      </w:r>
    </w:p>
    <w:p w14:paraId="4BF21F91" w14:textId="77777777" w:rsidR="00C90F62" w:rsidRDefault="006550C3">
      <w:pPr>
        <w:pStyle w:val="af6"/>
        <w:ind w:left="0"/>
        <w:rPr>
          <w:szCs w:val="28"/>
        </w:rPr>
      </w:pPr>
      <w:r>
        <w:rPr>
          <w:b/>
          <w:szCs w:val="28"/>
          <w:lang w:val="en-US"/>
        </w:rPr>
        <w:t>II</w:t>
      </w:r>
      <w:r>
        <w:rPr>
          <w:b/>
          <w:szCs w:val="28"/>
        </w:rPr>
        <w:t xml:space="preserve"> учебная четверть 8 недель</w:t>
      </w:r>
      <w:r>
        <w:rPr>
          <w:szCs w:val="28"/>
        </w:rPr>
        <w:t xml:space="preserve"> (с 05.11 по 29.12.2025 года)</w:t>
      </w:r>
    </w:p>
    <w:p w14:paraId="22B1D6C5" w14:textId="77777777" w:rsidR="00C90F62" w:rsidRDefault="006550C3">
      <w:pPr>
        <w:pStyle w:val="af6"/>
        <w:ind w:left="0"/>
        <w:rPr>
          <w:szCs w:val="28"/>
        </w:rPr>
      </w:pPr>
      <w:r>
        <w:rPr>
          <w:szCs w:val="28"/>
        </w:rPr>
        <w:t>Зимние каникулы 9 дней (с 30.12.2025 года по 07.01.2026</w:t>
      </w:r>
      <w:r>
        <w:rPr>
          <w:szCs w:val="28"/>
        </w:rPr>
        <w:t xml:space="preserve"> года)</w:t>
      </w:r>
    </w:p>
    <w:p w14:paraId="1B88F5EC" w14:textId="77777777" w:rsidR="00C90F62" w:rsidRDefault="006550C3">
      <w:pPr>
        <w:pStyle w:val="af6"/>
        <w:ind w:left="0"/>
        <w:rPr>
          <w:szCs w:val="28"/>
        </w:rPr>
      </w:pPr>
      <w:r>
        <w:rPr>
          <w:b/>
          <w:szCs w:val="28"/>
          <w:lang w:val="en-US"/>
        </w:rPr>
        <w:t>III</w:t>
      </w:r>
      <w:r>
        <w:rPr>
          <w:b/>
          <w:szCs w:val="28"/>
        </w:rPr>
        <w:t xml:space="preserve"> учебная четверть 10 </w:t>
      </w:r>
      <w:proofErr w:type="gramStart"/>
      <w:r>
        <w:rPr>
          <w:b/>
          <w:szCs w:val="28"/>
        </w:rPr>
        <w:t>недель</w:t>
      </w:r>
      <w:r>
        <w:rPr>
          <w:szCs w:val="28"/>
        </w:rPr>
        <w:t xml:space="preserve">  (</w:t>
      </w:r>
      <w:proofErr w:type="gramEnd"/>
      <w:r>
        <w:rPr>
          <w:szCs w:val="28"/>
        </w:rPr>
        <w:t>с 08.01 по 20.03 2026 года)</w:t>
      </w:r>
    </w:p>
    <w:p w14:paraId="704F149B" w14:textId="77777777" w:rsidR="00C90F62" w:rsidRDefault="006550C3">
      <w:pPr>
        <w:pStyle w:val="af6"/>
        <w:ind w:left="0"/>
        <w:rPr>
          <w:szCs w:val="28"/>
        </w:rPr>
      </w:pPr>
      <w:r>
        <w:rPr>
          <w:szCs w:val="28"/>
        </w:rPr>
        <w:t>Дополнительные каникулы для 1-х классов (7 дней) с 17.02.2026 по 23.02.2026г.</w:t>
      </w:r>
    </w:p>
    <w:p w14:paraId="24D66F27" w14:textId="77777777" w:rsidR="00C90F62" w:rsidRDefault="006550C3">
      <w:pPr>
        <w:pStyle w:val="af6"/>
        <w:ind w:left="0"/>
        <w:rPr>
          <w:szCs w:val="28"/>
        </w:rPr>
      </w:pPr>
      <w:r>
        <w:rPr>
          <w:szCs w:val="28"/>
        </w:rPr>
        <w:t>Весенние каникулы 9 дней (с 21.03 по 29.03.2026 года)</w:t>
      </w:r>
    </w:p>
    <w:p w14:paraId="5172F3EC" w14:textId="77777777" w:rsidR="00C90F62" w:rsidRDefault="006550C3">
      <w:pPr>
        <w:pStyle w:val="af6"/>
        <w:ind w:left="0"/>
        <w:rPr>
          <w:szCs w:val="28"/>
        </w:rPr>
      </w:pPr>
      <w:r>
        <w:rPr>
          <w:b/>
          <w:szCs w:val="28"/>
          <w:lang w:val="en-US"/>
        </w:rPr>
        <w:t>IV</w:t>
      </w:r>
      <w:r>
        <w:rPr>
          <w:b/>
          <w:szCs w:val="28"/>
        </w:rPr>
        <w:t xml:space="preserve"> учебная четверть 8 недель</w:t>
      </w:r>
      <w:r>
        <w:rPr>
          <w:szCs w:val="28"/>
        </w:rPr>
        <w:t xml:space="preserve"> (с 30.03 по 26.05.2026года)</w:t>
      </w:r>
    </w:p>
    <w:p w14:paraId="42048CE3" w14:textId="77777777" w:rsidR="00C90F62" w:rsidRDefault="006550C3">
      <w:pPr>
        <w:pStyle w:val="af6"/>
        <w:ind w:left="0"/>
        <w:rPr>
          <w:szCs w:val="28"/>
        </w:rPr>
      </w:pPr>
      <w:r>
        <w:rPr>
          <w:szCs w:val="28"/>
        </w:rPr>
        <w:t>Летние каникулы (с 27 мая по 31 августа 2026г.)</w:t>
      </w:r>
    </w:p>
    <w:p w14:paraId="439DA660" w14:textId="77777777" w:rsidR="00C90F62" w:rsidRDefault="006550C3">
      <w:pPr>
        <w:pStyle w:val="af6"/>
        <w:ind w:left="0"/>
        <w:rPr>
          <w:szCs w:val="28"/>
        </w:rPr>
      </w:pPr>
      <w:r>
        <w:rPr>
          <w:szCs w:val="28"/>
          <w:u w:val="single"/>
        </w:rPr>
        <w:t>Летняя трудовая практика</w:t>
      </w:r>
      <w:r>
        <w:rPr>
          <w:szCs w:val="28"/>
        </w:rPr>
        <w:t xml:space="preserve"> 5-6 классы – 1 неделя (6 дней)</w:t>
      </w:r>
    </w:p>
    <w:p w14:paraId="12047669" w14:textId="77777777" w:rsidR="00C90F62" w:rsidRDefault="006550C3">
      <w:pPr>
        <w:pStyle w:val="af6"/>
        <w:ind w:left="0"/>
        <w:rPr>
          <w:szCs w:val="28"/>
        </w:rPr>
      </w:pPr>
      <w:r>
        <w:rPr>
          <w:szCs w:val="28"/>
        </w:rPr>
        <w:tab/>
      </w:r>
      <w:r>
        <w:rPr>
          <w:szCs w:val="28"/>
        </w:rPr>
        <w:tab/>
      </w:r>
      <w:r>
        <w:rPr>
          <w:szCs w:val="28"/>
        </w:rPr>
        <w:tab/>
      </w:r>
      <w:r>
        <w:rPr>
          <w:szCs w:val="28"/>
        </w:rPr>
        <w:tab/>
        <w:t>7-8,10 классы – 2 недели (12 дней)</w:t>
      </w:r>
    </w:p>
    <w:p w14:paraId="503F6333" w14:textId="77777777" w:rsidR="00C90F62" w:rsidRDefault="006550C3">
      <w:pPr>
        <w:pStyle w:val="af6"/>
        <w:ind w:left="0"/>
        <w:rPr>
          <w:szCs w:val="28"/>
        </w:rPr>
      </w:pPr>
      <w:r>
        <w:rPr>
          <w:szCs w:val="28"/>
        </w:rPr>
        <w:t>Дни здоровья – 20 сентября, 07 апреля, 19 мая.</w:t>
      </w:r>
    </w:p>
    <w:p w14:paraId="2ACD7930" w14:textId="77777777" w:rsidR="00C90F62" w:rsidRDefault="006550C3">
      <w:pPr>
        <w:pStyle w:val="af6"/>
        <w:ind w:left="0"/>
        <w:rPr>
          <w:szCs w:val="28"/>
        </w:rPr>
      </w:pPr>
      <w:r>
        <w:rPr>
          <w:szCs w:val="28"/>
        </w:rPr>
        <w:t>Первый звонок – 01 сентября. Последний звонок – 25 мая.</w:t>
      </w:r>
    </w:p>
    <w:p w14:paraId="27AF023A" w14:textId="77777777" w:rsidR="00C90F62" w:rsidRDefault="006550C3">
      <w:pPr>
        <w:pStyle w:val="af6"/>
        <w:ind w:left="0"/>
        <w:rPr>
          <w:szCs w:val="28"/>
        </w:rPr>
      </w:pPr>
      <w:r>
        <w:rPr>
          <w:szCs w:val="28"/>
        </w:rPr>
        <w:t>Промежуто</w:t>
      </w:r>
      <w:r>
        <w:rPr>
          <w:szCs w:val="28"/>
        </w:rPr>
        <w:t>чная аттестация в переводных классах с 11 мая по 23 мая 2026г.</w:t>
      </w:r>
    </w:p>
    <w:p w14:paraId="7FF53219" w14:textId="77777777" w:rsidR="00C90F62" w:rsidRDefault="006550C3">
      <w:pPr>
        <w:pStyle w:val="af6"/>
        <w:ind w:left="0"/>
        <w:rPr>
          <w:szCs w:val="28"/>
        </w:rPr>
      </w:pPr>
      <w:r>
        <w:rPr>
          <w:szCs w:val="28"/>
        </w:rPr>
        <w:t>Итоговая аттестация с 21 мая по 23.06.2026года – 9 классы</w:t>
      </w:r>
    </w:p>
    <w:p w14:paraId="7C8FF0C6" w14:textId="77777777" w:rsidR="00C90F62" w:rsidRDefault="006550C3">
      <w:pPr>
        <w:pStyle w:val="af6"/>
        <w:ind w:left="0"/>
      </w:pPr>
      <w:r>
        <w:rPr>
          <w:szCs w:val="28"/>
        </w:rPr>
        <w:tab/>
      </w:r>
      <w:r>
        <w:rPr>
          <w:szCs w:val="28"/>
        </w:rPr>
        <w:tab/>
      </w:r>
      <w:r>
        <w:rPr>
          <w:szCs w:val="28"/>
        </w:rPr>
        <w:tab/>
        <w:t xml:space="preserve"> с 21 мая по 23.06.2026 года – 11 классы.</w:t>
      </w:r>
    </w:p>
    <w:p w14:paraId="3914DA56" w14:textId="77777777" w:rsidR="00C90F62" w:rsidRDefault="006550C3">
      <w:pPr>
        <w:jc w:val="both"/>
        <w:rPr>
          <w:sz w:val="28"/>
          <w:szCs w:val="28"/>
          <w:u w:val="single"/>
        </w:rPr>
      </w:pPr>
      <w:r>
        <w:rPr>
          <w:sz w:val="28"/>
          <w:szCs w:val="28"/>
          <w:u w:val="single"/>
        </w:rPr>
        <w:t>Организованы следующие формы обучения:</w:t>
      </w:r>
    </w:p>
    <w:p w14:paraId="7008D933" w14:textId="77777777" w:rsidR="00C90F62" w:rsidRDefault="006550C3">
      <w:pPr>
        <w:jc w:val="both"/>
        <w:rPr>
          <w:sz w:val="28"/>
          <w:szCs w:val="28"/>
        </w:rPr>
      </w:pPr>
      <w:r>
        <w:rPr>
          <w:sz w:val="28"/>
          <w:szCs w:val="28"/>
        </w:rPr>
        <w:lastRenderedPageBreak/>
        <w:t>- дневная форма обучения (классно-урочная) – 765 об</w:t>
      </w:r>
      <w:r>
        <w:rPr>
          <w:sz w:val="28"/>
          <w:szCs w:val="28"/>
        </w:rPr>
        <w:t xml:space="preserve">учающихся, из </w:t>
      </w:r>
      <w:proofErr w:type="gramStart"/>
      <w:r>
        <w:rPr>
          <w:sz w:val="28"/>
          <w:szCs w:val="28"/>
        </w:rPr>
        <w:t>них  21</w:t>
      </w:r>
      <w:proofErr w:type="gramEnd"/>
      <w:r>
        <w:rPr>
          <w:sz w:val="28"/>
          <w:szCs w:val="28"/>
        </w:rPr>
        <w:t xml:space="preserve"> - дети-инвалиды, из них 20 обучаются в школе, в т.ч 15 на дому по индивидуальным программам и 5 – инклюзивное образование.</w:t>
      </w:r>
    </w:p>
    <w:p w14:paraId="1E817011" w14:textId="77777777" w:rsidR="00C90F62" w:rsidRDefault="00C90F62">
      <w:pPr>
        <w:jc w:val="both"/>
        <w:rPr>
          <w:b/>
          <w:sz w:val="28"/>
          <w:szCs w:val="28"/>
          <w:u w:val="single"/>
        </w:rPr>
      </w:pPr>
    </w:p>
    <w:p w14:paraId="66B4FD70" w14:textId="77777777" w:rsidR="00C90F62" w:rsidRDefault="006550C3">
      <w:pPr>
        <w:jc w:val="both"/>
        <w:rPr>
          <w:sz w:val="28"/>
          <w:szCs w:val="28"/>
          <w:u w:val="single"/>
        </w:rPr>
      </w:pPr>
      <w:r>
        <w:rPr>
          <w:b/>
          <w:sz w:val="28"/>
          <w:szCs w:val="28"/>
          <w:u w:val="single"/>
        </w:rPr>
        <w:t>3.2. Обеспечение безопасности жизнедеятельности организации</w:t>
      </w:r>
      <w:r>
        <w:rPr>
          <w:sz w:val="28"/>
          <w:szCs w:val="28"/>
          <w:u w:val="single"/>
        </w:rPr>
        <w:t>.</w:t>
      </w:r>
    </w:p>
    <w:p w14:paraId="486B938B" w14:textId="77777777" w:rsidR="00C90F62" w:rsidRDefault="006550C3">
      <w:pPr>
        <w:ind w:firstLine="708"/>
        <w:jc w:val="both"/>
        <w:rPr>
          <w:sz w:val="28"/>
          <w:szCs w:val="28"/>
        </w:rPr>
      </w:pPr>
      <w:r>
        <w:rPr>
          <w:noProof/>
          <w:sz w:val="28"/>
          <w:szCs w:val="28"/>
        </w:rPr>
        <w:drawing>
          <wp:anchor distT="0" distB="0" distL="114300" distR="114300" simplePos="0" relativeHeight="251703296" behindDoc="1" locked="0" layoutInCell="1" allowOverlap="1" wp14:anchorId="181BD830" wp14:editId="7F416A06">
            <wp:simplePos x="0" y="0"/>
            <wp:positionH relativeFrom="column">
              <wp:posOffset>-49530</wp:posOffset>
            </wp:positionH>
            <wp:positionV relativeFrom="paragraph">
              <wp:posOffset>113665</wp:posOffset>
            </wp:positionV>
            <wp:extent cx="2394585" cy="1077595"/>
            <wp:effectExtent l="0" t="0" r="5715" b="8255"/>
            <wp:wrapTight wrapText="bothSides">
              <wp:wrapPolygon edited="0">
                <wp:start x="0" y="0"/>
                <wp:lineTo x="0" y="21384"/>
                <wp:lineTo x="21480" y="21384"/>
                <wp:lineTo x="21480" y="0"/>
                <wp:lineTo x="0" y="0"/>
              </wp:wrapPolygon>
            </wp:wrapTight>
            <wp:docPr id="16" name="Рисунок 16" descr="E:\ФОТО\ФОТО 21-22\День ГО и ЧС апрель\боевое развёртывание\WhatsApp Image 2022-04-26 at 12.0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E:\ФОТО\ФОТО 21-22\День ГО и ЧС апрель\боевое развёртывание\WhatsApp Image 2022-04-26 at 12.00.4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394585" cy="1077595"/>
                    </a:xfrm>
                    <a:prstGeom prst="rect">
                      <a:avLst/>
                    </a:prstGeom>
                    <a:noFill/>
                    <a:ln>
                      <a:noFill/>
                    </a:ln>
                  </pic:spPr>
                </pic:pic>
              </a:graphicData>
            </a:graphic>
          </wp:anchor>
        </w:drawing>
      </w:r>
      <w:r>
        <w:rPr>
          <w:sz w:val="28"/>
          <w:szCs w:val="28"/>
        </w:rPr>
        <w:t>Одним из важных направлений деятельности школы б</w:t>
      </w:r>
      <w:r>
        <w:rPr>
          <w:sz w:val="28"/>
          <w:szCs w:val="28"/>
        </w:rPr>
        <w:t>ыло создание безопасных условий жизнедеятельности. В этом учебном году по-прежнему осуществлялся пропускной режим, разработан паспорт по антитеррористической безопасности. Успешно были реализованы программы по основам безопасности жизнедеятельности, правил</w:t>
      </w:r>
      <w:r>
        <w:rPr>
          <w:sz w:val="28"/>
          <w:szCs w:val="28"/>
        </w:rPr>
        <w:t>ам дорожного движения и пожарной безопасности. В полном объеме была реализована комплексно-целевая программа «Безопасность», что позволило избежать чрезвычайных ситуаций и нарушений в системе жизнеобеспечения участников образовательного процесса.</w:t>
      </w:r>
      <w:r>
        <w:rPr>
          <w:snapToGrid w:val="0"/>
          <w:color w:val="000000"/>
          <w:w w:val="0"/>
          <w:sz w:val="0"/>
          <w:szCs w:val="0"/>
          <w:u w:color="000000"/>
          <w:shd w:val="clear" w:color="000000" w:fill="000000"/>
        </w:rPr>
        <w:t xml:space="preserve"> </w:t>
      </w:r>
    </w:p>
    <w:p w14:paraId="62081DE0" w14:textId="77777777" w:rsidR="00C90F62" w:rsidRDefault="006550C3">
      <w:pPr>
        <w:ind w:firstLine="708"/>
        <w:jc w:val="both"/>
        <w:rPr>
          <w:color w:val="FF0000"/>
          <w:sz w:val="28"/>
          <w:szCs w:val="28"/>
        </w:rPr>
      </w:pPr>
      <w:r>
        <w:rPr>
          <w:noProof/>
          <w:sz w:val="28"/>
          <w:szCs w:val="28"/>
        </w:rPr>
        <w:drawing>
          <wp:anchor distT="0" distB="0" distL="114300" distR="114300" simplePos="0" relativeHeight="251701248" behindDoc="1" locked="0" layoutInCell="1" allowOverlap="1" wp14:anchorId="0B8D580D" wp14:editId="4877A58B">
            <wp:simplePos x="0" y="0"/>
            <wp:positionH relativeFrom="column">
              <wp:posOffset>3175</wp:posOffset>
            </wp:positionH>
            <wp:positionV relativeFrom="paragraph">
              <wp:posOffset>1442085</wp:posOffset>
            </wp:positionV>
            <wp:extent cx="1189355" cy="1581150"/>
            <wp:effectExtent l="0" t="0" r="0" b="0"/>
            <wp:wrapTight wrapText="bothSides">
              <wp:wrapPolygon edited="0">
                <wp:start x="0" y="0"/>
                <wp:lineTo x="0" y="21340"/>
                <wp:lineTo x="21104" y="21340"/>
                <wp:lineTo x="21104" y="0"/>
                <wp:lineTo x="0" y="0"/>
              </wp:wrapPolygon>
            </wp:wrapTight>
            <wp:docPr id="25" name="Рисунок 25" descr="E:\ФОТО\ФОТО 23-24\ПДД\Неделя и День БДД\WhatsApp Image 2023-09-20 at 19.1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E:\ФОТО\ФОТО 23-24\ПДД\Неделя и День БДД\WhatsApp Image 2023-09-20 at 19.13.10.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flipH="1">
                      <a:off x="0" y="0"/>
                      <a:ext cx="1189355" cy="1581150"/>
                    </a:xfrm>
                    <a:prstGeom prst="rect">
                      <a:avLst/>
                    </a:prstGeom>
                    <a:noFill/>
                    <a:ln>
                      <a:noFill/>
                    </a:ln>
                  </pic:spPr>
                </pic:pic>
              </a:graphicData>
            </a:graphic>
          </wp:anchor>
        </w:drawing>
      </w:r>
      <w:r>
        <w:rPr>
          <w:sz w:val="28"/>
          <w:szCs w:val="28"/>
        </w:rPr>
        <w:t xml:space="preserve">Проводилась целенаправленная работа по профилактике детского травматизма (за последние три года обучающиеся не были травмированы в результате образовательной деятельности). 90% детей от общего количества обучающихся были застрахованы от несчастного случая </w:t>
      </w:r>
      <w:r>
        <w:rPr>
          <w:sz w:val="28"/>
          <w:szCs w:val="28"/>
        </w:rPr>
        <w:t>и детского дорожно-транспортного травматизма страховой кампанией «Росгосстрах». Были проведены уроки в 1-11-х классах по электробезопасности, прошли традиционные мероприятия «День знаний ГО» (сентябрь), всероссийский день комплексной безопасности по ОБЗР (</w:t>
      </w:r>
      <w:r>
        <w:rPr>
          <w:sz w:val="28"/>
          <w:szCs w:val="28"/>
        </w:rPr>
        <w:t>апрель 2025г.).</w:t>
      </w:r>
      <w:r>
        <w:rPr>
          <w:snapToGrid w:val="0"/>
          <w:w w:val="0"/>
          <w:sz w:val="0"/>
          <w:szCs w:val="0"/>
          <w:u w:color="000000"/>
          <w:shd w:val="clear" w:color="000000" w:fill="000000"/>
        </w:rPr>
        <w:t xml:space="preserve"> </w:t>
      </w:r>
    </w:p>
    <w:p w14:paraId="6C6F072B" w14:textId="77777777" w:rsidR="00C90F62" w:rsidRDefault="006550C3">
      <w:pPr>
        <w:ind w:firstLine="708"/>
        <w:jc w:val="both"/>
        <w:rPr>
          <w:sz w:val="28"/>
          <w:szCs w:val="28"/>
        </w:rPr>
      </w:pPr>
      <w:r>
        <w:rPr>
          <w:noProof/>
          <w:sz w:val="28"/>
          <w:szCs w:val="28"/>
        </w:rPr>
        <w:drawing>
          <wp:anchor distT="0" distB="0" distL="114300" distR="114300" simplePos="0" relativeHeight="251702272" behindDoc="1" locked="0" layoutInCell="1" allowOverlap="1" wp14:anchorId="31168F87" wp14:editId="498CF334">
            <wp:simplePos x="0" y="0"/>
            <wp:positionH relativeFrom="column">
              <wp:posOffset>4307205</wp:posOffset>
            </wp:positionH>
            <wp:positionV relativeFrom="paragraph">
              <wp:posOffset>10795</wp:posOffset>
            </wp:positionV>
            <wp:extent cx="1671320" cy="1253490"/>
            <wp:effectExtent l="0" t="0" r="5080" b="3810"/>
            <wp:wrapTight wrapText="bothSides">
              <wp:wrapPolygon edited="0">
                <wp:start x="0" y="0"/>
                <wp:lineTo x="0" y="21337"/>
                <wp:lineTo x="21419" y="21337"/>
                <wp:lineTo x="21419" y="0"/>
                <wp:lineTo x="0" y="0"/>
              </wp:wrapPolygon>
            </wp:wrapTight>
            <wp:docPr id="5" name="Рисунок 5" descr="E:\ФОТО\ФОТО 23-24\ПДД\акция родительский патруль январь\photo17050524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E:\ФОТО\ФОТО 23-24\ПДД\акция родительский патруль январь\photo1705052437 (2).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1671320" cy="1253490"/>
                    </a:xfrm>
                    <a:prstGeom prst="rect">
                      <a:avLst/>
                    </a:prstGeom>
                    <a:noFill/>
                    <a:ln>
                      <a:noFill/>
                    </a:ln>
                  </pic:spPr>
                </pic:pic>
              </a:graphicData>
            </a:graphic>
          </wp:anchor>
        </w:drawing>
      </w:r>
      <w:r>
        <w:rPr>
          <w:sz w:val="28"/>
          <w:szCs w:val="28"/>
        </w:rPr>
        <w:t>В рамках программы по безопасности дорожного движения обучающиеся активно участвовали: в профилактических акциях «Внимание, дети!», посвящённых началу  и окончанию учебного года (сентябрь, май); в мероприятии «Посвящение первоклассников в пешеходы» (сентяб</w:t>
      </w:r>
      <w:r>
        <w:rPr>
          <w:sz w:val="28"/>
          <w:szCs w:val="28"/>
        </w:rPr>
        <w:t>рь); в областных широкомасштабных акциях «Осенним дорогам – безопасное движение» и «Ребёнок – безопасный пассажир» (октябрь, ноябрь); в областной широкомасштабной акции «Зимним дорогам - безопасное движение» (декабрь, январь); в широкомасштабной профилакти</w:t>
      </w:r>
      <w:r>
        <w:rPr>
          <w:sz w:val="28"/>
          <w:szCs w:val="28"/>
        </w:rPr>
        <w:t>ческой акции «Родительский патруль рулит!» (январь); в информационно-пропагандистском мероприятии «Безопасность детей на дороге» (февраль); в ежегодной профилактической акции «Весенним дорогам-безопасное движение» (март, апрель); в неделях безопасности дор</w:t>
      </w:r>
      <w:r>
        <w:rPr>
          <w:sz w:val="28"/>
          <w:szCs w:val="28"/>
        </w:rPr>
        <w:t xml:space="preserve">ожного движения (в течение учебного года). </w:t>
      </w:r>
    </w:p>
    <w:p w14:paraId="7A72F2EE" w14:textId="77777777" w:rsidR="00C90F62" w:rsidRDefault="006550C3">
      <w:pPr>
        <w:jc w:val="both"/>
        <w:rPr>
          <w:sz w:val="28"/>
          <w:szCs w:val="28"/>
        </w:rPr>
      </w:pPr>
      <w:r>
        <w:rPr>
          <w:noProof/>
          <w:sz w:val="28"/>
          <w:szCs w:val="28"/>
        </w:rPr>
        <w:lastRenderedPageBreak/>
        <w:drawing>
          <wp:anchor distT="0" distB="0" distL="114300" distR="114300" simplePos="0" relativeHeight="252229632" behindDoc="1" locked="0" layoutInCell="1" allowOverlap="1" wp14:anchorId="3F5ADE78" wp14:editId="1C156D80">
            <wp:simplePos x="0" y="0"/>
            <wp:positionH relativeFrom="column">
              <wp:posOffset>-3810</wp:posOffset>
            </wp:positionH>
            <wp:positionV relativeFrom="paragraph">
              <wp:posOffset>4445</wp:posOffset>
            </wp:positionV>
            <wp:extent cx="1914525" cy="1435100"/>
            <wp:effectExtent l="0" t="0" r="9525" b="0"/>
            <wp:wrapTight wrapText="bothSides">
              <wp:wrapPolygon edited="0">
                <wp:start x="0" y="0"/>
                <wp:lineTo x="0" y="21218"/>
                <wp:lineTo x="21493" y="21218"/>
                <wp:lineTo x="21493" y="0"/>
                <wp:lineTo x="0" y="0"/>
              </wp:wrapPolygon>
            </wp:wrapTight>
            <wp:docPr id="256104" name="Рисунок 25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4" name="Рисунок 25610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914525" cy="1435100"/>
                    </a:xfrm>
                    <a:prstGeom prst="rect">
                      <a:avLst/>
                    </a:prstGeom>
                    <a:noFill/>
                    <a:ln>
                      <a:noFill/>
                    </a:ln>
                  </pic:spPr>
                </pic:pic>
              </a:graphicData>
            </a:graphic>
          </wp:anchor>
        </w:drawing>
      </w:r>
      <w:r>
        <w:rPr>
          <w:sz w:val="28"/>
          <w:szCs w:val="28"/>
        </w:rPr>
        <w:t>В течение учебного года отряд ЮИД принимал участие в различных конкурсах: в муниципальном этапе смотра готовности основных отрядов ЮИД «ПДД. Велосипед. СИМ» (октябрь) – 2 место; в зональном этапе региональной по</w:t>
      </w:r>
      <w:r>
        <w:rPr>
          <w:sz w:val="28"/>
          <w:szCs w:val="28"/>
        </w:rPr>
        <w:t>знавательно-профилактической и патриотической эстафете «ЮИД Дона – территория безопасности» основных отрядов ЮИД «Велосипед. ПДД. СИМ» (октябрь); в муниципальном этапе областного конкурса резервных и основных отрядов ЮИД ОО Зерноградского района «Новые дел</w:t>
      </w:r>
      <w:r>
        <w:rPr>
          <w:sz w:val="28"/>
          <w:szCs w:val="28"/>
        </w:rPr>
        <w:t>а ЮИД с ПДД» (апрель) – 2 место.</w:t>
      </w:r>
    </w:p>
    <w:p w14:paraId="26DE8D79" w14:textId="77777777" w:rsidR="00C90F62" w:rsidRDefault="006550C3">
      <w:pPr>
        <w:jc w:val="both"/>
        <w:rPr>
          <w:sz w:val="28"/>
          <w:szCs w:val="28"/>
        </w:rPr>
      </w:pPr>
      <w:r>
        <w:rPr>
          <w:noProof/>
          <w:sz w:val="28"/>
          <w:szCs w:val="28"/>
        </w:rPr>
        <w:drawing>
          <wp:anchor distT="0" distB="0" distL="114300" distR="114300" simplePos="0" relativeHeight="251695104" behindDoc="1" locked="0" layoutInCell="1" allowOverlap="1" wp14:anchorId="7D167B0C" wp14:editId="627B7A5C">
            <wp:simplePos x="0" y="0"/>
            <wp:positionH relativeFrom="column">
              <wp:posOffset>62865</wp:posOffset>
            </wp:positionH>
            <wp:positionV relativeFrom="paragraph">
              <wp:posOffset>287020</wp:posOffset>
            </wp:positionV>
            <wp:extent cx="2524125" cy="1329690"/>
            <wp:effectExtent l="0" t="0" r="9525" b="3810"/>
            <wp:wrapTight wrapText="bothSides">
              <wp:wrapPolygon edited="0">
                <wp:start x="0" y="0"/>
                <wp:lineTo x="0" y="21352"/>
                <wp:lineTo x="21518" y="21352"/>
                <wp:lineTo x="21518" y="0"/>
                <wp:lineTo x="0" y="0"/>
              </wp:wrapPolygon>
            </wp:wrapTight>
            <wp:docPr id="56" name="Рисунок 56" descr="C:\Users\ОКСАНА\Desktop\ПУБЛИЧНЫЙ 16-17\м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C:\Users\ОКСАНА\Desktop\ПУБЛИЧНЫЙ 16-17\мед.jpg"/>
                    <pic:cNvPicPr>
                      <a:picLocks noChangeAspect="1" noChangeArrowheads="1"/>
                    </pic:cNvPicPr>
                  </pic:nvPicPr>
                  <pic:blipFill>
                    <a:blip r:embed="rId77" cstate="print">
                      <a:extLst>
                        <a:ext uri="{28A0092B-C50C-407E-A947-70E740481C1C}">
                          <a14:useLocalDpi xmlns:a14="http://schemas.microsoft.com/office/drawing/2010/main" val="0"/>
                        </a:ext>
                      </a:extLst>
                    </a:blip>
                    <a:srcRect b="30983"/>
                    <a:stretch>
                      <a:fillRect/>
                    </a:stretch>
                  </pic:blipFill>
                  <pic:spPr>
                    <a:xfrm>
                      <a:off x="0" y="0"/>
                      <a:ext cx="2524125" cy="1329690"/>
                    </a:xfrm>
                    <a:prstGeom prst="rect">
                      <a:avLst/>
                    </a:prstGeom>
                    <a:noFill/>
                    <a:ln>
                      <a:noFill/>
                    </a:ln>
                  </pic:spPr>
                </pic:pic>
              </a:graphicData>
            </a:graphic>
          </wp:anchor>
        </w:drawing>
      </w:r>
      <w:r>
        <w:rPr>
          <w:sz w:val="28"/>
          <w:szCs w:val="28"/>
        </w:rPr>
        <w:t xml:space="preserve">Условия пребывания детей в школе соответствовали санитарным нормам и правилам </w:t>
      </w:r>
      <w:proofErr w:type="spellStart"/>
      <w:r>
        <w:rPr>
          <w:sz w:val="28"/>
          <w:szCs w:val="28"/>
        </w:rPr>
        <w:t>СанПина</w:t>
      </w:r>
      <w:proofErr w:type="spellEnd"/>
      <w:r>
        <w:rPr>
          <w:sz w:val="28"/>
          <w:szCs w:val="28"/>
        </w:rPr>
        <w:t xml:space="preserve">. Соблюдался температурный, световой, питьевой режим. Медицинское обслуживание осуществляли педиатры и медсестры Мечетинской больницы по </w:t>
      </w:r>
      <w:r>
        <w:rPr>
          <w:sz w:val="28"/>
          <w:szCs w:val="28"/>
        </w:rPr>
        <w:t xml:space="preserve">графику. В плане </w:t>
      </w:r>
      <w:proofErr w:type="gramStart"/>
      <w:r>
        <w:rPr>
          <w:sz w:val="28"/>
          <w:szCs w:val="28"/>
        </w:rPr>
        <w:t>работы  медицинских</w:t>
      </w:r>
      <w:proofErr w:type="gramEnd"/>
      <w:r>
        <w:rPr>
          <w:sz w:val="28"/>
          <w:szCs w:val="28"/>
        </w:rPr>
        <w:t xml:space="preserve"> работников включались все виды деятельности: лечебная, профилактика простудных и инфекционных заболеваний, санитарное просвещение, организация диспансерных осмотров, проведение санитарно-противоэпидемических мероприятий</w:t>
      </w:r>
      <w:r>
        <w:rPr>
          <w:sz w:val="28"/>
          <w:szCs w:val="28"/>
        </w:rPr>
        <w:t xml:space="preserve">. В последнее время отмечается положительная динамика по увеличению количества детей, отнесенных к основной группе здоровья для занятий физической культурой, а также снижение количества детей с хроническими заболеваниями. </w:t>
      </w:r>
    </w:p>
    <w:p w14:paraId="42E61BEC" w14:textId="77777777" w:rsidR="00C90F62" w:rsidRDefault="006550C3">
      <w:pPr>
        <w:ind w:firstLine="709"/>
        <w:jc w:val="both"/>
        <w:rPr>
          <w:sz w:val="28"/>
          <w:szCs w:val="28"/>
        </w:rPr>
      </w:pPr>
      <w:r>
        <w:rPr>
          <w:sz w:val="28"/>
          <w:szCs w:val="28"/>
        </w:rPr>
        <w:t>Отслеживалась динамика заболеваем</w:t>
      </w:r>
      <w:r>
        <w:rPr>
          <w:sz w:val="28"/>
          <w:szCs w:val="28"/>
        </w:rPr>
        <w:t xml:space="preserve">ости. Среди заболеваний детей имеют место болезни костно-мышечной системы, нарушения зрения, сердечно-сосудистой системы. Особую тревогу вызывает тот факт, что не уменьшается количество обучающихся с положительной туберкулиновой пробой (реакция Манту). </w:t>
      </w:r>
    </w:p>
    <w:p w14:paraId="10C9F2B8" w14:textId="77777777" w:rsidR="00C90F62" w:rsidRDefault="006550C3">
      <w:pPr>
        <w:shd w:val="clear" w:color="auto" w:fill="FFFFFF"/>
        <w:autoSpaceDE w:val="0"/>
        <w:autoSpaceDN w:val="0"/>
        <w:adjustRightInd w:val="0"/>
        <w:ind w:firstLine="709"/>
        <w:jc w:val="both"/>
        <w:rPr>
          <w:sz w:val="28"/>
          <w:szCs w:val="28"/>
        </w:rPr>
      </w:pPr>
      <w:r>
        <w:rPr>
          <w:sz w:val="28"/>
          <w:szCs w:val="28"/>
        </w:rPr>
        <w:t xml:space="preserve">В </w:t>
      </w:r>
      <w:r>
        <w:rPr>
          <w:sz w:val="28"/>
          <w:szCs w:val="28"/>
        </w:rPr>
        <w:t xml:space="preserve">школе разработана программа «Здоровые дети – здоровая нация» по 2025 год, которую сопровождает медико-социально-психологическая служба (руководитель Аксененко Т.Е. </w:t>
      </w:r>
      <w:proofErr w:type="spellStart"/>
      <w:proofErr w:type="gramStart"/>
      <w:r>
        <w:rPr>
          <w:sz w:val="28"/>
          <w:szCs w:val="28"/>
        </w:rPr>
        <w:t>зам.директора</w:t>
      </w:r>
      <w:proofErr w:type="spellEnd"/>
      <w:proofErr w:type="gramEnd"/>
      <w:r>
        <w:rPr>
          <w:sz w:val="28"/>
          <w:szCs w:val="28"/>
        </w:rPr>
        <w:t xml:space="preserve"> по воспитательной работе).  Восьмой год школа активно участвует в областном пи</w:t>
      </w:r>
      <w:r>
        <w:rPr>
          <w:sz w:val="28"/>
          <w:szCs w:val="28"/>
        </w:rPr>
        <w:t>лотном проекте «Наша здоровая школа». 99,7% обучающихся прошли обследование на аппаратно-программном комплексе «АРМИС» по 6 направлениям функциональной диагностики.</w:t>
      </w:r>
    </w:p>
    <w:p w14:paraId="2E714959" w14:textId="77777777" w:rsidR="00C90F62" w:rsidRDefault="006550C3">
      <w:pPr>
        <w:shd w:val="clear" w:color="auto" w:fill="FFFFFF"/>
        <w:autoSpaceDE w:val="0"/>
        <w:autoSpaceDN w:val="0"/>
        <w:adjustRightInd w:val="0"/>
        <w:ind w:firstLine="709"/>
        <w:jc w:val="both"/>
        <w:rPr>
          <w:sz w:val="28"/>
          <w:szCs w:val="28"/>
        </w:rPr>
      </w:pPr>
      <w:r>
        <w:rPr>
          <w:bCs/>
          <w:sz w:val="28"/>
          <w:szCs w:val="28"/>
          <w:u w:val="single"/>
        </w:rPr>
        <w:t xml:space="preserve">Программа </w:t>
      </w:r>
      <w:r>
        <w:rPr>
          <w:b/>
          <w:sz w:val="28"/>
          <w:szCs w:val="28"/>
          <w:u w:val="single"/>
        </w:rPr>
        <w:t>«Здоровые дети – здоровая нация»</w:t>
      </w:r>
      <w:r>
        <w:rPr>
          <w:sz w:val="28"/>
          <w:szCs w:val="28"/>
        </w:rPr>
        <w:t xml:space="preserve"> направлена на сохранение и укрепление здоровья о</w:t>
      </w:r>
      <w:r>
        <w:rPr>
          <w:sz w:val="28"/>
          <w:szCs w:val="28"/>
        </w:rPr>
        <w:t xml:space="preserve">бучающихся, формирование у них потребности в физическом совершенствовании и здоровом образе жизни. </w:t>
      </w:r>
    </w:p>
    <w:p w14:paraId="4B17A044" w14:textId="77777777" w:rsidR="00C90F62" w:rsidRDefault="006550C3">
      <w:pPr>
        <w:shd w:val="clear" w:color="auto" w:fill="FFFFFF"/>
        <w:autoSpaceDE w:val="0"/>
        <w:autoSpaceDN w:val="0"/>
        <w:adjustRightInd w:val="0"/>
        <w:ind w:firstLine="709"/>
        <w:jc w:val="both"/>
        <w:rPr>
          <w:sz w:val="28"/>
          <w:szCs w:val="28"/>
        </w:rPr>
      </w:pPr>
      <w:r>
        <w:rPr>
          <w:sz w:val="28"/>
          <w:szCs w:val="28"/>
        </w:rPr>
        <w:t>В ходе реализации программы особое внимание уделялось задачам формирования личностных аспектов у ребенка и нравственности, открытию процессов индивидуальног</w:t>
      </w:r>
      <w:r>
        <w:rPr>
          <w:sz w:val="28"/>
          <w:szCs w:val="28"/>
        </w:rPr>
        <w:t>о внутреннего познания любви и красоты, добра и зла, веры и надежды, развитию его творческих наклонностей и задатков.</w:t>
      </w:r>
    </w:p>
    <w:p w14:paraId="646C2EBC" w14:textId="77777777" w:rsidR="00C90F62" w:rsidRDefault="00C90F62">
      <w:pPr>
        <w:shd w:val="clear" w:color="auto" w:fill="FFFFFF"/>
        <w:autoSpaceDE w:val="0"/>
        <w:autoSpaceDN w:val="0"/>
        <w:adjustRightInd w:val="0"/>
        <w:ind w:firstLine="709"/>
        <w:jc w:val="both"/>
        <w:rPr>
          <w:sz w:val="28"/>
          <w:szCs w:val="28"/>
        </w:rPr>
      </w:pPr>
    </w:p>
    <w:p w14:paraId="2549E0ED" w14:textId="77777777" w:rsidR="00C90F62" w:rsidRDefault="006550C3">
      <w:pPr>
        <w:shd w:val="clear" w:color="auto" w:fill="FFFFFF"/>
        <w:autoSpaceDE w:val="0"/>
        <w:autoSpaceDN w:val="0"/>
        <w:adjustRightInd w:val="0"/>
        <w:jc w:val="both"/>
        <w:rPr>
          <w:sz w:val="28"/>
          <w:szCs w:val="28"/>
        </w:rPr>
      </w:pPr>
      <w:r>
        <w:rPr>
          <w:bCs/>
          <w:noProof/>
          <w:color w:val="FFFFFF"/>
          <w:sz w:val="28"/>
          <w:szCs w:val="28"/>
          <w:u w:val="single"/>
        </w:rPr>
        <w:lastRenderedPageBreak/>
        <w:drawing>
          <wp:inline distT="0" distB="0" distL="0" distR="0" wp14:anchorId="36121721" wp14:editId="6F0E228E">
            <wp:extent cx="5896610" cy="4505325"/>
            <wp:effectExtent l="0" t="38100" r="0" b="104775"/>
            <wp:docPr id="62" name="Схема 11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1E46BCE4" w14:textId="77777777" w:rsidR="00C90F62" w:rsidRDefault="006550C3">
      <w:pPr>
        <w:ind w:firstLine="709"/>
        <w:jc w:val="both"/>
        <w:rPr>
          <w:sz w:val="28"/>
          <w:szCs w:val="28"/>
        </w:rPr>
      </w:pPr>
      <w:r>
        <w:rPr>
          <w:sz w:val="28"/>
          <w:szCs w:val="28"/>
        </w:rPr>
        <w:t xml:space="preserve"> Состояние здоровья обучающихся – приоритетный показатель деятельности школы, функционирующей в инновационном режиме. </w:t>
      </w:r>
    </w:p>
    <w:p w14:paraId="1AC933AC" w14:textId="77777777" w:rsidR="00C90F62" w:rsidRDefault="00C90F62">
      <w:pPr>
        <w:jc w:val="both"/>
        <w:rPr>
          <w:sz w:val="28"/>
          <w:szCs w:val="28"/>
        </w:rPr>
      </w:pPr>
    </w:p>
    <w:p w14:paraId="33D013D8" w14:textId="77777777" w:rsidR="00C90F62" w:rsidRDefault="006550C3">
      <w:pPr>
        <w:jc w:val="both"/>
        <w:rPr>
          <w:sz w:val="28"/>
          <w:szCs w:val="28"/>
        </w:rPr>
      </w:pPr>
      <w:r>
        <w:rPr>
          <w:rFonts w:eastAsia="Calibri"/>
          <w:noProof/>
          <w:sz w:val="28"/>
          <w:szCs w:val="28"/>
          <w:lang w:eastAsia="en-US"/>
        </w:rPr>
        <w:drawing>
          <wp:anchor distT="0" distB="0" distL="114300" distR="114300" simplePos="0" relativeHeight="252239872" behindDoc="1" locked="0" layoutInCell="1" allowOverlap="1" wp14:anchorId="0C508C10" wp14:editId="0919F9A3">
            <wp:simplePos x="0" y="0"/>
            <wp:positionH relativeFrom="column">
              <wp:posOffset>4358640</wp:posOffset>
            </wp:positionH>
            <wp:positionV relativeFrom="paragraph">
              <wp:posOffset>942975</wp:posOffset>
            </wp:positionV>
            <wp:extent cx="1599565" cy="1076325"/>
            <wp:effectExtent l="0" t="0" r="635" b="9525"/>
            <wp:wrapTight wrapText="bothSides">
              <wp:wrapPolygon edited="0">
                <wp:start x="0" y="0"/>
                <wp:lineTo x="0" y="21409"/>
                <wp:lineTo x="21351" y="21409"/>
                <wp:lineTo x="21351" y="0"/>
                <wp:lineTo x="0" y="0"/>
              </wp:wrapPolygon>
            </wp:wrapTight>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1599565" cy="1076325"/>
                    </a:xfrm>
                    <a:prstGeom prst="rect">
                      <a:avLst/>
                    </a:prstGeom>
                    <a:noFill/>
                  </pic:spPr>
                </pic:pic>
              </a:graphicData>
            </a:graphic>
          </wp:anchor>
        </w:drawing>
      </w:r>
      <w:r>
        <w:rPr>
          <w:rFonts w:eastAsia="Calibri"/>
          <w:noProof/>
          <w:sz w:val="28"/>
          <w:szCs w:val="28"/>
          <w:lang w:eastAsia="en-US"/>
        </w:rPr>
        <w:drawing>
          <wp:anchor distT="0" distB="0" distL="114300" distR="114300" simplePos="0" relativeHeight="252238848" behindDoc="1" locked="0" layoutInCell="1" allowOverlap="1" wp14:anchorId="448AA20E" wp14:editId="1577C3A3">
            <wp:simplePos x="0" y="0"/>
            <wp:positionH relativeFrom="column">
              <wp:posOffset>-3810</wp:posOffset>
            </wp:positionH>
            <wp:positionV relativeFrom="paragraph">
              <wp:posOffset>49530</wp:posOffset>
            </wp:positionV>
            <wp:extent cx="1295400" cy="971550"/>
            <wp:effectExtent l="0" t="0" r="0" b="0"/>
            <wp:wrapTight wrapText="bothSides">
              <wp:wrapPolygon edited="0">
                <wp:start x="0" y="0"/>
                <wp:lineTo x="0" y="21176"/>
                <wp:lineTo x="21282" y="21176"/>
                <wp:lineTo x="21282" y="0"/>
                <wp:lineTo x="0" y="0"/>
              </wp:wrapPolygon>
            </wp:wrapTight>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295400" cy="971550"/>
                    </a:xfrm>
                    <a:prstGeom prst="rect">
                      <a:avLst/>
                    </a:prstGeom>
                    <a:noFill/>
                  </pic:spPr>
                </pic:pic>
              </a:graphicData>
            </a:graphic>
          </wp:anchor>
        </w:drawing>
      </w:r>
      <w:r>
        <w:rPr>
          <w:sz w:val="28"/>
          <w:szCs w:val="28"/>
        </w:rPr>
        <w:t>В 2025 году б</w:t>
      </w:r>
      <w:r>
        <w:rPr>
          <w:sz w:val="28"/>
          <w:szCs w:val="28"/>
        </w:rPr>
        <w:t>ыло оздоровлено 55% обучающихся. Большое внимание уделялось семейному отдыху детей. Классные руководители осуществляли мониторинг оздоровления детей, проводя систематическую последовательную работу с родителями, особенно опекаемых.</w:t>
      </w:r>
    </w:p>
    <w:p w14:paraId="50960E73" w14:textId="77777777" w:rsidR="00C90F62" w:rsidRDefault="006550C3">
      <w:pPr>
        <w:ind w:firstLine="709"/>
        <w:jc w:val="both"/>
        <w:rPr>
          <w:rFonts w:eastAsia="Calibri"/>
          <w:sz w:val="28"/>
          <w:szCs w:val="28"/>
          <w:lang w:eastAsia="en-US"/>
        </w:rPr>
      </w:pPr>
      <w:r>
        <w:rPr>
          <w:rFonts w:eastAsia="Calibri"/>
          <w:noProof/>
          <w:sz w:val="28"/>
          <w:szCs w:val="28"/>
          <w:lang w:eastAsia="en-US"/>
        </w:rPr>
        <w:drawing>
          <wp:anchor distT="0" distB="0" distL="114300" distR="114300" simplePos="0" relativeHeight="252240896" behindDoc="1" locked="0" layoutInCell="1" allowOverlap="1" wp14:anchorId="2E9901CF" wp14:editId="3EE72184">
            <wp:simplePos x="0" y="0"/>
            <wp:positionH relativeFrom="column">
              <wp:posOffset>-3810</wp:posOffset>
            </wp:positionH>
            <wp:positionV relativeFrom="paragraph">
              <wp:posOffset>1292225</wp:posOffset>
            </wp:positionV>
            <wp:extent cx="1066800" cy="1422400"/>
            <wp:effectExtent l="0" t="0" r="0" b="6350"/>
            <wp:wrapTight wrapText="bothSides">
              <wp:wrapPolygon edited="0">
                <wp:start x="0" y="0"/>
                <wp:lineTo x="0" y="21407"/>
                <wp:lineTo x="21214" y="21407"/>
                <wp:lineTo x="21214" y="0"/>
                <wp:lineTo x="0" y="0"/>
              </wp:wrapPolygon>
            </wp:wrapTight>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1066800" cy="1422400"/>
                    </a:xfrm>
                    <a:prstGeom prst="rect">
                      <a:avLst/>
                    </a:prstGeom>
                    <a:noFill/>
                  </pic:spPr>
                </pic:pic>
              </a:graphicData>
            </a:graphic>
          </wp:anchor>
        </w:drawing>
      </w:r>
      <w:r>
        <w:rPr>
          <w:rFonts w:eastAsia="Calibri"/>
          <w:sz w:val="28"/>
          <w:szCs w:val="28"/>
          <w:lang w:eastAsia="en-US"/>
        </w:rPr>
        <w:t xml:space="preserve">На базе школы в период </w:t>
      </w:r>
      <w:r>
        <w:rPr>
          <w:rFonts w:eastAsia="Calibri"/>
          <w:sz w:val="28"/>
          <w:szCs w:val="28"/>
          <w:lang w:eastAsia="en-US"/>
        </w:rPr>
        <w:t>школьных каникул функционировал лагерь с дневным пребыванием детей «Космический дом». В 2025 году было оздоровлено в период весенних каникул – 60 детей (без организации питания), летних - 105 (с организацией двухразового питания),в период осенних каникул -</w:t>
      </w:r>
      <w:r>
        <w:rPr>
          <w:rFonts w:eastAsia="Calibri"/>
          <w:sz w:val="28"/>
          <w:szCs w:val="28"/>
          <w:lang w:eastAsia="en-US"/>
        </w:rPr>
        <w:t xml:space="preserve"> 60 детей (без организации питания),</w:t>
      </w:r>
      <w:r>
        <w:rPr>
          <w:rFonts w:eastAsia="Calibri"/>
          <w:color w:val="FF0000"/>
          <w:sz w:val="28"/>
          <w:szCs w:val="28"/>
          <w:lang w:eastAsia="en-US"/>
        </w:rPr>
        <w:t xml:space="preserve"> </w:t>
      </w:r>
      <w:r>
        <w:rPr>
          <w:rFonts w:eastAsia="Calibri"/>
          <w:sz w:val="28"/>
          <w:szCs w:val="28"/>
          <w:lang w:eastAsia="en-US"/>
        </w:rPr>
        <w:t xml:space="preserve">47 обучающихся посетили учреждения санаторного типа и оздоровительные лагеря на побережье Черного и Азовского морей. </w:t>
      </w:r>
    </w:p>
    <w:p w14:paraId="27B52879" w14:textId="77777777" w:rsidR="00C90F62" w:rsidRDefault="006550C3">
      <w:pPr>
        <w:ind w:firstLine="709"/>
        <w:jc w:val="both"/>
        <w:rPr>
          <w:rFonts w:eastAsia="Calibri"/>
          <w:sz w:val="28"/>
          <w:szCs w:val="28"/>
          <w:lang w:eastAsia="en-US"/>
        </w:rPr>
      </w:pPr>
      <w:r>
        <w:rPr>
          <w:rFonts w:eastAsia="Calibri"/>
          <w:sz w:val="28"/>
          <w:szCs w:val="28"/>
          <w:lang w:eastAsia="en-US"/>
        </w:rPr>
        <w:t xml:space="preserve">За время работы лагеря проходили различные мероприятия посвященные «Дню защиты детей», </w:t>
      </w:r>
      <w:r>
        <w:rPr>
          <w:rFonts w:eastAsia="Calibri"/>
          <w:sz w:val="28"/>
          <w:szCs w:val="28"/>
          <w:lang w:eastAsia="en-US"/>
        </w:rPr>
        <w:t>«Открытие Малых Олимпийских игр», «День индейца», «День велосипедиста</w:t>
      </w:r>
      <w:proofErr w:type="gramStart"/>
      <w:r>
        <w:rPr>
          <w:rFonts w:eastAsia="Calibri"/>
          <w:sz w:val="28"/>
          <w:szCs w:val="28"/>
          <w:lang w:eastAsia="en-US"/>
        </w:rPr>
        <w:t>»,  День</w:t>
      </w:r>
      <w:proofErr w:type="gramEnd"/>
      <w:r>
        <w:rPr>
          <w:rFonts w:eastAsia="Calibri"/>
          <w:sz w:val="28"/>
          <w:szCs w:val="28"/>
          <w:lang w:eastAsia="en-US"/>
        </w:rPr>
        <w:t xml:space="preserve"> ПДД.</w:t>
      </w:r>
    </w:p>
    <w:p w14:paraId="6BDE6380" w14:textId="77777777" w:rsidR="00C90F62" w:rsidRDefault="006550C3">
      <w:pPr>
        <w:ind w:firstLine="709"/>
        <w:jc w:val="both"/>
        <w:rPr>
          <w:rFonts w:eastAsia="Calibri"/>
          <w:sz w:val="28"/>
          <w:szCs w:val="28"/>
          <w:lang w:eastAsia="en-US"/>
        </w:rPr>
      </w:pPr>
      <w:r>
        <w:rPr>
          <w:rFonts w:eastAsia="Calibri"/>
          <w:sz w:val="28"/>
          <w:szCs w:val="28"/>
          <w:lang w:eastAsia="en-US"/>
        </w:rPr>
        <w:lastRenderedPageBreak/>
        <w:t xml:space="preserve">Очень ярко и насыщенно в преддверии праздника Дня России были проведены ряд мероприятий: инсценирование патриотических песен, конкурс рисунков </w:t>
      </w:r>
      <w:proofErr w:type="gramStart"/>
      <w:r>
        <w:rPr>
          <w:rFonts w:eastAsia="Calibri"/>
          <w:sz w:val="28"/>
          <w:szCs w:val="28"/>
          <w:lang w:eastAsia="en-US"/>
        </w:rPr>
        <w:t>и  плакатов</w:t>
      </w:r>
      <w:proofErr w:type="gramEnd"/>
      <w:r>
        <w:rPr>
          <w:rFonts w:eastAsia="Calibri"/>
          <w:sz w:val="28"/>
          <w:szCs w:val="28"/>
          <w:lang w:eastAsia="en-US"/>
        </w:rPr>
        <w:t xml:space="preserve"> возложение цветов </w:t>
      </w:r>
      <w:r>
        <w:rPr>
          <w:rFonts w:eastAsia="Calibri"/>
          <w:sz w:val="28"/>
          <w:szCs w:val="28"/>
          <w:lang w:eastAsia="en-US"/>
        </w:rPr>
        <w:t>к памятнику.</w:t>
      </w:r>
    </w:p>
    <w:p w14:paraId="4D9C1285" w14:textId="77777777" w:rsidR="00C90F62" w:rsidRDefault="00C90F62">
      <w:pPr>
        <w:ind w:firstLine="709"/>
        <w:jc w:val="both"/>
        <w:rPr>
          <w:rFonts w:eastAsia="Calibri"/>
          <w:sz w:val="28"/>
          <w:szCs w:val="28"/>
          <w:lang w:eastAsia="en-US"/>
        </w:rPr>
      </w:pPr>
    </w:p>
    <w:p w14:paraId="777F5D3E" w14:textId="77777777" w:rsidR="00C90F62" w:rsidRDefault="006550C3">
      <w:pPr>
        <w:ind w:firstLine="709"/>
        <w:jc w:val="both"/>
        <w:rPr>
          <w:b/>
          <w:snapToGrid w:val="0"/>
          <w:color w:val="FF0000"/>
          <w:w w:val="0"/>
          <w:sz w:val="0"/>
          <w:szCs w:val="0"/>
          <w:u w:color="000000"/>
          <w:shd w:val="clear" w:color="000000" w:fill="000000"/>
        </w:rPr>
      </w:pPr>
      <w:r>
        <w:rPr>
          <w:b/>
          <w:noProof/>
          <w:color w:val="FF0000"/>
          <w:sz w:val="28"/>
          <w:szCs w:val="28"/>
        </w:rPr>
        <w:drawing>
          <wp:anchor distT="0" distB="0" distL="114300" distR="114300" simplePos="0" relativeHeight="251681792" behindDoc="1" locked="0" layoutInCell="1" allowOverlap="1" wp14:anchorId="43FD8B16" wp14:editId="70CDA56E">
            <wp:simplePos x="0" y="0"/>
            <wp:positionH relativeFrom="column">
              <wp:posOffset>4768850</wp:posOffset>
            </wp:positionH>
            <wp:positionV relativeFrom="paragraph">
              <wp:posOffset>81280</wp:posOffset>
            </wp:positionV>
            <wp:extent cx="1390650" cy="1041400"/>
            <wp:effectExtent l="0" t="0" r="0" b="6350"/>
            <wp:wrapTight wrapText="bothSides">
              <wp:wrapPolygon edited="0">
                <wp:start x="0" y="0"/>
                <wp:lineTo x="0" y="21337"/>
                <wp:lineTo x="21304" y="21337"/>
                <wp:lineTo x="21304" y="0"/>
                <wp:lineTo x="0" y="0"/>
              </wp:wrapPolygon>
            </wp:wrapTight>
            <wp:docPr id="38" name="Рисунок 38" descr="D:\2015\ФотоГРАФИИ\столовая\DSC0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D:\2015\ФотоГРАФИИ\столовая\DSC0522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390650" cy="1041400"/>
                    </a:xfrm>
                    <a:prstGeom prst="rect">
                      <a:avLst/>
                    </a:prstGeom>
                    <a:noFill/>
                    <a:ln>
                      <a:noFill/>
                    </a:ln>
                    <a:effectLst>
                      <a:softEdge rad="31750"/>
                    </a:effectLst>
                  </pic:spPr>
                </pic:pic>
              </a:graphicData>
            </a:graphic>
          </wp:anchor>
        </w:drawing>
      </w:r>
      <w:r>
        <w:rPr>
          <w:b/>
          <w:sz w:val="28"/>
          <w:szCs w:val="28"/>
        </w:rPr>
        <w:t>Организация горячего питания.</w:t>
      </w:r>
      <w:r>
        <w:rPr>
          <w:b/>
          <w:snapToGrid w:val="0"/>
          <w:w w:val="0"/>
          <w:sz w:val="0"/>
          <w:szCs w:val="0"/>
          <w:u w:color="000000"/>
          <w:shd w:val="clear" w:color="000000" w:fill="000000"/>
        </w:rPr>
        <w:t xml:space="preserve"> </w:t>
      </w:r>
    </w:p>
    <w:p w14:paraId="6C29070F" w14:textId="77777777" w:rsidR="00C90F62" w:rsidRDefault="00C90F62">
      <w:pPr>
        <w:ind w:firstLine="709"/>
        <w:jc w:val="both"/>
        <w:rPr>
          <w:b/>
          <w:snapToGrid w:val="0"/>
          <w:color w:val="FF0000"/>
          <w:w w:val="0"/>
          <w:sz w:val="0"/>
          <w:szCs w:val="0"/>
          <w:u w:color="000000"/>
          <w:shd w:val="clear" w:color="000000" w:fill="000000"/>
        </w:rPr>
      </w:pPr>
    </w:p>
    <w:p w14:paraId="7D00CE3F" w14:textId="77777777" w:rsidR="00C90F62" w:rsidRDefault="00C90F62">
      <w:pPr>
        <w:ind w:firstLine="709"/>
        <w:jc w:val="both"/>
        <w:rPr>
          <w:b/>
          <w:snapToGrid w:val="0"/>
          <w:color w:val="FF0000"/>
          <w:w w:val="0"/>
          <w:sz w:val="0"/>
          <w:szCs w:val="0"/>
          <w:u w:color="000000"/>
          <w:shd w:val="clear" w:color="000000" w:fill="000000"/>
        </w:rPr>
      </w:pPr>
    </w:p>
    <w:p w14:paraId="22F53436" w14:textId="77777777" w:rsidR="00C90F62" w:rsidRDefault="00C90F62">
      <w:pPr>
        <w:ind w:firstLine="709"/>
        <w:jc w:val="both"/>
        <w:rPr>
          <w:b/>
          <w:snapToGrid w:val="0"/>
          <w:color w:val="FF0000"/>
          <w:w w:val="0"/>
          <w:sz w:val="0"/>
          <w:szCs w:val="0"/>
          <w:u w:color="000000"/>
          <w:shd w:val="clear" w:color="000000" w:fill="000000"/>
        </w:rPr>
      </w:pPr>
    </w:p>
    <w:p w14:paraId="33E0AFB2" w14:textId="77777777" w:rsidR="00C90F62" w:rsidRDefault="00C90F62">
      <w:pPr>
        <w:ind w:firstLine="709"/>
        <w:jc w:val="both"/>
        <w:rPr>
          <w:b/>
          <w:snapToGrid w:val="0"/>
          <w:color w:val="FF0000"/>
          <w:w w:val="0"/>
          <w:sz w:val="0"/>
          <w:szCs w:val="0"/>
          <w:u w:color="000000"/>
          <w:shd w:val="clear" w:color="000000" w:fill="000000"/>
        </w:rPr>
      </w:pPr>
    </w:p>
    <w:p w14:paraId="4DC0FC5B" w14:textId="77777777" w:rsidR="00C90F62" w:rsidRDefault="00C90F62">
      <w:pPr>
        <w:ind w:firstLine="709"/>
        <w:jc w:val="both"/>
        <w:rPr>
          <w:b/>
          <w:snapToGrid w:val="0"/>
          <w:color w:val="FF0000"/>
          <w:w w:val="0"/>
          <w:sz w:val="0"/>
          <w:szCs w:val="0"/>
          <w:u w:color="000000"/>
          <w:shd w:val="clear" w:color="000000" w:fill="000000"/>
        </w:rPr>
      </w:pPr>
    </w:p>
    <w:p w14:paraId="7F9E0DD7" w14:textId="77777777" w:rsidR="00C90F62" w:rsidRDefault="00C90F62">
      <w:pPr>
        <w:ind w:firstLine="709"/>
        <w:jc w:val="both"/>
        <w:rPr>
          <w:b/>
          <w:snapToGrid w:val="0"/>
          <w:color w:val="FF0000"/>
          <w:w w:val="0"/>
          <w:sz w:val="0"/>
          <w:szCs w:val="0"/>
          <w:u w:color="000000"/>
          <w:shd w:val="clear" w:color="000000" w:fill="000000"/>
        </w:rPr>
      </w:pPr>
    </w:p>
    <w:p w14:paraId="6D85E8B0" w14:textId="77777777" w:rsidR="00C90F62" w:rsidRDefault="00C90F62">
      <w:pPr>
        <w:ind w:firstLine="709"/>
        <w:jc w:val="both"/>
        <w:rPr>
          <w:b/>
          <w:snapToGrid w:val="0"/>
          <w:color w:val="FF0000"/>
          <w:w w:val="0"/>
          <w:sz w:val="0"/>
          <w:szCs w:val="0"/>
          <w:u w:color="000000"/>
          <w:shd w:val="clear" w:color="000000" w:fill="000000"/>
        </w:rPr>
      </w:pPr>
    </w:p>
    <w:p w14:paraId="453CA43E" w14:textId="77777777" w:rsidR="00C90F62" w:rsidRDefault="006550C3">
      <w:pPr>
        <w:ind w:firstLine="709"/>
        <w:jc w:val="both"/>
        <w:rPr>
          <w:b/>
          <w:snapToGrid w:val="0"/>
          <w:color w:val="FF0000"/>
          <w:w w:val="0"/>
          <w:sz w:val="0"/>
          <w:szCs w:val="0"/>
          <w:u w:color="000000"/>
          <w:shd w:val="clear" w:color="000000" w:fill="000000"/>
        </w:rPr>
      </w:pPr>
      <w:r>
        <w:rPr>
          <w:b/>
          <w:noProof/>
          <w:color w:val="FF0000"/>
          <w:sz w:val="28"/>
          <w:szCs w:val="28"/>
        </w:rPr>
        <w:drawing>
          <wp:anchor distT="0" distB="0" distL="114300" distR="114300" simplePos="0" relativeHeight="251682816" behindDoc="1" locked="0" layoutInCell="1" allowOverlap="1" wp14:anchorId="1C505005" wp14:editId="501A8863">
            <wp:simplePos x="0" y="0"/>
            <wp:positionH relativeFrom="column">
              <wp:posOffset>-81280</wp:posOffset>
            </wp:positionH>
            <wp:positionV relativeFrom="paragraph">
              <wp:posOffset>72390</wp:posOffset>
            </wp:positionV>
            <wp:extent cx="4686300" cy="2324100"/>
            <wp:effectExtent l="0" t="19050" r="19050" b="38100"/>
            <wp:wrapTight wrapText="bothSides">
              <wp:wrapPolygon edited="0">
                <wp:start x="0" y="-177"/>
                <wp:lineTo x="0" y="4957"/>
                <wp:lineTo x="88" y="5489"/>
                <wp:lineTo x="0" y="5843"/>
                <wp:lineTo x="0" y="19652"/>
                <wp:lineTo x="966" y="21777"/>
                <wp:lineTo x="1054" y="21777"/>
                <wp:lineTo x="1405" y="21777"/>
                <wp:lineTo x="1493" y="21777"/>
                <wp:lineTo x="2459" y="19652"/>
                <wp:lineTo x="21600" y="19121"/>
                <wp:lineTo x="21600" y="5489"/>
                <wp:lineTo x="2371" y="5489"/>
                <wp:lineTo x="21600" y="4603"/>
                <wp:lineTo x="21600" y="-177"/>
                <wp:lineTo x="2634" y="-177"/>
                <wp:lineTo x="0" y="-177"/>
              </wp:wrapPolygon>
            </wp:wrapTight>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anchor>
        </w:drawing>
      </w:r>
      <w:r>
        <w:rPr>
          <w:noProof/>
          <w:color w:val="FF0000"/>
          <w:sz w:val="28"/>
          <w:szCs w:val="28"/>
        </w:rPr>
        <w:drawing>
          <wp:anchor distT="0" distB="0" distL="114300" distR="114300" simplePos="0" relativeHeight="251683840" behindDoc="1" locked="0" layoutInCell="1" allowOverlap="1" wp14:anchorId="24EF1D20" wp14:editId="043D2254">
            <wp:simplePos x="0" y="0"/>
            <wp:positionH relativeFrom="column">
              <wp:posOffset>4763135</wp:posOffset>
            </wp:positionH>
            <wp:positionV relativeFrom="paragraph">
              <wp:posOffset>974090</wp:posOffset>
            </wp:positionV>
            <wp:extent cx="1472565" cy="1103630"/>
            <wp:effectExtent l="0" t="0" r="0" b="1270"/>
            <wp:wrapTight wrapText="bothSides">
              <wp:wrapPolygon edited="0">
                <wp:start x="0" y="0"/>
                <wp:lineTo x="0" y="21252"/>
                <wp:lineTo x="21237" y="21252"/>
                <wp:lineTo x="21237" y="0"/>
                <wp:lineTo x="0" y="0"/>
              </wp:wrapPolygon>
            </wp:wrapTight>
            <wp:docPr id="83" name="Рисунок 83" descr="D:\2014\ПУБличНЫЙ\2014\лагерь июнь\столовая\DSC0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D:\2014\ПУБличНЫЙ\2014\лагерь июнь\столовая\DSC0294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1472565" cy="1103630"/>
                    </a:xfrm>
                    <a:prstGeom prst="rect">
                      <a:avLst/>
                    </a:prstGeom>
                    <a:noFill/>
                    <a:ln>
                      <a:noFill/>
                    </a:ln>
                    <a:effectLst>
                      <a:softEdge rad="31750"/>
                    </a:effectLst>
                  </pic:spPr>
                </pic:pic>
              </a:graphicData>
            </a:graphic>
          </wp:anchor>
        </w:drawing>
      </w:r>
    </w:p>
    <w:p w14:paraId="4275C58D" w14:textId="77777777" w:rsidR="00C90F62" w:rsidRDefault="006550C3">
      <w:pPr>
        <w:ind w:firstLine="709"/>
        <w:jc w:val="both"/>
        <w:rPr>
          <w:b/>
          <w:snapToGrid w:val="0"/>
          <w:color w:val="FF0000"/>
          <w:w w:val="0"/>
          <w:sz w:val="28"/>
          <w:szCs w:val="28"/>
          <w:u w:color="000000"/>
          <w:shd w:val="clear" w:color="000000" w:fill="000000"/>
        </w:rPr>
      </w:pPr>
      <w:r>
        <w:rPr>
          <w:noProof/>
          <w:color w:val="FF0000"/>
          <w:sz w:val="28"/>
          <w:szCs w:val="28"/>
        </w:rPr>
        <w:drawing>
          <wp:anchor distT="0" distB="0" distL="114300" distR="114300" simplePos="0" relativeHeight="251684864" behindDoc="1" locked="0" layoutInCell="1" allowOverlap="1" wp14:anchorId="385AB1DB" wp14:editId="0A65E106">
            <wp:simplePos x="0" y="0"/>
            <wp:positionH relativeFrom="column">
              <wp:posOffset>-118110</wp:posOffset>
            </wp:positionH>
            <wp:positionV relativeFrom="paragraph">
              <wp:posOffset>2454275</wp:posOffset>
            </wp:positionV>
            <wp:extent cx="4737100" cy="1266825"/>
            <wp:effectExtent l="0" t="0" r="44450" b="47625"/>
            <wp:wrapTight wrapText="bothSides">
              <wp:wrapPolygon edited="0">
                <wp:start x="261" y="0"/>
                <wp:lineTo x="87" y="974"/>
                <wp:lineTo x="0" y="20788"/>
                <wp:lineTo x="174" y="22087"/>
                <wp:lineTo x="8426" y="22087"/>
                <wp:lineTo x="11987" y="21113"/>
                <wp:lineTo x="11900" y="20788"/>
                <wp:lineTo x="19544" y="19489"/>
                <wp:lineTo x="21629" y="18514"/>
                <wp:lineTo x="21629" y="14617"/>
                <wp:lineTo x="12769" y="10394"/>
                <wp:lineTo x="15288" y="10394"/>
                <wp:lineTo x="21716" y="6821"/>
                <wp:lineTo x="21716" y="3248"/>
                <wp:lineTo x="12682" y="0"/>
                <wp:lineTo x="261" y="0"/>
              </wp:wrapPolygon>
            </wp:wrapTight>
            <wp:docPr id="39" name="Схема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anchor>
        </w:drawing>
      </w:r>
      <w:r>
        <w:rPr>
          <w:noProof/>
          <w:color w:val="FF0000"/>
        </w:rPr>
        <w:drawing>
          <wp:anchor distT="0" distB="0" distL="114300" distR="114300" simplePos="0" relativeHeight="251694080" behindDoc="1" locked="0" layoutInCell="1" allowOverlap="1" wp14:anchorId="01765B15" wp14:editId="3490D513">
            <wp:simplePos x="0" y="0"/>
            <wp:positionH relativeFrom="margin">
              <wp:posOffset>4812030</wp:posOffset>
            </wp:positionH>
            <wp:positionV relativeFrom="paragraph">
              <wp:posOffset>2258060</wp:posOffset>
            </wp:positionV>
            <wp:extent cx="1343660" cy="1236345"/>
            <wp:effectExtent l="0" t="0" r="0" b="0"/>
            <wp:wrapTight wrapText="bothSides">
              <wp:wrapPolygon edited="0">
                <wp:start x="0" y="0"/>
                <wp:lineTo x="0" y="21300"/>
                <wp:lineTo x="21437" y="21300"/>
                <wp:lineTo x="21437" y="0"/>
                <wp:lineTo x="0" y="0"/>
              </wp:wrapPolygon>
            </wp:wrapTight>
            <wp:docPr id="87" name="Рисунок 87" descr="C:\Users\Денис Лимаренко\Downloads\WhatsApp Image 2022-05-24 at 10.5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descr="C:\Users\Денис Лимаренко\Downloads\WhatsApp Image 2022-05-24 at 10.59.19.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1343660" cy="1236345"/>
                    </a:xfrm>
                    <a:prstGeom prst="rect">
                      <a:avLst/>
                    </a:prstGeom>
                    <a:noFill/>
                    <a:ln>
                      <a:noFill/>
                    </a:ln>
                  </pic:spPr>
                </pic:pic>
              </a:graphicData>
            </a:graphic>
          </wp:anchor>
        </w:drawing>
      </w:r>
    </w:p>
    <w:p w14:paraId="3B2882B2" w14:textId="77777777" w:rsidR="00C90F62" w:rsidRDefault="00C90F62">
      <w:pPr>
        <w:ind w:firstLine="709"/>
        <w:jc w:val="both"/>
        <w:rPr>
          <w:b/>
          <w:snapToGrid w:val="0"/>
          <w:color w:val="FF0000"/>
          <w:w w:val="0"/>
          <w:sz w:val="28"/>
          <w:szCs w:val="28"/>
          <w:u w:color="000000"/>
          <w:shd w:val="clear" w:color="000000" w:fill="000000"/>
        </w:rPr>
      </w:pPr>
    </w:p>
    <w:p w14:paraId="1C2AC3A7" w14:textId="77777777" w:rsidR="00C90F62" w:rsidRDefault="006550C3">
      <w:pPr>
        <w:ind w:firstLine="708"/>
        <w:jc w:val="both"/>
        <w:rPr>
          <w:sz w:val="28"/>
          <w:szCs w:val="28"/>
        </w:rPr>
      </w:pPr>
      <w:r>
        <w:rPr>
          <w:noProof/>
        </w:rPr>
        <w:drawing>
          <wp:anchor distT="0" distB="0" distL="114300" distR="114300" simplePos="0" relativeHeight="251693056" behindDoc="1" locked="0" layoutInCell="1" allowOverlap="1" wp14:anchorId="334B0655" wp14:editId="603EB458">
            <wp:simplePos x="0" y="0"/>
            <wp:positionH relativeFrom="margin">
              <wp:posOffset>-3810</wp:posOffset>
            </wp:positionH>
            <wp:positionV relativeFrom="paragraph">
              <wp:posOffset>896620</wp:posOffset>
            </wp:positionV>
            <wp:extent cx="2009775" cy="1710055"/>
            <wp:effectExtent l="0" t="0" r="9525" b="4445"/>
            <wp:wrapTight wrapText="bothSides">
              <wp:wrapPolygon edited="0">
                <wp:start x="0" y="0"/>
                <wp:lineTo x="0" y="21416"/>
                <wp:lineTo x="21498" y="21416"/>
                <wp:lineTo x="21498" y="0"/>
                <wp:lineTo x="0" y="0"/>
              </wp:wrapPolygon>
            </wp:wrapTight>
            <wp:docPr id="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3"/>
                    <pic:cNvPicPr>
                      <a:picLocks noChangeAspect="1"/>
                    </pic:cNvPicPr>
                  </pic:nvPicPr>
                  <pic:blipFill>
                    <a:blip r:embed="rId99" cstate="print">
                      <a:extLst>
                        <a:ext uri="{BEBA8EAE-BF5A-486C-A8C5-ECC9F3942E4B}">
                          <a14:imgProps xmlns:a14="http://schemas.microsoft.com/office/drawing/2010/main">
                            <a14:imgLayer r:embed="rId100">
                              <a14:imgEffect>
                                <a14:brightnessContrast bright="40000"/>
                              </a14:imgEffect>
                            </a14:imgLayer>
                          </a14:imgProps>
                        </a:ext>
                        <a:ext uri="{28A0092B-C50C-407E-A947-70E740481C1C}">
                          <a14:useLocalDpi xmlns:a14="http://schemas.microsoft.com/office/drawing/2010/main" val="0"/>
                        </a:ext>
                      </a:extLst>
                    </a:blip>
                    <a:srcRect l="5416" r="47467"/>
                    <a:stretch>
                      <a:fillRect/>
                    </a:stretch>
                  </pic:blipFill>
                  <pic:spPr>
                    <a:xfrm>
                      <a:off x="0" y="0"/>
                      <a:ext cx="2009775" cy="1710055"/>
                    </a:xfrm>
                    <a:prstGeom prst="rect">
                      <a:avLst/>
                    </a:prstGeom>
                  </pic:spPr>
                </pic:pic>
              </a:graphicData>
            </a:graphic>
          </wp:anchor>
        </w:drawing>
      </w:r>
      <w:r>
        <w:rPr>
          <w:sz w:val="28"/>
          <w:szCs w:val="28"/>
        </w:rPr>
        <w:t xml:space="preserve">Питание было организовано индивидуальным предпринимателем Е.П. Пышная г. Зерноград. 98 обучающихся питались за счет компенсационных выплат (17 рублей в день). 100% - обеспечены буфетной </w:t>
      </w:r>
      <w:r>
        <w:rPr>
          <w:sz w:val="28"/>
          <w:szCs w:val="28"/>
        </w:rPr>
        <w:t>продукцией, так же 5 обучающихся получали льготное питание, чьи родители являются участниками СВО, 5 обучающихся получали компенсацию за горячее питание, которые обучались на дому по состоянию здоровья.</w:t>
      </w:r>
    </w:p>
    <w:p w14:paraId="2FA0A11B" w14:textId="77777777" w:rsidR="00C90F62" w:rsidRDefault="006550C3">
      <w:pPr>
        <w:jc w:val="both"/>
        <w:rPr>
          <w:sz w:val="28"/>
          <w:szCs w:val="28"/>
        </w:rPr>
      </w:pPr>
      <w:r>
        <w:rPr>
          <w:sz w:val="28"/>
          <w:szCs w:val="28"/>
        </w:rPr>
        <w:t>Порядок проведения мероприятий по родительскому контр</w:t>
      </w:r>
      <w:r>
        <w:rPr>
          <w:sz w:val="28"/>
          <w:szCs w:val="28"/>
        </w:rPr>
        <w:t>олю за организацией питания обучающихся, в том числе регламентирующего порядок доступа родителей (законных представителей) обучающихся в помещение для приема пищи, регламентируется локальным нормативным актом общеобразовательной организации.</w:t>
      </w:r>
    </w:p>
    <w:p w14:paraId="40514E91" w14:textId="77777777" w:rsidR="00C90F62" w:rsidRDefault="00C90F62">
      <w:pPr>
        <w:ind w:firstLine="709"/>
        <w:jc w:val="both"/>
        <w:rPr>
          <w:b/>
          <w:sz w:val="28"/>
          <w:szCs w:val="28"/>
          <w:u w:val="single"/>
        </w:rPr>
      </w:pPr>
    </w:p>
    <w:p w14:paraId="0A3FEEA4" w14:textId="77777777" w:rsidR="00C90F62" w:rsidRDefault="00C90F62">
      <w:pPr>
        <w:ind w:firstLine="709"/>
        <w:jc w:val="both"/>
        <w:rPr>
          <w:b/>
          <w:sz w:val="28"/>
          <w:szCs w:val="28"/>
          <w:u w:val="single"/>
        </w:rPr>
      </w:pPr>
    </w:p>
    <w:p w14:paraId="51B2B483" w14:textId="77777777" w:rsidR="00C90F62" w:rsidRDefault="00C90F62">
      <w:pPr>
        <w:ind w:firstLine="709"/>
        <w:jc w:val="both"/>
        <w:rPr>
          <w:b/>
          <w:sz w:val="28"/>
          <w:szCs w:val="28"/>
          <w:u w:val="single"/>
        </w:rPr>
      </w:pPr>
    </w:p>
    <w:p w14:paraId="4FC3E280" w14:textId="77777777" w:rsidR="00C90F62" w:rsidRDefault="00C90F62">
      <w:pPr>
        <w:ind w:firstLine="709"/>
        <w:jc w:val="both"/>
        <w:rPr>
          <w:b/>
          <w:sz w:val="28"/>
          <w:szCs w:val="28"/>
          <w:u w:val="single"/>
        </w:rPr>
      </w:pPr>
    </w:p>
    <w:p w14:paraId="28D52B55" w14:textId="77777777" w:rsidR="00C90F62" w:rsidRDefault="00C90F62">
      <w:pPr>
        <w:ind w:firstLine="709"/>
        <w:jc w:val="both"/>
        <w:rPr>
          <w:b/>
          <w:sz w:val="28"/>
          <w:szCs w:val="28"/>
          <w:u w:val="single"/>
        </w:rPr>
      </w:pPr>
    </w:p>
    <w:p w14:paraId="14EC25C3" w14:textId="77777777" w:rsidR="00C90F62" w:rsidRDefault="006550C3">
      <w:pPr>
        <w:ind w:firstLine="709"/>
        <w:jc w:val="both"/>
        <w:rPr>
          <w:b/>
          <w:sz w:val="28"/>
          <w:szCs w:val="28"/>
          <w:u w:val="single"/>
        </w:rPr>
      </w:pPr>
      <w:r>
        <w:rPr>
          <w:b/>
          <w:sz w:val="28"/>
          <w:szCs w:val="28"/>
          <w:u w:val="single"/>
        </w:rPr>
        <w:lastRenderedPageBreak/>
        <w:t xml:space="preserve">3.3. </w:t>
      </w:r>
      <w:r>
        <w:rPr>
          <w:b/>
          <w:sz w:val="28"/>
          <w:szCs w:val="28"/>
          <w:u w:val="single"/>
        </w:rPr>
        <w:t>Условия для занятий физкультурой и спортом, досуговой деятельностью.</w:t>
      </w:r>
    </w:p>
    <w:p w14:paraId="42716110" w14:textId="77777777" w:rsidR="00C90F62" w:rsidRDefault="006550C3">
      <w:pPr>
        <w:jc w:val="both"/>
        <w:rPr>
          <w:sz w:val="28"/>
          <w:szCs w:val="28"/>
        </w:rPr>
      </w:pPr>
      <w:r>
        <w:rPr>
          <w:noProof/>
          <w:sz w:val="28"/>
          <w:szCs w:val="28"/>
        </w:rPr>
        <w:drawing>
          <wp:anchor distT="0" distB="0" distL="114300" distR="114300" simplePos="0" relativeHeight="251672576" behindDoc="1" locked="0" layoutInCell="1" allowOverlap="1" wp14:anchorId="609984C6" wp14:editId="7C877831">
            <wp:simplePos x="0" y="0"/>
            <wp:positionH relativeFrom="column">
              <wp:posOffset>4768215</wp:posOffset>
            </wp:positionH>
            <wp:positionV relativeFrom="paragraph">
              <wp:posOffset>437515</wp:posOffset>
            </wp:positionV>
            <wp:extent cx="1231265" cy="922655"/>
            <wp:effectExtent l="0" t="0" r="6985" b="0"/>
            <wp:wrapTight wrapText="bothSides">
              <wp:wrapPolygon edited="0">
                <wp:start x="0" y="0"/>
                <wp:lineTo x="0" y="20961"/>
                <wp:lineTo x="21388" y="20961"/>
                <wp:lineTo x="21388" y="0"/>
                <wp:lineTo x="0" y="0"/>
              </wp:wrapPolygon>
            </wp:wrapTight>
            <wp:docPr id="251920" name="Рисунок 251920" descr="D:\2016\Фотоальбомчик\ФОТО ЗОЖ\день пожарной безопасности\ППС эстафета\DSC07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20" name="Рисунок 251920" descr="D:\2016\Фотоальбомчик\ФОТО ЗОЖ\день пожарной безопасности\ППС эстафета\DSC0778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1231265" cy="922655"/>
                    </a:xfrm>
                    <a:prstGeom prst="rect">
                      <a:avLst/>
                    </a:prstGeom>
                    <a:noFill/>
                    <a:ln>
                      <a:noFill/>
                    </a:ln>
                  </pic:spPr>
                </pic:pic>
              </a:graphicData>
            </a:graphic>
          </wp:anchor>
        </w:drawing>
      </w:r>
      <w:r>
        <w:rPr>
          <w:noProof/>
          <w:sz w:val="28"/>
          <w:szCs w:val="28"/>
        </w:rPr>
        <w:drawing>
          <wp:anchor distT="0" distB="0" distL="114300" distR="114300" simplePos="0" relativeHeight="251671552" behindDoc="1" locked="0" layoutInCell="1" allowOverlap="1" wp14:anchorId="741AEEF4" wp14:editId="484DE9EC">
            <wp:simplePos x="0" y="0"/>
            <wp:positionH relativeFrom="column">
              <wp:posOffset>-41910</wp:posOffset>
            </wp:positionH>
            <wp:positionV relativeFrom="paragraph">
              <wp:posOffset>27940</wp:posOffset>
            </wp:positionV>
            <wp:extent cx="1333500" cy="1026795"/>
            <wp:effectExtent l="0" t="0" r="0" b="1905"/>
            <wp:wrapTight wrapText="bothSides">
              <wp:wrapPolygon edited="0">
                <wp:start x="0" y="0"/>
                <wp:lineTo x="0" y="21239"/>
                <wp:lineTo x="21291" y="21239"/>
                <wp:lineTo x="21291" y="0"/>
                <wp:lineTo x="0" y="0"/>
              </wp:wrapPolygon>
            </wp:wrapTight>
            <wp:docPr id="14" name="Рисунок 14" descr="D:\2014\ДИРЕКТОР\Вечер встречи\спортивный зал\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D:\2014\ДИРЕКТОР\Вечер встречи\спортивный зал\IMG_277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1333500" cy="1026795"/>
                    </a:xfrm>
                    <a:prstGeom prst="rect">
                      <a:avLst/>
                    </a:prstGeom>
                    <a:noFill/>
                    <a:ln>
                      <a:noFill/>
                    </a:ln>
                    <a:effectLst>
                      <a:softEdge rad="31750"/>
                    </a:effectLst>
                  </pic:spPr>
                </pic:pic>
              </a:graphicData>
            </a:graphic>
          </wp:anchor>
        </w:drawing>
      </w:r>
      <w:r>
        <w:rPr>
          <w:sz w:val="28"/>
          <w:szCs w:val="28"/>
        </w:rPr>
        <w:t>Для занятий физической культурой оборудованы два спортивных зала №1 - 288м</w:t>
      </w:r>
      <w:r>
        <w:rPr>
          <w:sz w:val="28"/>
          <w:szCs w:val="28"/>
          <w:vertAlign w:val="superscript"/>
        </w:rPr>
        <w:t>2</w:t>
      </w:r>
      <w:r>
        <w:rPr>
          <w:sz w:val="28"/>
          <w:szCs w:val="28"/>
        </w:rPr>
        <w:t>, №2 - 72 м</w:t>
      </w:r>
      <w:r>
        <w:rPr>
          <w:sz w:val="28"/>
          <w:szCs w:val="28"/>
          <w:vertAlign w:val="superscript"/>
        </w:rPr>
        <w:t>2</w:t>
      </w:r>
      <w:r>
        <w:rPr>
          <w:sz w:val="28"/>
          <w:szCs w:val="28"/>
        </w:rPr>
        <w:t>, тренажерный зал – 54м</w:t>
      </w:r>
      <w:r>
        <w:rPr>
          <w:sz w:val="28"/>
          <w:szCs w:val="28"/>
          <w:vertAlign w:val="superscript"/>
        </w:rPr>
        <w:t>2</w:t>
      </w:r>
      <w:r>
        <w:rPr>
          <w:sz w:val="28"/>
          <w:szCs w:val="28"/>
        </w:rPr>
        <w:t>, зал эстетической гимнастики - 72 м</w:t>
      </w:r>
      <w:r>
        <w:rPr>
          <w:sz w:val="28"/>
          <w:szCs w:val="28"/>
          <w:vertAlign w:val="superscript"/>
        </w:rPr>
        <w:t>2</w:t>
      </w:r>
      <w:r>
        <w:rPr>
          <w:sz w:val="28"/>
          <w:szCs w:val="28"/>
        </w:rPr>
        <w:t>, спортивная площадка 7200м</w:t>
      </w:r>
      <w:r>
        <w:rPr>
          <w:sz w:val="28"/>
          <w:szCs w:val="28"/>
          <w:vertAlign w:val="superscript"/>
        </w:rPr>
        <w:t>2</w:t>
      </w:r>
      <w:r>
        <w:rPr>
          <w:sz w:val="28"/>
          <w:szCs w:val="28"/>
        </w:rPr>
        <w:t xml:space="preserve"> с устано</w:t>
      </w:r>
      <w:r>
        <w:rPr>
          <w:sz w:val="28"/>
          <w:szCs w:val="28"/>
        </w:rPr>
        <w:t xml:space="preserve">вленным нестандартным оборудованием: перекладины, лабиринты, а также оборудованы: прыжковая яма, беговая дорожка 250 м, </w:t>
      </w:r>
      <w:proofErr w:type="spellStart"/>
      <w:r>
        <w:rPr>
          <w:sz w:val="28"/>
          <w:szCs w:val="28"/>
        </w:rPr>
        <w:t>минифутбольное</w:t>
      </w:r>
      <w:proofErr w:type="spellEnd"/>
      <w:r>
        <w:rPr>
          <w:sz w:val="28"/>
          <w:szCs w:val="28"/>
        </w:rPr>
        <w:t xml:space="preserve"> поле, спортивное плоскостное сооружение 600 </w:t>
      </w:r>
      <w:proofErr w:type="spellStart"/>
      <w:r>
        <w:rPr>
          <w:sz w:val="28"/>
          <w:szCs w:val="28"/>
        </w:rPr>
        <w:t>кв.м</w:t>
      </w:r>
      <w:proofErr w:type="spellEnd"/>
      <w:r>
        <w:rPr>
          <w:sz w:val="28"/>
          <w:szCs w:val="28"/>
        </w:rPr>
        <w:t>. для занятий волейболом, пионерболом, футболом, баскетболом. В школе фун</w:t>
      </w:r>
      <w:r>
        <w:rPr>
          <w:sz w:val="28"/>
          <w:szCs w:val="28"/>
        </w:rPr>
        <w:t>кционирует стрелковый тир площадью 300 м</w:t>
      </w:r>
      <w:r>
        <w:rPr>
          <w:sz w:val="28"/>
          <w:szCs w:val="28"/>
          <w:vertAlign w:val="superscript"/>
        </w:rPr>
        <w:t>2</w:t>
      </w:r>
      <w:r>
        <w:rPr>
          <w:sz w:val="28"/>
          <w:szCs w:val="28"/>
        </w:rPr>
        <w:t xml:space="preserve"> (длина 50 м.).</w:t>
      </w:r>
    </w:p>
    <w:p w14:paraId="12A577A2" w14:textId="77777777" w:rsidR="00C90F62" w:rsidRDefault="006550C3">
      <w:pPr>
        <w:ind w:firstLine="709"/>
        <w:jc w:val="both"/>
        <w:rPr>
          <w:snapToGrid w:val="0"/>
          <w:color w:val="000000"/>
          <w:w w:val="0"/>
          <w:sz w:val="0"/>
          <w:szCs w:val="0"/>
          <w:u w:color="000000"/>
          <w:shd w:val="clear" w:color="000000" w:fill="000000"/>
          <w:lang w:val="zh-CN" w:eastAsia="zh-CN" w:bidi="zh-CN"/>
        </w:rPr>
      </w:pPr>
      <w:r>
        <w:rPr>
          <w:noProof/>
          <w:sz w:val="28"/>
          <w:szCs w:val="28"/>
        </w:rPr>
        <w:drawing>
          <wp:anchor distT="0" distB="0" distL="114300" distR="114300" simplePos="0" relativeHeight="251704320" behindDoc="1" locked="0" layoutInCell="1" allowOverlap="1" wp14:anchorId="7013D022" wp14:editId="43249A8B">
            <wp:simplePos x="0" y="0"/>
            <wp:positionH relativeFrom="column">
              <wp:posOffset>4749165</wp:posOffset>
            </wp:positionH>
            <wp:positionV relativeFrom="paragraph">
              <wp:posOffset>650875</wp:posOffset>
            </wp:positionV>
            <wp:extent cx="1250950" cy="828675"/>
            <wp:effectExtent l="0" t="0" r="6350" b="9525"/>
            <wp:wrapTight wrapText="bothSides">
              <wp:wrapPolygon edited="0">
                <wp:start x="0" y="0"/>
                <wp:lineTo x="0" y="21352"/>
                <wp:lineTo x="21381" y="21352"/>
                <wp:lineTo x="21381" y="0"/>
                <wp:lineTo x="0" y="0"/>
              </wp:wrapPolygon>
            </wp:wrapTight>
            <wp:docPr id="70" name="Рисунок 70" descr="E:\ФОТО\фото 22-23\ЦДИ\DSC_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E:\ФОТО\фото 22-23\ЦДИ\DSC_172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1250950" cy="828675"/>
                    </a:xfrm>
                    <a:prstGeom prst="rect">
                      <a:avLst/>
                    </a:prstGeom>
                    <a:noFill/>
                    <a:ln>
                      <a:noFill/>
                    </a:ln>
                  </pic:spPr>
                </pic:pic>
              </a:graphicData>
            </a:graphic>
          </wp:anchor>
        </w:drawing>
      </w:r>
      <w:r>
        <w:rPr>
          <w:noProof/>
          <w:color w:val="FF0000"/>
          <w:sz w:val="28"/>
          <w:szCs w:val="28"/>
        </w:rPr>
        <w:drawing>
          <wp:anchor distT="0" distB="0" distL="114300" distR="114300" simplePos="0" relativeHeight="251705344" behindDoc="1" locked="0" layoutInCell="1" allowOverlap="1" wp14:anchorId="6E499970" wp14:editId="189060D1">
            <wp:simplePos x="0" y="0"/>
            <wp:positionH relativeFrom="column">
              <wp:posOffset>5715</wp:posOffset>
            </wp:positionH>
            <wp:positionV relativeFrom="paragraph">
              <wp:posOffset>279400</wp:posOffset>
            </wp:positionV>
            <wp:extent cx="1285875" cy="963930"/>
            <wp:effectExtent l="0" t="0" r="9525" b="7620"/>
            <wp:wrapTight wrapText="bothSides">
              <wp:wrapPolygon edited="0">
                <wp:start x="0" y="0"/>
                <wp:lineTo x="0" y="21344"/>
                <wp:lineTo x="21440" y="21344"/>
                <wp:lineTo x="21440" y="0"/>
                <wp:lineTo x="0" y="0"/>
              </wp:wrapPolygon>
            </wp:wrapTight>
            <wp:docPr id="69" name="Рисунок 69" descr="E:\ФОТО\ФОТО 23-24\МУЗЕЙ\музей апрель\WhatsApp Image 2024-04-22 at 18.42.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E:\ФОТО\ФОТО 23-24\МУЗЕЙ\музей апрель\WhatsApp Image 2024-04-22 at 18.42.25 (1).jpeg"/>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a:xfrm>
                      <a:off x="0" y="0"/>
                      <a:ext cx="1285875" cy="963930"/>
                    </a:xfrm>
                    <a:prstGeom prst="rect">
                      <a:avLst/>
                    </a:prstGeom>
                    <a:noFill/>
                    <a:ln>
                      <a:noFill/>
                    </a:ln>
                  </pic:spPr>
                </pic:pic>
              </a:graphicData>
            </a:graphic>
          </wp:anchor>
        </w:drawing>
      </w:r>
      <w:r>
        <w:rPr>
          <w:sz w:val="28"/>
          <w:szCs w:val="28"/>
        </w:rPr>
        <w:t xml:space="preserve">Для занятий досуговой деятельностью используются учебные кабинеты, </w:t>
      </w:r>
      <w:proofErr w:type="gramStart"/>
      <w:r>
        <w:rPr>
          <w:sz w:val="28"/>
          <w:szCs w:val="28"/>
        </w:rPr>
        <w:t>мультимедийные  установки</w:t>
      </w:r>
      <w:proofErr w:type="gramEnd"/>
      <w:r>
        <w:rPr>
          <w:sz w:val="28"/>
          <w:szCs w:val="28"/>
        </w:rPr>
        <w:t>, актовый зал школы, музей истории школы, центр детских инициатив, библиотека и читальный зал. Так как шк</w:t>
      </w:r>
      <w:r>
        <w:rPr>
          <w:sz w:val="28"/>
          <w:szCs w:val="28"/>
        </w:rPr>
        <w:t xml:space="preserve">ола является социокультурным центром, то </w:t>
      </w:r>
      <w:proofErr w:type="gramStart"/>
      <w:r>
        <w:rPr>
          <w:sz w:val="28"/>
          <w:szCs w:val="28"/>
        </w:rPr>
        <w:t>организовано</w:t>
      </w:r>
      <w:r>
        <w:t xml:space="preserve"> </w:t>
      </w:r>
      <w:r>
        <w:rPr>
          <w:sz w:val="28"/>
          <w:szCs w:val="28"/>
        </w:rPr>
        <w:t xml:space="preserve"> тесное</w:t>
      </w:r>
      <w:proofErr w:type="gramEnd"/>
      <w:r>
        <w:rPr>
          <w:sz w:val="28"/>
          <w:szCs w:val="28"/>
        </w:rPr>
        <w:t xml:space="preserve"> взаимодействие с другими учреждениями культуры и образования.</w:t>
      </w:r>
      <w:r>
        <w:rPr>
          <w:snapToGrid w:val="0"/>
          <w:color w:val="000000"/>
          <w:w w:val="0"/>
          <w:sz w:val="0"/>
          <w:szCs w:val="0"/>
          <w:u w:color="000000"/>
          <w:shd w:val="clear" w:color="000000" w:fill="000000"/>
          <w:lang w:val="zh-CN" w:eastAsia="zh-CN" w:bidi="zh-CN"/>
        </w:rPr>
        <w:t xml:space="preserve"> </w:t>
      </w:r>
    </w:p>
    <w:p w14:paraId="70EB4D01" w14:textId="77777777" w:rsidR="00C90F62" w:rsidRDefault="006550C3">
      <w:pPr>
        <w:ind w:firstLine="709"/>
        <w:jc w:val="both"/>
        <w:rPr>
          <w:rFonts w:eastAsiaTheme="minorEastAsia"/>
          <w:snapToGrid w:val="0"/>
          <w:color w:val="000000"/>
          <w:w w:val="0"/>
          <w:sz w:val="0"/>
          <w:szCs w:val="0"/>
          <w:u w:color="000000"/>
          <w:shd w:val="clear" w:color="000000" w:fill="000000"/>
          <w:lang w:val="zh-CN" w:eastAsia="zh-CN" w:bidi="zh-CN"/>
        </w:rPr>
      </w:pPr>
      <w:r>
        <w:rPr>
          <w:noProof/>
          <w:sz w:val="28"/>
          <w:szCs w:val="28"/>
        </w:rPr>
        <w:drawing>
          <wp:anchor distT="0" distB="0" distL="114300" distR="114300" simplePos="0" relativeHeight="251890688" behindDoc="1" locked="0" layoutInCell="1" allowOverlap="1" wp14:anchorId="75DEE09A" wp14:editId="025B7A5F">
            <wp:simplePos x="0" y="0"/>
            <wp:positionH relativeFrom="margin">
              <wp:posOffset>-41910</wp:posOffset>
            </wp:positionH>
            <wp:positionV relativeFrom="paragraph">
              <wp:posOffset>-21590</wp:posOffset>
            </wp:positionV>
            <wp:extent cx="6057900" cy="2238375"/>
            <wp:effectExtent l="0" t="0" r="0" b="0"/>
            <wp:wrapTight wrapText="bothSides">
              <wp:wrapPolygon edited="0">
                <wp:start x="10121" y="0"/>
                <wp:lineTo x="9442" y="184"/>
                <wp:lineTo x="8355" y="2022"/>
                <wp:lineTo x="8355" y="2941"/>
                <wp:lineTo x="5502" y="3677"/>
                <wp:lineTo x="4008" y="4596"/>
                <wp:lineTo x="4008" y="7169"/>
                <wp:lineTo x="4143" y="8824"/>
                <wp:lineTo x="4347" y="9375"/>
                <wp:lineTo x="7947" y="11765"/>
                <wp:lineTo x="6113" y="12317"/>
                <wp:lineTo x="4415" y="13420"/>
                <wp:lineTo x="4415" y="16177"/>
                <wp:lineTo x="4551" y="17648"/>
                <wp:lineTo x="4687" y="18934"/>
                <wp:lineTo x="6453" y="19118"/>
                <wp:lineTo x="14196" y="19486"/>
                <wp:lineTo x="15826" y="19486"/>
                <wp:lineTo x="17117" y="17648"/>
                <wp:lineTo x="17185" y="15809"/>
                <wp:lineTo x="17185" y="13787"/>
                <wp:lineTo x="15555" y="12500"/>
                <wp:lineTo x="12974" y="11765"/>
                <wp:lineTo x="13653" y="11765"/>
                <wp:lineTo x="17049" y="9375"/>
                <wp:lineTo x="17253" y="8824"/>
                <wp:lineTo x="17525" y="6802"/>
                <wp:lineTo x="17525" y="4780"/>
                <wp:lineTo x="16030" y="3677"/>
                <wp:lineTo x="13381" y="2941"/>
                <wp:lineTo x="13449" y="2206"/>
                <wp:lineTo x="12294" y="184"/>
                <wp:lineTo x="11683" y="0"/>
                <wp:lineTo x="10121" y="0"/>
              </wp:wrapPolygon>
            </wp:wrapTight>
            <wp:docPr id="1781" name="Схема 17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anchor>
        </w:drawing>
      </w:r>
    </w:p>
    <w:p w14:paraId="0DF60053" w14:textId="77777777" w:rsidR="00C90F62" w:rsidRDefault="00C90F62">
      <w:pPr>
        <w:ind w:firstLine="709"/>
        <w:jc w:val="both"/>
        <w:rPr>
          <w:rFonts w:eastAsiaTheme="minorEastAsia"/>
          <w:snapToGrid w:val="0"/>
          <w:color w:val="000000"/>
          <w:w w:val="0"/>
          <w:sz w:val="0"/>
          <w:szCs w:val="0"/>
          <w:u w:color="000000"/>
          <w:shd w:val="clear" w:color="000000" w:fill="000000"/>
          <w:lang w:val="zh-CN" w:eastAsia="zh-CN" w:bidi="zh-CN"/>
        </w:rPr>
      </w:pPr>
    </w:p>
    <w:p w14:paraId="3177256D" w14:textId="77777777" w:rsidR="00C90F62" w:rsidRDefault="00C90F62">
      <w:pPr>
        <w:ind w:firstLine="709"/>
        <w:jc w:val="both"/>
        <w:rPr>
          <w:rFonts w:eastAsiaTheme="minorEastAsia"/>
          <w:snapToGrid w:val="0"/>
          <w:color w:val="000000"/>
          <w:w w:val="0"/>
          <w:sz w:val="0"/>
          <w:szCs w:val="0"/>
          <w:u w:color="000000"/>
          <w:shd w:val="clear" w:color="000000" w:fill="000000"/>
          <w:lang w:val="zh-CN" w:eastAsia="zh-CN" w:bidi="zh-CN"/>
        </w:rPr>
      </w:pPr>
    </w:p>
    <w:p w14:paraId="42E3A60E" w14:textId="77777777" w:rsidR="00C90F62" w:rsidRDefault="00C90F62">
      <w:pPr>
        <w:jc w:val="both"/>
        <w:rPr>
          <w:sz w:val="28"/>
          <w:szCs w:val="28"/>
          <w:u w:val="single"/>
        </w:rPr>
      </w:pPr>
    </w:p>
    <w:p w14:paraId="326650A9" w14:textId="77777777" w:rsidR="00C90F62" w:rsidRDefault="00C90F62">
      <w:pPr>
        <w:jc w:val="both"/>
        <w:rPr>
          <w:sz w:val="28"/>
          <w:szCs w:val="28"/>
          <w:u w:val="single"/>
        </w:rPr>
      </w:pPr>
    </w:p>
    <w:p w14:paraId="1A313A9D" w14:textId="77777777" w:rsidR="00C90F62" w:rsidRDefault="00C90F62">
      <w:pPr>
        <w:jc w:val="both"/>
        <w:rPr>
          <w:sz w:val="28"/>
          <w:szCs w:val="28"/>
          <w:u w:val="single"/>
        </w:rPr>
      </w:pPr>
    </w:p>
    <w:p w14:paraId="6DA25CFE" w14:textId="77777777" w:rsidR="00C90F62" w:rsidRDefault="00C90F62">
      <w:pPr>
        <w:jc w:val="both"/>
        <w:rPr>
          <w:sz w:val="28"/>
          <w:szCs w:val="28"/>
          <w:u w:val="single"/>
        </w:rPr>
      </w:pPr>
    </w:p>
    <w:p w14:paraId="08D672D0" w14:textId="77777777" w:rsidR="00C90F62" w:rsidRDefault="00C90F62">
      <w:pPr>
        <w:jc w:val="both"/>
        <w:rPr>
          <w:sz w:val="28"/>
          <w:szCs w:val="28"/>
          <w:u w:val="single"/>
        </w:rPr>
      </w:pPr>
    </w:p>
    <w:p w14:paraId="25FF56D4" w14:textId="77777777" w:rsidR="00C90F62" w:rsidRDefault="00C90F62">
      <w:pPr>
        <w:jc w:val="both"/>
        <w:rPr>
          <w:sz w:val="28"/>
          <w:szCs w:val="28"/>
          <w:u w:val="single"/>
        </w:rPr>
      </w:pPr>
    </w:p>
    <w:p w14:paraId="4FB2BE82" w14:textId="77777777" w:rsidR="00C90F62" w:rsidRDefault="00C90F62">
      <w:pPr>
        <w:jc w:val="both"/>
        <w:rPr>
          <w:sz w:val="28"/>
          <w:szCs w:val="28"/>
          <w:u w:val="single"/>
        </w:rPr>
      </w:pPr>
    </w:p>
    <w:p w14:paraId="1743639C" w14:textId="77777777" w:rsidR="00C90F62" w:rsidRDefault="00C90F62">
      <w:pPr>
        <w:jc w:val="both"/>
        <w:rPr>
          <w:b/>
          <w:sz w:val="28"/>
          <w:szCs w:val="28"/>
          <w:u w:val="single"/>
        </w:rPr>
      </w:pPr>
    </w:p>
    <w:p w14:paraId="0F511E1C" w14:textId="77777777" w:rsidR="00C90F62" w:rsidRDefault="00C90F62">
      <w:pPr>
        <w:jc w:val="both"/>
        <w:rPr>
          <w:b/>
          <w:sz w:val="28"/>
          <w:szCs w:val="28"/>
          <w:u w:val="single"/>
        </w:rPr>
      </w:pPr>
    </w:p>
    <w:p w14:paraId="35FCC1C2" w14:textId="77777777" w:rsidR="00C90F62" w:rsidRDefault="00C90F62">
      <w:pPr>
        <w:jc w:val="both"/>
        <w:rPr>
          <w:b/>
          <w:sz w:val="28"/>
          <w:szCs w:val="28"/>
          <w:u w:val="single"/>
        </w:rPr>
      </w:pPr>
    </w:p>
    <w:p w14:paraId="3CA2020C" w14:textId="77777777" w:rsidR="00C90F62" w:rsidRDefault="006550C3">
      <w:pPr>
        <w:jc w:val="both"/>
        <w:rPr>
          <w:b/>
          <w:sz w:val="28"/>
          <w:szCs w:val="28"/>
          <w:u w:val="single"/>
        </w:rPr>
      </w:pPr>
      <w:r>
        <w:rPr>
          <w:b/>
          <w:sz w:val="28"/>
          <w:szCs w:val="28"/>
          <w:u w:val="single"/>
        </w:rPr>
        <w:t>3.4. Материально-техническая и учебно-методическая база, благоустройство и оснащенность.</w:t>
      </w:r>
    </w:p>
    <w:p w14:paraId="2E3566A5" w14:textId="77777777" w:rsidR="00C90F62" w:rsidRDefault="006550C3">
      <w:pPr>
        <w:ind w:firstLine="708"/>
        <w:jc w:val="both"/>
        <w:rPr>
          <w:sz w:val="28"/>
          <w:szCs w:val="28"/>
        </w:rPr>
      </w:pPr>
      <w:r>
        <w:rPr>
          <w:sz w:val="28"/>
          <w:szCs w:val="28"/>
        </w:rPr>
        <w:t xml:space="preserve">Эффективность </w:t>
      </w:r>
      <w:r>
        <w:rPr>
          <w:sz w:val="28"/>
          <w:szCs w:val="28"/>
        </w:rPr>
        <w:t xml:space="preserve">образовательного процесса зависит от ресурсного обеспечения. В школе проводится </w:t>
      </w:r>
      <w:proofErr w:type="gramStart"/>
      <w:r>
        <w:rPr>
          <w:sz w:val="28"/>
          <w:szCs w:val="28"/>
        </w:rPr>
        <w:t>систематическая  работа</w:t>
      </w:r>
      <w:proofErr w:type="gramEnd"/>
      <w:r>
        <w:rPr>
          <w:sz w:val="28"/>
          <w:szCs w:val="28"/>
        </w:rPr>
        <w:t xml:space="preserve"> по модернизации материально-технической базы, которая включает:</w:t>
      </w:r>
      <w:r>
        <w:rPr>
          <w:noProof/>
          <w:sz w:val="28"/>
          <w:szCs w:val="28"/>
        </w:rPr>
        <mc:AlternateContent>
          <mc:Choice Requires="wpg">
            <w:drawing>
              <wp:anchor distT="0" distB="0" distL="114300" distR="114300" simplePos="0" relativeHeight="251735040" behindDoc="1" locked="0" layoutInCell="1" allowOverlap="1" wp14:anchorId="0A723CE5" wp14:editId="5B96E161">
                <wp:simplePos x="0" y="0"/>
                <wp:positionH relativeFrom="column">
                  <wp:posOffset>24765</wp:posOffset>
                </wp:positionH>
                <wp:positionV relativeFrom="paragraph">
                  <wp:posOffset>448310</wp:posOffset>
                </wp:positionV>
                <wp:extent cx="3009900" cy="2095500"/>
                <wp:effectExtent l="19050" t="57150" r="0" b="38100"/>
                <wp:wrapTight wrapText="bothSides">
                  <wp:wrapPolygon edited="0">
                    <wp:start x="-137" y="-589"/>
                    <wp:lineTo x="-137" y="21993"/>
                    <wp:lineTo x="21600" y="21993"/>
                    <wp:lineTo x="21600" y="-589"/>
                    <wp:lineTo x="-137" y="-589"/>
                  </wp:wrapPolygon>
                </wp:wrapTight>
                <wp:docPr id="251910" name="Группа 2"/>
                <wp:cNvGraphicFramePr/>
                <a:graphic xmlns:a="http://schemas.openxmlformats.org/drawingml/2006/main">
                  <a:graphicData uri="http://schemas.microsoft.com/office/word/2010/wordprocessingGroup">
                    <wpg:wgp>
                      <wpg:cNvGrpSpPr/>
                      <wpg:grpSpPr>
                        <a:xfrm>
                          <a:off x="0" y="0"/>
                          <a:ext cx="3009900" cy="2095500"/>
                          <a:chOff x="0" y="0"/>
                          <a:chExt cx="9001000" cy="5921896"/>
                        </a:xfrm>
                      </wpg:grpSpPr>
                      <pic:pic xmlns:pic="http://schemas.openxmlformats.org/drawingml/2006/picture">
                        <pic:nvPicPr>
                          <pic:cNvPr id="251912" name="Picture 2" descr="C:\Users\ЛЕНА\Desktop\Фотографии август\DSC0949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6276698" y="2132856"/>
                            <a:ext cx="2722999" cy="2042249"/>
                          </a:xfrm>
                          <a:prstGeom prst="rect">
                            <a:avLst/>
                          </a:prstGeom>
                          <a:noFill/>
                          <a:scene3d>
                            <a:camera prst="perspectiveLeft"/>
                            <a:lightRig rig="threePt" dir="t"/>
                          </a:scene3d>
                        </pic:spPr>
                      </pic:pic>
                      <pic:pic xmlns:pic="http://schemas.openxmlformats.org/drawingml/2006/picture">
                        <pic:nvPicPr>
                          <pic:cNvPr id="251914" name="Picture 3" descr="C:\Users\ЛЕНА\Desktop\Фотографии август\DSC0950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4005064"/>
                            <a:ext cx="2555776" cy="1916832"/>
                          </a:xfrm>
                          <a:prstGeom prst="rect">
                            <a:avLst/>
                          </a:prstGeom>
                          <a:noFill/>
                          <a:scene3d>
                            <a:camera prst="perspectiveRight"/>
                            <a:lightRig rig="threePt" dir="t"/>
                          </a:scene3d>
                        </pic:spPr>
                      </pic:pic>
                      <pic:pic xmlns:pic="http://schemas.openxmlformats.org/drawingml/2006/picture">
                        <pic:nvPicPr>
                          <pic:cNvPr id="251915" name="Picture 4" descr="C:\Users\ЛЕНА\Desktop\Фотографии август\DSC0950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555776" cy="1916832"/>
                          </a:xfrm>
                          <a:prstGeom prst="rect">
                            <a:avLst/>
                          </a:prstGeom>
                          <a:noFill/>
                          <a:scene3d>
                            <a:camera prst="perspectiveRight"/>
                            <a:lightRig rig="threePt" dir="t"/>
                          </a:scene3d>
                        </pic:spPr>
                      </pic:pic>
                      <pic:pic xmlns:pic="http://schemas.openxmlformats.org/drawingml/2006/picture">
                        <pic:nvPicPr>
                          <pic:cNvPr id="251916" name="Picture 5" descr="C:\Users\ЛЕНА\Desktop\Фотографии август\DSC0950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6276698" y="0"/>
                            <a:ext cx="2724302" cy="2043227"/>
                          </a:xfrm>
                          <a:prstGeom prst="rect">
                            <a:avLst/>
                          </a:prstGeom>
                          <a:noFill/>
                          <a:scene3d>
                            <a:camera prst="perspectiveLeft"/>
                            <a:lightRig rig="threePt" dir="t"/>
                          </a:scene3d>
                        </pic:spPr>
                      </pic:pic>
                      <pic:pic xmlns:pic="http://schemas.openxmlformats.org/drawingml/2006/picture">
                        <pic:nvPicPr>
                          <pic:cNvPr id="251917" name="Picture 6" descr="C:\Users\ЛЕНА\Desktop\Фотографии август\DSC0950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508" y="2043227"/>
                            <a:ext cx="2519772" cy="1889829"/>
                          </a:xfrm>
                          <a:prstGeom prst="rect">
                            <a:avLst/>
                          </a:prstGeom>
                          <a:noFill/>
                          <a:scene3d>
                            <a:camera prst="perspectiveRight"/>
                            <a:lightRig rig="threePt" dir="t"/>
                          </a:scene3d>
                        </pic:spPr>
                      </pic:pic>
                      <pic:pic xmlns:pic="http://schemas.openxmlformats.org/drawingml/2006/picture">
                        <pic:nvPicPr>
                          <pic:cNvPr id="251918" name="Picture 7" descr="C:\Users\ЛЕНА\Desktop\Фотографии август\живописные уголки школы\DSC0946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2555775" y="260648"/>
                            <a:ext cx="3665755" cy="2749316"/>
                          </a:xfrm>
                          <a:prstGeom prst="rect">
                            <a:avLst/>
                          </a:prstGeom>
                          <a:noFill/>
                          <a:effectLst>
                            <a:softEdge rad="63500"/>
                          </a:effectLst>
                        </pic:spPr>
                      </pic:pic>
                      <pic:pic xmlns:pic="http://schemas.openxmlformats.org/drawingml/2006/picture">
                        <pic:nvPicPr>
                          <pic:cNvPr id="251919" name="Picture 8" descr="C:\Users\ЛЕНА\Desktop\Фотографии август\живописные уголки школы\DSC0947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6276698" y="4175104"/>
                            <a:ext cx="2724302" cy="1746791"/>
                          </a:xfrm>
                          <a:prstGeom prst="rect">
                            <a:avLst/>
                          </a:prstGeom>
                          <a:noFill/>
                          <a:scene3d>
                            <a:camera prst="perspectiveLeft"/>
                            <a:lightRig rig="threePt" dir="t"/>
                          </a:scene3d>
                        </pic:spPr>
                      </pic:pic>
                      <pic:pic xmlns:pic="http://schemas.openxmlformats.org/drawingml/2006/picture">
                        <pic:nvPicPr>
                          <pic:cNvPr id="251922" name="Picture 9" descr="C:\Users\ЛЕНА\Desktop\Фотографии август\живописные уголки школы\DSC0947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2520280" y="3009838"/>
                            <a:ext cx="3701249" cy="2709046"/>
                          </a:xfrm>
                          <a:prstGeom prst="rect">
                            <a:avLst/>
                          </a:prstGeom>
                          <a:noFill/>
                          <a:effectLst>
                            <a:softEdge rad="63500"/>
                          </a:effectLst>
                        </pic:spPr>
                      </pic:pic>
                    </wpg:wgp>
                  </a:graphicData>
                </a:graphic>
              </wp:anchor>
            </w:drawing>
          </mc:Choice>
          <mc:Fallback xmlns:wpsCustomData="http://www.wps.cn/officeDocument/2013/wpsCustomData">
            <w:pict>
              <v:group id="Группа 2" o:spid="_x0000_s1026" o:spt="203" style="position:absolute;left:0pt;margin-left:1.95pt;margin-top:35.3pt;height:165pt;width:237pt;mso-wrap-distance-left:9pt;mso-wrap-distance-right:9pt;z-index:-251581440;mso-width-relative:page;mso-height-relative:page;" coordsize="9001000,5921896" wrapcoords="-137 -589 -137 21993 21600 21993 21600 -589 -137 -589" o:gfxdata="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">
                <o:lock v:ext="edit" aspectratio="f"/>
                <v:shape id="Picture 2" o:spid="_x0000_s1026" o:spt="75" alt="C:\Users\ЛЕНА\Desktop\Фотографии август\DSC09497.JPG" type="#_x0000_t75" style="position:absolute;left:6276698;top:2132856;height:2042249;width:2722999;" filled="f" o:preferrelative="t" stroked="f" coordsize="21600,21600" o:gfxdata="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Rw4X&#10;wAAAAN8AAAAPAAAAAAAAAAEAIAAAACIAAABkcnMvZG93bnJldi54bWxQSwECFAAUAAAACACHTuJA&#10;My8FnjsAAAA5AAAAEAAAAAAAAAABACAAAAAPAQAAZHJzL3NoYXBleG1sLnhtbFBLBQYAAAAABgAG&#10;AFsBAAC5AwAAAAA=&#10;">
                  <v:fill on="f" focussize="0,0"/>
                  <v:stroke on="f"/>
                  <v:imagedata r:id="rId119" o:title=""/>
                  <o:lock v:ext="edit" aspectratio="t"/>
                </v:shape>
                <v:shape id="Picture 3" o:spid="_x0000_s1026" o:spt="75" alt="C:\Users\ЛЕНА\Desktop\Фотографии август\DSC09502.JPG" type="#_x0000_t75" style="position:absolute;left:0;top:4005064;height:1916832;width:2555776;" filled="f" o:preferrelative="t" stroked="f" coordsize="21600,21600" o:gfxdata="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E&#10;Dx5FwwAAAN8AAAAPAAAAAAAAAAEAIAAAACIAAABkcnMvZG93bnJldi54bWxQSwECFAAUAAAACACH&#10;TuJAMy8FnjsAAAA5AAAAEAAAAAAAAAABACAAAAASAQAAZHJzL3NoYXBleG1sLnhtbFBLBQYAAAAA&#10;BgAGAFsBAAC8AwAAAAA=&#10;">
                  <v:fill on="f" focussize="0,0"/>
                  <v:stroke on="f"/>
                  <v:imagedata r:id="rId120" o:title=""/>
                  <o:lock v:ext="edit" aspectratio="t"/>
                </v:shape>
                <v:shape id="Picture 4" o:spid="_x0000_s1026" o:spt="75" alt="C:\Users\ЛЕНА\Desktop\Фотографии август\DSC09504.JPG" type="#_x0000_t75" style="position:absolute;left:0;top:0;height:1916832;width:2555776;" filled="f" o:preferrelative="t" stroked="f" coordsize="21600,21600" o:gfxdata="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CdB8&#10;wAAAAN8AAAAPAAAAAAAAAAEAIAAAACIAAABkcnMvZG93bnJldi54bWxQSwECFAAUAAAACACHTuJA&#10;My8FnjsAAAA5AAAAEAAAAAAAAAABACAAAAAPAQAAZHJzL3NoYXBleG1sLnhtbFBLBQYAAAAABgAG&#10;AFsBAAC5AwAAAAA=&#10;">
                  <v:fill on="f" focussize="0,0"/>
                  <v:stroke on="f"/>
                  <v:imagedata r:id="rId121" o:title=""/>
                  <o:lock v:ext="edit" aspectratio="t"/>
                </v:shape>
                <v:shape id="Picture 5" o:spid="_x0000_s1026" o:spt="75" alt="C:\Users\ЛЕНА\Desktop\Фотографии август\DSC09505.JPG" type="#_x0000_t75" style="position:absolute;left:6276698;top:0;height:2043227;width:2724302;" filled="f" o:preferrelative="t" stroked="f" coordsize="21600,21600" o:gfxdata="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06&#10;aKjCAAAA3wAAAA8AAAAAAAAAAQAgAAAAIgAAAGRycy9kb3ducmV2LnhtbFBLAQIUABQAAAAIAIdO&#10;4kAzLwWeOwAAADkAAAAQAAAAAAAAAAEAIAAAABEBAABkcnMvc2hhcGV4bWwueG1sUEsFBgAAAAAG&#10;AAYAWwEAALsDAAAAAA==&#10;">
                  <v:fill on="f" focussize="0,0"/>
                  <v:stroke on="f"/>
                  <v:imagedata r:id="rId122" o:title=""/>
                  <o:lock v:ext="edit" aspectratio="t"/>
                </v:shape>
                <v:shape id="Picture 6" o:spid="_x0000_s1026" o:spt="75" alt="C:\Users\ЛЕНА\Desktop\Фотографии август\DSC09509.JPG" type="#_x0000_t75" style="position:absolute;left:508;top:2043227;height:1889829;width:2519772;" filled="f" o:preferrelative="t" stroked="f" coordsize="21600,21600" o:gfxdata="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VX&#10;SBvCAAAA3wAAAA8AAAAAAAAAAQAgAAAAIgAAAGRycy9kb3ducmV2LnhtbFBLAQIUABQAAAAIAIdO&#10;4kAzLwWeOwAAADkAAAAQAAAAAAAAAAEAIAAAABEBAABkcnMvc2hhcGV4bWwueG1sUEsFBgAAAAAG&#10;AAYAWwEAALsDAAAAAA==&#10;">
                  <v:fill on="f" focussize="0,0"/>
                  <v:stroke on="f"/>
                  <v:imagedata r:id="rId123" o:title=""/>
                  <o:lock v:ext="edit" aspectratio="t"/>
                </v:shape>
                <v:shape id="Picture 7" o:spid="_x0000_s1026" o:spt="75" alt="C:\Users\ЛЕНА\Desktop\Фотографии август\живописные уголки школы\DSC09465.JPG" type="#_x0000_t75" style="position:absolute;left:2555775;top:260648;height:2749316;width:3665755;" filled="f" o:preferrelative="t" stroked="f" coordsize="21600,21600" o:gfxdata="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0qXpy8AAAA&#10;3wAAAA8AAAAAAAAAAQAgAAAAIgAAAGRycy9kb3ducmV2LnhtbFBLAQIUABQAAAAIAIdO4kAzLwWe&#10;OwAAADkAAAAQAAAAAAAAAAEAIAAAAAsBAABkcnMvc2hhcGV4bWwueG1sUEsFBgAAAAAGAAYAWwEA&#10;ALUDAAAAAA==&#10;">
                  <v:fill on="f" focussize="0,0"/>
                  <v:stroke on="f"/>
                  <v:imagedata r:id="rId124" o:title=""/>
                  <o:lock v:ext="edit" aspectratio="t"/>
                </v:shape>
                <v:shape id="Picture 8" o:spid="_x0000_s1026" o:spt="75" alt="C:\Users\ЛЕНА\Desktop\Фотографии август\живописные уголки школы\DSC09471.JPG" type="#_x0000_t75" style="position:absolute;left:6276698;top:4175104;height:1746791;width:2724302;" filled="f" o:preferrelative="t" stroked="f" coordsize="21600,21600" o:gfxdata="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B2sG/&#10;AAAA3wAAAA8AAAAAAAAAAQAgAAAAIgAAAGRycy9kb3ducmV2LnhtbFBLAQIUABQAAAAIAIdO4kAz&#10;LwWeOwAAADkAAAAQAAAAAAAAAAEAIAAAAA4BAABkcnMvc2hhcGV4bWwueG1sUEsFBgAAAAAGAAYA&#10;WwEAALgDAAAAAA==&#10;">
                  <v:fill on="f" focussize="0,0"/>
                  <v:stroke on="f"/>
                  <v:imagedata r:id="rId125" o:title=""/>
                  <o:lock v:ext="edit" aspectratio="t"/>
                </v:shape>
                <v:shape id="Picture 9" o:spid="_x0000_s1026" o:spt="75" alt="C:\Users\ЛЕНА\Desktop\Фотографии август\живописные уголки школы\DSC09475.JPG" type="#_x0000_t75" style="position:absolute;left:2520280;top:3009838;height:2709046;width:3701249;" filled="f" o:preferrelative="t" stroked="f" coordsize="21600,21600" o:gfxdata="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oCV&#10;1sEAAADfAAAADwAAAAAAAAABACAAAAAiAAAAZHJzL2Rvd25yZXYueG1sUEsBAhQAFAAAAAgAh07i&#10;QDMvBZ47AAAAOQAAABAAAAAAAAAAAQAgAAAAEAEAAGRycy9zaGFwZXhtbC54bWxQSwUGAAAAAAYA&#10;BgBbAQAAugMAAAAA&#10;">
                  <v:fill on="f" focussize="0,0"/>
                  <v:stroke on="f"/>
                  <v:imagedata r:id="rId126" o:title=""/>
                  <o:lock v:ext="edit" aspectratio="t"/>
                </v:shape>
                <w10:wrap type="tight"/>
              </v:group>
            </w:pict>
          </mc:Fallback>
        </mc:AlternateContent>
      </w:r>
      <w:r>
        <w:rPr>
          <w:sz w:val="28"/>
          <w:szCs w:val="28"/>
        </w:rPr>
        <w:t xml:space="preserve"> 46 учебных кабинетов, 27 из них оснащены комплексным компьютерным оборудованием (компью</w:t>
      </w:r>
      <w:r>
        <w:rPr>
          <w:sz w:val="28"/>
          <w:szCs w:val="28"/>
        </w:rPr>
        <w:t xml:space="preserve">тер, системный блок, мультимедийный проектор,  </w:t>
      </w:r>
      <w:proofErr w:type="spellStart"/>
      <w:r>
        <w:rPr>
          <w:sz w:val="28"/>
          <w:szCs w:val="28"/>
        </w:rPr>
        <w:t>слайдпроектор</w:t>
      </w:r>
      <w:proofErr w:type="spellEnd"/>
      <w:r>
        <w:rPr>
          <w:sz w:val="28"/>
          <w:szCs w:val="28"/>
        </w:rPr>
        <w:t>, экран, электронные учебники):</w:t>
      </w:r>
    </w:p>
    <w:p w14:paraId="51AF8B14" w14:textId="77777777" w:rsidR="00C90F62" w:rsidRDefault="006550C3">
      <w:pPr>
        <w:jc w:val="both"/>
        <w:rPr>
          <w:sz w:val="28"/>
          <w:szCs w:val="28"/>
        </w:rPr>
      </w:pPr>
      <w:r>
        <w:rPr>
          <w:sz w:val="28"/>
          <w:szCs w:val="28"/>
        </w:rPr>
        <w:lastRenderedPageBreak/>
        <w:t>два кабинета информатики № 118, №123, два кабинета физики № 229 и №322, кабинет химии №321, кабинет истории № 230, кабинет биологии №121, кабинет географии № 225, к</w:t>
      </w:r>
      <w:r>
        <w:rPr>
          <w:sz w:val="28"/>
          <w:szCs w:val="28"/>
        </w:rPr>
        <w:t>абинеты русского языка №317, №318, №223, кабинеты математики № 227, №228, кабинет искусства № 124, кабинеты иностранных языков (немецкий №320, английский № 122 и №226), кабинет изучения правил дорожного движения (кабинет ОБЖ) , кабинет начальных классов №2</w:t>
      </w:r>
      <w:r>
        <w:rPr>
          <w:sz w:val="28"/>
          <w:szCs w:val="28"/>
        </w:rPr>
        <w:t xml:space="preserve">11, №212, №213, №214, №215, №216, №304, №305, №308, № 309, №115. Функционирует образовательный </w:t>
      </w:r>
      <w:proofErr w:type="gramStart"/>
      <w:r>
        <w:rPr>
          <w:sz w:val="28"/>
          <w:szCs w:val="28"/>
        </w:rPr>
        <w:t>центр  «</w:t>
      </w:r>
      <w:proofErr w:type="gramEnd"/>
      <w:r>
        <w:rPr>
          <w:sz w:val="28"/>
          <w:szCs w:val="28"/>
        </w:rPr>
        <w:t>Точка роста» естественно-научной направленности (кабинеты №121, №121а, №321, №322).</w:t>
      </w:r>
    </w:p>
    <w:p w14:paraId="56774E83" w14:textId="77777777" w:rsidR="00C90F62" w:rsidRDefault="006550C3">
      <w:pPr>
        <w:jc w:val="both"/>
        <w:rPr>
          <w:sz w:val="28"/>
          <w:szCs w:val="28"/>
        </w:rPr>
      </w:pPr>
      <w:r>
        <w:rPr>
          <w:b/>
          <w:noProof/>
          <w:sz w:val="28"/>
          <w:szCs w:val="28"/>
        </w:rPr>
        <w:drawing>
          <wp:anchor distT="0" distB="0" distL="114300" distR="114300" simplePos="0" relativeHeight="251696128" behindDoc="1" locked="0" layoutInCell="1" allowOverlap="1" wp14:anchorId="46511BF2" wp14:editId="30A9FC0A">
            <wp:simplePos x="0" y="0"/>
            <wp:positionH relativeFrom="column">
              <wp:posOffset>3717290</wp:posOffset>
            </wp:positionH>
            <wp:positionV relativeFrom="paragraph">
              <wp:posOffset>135255</wp:posOffset>
            </wp:positionV>
            <wp:extent cx="2120900" cy="1590675"/>
            <wp:effectExtent l="0" t="0" r="0" b="9525"/>
            <wp:wrapTight wrapText="bothSides">
              <wp:wrapPolygon edited="0">
                <wp:start x="776" y="0"/>
                <wp:lineTo x="0" y="517"/>
                <wp:lineTo x="0" y="20953"/>
                <wp:lineTo x="582" y="21471"/>
                <wp:lineTo x="776" y="21471"/>
                <wp:lineTo x="20565" y="21471"/>
                <wp:lineTo x="20759" y="21471"/>
                <wp:lineTo x="21341" y="20953"/>
                <wp:lineTo x="21341" y="517"/>
                <wp:lineTo x="20565" y="0"/>
                <wp:lineTo x="776" y="0"/>
              </wp:wrapPolygon>
            </wp:wrapTight>
            <wp:docPr id="72" name="Рисунок 72" descr="L:\фото замечательных уголков школы\библиотек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L:\фото замечательных уголков школы\библиотека (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2120900" cy="1590675"/>
                    </a:xfrm>
                    <a:prstGeom prst="rect">
                      <a:avLst/>
                    </a:prstGeom>
                    <a:ln>
                      <a:noFill/>
                    </a:ln>
                    <a:effectLst>
                      <a:softEdge rad="112500"/>
                    </a:effectLst>
                  </pic:spPr>
                </pic:pic>
              </a:graphicData>
            </a:graphic>
          </wp:anchor>
        </w:drawing>
      </w:r>
      <w:r>
        <w:rPr>
          <w:b/>
          <w:sz w:val="28"/>
          <w:szCs w:val="28"/>
        </w:rPr>
        <w:t xml:space="preserve">     В школьной библиотеке имеется</w:t>
      </w:r>
      <w:r>
        <w:rPr>
          <w:sz w:val="28"/>
          <w:szCs w:val="28"/>
        </w:rPr>
        <w:t xml:space="preserve"> книжный фонд, состоящий из 26 786</w:t>
      </w:r>
      <w:r>
        <w:rPr>
          <w:sz w:val="28"/>
          <w:szCs w:val="28"/>
        </w:rPr>
        <w:t xml:space="preserve"> экземпляров на сумму 8921194,49 руб., из них: </w:t>
      </w:r>
    </w:p>
    <w:p w14:paraId="3A0BE609" w14:textId="77777777" w:rsidR="00C90F62" w:rsidRDefault="006550C3">
      <w:pPr>
        <w:pStyle w:val="afc"/>
        <w:numPr>
          <w:ilvl w:val="0"/>
          <w:numId w:val="15"/>
        </w:numPr>
        <w:ind w:left="426"/>
        <w:jc w:val="both"/>
        <w:rPr>
          <w:sz w:val="28"/>
          <w:szCs w:val="28"/>
        </w:rPr>
      </w:pPr>
      <w:r>
        <w:rPr>
          <w:sz w:val="28"/>
          <w:szCs w:val="28"/>
        </w:rPr>
        <w:t>учебников – 12223 экз., на сумму 7865237,46 руб.</w:t>
      </w:r>
    </w:p>
    <w:p w14:paraId="7584B711" w14:textId="77777777" w:rsidR="00C90F62" w:rsidRDefault="006550C3">
      <w:pPr>
        <w:pStyle w:val="afc"/>
        <w:numPr>
          <w:ilvl w:val="0"/>
          <w:numId w:val="15"/>
        </w:numPr>
        <w:ind w:left="426"/>
        <w:jc w:val="both"/>
        <w:rPr>
          <w:sz w:val="28"/>
          <w:szCs w:val="28"/>
        </w:rPr>
      </w:pPr>
      <w:r>
        <w:rPr>
          <w:sz w:val="28"/>
          <w:szCs w:val="28"/>
        </w:rPr>
        <w:t xml:space="preserve">методическая литература – 1029 экземпляров </w:t>
      </w:r>
      <w:r>
        <w:rPr>
          <w:color w:val="000000" w:themeColor="text1"/>
          <w:sz w:val="28"/>
          <w:szCs w:val="28"/>
        </w:rPr>
        <w:t xml:space="preserve">справочной литературы - </w:t>
      </w:r>
      <w:r>
        <w:rPr>
          <w:sz w:val="28"/>
          <w:szCs w:val="28"/>
        </w:rPr>
        <w:t xml:space="preserve">1017 экземпляров художественной литературы (1-11 </w:t>
      </w:r>
      <w:proofErr w:type="spellStart"/>
      <w:r>
        <w:rPr>
          <w:sz w:val="28"/>
          <w:szCs w:val="28"/>
        </w:rPr>
        <w:t>кл</w:t>
      </w:r>
      <w:proofErr w:type="spellEnd"/>
      <w:r>
        <w:rPr>
          <w:sz w:val="28"/>
          <w:szCs w:val="28"/>
        </w:rPr>
        <w:t>.) – 10 959 экз.</w:t>
      </w:r>
    </w:p>
    <w:p w14:paraId="7F6FF22B" w14:textId="77777777" w:rsidR="00C90F62" w:rsidRDefault="006550C3">
      <w:pPr>
        <w:pStyle w:val="afc"/>
        <w:numPr>
          <w:ilvl w:val="0"/>
          <w:numId w:val="15"/>
        </w:numPr>
        <w:ind w:left="426"/>
        <w:jc w:val="both"/>
        <w:rPr>
          <w:color w:val="000000" w:themeColor="text1"/>
          <w:sz w:val="28"/>
          <w:szCs w:val="28"/>
        </w:rPr>
      </w:pPr>
      <w:r>
        <w:rPr>
          <w:color w:val="000000" w:themeColor="text1"/>
          <w:sz w:val="28"/>
          <w:szCs w:val="28"/>
        </w:rPr>
        <w:t>естественно-научной лите</w:t>
      </w:r>
      <w:r>
        <w:rPr>
          <w:color w:val="000000" w:themeColor="text1"/>
          <w:sz w:val="28"/>
          <w:szCs w:val="28"/>
        </w:rPr>
        <w:t xml:space="preserve">ратуры - 857 экз. </w:t>
      </w:r>
    </w:p>
    <w:p w14:paraId="04AA6A83" w14:textId="77777777" w:rsidR="00C90F62" w:rsidRDefault="006550C3">
      <w:pPr>
        <w:pStyle w:val="afc"/>
        <w:numPr>
          <w:ilvl w:val="0"/>
          <w:numId w:val="15"/>
        </w:numPr>
        <w:ind w:left="426"/>
        <w:jc w:val="both"/>
        <w:rPr>
          <w:color w:val="000000" w:themeColor="text1"/>
          <w:sz w:val="28"/>
          <w:szCs w:val="28"/>
        </w:rPr>
      </w:pPr>
      <w:r>
        <w:rPr>
          <w:color w:val="000000" w:themeColor="text1"/>
          <w:sz w:val="28"/>
          <w:szCs w:val="28"/>
        </w:rPr>
        <w:t>журналы и периодическая литература - 850 экз.</w:t>
      </w:r>
    </w:p>
    <w:p w14:paraId="18C4E60E" w14:textId="77777777" w:rsidR="00C90F62" w:rsidRDefault="006550C3">
      <w:pPr>
        <w:pStyle w:val="afc"/>
        <w:numPr>
          <w:ilvl w:val="0"/>
          <w:numId w:val="15"/>
        </w:numPr>
        <w:ind w:left="426"/>
        <w:jc w:val="both"/>
        <w:rPr>
          <w:color w:val="000000" w:themeColor="text1"/>
          <w:sz w:val="28"/>
          <w:szCs w:val="28"/>
        </w:rPr>
      </w:pPr>
      <w:r>
        <w:rPr>
          <w:color w:val="000000" w:themeColor="text1"/>
          <w:sz w:val="28"/>
          <w:szCs w:val="28"/>
        </w:rPr>
        <w:t>электронные издания – 320 экз.</w:t>
      </w:r>
    </w:p>
    <w:p w14:paraId="54BA5EFB" w14:textId="77777777" w:rsidR="00C90F62" w:rsidRDefault="006550C3">
      <w:pPr>
        <w:ind w:firstLine="709"/>
        <w:jc w:val="both"/>
        <w:rPr>
          <w:sz w:val="28"/>
          <w:szCs w:val="28"/>
        </w:rPr>
      </w:pPr>
      <w:r>
        <w:rPr>
          <w:sz w:val="28"/>
          <w:szCs w:val="28"/>
        </w:rPr>
        <w:t>Обеспеченность учебниками с 1-11-й класс составляет 100%. В 2025 году планируется приобрести дополнительно 4026 экземпляров учебников на сумму более 2 млн рубле</w:t>
      </w:r>
      <w:r>
        <w:rPr>
          <w:sz w:val="28"/>
          <w:szCs w:val="28"/>
        </w:rPr>
        <w:t>й.</w:t>
      </w:r>
    </w:p>
    <w:p w14:paraId="0CDAB05C" w14:textId="77777777" w:rsidR="00C90F62" w:rsidRDefault="006550C3">
      <w:pPr>
        <w:ind w:firstLine="709"/>
        <w:jc w:val="both"/>
        <w:rPr>
          <w:snapToGrid w:val="0"/>
          <w:color w:val="000000"/>
          <w:w w:val="0"/>
          <w:sz w:val="0"/>
          <w:szCs w:val="0"/>
          <w:u w:color="000000"/>
          <w:shd w:val="clear" w:color="000000" w:fill="000000"/>
        </w:rPr>
      </w:pPr>
      <w:r>
        <w:rPr>
          <w:sz w:val="28"/>
          <w:szCs w:val="28"/>
        </w:rPr>
        <w:t>В методическом кабинете школы создан банк программно-методического обеспечения, который в полной мере реализует Учебный план школы на 2025-2026 учебный год.</w:t>
      </w:r>
      <w:r>
        <w:rPr>
          <w:snapToGrid w:val="0"/>
          <w:color w:val="000000"/>
          <w:w w:val="0"/>
          <w:sz w:val="0"/>
          <w:szCs w:val="0"/>
          <w:u w:color="000000"/>
          <w:shd w:val="clear" w:color="000000" w:fill="000000"/>
        </w:rPr>
        <w:t xml:space="preserve"> </w:t>
      </w:r>
    </w:p>
    <w:p w14:paraId="3CAC5F7C" w14:textId="77777777" w:rsidR="00C90F62" w:rsidRDefault="00C90F62">
      <w:pPr>
        <w:ind w:firstLine="709"/>
        <w:jc w:val="both"/>
        <w:rPr>
          <w:sz w:val="28"/>
          <w:szCs w:val="28"/>
        </w:rPr>
      </w:pPr>
    </w:p>
    <w:p w14:paraId="3BD7FC60" w14:textId="77777777" w:rsidR="00C90F62" w:rsidRDefault="006550C3">
      <w:pPr>
        <w:jc w:val="both"/>
        <w:rPr>
          <w:b/>
          <w:sz w:val="28"/>
          <w:szCs w:val="28"/>
          <w:u w:val="single"/>
        </w:rPr>
      </w:pPr>
      <w:r>
        <w:rPr>
          <w:b/>
          <w:sz w:val="28"/>
          <w:szCs w:val="28"/>
          <w:u w:val="single"/>
        </w:rPr>
        <w:t>3.5. Кадровое обеспечение образовательного процесса.</w:t>
      </w:r>
    </w:p>
    <w:p w14:paraId="67F9D107" w14:textId="77777777" w:rsidR="00C90F62" w:rsidRDefault="006550C3">
      <w:pPr>
        <w:ind w:firstLine="708"/>
        <w:jc w:val="both"/>
        <w:rPr>
          <w:sz w:val="28"/>
          <w:szCs w:val="28"/>
        </w:rPr>
      </w:pPr>
      <w:bookmarkStart w:id="1" w:name="_Hlk204596800"/>
      <w:r>
        <w:rPr>
          <w:sz w:val="28"/>
          <w:szCs w:val="28"/>
        </w:rPr>
        <w:t xml:space="preserve">Образовательный процесс в школе </w:t>
      </w:r>
      <w:r>
        <w:rPr>
          <w:sz w:val="28"/>
          <w:szCs w:val="28"/>
        </w:rPr>
        <w:t>осуществляют 65 педагогических работников, находящихся в штатном расписании с 01.09.2025г</w:t>
      </w:r>
    </w:p>
    <w:p w14:paraId="75D4F7CB" w14:textId="77777777" w:rsidR="00C90F62" w:rsidRDefault="006550C3">
      <w:pPr>
        <w:jc w:val="both"/>
        <w:rPr>
          <w:sz w:val="28"/>
          <w:szCs w:val="28"/>
        </w:rPr>
      </w:pPr>
      <w:r>
        <w:rPr>
          <w:noProof/>
          <w:sz w:val="28"/>
          <w:szCs w:val="28"/>
        </w:rPr>
        <w:drawing>
          <wp:inline distT="0" distB="0" distL="0" distR="0" wp14:anchorId="0436DF68" wp14:editId="48254F1B">
            <wp:extent cx="6067425" cy="2009775"/>
            <wp:effectExtent l="57150" t="19050" r="47625" b="0"/>
            <wp:docPr id="49" name="Схема 2560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14:paraId="0633296D" w14:textId="77777777" w:rsidR="00C90F62" w:rsidRDefault="006550C3">
      <w:pPr>
        <w:jc w:val="both"/>
        <w:rPr>
          <w:sz w:val="28"/>
          <w:szCs w:val="28"/>
        </w:rPr>
      </w:pPr>
      <w:r>
        <w:rPr>
          <w:sz w:val="28"/>
          <w:szCs w:val="28"/>
        </w:rPr>
        <w:t>5 – административный персонал:</w:t>
      </w:r>
    </w:p>
    <w:p w14:paraId="73C8E5AE" w14:textId="77777777" w:rsidR="00C90F62" w:rsidRDefault="006550C3">
      <w:pPr>
        <w:jc w:val="both"/>
        <w:rPr>
          <w:sz w:val="28"/>
          <w:szCs w:val="28"/>
        </w:rPr>
      </w:pPr>
      <w:r>
        <w:rPr>
          <w:sz w:val="28"/>
          <w:szCs w:val="28"/>
        </w:rPr>
        <w:t xml:space="preserve">директор – 1; </w:t>
      </w:r>
      <w:proofErr w:type="spellStart"/>
      <w:proofErr w:type="gramStart"/>
      <w:r>
        <w:rPr>
          <w:sz w:val="28"/>
          <w:szCs w:val="28"/>
        </w:rPr>
        <w:t>зам.по</w:t>
      </w:r>
      <w:proofErr w:type="spellEnd"/>
      <w:proofErr w:type="gramEnd"/>
      <w:r>
        <w:rPr>
          <w:sz w:val="28"/>
          <w:szCs w:val="28"/>
        </w:rPr>
        <w:t xml:space="preserve"> УВР – 1; </w:t>
      </w:r>
      <w:proofErr w:type="spellStart"/>
      <w:r>
        <w:rPr>
          <w:sz w:val="28"/>
          <w:szCs w:val="28"/>
        </w:rPr>
        <w:t>зам.по</w:t>
      </w:r>
      <w:proofErr w:type="spellEnd"/>
      <w:r>
        <w:rPr>
          <w:sz w:val="28"/>
          <w:szCs w:val="28"/>
        </w:rPr>
        <w:t xml:space="preserve"> АХД – 1; </w:t>
      </w:r>
      <w:proofErr w:type="spellStart"/>
      <w:r>
        <w:rPr>
          <w:sz w:val="28"/>
          <w:szCs w:val="28"/>
        </w:rPr>
        <w:t>зав.школьной</w:t>
      </w:r>
      <w:proofErr w:type="spellEnd"/>
      <w:r>
        <w:rPr>
          <w:sz w:val="28"/>
          <w:szCs w:val="28"/>
        </w:rPr>
        <w:t xml:space="preserve"> библиотекой – 1; главный бухгалтер – 1.</w:t>
      </w:r>
    </w:p>
    <w:p w14:paraId="7D202F0E" w14:textId="77777777" w:rsidR="00C90F62" w:rsidRDefault="006550C3">
      <w:pPr>
        <w:jc w:val="both"/>
        <w:rPr>
          <w:sz w:val="28"/>
          <w:szCs w:val="28"/>
        </w:rPr>
      </w:pPr>
      <w:r>
        <w:rPr>
          <w:sz w:val="28"/>
          <w:szCs w:val="28"/>
        </w:rPr>
        <w:lastRenderedPageBreak/>
        <w:t xml:space="preserve">Педагогический персонал: </w:t>
      </w:r>
    </w:p>
    <w:p w14:paraId="56BA2D30" w14:textId="77777777" w:rsidR="00C90F62" w:rsidRDefault="006550C3">
      <w:pPr>
        <w:jc w:val="both"/>
        <w:rPr>
          <w:sz w:val="28"/>
          <w:szCs w:val="28"/>
        </w:rPr>
      </w:pPr>
      <w:r>
        <w:rPr>
          <w:sz w:val="28"/>
          <w:szCs w:val="28"/>
        </w:rPr>
        <w:t>57-учите</w:t>
      </w:r>
      <w:r>
        <w:rPr>
          <w:sz w:val="28"/>
          <w:szCs w:val="28"/>
        </w:rPr>
        <w:t xml:space="preserve">ля-предметники; 3- педагога-психолога; 2 - социальный педагог; </w:t>
      </w:r>
    </w:p>
    <w:p w14:paraId="3F646314" w14:textId="77777777" w:rsidR="00C90F62" w:rsidRDefault="006550C3">
      <w:pPr>
        <w:jc w:val="both"/>
        <w:rPr>
          <w:sz w:val="28"/>
          <w:szCs w:val="28"/>
        </w:rPr>
      </w:pPr>
      <w:r>
        <w:rPr>
          <w:sz w:val="28"/>
          <w:szCs w:val="28"/>
        </w:rPr>
        <w:t>3 – учителя логопеда; 2 - старшие вожатые; 2- педагога дополнительного образования; тьютер-3</w:t>
      </w:r>
    </w:p>
    <w:p w14:paraId="0939CB8A" w14:textId="77777777" w:rsidR="00C90F62" w:rsidRDefault="006550C3">
      <w:pPr>
        <w:jc w:val="both"/>
        <w:rPr>
          <w:sz w:val="28"/>
          <w:szCs w:val="28"/>
        </w:rPr>
      </w:pPr>
      <w:r>
        <w:rPr>
          <w:sz w:val="28"/>
          <w:szCs w:val="28"/>
        </w:rPr>
        <w:t>2 - учебно-вспомогательный персонал</w:t>
      </w:r>
    </w:p>
    <w:p w14:paraId="0942155F" w14:textId="77777777" w:rsidR="00C90F62" w:rsidRDefault="006550C3">
      <w:pPr>
        <w:jc w:val="both"/>
        <w:rPr>
          <w:sz w:val="28"/>
          <w:szCs w:val="28"/>
        </w:rPr>
      </w:pPr>
      <w:r>
        <w:rPr>
          <w:sz w:val="28"/>
          <w:szCs w:val="28"/>
        </w:rPr>
        <w:t>13 – технический и обслуживающий персонал</w:t>
      </w:r>
    </w:p>
    <w:bookmarkEnd w:id="1"/>
    <w:p w14:paraId="473AA5BE" w14:textId="77777777" w:rsidR="00C90F62" w:rsidRDefault="006550C3">
      <w:pPr>
        <w:jc w:val="both"/>
        <w:rPr>
          <w:sz w:val="28"/>
          <w:szCs w:val="28"/>
        </w:rPr>
      </w:pPr>
      <w:r>
        <w:rPr>
          <w:sz w:val="28"/>
          <w:szCs w:val="28"/>
        </w:rPr>
        <w:t xml:space="preserve">  </w:t>
      </w:r>
    </w:p>
    <w:p w14:paraId="2FF547C3" w14:textId="77777777" w:rsidR="00C90F62" w:rsidRDefault="006550C3">
      <w:pPr>
        <w:jc w:val="both"/>
        <w:rPr>
          <w:sz w:val="28"/>
          <w:szCs w:val="28"/>
        </w:rPr>
      </w:pPr>
      <w:r>
        <w:rPr>
          <w:sz w:val="28"/>
          <w:szCs w:val="28"/>
        </w:rPr>
        <w:tab/>
        <w:t>Из педагогических</w:t>
      </w:r>
      <w:r>
        <w:rPr>
          <w:sz w:val="28"/>
          <w:szCs w:val="28"/>
        </w:rPr>
        <w:t xml:space="preserve"> работников:</w:t>
      </w:r>
    </w:p>
    <w:p w14:paraId="6FCEC03B" w14:textId="77777777" w:rsidR="00C90F62" w:rsidRDefault="006550C3">
      <w:pPr>
        <w:numPr>
          <w:ilvl w:val="0"/>
          <w:numId w:val="16"/>
        </w:numPr>
        <w:jc w:val="both"/>
        <w:rPr>
          <w:sz w:val="28"/>
          <w:szCs w:val="28"/>
        </w:rPr>
      </w:pPr>
      <w:r>
        <w:rPr>
          <w:sz w:val="28"/>
          <w:szCs w:val="28"/>
        </w:rPr>
        <w:t>Имеют квалификационную категорию 89,2%, из них:</w:t>
      </w:r>
    </w:p>
    <w:p w14:paraId="69B180B5" w14:textId="77777777" w:rsidR="00C90F62" w:rsidRDefault="006550C3">
      <w:pPr>
        <w:ind w:left="720"/>
        <w:contextualSpacing/>
        <w:jc w:val="both"/>
        <w:rPr>
          <w:sz w:val="28"/>
          <w:szCs w:val="28"/>
        </w:rPr>
      </w:pPr>
      <w:r>
        <w:rPr>
          <w:sz w:val="28"/>
          <w:szCs w:val="28"/>
        </w:rPr>
        <w:t>- высшую – 4</w:t>
      </w:r>
      <w:r>
        <w:rPr>
          <w:sz w:val="28"/>
          <w:szCs w:val="28"/>
          <w:lang w:val="en-US"/>
        </w:rPr>
        <w:t>2</w:t>
      </w:r>
      <w:r>
        <w:rPr>
          <w:sz w:val="28"/>
          <w:szCs w:val="28"/>
        </w:rPr>
        <w:t xml:space="preserve"> человека (61,1%), </w:t>
      </w:r>
      <w:r>
        <w:rPr>
          <w:sz w:val="28"/>
          <w:szCs w:val="28"/>
          <w:lang w:val="en-US"/>
        </w:rPr>
        <w:t>I</w:t>
      </w:r>
      <w:r>
        <w:rPr>
          <w:sz w:val="28"/>
          <w:szCs w:val="28"/>
        </w:rPr>
        <w:t xml:space="preserve"> – 16 человек (25%).</w:t>
      </w:r>
    </w:p>
    <w:p w14:paraId="59A38189" w14:textId="77777777" w:rsidR="00C90F62" w:rsidRDefault="006550C3">
      <w:pPr>
        <w:numPr>
          <w:ilvl w:val="0"/>
          <w:numId w:val="16"/>
        </w:numPr>
        <w:jc w:val="both"/>
        <w:rPr>
          <w:sz w:val="28"/>
          <w:szCs w:val="28"/>
        </w:rPr>
      </w:pPr>
      <w:r>
        <w:rPr>
          <w:sz w:val="28"/>
          <w:szCs w:val="28"/>
        </w:rPr>
        <w:t>Имеют высшее образование 92%.</w:t>
      </w:r>
    </w:p>
    <w:p w14:paraId="70AD402E" w14:textId="77777777" w:rsidR="00C90F62" w:rsidRDefault="006550C3">
      <w:pPr>
        <w:numPr>
          <w:ilvl w:val="0"/>
          <w:numId w:val="16"/>
        </w:numPr>
        <w:jc w:val="both"/>
        <w:rPr>
          <w:sz w:val="28"/>
          <w:szCs w:val="28"/>
        </w:rPr>
      </w:pPr>
      <w:r>
        <w:rPr>
          <w:sz w:val="28"/>
          <w:szCs w:val="28"/>
        </w:rPr>
        <w:t>Обучаются на заочном отделении в ВУЗах – 5 человек</w:t>
      </w:r>
    </w:p>
    <w:p w14:paraId="418415A1" w14:textId="77777777" w:rsidR="00C90F62" w:rsidRDefault="006550C3">
      <w:pPr>
        <w:numPr>
          <w:ilvl w:val="0"/>
          <w:numId w:val="16"/>
        </w:numPr>
        <w:jc w:val="both"/>
        <w:rPr>
          <w:sz w:val="28"/>
          <w:szCs w:val="28"/>
        </w:rPr>
      </w:pPr>
      <w:r>
        <w:rPr>
          <w:sz w:val="28"/>
          <w:szCs w:val="28"/>
        </w:rPr>
        <w:t xml:space="preserve">По стажу работы: до 5 лет 12% (9 человек), от 5 до 10 – 8% </w:t>
      </w:r>
      <w:r>
        <w:rPr>
          <w:sz w:val="28"/>
          <w:szCs w:val="28"/>
        </w:rPr>
        <w:t>(6 человек), от 10 до 15 – 13,3% (10 человек), от 15 до 25 лет – 22,7% (17 человек), свыше 25 – 44% (36 человек).</w:t>
      </w:r>
    </w:p>
    <w:p w14:paraId="033E9124" w14:textId="77777777" w:rsidR="00C90F62" w:rsidRDefault="006550C3">
      <w:pPr>
        <w:jc w:val="both"/>
        <w:rPr>
          <w:sz w:val="28"/>
          <w:szCs w:val="28"/>
        </w:rPr>
      </w:pPr>
      <w:r>
        <w:rPr>
          <w:noProof/>
        </w:rPr>
        <w:drawing>
          <wp:anchor distT="0" distB="0" distL="114300" distR="114300" simplePos="0" relativeHeight="251676672" behindDoc="1" locked="0" layoutInCell="1" allowOverlap="1" wp14:anchorId="5A588CBC" wp14:editId="121BDE8B">
            <wp:simplePos x="0" y="0"/>
            <wp:positionH relativeFrom="column">
              <wp:posOffset>-297180</wp:posOffset>
            </wp:positionH>
            <wp:positionV relativeFrom="paragraph">
              <wp:posOffset>198755</wp:posOffset>
            </wp:positionV>
            <wp:extent cx="2611120" cy="1103630"/>
            <wp:effectExtent l="0" t="0" r="0" b="1270"/>
            <wp:wrapTight wrapText="bothSides">
              <wp:wrapPolygon edited="0">
                <wp:start x="0" y="0"/>
                <wp:lineTo x="0" y="21252"/>
                <wp:lineTo x="21432" y="21252"/>
                <wp:lineTo x="21432" y="0"/>
                <wp:lineTo x="0" y="0"/>
              </wp:wrapPolygon>
            </wp:wrapTight>
            <wp:docPr id="51" name="Рисунок 256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25600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611120" cy="1103630"/>
                    </a:xfrm>
                    <a:prstGeom prst="rect">
                      <a:avLst/>
                    </a:prstGeom>
                    <a:noFill/>
                  </pic:spPr>
                </pic:pic>
              </a:graphicData>
            </a:graphic>
          </wp:anchor>
        </w:drawing>
      </w:r>
      <w:r>
        <w:rPr>
          <w:noProof/>
        </w:rPr>
        <w:drawing>
          <wp:anchor distT="0" distB="0" distL="114300" distR="114300" simplePos="0" relativeHeight="251679744" behindDoc="1" locked="0" layoutInCell="1" allowOverlap="1" wp14:anchorId="52353098" wp14:editId="5D96169A">
            <wp:simplePos x="0" y="0"/>
            <wp:positionH relativeFrom="column">
              <wp:posOffset>2056765</wp:posOffset>
            </wp:positionH>
            <wp:positionV relativeFrom="paragraph">
              <wp:posOffset>250190</wp:posOffset>
            </wp:positionV>
            <wp:extent cx="2059305" cy="1033780"/>
            <wp:effectExtent l="0" t="0" r="0" b="0"/>
            <wp:wrapTight wrapText="bothSides">
              <wp:wrapPolygon edited="0">
                <wp:start x="0" y="0"/>
                <wp:lineTo x="0" y="21096"/>
                <wp:lineTo x="21380" y="21096"/>
                <wp:lineTo x="21380" y="0"/>
                <wp:lineTo x="0" y="0"/>
              </wp:wrapPolygon>
            </wp:wrapTight>
            <wp:docPr id="84" name="Рисунок 25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25601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2059305" cy="1033780"/>
                    </a:xfrm>
                    <a:prstGeom prst="rect">
                      <a:avLst/>
                    </a:prstGeom>
                    <a:noFill/>
                  </pic:spPr>
                </pic:pic>
              </a:graphicData>
            </a:graphic>
          </wp:anchor>
        </w:drawing>
      </w:r>
      <w:r>
        <w:rPr>
          <w:noProof/>
        </w:rPr>
        <w:drawing>
          <wp:anchor distT="0" distB="0" distL="114300" distR="114300" simplePos="0" relativeHeight="251678720" behindDoc="1" locked="0" layoutInCell="1" allowOverlap="1" wp14:anchorId="61EDF48D" wp14:editId="00CBA090">
            <wp:simplePos x="0" y="0"/>
            <wp:positionH relativeFrom="column">
              <wp:posOffset>4124325</wp:posOffset>
            </wp:positionH>
            <wp:positionV relativeFrom="paragraph">
              <wp:posOffset>205105</wp:posOffset>
            </wp:positionV>
            <wp:extent cx="2147570" cy="1050290"/>
            <wp:effectExtent l="0" t="0" r="5080" b="0"/>
            <wp:wrapTight wrapText="bothSides">
              <wp:wrapPolygon edited="0">
                <wp:start x="0" y="0"/>
                <wp:lineTo x="0" y="21156"/>
                <wp:lineTo x="21459" y="21156"/>
                <wp:lineTo x="21459" y="0"/>
                <wp:lineTo x="0" y="0"/>
              </wp:wrapPolygon>
            </wp:wrapTight>
            <wp:docPr id="52" name="Рисунок 25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25601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2147570" cy="1050290"/>
                    </a:xfrm>
                    <a:prstGeom prst="rect">
                      <a:avLst/>
                    </a:prstGeom>
                    <a:noFill/>
                  </pic:spPr>
                </pic:pic>
              </a:graphicData>
            </a:graphic>
          </wp:anchor>
        </w:drawing>
      </w:r>
      <w:r>
        <w:rPr>
          <w:noProof/>
        </w:rPr>
        <w:drawing>
          <wp:anchor distT="36195" distB="36195" distL="36195" distR="36195" simplePos="0" relativeHeight="251673600" behindDoc="0" locked="0" layoutInCell="1" allowOverlap="1" wp14:anchorId="1EDB77E6" wp14:editId="64938640">
            <wp:simplePos x="0" y="0"/>
            <wp:positionH relativeFrom="column">
              <wp:posOffset>58420</wp:posOffset>
            </wp:positionH>
            <wp:positionV relativeFrom="paragraph">
              <wp:posOffset>31579820</wp:posOffset>
            </wp:positionV>
            <wp:extent cx="9144000" cy="3862705"/>
            <wp:effectExtent l="0" t="0" r="0" b="4445"/>
            <wp:wrapNone/>
            <wp:docPr id="53" name="Рисунок 256003" descr="кадровый сост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256003" descr="кадровый состав"/>
                    <pic:cNvPicPr>
                      <a:picLocks noChangeAspect="1" noChangeArrowheads="1"/>
                    </pic:cNvPicPr>
                  </pic:nvPicPr>
                  <pic:blipFill>
                    <a:blip r:embed="rId136" cstate="print">
                      <a:extLst>
                        <a:ext uri="{28A0092B-C50C-407E-A947-70E740481C1C}">
                          <a14:useLocalDpi xmlns:a14="http://schemas.microsoft.com/office/drawing/2010/main" val="0"/>
                        </a:ext>
                      </a:extLst>
                    </a:blip>
                    <a:srcRect t="11954" b="31723"/>
                    <a:stretch>
                      <a:fillRect/>
                    </a:stretch>
                  </pic:blipFill>
                  <pic:spPr>
                    <a:xfrm>
                      <a:off x="0" y="0"/>
                      <a:ext cx="9144000" cy="3862705"/>
                    </a:xfrm>
                    <a:prstGeom prst="rect">
                      <a:avLst/>
                    </a:prstGeom>
                    <a:noFill/>
                  </pic:spPr>
                </pic:pic>
              </a:graphicData>
            </a:graphic>
          </wp:anchor>
        </w:drawing>
      </w:r>
      <w:r>
        <w:rPr>
          <w:noProof/>
        </w:rPr>
        <w:drawing>
          <wp:anchor distT="36195" distB="36195" distL="36195" distR="36195" simplePos="0" relativeHeight="251674624" behindDoc="0" locked="0" layoutInCell="1" allowOverlap="1" wp14:anchorId="0A922679" wp14:editId="23DAAA41">
            <wp:simplePos x="0" y="0"/>
            <wp:positionH relativeFrom="column">
              <wp:posOffset>9044940</wp:posOffset>
            </wp:positionH>
            <wp:positionV relativeFrom="paragraph">
              <wp:posOffset>31573470</wp:posOffset>
            </wp:positionV>
            <wp:extent cx="8023225" cy="3925570"/>
            <wp:effectExtent l="0" t="0" r="0" b="0"/>
            <wp:wrapNone/>
            <wp:docPr id="58" name="Рисунок 256004" descr="квалификационные катег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256004" descr="квалификационные категории"/>
                    <pic:cNvPicPr>
                      <a:picLocks noChangeAspect="1" noChangeArrowheads="1"/>
                    </pic:cNvPicPr>
                  </pic:nvPicPr>
                  <pic:blipFill>
                    <a:blip r:embed="rId137" cstate="print">
                      <a:extLst>
                        <a:ext uri="{28A0092B-C50C-407E-A947-70E740481C1C}">
                          <a14:useLocalDpi xmlns:a14="http://schemas.microsoft.com/office/drawing/2010/main" val="0"/>
                        </a:ext>
                      </a:extLst>
                    </a:blip>
                    <a:srcRect l="5916" t="14713" b="23907"/>
                    <a:stretch>
                      <a:fillRect/>
                    </a:stretch>
                  </pic:blipFill>
                  <pic:spPr>
                    <a:xfrm>
                      <a:off x="0" y="0"/>
                      <a:ext cx="8023225" cy="3925570"/>
                    </a:xfrm>
                    <a:prstGeom prst="rect">
                      <a:avLst/>
                    </a:prstGeom>
                    <a:noFill/>
                  </pic:spPr>
                </pic:pic>
              </a:graphicData>
            </a:graphic>
          </wp:anchor>
        </w:drawing>
      </w:r>
      <w:r>
        <w:rPr>
          <w:noProof/>
        </w:rPr>
        <w:drawing>
          <wp:anchor distT="36195" distB="36195" distL="36195" distR="36195" simplePos="0" relativeHeight="251675648" behindDoc="0" locked="0" layoutInCell="1" allowOverlap="1" wp14:anchorId="16C23F3B" wp14:editId="35007614">
            <wp:simplePos x="0" y="0"/>
            <wp:positionH relativeFrom="column">
              <wp:posOffset>17305020</wp:posOffset>
            </wp:positionH>
            <wp:positionV relativeFrom="paragraph">
              <wp:posOffset>31576010</wp:posOffset>
            </wp:positionV>
            <wp:extent cx="8230870" cy="4130040"/>
            <wp:effectExtent l="0" t="0" r="0" b="3810"/>
            <wp:wrapNone/>
            <wp:docPr id="59" name="Рисунок 256005" descr="профессиональное образ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256005" descr="профессиональное образование"/>
                    <pic:cNvPicPr>
                      <a:picLocks noChangeAspect="1" noChangeArrowheads="1"/>
                    </pic:cNvPicPr>
                  </pic:nvPicPr>
                  <pic:blipFill>
                    <a:blip r:embed="rId138" cstate="print">
                      <a:extLst>
                        <a:ext uri="{28A0092B-C50C-407E-A947-70E740481C1C}">
                          <a14:useLocalDpi xmlns:a14="http://schemas.microsoft.com/office/drawing/2010/main" val="0"/>
                        </a:ext>
                      </a:extLst>
                    </a:blip>
                    <a:srcRect l="4137" t="17931" b="17931"/>
                    <a:stretch>
                      <a:fillRect/>
                    </a:stretch>
                  </pic:blipFill>
                  <pic:spPr>
                    <a:xfrm>
                      <a:off x="0" y="0"/>
                      <a:ext cx="8230870" cy="4130040"/>
                    </a:xfrm>
                    <a:prstGeom prst="rect">
                      <a:avLst/>
                    </a:prstGeom>
                    <a:noFill/>
                  </pic:spPr>
                </pic:pic>
              </a:graphicData>
            </a:graphic>
          </wp:anchor>
        </w:drawing>
      </w:r>
    </w:p>
    <w:p w14:paraId="1252C8C7" w14:textId="77777777" w:rsidR="00C90F62" w:rsidRDefault="006550C3">
      <w:pPr>
        <w:jc w:val="both"/>
        <w:rPr>
          <w:sz w:val="28"/>
          <w:szCs w:val="28"/>
        </w:rPr>
      </w:pPr>
      <w:r>
        <w:rPr>
          <w:noProof/>
        </w:rPr>
        <w:drawing>
          <wp:anchor distT="36195" distB="36195" distL="36195" distR="36195" simplePos="0" relativeHeight="251677696" behindDoc="0" locked="0" layoutInCell="1" allowOverlap="1" wp14:anchorId="6DBEA738" wp14:editId="4621F3E6">
            <wp:simplePos x="0" y="0"/>
            <wp:positionH relativeFrom="column">
              <wp:posOffset>6343650</wp:posOffset>
            </wp:positionH>
            <wp:positionV relativeFrom="paragraph">
              <wp:posOffset>31311850</wp:posOffset>
            </wp:positionV>
            <wp:extent cx="8023225" cy="3925570"/>
            <wp:effectExtent l="0" t="0" r="0" b="0"/>
            <wp:wrapNone/>
            <wp:docPr id="91" name="Рисунок 256008" descr="квалификационные катег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256008" descr="квалификационные категории"/>
                    <pic:cNvPicPr>
                      <a:picLocks noChangeAspect="1" noChangeArrowheads="1"/>
                    </pic:cNvPicPr>
                  </pic:nvPicPr>
                  <pic:blipFill>
                    <a:blip r:embed="rId137" cstate="print">
                      <a:extLst>
                        <a:ext uri="{28A0092B-C50C-407E-A947-70E740481C1C}">
                          <a14:useLocalDpi xmlns:a14="http://schemas.microsoft.com/office/drawing/2010/main" val="0"/>
                        </a:ext>
                      </a:extLst>
                    </a:blip>
                    <a:srcRect l="5916" t="14713" b="23907"/>
                    <a:stretch>
                      <a:fillRect/>
                    </a:stretch>
                  </pic:blipFill>
                  <pic:spPr>
                    <a:xfrm>
                      <a:off x="0" y="0"/>
                      <a:ext cx="8023225" cy="3925570"/>
                    </a:xfrm>
                    <a:prstGeom prst="rect">
                      <a:avLst/>
                    </a:prstGeom>
                    <a:noFill/>
                  </pic:spPr>
                </pic:pic>
              </a:graphicData>
            </a:graphic>
          </wp:anchor>
        </w:drawing>
      </w:r>
      <w:r>
        <w:rPr>
          <w:sz w:val="28"/>
          <w:szCs w:val="28"/>
        </w:rPr>
        <w:t>40 % составляют учителя пенсионного возраста.</w:t>
      </w:r>
    </w:p>
    <w:p w14:paraId="0CED44B4" w14:textId="77777777" w:rsidR="00C90F62" w:rsidRDefault="006550C3">
      <w:pPr>
        <w:ind w:firstLine="709"/>
        <w:jc w:val="both"/>
        <w:rPr>
          <w:sz w:val="28"/>
          <w:szCs w:val="28"/>
        </w:rPr>
      </w:pPr>
      <w:r>
        <w:rPr>
          <w:sz w:val="28"/>
          <w:szCs w:val="28"/>
        </w:rPr>
        <w:t>Уникальность кадрового потенциала состоит в том, что 65% - составляют выпускники школы.</w:t>
      </w:r>
    </w:p>
    <w:p w14:paraId="05715FAC" w14:textId="77777777" w:rsidR="00C90F62" w:rsidRDefault="006550C3">
      <w:pPr>
        <w:ind w:firstLine="709"/>
        <w:jc w:val="both"/>
        <w:rPr>
          <w:sz w:val="28"/>
          <w:szCs w:val="28"/>
        </w:rPr>
      </w:pPr>
      <w:r>
        <w:rPr>
          <w:sz w:val="28"/>
          <w:szCs w:val="28"/>
        </w:rPr>
        <w:t>22% имеют ведомственные награды:</w:t>
      </w:r>
    </w:p>
    <w:p w14:paraId="696FF863" w14:textId="77777777" w:rsidR="00C90F62" w:rsidRDefault="006550C3">
      <w:pPr>
        <w:ind w:firstLine="709"/>
        <w:jc w:val="both"/>
        <w:rPr>
          <w:sz w:val="28"/>
          <w:szCs w:val="28"/>
        </w:rPr>
      </w:pPr>
      <w:r>
        <w:rPr>
          <w:sz w:val="28"/>
          <w:szCs w:val="28"/>
        </w:rPr>
        <w:t xml:space="preserve">2 - «Заслуженный учитель РФ» </w:t>
      </w:r>
    </w:p>
    <w:p w14:paraId="0798E2EF" w14:textId="77777777" w:rsidR="00C90F62" w:rsidRDefault="006550C3">
      <w:pPr>
        <w:ind w:firstLine="709"/>
        <w:jc w:val="both"/>
        <w:rPr>
          <w:sz w:val="28"/>
          <w:szCs w:val="28"/>
        </w:rPr>
      </w:pPr>
      <w:r>
        <w:rPr>
          <w:sz w:val="28"/>
          <w:szCs w:val="28"/>
        </w:rPr>
        <w:t>5 – «Отличник народного просвещения»</w:t>
      </w:r>
    </w:p>
    <w:p w14:paraId="0F468CB2" w14:textId="77777777" w:rsidR="00C90F62" w:rsidRDefault="006550C3">
      <w:pPr>
        <w:ind w:firstLine="709"/>
        <w:jc w:val="both"/>
        <w:rPr>
          <w:sz w:val="28"/>
          <w:szCs w:val="28"/>
        </w:rPr>
      </w:pPr>
      <w:r>
        <w:rPr>
          <w:sz w:val="28"/>
          <w:szCs w:val="28"/>
        </w:rPr>
        <w:t>7 – «Почетный работник общего образования»</w:t>
      </w:r>
    </w:p>
    <w:p w14:paraId="2090400A" w14:textId="77777777" w:rsidR="00C90F62" w:rsidRDefault="006550C3">
      <w:pPr>
        <w:ind w:firstLine="709"/>
        <w:jc w:val="both"/>
        <w:rPr>
          <w:sz w:val="28"/>
          <w:szCs w:val="28"/>
        </w:rPr>
      </w:pPr>
      <w:r>
        <w:rPr>
          <w:sz w:val="28"/>
          <w:szCs w:val="28"/>
        </w:rPr>
        <w:t xml:space="preserve">7 – награждены Грамотами </w:t>
      </w:r>
      <w:proofErr w:type="spellStart"/>
      <w:r>
        <w:rPr>
          <w:sz w:val="28"/>
          <w:szCs w:val="28"/>
        </w:rPr>
        <w:t>минобразования</w:t>
      </w:r>
      <w:proofErr w:type="spellEnd"/>
      <w:r>
        <w:rPr>
          <w:sz w:val="28"/>
          <w:szCs w:val="28"/>
        </w:rPr>
        <w:t xml:space="preserve"> и науки РФ.</w:t>
      </w:r>
    </w:p>
    <w:p w14:paraId="58F57C06" w14:textId="77777777" w:rsidR="00C90F62" w:rsidRDefault="006550C3">
      <w:pPr>
        <w:ind w:firstLine="708"/>
        <w:jc w:val="both"/>
        <w:rPr>
          <w:sz w:val="28"/>
          <w:szCs w:val="28"/>
        </w:rPr>
      </w:pPr>
      <w:r>
        <w:rPr>
          <w:sz w:val="28"/>
          <w:szCs w:val="28"/>
        </w:rPr>
        <w:t>В целом коллектив стабильный, творчески работающий, инициатив</w:t>
      </w:r>
      <w:r>
        <w:rPr>
          <w:sz w:val="28"/>
          <w:szCs w:val="28"/>
        </w:rPr>
        <w:t>ный, способный профессионально решать проблемы современной школы.</w:t>
      </w:r>
    </w:p>
    <w:p w14:paraId="5CA3DB74" w14:textId="77777777" w:rsidR="00C90F62" w:rsidRDefault="006550C3">
      <w:pPr>
        <w:ind w:firstLine="708"/>
        <w:jc w:val="both"/>
        <w:rPr>
          <w:color w:val="C00000"/>
          <w:sz w:val="28"/>
          <w:szCs w:val="28"/>
        </w:rPr>
      </w:pPr>
      <w:r>
        <w:rPr>
          <w:sz w:val="28"/>
          <w:szCs w:val="28"/>
        </w:rPr>
        <w:t xml:space="preserve">За 2024-2025 учебный </w:t>
      </w:r>
      <w:proofErr w:type="gramStart"/>
      <w:r>
        <w:rPr>
          <w:sz w:val="28"/>
          <w:szCs w:val="28"/>
        </w:rPr>
        <w:t>год  прошли</w:t>
      </w:r>
      <w:proofErr w:type="gramEnd"/>
      <w:r>
        <w:rPr>
          <w:sz w:val="28"/>
          <w:szCs w:val="28"/>
        </w:rPr>
        <w:t xml:space="preserve"> курсовую переподготовку 100% педагогических работников, аттестованы на высшую квалификационную категорию </w:t>
      </w:r>
      <w:r>
        <w:rPr>
          <w:color w:val="000000" w:themeColor="text1"/>
          <w:sz w:val="28"/>
          <w:szCs w:val="28"/>
        </w:rPr>
        <w:t>– 6</w:t>
      </w:r>
      <w:r>
        <w:rPr>
          <w:sz w:val="28"/>
          <w:szCs w:val="28"/>
        </w:rPr>
        <w:t xml:space="preserve"> человек,  на </w:t>
      </w:r>
      <w:r>
        <w:rPr>
          <w:sz w:val="28"/>
          <w:szCs w:val="28"/>
          <w:lang w:val="en-US"/>
        </w:rPr>
        <w:t>I</w:t>
      </w:r>
      <w:r>
        <w:rPr>
          <w:sz w:val="28"/>
          <w:szCs w:val="28"/>
        </w:rPr>
        <w:t xml:space="preserve"> квалификационную категорию – </w:t>
      </w:r>
      <w:r>
        <w:rPr>
          <w:color w:val="000000" w:themeColor="text1"/>
          <w:sz w:val="28"/>
          <w:szCs w:val="28"/>
        </w:rPr>
        <w:t>6</w:t>
      </w:r>
      <w:r>
        <w:rPr>
          <w:sz w:val="28"/>
          <w:szCs w:val="28"/>
        </w:rPr>
        <w:t xml:space="preserve">. Подготовлено 11 тематических выступлений на районных семинарах. </w:t>
      </w:r>
    </w:p>
    <w:p w14:paraId="1526D2DA" w14:textId="77777777" w:rsidR="00C90F62" w:rsidRDefault="006550C3">
      <w:pPr>
        <w:ind w:firstLine="567"/>
        <w:jc w:val="both"/>
        <w:rPr>
          <w:sz w:val="28"/>
          <w:szCs w:val="28"/>
        </w:rPr>
      </w:pPr>
      <w:r>
        <w:rPr>
          <w:sz w:val="28"/>
          <w:szCs w:val="28"/>
        </w:rPr>
        <w:t xml:space="preserve">70% педагогических работников проявляют творческую активность, участвуя в реализации региональных проектов приоритетного национального проекта «Образование». </w:t>
      </w:r>
    </w:p>
    <w:p w14:paraId="0D73A348" w14:textId="77777777" w:rsidR="00C90F62" w:rsidRDefault="00C90F62">
      <w:pPr>
        <w:ind w:firstLine="567"/>
        <w:jc w:val="both"/>
      </w:pPr>
    </w:p>
    <w:tbl>
      <w:tblPr>
        <w:tblW w:w="995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9"/>
        <w:gridCol w:w="2968"/>
        <w:gridCol w:w="5245"/>
      </w:tblGrid>
      <w:tr w:rsidR="00C90F62" w14:paraId="52E1A48D" w14:textId="77777777">
        <w:tc>
          <w:tcPr>
            <w:tcW w:w="1739" w:type="dxa"/>
          </w:tcPr>
          <w:p w14:paraId="284BA978" w14:textId="77777777" w:rsidR="00C90F62" w:rsidRDefault="006550C3">
            <w:r>
              <w:t>Название проекта</w:t>
            </w:r>
          </w:p>
        </w:tc>
        <w:tc>
          <w:tcPr>
            <w:tcW w:w="2968" w:type="dxa"/>
          </w:tcPr>
          <w:p w14:paraId="79B12FCA" w14:textId="77777777" w:rsidR="00C90F62" w:rsidRDefault="006550C3">
            <w:r>
              <w:t>Что сделано</w:t>
            </w:r>
          </w:p>
        </w:tc>
        <w:tc>
          <w:tcPr>
            <w:tcW w:w="5245" w:type="dxa"/>
          </w:tcPr>
          <w:p w14:paraId="1D83585D" w14:textId="77777777" w:rsidR="00C90F62" w:rsidRDefault="006550C3">
            <w:r>
              <w:t>Результаты</w:t>
            </w:r>
          </w:p>
        </w:tc>
      </w:tr>
      <w:tr w:rsidR="00C90F62" w14:paraId="508490B2" w14:textId="77777777">
        <w:tc>
          <w:tcPr>
            <w:tcW w:w="1739" w:type="dxa"/>
          </w:tcPr>
          <w:p w14:paraId="35729AFA" w14:textId="77777777" w:rsidR="00C90F62" w:rsidRDefault="006550C3">
            <w:r>
              <w:t>ФП «Современная школа»</w:t>
            </w:r>
          </w:p>
        </w:tc>
        <w:tc>
          <w:tcPr>
            <w:tcW w:w="2968" w:type="dxa"/>
          </w:tcPr>
          <w:p w14:paraId="08B035ED" w14:textId="77777777" w:rsidR="00C90F62" w:rsidRDefault="006550C3">
            <w:r>
              <w:t xml:space="preserve">Педагогические работники обучаются на </w:t>
            </w:r>
            <w:r>
              <w:lastRenderedPageBreak/>
              <w:t>заочном отделении в ВУЗах – 2 человека,</w:t>
            </w:r>
          </w:p>
          <w:p w14:paraId="6B11750D" w14:textId="77777777" w:rsidR="00C90F62" w:rsidRDefault="006550C3">
            <w:r>
              <w:t xml:space="preserve">В школе 46 учебных кабинетов, часть </w:t>
            </w:r>
            <w:proofErr w:type="gramStart"/>
            <w:r>
              <w:t>оснащена  комплексным</w:t>
            </w:r>
            <w:proofErr w:type="gramEnd"/>
            <w:r>
              <w:t xml:space="preserve"> компьютерным оборудованием (компьютер, системный блок, мультимедийный проектор, слайд проектор, экран, электронные учебники), имеется  кабинет изучения правил дорожного движения (кабинет ОБЗР) , каб</w:t>
            </w:r>
            <w:r>
              <w:t xml:space="preserve">инет декоративно-прикладного искусства. </w:t>
            </w:r>
            <w:proofErr w:type="gramStart"/>
            <w:r>
              <w:t>Все  учителя</w:t>
            </w:r>
            <w:proofErr w:type="gramEnd"/>
            <w:r>
              <w:t xml:space="preserve"> – предметники ведут электронный журнал. </w:t>
            </w:r>
          </w:p>
        </w:tc>
        <w:tc>
          <w:tcPr>
            <w:tcW w:w="5245" w:type="dxa"/>
          </w:tcPr>
          <w:p w14:paraId="17C45728" w14:textId="77777777" w:rsidR="00C90F62" w:rsidRDefault="006550C3">
            <w:r>
              <w:lastRenderedPageBreak/>
              <w:t>Обучающиеся школы (793чел) зарегистрированы в АИС «Образование».</w:t>
            </w:r>
          </w:p>
          <w:p w14:paraId="62504E81" w14:textId="77777777" w:rsidR="00C90F62" w:rsidRDefault="006550C3">
            <w:r>
              <w:lastRenderedPageBreak/>
              <w:t xml:space="preserve">Учителя МБОУ Мечетинской СОШ -участники сообщества </w:t>
            </w:r>
            <w:proofErr w:type="spellStart"/>
            <w:r>
              <w:t>ЯКласс</w:t>
            </w:r>
            <w:proofErr w:type="spellEnd"/>
            <w:r>
              <w:t>. Учителя школы   совместно с обучающими</w:t>
            </w:r>
            <w:r>
              <w:t xml:space="preserve">ся и родителями </w:t>
            </w:r>
            <w:proofErr w:type="gramStart"/>
            <w:r>
              <w:t>участвуют  в</w:t>
            </w:r>
            <w:proofErr w:type="gramEnd"/>
            <w:r>
              <w:t xml:space="preserve"> конкурсах, вебинарах на портале </w:t>
            </w:r>
            <w:proofErr w:type="spellStart"/>
            <w:r>
              <w:t>Учи.ру</w:t>
            </w:r>
            <w:proofErr w:type="spellEnd"/>
            <w:r>
              <w:t xml:space="preserve">. Ученики начальной школы участвуют в программе социальной активности «Орлята России». </w:t>
            </w:r>
          </w:p>
          <w:p w14:paraId="3DE094D0" w14:textId="77777777" w:rsidR="00C90F62" w:rsidRDefault="00C90F62"/>
          <w:p w14:paraId="6BB9C341" w14:textId="77777777" w:rsidR="00C90F62" w:rsidRDefault="00C90F62"/>
        </w:tc>
      </w:tr>
      <w:tr w:rsidR="00C90F62" w14:paraId="62839F08" w14:textId="77777777">
        <w:trPr>
          <w:trHeight w:val="963"/>
        </w:trPr>
        <w:tc>
          <w:tcPr>
            <w:tcW w:w="1739" w:type="dxa"/>
            <w:vMerge w:val="restart"/>
          </w:tcPr>
          <w:p w14:paraId="08AFCEB7" w14:textId="77777777" w:rsidR="00C90F62" w:rsidRDefault="006550C3">
            <w:proofErr w:type="gramStart"/>
            <w:r>
              <w:lastRenderedPageBreak/>
              <w:t>ФП  «</w:t>
            </w:r>
            <w:proofErr w:type="gramEnd"/>
            <w:r>
              <w:t>Учитель будущего»</w:t>
            </w:r>
          </w:p>
        </w:tc>
        <w:tc>
          <w:tcPr>
            <w:tcW w:w="2968" w:type="dxa"/>
          </w:tcPr>
          <w:p w14:paraId="5B99F1FC" w14:textId="77777777" w:rsidR="00C90F62" w:rsidRDefault="006550C3">
            <w:r>
              <w:t>Работа Методического совета школы и школьных методических объединений</w:t>
            </w:r>
          </w:p>
        </w:tc>
        <w:tc>
          <w:tcPr>
            <w:tcW w:w="5245" w:type="dxa"/>
          </w:tcPr>
          <w:p w14:paraId="3BE53088" w14:textId="77777777" w:rsidR="00C90F62" w:rsidRDefault="006550C3">
            <w:r>
              <w:t>Прото</w:t>
            </w:r>
            <w:r>
              <w:t>колы заседаний</w:t>
            </w:r>
          </w:p>
        </w:tc>
      </w:tr>
      <w:tr w:rsidR="00C90F62" w14:paraId="3EB614BA" w14:textId="77777777">
        <w:trPr>
          <w:trHeight w:val="1380"/>
        </w:trPr>
        <w:tc>
          <w:tcPr>
            <w:tcW w:w="1739" w:type="dxa"/>
            <w:vMerge/>
          </w:tcPr>
          <w:p w14:paraId="6E78D6A3" w14:textId="77777777" w:rsidR="00C90F62" w:rsidRDefault="00C90F62"/>
        </w:tc>
        <w:tc>
          <w:tcPr>
            <w:tcW w:w="2968" w:type="dxa"/>
          </w:tcPr>
          <w:p w14:paraId="2CCF1829" w14:textId="77777777" w:rsidR="00C90F62" w:rsidRDefault="006550C3">
            <w:r>
              <w:t>Повышение уровня профессионального мастерства в форматах непрерывного образования, с использованием дистанционных технологий</w:t>
            </w:r>
          </w:p>
        </w:tc>
        <w:tc>
          <w:tcPr>
            <w:tcW w:w="5245" w:type="dxa"/>
          </w:tcPr>
          <w:p w14:paraId="1FDEBAEF" w14:textId="77777777" w:rsidR="00C90F62" w:rsidRDefault="006550C3">
            <w:r>
              <w:t>Удостоверения о прохождении курсов получили 48 человек</w:t>
            </w:r>
          </w:p>
        </w:tc>
      </w:tr>
      <w:tr w:rsidR="00C90F62" w14:paraId="32E3D3D0" w14:textId="77777777">
        <w:tc>
          <w:tcPr>
            <w:tcW w:w="1739" w:type="dxa"/>
            <w:vMerge/>
          </w:tcPr>
          <w:p w14:paraId="6A45FC5C" w14:textId="77777777" w:rsidR="00C90F62" w:rsidRDefault="00C90F62"/>
        </w:tc>
        <w:tc>
          <w:tcPr>
            <w:tcW w:w="2968" w:type="dxa"/>
          </w:tcPr>
          <w:p w14:paraId="19EF38A1" w14:textId="77777777" w:rsidR="00C90F62" w:rsidRDefault="006550C3">
            <w:r>
              <w:t>Реализация системы наставничества</w:t>
            </w:r>
          </w:p>
        </w:tc>
        <w:tc>
          <w:tcPr>
            <w:tcW w:w="5245" w:type="dxa"/>
          </w:tcPr>
          <w:p w14:paraId="095C3EDA" w14:textId="77777777" w:rsidR="00C90F62" w:rsidRDefault="006550C3">
            <w:r>
              <w:t xml:space="preserve">10 </w:t>
            </w:r>
            <w:r>
              <w:t>учителей-наставников</w:t>
            </w:r>
          </w:p>
        </w:tc>
      </w:tr>
      <w:tr w:rsidR="00C90F62" w14:paraId="482F0882" w14:textId="77777777">
        <w:trPr>
          <w:trHeight w:val="699"/>
        </w:trPr>
        <w:tc>
          <w:tcPr>
            <w:tcW w:w="1739" w:type="dxa"/>
            <w:vMerge/>
          </w:tcPr>
          <w:p w14:paraId="6941A941" w14:textId="77777777" w:rsidR="00C90F62" w:rsidRDefault="00C90F62"/>
        </w:tc>
        <w:tc>
          <w:tcPr>
            <w:tcW w:w="2968" w:type="dxa"/>
          </w:tcPr>
          <w:p w14:paraId="17070286" w14:textId="77777777" w:rsidR="00C90F62" w:rsidRDefault="006550C3">
            <w:r>
              <w:t>Участие в конкурсных мероприятиях, направленных на развитие профессионального мастерства педагогических работников</w:t>
            </w:r>
          </w:p>
        </w:tc>
        <w:tc>
          <w:tcPr>
            <w:tcW w:w="5245" w:type="dxa"/>
          </w:tcPr>
          <w:p w14:paraId="02F89557" w14:textId="77777777" w:rsidR="00C90F62" w:rsidRDefault="006550C3">
            <w:r>
              <w:t xml:space="preserve">- Маркина Т.В. – Всероссийский марафон лучших образовательных практик «Семейные ценности и традиции: маршруты </w:t>
            </w:r>
            <w:r>
              <w:t xml:space="preserve">взаимодействия с семьей», с. Кабардинка, 2024г., Федеральный проект «Разговоры о важном» разработка сценария «Моя малая Родина», 2025 г., Областной конкурс проектов благоустройства уличной территории образовательных организаций «Школьный дворик» (II место </w:t>
            </w:r>
            <w:r>
              <w:t>– муниципальный этап) 2025 г.</w:t>
            </w:r>
          </w:p>
          <w:p w14:paraId="1585E919" w14:textId="77777777" w:rsidR="00C90F62" w:rsidRDefault="006550C3">
            <w:r>
              <w:t xml:space="preserve">- </w:t>
            </w:r>
            <w:proofErr w:type="spellStart"/>
            <w:r>
              <w:t>Сапсаенко</w:t>
            </w:r>
            <w:proofErr w:type="spellEnd"/>
            <w:r>
              <w:t xml:space="preserve"> О.А. – Региональная научно-практическая конференция «Реализация обновленного содержания учебного курса "ОРКСЭ", г. </w:t>
            </w:r>
            <w:proofErr w:type="spellStart"/>
            <w:r>
              <w:t>Ростов</w:t>
            </w:r>
            <w:proofErr w:type="spellEnd"/>
            <w:r>
              <w:t xml:space="preserve"> - на – Дону, 2024 г.</w:t>
            </w:r>
          </w:p>
          <w:p w14:paraId="4D4C2A4B" w14:textId="77777777" w:rsidR="00C90F62" w:rsidRDefault="006550C3">
            <w:r>
              <w:t xml:space="preserve">- </w:t>
            </w:r>
            <w:proofErr w:type="spellStart"/>
            <w:r>
              <w:t>Цапова</w:t>
            </w:r>
            <w:proofErr w:type="spellEnd"/>
            <w:r>
              <w:t xml:space="preserve"> О.А. – Региональный семинар «Реализация обновленного содержани</w:t>
            </w:r>
            <w:r>
              <w:t>я учебного предмета «Труд (технология)» в начальной школе», 2024 г., конкурс детско-</w:t>
            </w:r>
            <w:r>
              <w:lastRenderedPageBreak/>
              <w:t>юношеского творчества по пожарной безопасности «Неопалимая купина» (I место в номинации «Технические виды творчества» муниципальный этап); Всероссийский конкурс чтецов «Стр</w:t>
            </w:r>
            <w:r>
              <w:t>ана поэзии» (диплом I степени), Федеральный проект «Разговоры о важном» разработка сценария «Моя малая Родина», 2025 г.</w:t>
            </w:r>
          </w:p>
          <w:p w14:paraId="7DFF514A" w14:textId="77777777" w:rsidR="00C90F62" w:rsidRDefault="006550C3">
            <w:r>
              <w:t xml:space="preserve">- </w:t>
            </w:r>
            <w:proofErr w:type="spellStart"/>
            <w:r>
              <w:t>Мых</w:t>
            </w:r>
            <w:proofErr w:type="spellEnd"/>
            <w:r>
              <w:t xml:space="preserve"> Е.В. - Федеральный проект «Разговоры о важном» разработка сценария «Моя малая Родина», 2025 г., Всероссийский педагогический конку</w:t>
            </w:r>
            <w:r>
              <w:t>рс на присуждение премий лучшим учителям за достижения в педагогической деятельности, 2025 г., Областной конкурс проектов благоустройства уличной территории образовательных организаций «Школьный дворик» (II место – муниципальный этап) 2025 г.</w:t>
            </w:r>
          </w:p>
          <w:p w14:paraId="46DE801D" w14:textId="77777777" w:rsidR="00C90F62" w:rsidRDefault="006550C3">
            <w:r>
              <w:t xml:space="preserve">- </w:t>
            </w:r>
            <w:proofErr w:type="spellStart"/>
            <w:r>
              <w:t>Земцева</w:t>
            </w:r>
            <w:proofErr w:type="spellEnd"/>
            <w:r>
              <w:t xml:space="preserve"> Е.В</w:t>
            </w:r>
            <w:r>
              <w:t>. - Всероссийская молодёжная акция "Наши семейные книги памяти"; Областной конкурс проектов благоустройства уличной территории образовательных организаций «Школьный дворик» (II место – муниципальный этап) 2025 г.</w:t>
            </w:r>
          </w:p>
          <w:p w14:paraId="60E5B8AB" w14:textId="77777777" w:rsidR="00C90F62" w:rsidRDefault="006550C3">
            <w:r>
              <w:t xml:space="preserve">- </w:t>
            </w:r>
            <w:proofErr w:type="spellStart"/>
            <w:r>
              <w:t>Хлопова</w:t>
            </w:r>
            <w:proofErr w:type="spellEnd"/>
            <w:r>
              <w:t xml:space="preserve"> М.Ю.</w:t>
            </w:r>
          </w:p>
          <w:p w14:paraId="67EA53AE" w14:textId="77777777" w:rsidR="00C90F62" w:rsidRDefault="006550C3">
            <w:r>
              <w:t>Региональный этап Всероссийс</w:t>
            </w:r>
            <w:r>
              <w:t>кого конкурса «За нравственный подвиг учителя»</w:t>
            </w:r>
          </w:p>
          <w:p w14:paraId="23993911" w14:textId="77777777" w:rsidR="00C90F62" w:rsidRDefault="006550C3">
            <w:r>
              <w:t>В 2024-2025 учебном году приняли участие во Всероссийском конкурсе сочинений, учитель Еременко Ю.А.  ( 2 место в районе);  региональный этап Всероссийского конкурса литературного творчества «Человек доброй вол</w:t>
            </w:r>
            <w:r>
              <w:t xml:space="preserve">и», учитель - Еременко Ю.А., муниципальный этап областного конкурса «ЕГЭ по вопросам семьи и семейных ценностей»  (3 место) учитель – Ткаченко С.Н., в международной акции «Читаем детям о Великой Отечественной войне», учитель Ткаченко С.Н., Еременко Ю. А., </w:t>
            </w:r>
            <w:r>
              <w:t>Звонарева В.Н., Ковалева И.В., в районном конкурсе “Живая классика”, учитель Ткаченко С.Н.</w:t>
            </w:r>
          </w:p>
        </w:tc>
      </w:tr>
      <w:tr w:rsidR="00C90F62" w14:paraId="30B5B4DA" w14:textId="77777777">
        <w:tc>
          <w:tcPr>
            <w:tcW w:w="1739" w:type="dxa"/>
            <w:vMerge w:val="restart"/>
          </w:tcPr>
          <w:p w14:paraId="4F663A11" w14:textId="77777777" w:rsidR="00C90F62" w:rsidRDefault="006550C3">
            <w:r>
              <w:lastRenderedPageBreak/>
              <w:t>ФП «Успех каждого ребёнка»</w:t>
            </w:r>
          </w:p>
        </w:tc>
        <w:tc>
          <w:tcPr>
            <w:tcW w:w="2968" w:type="dxa"/>
            <w:tcBorders>
              <w:top w:val="outset" w:sz="6" w:space="0" w:color="auto"/>
              <w:left w:val="outset" w:sz="6" w:space="0" w:color="auto"/>
              <w:bottom w:val="outset" w:sz="6" w:space="0" w:color="auto"/>
              <w:right w:val="outset" w:sz="6" w:space="0" w:color="auto"/>
            </w:tcBorders>
          </w:tcPr>
          <w:p w14:paraId="1FCE8C06" w14:textId="77777777" w:rsidR="00C90F62" w:rsidRDefault="006550C3">
            <w:r>
              <w:t xml:space="preserve">Привлечение детей к участию в </w:t>
            </w:r>
            <w:proofErr w:type="spellStart"/>
            <w:r>
              <w:t>разноэтапных</w:t>
            </w:r>
            <w:proofErr w:type="spellEnd"/>
            <w:r>
              <w:t xml:space="preserve"> и разноуровневых конкурсных, олимпиадных и иных мероприятий для детей, нацеленных на </w:t>
            </w:r>
            <w:r>
              <w:t>повышение мотивации детей, раскрытие и развитие способностей и талантов каждого ребёнка</w:t>
            </w:r>
          </w:p>
        </w:tc>
        <w:tc>
          <w:tcPr>
            <w:tcW w:w="5245" w:type="dxa"/>
            <w:vMerge w:val="restart"/>
          </w:tcPr>
          <w:p w14:paraId="51DE8098" w14:textId="77777777" w:rsidR="00C90F62" w:rsidRDefault="006550C3">
            <w:r>
              <w:t>1. Участие детей в муниципальном этапе всероссийской олимпиады школьников – 40, призёры – 16 (ОБЗР, физическая культура, технология,)</w:t>
            </w:r>
          </w:p>
          <w:p w14:paraId="5FF82CD2" w14:textId="77777777" w:rsidR="00C90F62" w:rsidRDefault="006550C3">
            <w:r>
              <w:t>2. Участие детей в региональном эт</w:t>
            </w:r>
            <w:r>
              <w:t>апе всероссийской олимпиады школьников – 10, призёры - 5 (ОБЗР, физическая культура)</w:t>
            </w:r>
          </w:p>
          <w:p w14:paraId="4EDC59D1" w14:textId="77777777" w:rsidR="00C90F62" w:rsidRDefault="006550C3">
            <w:r>
              <w:t xml:space="preserve">3. Участие детей в конкурсах и фестивалях муниципального уровня </w:t>
            </w:r>
          </w:p>
          <w:p w14:paraId="766E857B" w14:textId="77777777" w:rsidR="00C90F62" w:rsidRDefault="006550C3">
            <w:r>
              <w:t>Победители – 18, призёры – 39</w:t>
            </w:r>
          </w:p>
          <w:p w14:paraId="0903C8BB" w14:textId="77777777" w:rsidR="00C90F62" w:rsidRDefault="006550C3">
            <w:r>
              <w:lastRenderedPageBreak/>
              <w:t>4. Участие детей в региональных и федеральных конкурсах и фестивалях</w:t>
            </w:r>
          </w:p>
          <w:p w14:paraId="713869F3" w14:textId="77777777" w:rsidR="00C90F62" w:rsidRDefault="006550C3">
            <w:r>
              <w:t>Победит</w:t>
            </w:r>
            <w:r>
              <w:t>ели – 12, призёры - 30</w:t>
            </w:r>
          </w:p>
          <w:p w14:paraId="1C457C13" w14:textId="77777777" w:rsidR="00C90F62" w:rsidRDefault="006550C3">
            <w:r>
              <w:t>4. Участие детей в заочных интеллектуальных конкурсах и олимпиадах различного уровня. Победители – 227, призёры – 8.</w:t>
            </w:r>
          </w:p>
        </w:tc>
      </w:tr>
      <w:tr w:rsidR="00C90F62" w14:paraId="20446D1C" w14:textId="77777777">
        <w:tc>
          <w:tcPr>
            <w:tcW w:w="1739" w:type="dxa"/>
            <w:vMerge/>
          </w:tcPr>
          <w:p w14:paraId="45E7E1C4" w14:textId="77777777" w:rsidR="00C90F62" w:rsidRDefault="00C90F62"/>
        </w:tc>
        <w:tc>
          <w:tcPr>
            <w:tcW w:w="2968" w:type="dxa"/>
            <w:tcBorders>
              <w:top w:val="nil"/>
              <w:left w:val="outset" w:sz="6" w:space="0" w:color="auto"/>
              <w:bottom w:val="outset" w:sz="6" w:space="0" w:color="auto"/>
              <w:right w:val="outset" w:sz="6" w:space="0" w:color="auto"/>
            </w:tcBorders>
          </w:tcPr>
          <w:p w14:paraId="6BCCFC7C" w14:textId="77777777" w:rsidR="00C90F62" w:rsidRDefault="006550C3">
            <w:r>
              <w:t>Создание условий для занятий физической культурой и спортом</w:t>
            </w:r>
          </w:p>
        </w:tc>
        <w:tc>
          <w:tcPr>
            <w:tcW w:w="5245" w:type="dxa"/>
            <w:vMerge/>
          </w:tcPr>
          <w:p w14:paraId="31FF0A8C" w14:textId="77777777" w:rsidR="00C90F62" w:rsidRDefault="00C90F62"/>
        </w:tc>
      </w:tr>
      <w:tr w:rsidR="00C90F62" w14:paraId="2B726C7A" w14:textId="77777777">
        <w:trPr>
          <w:trHeight w:val="946"/>
        </w:trPr>
        <w:tc>
          <w:tcPr>
            <w:tcW w:w="1739" w:type="dxa"/>
            <w:vMerge/>
          </w:tcPr>
          <w:p w14:paraId="7C1A9340" w14:textId="77777777" w:rsidR="00C90F62" w:rsidRDefault="00C90F62"/>
        </w:tc>
        <w:tc>
          <w:tcPr>
            <w:tcW w:w="2968" w:type="dxa"/>
            <w:tcBorders>
              <w:top w:val="nil"/>
              <w:left w:val="outset" w:sz="6" w:space="0" w:color="auto"/>
              <w:bottom w:val="outset" w:sz="6" w:space="0" w:color="auto"/>
              <w:right w:val="outset" w:sz="6" w:space="0" w:color="auto"/>
            </w:tcBorders>
          </w:tcPr>
          <w:p w14:paraId="228FF46A" w14:textId="77777777" w:rsidR="00C90F62" w:rsidRDefault="006550C3">
            <w:r>
              <w:t xml:space="preserve">Ранняя профессиональная ориентация учащихся </w:t>
            </w:r>
            <w:r>
              <w:t>6-11 классов «Билет в будущее»</w:t>
            </w:r>
          </w:p>
        </w:tc>
        <w:tc>
          <w:tcPr>
            <w:tcW w:w="5245" w:type="dxa"/>
            <w:vMerge/>
          </w:tcPr>
          <w:p w14:paraId="07A04B39" w14:textId="77777777" w:rsidR="00C90F62" w:rsidRDefault="00C90F62"/>
        </w:tc>
      </w:tr>
      <w:tr w:rsidR="00C90F62" w14:paraId="5E273E9B" w14:textId="77777777">
        <w:trPr>
          <w:trHeight w:val="1098"/>
        </w:trPr>
        <w:tc>
          <w:tcPr>
            <w:tcW w:w="1739" w:type="dxa"/>
            <w:vMerge w:val="restart"/>
          </w:tcPr>
          <w:p w14:paraId="5FB84296" w14:textId="77777777" w:rsidR="00C90F62" w:rsidRDefault="006550C3">
            <w:r>
              <w:rPr>
                <w:color w:val="000000" w:themeColor="text1"/>
              </w:rPr>
              <w:t>ФП «Социальная активность»</w:t>
            </w:r>
          </w:p>
        </w:tc>
        <w:tc>
          <w:tcPr>
            <w:tcW w:w="2968" w:type="dxa"/>
          </w:tcPr>
          <w:p w14:paraId="3ADF4C29" w14:textId="77777777" w:rsidR="00C90F62" w:rsidRDefault="006550C3">
            <w:r>
              <w:t>День солидарности в борьбе с терроризмом</w:t>
            </w:r>
          </w:p>
        </w:tc>
        <w:tc>
          <w:tcPr>
            <w:tcW w:w="5245" w:type="dxa"/>
          </w:tcPr>
          <w:p w14:paraId="2379884E" w14:textId="77777777" w:rsidR="00C90F62" w:rsidRDefault="006550C3">
            <w:r>
              <w:t>3 сентября - печальная дата в истории нашей страны.</w:t>
            </w:r>
          </w:p>
          <w:p w14:paraId="086ECFC9" w14:textId="77777777" w:rsidR="00C90F62" w:rsidRDefault="006550C3">
            <w:r>
              <w:t xml:space="preserve"> 1-3 сентября 2004 года в школе </w:t>
            </w:r>
            <w:proofErr w:type="spellStart"/>
            <w:r>
              <w:t>г.Беслан</w:t>
            </w:r>
            <w:proofErr w:type="spellEnd"/>
            <w:r>
              <w:t xml:space="preserve"> произошла чудовищная трагедия, унесшая жизни более, чем 300 человек.</w:t>
            </w:r>
          </w:p>
          <w:p w14:paraId="1E261562" w14:textId="77777777" w:rsidR="00C90F62" w:rsidRDefault="006550C3">
            <w:r>
              <w:t>В память о тех страшных событиях в школе прошли различные мероприятия:</w:t>
            </w:r>
          </w:p>
          <w:p w14:paraId="360F0F64" w14:textId="77777777" w:rsidR="00C90F62" w:rsidRDefault="006550C3">
            <w:r>
              <w:t>Часы памяти "Прерванный урок".</w:t>
            </w:r>
          </w:p>
          <w:p w14:paraId="7ACE5168" w14:textId="77777777" w:rsidR="00C90F62" w:rsidRDefault="006550C3">
            <w:r>
              <w:t>В фойе первого этажа был размещён интерактив</w:t>
            </w:r>
            <w:r>
              <w:t>ный стенд, где каждый мог ознакомиться с важной информацией о событиях, произошедших 20 лет назад в Беслане.</w:t>
            </w:r>
          </w:p>
          <w:p w14:paraId="5815FA11" w14:textId="77777777" w:rsidR="00C90F62" w:rsidRDefault="006550C3">
            <w:r>
              <w:t>Акция «Мир на ладони», в рамках которой ребята нарисовали яркие рисунки-ладошки и создали удивительные аппликации, символизирующие мир и дружбу</w:t>
            </w:r>
          </w:p>
        </w:tc>
      </w:tr>
      <w:tr w:rsidR="00C90F62" w14:paraId="6FACAE6F" w14:textId="77777777">
        <w:trPr>
          <w:trHeight w:val="1118"/>
        </w:trPr>
        <w:tc>
          <w:tcPr>
            <w:tcW w:w="1739" w:type="dxa"/>
            <w:vMerge/>
          </w:tcPr>
          <w:p w14:paraId="2299B7BF" w14:textId="77777777" w:rsidR="00C90F62" w:rsidRDefault="00C90F62"/>
        </w:tc>
        <w:tc>
          <w:tcPr>
            <w:tcW w:w="2968" w:type="dxa"/>
          </w:tcPr>
          <w:p w14:paraId="7E2AE264" w14:textId="77777777" w:rsidR="00C90F62" w:rsidRDefault="006550C3">
            <w:r>
              <w:t>День добрых дел</w:t>
            </w:r>
          </w:p>
        </w:tc>
        <w:tc>
          <w:tcPr>
            <w:tcW w:w="5245" w:type="dxa"/>
          </w:tcPr>
          <w:p w14:paraId="4E3C0585" w14:textId="77777777" w:rsidR="00C90F62" w:rsidRDefault="006550C3">
            <w:r>
              <w:t>Ребята вспоминали добро в сказках и повседневной жизни, узнали, кто такие волонтеры, а потом с помощью лучиков яркого солнышка определили, какие добрые дела может сделать каждый из них уже сейчас. В конце занятия дети нарисовали яркие рисун</w:t>
            </w:r>
            <w:r>
              <w:t>ки и устроили Добрую выставку.</w:t>
            </w:r>
          </w:p>
        </w:tc>
      </w:tr>
      <w:tr w:rsidR="00C90F62" w14:paraId="19D9F8E0" w14:textId="77777777">
        <w:trPr>
          <w:trHeight w:val="990"/>
        </w:trPr>
        <w:tc>
          <w:tcPr>
            <w:tcW w:w="1739" w:type="dxa"/>
            <w:vMerge/>
          </w:tcPr>
          <w:p w14:paraId="4EACC079" w14:textId="77777777" w:rsidR="00C90F62" w:rsidRDefault="00C90F62"/>
        </w:tc>
        <w:tc>
          <w:tcPr>
            <w:tcW w:w="2968" w:type="dxa"/>
          </w:tcPr>
          <w:p w14:paraId="5460CE61" w14:textId="77777777" w:rsidR="00C90F62" w:rsidRDefault="006550C3">
            <w:r>
              <w:t>День добрых дел</w:t>
            </w:r>
          </w:p>
        </w:tc>
        <w:tc>
          <w:tcPr>
            <w:tcW w:w="5245" w:type="dxa"/>
          </w:tcPr>
          <w:p w14:paraId="20DA32B6" w14:textId="77777777" w:rsidR="00C90F62" w:rsidRDefault="006550C3">
            <w:r>
              <w:t>Во время перемен в фойе первого этажа старшеклассники проводили акцию «Стань волонтером».</w:t>
            </w:r>
          </w:p>
          <w:p w14:paraId="6DD830ED" w14:textId="77777777" w:rsidR="00C90F62" w:rsidRDefault="006550C3">
            <w:r>
              <w:t>Классные руководители провели мероприятия, беседы, акции по теме «Добрыми делами славен человек». Собрали «Гирлянду д</w:t>
            </w:r>
            <w:r>
              <w:t>обра» на которой написали добрые дела, которые они совершали. В течение недели в школе прошла акция «Коробка добра».</w:t>
            </w:r>
          </w:p>
        </w:tc>
      </w:tr>
      <w:tr w:rsidR="00C90F62" w14:paraId="26262285" w14:textId="77777777">
        <w:trPr>
          <w:trHeight w:val="990"/>
        </w:trPr>
        <w:tc>
          <w:tcPr>
            <w:tcW w:w="1739" w:type="dxa"/>
            <w:vMerge/>
          </w:tcPr>
          <w:p w14:paraId="5A2D57C1" w14:textId="77777777" w:rsidR="00C90F62" w:rsidRDefault="00C90F62"/>
        </w:tc>
        <w:tc>
          <w:tcPr>
            <w:tcW w:w="2968" w:type="dxa"/>
          </w:tcPr>
          <w:p w14:paraId="188C71AA" w14:textId="77777777" w:rsidR="00C90F62" w:rsidRDefault="006550C3">
            <w:r>
              <w:t>Всероссийский день трезвости</w:t>
            </w:r>
          </w:p>
        </w:tc>
        <w:tc>
          <w:tcPr>
            <w:tcW w:w="5245" w:type="dxa"/>
          </w:tcPr>
          <w:p w14:paraId="5EF14579" w14:textId="77777777" w:rsidR="00C90F62" w:rsidRDefault="006550C3">
            <w:r>
              <w:t>В этот день в школе были проведены мероприятия:</w:t>
            </w:r>
          </w:p>
          <w:p w14:paraId="69030E11" w14:textId="77777777" w:rsidR="00C90F62" w:rsidRDefault="006550C3">
            <w:r>
              <w:t>- Игра «Я Человек» с 10-ми и 11 классом.</w:t>
            </w:r>
          </w:p>
          <w:p w14:paraId="353F9D95" w14:textId="77777777" w:rsidR="00C90F62" w:rsidRDefault="006550C3">
            <w:r>
              <w:t xml:space="preserve">- Турнир по </w:t>
            </w:r>
            <w:r>
              <w:t>футболу «Мы за здоровый образ жизни»</w:t>
            </w:r>
          </w:p>
          <w:p w14:paraId="648D3D2F" w14:textId="77777777" w:rsidR="00C90F62" w:rsidRDefault="006550C3">
            <w:r>
              <w:t xml:space="preserve">- Показ развивающего мультфильма «Сундучок. Здоровый образ </w:t>
            </w:r>
            <w:proofErr w:type="gramStart"/>
            <w:r>
              <w:t>жизни»(</w:t>
            </w:r>
            <w:proofErr w:type="gramEnd"/>
            <w:r>
              <w:t>1-4 классы)</w:t>
            </w:r>
          </w:p>
          <w:p w14:paraId="19712F09" w14:textId="77777777" w:rsidR="00C90F62" w:rsidRDefault="006550C3">
            <w:r>
              <w:t>-Час профилактики «Задумайся о своей жизни - сделай здоровый выбор» (8-9 классы), на который был приглашен отец Сергий.</w:t>
            </w:r>
          </w:p>
        </w:tc>
      </w:tr>
      <w:tr w:rsidR="00C90F62" w14:paraId="50D93349" w14:textId="77777777">
        <w:trPr>
          <w:trHeight w:val="885"/>
        </w:trPr>
        <w:tc>
          <w:tcPr>
            <w:tcW w:w="1739" w:type="dxa"/>
            <w:vMerge/>
          </w:tcPr>
          <w:p w14:paraId="20070F47" w14:textId="77777777" w:rsidR="00C90F62" w:rsidRDefault="00C90F62"/>
        </w:tc>
        <w:tc>
          <w:tcPr>
            <w:tcW w:w="2968" w:type="dxa"/>
          </w:tcPr>
          <w:p w14:paraId="49E1CACB" w14:textId="77777777" w:rsidR="00C90F62" w:rsidRDefault="006550C3">
            <w:r>
              <w:t>Акции: "Мы вместе",</w:t>
            </w:r>
            <w:r>
              <w:t xml:space="preserve"> «Своих не бросаем», «Письмо солдату», «Талисман добра».</w:t>
            </w:r>
          </w:p>
        </w:tc>
        <w:tc>
          <w:tcPr>
            <w:tcW w:w="5245" w:type="dxa"/>
          </w:tcPr>
          <w:p w14:paraId="762DA9D4" w14:textId="77777777" w:rsidR="00C90F62" w:rsidRDefault="006550C3">
            <w:r>
              <w:t>В школе ежемесячно проводятся акции по сбору гуманитарной помощи, написание писем, изготовление талисманов добра в помощь и поддержки солдат СВО.</w:t>
            </w:r>
          </w:p>
        </w:tc>
      </w:tr>
      <w:tr w:rsidR="00C90F62" w14:paraId="46A21A11" w14:textId="77777777">
        <w:trPr>
          <w:trHeight w:val="885"/>
        </w:trPr>
        <w:tc>
          <w:tcPr>
            <w:tcW w:w="1739" w:type="dxa"/>
            <w:vMerge w:val="restart"/>
          </w:tcPr>
          <w:p w14:paraId="3791485E" w14:textId="77777777" w:rsidR="00C90F62" w:rsidRDefault="00C90F62"/>
        </w:tc>
        <w:tc>
          <w:tcPr>
            <w:tcW w:w="2968" w:type="dxa"/>
          </w:tcPr>
          <w:p w14:paraId="5B92179D" w14:textId="77777777" w:rsidR="00C90F62" w:rsidRDefault="006550C3">
            <w:r>
              <w:t>Проект «Большие семейные выходные»</w:t>
            </w:r>
          </w:p>
        </w:tc>
        <w:tc>
          <w:tcPr>
            <w:tcW w:w="5245" w:type="dxa"/>
          </w:tcPr>
          <w:p w14:paraId="0EA0B73B" w14:textId="77777777" w:rsidR="00C90F62" w:rsidRDefault="006550C3">
            <w:r>
              <w:t xml:space="preserve">Проект </w:t>
            </w:r>
            <w:r>
              <w:t>направлен на объединение разных поколений семьи в совместные активности. В связи с этим 14 сентября в нашей школе прошло спортивно-массовое мероприятие с участием детей и их родителей.</w:t>
            </w:r>
          </w:p>
        </w:tc>
      </w:tr>
      <w:tr w:rsidR="00C90F62" w14:paraId="7B9E2F2D" w14:textId="77777777">
        <w:trPr>
          <w:trHeight w:val="885"/>
        </w:trPr>
        <w:tc>
          <w:tcPr>
            <w:tcW w:w="1739" w:type="dxa"/>
            <w:vMerge/>
          </w:tcPr>
          <w:p w14:paraId="53CECA87" w14:textId="77777777" w:rsidR="00C90F62" w:rsidRDefault="00C90F62"/>
        </w:tc>
        <w:tc>
          <w:tcPr>
            <w:tcW w:w="2968" w:type="dxa"/>
          </w:tcPr>
          <w:p w14:paraId="3F3C7A67" w14:textId="77777777" w:rsidR="00C90F62" w:rsidRDefault="006550C3">
            <w:r>
              <w:t>День пожилого человека</w:t>
            </w:r>
          </w:p>
        </w:tc>
        <w:tc>
          <w:tcPr>
            <w:tcW w:w="5245" w:type="dxa"/>
          </w:tcPr>
          <w:p w14:paraId="0E30A7B3" w14:textId="77777777" w:rsidR="00C90F62" w:rsidRDefault="006550C3">
            <w:r>
              <w:t>Накануне праздника учащиеся школы присоединили</w:t>
            </w:r>
            <w:r>
              <w:t>сь к акции "Внуки по переписке". На мастер-классе ребята изготовили открытки с искренними, добрыми пожеланиями и подарили их подопечным центра социального обслуживания граждан пожилого возраста и инвалидов станицы Мечетинской.</w:t>
            </w:r>
          </w:p>
        </w:tc>
      </w:tr>
      <w:tr w:rsidR="00C90F62" w14:paraId="5BD4D556" w14:textId="77777777">
        <w:trPr>
          <w:trHeight w:val="885"/>
        </w:trPr>
        <w:tc>
          <w:tcPr>
            <w:tcW w:w="1739" w:type="dxa"/>
            <w:vMerge/>
          </w:tcPr>
          <w:p w14:paraId="7E84D78A" w14:textId="77777777" w:rsidR="00C90F62" w:rsidRDefault="00C90F62"/>
        </w:tc>
        <w:tc>
          <w:tcPr>
            <w:tcW w:w="2968" w:type="dxa"/>
          </w:tcPr>
          <w:p w14:paraId="494DD5A0" w14:textId="77777777" w:rsidR="00C90F62" w:rsidRDefault="006550C3">
            <w:r>
              <w:t>Детско-юношеский медиафорум «ТОП КОНТЕНТ» (</w:t>
            </w:r>
            <w:proofErr w:type="spellStart"/>
            <w:r>
              <w:t>Ростов</w:t>
            </w:r>
            <w:proofErr w:type="spellEnd"/>
            <w:r>
              <w:t>-на-Дону)</w:t>
            </w:r>
          </w:p>
        </w:tc>
        <w:tc>
          <w:tcPr>
            <w:tcW w:w="5245" w:type="dxa"/>
          </w:tcPr>
          <w:p w14:paraId="4A0924C7" w14:textId="77777777" w:rsidR="00C90F62" w:rsidRDefault="006550C3">
            <w:r>
              <w:t xml:space="preserve">В рамках медиафорума прошли мастер-классы: создание успешного медиапроекта для детской аудитории, работа корреспондента на «линии огня» (военная журналистика), использование в медиа искусственного </w:t>
            </w:r>
            <w:r>
              <w:t>интеллекта, создание телевизионных и радиопрограмм, разработка композиционно-графических моделей детской прессы, работа сетевых изданий и секреты работы в социальных сетях.</w:t>
            </w:r>
          </w:p>
        </w:tc>
      </w:tr>
      <w:tr w:rsidR="00C90F62" w14:paraId="4B60EDF5" w14:textId="77777777">
        <w:trPr>
          <w:trHeight w:val="885"/>
        </w:trPr>
        <w:tc>
          <w:tcPr>
            <w:tcW w:w="1739" w:type="dxa"/>
            <w:vMerge/>
          </w:tcPr>
          <w:p w14:paraId="0F09256D" w14:textId="77777777" w:rsidR="00C90F62" w:rsidRDefault="00C90F62"/>
        </w:tc>
        <w:tc>
          <w:tcPr>
            <w:tcW w:w="2968" w:type="dxa"/>
          </w:tcPr>
          <w:p w14:paraId="6CED90A0" w14:textId="77777777" w:rsidR="00C90F62" w:rsidRDefault="006550C3">
            <w:r>
              <w:t>Оперативно- профилактическое мероприятие «Нет ненависти и вражде»</w:t>
            </w:r>
          </w:p>
        </w:tc>
        <w:tc>
          <w:tcPr>
            <w:tcW w:w="5245" w:type="dxa"/>
          </w:tcPr>
          <w:p w14:paraId="70D235A5" w14:textId="77777777" w:rsidR="00C90F62" w:rsidRDefault="006550C3">
            <w:r>
              <w:t>В целях недопущ</w:t>
            </w:r>
            <w:r>
              <w:t>ения распространения среди молодежи религиозно-экстремистской и националистической идеологии и вовлечения подростков в противоправную деятельность, в период с 05 по 14 ноября 2024 года, проведено оперативно-профилактического мероприятия «Нет ненависти и вр</w:t>
            </w:r>
            <w:r>
              <w:t>ажде».</w:t>
            </w:r>
          </w:p>
        </w:tc>
      </w:tr>
      <w:tr w:rsidR="00C90F62" w14:paraId="74B4C694" w14:textId="77777777">
        <w:trPr>
          <w:trHeight w:val="885"/>
        </w:trPr>
        <w:tc>
          <w:tcPr>
            <w:tcW w:w="1739" w:type="dxa"/>
            <w:vMerge/>
          </w:tcPr>
          <w:p w14:paraId="6095A2F3" w14:textId="77777777" w:rsidR="00C90F62" w:rsidRDefault="00C90F62"/>
        </w:tc>
        <w:tc>
          <w:tcPr>
            <w:tcW w:w="2968" w:type="dxa"/>
          </w:tcPr>
          <w:p w14:paraId="67992109" w14:textId="77777777" w:rsidR="00C90F62" w:rsidRDefault="006550C3">
            <w:r>
              <w:t>День народного единства</w:t>
            </w:r>
          </w:p>
        </w:tc>
        <w:tc>
          <w:tcPr>
            <w:tcW w:w="5245" w:type="dxa"/>
          </w:tcPr>
          <w:p w14:paraId="78955186" w14:textId="77777777" w:rsidR="00C90F62" w:rsidRDefault="006550C3">
            <w:r>
              <w:t>В преддверии праздника проведена интеллектуальная игра «Колесо истории».</w:t>
            </w:r>
          </w:p>
          <w:p w14:paraId="13657A2B" w14:textId="77777777" w:rsidR="00C90F62" w:rsidRDefault="006550C3">
            <w:r>
              <w:t>Запустили флешмоб "Дружный хоровод" и передаем эстафету нашим друзьям из Первомайской Многопрофильной гимназии имени Милютина.</w:t>
            </w:r>
          </w:p>
          <w:p w14:paraId="370C7A18" w14:textId="77777777" w:rsidR="00C90F62" w:rsidRDefault="006550C3">
            <w:r>
              <w:t>Создали замечательный м</w:t>
            </w:r>
            <w:r>
              <w:t>ультфильм по крымской сказке "Птица Счастья".</w:t>
            </w:r>
          </w:p>
        </w:tc>
      </w:tr>
      <w:tr w:rsidR="00C90F62" w14:paraId="059B714D" w14:textId="77777777">
        <w:trPr>
          <w:trHeight w:val="885"/>
        </w:trPr>
        <w:tc>
          <w:tcPr>
            <w:tcW w:w="1739" w:type="dxa"/>
            <w:vMerge/>
          </w:tcPr>
          <w:p w14:paraId="56331021" w14:textId="77777777" w:rsidR="00C90F62" w:rsidRDefault="00C90F62"/>
        </w:tc>
        <w:tc>
          <w:tcPr>
            <w:tcW w:w="2968" w:type="dxa"/>
          </w:tcPr>
          <w:p w14:paraId="7FFE9F45" w14:textId="77777777" w:rsidR="00C90F62" w:rsidRDefault="006550C3">
            <w:r>
              <w:t>Добровольческий форум в городе Зерноград</w:t>
            </w:r>
          </w:p>
        </w:tc>
        <w:tc>
          <w:tcPr>
            <w:tcW w:w="5245" w:type="dxa"/>
          </w:tcPr>
          <w:p w14:paraId="66311FBD" w14:textId="77777777" w:rsidR="00C90F62" w:rsidRDefault="006550C3">
            <w:r>
              <w:t>Представители первичного отделения Движения Первых и ученического самоуправления нашей школы посетили добровольческий форум в городе Зерноград. Это мероприятие стало о</w:t>
            </w:r>
            <w:r>
              <w:t xml:space="preserve">тличной возможностью для наших ребят узнать больше о </w:t>
            </w:r>
            <w:proofErr w:type="spellStart"/>
            <w:r>
              <w:t>волонтерстве</w:t>
            </w:r>
            <w:proofErr w:type="spellEnd"/>
            <w:r>
              <w:t xml:space="preserve"> и активной гражданской позиции. Ребята узнали много нового, включая информацию о том, как получить грант для реализации своих проектов. Также они активно участвовали в творческих мастерских,</w:t>
            </w:r>
            <w:r>
              <w:t xml:space="preserve"> играли.</w:t>
            </w:r>
          </w:p>
        </w:tc>
      </w:tr>
      <w:tr w:rsidR="00C90F62" w14:paraId="0D2B070F" w14:textId="77777777">
        <w:trPr>
          <w:trHeight w:val="885"/>
        </w:trPr>
        <w:tc>
          <w:tcPr>
            <w:tcW w:w="1739" w:type="dxa"/>
            <w:vMerge/>
          </w:tcPr>
          <w:p w14:paraId="37565012" w14:textId="77777777" w:rsidR="00C90F62" w:rsidRDefault="00C90F62"/>
        </w:tc>
        <w:tc>
          <w:tcPr>
            <w:tcW w:w="2968" w:type="dxa"/>
          </w:tcPr>
          <w:p w14:paraId="054A85C1" w14:textId="77777777" w:rsidR="00C90F62" w:rsidRDefault="006550C3">
            <w:r>
              <w:t>Форум "Здесь"</w:t>
            </w:r>
          </w:p>
        </w:tc>
        <w:tc>
          <w:tcPr>
            <w:tcW w:w="5245" w:type="dxa"/>
          </w:tcPr>
          <w:p w14:paraId="16F9EDF8" w14:textId="77777777" w:rsidR="00C90F62" w:rsidRDefault="006550C3">
            <w:r>
              <w:t>Ученики старших классов смогли узнать о множестве возможностей для молодёжи Ростовской области. Ребята играли, учились ведению социальных сетей и созданию собственных проектов.</w:t>
            </w:r>
          </w:p>
        </w:tc>
      </w:tr>
      <w:tr w:rsidR="00C90F62" w14:paraId="27156F13" w14:textId="77777777">
        <w:trPr>
          <w:trHeight w:val="885"/>
        </w:trPr>
        <w:tc>
          <w:tcPr>
            <w:tcW w:w="1739" w:type="dxa"/>
            <w:vMerge/>
          </w:tcPr>
          <w:p w14:paraId="46BA7442" w14:textId="77777777" w:rsidR="00C90F62" w:rsidRDefault="00C90F62"/>
        </w:tc>
        <w:tc>
          <w:tcPr>
            <w:tcW w:w="2968" w:type="dxa"/>
          </w:tcPr>
          <w:p w14:paraId="7A0AEF73" w14:textId="77777777" w:rsidR="00C90F62" w:rsidRDefault="006550C3">
            <w:r>
              <w:t xml:space="preserve">Защита проекта в рамках акции "100 добрых дел </w:t>
            </w:r>
            <w:r>
              <w:t>району"</w:t>
            </w:r>
          </w:p>
        </w:tc>
        <w:tc>
          <w:tcPr>
            <w:tcW w:w="5245" w:type="dxa"/>
          </w:tcPr>
          <w:p w14:paraId="10910910" w14:textId="77777777" w:rsidR="00C90F62" w:rsidRDefault="006550C3">
            <w:proofErr w:type="gramStart"/>
            <w:r>
              <w:t>Согласно положения</w:t>
            </w:r>
            <w:proofErr w:type="gramEnd"/>
            <w:r>
              <w:t xml:space="preserve"> школьники разработали проект «Чистая станица – это не миф» и успешно реализовывали его в течение указанного периода. На мероприятии </w:t>
            </w:r>
            <w:proofErr w:type="spellStart"/>
            <w:r>
              <w:t>Козубова</w:t>
            </w:r>
            <w:proofErr w:type="spellEnd"/>
            <w:r>
              <w:t xml:space="preserve"> Алина ученица 11 класса представила проект и его реализацию, руководителем </w:t>
            </w:r>
            <w:proofErr w:type="spellStart"/>
            <w:r>
              <w:t>корого</w:t>
            </w:r>
            <w:proofErr w:type="spellEnd"/>
            <w:r>
              <w:t xml:space="preserve"> была </w:t>
            </w:r>
            <w:proofErr w:type="spellStart"/>
            <w:r>
              <w:t>Г</w:t>
            </w:r>
            <w:r>
              <w:t>урдесова</w:t>
            </w:r>
            <w:proofErr w:type="spellEnd"/>
            <w:r>
              <w:t xml:space="preserve"> Е.В. По итогам конкурса наша школа заняла 3 место и получила благодарственное письмо за участие в акции, от начальника управления образования Калашниковой Л.М.</w:t>
            </w:r>
          </w:p>
        </w:tc>
      </w:tr>
      <w:tr w:rsidR="00C90F62" w14:paraId="4CB561A3" w14:textId="77777777">
        <w:trPr>
          <w:trHeight w:val="885"/>
        </w:trPr>
        <w:tc>
          <w:tcPr>
            <w:tcW w:w="1739" w:type="dxa"/>
            <w:vMerge/>
          </w:tcPr>
          <w:p w14:paraId="7C52F195" w14:textId="77777777" w:rsidR="00C90F62" w:rsidRDefault="00C90F62"/>
        </w:tc>
        <w:tc>
          <w:tcPr>
            <w:tcW w:w="2968" w:type="dxa"/>
          </w:tcPr>
          <w:p w14:paraId="150ADE7D" w14:textId="77777777" w:rsidR="00C90F62" w:rsidRDefault="006550C3">
            <w:r>
              <w:t>Международный День инвалида</w:t>
            </w:r>
          </w:p>
        </w:tc>
        <w:tc>
          <w:tcPr>
            <w:tcW w:w="5245" w:type="dxa"/>
          </w:tcPr>
          <w:p w14:paraId="5D06108A" w14:textId="77777777" w:rsidR="00C90F62" w:rsidRDefault="006550C3">
            <w:r>
              <w:t xml:space="preserve">В течение недели были проведены мероприятия направленные </w:t>
            </w:r>
            <w:r>
              <w:t>на формирование у детей понимания важности уважения и поддержки людей с ОВЗ. Классные руководители провели важные беседы под названием «Люди так не делятся», тренинг "Я могу..." и кинолектории "Общество без границ".</w:t>
            </w:r>
          </w:p>
        </w:tc>
      </w:tr>
      <w:tr w:rsidR="00C90F62" w14:paraId="0D9EF975" w14:textId="77777777">
        <w:trPr>
          <w:trHeight w:val="885"/>
        </w:trPr>
        <w:tc>
          <w:tcPr>
            <w:tcW w:w="1739" w:type="dxa"/>
            <w:vMerge/>
          </w:tcPr>
          <w:p w14:paraId="656F8C72" w14:textId="77777777" w:rsidR="00C90F62" w:rsidRDefault="00C90F62"/>
        </w:tc>
        <w:tc>
          <w:tcPr>
            <w:tcW w:w="2968" w:type="dxa"/>
          </w:tcPr>
          <w:p w14:paraId="036BD047" w14:textId="77777777" w:rsidR="00C90F62" w:rsidRDefault="006550C3">
            <w:r>
              <w:t>День волонтера</w:t>
            </w:r>
          </w:p>
        </w:tc>
        <w:tc>
          <w:tcPr>
            <w:tcW w:w="5245" w:type="dxa"/>
          </w:tcPr>
          <w:p w14:paraId="5A21E59E" w14:textId="77777777" w:rsidR="00C90F62" w:rsidRDefault="006550C3">
            <w:r>
              <w:t xml:space="preserve">ученики приняли </w:t>
            </w:r>
            <w:r>
              <w:t>участие в Эко-марафоне «Дорогами добра», смастерили эко-кормушки из кожуры апельсина.</w:t>
            </w:r>
          </w:p>
          <w:p w14:paraId="6172D695" w14:textId="77777777" w:rsidR="00C90F62" w:rsidRDefault="006550C3">
            <w:r>
              <w:t>Организовали акцию "В новый день с новым делом"! Вместе с учениками начальных классов они составили чек-лист добрых дел на неделю, который будет мотивировать детей соверш</w:t>
            </w:r>
            <w:r>
              <w:t>ать небольшие, но важные поступки, направленные на улучшение жизни в школе и за её пределами.</w:t>
            </w:r>
          </w:p>
        </w:tc>
      </w:tr>
      <w:tr w:rsidR="00C90F62" w14:paraId="713D94C1" w14:textId="77777777">
        <w:trPr>
          <w:trHeight w:val="885"/>
        </w:trPr>
        <w:tc>
          <w:tcPr>
            <w:tcW w:w="1739" w:type="dxa"/>
            <w:vMerge/>
          </w:tcPr>
          <w:p w14:paraId="26D4C37D" w14:textId="77777777" w:rsidR="00C90F62" w:rsidRDefault="00C90F62"/>
        </w:tc>
        <w:tc>
          <w:tcPr>
            <w:tcW w:w="2968" w:type="dxa"/>
          </w:tcPr>
          <w:p w14:paraId="4B5C5EE9" w14:textId="77777777" w:rsidR="00C90F62" w:rsidRDefault="006550C3">
            <w:r>
              <w:t>День Конституции Российской Федерации</w:t>
            </w:r>
          </w:p>
        </w:tc>
        <w:tc>
          <w:tcPr>
            <w:tcW w:w="5245" w:type="dxa"/>
          </w:tcPr>
          <w:p w14:paraId="31B1FBF1" w14:textId="77777777" w:rsidR="00C90F62" w:rsidRDefault="006550C3">
            <w:r>
              <w:t>В начальных классах прошел кинолекторий "Азбука права". Ребята посмотрели короткие анимационные познавательные мультфильмы</w:t>
            </w:r>
            <w:r>
              <w:t>, которые расширили их знания в области правовой защиты и научили бережно относиться к своим правам и обязанностям.</w:t>
            </w:r>
          </w:p>
          <w:p w14:paraId="141B2A97" w14:textId="77777777" w:rsidR="00C90F62" w:rsidRDefault="006550C3">
            <w:r>
              <w:t>КТД «Россия – наш дом». Ребята с интересом узнали об основном законе нашего государства, а также обсудили права и обязанности детей.</w:t>
            </w:r>
          </w:p>
        </w:tc>
      </w:tr>
      <w:tr w:rsidR="00C90F62" w14:paraId="2B4CFC3C" w14:textId="77777777">
        <w:trPr>
          <w:trHeight w:val="885"/>
        </w:trPr>
        <w:tc>
          <w:tcPr>
            <w:tcW w:w="1739" w:type="dxa"/>
            <w:vMerge/>
          </w:tcPr>
          <w:p w14:paraId="6280AF44" w14:textId="77777777" w:rsidR="00C90F62" w:rsidRDefault="00C90F62"/>
        </w:tc>
        <w:tc>
          <w:tcPr>
            <w:tcW w:w="2968" w:type="dxa"/>
          </w:tcPr>
          <w:p w14:paraId="7DD0A6FB" w14:textId="77777777" w:rsidR="00C90F62" w:rsidRDefault="006550C3">
            <w:r>
              <w:t>Акция "Ёлка желаний!"</w:t>
            </w:r>
          </w:p>
        </w:tc>
        <w:tc>
          <w:tcPr>
            <w:tcW w:w="5245" w:type="dxa"/>
          </w:tcPr>
          <w:p w14:paraId="48A2DEDF" w14:textId="77777777" w:rsidR="00C90F62" w:rsidRDefault="006550C3">
            <w:r>
              <w:t>В преддверие самого волшебного праздника Нового года ученики нашей школы приняли участие в традиционной новогодней акции "Ёлка желаний". Приобрели подарки для детей-инвалидов обучающихся в Мечетинской школе и поздравили их с наступающ</w:t>
            </w:r>
            <w:r>
              <w:t>им праздником. Дед Мороз и Снегурочка вручали долгожданные подарки и желали ребятам здоровья и счастья.</w:t>
            </w:r>
          </w:p>
        </w:tc>
      </w:tr>
      <w:tr w:rsidR="00C90F62" w14:paraId="06E21B1F" w14:textId="77777777">
        <w:trPr>
          <w:trHeight w:val="885"/>
        </w:trPr>
        <w:tc>
          <w:tcPr>
            <w:tcW w:w="1739" w:type="dxa"/>
            <w:vMerge/>
          </w:tcPr>
          <w:p w14:paraId="437560DD" w14:textId="77777777" w:rsidR="00C90F62" w:rsidRDefault="00C90F62"/>
        </w:tc>
        <w:tc>
          <w:tcPr>
            <w:tcW w:w="2968" w:type="dxa"/>
          </w:tcPr>
          <w:p w14:paraId="0911DAAD" w14:textId="77777777" w:rsidR="00C90F62" w:rsidRDefault="006550C3">
            <w:r>
              <w:t xml:space="preserve">Поздравление подопечных центра социального обслуживания граждан </w:t>
            </w:r>
            <w:r>
              <w:lastRenderedPageBreak/>
              <w:t>пожилого возраста и инвалидов станицы Мечетинской</w:t>
            </w:r>
          </w:p>
        </w:tc>
        <w:tc>
          <w:tcPr>
            <w:tcW w:w="5245" w:type="dxa"/>
          </w:tcPr>
          <w:p w14:paraId="0CFED0E7" w14:textId="77777777" w:rsidR="00C90F62" w:rsidRDefault="006550C3">
            <w:r>
              <w:lastRenderedPageBreak/>
              <w:t>Ученики нашей школы поздравили с нас</w:t>
            </w:r>
            <w:r>
              <w:t>тупающим Новым годом подопечных центра социального обслуживания граждан пожилого возраста и инвалидов станицы Мечетинской.</w:t>
            </w:r>
          </w:p>
          <w:p w14:paraId="26A0EE49" w14:textId="77777777" w:rsidR="00C90F62" w:rsidRDefault="006550C3">
            <w:r>
              <w:lastRenderedPageBreak/>
              <w:t xml:space="preserve">Ребята в костюмах Деда Мороза и Снегурочки принесли немного волшебства и смогли поднять настроение всем пожилым людям, ведь взрослым </w:t>
            </w:r>
            <w:r>
              <w:t>тоже хочется чуда!</w:t>
            </w:r>
          </w:p>
        </w:tc>
      </w:tr>
      <w:tr w:rsidR="00C90F62" w14:paraId="7015412D" w14:textId="77777777">
        <w:trPr>
          <w:trHeight w:val="885"/>
        </w:trPr>
        <w:tc>
          <w:tcPr>
            <w:tcW w:w="1739" w:type="dxa"/>
            <w:vMerge/>
          </w:tcPr>
          <w:p w14:paraId="2B373B5F" w14:textId="77777777" w:rsidR="00C90F62" w:rsidRDefault="00C90F62"/>
        </w:tc>
        <w:tc>
          <w:tcPr>
            <w:tcW w:w="2968" w:type="dxa"/>
          </w:tcPr>
          <w:p w14:paraId="00ED6D74" w14:textId="77777777" w:rsidR="00C90F62" w:rsidRDefault="006550C3">
            <w:proofErr w:type="gramStart"/>
            <w:r>
              <w:t>Проект  "</w:t>
            </w:r>
            <w:proofErr w:type="gramEnd"/>
            <w:r>
              <w:t>Дружим классами"!</w:t>
            </w:r>
          </w:p>
        </w:tc>
        <w:tc>
          <w:tcPr>
            <w:tcW w:w="5245" w:type="dxa"/>
          </w:tcPr>
          <w:p w14:paraId="2F8CA8A0" w14:textId="77777777" w:rsidR="00C90F62" w:rsidRDefault="006550C3">
            <w:r>
              <w:t>В преддверии Нового года ребята решили порадовать наших друзей из Рязанской области. Они собрали и отправили им посылку, полную тепла и заботы. Подготовили письма и открытки с теплыми словами, а также сувенир</w:t>
            </w:r>
            <w:r>
              <w:t>ы.</w:t>
            </w:r>
          </w:p>
          <w:p w14:paraId="422DBF6B" w14:textId="77777777" w:rsidR="00C90F62" w:rsidRDefault="006550C3">
            <w:r>
              <w:t>Посылка благополучно дошла до Рязанской области и ученики 4 "А", вместе с классным руководителем прислали посылку уже нашим школьникам.</w:t>
            </w:r>
          </w:p>
        </w:tc>
      </w:tr>
      <w:tr w:rsidR="00C90F62" w14:paraId="03249470" w14:textId="77777777">
        <w:trPr>
          <w:trHeight w:val="885"/>
        </w:trPr>
        <w:tc>
          <w:tcPr>
            <w:tcW w:w="1739" w:type="dxa"/>
            <w:vMerge/>
          </w:tcPr>
          <w:p w14:paraId="7A7240A6" w14:textId="77777777" w:rsidR="00C90F62" w:rsidRDefault="00C90F62"/>
        </w:tc>
        <w:tc>
          <w:tcPr>
            <w:tcW w:w="2968" w:type="dxa"/>
          </w:tcPr>
          <w:p w14:paraId="0C271053" w14:textId="77777777" w:rsidR="00C90F62" w:rsidRDefault="006550C3">
            <w:r>
              <w:t>Акция "Внуки по переписке"</w:t>
            </w:r>
          </w:p>
        </w:tc>
        <w:tc>
          <w:tcPr>
            <w:tcW w:w="5245" w:type="dxa"/>
          </w:tcPr>
          <w:p w14:paraId="51AA08E8" w14:textId="77777777" w:rsidR="00C90F62" w:rsidRDefault="006550C3">
            <w:r>
              <w:t>Ребята творчески подошли к делу: они нарисовали яркие рисунки и написали искренние письм</w:t>
            </w:r>
            <w:r>
              <w:t>а с добрыми пожеланиями для подопечных дома престарелых и инвалидов. Это стало не только интересным, но и важным опытом для всех участников.</w:t>
            </w:r>
          </w:p>
        </w:tc>
      </w:tr>
      <w:tr w:rsidR="00C90F62" w14:paraId="5277DD06" w14:textId="77777777">
        <w:trPr>
          <w:trHeight w:val="885"/>
        </w:trPr>
        <w:tc>
          <w:tcPr>
            <w:tcW w:w="1739" w:type="dxa"/>
            <w:vMerge/>
          </w:tcPr>
          <w:p w14:paraId="2D5F2C3C" w14:textId="77777777" w:rsidR="00C90F62" w:rsidRDefault="00C90F62"/>
        </w:tc>
        <w:tc>
          <w:tcPr>
            <w:tcW w:w="2968" w:type="dxa"/>
          </w:tcPr>
          <w:p w14:paraId="3730BF55" w14:textId="77777777" w:rsidR="00C90F62" w:rsidRDefault="006550C3">
            <w:r>
              <w:t>Митинг, посвящённый 82-ой годовщине освобождения станицы Мечетинской от немецко-фашистских захватчиков</w:t>
            </w:r>
          </w:p>
        </w:tc>
        <w:tc>
          <w:tcPr>
            <w:tcW w:w="5245" w:type="dxa"/>
          </w:tcPr>
          <w:p w14:paraId="6428FFEF" w14:textId="77777777" w:rsidR="00C90F62" w:rsidRDefault="006550C3">
            <w:r>
              <w:t xml:space="preserve">На </w:t>
            </w:r>
            <w:r>
              <w:t>мероприятии присутствовали представители администрации, казачества, различных организаций станицы, школьники. Минутой молчания все присутствующие почтили память всех тех, кто не вернулся с полей сражений, кто пал в бою, освобождая нашу родную станицу.</w:t>
            </w:r>
          </w:p>
          <w:p w14:paraId="13EF6EC9" w14:textId="77777777" w:rsidR="00C90F62" w:rsidRDefault="006550C3">
            <w:r>
              <w:t>В за</w:t>
            </w:r>
            <w:r>
              <w:t>вершение митинга обучающиеся школы возложили гирлянду памяти, а представители Администрации и предприятий цветы к мемориалу.</w:t>
            </w:r>
          </w:p>
          <w:p w14:paraId="6379CB44" w14:textId="77777777" w:rsidR="00C90F62" w:rsidRDefault="006550C3">
            <w:r>
              <w:t>На протяжении всего мероприятия юнармейцы школы несли Вахту памяти.</w:t>
            </w:r>
          </w:p>
        </w:tc>
      </w:tr>
      <w:tr w:rsidR="00C90F62" w14:paraId="6071821E" w14:textId="77777777">
        <w:trPr>
          <w:trHeight w:val="885"/>
        </w:trPr>
        <w:tc>
          <w:tcPr>
            <w:tcW w:w="1739" w:type="dxa"/>
            <w:vMerge/>
          </w:tcPr>
          <w:p w14:paraId="5B67098B" w14:textId="77777777" w:rsidR="00C90F62" w:rsidRDefault="00C90F62"/>
        </w:tc>
        <w:tc>
          <w:tcPr>
            <w:tcW w:w="2968" w:type="dxa"/>
          </w:tcPr>
          <w:p w14:paraId="1AE5F596" w14:textId="77777777" w:rsidR="00C90F62" w:rsidRDefault="006550C3">
            <w:r>
              <w:t>Урок мужества "Маленькие герои большой войны"</w:t>
            </w:r>
          </w:p>
        </w:tc>
        <w:tc>
          <w:tcPr>
            <w:tcW w:w="5245" w:type="dxa"/>
          </w:tcPr>
          <w:p w14:paraId="030B380A" w14:textId="77777777" w:rsidR="00C90F62" w:rsidRDefault="006550C3">
            <w:r>
              <w:t>Ребята посмотре</w:t>
            </w:r>
            <w:r>
              <w:t>ли фильм о мальчишках и девчонках, которые совершали подвиги в годы Великой Отечественной войны, и были награждены орденами и медалями. На мероприятие дети принесли с собой вырезанные из белой бумаги ладошки, а после просмотра фильма наклеили их на голубя,</w:t>
            </w:r>
            <w:r>
              <w:t xml:space="preserve"> так как именно эта птица является символом мира, символом борьбы против войны, насилия, тревог и слёз. Это сделал каждый класс посетивший урок мужества. В завершение, 13 голубей были собраны </w:t>
            </w:r>
            <w:proofErr w:type="gramStart"/>
            <w:r>
              <w:t>в единую композицию</w:t>
            </w:r>
            <w:proofErr w:type="gramEnd"/>
            <w:r>
              <w:t xml:space="preserve"> олицетворяющую мир на планете.</w:t>
            </w:r>
          </w:p>
        </w:tc>
      </w:tr>
      <w:tr w:rsidR="00C90F62" w14:paraId="363F1F67" w14:textId="77777777">
        <w:trPr>
          <w:trHeight w:val="556"/>
        </w:trPr>
        <w:tc>
          <w:tcPr>
            <w:tcW w:w="1739" w:type="dxa"/>
            <w:vMerge/>
          </w:tcPr>
          <w:p w14:paraId="7D99925D" w14:textId="77777777" w:rsidR="00C90F62" w:rsidRDefault="00C90F62"/>
        </w:tc>
        <w:tc>
          <w:tcPr>
            <w:tcW w:w="2968" w:type="dxa"/>
          </w:tcPr>
          <w:p w14:paraId="0790E5FC" w14:textId="77777777" w:rsidR="00C90F62" w:rsidRDefault="006550C3">
            <w:r>
              <w:t xml:space="preserve">Реализация </w:t>
            </w:r>
            <w:r>
              <w:t>регионального проекта "Молодёжь Вправе"</w:t>
            </w:r>
          </w:p>
        </w:tc>
        <w:tc>
          <w:tcPr>
            <w:tcW w:w="5245" w:type="dxa"/>
          </w:tcPr>
          <w:p w14:paraId="5CD3B31C" w14:textId="77777777" w:rsidR="00C90F62" w:rsidRDefault="006550C3">
            <w:r>
              <w:t>В рамках проекта в нашей школе проходят интересные и познавательные встречи со студентами Ростовского университета юстиции (Ростовский филиал ВГУЮ РПА Минюста России).</w:t>
            </w:r>
          </w:p>
          <w:p w14:paraId="408B2CB6" w14:textId="77777777" w:rsidR="00C90F62" w:rsidRDefault="006550C3">
            <w:r>
              <w:t>Раз в месяц наши школьники становятся участникам</w:t>
            </w:r>
            <w:r>
              <w:t xml:space="preserve">и лекций по правовому </w:t>
            </w:r>
            <w:r>
              <w:lastRenderedPageBreak/>
              <w:t>просвещению, что помогает им лучше разобраться в своих правах и обязанностях</w:t>
            </w:r>
          </w:p>
        </w:tc>
      </w:tr>
      <w:tr w:rsidR="00C90F62" w14:paraId="263C8843" w14:textId="77777777">
        <w:trPr>
          <w:trHeight w:val="885"/>
        </w:trPr>
        <w:tc>
          <w:tcPr>
            <w:tcW w:w="1739" w:type="dxa"/>
            <w:vMerge/>
          </w:tcPr>
          <w:p w14:paraId="2EA491BA" w14:textId="77777777" w:rsidR="00C90F62" w:rsidRDefault="00C90F62"/>
        </w:tc>
        <w:tc>
          <w:tcPr>
            <w:tcW w:w="2968" w:type="dxa"/>
          </w:tcPr>
          <w:p w14:paraId="7A776834" w14:textId="77777777" w:rsidR="00C90F62" w:rsidRDefault="006550C3">
            <w:r>
              <w:t>Районный слет первичных отделений «Движения Первых»</w:t>
            </w:r>
          </w:p>
        </w:tc>
        <w:tc>
          <w:tcPr>
            <w:tcW w:w="5245" w:type="dxa"/>
          </w:tcPr>
          <w:p w14:paraId="51E598B6" w14:textId="77777777" w:rsidR="00C90F62" w:rsidRDefault="006550C3">
            <w:r>
              <w:t xml:space="preserve">На слете активно обсуждались перспективы развития Движения Первых и работа Детского Совета </w:t>
            </w:r>
            <w:r>
              <w:t>местного отделения. Участники обменялись идеями и предложениями, как сделать наше движение еще более привлекательным и полезным для всех ребят.</w:t>
            </w:r>
          </w:p>
          <w:p w14:paraId="702067D7" w14:textId="77777777" w:rsidR="00C90F62" w:rsidRDefault="006550C3">
            <w:r>
              <w:t xml:space="preserve"> Важной частью события стала торжественная церемония посвящения в Движение Первых.</w:t>
            </w:r>
          </w:p>
        </w:tc>
      </w:tr>
      <w:tr w:rsidR="00C90F62" w14:paraId="58D6B004" w14:textId="77777777">
        <w:trPr>
          <w:trHeight w:val="885"/>
        </w:trPr>
        <w:tc>
          <w:tcPr>
            <w:tcW w:w="1739" w:type="dxa"/>
            <w:vMerge/>
          </w:tcPr>
          <w:p w14:paraId="7B442E34" w14:textId="77777777" w:rsidR="00C90F62" w:rsidRDefault="00C90F62"/>
        </w:tc>
        <w:tc>
          <w:tcPr>
            <w:tcW w:w="2968" w:type="dxa"/>
          </w:tcPr>
          <w:p w14:paraId="01AD861E" w14:textId="77777777" w:rsidR="00C90F62" w:rsidRDefault="006550C3">
            <w:r>
              <w:t>День воссоединения полуостр</w:t>
            </w:r>
            <w:r>
              <w:t>ова Крым с Россией</w:t>
            </w:r>
          </w:p>
        </w:tc>
        <w:tc>
          <w:tcPr>
            <w:tcW w:w="5245" w:type="dxa"/>
          </w:tcPr>
          <w:p w14:paraId="78FEDEDF" w14:textId="77777777" w:rsidR="00C90F62" w:rsidRDefault="006550C3">
            <w:r>
              <w:t>В рамках памятной даты в школе прошли различные мероприятия:</w:t>
            </w:r>
          </w:p>
          <w:p w14:paraId="64B91722" w14:textId="77777777" w:rsidR="00C90F62" w:rsidRDefault="006550C3">
            <w:r>
              <w:t>В старших классах прошла интеллектуальная игра «Разговоры о Крыме».</w:t>
            </w:r>
          </w:p>
          <w:p w14:paraId="2BB96984" w14:textId="77777777" w:rsidR="00C90F62" w:rsidRDefault="006550C3">
            <w:r>
              <w:t>В 8-х классах прошла настольная игра «Путешествие Екатерины II в Крым».</w:t>
            </w:r>
          </w:p>
          <w:p w14:paraId="0311B197" w14:textId="77777777" w:rsidR="00C90F62" w:rsidRDefault="006550C3">
            <w:r>
              <w:t xml:space="preserve">Приняли участие во </w:t>
            </w:r>
            <w:r>
              <w:t>Всероссийской акции «Краски Крыма».</w:t>
            </w:r>
          </w:p>
        </w:tc>
      </w:tr>
      <w:tr w:rsidR="00C90F62" w14:paraId="212D18DA" w14:textId="77777777">
        <w:trPr>
          <w:trHeight w:val="885"/>
        </w:trPr>
        <w:tc>
          <w:tcPr>
            <w:tcW w:w="1739" w:type="dxa"/>
            <w:vMerge/>
          </w:tcPr>
          <w:p w14:paraId="3F2B7235" w14:textId="77777777" w:rsidR="00C90F62" w:rsidRDefault="00C90F62"/>
        </w:tc>
        <w:tc>
          <w:tcPr>
            <w:tcW w:w="2968" w:type="dxa"/>
          </w:tcPr>
          <w:p w14:paraId="00C92330" w14:textId="77777777" w:rsidR="00C90F62" w:rsidRDefault="006550C3">
            <w:r>
              <w:t>Акция «"Зажги синим!»</w:t>
            </w:r>
          </w:p>
        </w:tc>
        <w:tc>
          <w:tcPr>
            <w:tcW w:w="5245" w:type="dxa"/>
          </w:tcPr>
          <w:p w14:paraId="3F57AA4D" w14:textId="77777777" w:rsidR="00C90F62" w:rsidRDefault="006550C3">
            <w:r>
              <w:t xml:space="preserve">В школе прошли мероприятия и акции, посвященные дню распространения информации об аутизме. В активностях были задействованы все обучающиеся и педагоги: прошли беседы, акции #ЗАЖГИСИНИМ. Проведена </w:t>
            </w:r>
            <w:r>
              <w:t>просветительская работа с учителями на тему «Дети дождя».</w:t>
            </w:r>
          </w:p>
        </w:tc>
      </w:tr>
      <w:tr w:rsidR="00C90F62" w14:paraId="48523736" w14:textId="77777777">
        <w:trPr>
          <w:trHeight w:val="885"/>
        </w:trPr>
        <w:tc>
          <w:tcPr>
            <w:tcW w:w="1739" w:type="dxa"/>
            <w:vMerge/>
          </w:tcPr>
          <w:p w14:paraId="5A1F3012" w14:textId="77777777" w:rsidR="00C90F62" w:rsidRDefault="00C90F62"/>
        </w:tc>
        <w:tc>
          <w:tcPr>
            <w:tcW w:w="2968" w:type="dxa"/>
          </w:tcPr>
          <w:p w14:paraId="79840A50" w14:textId="77777777" w:rsidR="00C90F62" w:rsidRDefault="006550C3">
            <w:r>
              <w:t>Торжественное вручение паспортов</w:t>
            </w:r>
          </w:p>
        </w:tc>
        <w:tc>
          <w:tcPr>
            <w:tcW w:w="5245" w:type="dxa"/>
          </w:tcPr>
          <w:p w14:paraId="598C8EDB" w14:textId="77777777" w:rsidR="00C90F62" w:rsidRDefault="006550C3">
            <w:r>
              <w:t>В районном доме культуры состоялось вручение паспортов юным жителям Зерноградского района в рамках проекта Движения Первых «Мы – граждане России!»</w:t>
            </w:r>
          </w:p>
          <w:p w14:paraId="005141B4" w14:textId="77777777" w:rsidR="00C90F62" w:rsidRDefault="006550C3">
            <w:r>
              <w:t xml:space="preserve">в торжественной </w:t>
            </w:r>
            <w:r>
              <w:t xml:space="preserve">обстановке вручили главный документ шести подросткам, достигшим 14 лет. Среди этих счастливчиков был и ученик нашей школы </w:t>
            </w:r>
            <w:proofErr w:type="spellStart"/>
            <w:r>
              <w:t>Гряников</w:t>
            </w:r>
            <w:proofErr w:type="spellEnd"/>
            <w:r>
              <w:t xml:space="preserve"> Виталий.</w:t>
            </w:r>
          </w:p>
        </w:tc>
      </w:tr>
      <w:tr w:rsidR="00C90F62" w14:paraId="607272C1" w14:textId="77777777">
        <w:trPr>
          <w:trHeight w:val="885"/>
        </w:trPr>
        <w:tc>
          <w:tcPr>
            <w:tcW w:w="1739" w:type="dxa"/>
            <w:vMerge/>
          </w:tcPr>
          <w:p w14:paraId="151CDB87" w14:textId="77777777" w:rsidR="00C90F62" w:rsidRDefault="00C90F62"/>
        </w:tc>
        <w:tc>
          <w:tcPr>
            <w:tcW w:w="2968" w:type="dxa"/>
          </w:tcPr>
          <w:p w14:paraId="0F1E81CB" w14:textId="77777777" w:rsidR="00C90F62" w:rsidRDefault="006550C3">
            <w:r>
              <w:t>День детских объединений</w:t>
            </w:r>
          </w:p>
        </w:tc>
        <w:tc>
          <w:tcPr>
            <w:tcW w:w="5245" w:type="dxa"/>
          </w:tcPr>
          <w:p w14:paraId="2066019E" w14:textId="77777777" w:rsidR="00C90F62" w:rsidRDefault="006550C3">
            <w:r>
              <w:t>Наши активисты познакомили школьников с разнообразными детскими движениями, которые успеш</w:t>
            </w:r>
            <w:r>
              <w:t>но работают в школе. Ребята узнали о возможностях участия в объединениях и ценностях, которые они несут.</w:t>
            </w:r>
          </w:p>
          <w:p w14:paraId="0458DF12" w14:textId="77777777" w:rsidR="00C90F62" w:rsidRDefault="006550C3">
            <w:r>
              <w:t xml:space="preserve"> Торжественная часть мероприятия завершилась награждением самых активных участников школьных движений, победителей конкурсов и соревнований. Наши юные </w:t>
            </w:r>
            <w:r>
              <w:t>герои получили заслуженные грамоты и дипломы!</w:t>
            </w:r>
          </w:p>
        </w:tc>
      </w:tr>
      <w:tr w:rsidR="00C90F62" w14:paraId="5C497724" w14:textId="77777777">
        <w:trPr>
          <w:trHeight w:val="556"/>
        </w:trPr>
        <w:tc>
          <w:tcPr>
            <w:tcW w:w="1739" w:type="dxa"/>
            <w:vMerge/>
          </w:tcPr>
          <w:p w14:paraId="21A93F51" w14:textId="77777777" w:rsidR="00C90F62" w:rsidRDefault="00C90F62"/>
        </w:tc>
        <w:tc>
          <w:tcPr>
            <w:tcW w:w="2968" w:type="dxa"/>
          </w:tcPr>
          <w:p w14:paraId="74EEBACC" w14:textId="77777777" w:rsidR="00C90F62" w:rsidRDefault="006550C3">
            <w:r>
              <w:t>Региональный фестиваль Движения Первых</w:t>
            </w:r>
          </w:p>
        </w:tc>
        <w:tc>
          <w:tcPr>
            <w:tcW w:w="5245" w:type="dxa"/>
          </w:tcPr>
          <w:p w14:paraId="0581230B" w14:textId="77777777" w:rsidR="00C90F62" w:rsidRDefault="006550C3">
            <w:r>
              <w:t xml:space="preserve">1 июня, в честь Международного дня защиты детей, ученики школы представили наш район на региональном фестивале Движения Первых. Дети и взрослые окунулись в </w:t>
            </w:r>
            <w:r>
              <w:t>атмосферу праздника, посетив множество уникальных площадок фестиваля:</w:t>
            </w:r>
          </w:p>
          <w:p w14:paraId="462A0515" w14:textId="77777777" w:rsidR="00C90F62" w:rsidRDefault="006550C3">
            <w:r>
              <w:t xml:space="preserve"> Чемпионат «Команда».</w:t>
            </w:r>
          </w:p>
          <w:p w14:paraId="5511D749" w14:textId="77777777" w:rsidR="00C90F62" w:rsidRDefault="006550C3">
            <w:r>
              <w:t xml:space="preserve"> Творческие мастер-классы.</w:t>
            </w:r>
          </w:p>
          <w:p w14:paraId="287CF180" w14:textId="77777777" w:rsidR="00C90F62" w:rsidRDefault="006550C3">
            <w:r>
              <w:t xml:space="preserve"> Партнёрские площадки.</w:t>
            </w:r>
          </w:p>
        </w:tc>
      </w:tr>
      <w:tr w:rsidR="00C90F62" w14:paraId="764DC740" w14:textId="77777777">
        <w:trPr>
          <w:trHeight w:val="2073"/>
        </w:trPr>
        <w:tc>
          <w:tcPr>
            <w:tcW w:w="1739" w:type="dxa"/>
            <w:tcBorders>
              <w:top w:val="single" w:sz="4" w:space="0" w:color="auto"/>
              <w:left w:val="single" w:sz="4" w:space="0" w:color="auto"/>
              <w:bottom w:val="single" w:sz="4" w:space="0" w:color="auto"/>
              <w:right w:val="single" w:sz="4" w:space="0" w:color="auto"/>
            </w:tcBorders>
          </w:tcPr>
          <w:p w14:paraId="096C9066" w14:textId="77777777" w:rsidR="00C90F62" w:rsidRDefault="006550C3">
            <w:r>
              <w:lastRenderedPageBreak/>
              <w:t>ФП «Современные родители»</w:t>
            </w:r>
          </w:p>
        </w:tc>
        <w:tc>
          <w:tcPr>
            <w:tcW w:w="2968" w:type="dxa"/>
            <w:tcBorders>
              <w:top w:val="single" w:sz="4" w:space="0" w:color="auto"/>
              <w:left w:val="single" w:sz="4" w:space="0" w:color="auto"/>
              <w:bottom w:val="single" w:sz="4" w:space="0" w:color="auto"/>
              <w:right w:val="single" w:sz="4" w:space="0" w:color="auto"/>
            </w:tcBorders>
          </w:tcPr>
          <w:p w14:paraId="24EC573F" w14:textId="77777777" w:rsidR="00C90F62" w:rsidRDefault="006550C3">
            <w:r>
              <w:t>Общешкольное родительское собрание для 1-х классов «Трудности адаптации первоклассников</w:t>
            </w:r>
            <w:r>
              <w:t xml:space="preserve"> к школе. Роль семьи в адаптации ребенка к школе. 28.09.2023г.</w:t>
            </w:r>
          </w:p>
          <w:p w14:paraId="19DBDC96" w14:textId="77777777" w:rsidR="00C90F62" w:rsidRDefault="006550C3">
            <w:r>
              <w:t xml:space="preserve"> (для 1-х классов)</w:t>
            </w:r>
          </w:p>
        </w:tc>
        <w:tc>
          <w:tcPr>
            <w:tcW w:w="5245" w:type="dxa"/>
            <w:tcBorders>
              <w:top w:val="single" w:sz="4" w:space="0" w:color="auto"/>
              <w:left w:val="single" w:sz="4" w:space="0" w:color="auto"/>
              <w:bottom w:val="single" w:sz="4" w:space="0" w:color="auto"/>
              <w:right w:val="single" w:sz="4" w:space="0" w:color="auto"/>
            </w:tcBorders>
          </w:tcPr>
          <w:p w14:paraId="22AA3206" w14:textId="77777777" w:rsidR="00C90F62" w:rsidRDefault="006550C3">
            <w:r>
              <w:t>в ходе собрания педагогом-психологом была проведена беседа о психологических особенностях первоклассников, о том, как избежать конфликтных ситуаций во время адаптационного пе</w:t>
            </w:r>
            <w:r>
              <w:t>риода. Так же родителей познакомили со списком кружков и секций, в которых может заниматься их ребенок</w:t>
            </w:r>
          </w:p>
        </w:tc>
      </w:tr>
      <w:tr w:rsidR="00C90F62" w14:paraId="233ED859" w14:textId="77777777">
        <w:trPr>
          <w:trHeight w:val="2569"/>
        </w:trPr>
        <w:tc>
          <w:tcPr>
            <w:tcW w:w="1739" w:type="dxa"/>
            <w:tcBorders>
              <w:top w:val="single" w:sz="4" w:space="0" w:color="auto"/>
              <w:left w:val="single" w:sz="4" w:space="0" w:color="auto"/>
              <w:bottom w:val="single" w:sz="4" w:space="0" w:color="auto"/>
              <w:right w:val="single" w:sz="4" w:space="0" w:color="auto"/>
            </w:tcBorders>
          </w:tcPr>
          <w:p w14:paraId="20E1CF7F" w14:textId="77777777" w:rsidR="00C90F62" w:rsidRDefault="00C90F62"/>
        </w:tc>
        <w:tc>
          <w:tcPr>
            <w:tcW w:w="2968" w:type="dxa"/>
            <w:tcBorders>
              <w:top w:val="single" w:sz="4" w:space="0" w:color="auto"/>
              <w:left w:val="single" w:sz="4" w:space="0" w:color="auto"/>
              <w:bottom w:val="single" w:sz="4" w:space="0" w:color="auto"/>
              <w:right w:val="single" w:sz="4" w:space="0" w:color="auto"/>
            </w:tcBorders>
          </w:tcPr>
          <w:p w14:paraId="11E20EAF" w14:textId="77777777" w:rsidR="00C90F62" w:rsidRDefault="006550C3">
            <w:r>
              <w:t xml:space="preserve">Общешкольное родительское собрание обучающихся 3-11-х классов по теме: «Предупредить – значит спасти. Профилактика наркомании, </w:t>
            </w:r>
            <w:r>
              <w:t>токсикомании, суицидов среди несовершеннолетних» (26.11.2023г)</w:t>
            </w:r>
          </w:p>
        </w:tc>
        <w:tc>
          <w:tcPr>
            <w:tcW w:w="5245" w:type="dxa"/>
            <w:tcBorders>
              <w:top w:val="single" w:sz="4" w:space="0" w:color="auto"/>
              <w:left w:val="single" w:sz="4" w:space="0" w:color="auto"/>
              <w:bottom w:val="single" w:sz="4" w:space="0" w:color="auto"/>
              <w:right w:val="single" w:sz="4" w:space="0" w:color="auto"/>
            </w:tcBorders>
          </w:tcPr>
          <w:p w14:paraId="285A175B" w14:textId="77777777" w:rsidR="00C90F62" w:rsidRDefault="006550C3">
            <w:r>
              <w:t xml:space="preserve">Родители прослушали лекцию о вредных привычках, как от них избавиться. Родители делились своим мнением, приводили примеры из жизни своих семей. Педагог психолог подготовила для </w:t>
            </w:r>
            <w:proofErr w:type="gramStart"/>
            <w:r>
              <w:t>родителей  рекомендации</w:t>
            </w:r>
            <w:proofErr w:type="gramEnd"/>
            <w:r>
              <w:t xml:space="preserve"> по профилактике табакокурения, наркомании, токсикомании среди детей и подростков</w:t>
            </w:r>
          </w:p>
        </w:tc>
      </w:tr>
      <w:tr w:rsidR="00C90F62" w14:paraId="1C5C54B4" w14:textId="77777777">
        <w:trPr>
          <w:trHeight w:val="3845"/>
        </w:trPr>
        <w:tc>
          <w:tcPr>
            <w:tcW w:w="1739" w:type="dxa"/>
            <w:tcBorders>
              <w:top w:val="single" w:sz="4" w:space="0" w:color="auto"/>
              <w:left w:val="single" w:sz="4" w:space="0" w:color="auto"/>
              <w:bottom w:val="single" w:sz="4" w:space="0" w:color="auto"/>
              <w:right w:val="single" w:sz="4" w:space="0" w:color="auto"/>
            </w:tcBorders>
          </w:tcPr>
          <w:p w14:paraId="3CFEA373" w14:textId="77777777" w:rsidR="00C90F62" w:rsidRDefault="00C90F62"/>
        </w:tc>
        <w:tc>
          <w:tcPr>
            <w:tcW w:w="2968" w:type="dxa"/>
            <w:tcBorders>
              <w:top w:val="single" w:sz="4" w:space="0" w:color="auto"/>
              <w:left w:val="single" w:sz="4" w:space="0" w:color="auto"/>
              <w:bottom w:val="single" w:sz="4" w:space="0" w:color="auto"/>
              <w:right w:val="single" w:sz="4" w:space="0" w:color="auto"/>
            </w:tcBorders>
          </w:tcPr>
          <w:p w14:paraId="0FD159CF" w14:textId="77777777" w:rsidR="00C90F62" w:rsidRDefault="006550C3">
            <w:r>
              <w:t xml:space="preserve">Мероприятия с участием родителей и законных представителей детей: </w:t>
            </w:r>
          </w:p>
          <w:p w14:paraId="6D6F044E" w14:textId="77777777" w:rsidR="00C90F62" w:rsidRDefault="006550C3">
            <w:r>
              <w:t>- Профилактические мероприятие «Безопасная дорога – детям»</w:t>
            </w:r>
          </w:p>
          <w:p w14:paraId="570527AF" w14:textId="77777777" w:rsidR="00C90F62" w:rsidRDefault="006550C3">
            <w:r>
              <w:t>- приняли участие в Эко</w:t>
            </w:r>
            <w:r>
              <w:t xml:space="preserve">логическом и «Большом </w:t>
            </w:r>
            <w:proofErr w:type="spellStart"/>
            <w:r>
              <w:t>этнографичес</w:t>
            </w:r>
            <w:proofErr w:type="spellEnd"/>
            <w:r>
              <w:t>-ком диктантах – 2023;</w:t>
            </w:r>
          </w:p>
          <w:p w14:paraId="7BD04E72" w14:textId="77777777" w:rsidR="00C90F62" w:rsidRDefault="006550C3">
            <w:r>
              <w:t>- активно участвовали во Всероссийских акциях «Новогодние Окна»; «Окна победы»</w:t>
            </w:r>
          </w:p>
        </w:tc>
        <w:tc>
          <w:tcPr>
            <w:tcW w:w="5245" w:type="dxa"/>
            <w:tcBorders>
              <w:top w:val="single" w:sz="4" w:space="0" w:color="auto"/>
              <w:left w:val="single" w:sz="4" w:space="0" w:color="auto"/>
              <w:bottom w:val="single" w:sz="4" w:space="0" w:color="auto"/>
              <w:right w:val="single" w:sz="4" w:space="0" w:color="auto"/>
            </w:tcBorders>
          </w:tcPr>
          <w:p w14:paraId="015E5E82" w14:textId="77777777" w:rsidR="00C90F62" w:rsidRDefault="006550C3">
            <w:r>
              <w:t xml:space="preserve">Мероприятия </w:t>
            </w:r>
            <w:proofErr w:type="gramStart"/>
            <w:r>
              <w:t>способствуют  установлению</w:t>
            </w:r>
            <w:proofErr w:type="gramEnd"/>
            <w:r>
              <w:t xml:space="preserve"> доверительного контакта между семьей и школой. Использование </w:t>
            </w:r>
            <w:r>
              <w:t>разнообразных форм работы поможет родителям и нам стать активными участниками образовательного и воспитательного процесса</w:t>
            </w:r>
          </w:p>
        </w:tc>
      </w:tr>
      <w:tr w:rsidR="00C90F62" w14:paraId="17C1E5EA" w14:textId="77777777">
        <w:trPr>
          <w:trHeight w:val="2070"/>
        </w:trPr>
        <w:tc>
          <w:tcPr>
            <w:tcW w:w="1739" w:type="dxa"/>
            <w:tcBorders>
              <w:top w:val="single" w:sz="4" w:space="0" w:color="auto"/>
              <w:left w:val="single" w:sz="4" w:space="0" w:color="auto"/>
              <w:bottom w:val="single" w:sz="4" w:space="0" w:color="auto"/>
              <w:right w:val="single" w:sz="4" w:space="0" w:color="auto"/>
            </w:tcBorders>
          </w:tcPr>
          <w:p w14:paraId="1D2A4F11" w14:textId="77777777" w:rsidR="00C90F62" w:rsidRDefault="00C90F62"/>
        </w:tc>
        <w:tc>
          <w:tcPr>
            <w:tcW w:w="2968" w:type="dxa"/>
            <w:tcBorders>
              <w:top w:val="single" w:sz="4" w:space="0" w:color="auto"/>
              <w:left w:val="single" w:sz="4" w:space="0" w:color="auto"/>
              <w:bottom w:val="single" w:sz="4" w:space="0" w:color="auto"/>
              <w:right w:val="single" w:sz="4" w:space="0" w:color="auto"/>
            </w:tcBorders>
          </w:tcPr>
          <w:p w14:paraId="7B27FDB3" w14:textId="77777777" w:rsidR="00C90F62" w:rsidRDefault="006550C3">
            <w:r>
              <w:t>Выставки поделок, рисунков, фотографий:</w:t>
            </w:r>
          </w:p>
          <w:p w14:paraId="483CBF44" w14:textId="77777777" w:rsidR="00C90F62" w:rsidRDefault="006550C3">
            <w:r>
              <w:t>«День народного единств»</w:t>
            </w:r>
          </w:p>
          <w:p w14:paraId="5D825FE7" w14:textId="77777777" w:rsidR="00C90F62" w:rsidRDefault="006550C3">
            <w:r>
              <w:t xml:space="preserve"> «Пожарная </w:t>
            </w:r>
            <w:proofErr w:type="spellStart"/>
            <w:r>
              <w:t>безопас-ность</w:t>
            </w:r>
            <w:proofErr w:type="spellEnd"/>
            <w:r>
              <w:t xml:space="preserve">», «Неопалимая купина», «Портрет </w:t>
            </w:r>
            <w:proofErr w:type="spellStart"/>
            <w:r>
              <w:t>мамоч-ки</w:t>
            </w:r>
            <w:proofErr w:type="spellEnd"/>
            <w:r>
              <w:t xml:space="preserve"> м</w:t>
            </w:r>
            <w:r>
              <w:t xml:space="preserve">оей», «Георгиевская ленточка» и др. </w:t>
            </w:r>
          </w:p>
        </w:tc>
        <w:tc>
          <w:tcPr>
            <w:tcW w:w="5245" w:type="dxa"/>
            <w:tcBorders>
              <w:top w:val="single" w:sz="4" w:space="0" w:color="auto"/>
              <w:left w:val="single" w:sz="4" w:space="0" w:color="auto"/>
              <w:bottom w:val="single" w:sz="4" w:space="0" w:color="auto"/>
              <w:right w:val="single" w:sz="4" w:space="0" w:color="auto"/>
            </w:tcBorders>
          </w:tcPr>
          <w:p w14:paraId="6DA616B4" w14:textId="77777777" w:rsidR="00C90F62" w:rsidRDefault="006550C3">
            <w:r>
              <w:t>Совместные работы с родителями – рисунки, поделки.</w:t>
            </w:r>
          </w:p>
        </w:tc>
      </w:tr>
      <w:tr w:rsidR="00C90F62" w14:paraId="477CD96A" w14:textId="77777777">
        <w:trPr>
          <w:trHeight w:val="1407"/>
        </w:trPr>
        <w:tc>
          <w:tcPr>
            <w:tcW w:w="1739" w:type="dxa"/>
            <w:tcBorders>
              <w:top w:val="single" w:sz="4" w:space="0" w:color="auto"/>
              <w:left w:val="single" w:sz="4" w:space="0" w:color="auto"/>
              <w:bottom w:val="single" w:sz="4" w:space="0" w:color="auto"/>
              <w:right w:val="single" w:sz="4" w:space="0" w:color="auto"/>
            </w:tcBorders>
          </w:tcPr>
          <w:p w14:paraId="049DF27E" w14:textId="77777777" w:rsidR="00C90F62" w:rsidRDefault="00C90F62"/>
        </w:tc>
        <w:tc>
          <w:tcPr>
            <w:tcW w:w="2968" w:type="dxa"/>
            <w:tcBorders>
              <w:top w:val="single" w:sz="4" w:space="0" w:color="auto"/>
              <w:left w:val="single" w:sz="4" w:space="0" w:color="auto"/>
              <w:bottom w:val="single" w:sz="4" w:space="0" w:color="auto"/>
              <w:right w:val="single" w:sz="4" w:space="0" w:color="auto"/>
            </w:tcBorders>
          </w:tcPr>
          <w:p w14:paraId="3A6C6CE4" w14:textId="77777777" w:rsidR="00C90F62" w:rsidRDefault="006550C3">
            <w:r>
              <w:t xml:space="preserve">Адресная работа </w:t>
            </w:r>
            <w:proofErr w:type="gramStart"/>
            <w:r>
              <w:t>с  семьями</w:t>
            </w:r>
            <w:proofErr w:type="gramEnd"/>
          </w:p>
          <w:p w14:paraId="6C9A4B9B" w14:textId="77777777" w:rsidR="00C90F62" w:rsidRDefault="00C90F62"/>
        </w:tc>
        <w:tc>
          <w:tcPr>
            <w:tcW w:w="5245" w:type="dxa"/>
            <w:tcBorders>
              <w:top w:val="single" w:sz="4" w:space="0" w:color="auto"/>
              <w:left w:val="single" w:sz="4" w:space="0" w:color="auto"/>
              <w:bottom w:val="single" w:sz="4" w:space="0" w:color="auto"/>
              <w:right w:val="single" w:sz="4" w:space="0" w:color="auto"/>
            </w:tcBorders>
          </w:tcPr>
          <w:p w14:paraId="76535EE9" w14:textId="77777777" w:rsidR="00C90F62" w:rsidRDefault="006550C3">
            <w:r>
              <w:t>ведется индивидуальная работа с</w:t>
            </w:r>
          </w:p>
          <w:p w14:paraId="776CF62B" w14:textId="77777777" w:rsidR="00C90F62" w:rsidRDefault="006550C3">
            <w:r>
              <w:t xml:space="preserve">- родителями учащихся состоящих на разных </w:t>
            </w:r>
            <w:proofErr w:type="gramStart"/>
            <w:r>
              <w:t>учетах:  в</w:t>
            </w:r>
            <w:proofErr w:type="gramEnd"/>
            <w:r>
              <w:t xml:space="preserve"> ПДН, ВШУ</w:t>
            </w:r>
          </w:p>
          <w:p w14:paraId="2A2CD49F" w14:textId="77777777" w:rsidR="00C90F62" w:rsidRDefault="006550C3">
            <w:r>
              <w:t xml:space="preserve">- малообеспеченными семьями, </w:t>
            </w:r>
          </w:p>
          <w:p w14:paraId="14E59B20" w14:textId="77777777" w:rsidR="00C90F62" w:rsidRDefault="006550C3">
            <w:r>
              <w:t>- опекунскими семьями</w:t>
            </w:r>
          </w:p>
        </w:tc>
      </w:tr>
      <w:tr w:rsidR="00C90F62" w14:paraId="5D4410B7" w14:textId="77777777">
        <w:trPr>
          <w:trHeight w:val="946"/>
        </w:trPr>
        <w:tc>
          <w:tcPr>
            <w:tcW w:w="1739" w:type="dxa"/>
            <w:tcBorders>
              <w:top w:val="single" w:sz="4" w:space="0" w:color="auto"/>
              <w:left w:val="single" w:sz="4" w:space="0" w:color="auto"/>
              <w:bottom w:val="single" w:sz="4" w:space="0" w:color="auto"/>
              <w:right w:val="single" w:sz="4" w:space="0" w:color="auto"/>
            </w:tcBorders>
          </w:tcPr>
          <w:p w14:paraId="1BAD9997" w14:textId="77777777" w:rsidR="00C90F62" w:rsidRDefault="00C90F62"/>
        </w:tc>
        <w:tc>
          <w:tcPr>
            <w:tcW w:w="2968" w:type="dxa"/>
            <w:tcBorders>
              <w:top w:val="single" w:sz="4" w:space="0" w:color="auto"/>
              <w:left w:val="single" w:sz="4" w:space="0" w:color="auto"/>
              <w:bottom w:val="single" w:sz="4" w:space="0" w:color="auto"/>
              <w:right w:val="single" w:sz="4" w:space="0" w:color="auto"/>
            </w:tcBorders>
          </w:tcPr>
          <w:p w14:paraId="6DEA06C7" w14:textId="77777777" w:rsidR="00C90F62" w:rsidRDefault="006550C3">
            <w:r>
              <w:t>Мероприятия с родителями в рамках всеобуча и индивидуальной работы</w:t>
            </w:r>
          </w:p>
        </w:tc>
        <w:tc>
          <w:tcPr>
            <w:tcW w:w="5245" w:type="dxa"/>
            <w:tcBorders>
              <w:top w:val="single" w:sz="4" w:space="0" w:color="auto"/>
              <w:left w:val="single" w:sz="4" w:space="0" w:color="auto"/>
              <w:bottom w:val="single" w:sz="4" w:space="0" w:color="auto"/>
              <w:right w:val="single" w:sz="4" w:space="0" w:color="auto"/>
            </w:tcBorders>
          </w:tcPr>
          <w:p w14:paraId="4612E0BA" w14:textId="77777777" w:rsidR="00C90F62" w:rsidRDefault="006550C3">
            <w:r>
              <w:t xml:space="preserve">были проведены классные собрания в соответствии с </w:t>
            </w:r>
            <w:proofErr w:type="gramStart"/>
            <w:r>
              <w:t>заявленной  тематикой</w:t>
            </w:r>
            <w:proofErr w:type="gramEnd"/>
            <w:r>
              <w:t xml:space="preserve"> на 2023-2024 учебный  год</w:t>
            </w:r>
          </w:p>
        </w:tc>
      </w:tr>
    </w:tbl>
    <w:p w14:paraId="174231D2" w14:textId="77777777" w:rsidR="00C90F62" w:rsidRDefault="00C90F62">
      <w:pPr>
        <w:sectPr w:rsidR="00C90F62">
          <w:pgSz w:w="11906" w:h="16838"/>
          <w:pgMar w:top="1134" w:right="851" w:bottom="1134" w:left="1701" w:header="709" w:footer="709" w:gutter="0"/>
          <w:cols w:space="708"/>
          <w:titlePg/>
          <w:docGrid w:linePitch="360"/>
        </w:sectPr>
      </w:pPr>
    </w:p>
    <w:p w14:paraId="617E09FF" w14:textId="77777777" w:rsidR="00C90F62" w:rsidRDefault="006550C3">
      <w:pPr>
        <w:ind w:firstLine="708"/>
        <w:jc w:val="both"/>
        <w:rPr>
          <w:sz w:val="28"/>
          <w:szCs w:val="28"/>
        </w:rPr>
      </w:pPr>
      <w:r>
        <w:rPr>
          <w:sz w:val="28"/>
          <w:szCs w:val="28"/>
        </w:rPr>
        <w:lastRenderedPageBreak/>
        <w:t>Педагогические работники, достигшие значительных результатов в профессиональных конкурсах и подготовившие победителей и призеров среди обучающихся:</w:t>
      </w:r>
    </w:p>
    <w:p w14:paraId="3B526B21" w14:textId="77777777" w:rsidR="00C90F62" w:rsidRDefault="006550C3">
      <w:pPr>
        <w:jc w:val="both"/>
        <w:rPr>
          <w:b/>
          <w:i/>
          <w:sz w:val="28"/>
          <w:szCs w:val="28"/>
        </w:rPr>
      </w:pPr>
      <w:r>
        <w:rPr>
          <w:b/>
          <w:i/>
          <w:sz w:val="28"/>
          <w:szCs w:val="28"/>
        </w:rPr>
        <w:t xml:space="preserve"> </w:t>
      </w:r>
    </w:p>
    <w:p w14:paraId="63E4B59D" w14:textId="77777777" w:rsidR="00C90F62" w:rsidRDefault="006550C3">
      <w:pPr>
        <w:jc w:val="both"/>
        <w:rPr>
          <w:color w:val="C00000"/>
          <w:sz w:val="28"/>
          <w:szCs w:val="28"/>
        </w:rPr>
      </w:pPr>
      <w:r>
        <w:rPr>
          <w:noProof/>
        </w:rPr>
        <w:drawing>
          <wp:anchor distT="36195" distB="36195" distL="36195" distR="36195" simplePos="0" relativeHeight="251700224" behindDoc="0" locked="0" layoutInCell="1" allowOverlap="1" wp14:anchorId="1F968F68" wp14:editId="6E083BE1">
            <wp:simplePos x="0" y="0"/>
            <wp:positionH relativeFrom="margin">
              <wp:posOffset>4882515</wp:posOffset>
            </wp:positionH>
            <wp:positionV relativeFrom="paragraph">
              <wp:posOffset>62230</wp:posOffset>
            </wp:positionV>
            <wp:extent cx="1114425" cy="1725930"/>
            <wp:effectExtent l="0" t="0" r="9525" b="7620"/>
            <wp:wrapThrough wrapText="bothSides">
              <wp:wrapPolygon edited="0">
                <wp:start x="369" y="0"/>
                <wp:lineTo x="0" y="715"/>
                <wp:lineTo x="0" y="20265"/>
                <wp:lineTo x="369" y="21457"/>
                <wp:lineTo x="21046" y="21457"/>
                <wp:lineTo x="21415" y="20265"/>
                <wp:lineTo x="21415" y="715"/>
                <wp:lineTo x="21046" y="0"/>
                <wp:lineTo x="369"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1114425" cy="1725930"/>
                    </a:xfrm>
                    <a:prstGeom prst="rect">
                      <a:avLst/>
                    </a:prstGeom>
                    <a:noFill/>
                    <a:ln>
                      <a:noFill/>
                    </a:ln>
                    <a:effectLst/>
                  </pic:spPr>
                </pic:pic>
              </a:graphicData>
            </a:graphic>
          </wp:anchor>
        </w:drawing>
      </w:r>
      <w:r>
        <w:rPr>
          <w:b/>
          <w:i/>
          <w:sz w:val="28"/>
          <w:szCs w:val="28"/>
        </w:rPr>
        <w:t xml:space="preserve"> </w:t>
      </w:r>
      <w:proofErr w:type="spellStart"/>
      <w:r>
        <w:rPr>
          <w:rFonts w:ascii="Monotype Corsiva" w:hAnsi="Monotype Corsiva"/>
          <w:b/>
          <w:i/>
          <w:sz w:val="32"/>
          <w:szCs w:val="32"/>
        </w:rPr>
        <w:t>Мых</w:t>
      </w:r>
      <w:proofErr w:type="spellEnd"/>
      <w:r>
        <w:rPr>
          <w:rFonts w:ascii="Monotype Corsiva" w:hAnsi="Monotype Corsiva"/>
          <w:b/>
          <w:i/>
          <w:sz w:val="32"/>
          <w:szCs w:val="32"/>
        </w:rPr>
        <w:t xml:space="preserve"> Екатерина Владимировна</w:t>
      </w:r>
      <w:r>
        <w:rPr>
          <w:sz w:val="28"/>
          <w:szCs w:val="28"/>
        </w:rPr>
        <w:t>, учитель начальных классов -</w:t>
      </w:r>
      <w:r>
        <w:rPr>
          <w:iCs/>
          <w:sz w:val="28"/>
          <w:szCs w:val="28"/>
        </w:rPr>
        <w:t>Победитель конкурса лучших учителей России по рез</w:t>
      </w:r>
      <w:r>
        <w:rPr>
          <w:iCs/>
          <w:sz w:val="28"/>
          <w:szCs w:val="28"/>
        </w:rPr>
        <w:t xml:space="preserve">ультатам педагогической </w:t>
      </w:r>
      <w:proofErr w:type="gramStart"/>
      <w:r>
        <w:rPr>
          <w:iCs/>
          <w:sz w:val="28"/>
          <w:szCs w:val="28"/>
        </w:rPr>
        <w:t>деятельности  обладатель</w:t>
      </w:r>
      <w:proofErr w:type="gramEnd"/>
      <w:r>
        <w:rPr>
          <w:iCs/>
          <w:sz w:val="28"/>
          <w:szCs w:val="28"/>
        </w:rPr>
        <w:t xml:space="preserve"> гранта 200,0 </w:t>
      </w:r>
      <w:proofErr w:type="spellStart"/>
      <w:r>
        <w:rPr>
          <w:iCs/>
          <w:sz w:val="28"/>
          <w:szCs w:val="28"/>
        </w:rPr>
        <w:t>тус.рублей</w:t>
      </w:r>
      <w:proofErr w:type="spellEnd"/>
      <w:r>
        <w:rPr>
          <w:iCs/>
          <w:sz w:val="28"/>
          <w:szCs w:val="28"/>
        </w:rPr>
        <w:t xml:space="preserve">, руководитель школьного методического объединения учителей начальных классов, участник Всероссийского проекта «Флагманы образования» - 2025г. </w:t>
      </w:r>
      <w:r>
        <w:rPr>
          <w:iCs/>
          <w:sz w:val="28"/>
          <w:szCs w:val="16"/>
        </w:rPr>
        <w:t xml:space="preserve"> Участник областной творческой группы по </w:t>
      </w:r>
      <w:r>
        <w:rPr>
          <w:iCs/>
          <w:sz w:val="28"/>
          <w:szCs w:val="16"/>
        </w:rPr>
        <w:t>разработке методических рекомендаций предмета «Окружающий мир», участник проекта «Школьная грядка».</w:t>
      </w:r>
    </w:p>
    <w:p w14:paraId="58184610" w14:textId="77777777" w:rsidR="00C90F62" w:rsidRDefault="00C90F62">
      <w:pPr>
        <w:jc w:val="both"/>
        <w:rPr>
          <w:rFonts w:ascii="Monotype Corsiva" w:hAnsi="Monotype Corsiva"/>
          <w:b/>
          <w:sz w:val="32"/>
          <w:szCs w:val="32"/>
        </w:rPr>
      </w:pPr>
    </w:p>
    <w:p w14:paraId="3644C195" w14:textId="77777777" w:rsidR="00C90F62" w:rsidRDefault="00C90F62">
      <w:pPr>
        <w:jc w:val="both"/>
        <w:rPr>
          <w:rFonts w:ascii="Monotype Corsiva" w:hAnsi="Monotype Corsiva"/>
          <w:b/>
          <w:sz w:val="32"/>
          <w:szCs w:val="32"/>
        </w:rPr>
      </w:pPr>
    </w:p>
    <w:p w14:paraId="06C34EF1" w14:textId="77777777" w:rsidR="00C90F62" w:rsidRDefault="006550C3">
      <w:pPr>
        <w:jc w:val="both"/>
        <w:rPr>
          <w:color w:val="000000" w:themeColor="text1"/>
          <w:sz w:val="28"/>
          <w:szCs w:val="28"/>
        </w:rPr>
      </w:pPr>
      <w:r>
        <w:rPr>
          <w:noProof/>
        </w:rPr>
        <w:drawing>
          <wp:anchor distT="36195" distB="36195" distL="36195" distR="36195" simplePos="0" relativeHeight="251697152" behindDoc="0" locked="0" layoutInCell="1" allowOverlap="1" wp14:anchorId="4CEE224B" wp14:editId="66A68550">
            <wp:simplePos x="0" y="0"/>
            <wp:positionH relativeFrom="column">
              <wp:posOffset>-22860</wp:posOffset>
            </wp:positionH>
            <wp:positionV relativeFrom="paragraph">
              <wp:posOffset>90805</wp:posOffset>
            </wp:positionV>
            <wp:extent cx="1334770" cy="1498600"/>
            <wp:effectExtent l="0" t="0" r="0" b="6350"/>
            <wp:wrapThrough wrapText="bothSides">
              <wp:wrapPolygon edited="0">
                <wp:start x="1233" y="0"/>
                <wp:lineTo x="0" y="549"/>
                <wp:lineTo x="0" y="21142"/>
                <wp:lineTo x="1233" y="21417"/>
                <wp:lineTo x="20038" y="21417"/>
                <wp:lineTo x="21271" y="21142"/>
                <wp:lineTo x="21271" y="549"/>
                <wp:lineTo x="20038" y="0"/>
                <wp:lineTo x="1233"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1334770" cy="1498600"/>
                    </a:xfrm>
                    <a:prstGeom prst="rect">
                      <a:avLst/>
                    </a:prstGeom>
                    <a:ln>
                      <a:noFill/>
                    </a:ln>
                    <a:effectLst>
                      <a:softEdge rad="112500"/>
                    </a:effectLst>
                  </pic:spPr>
                </pic:pic>
              </a:graphicData>
            </a:graphic>
          </wp:anchor>
        </w:drawing>
      </w:r>
      <w:r>
        <w:rPr>
          <w:b/>
          <w:i/>
          <w:color w:val="000000" w:themeColor="text1"/>
          <w:sz w:val="28"/>
          <w:szCs w:val="28"/>
        </w:rPr>
        <w:t>Звонарева Валерия Николаевна</w:t>
      </w:r>
      <w:r>
        <w:rPr>
          <w:b/>
          <w:color w:val="000000" w:themeColor="text1"/>
          <w:sz w:val="28"/>
          <w:szCs w:val="28"/>
        </w:rPr>
        <w:t>,</w:t>
      </w:r>
      <w:r>
        <w:rPr>
          <w:color w:val="000000" w:themeColor="text1"/>
          <w:sz w:val="28"/>
          <w:szCs w:val="28"/>
        </w:rPr>
        <w:t xml:space="preserve"> советник директора по воспитанию </w:t>
      </w:r>
      <w:proofErr w:type="gramStart"/>
      <w:r>
        <w:rPr>
          <w:color w:val="000000" w:themeColor="text1"/>
          <w:sz w:val="28"/>
          <w:szCs w:val="28"/>
        </w:rPr>
        <w:t>и  взаимодействию</w:t>
      </w:r>
      <w:proofErr w:type="gramEnd"/>
      <w:r>
        <w:rPr>
          <w:color w:val="000000" w:themeColor="text1"/>
          <w:sz w:val="28"/>
          <w:szCs w:val="28"/>
        </w:rPr>
        <w:t xml:space="preserve"> с детскими общественными объединениями и учитель русского языка и литературы. </w:t>
      </w:r>
    </w:p>
    <w:p w14:paraId="0DB836EA" w14:textId="77777777" w:rsidR="00C90F62" w:rsidRDefault="006550C3">
      <w:pPr>
        <w:jc w:val="both"/>
        <w:rPr>
          <w:color w:val="FF0000"/>
          <w:sz w:val="28"/>
          <w:szCs w:val="28"/>
        </w:rPr>
      </w:pPr>
      <w:r>
        <w:rPr>
          <w:color w:val="000000" w:themeColor="text1"/>
          <w:sz w:val="28"/>
          <w:szCs w:val="28"/>
        </w:rPr>
        <w:t>Участник Всероссийского молодежного образовательного форума «</w:t>
      </w:r>
      <w:proofErr w:type="spellStart"/>
      <w:r>
        <w:rPr>
          <w:color w:val="000000" w:themeColor="text1"/>
          <w:sz w:val="28"/>
          <w:szCs w:val="28"/>
        </w:rPr>
        <w:t>Ростов</w:t>
      </w:r>
      <w:proofErr w:type="spellEnd"/>
      <w:r>
        <w:rPr>
          <w:color w:val="000000" w:themeColor="text1"/>
          <w:sz w:val="28"/>
          <w:szCs w:val="28"/>
        </w:rPr>
        <w:t xml:space="preserve">» (сентябрь, 2024 года), участник регионального этапа </w:t>
      </w:r>
      <w:r>
        <w:rPr>
          <w:color w:val="000000" w:themeColor="text1"/>
          <w:sz w:val="28"/>
          <w:szCs w:val="28"/>
          <w:lang w:val="en-US"/>
        </w:rPr>
        <w:t>III</w:t>
      </w:r>
      <w:r>
        <w:rPr>
          <w:color w:val="000000" w:themeColor="text1"/>
          <w:sz w:val="28"/>
          <w:szCs w:val="28"/>
        </w:rPr>
        <w:t xml:space="preserve"> </w:t>
      </w:r>
      <w:r>
        <w:rPr>
          <w:color w:val="000000" w:themeColor="text1"/>
          <w:sz w:val="28"/>
          <w:szCs w:val="28"/>
        </w:rPr>
        <w:t xml:space="preserve">Всероссийской премии «Новая философия воспитания» (октябрь, 2024 год). Лауреат </w:t>
      </w:r>
      <w:r>
        <w:rPr>
          <w:color w:val="000000" w:themeColor="text1"/>
          <w:sz w:val="28"/>
          <w:szCs w:val="28"/>
          <w:lang w:val="en-US"/>
        </w:rPr>
        <w:t>I</w:t>
      </w:r>
      <w:r>
        <w:rPr>
          <w:color w:val="000000" w:themeColor="text1"/>
          <w:sz w:val="28"/>
          <w:szCs w:val="28"/>
        </w:rPr>
        <w:t xml:space="preserve"> межмуниципального «Фестиваля педагогических идей» (декабрь, 2924 год), полуфиналист Всероссийского конкурса Советов обучающихся «Территория успеха» (наставник) апрель 2025 год</w:t>
      </w:r>
      <w:r>
        <w:rPr>
          <w:color w:val="000000" w:themeColor="text1"/>
          <w:sz w:val="28"/>
          <w:szCs w:val="28"/>
        </w:rPr>
        <w:t xml:space="preserve">. Ведущая мастер-класса на </w:t>
      </w:r>
      <w:r>
        <w:rPr>
          <w:color w:val="000000" w:themeColor="text1"/>
          <w:sz w:val="28"/>
          <w:szCs w:val="28"/>
          <w:lang w:val="en-US"/>
        </w:rPr>
        <w:t>II</w:t>
      </w:r>
      <w:r>
        <w:rPr>
          <w:color w:val="000000" w:themeColor="text1"/>
          <w:sz w:val="28"/>
          <w:szCs w:val="28"/>
        </w:rPr>
        <w:t xml:space="preserve"> Региональном слёте советников директоров по воспитанию образовательных учреждений Ростовской области (январь, 2025 год).</w:t>
      </w:r>
    </w:p>
    <w:p w14:paraId="6F1F6DCC" w14:textId="77777777" w:rsidR="00C90F62" w:rsidRDefault="00C90F62">
      <w:pPr>
        <w:widowControl w:val="0"/>
        <w:spacing w:line="225" w:lineRule="auto"/>
        <w:jc w:val="both"/>
        <w:rPr>
          <w:b/>
          <w:i/>
          <w:sz w:val="28"/>
          <w:szCs w:val="28"/>
        </w:rPr>
      </w:pPr>
    </w:p>
    <w:p w14:paraId="23C40D31" w14:textId="77777777" w:rsidR="00C90F62" w:rsidRDefault="006550C3">
      <w:pPr>
        <w:widowControl w:val="0"/>
        <w:spacing w:line="225" w:lineRule="auto"/>
        <w:jc w:val="both"/>
        <w:rPr>
          <w:b/>
          <w:i/>
          <w:sz w:val="28"/>
          <w:szCs w:val="28"/>
        </w:rPr>
      </w:pPr>
      <w:r>
        <w:rPr>
          <w:i/>
          <w:noProof/>
          <w:sz w:val="28"/>
          <w:szCs w:val="28"/>
        </w:rPr>
        <w:drawing>
          <wp:anchor distT="36195" distB="36195" distL="36195" distR="36195" simplePos="0" relativeHeight="251699200" behindDoc="0" locked="0" layoutInCell="1" allowOverlap="1" wp14:anchorId="1D5547C0" wp14:editId="6BAE43A0">
            <wp:simplePos x="0" y="0"/>
            <wp:positionH relativeFrom="column">
              <wp:posOffset>4878705</wp:posOffset>
            </wp:positionH>
            <wp:positionV relativeFrom="paragraph">
              <wp:posOffset>231775</wp:posOffset>
            </wp:positionV>
            <wp:extent cx="1116965" cy="1623695"/>
            <wp:effectExtent l="190500" t="190500" r="197485" b="186055"/>
            <wp:wrapThrough wrapText="bothSides">
              <wp:wrapPolygon edited="0">
                <wp:start x="737" y="-2534"/>
                <wp:lineTo x="-3684" y="-2027"/>
                <wp:lineTo x="-3684" y="20781"/>
                <wp:lineTo x="-2579" y="22301"/>
                <wp:lineTo x="368" y="23315"/>
                <wp:lineTo x="737" y="23822"/>
                <wp:lineTo x="20630" y="23822"/>
                <wp:lineTo x="20998" y="23315"/>
                <wp:lineTo x="23945" y="22301"/>
                <wp:lineTo x="25051" y="18500"/>
                <wp:lineTo x="25051" y="2027"/>
                <wp:lineTo x="20998" y="-1774"/>
                <wp:lineTo x="20630" y="-2534"/>
                <wp:lineTo x="737" y="-2534"/>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1116965" cy="1623695"/>
                    </a:xfrm>
                    <a:prstGeom prst="rect">
                      <a:avLst/>
                    </a:prstGeom>
                    <a:ln>
                      <a:noFill/>
                    </a:ln>
                    <a:effectLst>
                      <a:outerShdw blurRad="190500" algn="tl" rotWithShape="0">
                        <a:srgbClr val="000000">
                          <a:alpha val="70000"/>
                        </a:srgbClr>
                      </a:outerShdw>
                    </a:effectLst>
                  </pic:spPr>
                </pic:pic>
              </a:graphicData>
            </a:graphic>
          </wp:anchor>
        </w:drawing>
      </w:r>
    </w:p>
    <w:p w14:paraId="333AE1CD" w14:textId="77777777" w:rsidR="00C90F62" w:rsidRDefault="006550C3">
      <w:pPr>
        <w:widowControl w:val="0"/>
        <w:spacing w:line="225" w:lineRule="auto"/>
        <w:jc w:val="both"/>
        <w:rPr>
          <w:i/>
          <w:iCs/>
          <w:color w:val="000066"/>
          <w:sz w:val="16"/>
          <w:szCs w:val="16"/>
        </w:rPr>
      </w:pPr>
      <w:r>
        <w:rPr>
          <w:b/>
          <w:i/>
          <w:sz w:val="28"/>
          <w:szCs w:val="28"/>
        </w:rPr>
        <w:t>Крюкова Ираида Петровна</w:t>
      </w:r>
      <w:r>
        <w:rPr>
          <w:i/>
          <w:sz w:val="28"/>
          <w:szCs w:val="28"/>
        </w:rPr>
        <w:t>,</w:t>
      </w:r>
      <w:r>
        <w:rPr>
          <w:sz w:val="28"/>
          <w:szCs w:val="28"/>
        </w:rPr>
        <w:t xml:space="preserve"> руководитель школьного музея. </w:t>
      </w:r>
      <w:r>
        <w:rPr>
          <w:iCs/>
          <w:sz w:val="28"/>
          <w:szCs w:val="28"/>
        </w:rPr>
        <w:t xml:space="preserve">Призер регионального этапа и финалист Всероссийского фестиваля музейных экспозиций образовательных организаций </w:t>
      </w:r>
      <w:r>
        <w:rPr>
          <w:iCs/>
          <w:color w:val="000000" w:themeColor="text1"/>
          <w:sz w:val="28"/>
          <w:szCs w:val="28"/>
        </w:rPr>
        <w:t>«Знать, чтобы помнить»</w:t>
      </w:r>
      <w:r>
        <w:rPr>
          <w:iCs/>
          <w:color w:val="FF0000"/>
          <w:sz w:val="28"/>
          <w:szCs w:val="28"/>
        </w:rPr>
        <w:t xml:space="preserve"> </w:t>
      </w:r>
      <w:r>
        <w:rPr>
          <w:iCs/>
          <w:sz w:val="28"/>
          <w:szCs w:val="28"/>
        </w:rPr>
        <w:t>в номинации «Школьный музей». Участница муниципальных и региональных конкурсов по музейной деятельности. Активно участвует</w:t>
      </w:r>
      <w:r>
        <w:rPr>
          <w:iCs/>
          <w:sz w:val="28"/>
          <w:szCs w:val="28"/>
        </w:rPr>
        <w:t xml:space="preserve"> в реализации программы «Доступная среда», сопровождает конкурс «Областная семейная ассамблея» (1 место, сентябрь, 2024г.). Занимает активную жизненную позицию в развитии краеведения и реализации программ Донского края и казачества.</w:t>
      </w:r>
      <w:r>
        <w:rPr>
          <w:i/>
          <w:iCs/>
          <w:color w:val="000066"/>
          <w:sz w:val="16"/>
          <w:szCs w:val="16"/>
        </w:rPr>
        <w:t xml:space="preserve"> </w:t>
      </w:r>
    </w:p>
    <w:p w14:paraId="74F53682" w14:textId="77777777" w:rsidR="00C90F62" w:rsidRDefault="006550C3">
      <w:pPr>
        <w:widowControl w:val="0"/>
        <w:jc w:val="both"/>
        <w:rPr>
          <w:b/>
          <w:i/>
          <w:sz w:val="28"/>
          <w:szCs w:val="28"/>
        </w:rPr>
      </w:pPr>
      <w:r>
        <w:rPr>
          <w:noProof/>
        </w:rPr>
        <w:lastRenderedPageBreak/>
        <w:drawing>
          <wp:anchor distT="0" distB="0" distL="114300" distR="114300" simplePos="0" relativeHeight="252235776" behindDoc="1" locked="0" layoutInCell="1" allowOverlap="1" wp14:anchorId="176537C8" wp14:editId="2119A171">
            <wp:simplePos x="0" y="0"/>
            <wp:positionH relativeFrom="column">
              <wp:posOffset>4824730</wp:posOffset>
            </wp:positionH>
            <wp:positionV relativeFrom="paragraph">
              <wp:posOffset>1280160</wp:posOffset>
            </wp:positionV>
            <wp:extent cx="1038225" cy="1028700"/>
            <wp:effectExtent l="0" t="0" r="9525" b="0"/>
            <wp:wrapTight wrapText="bothSides">
              <wp:wrapPolygon edited="0">
                <wp:start x="0" y="0"/>
                <wp:lineTo x="0" y="21200"/>
                <wp:lineTo x="21402" y="21200"/>
                <wp:lineTo x="21402"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142">
                      <a:extLst>
                        <a:ext uri="{28A0092B-C50C-407E-A947-70E740481C1C}">
                          <a14:useLocalDpi xmlns:a14="http://schemas.microsoft.com/office/drawing/2010/main" val="0"/>
                        </a:ext>
                      </a:extLst>
                    </a:blip>
                    <a:srcRect l="31431" t="16722" r="33451" b="6072"/>
                    <a:stretch>
                      <a:fillRect/>
                    </a:stretch>
                  </pic:blipFill>
                  <pic:spPr>
                    <a:xfrm>
                      <a:off x="0" y="0"/>
                      <a:ext cx="1038225" cy="1028700"/>
                    </a:xfrm>
                    <a:prstGeom prst="rect">
                      <a:avLst/>
                    </a:prstGeom>
                    <a:noFill/>
                    <a:ln>
                      <a:noFill/>
                    </a:ln>
                  </pic:spPr>
                </pic:pic>
              </a:graphicData>
            </a:graphic>
          </wp:anchor>
        </w:drawing>
      </w:r>
      <w:r>
        <w:rPr>
          <w:b/>
          <w:i/>
          <w:noProof/>
          <w:sz w:val="28"/>
          <w:szCs w:val="28"/>
        </w:rPr>
        <w:drawing>
          <wp:anchor distT="0" distB="0" distL="114300" distR="114300" simplePos="0" relativeHeight="252231680" behindDoc="1" locked="0" layoutInCell="1" allowOverlap="1" wp14:anchorId="6F531ED9" wp14:editId="62D370E0">
            <wp:simplePos x="0" y="0"/>
            <wp:positionH relativeFrom="column">
              <wp:posOffset>5715</wp:posOffset>
            </wp:positionH>
            <wp:positionV relativeFrom="paragraph">
              <wp:posOffset>51435</wp:posOffset>
            </wp:positionV>
            <wp:extent cx="1314450" cy="2000250"/>
            <wp:effectExtent l="0" t="0" r="0" b="0"/>
            <wp:wrapTight wrapText="bothSides">
              <wp:wrapPolygon edited="0">
                <wp:start x="0" y="0"/>
                <wp:lineTo x="0" y="21394"/>
                <wp:lineTo x="21287" y="21394"/>
                <wp:lineTo x="21287"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143" cstate="print">
                      <a:extLst>
                        <a:ext uri="{28A0092B-C50C-407E-A947-70E740481C1C}">
                          <a14:useLocalDpi xmlns:a14="http://schemas.microsoft.com/office/drawing/2010/main" val="0"/>
                        </a:ext>
                      </a:extLst>
                    </a:blip>
                    <a:srcRect l="6268" t="6318" r="7229" b="5223"/>
                    <a:stretch>
                      <a:fillRect/>
                    </a:stretch>
                  </pic:blipFill>
                  <pic:spPr>
                    <a:xfrm>
                      <a:off x="0" y="0"/>
                      <a:ext cx="1314450" cy="2000250"/>
                    </a:xfrm>
                    <a:prstGeom prst="rect">
                      <a:avLst/>
                    </a:prstGeom>
                    <a:noFill/>
                    <a:ln>
                      <a:noFill/>
                    </a:ln>
                  </pic:spPr>
                </pic:pic>
              </a:graphicData>
            </a:graphic>
          </wp:anchor>
        </w:drawing>
      </w:r>
      <w:proofErr w:type="spellStart"/>
      <w:r>
        <w:rPr>
          <w:b/>
          <w:i/>
          <w:sz w:val="28"/>
          <w:szCs w:val="28"/>
        </w:rPr>
        <w:t>Минжулова</w:t>
      </w:r>
      <w:proofErr w:type="spellEnd"/>
      <w:r>
        <w:rPr>
          <w:b/>
          <w:i/>
          <w:sz w:val="28"/>
          <w:szCs w:val="28"/>
        </w:rPr>
        <w:t xml:space="preserve"> Людмила Ви</w:t>
      </w:r>
      <w:r>
        <w:rPr>
          <w:b/>
          <w:i/>
          <w:sz w:val="28"/>
          <w:szCs w:val="28"/>
        </w:rPr>
        <w:t>кторовна</w:t>
      </w:r>
      <w:r>
        <w:rPr>
          <w:sz w:val="28"/>
          <w:szCs w:val="28"/>
        </w:rPr>
        <w:t xml:space="preserve">, учитель физической </w:t>
      </w:r>
      <w:proofErr w:type="gramStart"/>
      <w:r>
        <w:rPr>
          <w:sz w:val="28"/>
          <w:szCs w:val="28"/>
        </w:rPr>
        <w:t>культуры  –</w:t>
      </w:r>
      <w:proofErr w:type="gramEnd"/>
      <w:r>
        <w:rPr>
          <w:sz w:val="28"/>
          <w:szCs w:val="28"/>
        </w:rPr>
        <w:t xml:space="preserve"> призер регионального этапа Всероссийского конкурса профессионального мастерства среди педагогических работников, осуществляющих обучение детей по дополнительным общеобразовательным программам в области физической ку</w:t>
      </w:r>
      <w:r>
        <w:rPr>
          <w:sz w:val="28"/>
          <w:szCs w:val="28"/>
        </w:rPr>
        <w:t>льтуры и спорта. Подготовила победителей муниципального конкурса «Папа, мама, я- спортивная семья 2025г» г. Зерноград (семья Галкиных - 1 «б» класс). Подготовила победителей и призёров муниципального и регионального этапов Всероссийской олимпиады школьнико</w:t>
      </w:r>
      <w:r>
        <w:rPr>
          <w:sz w:val="28"/>
          <w:szCs w:val="28"/>
        </w:rPr>
        <w:t xml:space="preserve">в по физической культуре, районных соревнований </w:t>
      </w:r>
      <w:proofErr w:type="gramStart"/>
      <w:r>
        <w:rPr>
          <w:sz w:val="28"/>
          <w:szCs w:val="28"/>
        </w:rPr>
        <w:t>по лёгкой атлетики</w:t>
      </w:r>
      <w:proofErr w:type="gramEnd"/>
      <w:r>
        <w:rPr>
          <w:sz w:val="28"/>
          <w:szCs w:val="28"/>
        </w:rPr>
        <w:t xml:space="preserve"> и ГТО. Подготовила призеров районной программы «Зарница-2025» среди обучающихся начальных классов.</w:t>
      </w:r>
      <w:r>
        <w:t xml:space="preserve"> </w:t>
      </w:r>
    </w:p>
    <w:p w14:paraId="7E390C8A" w14:textId="77777777" w:rsidR="00C90F62" w:rsidRDefault="006550C3">
      <w:pPr>
        <w:jc w:val="both"/>
        <w:rPr>
          <w:rFonts w:eastAsia="Calibri"/>
          <w:b/>
          <w:sz w:val="28"/>
          <w:szCs w:val="28"/>
        </w:rPr>
      </w:pPr>
      <w:r>
        <w:rPr>
          <w:b/>
          <w:bCs/>
          <w:i/>
          <w:noProof/>
          <w:sz w:val="28"/>
          <w:szCs w:val="16"/>
        </w:rPr>
        <w:drawing>
          <wp:anchor distT="0" distB="0" distL="114300" distR="114300" simplePos="0" relativeHeight="252228608" behindDoc="1" locked="0" layoutInCell="1" allowOverlap="1" wp14:anchorId="649E3FED" wp14:editId="26075F49">
            <wp:simplePos x="0" y="0"/>
            <wp:positionH relativeFrom="column">
              <wp:posOffset>5715</wp:posOffset>
            </wp:positionH>
            <wp:positionV relativeFrom="paragraph">
              <wp:posOffset>195580</wp:posOffset>
            </wp:positionV>
            <wp:extent cx="2566670" cy="1752600"/>
            <wp:effectExtent l="0" t="0" r="5080" b="0"/>
            <wp:wrapTight wrapText="bothSides">
              <wp:wrapPolygon edited="0">
                <wp:start x="0" y="0"/>
                <wp:lineTo x="0" y="21365"/>
                <wp:lineTo x="21482" y="21365"/>
                <wp:lineTo x="21482" y="0"/>
                <wp:lineTo x="0" y="0"/>
              </wp:wrapPolygon>
            </wp:wrapTight>
            <wp:docPr id="256103" name="Рисунок 25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3" name="Рисунок 256103"/>
                    <pic:cNvPicPr>
                      <a:picLocks noChangeAspect="1" noChangeArrowheads="1"/>
                    </pic:cNvPicPr>
                  </pic:nvPicPr>
                  <pic:blipFill>
                    <a:blip r:embed="rId144" cstate="print">
                      <a:extLst>
                        <a:ext uri="{28A0092B-C50C-407E-A947-70E740481C1C}">
                          <a14:useLocalDpi xmlns:a14="http://schemas.microsoft.com/office/drawing/2010/main" val="0"/>
                        </a:ext>
                      </a:extLst>
                    </a:blip>
                    <a:srcRect l="1822" t="38866" r="11336" b="16650"/>
                    <a:stretch>
                      <a:fillRect/>
                    </a:stretch>
                  </pic:blipFill>
                  <pic:spPr>
                    <a:xfrm>
                      <a:off x="0" y="0"/>
                      <a:ext cx="2566670" cy="1752600"/>
                    </a:xfrm>
                    <a:prstGeom prst="rect">
                      <a:avLst/>
                    </a:prstGeom>
                    <a:noFill/>
                    <a:ln>
                      <a:noFill/>
                    </a:ln>
                  </pic:spPr>
                </pic:pic>
              </a:graphicData>
            </a:graphic>
          </wp:anchor>
        </w:drawing>
      </w:r>
    </w:p>
    <w:p w14:paraId="6DA2F8F3" w14:textId="77777777" w:rsidR="00C90F62" w:rsidRDefault="006550C3">
      <w:pPr>
        <w:widowControl w:val="0"/>
        <w:spacing w:line="225" w:lineRule="auto"/>
        <w:jc w:val="both"/>
        <w:rPr>
          <w:rFonts w:ascii="Calibri" w:hAnsi="Calibri"/>
          <w:color w:val="000000"/>
          <w:sz w:val="20"/>
          <w:szCs w:val="20"/>
        </w:rPr>
      </w:pPr>
      <w:r>
        <w:rPr>
          <w:b/>
          <w:bCs/>
          <w:i/>
          <w:sz w:val="28"/>
          <w:szCs w:val="16"/>
        </w:rPr>
        <w:t xml:space="preserve">Малашенко Валерий Григорьевич, </w:t>
      </w:r>
      <w:proofErr w:type="spellStart"/>
      <w:r>
        <w:rPr>
          <w:b/>
          <w:bCs/>
          <w:i/>
          <w:sz w:val="28"/>
          <w:szCs w:val="16"/>
        </w:rPr>
        <w:t>Показиев</w:t>
      </w:r>
      <w:proofErr w:type="spellEnd"/>
      <w:r>
        <w:rPr>
          <w:b/>
          <w:bCs/>
          <w:i/>
          <w:sz w:val="28"/>
          <w:szCs w:val="16"/>
        </w:rPr>
        <w:t xml:space="preserve"> Виктор </w:t>
      </w:r>
      <w:proofErr w:type="gramStart"/>
      <w:r>
        <w:rPr>
          <w:b/>
          <w:bCs/>
          <w:i/>
          <w:sz w:val="28"/>
          <w:szCs w:val="16"/>
        </w:rPr>
        <w:t>Иванович,  Бессонов</w:t>
      </w:r>
      <w:proofErr w:type="gramEnd"/>
      <w:r>
        <w:rPr>
          <w:b/>
          <w:bCs/>
          <w:i/>
          <w:sz w:val="28"/>
          <w:szCs w:val="16"/>
        </w:rPr>
        <w:t xml:space="preserve"> Владимир Геннадьевич</w:t>
      </w:r>
      <w:r>
        <w:rPr>
          <w:b/>
          <w:bCs/>
          <w:i/>
          <w:sz w:val="28"/>
          <w:szCs w:val="16"/>
        </w:rPr>
        <w:t xml:space="preserve">, </w:t>
      </w:r>
      <w:proofErr w:type="spellStart"/>
      <w:r>
        <w:rPr>
          <w:b/>
          <w:bCs/>
          <w:i/>
          <w:sz w:val="28"/>
          <w:szCs w:val="16"/>
        </w:rPr>
        <w:t>Недоведеева</w:t>
      </w:r>
      <w:proofErr w:type="spellEnd"/>
      <w:r>
        <w:rPr>
          <w:b/>
          <w:bCs/>
          <w:i/>
          <w:sz w:val="28"/>
          <w:szCs w:val="16"/>
        </w:rPr>
        <w:t xml:space="preserve"> Инна Александровна, Кравцов Денис Евгеньевич, Гейко Анна Владимировна, Володин Сергей Евгеньевич, </w:t>
      </w:r>
      <w:proofErr w:type="spellStart"/>
      <w:r>
        <w:rPr>
          <w:b/>
          <w:bCs/>
          <w:i/>
          <w:sz w:val="28"/>
          <w:szCs w:val="16"/>
        </w:rPr>
        <w:t>Ширякова</w:t>
      </w:r>
      <w:proofErr w:type="spellEnd"/>
      <w:r>
        <w:rPr>
          <w:b/>
          <w:bCs/>
          <w:i/>
          <w:sz w:val="28"/>
          <w:szCs w:val="16"/>
        </w:rPr>
        <w:t xml:space="preserve"> Ольга Алексеевна, Игнатенко Павел Валентинович, </w:t>
      </w:r>
      <w:proofErr w:type="spellStart"/>
      <w:r>
        <w:rPr>
          <w:b/>
          <w:bCs/>
          <w:i/>
          <w:sz w:val="28"/>
          <w:szCs w:val="16"/>
        </w:rPr>
        <w:t>Лагуткин</w:t>
      </w:r>
      <w:proofErr w:type="spellEnd"/>
      <w:r>
        <w:rPr>
          <w:b/>
          <w:bCs/>
          <w:i/>
          <w:sz w:val="28"/>
          <w:szCs w:val="16"/>
        </w:rPr>
        <w:t xml:space="preserve"> Андрей Игоревич</w:t>
      </w:r>
      <w:r>
        <w:rPr>
          <w:bCs/>
          <w:sz w:val="28"/>
          <w:szCs w:val="16"/>
        </w:rPr>
        <w:t xml:space="preserve"> – победители районной спартакиады работников образования - 202</w:t>
      </w:r>
      <w:r>
        <w:rPr>
          <w:bCs/>
          <w:sz w:val="28"/>
          <w:szCs w:val="16"/>
        </w:rPr>
        <w:t>5.</w:t>
      </w:r>
      <w:r>
        <w:t> </w:t>
      </w:r>
    </w:p>
    <w:p w14:paraId="203574FF" w14:textId="77777777" w:rsidR="00C90F62" w:rsidRDefault="00C90F62">
      <w:pPr>
        <w:jc w:val="both"/>
        <w:rPr>
          <w:rFonts w:eastAsia="Calibri"/>
          <w:b/>
          <w:sz w:val="28"/>
          <w:szCs w:val="28"/>
        </w:rPr>
      </w:pPr>
    </w:p>
    <w:p w14:paraId="3DD611B6" w14:textId="77777777" w:rsidR="00C90F62" w:rsidRDefault="006550C3">
      <w:pPr>
        <w:jc w:val="both"/>
        <w:rPr>
          <w:rFonts w:eastAsia="Calibri"/>
          <w:b/>
          <w:sz w:val="28"/>
          <w:szCs w:val="28"/>
        </w:rPr>
      </w:pPr>
      <w:r>
        <w:rPr>
          <w:rFonts w:eastAsia="Calibri"/>
          <w:b/>
          <w:sz w:val="28"/>
          <w:szCs w:val="28"/>
        </w:rPr>
        <w:t>Работа с молодыми специалистами.</w:t>
      </w:r>
    </w:p>
    <w:p w14:paraId="58723A00" w14:textId="77777777" w:rsidR="00C90F62" w:rsidRDefault="006550C3">
      <w:pPr>
        <w:ind w:firstLine="426"/>
        <w:jc w:val="both"/>
        <w:rPr>
          <w:rFonts w:eastAsia="Calibri"/>
          <w:sz w:val="28"/>
          <w:szCs w:val="28"/>
        </w:rPr>
      </w:pPr>
      <w:r>
        <w:rPr>
          <w:rFonts w:eastAsia="Calibri"/>
          <w:sz w:val="28"/>
          <w:szCs w:val="28"/>
        </w:rPr>
        <w:t xml:space="preserve">В целях оказания помощи начинающим учителям в профессиональной адаптации, повышении методического уровня преподавания предмета и стимулирования мотивации творческого саморазвития молодых специалистов в </w:t>
      </w:r>
      <w:r>
        <w:rPr>
          <w:sz w:val="28"/>
          <w:szCs w:val="28"/>
        </w:rPr>
        <w:t>2024-2025</w:t>
      </w:r>
      <w:r>
        <w:rPr>
          <w:rFonts w:eastAsia="Calibri"/>
          <w:sz w:val="28"/>
          <w:szCs w:val="28"/>
        </w:rPr>
        <w:t xml:space="preserve"> учебном году на базе школы функционировал </w:t>
      </w:r>
      <w:r>
        <w:rPr>
          <w:sz w:val="28"/>
          <w:szCs w:val="28"/>
        </w:rPr>
        <w:t>кл</w:t>
      </w:r>
      <w:r>
        <w:rPr>
          <w:sz w:val="28"/>
          <w:szCs w:val="28"/>
        </w:rPr>
        <w:t xml:space="preserve">уб «Новые идеи», в состав которого входило 16 педагогических работников. </w:t>
      </w:r>
    </w:p>
    <w:p w14:paraId="3127E565" w14:textId="77777777" w:rsidR="00C90F62" w:rsidRDefault="006550C3">
      <w:pPr>
        <w:ind w:firstLine="709"/>
        <w:contextualSpacing/>
        <w:jc w:val="both"/>
        <w:rPr>
          <w:rFonts w:eastAsia="Calibri"/>
          <w:sz w:val="28"/>
          <w:szCs w:val="28"/>
          <w:lang w:eastAsia="en-US"/>
        </w:rPr>
      </w:pPr>
      <w:r>
        <w:rPr>
          <w:rFonts w:eastAsia="Calibri"/>
          <w:sz w:val="28"/>
          <w:szCs w:val="28"/>
          <w:lang w:eastAsia="en-US"/>
        </w:rPr>
        <w:t xml:space="preserve">Молодые учителя принимали активное участие в различных конкурных движениях, вебинарах на образовательных порталах </w:t>
      </w:r>
      <w:proofErr w:type="spellStart"/>
      <w:r>
        <w:rPr>
          <w:rFonts w:eastAsia="Calibri"/>
          <w:sz w:val="28"/>
          <w:szCs w:val="28"/>
          <w:lang w:eastAsia="en-US"/>
        </w:rPr>
        <w:t>Якласс</w:t>
      </w:r>
      <w:proofErr w:type="spellEnd"/>
      <w:r>
        <w:rPr>
          <w:rFonts w:eastAsia="Calibri"/>
          <w:sz w:val="28"/>
          <w:szCs w:val="28"/>
          <w:lang w:eastAsia="en-US"/>
        </w:rPr>
        <w:t xml:space="preserve">, </w:t>
      </w:r>
      <w:proofErr w:type="spellStart"/>
      <w:r>
        <w:rPr>
          <w:rFonts w:eastAsia="Calibri"/>
          <w:sz w:val="28"/>
          <w:szCs w:val="28"/>
          <w:lang w:eastAsia="en-US"/>
        </w:rPr>
        <w:t>Учи.ру</w:t>
      </w:r>
      <w:proofErr w:type="spellEnd"/>
      <w:r>
        <w:rPr>
          <w:rFonts w:eastAsia="Calibri"/>
          <w:sz w:val="28"/>
          <w:szCs w:val="28"/>
          <w:lang w:eastAsia="en-US"/>
        </w:rPr>
        <w:t xml:space="preserve">, форумах, публиковали методические разработки в сети </w:t>
      </w:r>
      <w:r>
        <w:rPr>
          <w:rFonts w:eastAsia="Calibri"/>
          <w:sz w:val="28"/>
          <w:szCs w:val="28"/>
          <w:lang w:eastAsia="en-US"/>
        </w:rPr>
        <w:t>интернет.</w:t>
      </w:r>
    </w:p>
    <w:p w14:paraId="629833E6" w14:textId="77777777" w:rsidR="00C90F62" w:rsidRDefault="00C90F62">
      <w:pPr>
        <w:jc w:val="both"/>
        <w:rPr>
          <w:rFonts w:eastAsia="Calibri"/>
          <w:sz w:val="28"/>
          <w:szCs w:val="28"/>
        </w:rPr>
      </w:pPr>
    </w:p>
    <w:tbl>
      <w:tblPr>
        <w:tblStyle w:val="afb"/>
        <w:tblW w:w="9668" w:type="dxa"/>
        <w:tblInd w:w="-34" w:type="dxa"/>
        <w:tblLayout w:type="fixed"/>
        <w:tblLook w:val="04A0" w:firstRow="1" w:lastRow="0" w:firstColumn="1" w:lastColumn="0" w:noHBand="0" w:noVBand="1"/>
      </w:tblPr>
      <w:tblGrid>
        <w:gridCol w:w="851"/>
        <w:gridCol w:w="1276"/>
        <w:gridCol w:w="1134"/>
        <w:gridCol w:w="1559"/>
        <w:gridCol w:w="3431"/>
        <w:gridCol w:w="1417"/>
      </w:tblGrid>
      <w:tr w:rsidR="00C90F62" w14:paraId="5EAD4C06" w14:textId="77777777">
        <w:tc>
          <w:tcPr>
            <w:tcW w:w="851" w:type="dxa"/>
          </w:tcPr>
          <w:p w14:paraId="040BE117" w14:textId="77777777" w:rsidR="00C90F62" w:rsidRDefault="006550C3">
            <w:pPr>
              <w:jc w:val="both"/>
              <w:rPr>
                <w:rFonts w:eastAsia="Calibri"/>
                <w:b/>
              </w:rPr>
            </w:pPr>
            <w:r>
              <w:rPr>
                <w:rFonts w:eastAsia="Calibri"/>
                <w:b/>
              </w:rPr>
              <w:t>№п/п</w:t>
            </w:r>
          </w:p>
        </w:tc>
        <w:tc>
          <w:tcPr>
            <w:tcW w:w="1276" w:type="dxa"/>
          </w:tcPr>
          <w:p w14:paraId="56C6DD5C" w14:textId="77777777" w:rsidR="00C90F62" w:rsidRDefault="006550C3">
            <w:pPr>
              <w:jc w:val="both"/>
              <w:rPr>
                <w:rFonts w:eastAsia="Calibri"/>
                <w:b/>
              </w:rPr>
            </w:pPr>
            <w:r>
              <w:rPr>
                <w:rFonts w:eastAsia="Calibri"/>
                <w:b/>
              </w:rPr>
              <w:t>ФИО учителя</w:t>
            </w:r>
          </w:p>
        </w:tc>
        <w:tc>
          <w:tcPr>
            <w:tcW w:w="1134" w:type="dxa"/>
          </w:tcPr>
          <w:p w14:paraId="2627007E" w14:textId="77777777" w:rsidR="00C90F62" w:rsidRDefault="006550C3">
            <w:pPr>
              <w:jc w:val="both"/>
              <w:rPr>
                <w:rFonts w:eastAsia="Calibri"/>
                <w:b/>
              </w:rPr>
            </w:pPr>
            <w:r>
              <w:rPr>
                <w:rFonts w:eastAsia="Calibri"/>
                <w:b/>
              </w:rPr>
              <w:t>предмет</w:t>
            </w:r>
          </w:p>
        </w:tc>
        <w:tc>
          <w:tcPr>
            <w:tcW w:w="1559" w:type="dxa"/>
          </w:tcPr>
          <w:p w14:paraId="414AB518" w14:textId="77777777" w:rsidR="00C90F62" w:rsidRDefault="006550C3">
            <w:pPr>
              <w:jc w:val="both"/>
              <w:rPr>
                <w:rFonts w:eastAsia="Calibri"/>
                <w:b/>
              </w:rPr>
            </w:pPr>
            <w:r>
              <w:rPr>
                <w:rFonts w:eastAsia="Calibri"/>
                <w:b/>
              </w:rPr>
              <w:t xml:space="preserve">участие </w:t>
            </w:r>
          </w:p>
        </w:tc>
        <w:tc>
          <w:tcPr>
            <w:tcW w:w="3431" w:type="dxa"/>
          </w:tcPr>
          <w:p w14:paraId="6A1232F5" w14:textId="77777777" w:rsidR="00C90F62" w:rsidRDefault="006550C3">
            <w:pPr>
              <w:jc w:val="both"/>
              <w:rPr>
                <w:rFonts w:eastAsia="Calibri"/>
                <w:b/>
              </w:rPr>
            </w:pPr>
            <w:r>
              <w:rPr>
                <w:rFonts w:eastAsia="Calibri"/>
                <w:b/>
              </w:rPr>
              <w:t>Тема мероприятия</w:t>
            </w:r>
          </w:p>
        </w:tc>
        <w:tc>
          <w:tcPr>
            <w:tcW w:w="1417" w:type="dxa"/>
            <w:shd w:val="clear" w:color="auto" w:fill="auto"/>
          </w:tcPr>
          <w:p w14:paraId="5739C7A8" w14:textId="77777777" w:rsidR="00C90F62" w:rsidRDefault="006550C3">
            <w:pPr>
              <w:spacing w:after="160" w:line="259" w:lineRule="auto"/>
              <w:rPr>
                <w:rFonts w:eastAsia="Calibri"/>
                <w:b/>
              </w:rPr>
            </w:pPr>
            <w:r>
              <w:rPr>
                <w:rFonts w:eastAsia="Calibri"/>
                <w:b/>
              </w:rPr>
              <w:t xml:space="preserve">результат </w:t>
            </w:r>
          </w:p>
        </w:tc>
      </w:tr>
      <w:tr w:rsidR="00C90F62" w14:paraId="68BDA61A" w14:textId="77777777">
        <w:tc>
          <w:tcPr>
            <w:tcW w:w="851" w:type="dxa"/>
            <w:vMerge w:val="restart"/>
          </w:tcPr>
          <w:p w14:paraId="394A73C6" w14:textId="77777777" w:rsidR="00C90F62" w:rsidRDefault="006550C3">
            <w:pPr>
              <w:jc w:val="both"/>
              <w:rPr>
                <w:rFonts w:eastAsia="Calibri"/>
                <w:sz w:val="20"/>
                <w:szCs w:val="20"/>
              </w:rPr>
            </w:pPr>
            <w:r>
              <w:rPr>
                <w:rFonts w:eastAsia="Calibri"/>
                <w:sz w:val="20"/>
                <w:szCs w:val="20"/>
              </w:rPr>
              <w:t>1.</w:t>
            </w:r>
          </w:p>
        </w:tc>
        <w:tc>
          <w:tcPr>
            <w:tcW w:w="1276" w:type="dxa"/>
            <w:vMerge w:val="restart"/>
          </w:tcPr>
          <w:p w14:paraId="7848347D" w14:textId="77777777" w:rsidR="00C90F62" w:rsidRDefault="006550C3">
            <w:pPr>
              <w:jc w:val="both"/>
              <w:rPr>
                <w:rFonts w:eastAsia="Calibri"/>
                <w:sz w:val="20"/>
              </w:rPr>
            </w:pPr>
            <w:r>
              <w:rPr>
                <w:rFonts w:eastAsia="Calibri"/>
                <w:sz w:val="20"/>
              </w:rPr>
              <w:t>Гейко Анна Владимировна</w:t>
            </w:r>
          </w:p>
        </w:tc>
        <w:tc>
          <w:tcPr>
            <w:tcW w:w="1134" w:type="dxa"/>
            <w:vMerge w:val="restart"/>
          </w:tcPr>
          <w:p w14:paraId="05129D25" w14:textId="77777777" w:rsidR="00C90F62" w:rsidRDefault="006550C3">
            <w:pPr>
              <w:jc w:val="both"/>
              <w:rPr>
                <w:rFonts w:eastAsia="Calibri"/>
                <w:sz w:val="20"/>
              </w:rPr>
            </w:pPr>
            <w:r>
              <w:rPr>
                <w:rFonts w:eastAsia="Calibri"/>
                <w:sz w:val="20"/>
              </w:rPr>
              <w:t>Учитель математики</w:t>
            </w:r>
          </w:p>
        </w:tc>
        <w:tc>
          <w:tcPr>
            <w:tcW w:w="1559" w:type="dxa"/>
          </w:tcPr>
          <w:p w14:paraId="36234020" w14:textId="77777777" w:rsidR="00C90F62" w:rsidRDefault="006550C3">
            <w:pPr>
              <w:jc w:val="both"/>
              <w:rPr>
                <w:rFonts w:eastAsia="Calibri"/>
                <w:sz w:val="20"/>
                <w:szCs w:val="20"/>
              </w:rPr>
            </w:pPr>
            <w:r>
              <w:rPr>
                <w:sz w:val="20"/>
                <w:szCs w:val="20"/>
              </w:rPr>
              <w:t>Научно-практическая конференция</w:t>
            </w:r>
          </w:p>
        </w:tc>
        <w:tc>
          <w:tcPr>
            <w:tcW w:w="3431" w:type="dxa"/>
          </w:tcPr>
          <w:p w14:paraId="015FE17F" w14:textId="77777777" w:rsidR="00C90F62" w:rsidRDefault="006550C3">
            <w:pPr>
              <w:jc w:val="both"/>
              <w:rPr>
                <w:rFonts w:eastAsia="Calibri"/>
                <w:sz w:val="20"/>
                <w:szCs w:val="20"/>
              </w:rPr>
            </w:pPr>
            <w:r>
              <w:rPr>
                <w:rFonts w:eastAsia="Calibri"/>
                <w:sz w:val="20"/>
                <w:szCs w:val="20"/>
              </w:rPr>
              <w:t>О</w:t>
            </w:r>
            <w:r>
              <w:rPr>
                <w:sz w:val="20"/>
                <w:szCs w:val="20"/>
              </w:rPr>
              <w:t xml:space="preserve">бучение школьных педагогов Ростовской области искусственному интеллекту в проекте </w:t>
            </w:r>
            <w:r>
              <w:rPr>
                <w:sz w:val="20"/>
                <w:szCs w:val="20"/>
              </w:rPr>
              <w:t>«Искусственный интеллект: старт в будущее»</w:t>
            </w:r>
          </w:p>
        </w:tc>
        <w:tc>
          <w:tcPr>
            <w:tcW w:w="1417" w:type="dxa"/>
            <w:shd w:val="clear" w:color="auto" w:fill="auto"/>
          </w:tcPr>
          <w:p w14:paraId="565A7EC1" w14:textId="77777777" w:rsidR="00C90F62" w:rsidRDefault="006550C3">
            <w:pPr>
              <w:spacing w:after="160" w:line="259" w:lineRule="auto"/>
              <w:rPr>
                <w:rFonts w:eastAsia="Calibri"/>
                <w:sz w:val="20"/>
                <w:szCs w:val="20"/>
              </w:rPr>
            </w:pPr>
            <w:r>
              <w:rPr>
                <w:rFonts w:eastAsia="Calibri"/>
                <w:sz w:val="20"/>
                <w:szCs w:val="20"/>
              </w:rPr>
              <w:t xml:space="preserve">Сертификат </w:t>
            </w:r>
          </w:p>
        </w:tc>
      </w:tr>
      <w:tr w:rsidR="00C90F62" w14:paraId="61728A37" w14:textId="77777777">
        <w:tc>
          <w:tcPr>
            <w:tcW w:w="851" w:type="dxa"/>
            <w:vMerge/>
          </w:tcPr>
          <w:p w14:paraId="4E9A1FA4" w14:textId="77777777" w:rsidR="00C90F62" w:rsidRDefault="00C90F62">
            <w:pPr>
              <w:jc w:val="both"/>
              <w:rPr>
                <w:rFonts w:eastAsia="Calibri"/>
                <w:sz w:val="20"/>
                <w:szCs w:val="20"/>
              </w:rPr>
            </w:pPr>
          </w:p>
        </w:tc>
        <w:tc>
          <w:tcPr>
            <w:tcW w:w="1276" w:type="dxa"/>
            <w:vMerge/>
          </w:tcPr>
          <w:p w14:paraId="09BCBB83" w14:textId="77777777" w:rsidR="00C90F62" w:rsidRDefault="00C90F62">
            <w:pPr>
              <w:jc w:val="both"/>
              <w:rPr>
                <w:rFonts w:eastAsia="Calibri"/>
                <w:b/>
              </w:rPr>
            </w:pPr>
          </w:p>
        </w:tc>
        <w:tc>
          <w:tcPr>
            <w:tcW w:w="1134" w:type="dxa"/>
            <w:vMerge/>
          </w:tcPr>
          <w:p w14:paraId="28723768" w14:textId="77777777" w:rsidR="00C90F62" w:rsidRDefault="00C90F62">
            <w:pPr>
              <w:jc w:val="both"/>
              <w:rPr>
                <w:rFonts w:eastAsia="Calibri"/>
                <w:b/>
              </w:rPr>
            </w:pPr>
          </w:p>
        </w:tc>
        <w:tc>
          <w:tcPr>
            <w:tcW w:w="1559" w:type="dxa"/>
          </w:tcPr>
          <w:p w14:paraId="40C447B4" w14:textId="77777777" w:rsidR="00C90F62" w:rsidRDefault="006550C3">
            <w:pPr>
              <w:jc w:val="both"/>
              <w:rPr>
                <w:rFonts w:eastAsia="Calibri"/>
                <w:sz w:val="20"/>
                <w:szCs w:val="20"/>
              </w:rPr>
            </w:pPr>
            <w:r>
              <w:rPr>
                <w:sz w:val="20"/>
              </w:rPr>
              <w:t>Региональный педагогический конкурс</w:t>
            </w:r>
          </w:p>
        </w:tc>
        <w:tc>
          <w:tcPr>
            <w:tcW w:w="3431" w:type="dxa"/>
          </w:tcPr>
          <w:p w14:paraId="44FFA3B3" w14:textId="77777777" w:rsidR="00C90F62" w:rsidRDefault="006550C3">
            <w:pPr>
              <w:jc w:val="both"/>
              <w:rPr>
                <w:rFonts w:eastAsia="Calibri"/>
                <w:sz w:val="20"/>
              </w:rPr>
            </w:pPr>
            <w:r>
              <w:rPr>
                <w:sz w:val="20"/>
              </w:rPr>
              <w:t xml:space="preserve"> «Цифровая трансформация в естественно-математическом образовании: новые инструменты и практики обучения»</w:t>
            </w:r>
          </w:p>
        </w:tc>
        <w:tc>
          <w:tcPr>
            <w:tcW w:w="1417" w:type="dxa"/>
            <w:shd w:val="clear" w:color="auto" w:fill="auto"/>
          </w:tcPr>
          <w:p w14:paraId="1E37E5AB" w14:textId="77777777" w:rsidR="00C90F62" w:rsidRDefault="006550C3">
            <w:pPr>
              <w:spacing w:after="160" w:line="259" w:lineRule="auto"/>
              <w:rPr>
                <w:rFonts w:eastAsia="Calibri"/>
                <w:sz w:val="20"/>
              </w:rPr>
            </w:pPr>
            <w:r>
              <w:rPr>
                <w:rFonts w:eastAsia="Calibri"/>
                <w:sz w:val="20"/>
              </w:rPr>
              <w:t xml:space="preserve">Сертификат </w:t>
            </w:r>
          </w:p>
        </w:tc>
      </w:tr>
      <w:tr w:rsidR="00C90F62" w14:paraId="6EDC1C70" w14:textId="77777777">
        <w:tc>
          <w:tcPr>
            <w:tcW w:w="851" w:type="dxa"/>
            <w:vMerge w:val="restart"/>
          </w:tcPr>
          <w:p w14:paraId="022D498F" w14:textId="77777777" w:rsidR="00C90F62" w:rsidRDefault="006550C3">
            <w:pPr>
              <w:jc w:val="both"/>
              <w:rPr>
                <w:rFonts w:eastAsia="Calibri"/>
                <w:sz w:val="20"/>
                <w:szCs w:val="20"/>
              </w:rPr>
            </w:pPr>
            <w:r>
              <w:rPr>
                <w:rFonts w:eastAsia="Calibri"/>
                <w:sz w:val="20"/>
                <w:szCs w:val="20"/>
              </w:rPr>
              <w:lastRenderedPageBreak/>
              <w:t>2.</w:t>
            </w:r>
          </w:p>
        </w:tc>
        <w:tc>
          <w:tcPr>
            <w:tcW w:w="1276" w:type="dxa"/>
            <w:vMerge w:val="restart"/>
          </w:tcPr>
          <w:p w14:paraId="1E6BA3CE" w14:textId="77777777" w:rsidR="00C90F62" w:rsidRDefault="006550C3">
            <w:pPr>
              <w:jc w:val="both"/>
              <w:rPr>
                <w:rFonts w:eastAsia="Calibri"/>
                <w:sz w:val="20"/>
              </w:rPr>
            </w:pPr>
            <w:r>
              <w:rPr>
                <w:rFonts w:eastAsia="Calibri"/>
                <w:sz w:val="20"/>
              </w:rPr>
              <w:t>Лысенко Юлия Викторовна</w:t>
            </w:r>
          </w:p>
        </w:tc>
        <w:tc>
          <w:tcPr>
            <w:tcW w:w="1134" w:type="dxa"/>
            <w:vMerge w:val="restart"/>
          </w:tcPr>
          <w:p w14:paraId="2277D9CD" w14:textId="77777777" w:rsidR="00C90F62" w:rsidRDefault="006550C3">
            <w:pPr>
              <w:jc w:val="both"/>
              <w:rPr>
                <w:rFonts w:eastAsia="Calibri"/>
                <w:sz w:val="20"/>
              </w:rPr>
            </w:pPr>
            <w:r>
              <w:rPr>
                <w:rFonts w:eastAsia="Calibri"/>
                <w:sz w:val="20"/>
              </w:rPr>
              <w:t xml:space="preserve">Учитель </w:t>
            </w:r>
            <w:r>
              <w:rPr>
                <w:rFonts w:eastAsia="Calibri"/>
                <w:sz w:val="20"/>
              </w:rPr>
              <w:t>технологии</w:t>
            </w:r>
          </w:p>
        </w:tc>
        <w:tc>
          <w:tcPr>
            <w:tcW w:w="1559" w:type="dxa"/>
          </w:tcPr>
          <w:p w14:paraId="6AEB4E49" w14:textId="77777777" w:rsidR="00C90F62" w:rsidRDefault="006550C3">
            <w:pPr>
              <w:jc w:val="both"/>
              <w:rPr>
                <w:rFonts w:eastAsia="Calibri"/>
                <w:sz w:val="20"/>
                <w:szCs w:val="20"/>
              </w:rPr>
            </w:pPr>
            <w:r>
              <w:rPr>
                <w:rFonts w:eastAsia="Calibri"/>
                <w:sz w:val="20"/>
                <w:szCs w:val="28"/>
                <w:lang w:eastAsia="en-US"/>
              </w:rPr>
              <w:t>Всероссийская олимпиада</w:t>
            </w:r>
          </w:p>
        </w:tc>
        <w:tc>
          <w:tcPr>
            <w:tcW w:w="3431" w:type="dxa"/>
          </w:tcPr>
          <w:p w14:paraId="602724ED" w14:textId="77777777" w:rsidR="00C90F62" w:rsidRDefault="006550C3">
            <w:pPr>
              <w:jc w:val="both"/>
              <w:rPr>
                <w:rFonts w:eastAsia="Calibri"/>
                <w:sz w:val="20"/>
              </w:rPr>
            </w:pPr>
            <w:r>
              <w:rPr>
                <w:rFonts w:eastAsia="Calibri"/>
                <w:sz w:val="20"/>
              </w:rPr>
              <w:t>Всероссийская олимпиада для учителей труда (технологии)</w:t>
            </w:r>
          </w:p>
        </w:tc>
        <w:tc>
          <w:tcPr>
            <w:tcW w:w="1417" w:type="dxa"/>
            <w:shd w:val="clear" w:color="auto" w:fill="auto"/>
          </w:tcPr>
          <w:p w14:paraId="58C09334" w14:textId="77777777" w:rsidR="00C90F62" w:rsidRDefault="006550C3">
            <w:pPr>
              <w:spacing w:after="160" w:line="259" w:lineRule="auto"/>
              <w:rPr>
                <w:rFonts w:eastAsia="Calibri"/>
                <w:sz w:val="20"/>
              </w:rPr>
            </w:pPr>
            <w:r>
              <w:rPr>
                <w:rFonts w:eastAsia="Calibri"/>
                <w:sz w:val="20"/>
              </w:rPr>
              <w:t xml:space="preserve">Сертификат </w:t>
            </w:r>
          </w:p>
        </w:tc>
      </w:tr>
      <w:tr w:rsidR="00C90F62" w14:paraId="5529BD81" w14:textId="77777777">
        <w:tc>
          <w:tcPr>
            <w:tcW w:w="851" w:type="dxa"/>
            <w:vMerge/>
          </w:tcPr>
          <w:p w14:paraId="0D3BD9C5" w14:textId="77777777" w:rsidR="00C90F62" w:rsidRDefault="00C90F62">
            <w:pPr>
              <w:jc w:val="both"/>
              <w:rPr>
                <w:rFonts w:eastAsia="Calibri"/>
                <w:sz w:val="20"/>
                <w:szCs w:val="20"/>
              </w:rPr>
            </w:pPr>
          </w:p>
        </w:tc>
        <w:tc>
          <w:tcPr>
            <w:tcW w:w="1276" w:type="dxa"/>
            <w:vMerge/>
          </w:tcPr>
          <w:p w14:paraId="4C1E0F64" w14:textId="77777777" w:rsidR="00C90F62" w:rsidRDefault="00C90F62">
            <w:pPr>
              <w:jc w:val="both"/>
              <w:rPr>
                <w:rFonts w:eastAsia="Calibri"/>
                <w:b/>
              </w:rPr>
            </w:pPr>
          </w:p>
        </w:tc>
        <w:tc>
          <w:tcPr>
            <w:tcW w:w="1134" w:type="dxa"/>
            <w:vMerge/>
          </w:tcPr>
          <w:p w14:paraId="38414B57" w14:textId="77777777" w:rsidR="00C90F62" w:rsidRDefault="00C90F62">
            <w:pPr>
              <w:jc w:val="both"/>
              <w:rPr>
                <w:rFonts w:eastAsia="Calibri"/>
                <w:b/>
              </w:rPr>
            </w:pPr>
          </w:p>
        </w:tc>
        <w:tc>
          <w:tcPr>
            <w:tcW w:w="1559" w:type="dxa"/>
          </w:tcPr>
          <w:p w14:paraId="3BF4248B" w14:textId="77777777" w:rsidR="00C90F62" w:rsidRDefault="006550C3">
            <w:pPr>
              <w:jc w:val="both"/>
              <w:rPr>
                <w:rFonts w:eastAsia="Calibri"/>
                <w:sz w:val="20"/>
                <w:szCs w:val="28"/>
                <w:lang w:eastAsia="en-US"/>
              </w:rPr>
            </w:pPr>
            <w:r>
              <w:rPr>
                <w:sz w:val="20"/>
              </w:rPr>
              <w:t>Региональный этап»</w:t>
            </w:r>
          </w:p>
        </w:tc>
        <w:tc>
          <w:tcPr>
            <w:tcW w:w="3431" w:type="dxa"/>
          </w:tcPr>
          <w:p w14:paraId="202ABD78" w14:textId="77777777" w:rsidR="00C90F62" w:rsidRDefault="006550C3">
            <w:pPr>
              <w:jc w:val="both"/>
              <w:rPr>
                <w:rFonts w:eastAsia="Calibri"/>
                <w:sz w:val="20"/>
              </w:rPr>
            </w:pPr>
            <w:r>
              <w:rPr>
                <w:sz w:val="20"/>
              </w:rPr>
              <w:t xml:space="preserve">Большого всероссийского фестиваля детского и юношеского творчества, в том числе для детей с ограниченными </w:t>
            </w:r>
            <w:r>
              <w:rPr>
                <w:sz w:val="20"/>
              </w:rPr>
              <w:t>возможностями здоровья</w:t>
            </w:r>
          </w:p>
        </w:tc>
        <w:tc>
          <w:tcPr>
            <w:tcW w:w="1417" w:type="dxa"/>
            <w:shd w:val="clear" w:color="auto" w:fill="auto"/>
          </w:tcPr>
          <w:p w14:paraId="22B35753" w14:textId="77777777" w:rsidR="00C90F62" w:rsidRDefault="006550C3">
            <w:pPr>
              <w:spacing w:after="160" w:line="259" w:lineRule="auto"/>
              <w:rPr>
                <w:rFonts w:eastAsia="Calibri"/>
                <w:sz w:val="20"/>
              </w:rPr>
            </w:pPr>
            <w:r>
              <w:rPr>
                <w:rFonts w:eastAsia="Calibri"/>
                <w:sz w:val="20"/>
              </w:rPr>
              <w:t xml:space="preserve">Сертификат </w:t>
            </w:r>
          </w:p>
        </w:tc>
      </w:tr>
      <w:tr w:rsidR="00C90F62" w14:paraId="6F11ADF7" w14:textId="77777777">
        <w:tc>
          <w:tcPr>
            <w:tcW w:w="851" w:type="dxa"/>
            <w:vMerge/>
          </w:tcPr>
          <w:p w14:paraId="3D57DA1A" w14:textId="77777777" w:rsidR="00C90F62" w:rsidRDefault="00C90F62">
            <w:pPr>
              <w:jc w:val="both"/>
              <w:rPr>
                <w:rFonts w:eastAsia="Calibri"/>
                <w:sz w:val="20"/>
                <w:szCs w:val="20"/>
              </w:rPr>
            </w:pPr>
          </w:p>
        </w:tc>
        <w:tc>
          <w:tcPr>
            <w:tcW w:w="1276" w:type="dxa"/>
            <w:vMerge/>
          </w:tcPr>
          <w:p w14:paraId="6E56E1EC" w14:textId="77777777" w:rsidR="00C90F62" w:rsidRDefault="00C90F62">
            <w:pPr>
              <w:jc w:val="both"/>
              <w:rPr>
                <w:rFonts w:eastAsia="Calibri"/>
                <w:b/>
              </w:rPr>
            </w:pPr>
          </w:p>
        </w:tc>
        <w:tc>
          <w:tcPr>
            <w:tcW w:w="1134" w:type="dxa"/>
            <w:vMerge/>
          </w:tcPr>
          <w:p w14:paraId="162609B5" w14:textId="77777777" w:rsidR="00C90F62" w:rsidRDefault="00C90F62">
            <w:pPr>
              <w:jc w:val="both"/>
              <w:rPr>
                <w:rFonts w:eastAsia="Calibri"/>
                <w:b/>
              </w:rPr>
            </w:pPr>
          </w:p>
        </w:tc>
        <w:tc>
          <w:tcPr>
            <w:tcW w:w="1559" w:type="dxa"/>
          </w:tcPr>
          <w:p w14:paraId="4C4F18AE" w14:textId="77777777" w:rsidR="00C90F62" w:rsidRDefault="006550C3">
            <w:pPr>
              <w:jc w:val="both"/>
              <w:rPr>
                <w:sz w:val="20"/>
              </w:rPr>
            </w:pPr>
            <w:r>
              <w:rPr>
                <w:sz w:val="20"/>
              </w:rPr>
              <w:t>Областной конкурс</w:t>
            </w:r>
          </w:p>
        </w:tc>
        <w:tc>
          <w:tcPr>
            <w:tcW w:w="3431" w:type="dxa"/>
          </w:tcPr>
          <w:p w14:paraId="1172A055" w14:textId="77777777" w:rsidR="00C90F62" w:rsidRDefault="006550C3">
            <w:pPr>
              <w:jc w:val="both"/>
              <w:rPr>
                <w:sz w:val="20"/>
              </w:rPr>
            </w:pPr>
            <w:r>
              <w:rPr>
                <w:sz w:val="20"/>
                <w:lang w:val="en-US"/>
              </w:rPr>
              <w:t>IV</w:t>
            </w:r>
            <w:r>
              <w:rPr>
                <w:sz w:val="20"/>
              </w:rPr>
              <w:t xml:space="preserve"> Международный экологический форум «Изменение климата глазами детей - 2025» в номинации «</w:t>
            </w:r>
            <w:proofErr w:type="spellStart"/>
            <w:r>
              <w:rPr>
                <w:sz w:val="20"/>
              </w:rPr>
              <w:t>ЭкоМода</w:t>
            </w:r>
            <w:proofErr w:type="spellEnd"/>
            <w:r>
              <w:rPr>
                <w:sz w:val="20"/>
              </w:rPr>
              <w:t xml:space="preserve">» </w:t>
            </w:r>
          </w:p>
        </w:tc>
        <w:tc>
          <w:tcPr>
            <w:tcW w:w="1417" w:type="dxa"/>
            <w:shd w:val="clear" w:color="auto" w:fill="auto"/>
          </w:tcPr>
          <w:p w14:paraId="757D9D8A" w14:textId="77777777" w:rsidR="00C90F62" w:rsidRDefault="006550C3">
            <w:pPr>
              <w:spacing w:after="160" w:line="259" w:lineRule="auto"/>
              <w:rPr>
                <w:rFonts w:eastAsia="Calibri"/>
                <w:sz w:val="20"/>
              </w:rPr>
            </w:pPr>
            <w:r>
              <w:rPr>
                <w:sz w:val="20"/>
              </w:rPr>
              <w:t>Благодарственное письмо</w:t>
            </w:r>
          </w:p>
        </w:tc>
      </w:tr>
      <w:tr w:rsidR="00C90F62" w14:paraId="76E01549" w14:textId="77777777">
        <w:tc>
          <w:tcPr>
            <w:tcW w:w="851" w:type="dxa"/>
            <w:tcBorders>
              <w:top w:val="single" w:sz="4" w:space="0" w:color="auto"/>
            </w:tcBorders>
          </w:tcPr>
          <w:p w14:paraId="144BE03C" w14:textId="77777777" w:rsidR="00C90F62" w:rsidRDefault="006550C3">
            <w:pPr>
              <w:jc w:val="both"/>
              <w:rPr>
                <w:rFonts w:eastAsia="Calibri"/>
                <w:sz w:val="20"/>
              </w:rPr>
            </w:pPr>
            <w:r>
              <w:rPr>
                <w:rFonts w:eastAsia="Calibri"/>
                <w:sz w:val="20"/>
              </w:rPr>
              <w:t>3.</w:t>
            </w:r>
          </w:p>
        </w:tc>
        <w:tc>
          <w:tcPr>
            <w:tcW w:w="1276" w:type="dxa"/>
          </w:tcPr>
          <w:p w14:paraId="3DE608E2" w14:textId="77777777" w:rsidR="00C90F62" w:rsidRDefault="006550C3">
            <w:pPr>
              <w:jc w:val="both"/>
              <w:rPr>
                <w:sz w:val="20"/>
                <w:szCs w:val="20"/>
              </w:rPr>
            </w:pPr>
            <w:r>
              <w:rPr>
                <w:sz w:val="20"/>
                <w:szCs w:val="20"/>
              </w:rPr>
              <w:t>Киреева Вероника Андреевна</w:t>
            </w:r>
          </w:p>
        </w:tc>
        <w:tc>
          <w:tcPr>
            <w:tcW w:w="1134" w:type="dxa"/>
          </w:tcPr>
          <w:p w14:paraId="3CEF8A96" w14:textId="77777777" w:rsidR="00C90F62" w:rsidRDefault="006550C3">
            <w:pPr>
              <w:jc w:val="both"/>
              <w:rPr>
                <w:sz w:val="20"/>
                <w:szCs w:val="20"/>
              </w:rPr>
            </w:pPr>
            <w:r>
              <w:rPr>
                <w:sz w:val="20"/>
                <w:szCs w:val="20"/>
              </w:rPr>
              <w:t>учитель начальных классов</w:t>
            </w:r>
          </w:p>
        </w:tc>
        <w:tc>
          <w:tcPr>
            <w:tcW w:w="1559" w:type="dxa"/>
          </w:tcPr>
          <w:p w14:paraId="4CA47714" w14:textId="77777777" w:rsidR="00C90F62" w:rsidRDefault="006550C3">
            <w:pPr>
              <w:jc w:val="both"/>
              <w:rPr>
                <w:sz w:val="20"/>
                <w:szCs w:val="20"/>
              </w:rPr>
            </w:pPr>
            <w:r>
              <w:rPr>
                <w:color w:val="000000"/>
                <w:sz w:val="20"/>
                <w:szCs w:val="20"/>
              </w:rPr>
              <w:t xml:space="preserve">Слёт </w:t>
            </w:r>
            <w:r>
              <w:rPr>
                <w:color w:val="000000"/>
                <w:sz w:val="20"/>
                <w:szCs w:val="20"/>
              </w:rPr>
              <w:t>молодых педагогов МДЦ «Сфера»</w:t>
            </w:r>
          </w:p>
        </w:tc>
        <w:tc>
          <w:tcPr>
            <w:tcW w:w="3431" w:type="dxa"/>
          </w:tcPr>
          <w:p w14:paraId="5C792B42" w14:textId="77777777" w:rsidR="00C90F62" w:rsidRDefault="006550C3">
            <w:pPr>
              <w:jc w:val="both"/>
              <w:rPr>
                <w:sz w:val="20"/>
                <w:szCs w:val="20"/>
              </w:rPr>
            </w:pPr>
            <w:r>
              <w:rPr>
                <w:sz w:val="20"/>
                <w:szCs w:val="20"/>
              </w:rPr>
              <w:t>«Работа в рамках ФГОС и ФОП: требования, инструменты и особенности организации образовательного процесса»</w:t>
            </w:r>
          </w:p>
        </w:tc>
        <w:tc>
          <w:tcPr>
            <w:tcW w:w="1417" w:type="dxa"/>
            <w:shd w:val="clear" w:color="auto" w:fill="auto"/>
          </w:tcPr>
          <w:p w14:paraId="2F7D5985" w14:textId="77777777" w:rsidR="00C90F62" w:rsidRDefault="006550C3">
            <w:pPr>
              <w:spacing w:after="160" w:line="259" w:lineRule="auto"/>
              <w:rPr>
                <w:sz w:val="20"/>
                <w:szCs w:val="20"/>
              </w:rPr>
            </w:pPr>
            <w:r>
              <w:rPr>
                <w:sz w:val="20"/>
                <w:szCs w:val="20"/>
              </w:rPr>
              <w:t>Сертификат</w:t>
            </w:r>
          </w:p>
        </w:tc>
      </w:tr>
    </w:tbl>
    <w:p w14:paraId="0D9D86C9" w14:textId="77777777" w:rsidR="00C90F62" w:rsidRDefault="00C90F62">
      <w:pPr>
        <w:jc w:val="both"/>
        <w:rPr>
          <w:rFonts w:eastAsia="Calibri"/>
          <w:sz w:val="28"/>
          <w:szCs w:val="28"/>
        </w:rPr>
      </w:pPr>
    </w:p>
    <w:p w14:paraId="6F488AD5" w14:textId="77777777" w:rsidR="00C90F62" w:rsidRDefault="006550C3">
      <w:pPr>
        <w:jc w:val="both"/>
        <w:rPr>
          <w:b/>
          <w:sz w:val="28"/>
          <w:szCs w:val="28"/>
          <w:u w:val="single"/>
        </w:rPr>
      </w:pPr>
      <w:r>
        <w:rPr>
          <w:b/>
          <w:sz w:val="28"/>
          <w:szCs w:val="28"/>
          <w:u w:val="single"/>
        </w:rPr>
        <w:t>3.6. Финансовое обеспечение функционирования и развития МБОУ Мечетинской СОШ.</w:t>
      </w:r>
    </w:p>
    <w:p w14:paraId="4D0307F6" w14:textId="77777777" w:rsidR="00C90F62" w:rsidRDefault="006550C3">
      <w:pPr>
        <w:ind w:firstLine="708"/>
        <w:jc w:val="both"/>
        <w:rPr>
          <w:b/>
          <w:sz w:val="28"/>
          <w:szCs w:val="28"/>
        </w:rPr>
      </w:pPr>
      <w:r>
        <w:rPr>
          <w:sz w:val="28"/>
          <w:szCs w:val="28"/>
        </w:rPr>
        <w:t xml:space="preserve">Бюджет 2025 года на обеспечение выполнения муниципального задания и оказания муниципальных услуг составил 88 728,91 </w:t>
      </w:r>
      <w:proofErr w:type="spellStart"/>
      <w:proofErr w:type="gramStart"/>
      <w:r>
        <w:rPr>
          <w:sz w:val="28"/>
          <w:szCs w:val="28"/>
        </w:rPr>
        <w:t>тыс.рублей</w:t>
      </w:r>
      <w:proofErr w:type="spellEnd"/>
      <w:proofErr w:type="gramEnd"/>
      <w:r>
        <w:rPr>
          <w:sz w:val="28"/>
          <w:szCs w:val="28"/>
        </w:rPr>
        <w:t xml:space="preserve">. </w:t>
      </w:r>
    </w:p>
    <w:p w14:paraId="08554881" w14:textId="77777777" w:rsidR="00C90F62" w:rsidRDefault="006550C3">
      <w:pPr>
        <w:jc w:val="both"/>
        <w:rPr>
          <w:sz w:val="28"/>
          <w:szCs w:val="28"/>
        </w:rPr>
      </w:pPr>
      <w:r>
        <w:rPr>
          <w:sz w:val="28"/>
          <w:szCs w:val="28"/>
        </w:rPr>
        <w:t>В том числе:</w:t>
      </w:r>
    </w:p>
    <w:p w14:paraId="4ACB3210" w14:textId="77777777" w:rsidR="00C90F62" w:rsidRDefault="006550C3">
      <w:pPr>
        <w:jc w:val="both"/>
        <w:rPr>
          <w:sz w:val="28"/>
          <w:szCs w:val="28"/>
          <w:highlight w:val="yellow"/>
        </w:rPr>
      </w:pPr>
      <w:r>
        <w:rPr>
          <w:sz w:val="28"/>
          <w:szCs w:val="28"/>
        </w:rPr>
        <w:t xml:space="preserve"> </w:t>
      </w:r>
      <w:r>
        <w:rPr>
          <w:b/>
          <w:sz w:val="28"/>
          <w:szCs w:val="28"/>
        </w:rPr>
        <w:t xml:space="preserve">- субвенция за счет средств областного </w:t>
      </w:r>
      <w:proofErr w:type="gramStart"/>
      <w:r>
        <w:rPr>
          <w:b/>
          <w:sz w:val="28"/>
          <w:szCs w:val="28"/>
        </w:rPr>
        <w:t>бюджета  -</w:t>
      </w:r>
      <w:proofErr w:type="gramEnd"/>
      <w:r>
        <w:rPr>
          <w:b/>
          <w:sz w:val="28"/>
          <w:szCs w:val="28"/>
        </w:rPr>
        <w:t xml:space="preserve">  62 879,80 </w:t>
      </w:r>
      <w:proofErr w:type="spellStart"/>
      <w:r>
        <w:rPr>
          <w:b/>
          <w:sz w:val="28"/>
          <w:szCs w:val="28"/>
        </w:rPr>
        <w:t>тыс.руб</w:t>
      </w:r>
      <w:proofErr w:type="spellEnd"/>
      <w:r>
        <w:rPr>
          <w:b/>
          <w:sz w:val="28"/>
          <w:szCs w:val="28"/>
        </w:rPr>
        <w:t xml:space="preserve">., </w:t>
      </w:r>
      <w:r>
        <w:rPr>
          <w:sz w:val="28"/>
          <w:szCs w:val="28"/>
        </w:rPr>
        <w:t xml:space="preserve">из них  </w:t>
      </w:r>
    </w:p>
    <w:p w14:paraId="704C684D" w14:textId="77777777" w:rsidR="00C90F62" w:rsidRDefault="006550C3">
      <w:pPr>
        <w:numPr>
          <w:ilvl w:val="0"/>
          <w:numId w:val="17"/>
        </w:numPr>
        <w:ind w:firstLine="0"/>
        <w:jc w:val="both"/>
        <w:rPr>
          <w:sz w:val="28"/>
          <w:szCs w:val="28"/>
        </w:rPr>
      </w:pPr>
      <w:r>
        <w:rPr>
          <w:sz w:val="28"/>
          <w:szCs w:val="28"/>
        </w:rPr>
        <w:t xml:space="preserve">средства на оплату труда </w:t>
      </w:r>
      <w:r>
        <w:rPr>
          <w:sz w:val="28"/>
          <w:szCs w:val="28"/>
        </w:rPr>
        <w:t xml:space="preserve">(заработная плата и начисления на заработную плату) – 60075,0 </w:t>
      </w:r>
      <w:proofErr w:type="spellStart"/>
      <w:r>
        <w:rPr>
          <w:sz w:val="28"/>
          <w:szCs w:val="28"/>
        </w:rPr>
        <w:t>тыс.руб</w:t>
      </w:r>
      <w:proofErr w:type="spellEnd"/>
      <w:r>
        <w:rPr>
          <w:sz w:val="28"/>
          <w:szCs w:val="28"/>
        </w:rPr>
        <w:t>.;</w:t>
      </w:r>
    </w:p>
    <w:p w14:paraId="3E4A3FAB" w14:textId="77777777" w:rsidR="00C90F62" w:rsidRDefault="006550C3">
      <w:pPr>
        <w:numPr>
          <w:ilvl w:val="0"/>
          <w:numId w:val="17"/>
        </w:numPr>
        <w:ind w:firstLine="0"/>
        <w:jc w:val="both"/>
        <w:rPr>
          <w:sz w:val="28"/>
          <w:szCs w:val="28"/>
        </w:rPr>
      </w:pPr>
      <w:r>
        <w:rPr>
          <w:sz w:val="28"/>
          <w:szCs w:val="28"/>
        </w:rPr>
        <w:t xml:space="preserve">медицинский осмотр, СЭС – 110,0 </w:t>
      </w:r>
      <w:proofErr w:type="spellStart"/>
      <w:r>
        <w:rPr>
          <w:sz w:val="28"/>
          <w:szCs w:val="28"/>
        </w:rPr>
        <w:t>тыс.руб</w:t>
      </w:r>
      <w:proofErr w:type="spellEnd"/>
      <w:r>
        <w:rPr>
          <w:sz w:val="28"/>
          <w:szCs w:val="28"/>
        </w:rPr>
        <w:t>.;</w:t>
      </w:r>
    </w:p>
    <w:p w14:paraId="417959F7" w14:textId="77777777" w:rsidR="00C90F62" w:rsidRDefault="006550C3">
      <w:pPr>
        <w:numPr>
          <w:ilvl w:val="0"/>
          <w:numId w:val="17"/>
        </w:numPr>
        <w:ind w:firstLine="0"/>
        <w:jc w:val="both"/>
        <w:rPr>
          <w:sz w:val="28"/>
          <w:szCs w:val="28"/>
        </w:rPr>
      </w:pPr>
      <w:r>
        <w:rPr>
          <w:sz w:val="28"/>
          <w:szCs w:val="28"/>
        </w:rPr>
        <w:t xml:space="preserve">учебники – 2265,80 </w:t>
      </w:r>
      <w:proofErr w:type="spellStart"/>
      <w:r>
        <w:rPr>
          <w:sz w:val="28"/>
          <w:szCs w:val="28"/>
        </w:rPr>
        <w:t>тыс.руб</w:t>
      </w:r>
      <w:proofErr w:type="spellEnd"/>
      <w:r>
        <w:rPr>
          <w:sz w:val="28"/>
          <w:szCs w:val="28"/>
        </w:rPr>
        <w:t>.;</w:t>
      </w:r>
    </w:p>
    <w:p w14:paraId="677D2036" w14:textId="77777777" w:rsidR="00C90F62" w:rsidRDefault="006550C3">
      <w:pPr>
        <w:numPr>
          <w:ilvl w:val="0"/>
          <w:numId w:val="17"/>
        </w:numPr>
        <w:ind w:firstLine="0"/>
        <w:jc w:val="both"/>
        <w:rPr>
          <w:sz w:val="28"/>
          <w:szCs w:val="28"/>
        </w:rPr>
      </w:pPr>
      <w:r>
        <w:rPr>
          <w:sz w:val="28"/>
          <w:szCs w:val="28"/>
        </w:rPr>
        <w:t xml:space="preserve">установка и обслуживание компьютерных программ – 180,00 </w:t>
      </w:r>
      <w:proofErr w:type="spellStart"/>
      <w:r>
        <w:rPr>
          <w:sz w:val="28"/>
          <w:szCs w:val="28"/>
        </w:rPr>
        <w:t>тыс.руб</w:t>
      </w:r>
      <w:proofErr w:type="spellEnd"/>
      <w:r>
        <w:rPr>
          <w:sz w:val="28"/>
          <w:szCs w:val="28"/>
        </w:rPr>
        <w:t>.;</w:t>
      </w:r>
    </w:p>
    <w:p w14:paraId="46499C65" w14:textId="77777777" w:rsidR="00C90F62" w:rsidRDefault="006550C3">
      <w:pPr>
        <w:numPr>
          <w:ilvl w:val="0"/>
          <w:numId w:val="17"/>
        </w:numPr>
        <w:ind w:firstLine="0"/>
        <w:jc w:val="both"/>
        <w:rPr>
          <w:sz w:val="28"/>
          <w:szCs w:val="28"/>
        </w:rPr>
      </w:pPr>
      <w:r>
        <w:rPr>
          <w:sz w:val="28"/>
          <w:szCs w:val="28"/>
        </w:rPr>
        <w:t xml:space="preserve">канцелярские товары – 120,0 </w:t>
      </w:r>
      <w:proofErr w:type="spellStart"/>
      <w:r>
        <w:rPr>
          <w:sz w:val="28"/>
          <w:szCs w:val="28"/>
        </w:rPr>
        <w:t>тыс.руб</w:t>
      </w:r>
      <w:proofErr w:type="spellEnd"/>
      <w:r>
        <w:rPr>
          <w:sz w:val="28"/>
          <w:szCs w:val="28"/>
        </w:rPr>
        <w:t>.;</w:t>
      </w:r>
    </w:p>
    <w:p w14:paraId="1101B44C" w14:textId="77777777" w:rsidR="00C90F62" w:rsidRDefault="006550C3">
      <w:pPr>
        <w:numPr>
          <w:ilvl w:val="0"/>
          <w:numId w:val="17"/>
        </w:numPr>
        <w:ind w:firstLine="0"/>
        <w:jc w:val="both"/>
        <w:rPr>
          <w:sz w:val="28"/>
          <w:szCs w:val="28"/>
        </w:rPr>
      </w:pPr>
      <w:proofErr w:type="spellStart"/>
      <w:r>
        <w:rPr>
          <w:sz w:val="28"/>
          <w:szCs w:val="28"/>
        </w:rPr>
        <w:t>шк</w:t>
      </w:r>
      <w:proofErr w:type="spellEnd"/>
      <w:r>
        <w:rPr>
          <w:sz w:val="28"/>
          <w:szCs w:val="28"/>
        </w:rPr>
        <w:t xml:space="preserve">. </w:t>
      </w:r>
      <w:r>
        <w:rPr>
          <w:sz w:val="28"/>
          <w:szCs w:val="28"/>
        </w:rPr>
        <w:t xml:space="preserve">журналы </w:t>
      </w:r>
      <w:proofErr w:type="gramStart"/>
      <w:r>
        <w:rPr>
          <w:sz w:val="28"/>
          <w:szCs w:val="28"/>
        </w:rPr>
        <w:t>-  10</w:t>
      </w:r>
      <w:proofErr w:type="gramEnd"/>
      <w:r>
        <w:rPr>
          <w:sz w:val="28"/>
          <w:szCs w:val="28"/>
        </w:rPr>
        <w:t xml:space="preserve">,00 </w:t>
      </w:r>
      <w:proofErr w:type="spellStart"/>
      <w:r>
        <w:rPr>
          <w:sz w:val="28"/>
          <w:szCs w:val="28"/>
        </w:rPr>
        <w:t>тыс.руб</w:t>
      </w:r>
      <w:proofErr w:type="spellEnd"/>
      <w:r>
        <w:rPr>
          <w:sz w:val="28"/>
          <w:szCs w:val="28"/>
        </w:rPr>
        <w:t>.;</w:t>
      </w:r>
    </w:p>
    <w:p w14:paraId="096E86C7" w14:textId="77777777" w:rsidR="00C90F62" w:rsidRDefault="006550C3">
      <w:pPr>
        <w:numPr>
          <w:ilvl w:val="0"/>
          <w:numId w:val="17"/>
        </w:numPr>
        <w:ind w:firstLine="0"/>
        <w:jc w:val="both"/>
        <w:rPr>
          <w:sz w:val="28"/>
          <w:szCs w:val="28"/>
        </w:rPr>
      </w:pPr>
      <w:r>
        <w:rPr>
          <w:sz w:val="28"/>
          <w:szCs w:val="28"/>
        </w:rPr>
        <w:t xml:space="preserve">мел </w:t>
      </w:r>
      <w:proofErr w:type="gramStart"/>
      <w:r>
        <w:rPr>
          <w:sz w:val="28"/>
          <w:szCs w:val="28"/>
        </w:rPr>
        <w:t>школьный  -</w:t>
      </w:r>
      <w:proofErr w:type="gramEnd"/>
      <w:r>
        <w:rPr>
          <w:sz w:val="28"/>
          <w:szCs w:val="28"/>
        </w:rPr>
        <w:t xml:space="preserve"> 5,00 </w:t>
      </w:r>
      <w:proofErr w:type="spellStart"/>
      <w:r>
        <w:rPr>
          <w:sz w:val="28"/>
          <w:szCs w:val="28"/>
        </w:rPr>
        <w:t>тыс.руб</w:t>
      </w:r>
      <w:proofErr w:type="spellEnd"/>
      <w:r>
        <w:rPr>
          <w:sz w:val="28"/>
          <w:szCs w:val="28"/>
        </w:rPr>
        <w:t>.;</w:t>
      </w:r>
    </w:p>
    <w:p w14:paraId="7035387D" w14:textId="77777777" w:rsidR="00C90F62" w:rsidRDefault="006550C3">
      <w:pPr>
        <w:numPr>
          <w:ilvl w:val="0"/>
          <w:numId w:val="17"/>
        </w:numPr>
        <w:ind w:firstLine="0"/>
        <w:jc w:val="both"/>
        <w:rPr>
          <w:sz w:val="28"/>
          <w:szCs w:val="28"/>
        </w:rPr>
      </w:pPr>
      <w:r>
        <w:rPr>
          <w:sz w:val="28"/>
          <w:szCs w:val="28"/>
        </w:rPr>
        <w:t xml:space="preserve">моющие –40,00 </w:t>
      </w:r>
      <w:proofErr w:type="spellStart"/>
      <w:proofErr w:type="gramStart"/>
      <w:r>
        <w:rPr>
          <w:sz w:val="28"/>
          <w:szCs w:val="28"/>
        </w:rPr>
        <w:t>тыс.рублей</w:t>
      </w:r>
      <w:proofErr w:type="spellEnd"/>
      <w:proofErr w:type="gramEnd"/>
      <w:r>
        <w:rPr>
          <w:sz w:val="28"/>
          <w:szCs w:val="28"/>
        </w:rPr>
        <w:t>;</w:t>
      </w:r>
    </w:p>
    <w:p w14:paraId="44C4F617" w14:textId="77777777" w:rsidR="00C90F62" w:rsidRDefault="006550C3">
      <w:pPr>
        <w:numPr>
          <w:ilvl w:val="0"/>
          <w:numId w:val="17"/>
        </w:numPr>
        <w:ind w:firstLine="0"/>
        <w:jc w:val="both"/>
        <w:rPr>
          <w:sz w:val="28"/>
          <w:szCs w:val="28"/>
        </w:rPr>
      </w:pPr>
      <w:r>
        <w:rPr>
          <w:sz w:val="28"/>
          <w:szCs w:val="28"/>
        </w:rPr>
        <w:t>хозтовары – 45,00 тыс. руб.;</w:t>
      </w:r>
    </w:p>
    <w:p w14:paraId="5321B2BC" w14:textId="77777777" w:rsidR="00C90F62" w:rsidRDefault="006550C3">
      <w:pPr>
        <w:numPr>
          <w:ilvl w:val="0"/>
          <w:numId w:val="17"/>
        </w:numPr>
        <w:ind w:firstLine="0"/>
        <w:jc w:val="both"/>
        <w:rPr>
          <w:sz w:val="28"/>
          <w:szCs w:val="28"/>
        </w:rPr>
      </w:pPr>
      <w:r>
        <w:rPr>
          <w:sz w:val="28"/>
          <w:szCs w:val="28"/>
        </w:rPr>
        <w:t xml:space="preserve">услуги связи – 21,00 тыс. </w:t>
      </w:r>
      <w:proofErr w:type="spellStart"/>
      <w:r>
        <w:rPr>
          <w:sz w:val="28"/>
          <w:szCs w:val="28"/>
        </w:rPr>
        <w:t>руб</w:t>
      </w:r>
      <w:proofErr w:type="spellEnd"/>
      <w:r>
        <w:rPr>
          <w:sz w:val="28"/>
          <w:szCs w:val="28"/>
        </w:rPr>
        <w:t>;</w:t>
      </w:r>
    </w:p>
    <w:p w14:paraId="4ED2C318" w14:textId="77777777" w:rsidR="00C90F62" w:rsidRDefault="006550C3">
      <w:pPr>
        <w:numPr>
          <w:ilvl w:val="0"/>
          <w:numId w:val="17"/>
        </w:numPr>
        <w:ind w:firstLine="0"/>
        <w:jc w:val="both"/>
        <w:rPr>
          <w:sz w:val="28"/>
          <w:szCs w:val="28"/>
        </w:rPr>
      </w:pPr>
      <w:r>
        <w:rPr>
          <w:sz w:val="28"/>
          <w:szCs w:val="28"/>
        </w:rPr>
        <w:t>учебные сборы – 8,0 тыс. руб.</w:t>
      </w:r>
    </w:p>
    <w:p w14:paraId="06933FAC" w14:textId="77777777" w:rsidR="00C90F62" w:rsidRDefault="006550C3">
      <w:pPr>
        <w:jc w:val="both"/>
        <w:rPr>
          <w:sz w:val="28"/>
          <w:szCs w:val="28"/>
        </w:rPr>
      </w:pPr>
      <w:r>
        <w:rPr>
          <w:b/>
          <w:sz w:val="28"/>
          <w:szCs w:val="28"/>
        </w:rPr>
        <w:t xml:space="preserve">- за счет средств бюджета муниципального района </w:t>
      </w:r>
      <w:proofErr w:type="gramStart"/>
      <w:r>
        <w:rPr>
          <w:b/>
          <w:sz w:val="28"/>
          <w:szCs w:val="28"/>
        </w:rPr>
        <w:t>–  6933</w:t>
      </w:r>
      <w:proofErr w:type="gramEnd"/>
      <w:r>
        <w:rPr>
          <w:b/>
          <w:sz w:val="28"/>
          <w:szCs w:val="28"/>
        </w:rPr>
        <w:t xml:space="preserve">,00 </w:t>
      </w:r>
      <w:proofErr w:type="spellStart"/>
      <w:r>
        <w:rPr>
          <w:b/>
          <w:sz w:val="28"/>
          <w:szCs w:val="28"/>
        </w:rPr>
        <w:t>тыс.руб</w:t>
      </w:r>
      <w:proofErr w:type="spellEnd"/>
      <w:r>
        <w:rPr>
          <w:b/>
          <w:sz w:val="28"/>
          <w:szCs w:val="28"/>
        </w:rPr>
        <w:t xml:space="preserve">., </w:t>
      </w:r>
      <w:r>
        <w:rPr>
          <w:sz w:val="28"/>
          <w:szCs w:val="28"/>
        </w:rPr>
        <w:t>из них</w:t>
      </w:r>
    </w:p>
    <w:p w14:paraId="59FE55B1" w14:textId="77777777" w:rsidR="00C90F62" w:rsidRDefault="006550C3">
      <w:pPr>
        <w:numPr>
          <w:ilvl w:val="0"/>
          <w:numId w:val="17"/>
        </w:numPr>
        <w:ind w:firstLine="0"/>
        <w:jc w:val="both"/>
        <w:rPr>
          <w:sz w:val="28"/>
          <w:szCs w:val="28"/>
        </w:rPr>
      </w:pPr>
      <w:r>
        <w:rPr>
          <w:sz w:val="28"/>
          <w:szCs w:val="28"/>
        </w:rPr>
        <w:t>зарабо</w:t>
      </w:r>
      <w:r>
        <w:rPr>
          <w:sz w:val="28"/>
          <w:szCs w:val="28"/>
        </w:rPr>
        <w:t xml:space="preserve">тная плата и начисления на заработную плату технических работников – 350,60 </w:t>
      </w:r>
      <w:proofErr w:type="spellStart"/>
      <w:proofErr w:type="gramStart"/>
      <w:r>
        <w:rPr>
          <w:sz w:val="28"/>
          <w:szCs w:val="28"/>
        </w:rPr>
        <w:t>тыс.рублей</w:t>
      </w:r>
      <w:proofErr w:type="spellEnd"/>
      <w:proofErr w:type="gramEnd"/>
      <w:r>
        <w:rPr>
          <w:sz w:val="28"/>
          <w:szCs w:val="28"/>
        </w:rPr>
        <w:t>;</w:t>
      </w:r>
    </w:p>
    <w:p w14:paraId="0D2A4796" w14:textId="77777777" w:rsidR="00C90F62" w:rsidRDefault="006550C3">
      <w:pPr>
        <w:numPr>
          <w:ilvl w:val="0"/>
          <w:numId w:val="17"/>
        </w:numPr>
        <w:ind w:firstLine="0"/>
        <w:jc w:val="both"/>
        <w:rPr>
          <w:sz w:val="28"/>
          <w:szCs w:val="28"/>
        </w:rPr>
      </w:pPr>
      <w:proofErr w:type="gramStart"/>
      <w:r>
        <w:rPr>
          <w:sz w:val="28"/>
          <w:szCs w:val="28"/>
        </w:rPr>
        <w:t>коммунальные  услуги</w:t>
      </w:r>
      <w:proofErr w:type="gramEnd"/>
      <w:r>
        <w:rPr>
          <w:sz w:val="28"/>
          <w:szCs w:val="28"/>
        </w:rPr>
        <w:t xml:space="preserve"> (отопление, освещение, вывоз жидких бытовых отходов, ТБО) – 5720,7 </w:t>
      </w:r>
      <w:proofErr w:type="spellStart"/>
      <w:r>
        <w:rPr>
          <w:sz w:val="28"/>
          <w:szCs w:val="28"/>
        </w:rPr>
        <w:t>тыс.руб</w:t>
      </w:r>
      <w:proofErr w:type="spellEnd"/>
      <w:r>
        <w:rPr>
          <w:sz w:val="28"/>
          <w:szCs w:val="28"/>
        </w:rPr>
        <w:t>.;</w:t>
      </w:r>
    </w:p>
    <w:p w14:paraId="2A0908A1" w14:textId="77777777" w:rsidR="00C90F62" w:rsidRDefault="006550C3">
      <w:pPr>
        <w:numPr>
          <w:ilvl w:val="0"/>
          <w:numId w:val="17"/>
        </w:numPr>
        <w:ind w:firstLine="0"/>
        <w:jc w:val="both"/>
        <w:rPr>
          <w:sz w:val="28"/>
          <w:szCs w:val="28"/>
        </w:rPr>
      </w:pPr>
      <w:r>
        <w:rPr>
          <w:sz w:val="28"/>
          <w:szCs w:val="28"/>
        </w:rPr>
        <w:t xml:space="preserve">работы и услуги по содержанию имущества (услуги </w:t>
      </w:r>
      <w:proofErr w:type="spellStart"/>
      <w:r>
        <w:rPr>
          <w:sz w:val="28"/>
          <w:szCs w:val="28"/>
        </w:rPr>
        <w:t>дезстанции</w:t>
      </w:r>
      <w:proofErr w:type="spellEnd"/>
      <w:r>
        <w:rPr>
          <w:sz w:val="28"/>
          <w:szCs w:val="28"/>
        </w:rPr>
        <w:t xml:space="preserve">, </w:t>
      </w:r>
      <w:proofErr w:type="gramStart"/>
      <w:r>
        <w:rPr>
          <w:sz w:val="28"/>
          <w:szCs w:val="28"/>
        </w:rPr>
        <w:t xml:space="preserve">промывка  </w:t>
      </w:r>
      <w:r>
        <w:rPr>
          <w:sz w:val="28"/>
          <w:szCs w:val="28"/>
        </w:rPr>
        <w:t>системы</w:t>
      </w:r>
      <w:proofErr w:type="gramEnd"/>
      <w:r>
        <w:rPr>
          <w:sz w:val="28"/>
          <w:szCs w:val="28"/>
        </w:rPr>
        <w:t xml:space="preserve"> отопления, обслуживание пожарной сигнализации, </w:t>
      </w:r>
      <w:proofErr w:type="spellStart"/>
      <w:r>
        <w:rPr>
          <w:sz w:val="28"/>
          <w:szCs w:val="28"/>
        </w:rPr>
        <w:t>профиспытание</w:t>
      </w:r>
      <w:proofErr w:type="spellEnd"/>
      <w:r>
        <w:rPr>
          <w:sz w:val="28"/>
          <w:szCs w:val="28"/>
        </w:rPr>
        <w:t xml:space="preserve"> электрооборудования, техобслуживание тревожной кнопки, заправка огнетушителей, обслуживание вывода на пульт, обслуживание видеокамер, техобслуживание системы речевого оповещения ) – 645,4</w:t>
      </w:r>
      <w:r>
        <w:rPr>
          <w:sz w:val="28"/>
          <w:szCs w:val="28"/>
        </w:rPr>
        <w:t xml:space="preserve">0 </w:t>
      </w:r>
      <w:proofErr w:type="spellStart"/>
      <w:r>
        <w:rPr>
          <w:sz w:val="28"/>
          <w:szCs w:val="28"/>
        </w:rPr>
        <w:t>тыс.руб</w:t>
      </w:r>
      <w:proofErr w:type="spellEnd"/>
      <w:r>
        <w:rPr>
          <w:sz w:val="28"/>
          <w:szCs w:val="28"/>
        </w:rPr>
        <w:t>.;</w:t>
      </w:r>
    </w:p>
    <w:p w14:paraId="379CD8BD" w14:textId="77777777" w:rsidR="00C90F62" w:rsidRDefault="006550C3">
      <w:pPr>
        <w:numPr>
          <w:ilvl w:val="0"/>
          <w:numId w:val="17"/>
        </w:numPr>
        <w:ind w:firstLine="0"/>
        <w:jc w:val="both"/>
        <w:rPr>
          <w:sz w:val="28"/>
          <w:szCs w:val="28"/>
        </w:rPr>
      </w:pPr>
      <w:r>
        <w:rPr>
          <w:sz w:val="28"/>
          <w:szCs w:val="28"/>
        </w:rPr>
        <w:lastRenderedPageBreak/>
        <w:t xml:space="preserve">прочие </w:t>
      </w:r>
      <w:proofErr w:type="gramStart"/>
      <w:r>
        <w:rPr>
          <w:sz w:val="28"/>
          <w:szCs w:val="28"/>
        </w:rPr>
        <w:t>услуги  (</w:t>
      </w:r>
      <w:proofErr w:type="spellStart"/>
      <w:proofErr w:type="gramEnd"/>
      <w:r>
        <w:rPr>
          <w:sz w:val="28"/>
          <w:szCs w:val="28"/>
        </w:rPr>
        <w:t>акарицидная</w:t>
      </w:r>
      <w:proofErr w:type="spellEnd"/>
      <w:r>
        <w:rPr>
          <w:sz w:val="28"/>
          <w:szCs w:val="28"/>
        </w:rPr>
        <w:t xml:space="preserve"> обработка, обслуживание тревожной кнопки, обучение работников, медосмотр) – 134,3 </w:t>
      </w:r>
      <w:proofErr w:type="spellStart"/>
      <w:r>
        <w:rPr>
          <w:sz w:val="28"/>
          <w:szCs w:val="28"/>
        </w:rPr>
        <w:t>тыс.руб</w:t>
      </w:r>
      <w:proofErr w:type="spellEnd"/>
      <w:r>
        <w:rPr>
          <w:sz w:val="28"/>
          <w:szCs w:val="28"/>
        </w:rPr>
        <w:t>.;</w:t>
      </w:r>
    </w:p>
    <w:p w14:paraId="173392BE" w14:textId="77777777" w:rsidR="00C90F62" w:rsidRDefault="006550C3">
      <w:pPr>
        <w:numPr>
          <w:ilvl w:val="0"/>
          <w:numId w:val="17"/>
        </w:numPr>
        <w:ind w:firstLine="0"/>
        <w:jc w:val="both"/>
        <w:rPr>
          <w:sz w:val="28"/>
          <w:szCs w:val="28"/>
        </w:rPr>
      </w:pPr>
      <w:r>
        <w:rPr>
          <w:sz w:val="28"/>
          <w:szCs w:val="28"/>
        </w:rPr>
        <w:t xml:space="preserve">прочие расходы (налог на имущество, земельный налог) –60,90 </w:t>
      </w:r>
      <w:proofErr w:type="spellStart"/>
      <w:proofErr w:type="gramStart"/>
      <w:r>
        <w:rPr>
          <w:sz w:val="28"/>
          <w:szCs w:val="28"/>
        </w:rPr>
        <w:t>тыс.руб</w:t>
      </w:r>
      <w:proofErr w:type="spellEnd"/>
      <w:proofErr w:type="gramEnd"/>
      <w:r>
        <w:rPr>
          <w:sz w:val="28"/>
          <w:szCs w:val="28"/>
        </w:rPr>
        <w:t>;</w:t>
      </w:r>
    </w:p>
    <w:p w14:paraId="309152D3" w14:textId="77777777" w:rsidR="00C90F62" w:rsidRDefault="006550C3">
      <w:pPr>
        <w:numPr>
          <w:ilvl w:val="0"/>
          <w:numId w:val="17"/>
        </w:numPr>
        <w:ind w:firstLine="0"/>
        <w:jc w:val="both"/>
        <w:rPr>
          <w:sz w:val="28"/>
          <w:szCs w:val="28"/>
        </w:rPr>
      </w:pPr>
      <w:r>
        <w:rPr>
          <w:sz w:val="28"/>
          <w:szCs w:val="28"/>
        </w:rPr>
        <w:t xml:space="preserve">бутилированная вода – 12,5 </w:t>
      </w:r>
      <w:proofErr w:type="spellStart"/>
      <w:proofErr w:type="gramStart"/>
      <w:r>
        <w:rPr>
          <w:sz w:val="28"/>
          <w:szCs w:val="28"/>
        </w:rPr>
        <w:t>тыс.руб</w:t>
      </w:r>
      <w:proofErr w:type="spellEnd"/>
      <w:proofErr w:type="gramEnd"/>
      <w:r>
        <w:rPr>
          <w:sz w:val="28"/>
          <w:szCs w:val="28"/>
        </w:rPr>
        <w:t>;</w:t>
      </w:r>
    </w:p>
    <w:p w14:paraId="52232D49" w14:textId="77777777" w:rsidR="00C90F62" w:rsidRDefault="006550C3">
      <w:pPr>
        <w:numPr>
          <w:ilvl w:val="0"/>
          <w:numId w:val="17"/>
        </w:numPr>
        <w:ind w:firstLine="0"/>
        <w:jc w:val="both"/>
        <w:rPr>
          <w:sz w:val="28"/>
          <w:szCs w:val="28"/>
        </w:rPr>
      </w:pPr>
      <w:proofErr w:type="spellStart"/>
      <w:r>
        <w:rPr>
          <w:sz w:val="28"/>
          <w:szCs w:val="28"/>
        </w:rPr>
        <w:t>дезсредства</w:t>
      </w:r>
      <w:proofErr w:type="spellEnd"/>
      <w:r>
        <w:rPr>
          <w:sz w:val="28"/>
          <w:szCs w:val="28"/>
        </w:rPr>
        <w:t xml:space="preserve"> – 8,6 </w:t>
      </w:r>
      <w:proofErr w:type="spellStart"/>
      <w:r>
        <w:rPr>
          <w:sz w:val="28"/>
          <w:szCs w:val="28"/>
        </w:rPr>
        <w:t>т</w:t>
      </w:r>
      <w:r>
        <w:rPr>
          <w:sz w:val="28"/>
          <w:szCs w:val="28"/>
        </w:rPr>
        <w:t>ыс.руб</w:t>
      </w:r>
      <w:proofErr w:type="spellEnd"/>
      <w:r>
        <w:rPr>
          <w:sz w:val="28"/>
          <w:szCs w:val="28"/>
        </w:rPr>
        <w:t>.</w:t>
      </w:r>
    </w:p>
    <w:p w14:paraId="2A8D320C" w14:textId="77777777" w:rsidR="00C90F62" w:rsidRDefault="006550C3">
      <w:pPr>
        <w:jc w:val="both"/>
        <w:rPr>
          <w:sz w:val="28"/>
          <w:szCs w:val="28"/>
        </w:rPr>
      </w:pPr>
      <w:r>
        <w:rPr>
          <w:b/>
          <w:sz w:val="28"/>
          <w:szCs w:val="28"/>
        </w:rPr>
        <w:t xml:space="preserve">- за счет целевых субсидий – 18 916,11 </w:t>
      </w:r>
      <w:proofErr w:type="spellStart"/>
      <w:r>
        <w:rPr>
          <w:b/>
          <w:sz w:val="28"/>
          <w:szCs w:val="28"/>
        </w:rPr>
        <w:t>тыс.руб</w:t>
      </w:r>
      <w:proofErr w:type="spellEnd"/>
      <w:r>
        <w:rPr>
          <w:b/>
          <w:sz w:val="28"/>
          <w:szCs w:val="28"/>
        </w:rPr>
        <w:t xml:space="preserve">., </w:t>
      </w:r>
      <w:r>
        <w:rPr>
          <w:sz w:val="28"/>
          <w:szCs w:val="28"/>
        </w:rPr>
        <w:t>из них</w:t>
      </w:r>
    </w:p>
    <w:p w14:paraId="05C5B8C0" w14:textId="77777777" w:rsidR="00C90F62" w:rsidRDefault="006550C3">
      <w:pPr>
        <w:numPr>
          <w:ilvl w:val="0"/>
          <w:numId w:val="17"/>
        </w:numPr>
        <w:ind w:firstLine="0"/>
        <w:jc w:val="both"/>
        <w:rPr>
          <w:sz w:val="28"/>
          <w:szCs w:val="28"/>
        </w:rPr>
      </w:pPr>
      <w:r>
        <w:rPr>
          <w:sz w:val="28"/>
          <w:szCs w:val="28"/>
        </w:rPr>
        <w:t xml:space="preserve">питание школьников из малоимущих семей – 176,50 тыс. </w:t>
      </w:r>
      <w:proofErr w:type="spellStart"/>
      <w:r>
        <w:rPr>
          <w:sz w:val="28"/>
          <w:szCs w:val="28"/>
        </w:rPr>
        <w:t>руб</w:t>
      </w:r>
      <w:proofErr w:type="spellEnd"/>
    </w:p>
    <w:p w14:paraId="0D4D4EAE" w14:textId="77777777" w:rsidR="00C90F62" w:rsidRDefault="006550C3">
      <w:pPr>
        <w:numPr>
          <w:ilvl w:val="0"/>
          <w:numId w:val="17"/>
        </w:numPr>
        <w:ind w:firstLine="0"/>
        <w:contextualSpacing/>
        <w:jc w:val="both"/>
        <w:rPr>
          <w:sz w:val="28"/>
          <w:szCs w:val="28"/>
        </w:rPr>
      </w:pPr>
      <w:r>
        <w:rPr>
          <w:sz w:val="28"/>
          <w:szCs w:val="28"/>
        </w:rPr>
        <w:t xml:space="preserve">питание обучающихся ОВЗ – 857,1 </w:t>
      </w:r>
      <w:proofErr w:type="spellStart"/>
      <w:proofErr w:type="gramStart"/>
      <w:r>
        <w:rPr>
          <w:sz w:val="28"/>
          <w:szCs w:val="28"/>
        </w:rPr>
        <w:t>тыс.рублей</w:t>
      </w:r>
      <w:proofErr w:type="spellEnd"/>
      <w:proofErr w:type="gramEnd"/>
    </w:p>
    <w:p w14:paraId="69D03423" w14:textId="77777777" w:rsidR="00C90F62" w:rsidRDefault="006550C3">
      <w:pPr>
        <w:numPr>
          <w:ilvl w:val="0"/>
          <w:numId w:val="17"/>
        </w:numPr>
        <w:ind w:firstLine="0"/>
        <w:contextualSpacing/>
        <w:jc w:val="both"/>
        <w:rPr>
          <w:sz w:val="28"/>
          <w:szCs w:val="28"/>
        </w:rPr>
      </w:pPr>
      <w:r>
        <w:rPr>
          <w:sz w:val="28"/>
          <w:szCs w:val="28"/>
        </w:rPr>
        <w:t xml:space="preserve">оплата труда школьникам в период каникул – 137,0 </w:t>
      </w:r>
      <w:proofErr w:type="spellStart"/>
      <w:r>
        <w:rPr>
          <w:sz w:val="28"/>
          <w:szCs w:val="28"/>
        </w:rPr>
        <w:t>тыс</w:t>
      </w:r>
      <w:proofErr w:type="spellEnd"/>
      <w:r>
        <w:rPr>
          <w:sz w:val="28"/>
          <w:szCs w:val="28"/>
        </w:rPr>
        <w:t xml:space="preserve"> руб.</w:t>
      </w:r>
    </w:p>
    <w:p w14:paraId="736D1521" w14:textId="77777777" w:rsidR="00C90F62" w:rsidRDefault="006550C3">
      <w:pPr>
        <w:numPr>
          <w:ilvl w:val="0"/>
          <w:numId w:val="17"/>
        </w:numPr>
        <w:ind w:firstLine="0"/>
        <w:jc w:val="both"/>
        <w:rPr>
          <w:sz w:val="28"/>
          <w:szCs w:val="28"/>
        </w:rPr>
      </w:pPr>
      <w:r>
        <w:rPr>
          <w:sz w:val="28"/>
          <w:szCs w:val="28"/>
        </w:rPr>
        <w:t>расходы на питание детей в каникул</w:t>
      </w:r>
      <w:r>
        <w:rPr>
          <w:sz w:val="28"/>
          <w:szCs w:val="28"/>
        </w:rPr>
        <w:t xml:space="preserve">ярное время в лагере с дневным пребыванием </w:t>
      </w:r>
      <w:proofErr w:type="gramStart"/>
      <w:r>
        <w:rPr>
          <w:sz w:val="28"/>
          <w:szCs w:val="28"/>
        </w:rPr>
        <w:t>детей  –</w:t>
      </w:r>
      <w:proofErr w:type="gramEnd"/>
      <w:r>
        <w:rPr>
          <w:sz w:val="28"/>
          <w:szCs w:val="28"/>
        </w:rPr>
        <w:t xml:space="preserve"> 672,35 </w:t>
      </w:r>
      <w:proofErr w:type="spellStart"/>
      <w:r>
        <w:rPr>
          <w:sz w:val="28"/>
          <w:szCs w:val="28"/>
        </w:rPr>
        <w:t>тыс.рублей</w:t>
      </w:r>
      <w:proofErr w:type="spellEnd"/>
      <w:r>
        <w:rPr>
          <w:sz w:val="28"/>
          <w:szCs w:val="28"/>
        </w:rPr>
        <w:t>;</w:t>
      </w:r>
    </w:p>
    <w:p w14:paraId="3AD07AD7" w14:textId="77777777" w:rsidR="00C90F62" w:rsidRDefault="006550C3">
      <w:pPr>
        <w:numPr>
          <w:ilvl w:val="0"/>
          <w:numId w:val="17"/>
        </w:numPr>
        <w:ind w:firstLine="0"/>
        <w:jc w:val="both"/>
        <w:rPr>
          <w:sz w:val="28"/>
          <w:szCs w:val="28"/>
        </w:rPr>
      </w:pPr>
      <w:r>
        <w:rPr>
          <w:sz w:val="28"/>
          <w:szCs w:val="28"/>
        </w:rPr>
        <w:t xml:space="preserve">круглосуточная охрана – 3089,30 тыс. </w:t>
      </w:r>
      <w:proofErr w:type="spellStart"/>
      <w:r>
        <w:rPr>
          <w:sz w:val="28"/>
          <w:szCs w:val="28"/>
        </w:rPr>
        <w:t>руб</w:t>
      </w:r>
      <w:proofErr w:type="spellEnd"/>
      <w:r>
        <w:rPr>
          <w:sz w:val="28"/>
          <w:szCs w:val="28"/>
        </w:rPr>
        <w:t>;</w:t>
      </w:r>
    </w:p>
    <w:p w14:paraId="6B055AA7" w14:textId="77777777" w:rsidR="00C90F62" w:rsidRDefault="006550C3">
      <w:pPr>
        <w:numPr>
          <w:ilvl w:val="0"/>
          <w:numId w:val="17"/>
        </w:numPr>
        <w:ind w:firstLine="0"/>
        <w:jc w:val="both"/>
        <w:rPr>
          <w:sz w:val="28"/>
          <w:szCs w:val="28"/>
        </w:rPr>
      </w:pPr>
      <w:r>
        <w:rPr>
          <w:sz w:val="28"/>
          <w:szCs w:val="28"/>
        </w:rPr>
        <w:t xml:space="preserve">обеспечение горячим питанием учащихся 1-4 </w:t>
      </w:r>
      <w:proofErr w:type="spellStart"/>
      <w:r>
        <w:rPr>
          <w:sz w:val="28"/>
          <w:szCs w:val="28"/>
        </w:rPr>
        <w:t>кл</w:t>
      </w:r>
      <w:proofErr w:type="spellEnd"/>
      <w:r>
        <w:rPr>
          <w:sz w:val="28"/>
          <w:szCs w:val="28"/>
        </w:rPr>
        <w:t xml:space="preserve">. – 4030,00 </w:t>
      </w:r>
      <w:proofErr w:type="spellStart"/>
      <w:r>
        <w:rPr>
          <w:sz w:val="28"/>
          <w:szCs w:val="28"/>
        </w:rPr>
        <w:t>тыс.руб</w:t>
      </w:r>
      <w:proofErr w:type="spellEnd"/>
      <w:r>
        <w:rPr>
          <w:sz w:val="28"/>
          <w:szCs w:val="28"/>
        </w:rPr>
        <w:t>.</w:t>
      </w:r>
    </w:p>
    <w:p w14:paraId="47739C9F" w14:textId="77777777" w:rsidR="00C90F62" w:rsidRDefault="006550C3">
      <w:pPr>
        <w:numPr>
          <w:ilvl w:val="0"/>
          <w:numId w:val="17"/>
        </w:numPr>
        <w:ind w:firstLine="0"/>
        <w:jc w:val="both"/>
        <w:rPr>
          <w:sz w:val="28"/>
          <w:szCs w:val="28"/>
        </w:rPr>
      </w:pPr>
      <w:r>
        <w:rPr>
          <w:sz w:val="28"/>
          <w:szCs w:val="28"/>
        </w:rPr>
        <w:t xml:space="preserve">заработная плата и начисления на заработную плату за классное руководство (за </w:t>
      </w:r>
      <w:r>
        <w:rPr>
          <w:sz w:val="28"/>
          <w:szCs w:val="28"/>
        </w:rPr>
        <w:t xml:space="preserve">счет средств федерального и областного бюджетов) – 5937,10 </w:t>
      </w:r>
      <w:proofErr w:type="spellStart"/>
      <w:proofErr w:type="gramStart"/>
      <w:r>
        <w:rPr>
          <w:sz w:val="28"/>
          <w:szCs w:val="28"/>
        </w:rPr>
        <w:t>тыс.рублей</w:t>
      </w:r>
      <w:proofErr w:type="spellEnd"/>
      <w:proofErr w:type="gramEnd"/>
      <w:r>
        <w:rPr>
          <w:sz w:val="28"/>
          <w:szCs w:val="28"/>
        </w:rPr>
        <w:t>;</w:t>
      </w:r>
    </w:p>
    <w:p w14:paraId="394C6597" w14:textId="77777777" w:rsidR="00C90F62" w:rsidRDefault="006550C3">
      <w:pPr>
        <w:numPr>
          <w:ilvl w:val="0"/>
          <w:numId w:val="17"/>
        </w:numPr>
        <w:ind w:firstLine="0"/>
        <w:jc w:val="both"/>
        <w:rPr>
          <w:sz w:val="28"/>
          <w:szCs w:val="28"/>
        </w:rPr>
      </w:pPr>
      <w:r>
        <w:rPr>
          <w:sz w:val="28"/>
          <w:szCs w:val="28"/>
        </w:rPr>
        <w:t>заработная плата и начисления на заработную плату советника директора по воспитанию и взаимодействию с детскими общественными объединениями (за счет средств федерального и областного бю</w:t>
      </w:r>
      <w:r>
        <w:rPr>
          <w:sz w:val="28"/>
          <w:szCs w:val="28"/>
        </w:rPr>
        <w:t>джетов) – 517,20 тыс. рублей;</w:t>
      </w:r>
    </w:p>
    <w:p w14:paraId="42E225ED" w14:textId="77777777" w:rsidR="00C90F62" w:rsidRDefault="006550C3">
      <w:pPr>
        <w:numPr>
          <w:ilvl w:val="0"/>
          <w:numId w:val="17"/>
        </w:numPr>
        <w:ind w:firstLine="0"/>
        <w:jc w:val="both"/>
        <w:rPr>
          <w:sz w:val="28"/>
          <w:szCs w:val="28"/>
        </w:rPr>
      </w:pPr>
      <w:r>
        <w:rPr>
          <w:sz w:val="28"/>
          <w:szCs w:val="28"/>
        </w:rPr>
        <w:t>выплата ежемесячного денежного вознаграждения советнику директора по воспитанию и взаимодействию с детскими общественными объединениями (за счет средств федерального бюджета) – 78,1 тыс. рублей;</w:t>
      </w:r>
    </w:p>
    <w:p w14:paraId="78D5C74A" w14:textId="77777777" w:rsidR="00C90F62" w:rsidRDefault="006550C3">
      <w:pPr>
        <w:numPr>
          <w:ilvl w:val="0"/>
          <w:numId w:val="17"/>
        </w:numPr>
        <w:ind w:firstLine="0"/>
        <w:jc w:val="both"/>
        <w:rPr>
          <w:sz w:val="28"/>
          <w:szCs w:val="28"/>
        </w:rPr>
      </w:pPr>
      <w:r>
        <w:rPr>
          <w:sz w:val="28"/>
          <w:szCs w:val="28"/>
        </w:rPr>
        <w:t>приобретение оборудования – 601</w:t>
      </w:r>
      <w:r>
        <w:rPr>
          <w:sz w:val="28"/>
          <w:szCs w:val="28"/>
        </w:rPr>
        <w:t>,96 тыс. руб.;</w:t>
      </w:r>
    </w:p>
    <w:p w14:paraId="3C4B6C0D" w14:textId="77777777" w:rsidR="00C90F62" w:rsidRDefault="006550C3">
      <w:pPr>
        <w:numPr>
          <w:ilvl w:val="0"/>
          <w:numId w:val="17"/>
        </w:numPr>
        <w:ind w:firstLine="0"/>
        <w:jc w:val="both"/>
        <w:rPr>
          <w:sz w:val="28"/>
          <w:szCs w:val="28"/>
        </w:rPr>
      </w:pPr>
      <w:r>
        <w:rPr>
          <w:sz w:val="28"/>
          <w:szCs w:val="28"/>
        </w:rPr>
        <w:t xml:space="preserve">средства на оплату труда (заработная плата и начисления на заработную плату ПДО) – 978,50 </w:t>
      </w:r>
      <w:proofErr w:type="spellStart"/>
      <w:r>
        <w:rPr>
          <w:sz w:val="28"/>
          <w:szCs w:val="28"/>
        </w:rPr>
        <w:t>тыс.руб</w:t>
      </w:r>
      <w:proofErr w:type="spellEnd"/>
      <w:r>
        <w:rPr>
          <w:sz w:val="28"/>
          <w:szCs w:val="28"/>
        </w:rPr>
        <w:t>.;</w:t>
      </w:r>
    </w:p>
    <w:p w14:paraId="347D0677" w14:textId="77777777" w:rsidR="00C90F62" w:rsidRDefault="006550C3">
      <w:pPr>
        <w:numPr>
          <w:ilvl w:val="0"/>
          <w:numId w:val="17"/>
        </w:numPr>
        <w:ind w:firstLine="0"/>
        <w:jc w:val="both"/>
        <w:rPr>
          <w:sz w:val="28"/>
          <w:szCs w:val="28"/>
        </w:rPr>
      </w:pPr>
      <w:r>
        <w:rPr>
          <w:sz w:val="28"/>
          <w:szCs w:val="28"/>
        </w:rPr>
        <w:t xml:space="preserve">расходные материалы для кружковой деятельности –247,30 </w:t>
      </w:r>
      <w:proofErr w:type="spellStart"/>
      <w:r>
        <w:rPr>
          <w:sz w:val="28"/>
          <w:szCs w:val="28"/>
        </w:rPr>
        <w:t>тыс.руб</w:t>
      </w:r>
      <w:proofErr w:type="spellEnd"/>
      <w:r>
        <w:rPr>
          <w:sz w:val="28"/>
          <w:szCs w:val="28"/>
        </w:rPr>
        <w:t>.;</w:t>
      </w:r>
    </w:p>
    <w:p w14:paraId="3B6DD19B" w14:textId="77777777" w:rsidR="00C90F62" w:rsidRDefault="006550C3">
      <w:pPr>
        <w:numPr>
          <w:ilvl w:val="0"/>
          <w:numId w:val="17"/>
        </w:numPr>
        <w:ind w:firstLine="0"/>
        <w:jc w:val="both"/>
        <w:rPr>
          <w:sz w:val="28"/>
          <w:szCs w:val="28"/>
        </w:rPr>
      </w:pPr>
      <w:r>
        <w:rPr>
          <w:sz w:val="28"/>
          <w:szCs w:val="28"/>
        </w:rPr>
        <w:t xml:space="preserve">питание школьников из многодетных семей – 1473,20 тыс. </w:t>
      </w:r>
      <w:proofErr w:type="spellStart"/>
      <w:r>
        <w:rPr>
          <w:sz w:val="28"/>
          <w:szCs w:val="28"/>
        </w:rPr>
        <w:t>руб</w:t>
      </w:r>
      <w:proofErr w:type="spellEnd"/>
      <w:r>
        <w:rPr>
          <w:sz w:val="28"/>
          <w:szCs w:val="28"/>
        </w:rPr>
        <w:t>;</w:t>
      </w:r>
    </w:p>
    <w:p w14:paraId="7F0F00FF" w14:textId="77777777" w:rsidR="00C90F62" w:rsidRDefault="006550C3">
      <w:pPr>
        <w:numPr>
          <w:ilvl w:val="0"/>
          <w:numId w:val="17"/>
        </w:numPr>
        <w:ind w:firstLine="0"/>
        <w:jc w:val="both"/>
        <w:rPr>
          <w:sz w:val="28"/>
          <w:szCs w:val="28"/>
        </w:rPr>
      </w:pPr>
      <w:r>
        <w:rPr>
          <w:sz w:val="28"/>
          <w:szCs w:val="28"/>
        </w:rPr>
        <w:t xml:space="preserve">питание </w:t>
      </w:r>
      <w:r>
        <w:rPr>
          <w:sz w:val="28"/>
          <w:szCs w:val="28"/>
        </w:rPr>
        <w:t>школьников участников СВО – 120,50 тыс. руб.</w:t>
      </w:r>
    </w:p>
    <w:p w14:paraId="7DA620BB" w14:textId="77777777" w:rsidR="00C90F62" w:rsidRDefault="006550C3">
      <w:pPr>
        <w:ind w:firstLine="360"/>
        <w:jc w:val="both"/>
        <w:rPr>
          <w:sz w:val="28"/>
          <w:szCs w:val="28"/>
        </w:rPr>
      </w:pPr>
      <w:r>
        <w:rPr>
          <w:sz w:val="28"/>
          <w:szCs w:val="28"/>
        </w:rPr>
        <w:t xml:space="preserve">В 2024 году средняя заработная плата работников по учреждению – 41 690,00 руб.; </w:t>
      </w:r>
    </w:p>
    <w:p w14:paraId="6942ADED" w14:textId="77777777" w:rsidR="00C90F62" w:rsidRDefault="006550C3">
      <w:pPr>
        <w:ind w:left="360"/>
        <w:jc w:val="both"/>
        <w:rPr>
          <w:sz w:val="28"/>
          <w:szCs w:val="28"/>
        </w:rPr>
      </w:pPr>
      <w:r>
        <w:rPr>
          <w:sz w:val="28"/>
          <w:szCs w:val="28"/>
        </w:rPr>
        <w:t>средняя заработная плата педагогических работников – 40 221,70 рублей;</w:t>
      </w:r>
    </w:p>
    <w:p w14:paraId="3E175103" w14:textId="77777777" w:rsidR="00C90F62" w:rsidRDefault="006550C3">
      <w:pPr>
        <w:ind w:firstLine="360"/>
        <w:rPr>
          <w:sz w:val="28"/>
          <w:szCs w:val="28"/>
        </w:rPr>
      </w:pPr>
      <w:r>
        <w:rPr>
          <w:sz w:val="28"/>
          <w:szCs w:val="28"/>
        </w:rPr>
        <w:t xml:space="preserve">средняя заработная плата учителей </w:t>
      </w:r>
      <w:proofErr w:type="gramStart"/>
      <w:r>
        <w:rPr>
          <w:sz w:val="28"/>
          <w:szCs w:val="28"/>
        </w:rPr>
        <w:t>-  46</w:t>
      </w:r>
      <w:proofErr w:type="gramEnd"/>
      <w:r>
        <w:rPr>
          <w:sz w:val="28"/>
          <w:szCs w:val="28"/>
        </w:rPr>
        <w:t xml:space="preserve"> 330,10 рублей.</w:t>
      </w:r>
    </w:p>
    <w:p w14:paraId="1F8BB9DB" w14:textId="77777777" w:rsidR="00C90F62" w:rsidRDefault="00C90F62">
      <w:pPr>
        <w:ind w:firstLine="708"/>
        <w:jc w:val="both"/>
        <w:rPr>
          <w:sz w:val="28"/>
          <w:szCs w:val="28"/>
        </w:rPr>
      </w:pPr>
    </w:p>
    <w:p w14:paraId="4E65D143" w14:textId="77777777" w:rsidR="00C90F62" w:rsidRDefault="006550C3">
      <w:pPr>
        <w:jc w:val="both"/>
        <w:rPr>
          <w:b/>
          <w:sz w:val="28"/>
          <w:szCs w:val="28"/>
        </w:rPr>
      </w:pPr>
      <w:r>
        <w:rPr>
          <w:b/>
          <w:sz w:val="28"/>
          <w:szCs w:val="28"/>
        </w:rPr>
        <w:t xml:space="preserve">4. </w:t>
      </w:r>
      <w:r>
        <w:rPr>
          <w:b/>
          <w:sz w:val="28"/>
          <w:szCs w:val="28"/>
        </w:rPr>
        <w:t>Результаты образовательной деятельности учреждения</w:t>
      </w:r>
    </w:p>
    <w:p w14:paraId="3319D4DA" w14:textId="77777777" w:rsidR="00C90F62" w:rsidRDefault="006550C3">
      <w:pPr>
        <w:jc w:val="both"/>
        <w:rPr>
          <w:sz w:val="28"/>
          <w:szCs w:val="28"/>
          <w:u w:val="single"/>
        </w:rPr>
      </w:pPr>
      <w:r>
        <w:rPr>
          <w:sz w:val="28"/>
          <w:szCs w:val="28"/>
          <w:u w:val="single"/>
        </w:rPr>
        <w:t>4.1. Мониторинг учебных достижений обучающихся</w:t>
      </w:r>
    </w:p>
    <w:p w14:paraId="01077D0D" w14:textId="77777777" w:rsidR="00C90F62" w:rsidRDefault="006550C3">
      <w:pPr>
        <w:ind w:firstLine="708"/>
        <w:jc w:val="both"/>
        <w:rPr>
          <w:sz w:val="28"/>
          <w:szCs w:val="28"/>
        </w:rPr>
      </w:pPr>
      <w:r>
        <w:rPr>
          <w:sz w:val="28"/>
          <w:szCs w:val="28"/>
        </w:rPr>
        <w:t>В соответствии с Федеральным законом 273-ФЗ «Об образовании в Российской Федерации» (ст. 28, п.13) Школа обеспечивает функционирование внутренней системы оцен</w:t>
      </w:r>
      <w:r>
        <w:rPr>
          <w:sz w:val="28"/>
          <w:szCs w:val="28"/>
        </w:rPr>
        <w:t xml:space="preserve">ки качества образования, позволяющей получать объективные данные об уровне знаний по предмету каждого обучающегося, уровень и структуру знаний класса в целом, образовательные результаты класса относительно других классов на параллели. Анализ результатов </w:t>
      </w:r>
      <w:r>
        <w:rPr>
          <w:sz w:val="28"/>
          <w:szCs w:val="28"/>
        </w:rPr>
        <w:lastRenderedPageBreak/>
        <w:t>уч</w:t>
      </w:r>
      <w:r>
        <w:rPr>
          <w:sz w:val="28"/>
          <w:szCs w:val="28"/>
        </w:rPr>
        <w:t>ебной деятельности позволяет выявить достижения и проблемы в педагогических практиках, оценить результативность деятельности учителей, определить направления коррекционной работы для ликвидации пробелов и оказания адресной помощи учащимся.</w:t>
      </w:r>
    </w:p>
    <w:p w14:paraId="175504A3" w14:textId="77777777" w:rsidR="00C90F62" w:rsidRDefault="006550C3">
      <w:pPr>
        <w:ind w:firstLine="708"/>
        <w:jc w:val="both"/>
        <w:rPr>
          <w:sz w:val="28"/>
          <w:szCs w:val="28"/>
        </w:rPr>
      </w:pPr>
      <w:r>
        <w:rPr>
          <w:sz w:val="28"/>
          <w:szCs w:val="28"/>
        </w:rPr>
        <w:t>В целях получения достоверной информации о качестве образования и достижения планируемых результатов освоения ООП в рамках ВСОКО в МБОУ Мечетинской СОШ ежегодно проводится мониторинг качества образования. Объектом мониторинга являются результаты освоения о</w:t>
      </w:r>
      <w:r>
        <w:rPr>
          <w:sz w:val="28"/>
          <w:szCs w:val="28"/>
        </w:rPr>
        <w:t xml:space="preserve">сновных образовательных программ, то есть образовательные результаты обучающихся. </w:t>
      </w:r>
    </w:p>
    <w:p w14:paraId="339F9B70" w14:textId="77777777" w:rsidR="00C90F62" w:rsidRDefault="006550C3">
      <w:pPr>
        <w:ind w:firstLine="708"/>
        <w:jc w:val="both"/>
        <w:rPr>
          <w:sz w:val="28"/>
          <w:szCs w:val="28"/>
        </w:rPr>
      </w:pPr>
      <w:r>
        <w:rPr>
          <w:sz w:val="28"/>
          <w:szCs w:val="28"/>
        </w:rPr>
        <w:t>Анализ учебных достижений обучающихся за последние три года показывает относительно стабильные результаты уровня и качества образования.</w:t>
      </w:r>
    </w:p>
    <w:p w14:paraId="0D1ADBD7" w14:textId="77777777" w:rsidR="00C90F62" w:rsidRDefault="00C90F62">
      <w:pPr>
        <w:jc w:val="both"/>
        <w:rPr>
          <w:sz w:val="28"/>
          <w:szCs w:val="28"/>
        </w:rPr>
      </w:pPr>
    </w:p>
    <w:p w14:paraId="5A706F27" w14:textId="77777777" w:rsidR="00C90F62" w:rsidRDefault="006550C3">
      <w:pPr>
        <w:jc w:val="both"/>
        <w:rPr>
          <w:sz w:val="28"/>
          <w:szCs w:val="28"/>
        </w:rPr>
      </w:pPr>
      <w:r>
        <w:rPr>
          <w:noProof/>
          <w:color w:val="FF6600"/>
          <w:sz w:val="28"/>
          <w:szCs w:val="28"/>
        </w:rPr>
        <w:drawing>
          <wp:inline distT="0" distB="0" distL="0" distR="0" wp14:anchorId="03DF347D" wp14:editId="24ED3F08">
            <wp:extent cx="5753735" cy="1981200"/>
            <wp:effectExtent l="0" t="0" r="18415"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6651B86" w14:textId="77777777" w:rsidR="00C90F62" w:rsidRDefault="00C90F62">
      <w:pPr>
        <w:ind w:firstLine="708"/>
        <w:jc w:val="both"/>
        <w:rPr>
          <w:sz w:val="28"/>
          <w:szCs w:val="28"/>
        </w:rPr>
      </w:pPr>
    </w:p>
    <w:p w14:paraId="0FDDB880" w14:textId="77777777" w:rsidR="00C90F62" w:rsidRDefault="006550C3">
      <w:pPr>
        <w:ind w:firstLine="708"/>
        <w:jc w:val="both"/>
        <w:rPr>
          <w:sz w:val="28"/>
          <w:szCs w:val="28"/>
        </w:rPr>
      </w:pPr>
      <w:r>
        <w:rPr>
          <w:sz w:val="28"/>
          <w:szCs w:val="28"/>
        </w:rPr>
        <w:t xml:space="preserve">Следует </w:t>
      </w:r>
      <w:proofErr w:type="gramStart"/>
      <w:r>
        <w:rPr>
          <w:sz w:val="28"/>
          <w:szCs w:val="28"/>
        </w:rPr>
        <w:t>отметить  увеличение</w:t>
      </w:r>
      <w:proofErr w:type="gramEnd"/>
      <w:r>
        <w:rPr>
          <w:sz w:val="28"/>
          <w:szCs w:val="28"/>
        </w:rPr>
        <w:t xml:space="preserve"> кач</w:t>
      </w:r>
      <w:r>
        <w:rPr>
          <w:sz w:val="28"/>
          <w:szCs w:val="28"/>
        </w:rPr>
        <w:t>ественных показателей в сравнении с 2023-2024 учебным годом в 4-х и 11-х классах, уменьшение качественных показателей   в 9-х классах.</w:t>
      </w:r>
    </w:p>
    <w:p w14:paraId="47FBD1A7" w14:textId="77777777" w:rsidR="00C90F62" w:rsidRDefault="00C90F62">
      <w:pPr>
        <w:jc w:val="both"/>
        <w:rPr>
          <w:sz w:val="28"/>
          <w:szCs w:val="28"/>
        </w:rPr>
      </w:pPr>
    </w:p>
    <w:p w14:paraId="22A6D4A1" w14:textId="77777777" w:rsidR="00C90F62" w:rsidRDefault="006550C3">
      <w:pPr>
        <w:jc w:val="both"/>
        <w:rPr>
          <w:sz w:val="28"/>
          <w:szCs w:val="28"/>
        </w:rPr>
      </w:pPr>
      <w:r>
        <w:rPr>
          <w:noProof/>
          <w:color w:val="969696"/>
          <w:sz w:val="28"/>
          <w:szCs w:val="28"/>
        </w:rPr>
        <w:drawing>
          <wp:inline distT="0" distB="0" distL="0" distR="0" wp14:anchorId="3C97E269" wp14:editId="29D59B15">
            <wp:extent cx="5883910" cy="1828800"/>
            <wp:effectExtent l="0" t="0" r="254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7537D99C" w14:textId="77777777" w:rsidR="00C90F62" w:rsidRDefault="00C90F62">
      <w:pPr>
        <w:jc w:val="both"/>
      </w:pPr>
    </w:p>
    <w:p w14:paraId="7AA42D8E" w14:textId="77777777" w:rsidR="00C90F62" w:rsidRDefault="006550C3">
      <w:pPr>
        <w:ind w:firstLine="709"/>
        <w:jc w:val="both"/>
        <w:rPr>
          <w:sz w:val="28"/>
          <w:szCs w:val="28"/>
        </w:rPr>
      </w:pPr>
      <w:r>
        <w:rPr>
          <w:sz w:val="28"/>
          <w:szCs w:val="28"/>
        </w:rPr>
        <w:t>Сильным звеном в системе общего образования были начальная и средняя школа. В 2024-2025 учебном году по сравнению с п</w:t>
      </w:r>
      <w:r>
        <w:rPr>
          <w:sz w:val="28"/>
          <w:szCs w:val="28"/>
        </w:rPr>
        <w:t>редыдущим учебным годом на уровне начального общего образования наблюдается увеличение качества на 16,4% и повышение уровня обученности на 0,5%.</w:t>
      </w:r>
    </w:p>
    <w:p w14:paraId="07749268" w14:textId="77777777" w:rsidR="00C90F62" w:rsidRDefault="00C90F62">
      <w:pPr>
        <w:jc w:val="both"/>
        <w:rPr>
          <w:b/>
          <w:color w:val="000000" w:themeColor="text1"/>
          <w:sz w:val="28"/>
          <w:szCs w:val="28"/>
        </w:rPr>
      </w:pPr>
    </w:p>
    <w:p w14:paraId="1E214FF6" w14:textId="77777777" w:rsidR="00C90F62" w:rsidRDefault="00C90F62">
      <w:pPr>
        <w:jc w:val="both"/>
        <w:rPr>
          <w:b/>
          <w:color w:val="000000" w:themeColor="text1"/>
          <w:sz w:val="28"/>
          <w:szCs w:val="28"/>
        </w:rPr>
      </w:pPr>
    </w:p>
    <w:p w14:paraId="7F056256" w14:textId="77777777" w:rsidR="00C90F62" w:rsidRDefault="00C90F62">
      <w:pPr>
        <w:jc w:val="both"/>
        <w:rPr>
          <w:b/>
          <w:color w:val="000000" w:themeColor="text1"/>
          <w:sz w:val="28"/>
          <w:szCs w:val="28"/>
        </w:rPr>
      </w:pPr>
    </w:p>
    <w:p w14:paraId="0C9A7282" w14:textId="77777777" w:rsidR="00C90F62" w:rsidRDefault="006550C3">
      <w:pPr>
        <w:jc w:val="both"/>
        <w:rPr>
          <w:b/>
          <w:color w:val="000000" w:themeColor="text1"/>
          <w:sz w:val="28"/>
          <w:szCs w:val="28"/>
        </w:rPr>
      </w:pPr>
      <w:r>
        <w:rPr>
          <w:b/>
          <w:color w:val="000000" w:themeColor="text1"/>
          <w:sz w:val="28"/>
          <w:szCs w:val="28"/>
        </w:rPr>
        <w:t xml:space="preserve">Динамика уровня и качества образования в начальной школе (2-4 </w:t>
      </w:r>
      <w:proofErr w:type="spellStart"/>
      <w:r>
        <w:rPr>
          <w:b/>
          <w:color w:val="000000" w:themeColor="text1"/>
          <w:sz w:val="28"/>
          <w:szCs w:val="28"/>
        </w:rPr>
        <w:t>кл</w:t>
      </w:r>
      <w:proofErr w:type="spellEnd"/>
      <w:r>
        <w:rPr>
          <w:b/>
          <w:color w:val="000000" w:themeColor="text1"/>
          <w:sz w:val="28"/>
          <w:szCs w:val="28"/>
        </w:rPr>
        <w:t>.)</w:t>
      </w:r>
    </w:p>
    <w:p w14:paraId="1C27A30B" w14:textId="77777777" w:rsidR="00C90F62" w:rsidRDefault="00C90F62">
      <w:pPr>
        <w:jc w:val="both"/>
        <w:rPr>
          <w:b/>
          <w:color w:val="000000" w:themeColor="text1"/>
          <w:sz w:val="28"/>
          <w:szCs w:val="28"/>
        </w:rPr>
      </w:pPr>
    </w:p>
    <w:p w14:paraId="37A6B137" w14:textId="77777777" w:rsidR="00C90F62" w:rsidRDefault="006550C3">
      <w:pPr>
        <w:jc w:val="both"/>
        <w:rPr>
          <w:sz w:val="28"/>
          <w:szCs w:val="28"/>
        </w:rPr>
      </w:pPr>
      <w:r>
        <w:rPr>
          <w:b/>
          <w:noProof/>
          <w:sz w:val="28"/>
          <w:szCs w:val="28"/>
        </w:rPr>
        <w:drawing>
          <wp:inline distT="0" distB="0" distL="0" distR="0" wp14:anchorId="02AB2C4E" wp14:editId="7BCF5E3C">
            <wp:extent cx="5828030" cy="3259455"/>
            <wp:effectExtent l="0" t="0" r="1270" b="1714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10E96B1E" w14:textId="77777777" w:rsidR="00C90F62" w:rsidRDefault="00C90F62">
      <w:pPr>
        <w:ind w:firstLine="709"/>
        <w:jc w:val="both"/>
        <w:rPr>
          <w:sz w:val="28"/>
          <w:szCs w:val="28"/>
        </w:rPr>
      </w:pPr>
    </w:p>
    <w:p w14:paraId="65BF1318" w14:textId="77777777" w:rsidR="00C90F62" w:rsidRDefault="00C90F62">
      <w:pPr>
        <w:ind w:firstLine="709"/>
        <w:jc w:val="both"/>
        <w:rPr>
          <w:sz w:val="28"/>
          <w:szCs w:val="28"/>
        </w:rPr>
      </w:pPr>
    </w:p>
    <w:p w14:paraId="6E4C7E92" w14:textId="77777777" w:rsidR="00C90F62" w:rsidRDefault="006550C3">
      <w:pPr>
        <w:ind w:firstLine="709"/>
        <w:jc w:val="both"/>
        <w:rPr>
          <w:sz w:val="28"/>
          <w:szCs w:val="28"/>
        </w:rPr>
      </w:pPr>
      <w:r>
        <w:rPr>
          <w:sz w:val="28"/>
          <w:szCs w:val="28"/>
        </w:rPr>
        <w:t xml:space="preserve">В основной школе (5-9 </w:t>
      </w:r>
      <w:proofErr w:type="spellStart"/>
      <w:r>
        <w:rPr>
          <w:sz w:val="28"/>
          <w:szCs w:val="28"/>
        </w:rPr>
        <w:t>кл</w:t>
      </w:r>
      <w:proofErr w:type="spellEnd"/>
      <w:r>
        <w:rPr>
          <w:sz w:val="28"/>
          <w:szCs w:val="28"/>
        </w:rPr>
        <w:t xml:space="preserve">.) </w:t>
      </w:r>
      <w:r>
        <w:rPr>
          <w:sz w:val="28"/>
          <w:szCs w:val="28"/>
        </w:rPr>
        <w:t>наблюдается снижение качественных показателей на 5,3% и повышение уровня обученности на 1,7%.</w:t>
      </w:r>
    </w:p>
    <w:p w14:paraId="07A094BD" w14:textId="77777777" w:rsidR="00C90F62" w:rsidRDefault="00C90F62">
      <w:pPr>
        <w:ind w:left="426" w:firstLine="142"/>
        <w:jc w:val="both"/>
        <w:rPr>
          <w:sz w:val="28"/>
          <w:szCs w:val="28"/>
        </w:rPr>
      </w:pPr>
    </w:p>
    <w:p w14:paraId="3676C724" w14:textId="77777777" w:rsidR="00C90F62" w:rsidRDefault="006550C3">
      <w:pPr>
        <w:ind w:firstLine="142"/>
        <w:jc w:val="both"/>
        <w:rPr>
          <w:sz w:val="28"/>
          <w:szCs w:val="28"/>
        </w:rPr>
      </w:pPr>
      <w:r>
        <w:rPr>
          <w:noProof/>
          <w:sz w:val="28"/>
          <w:szCs w:val="28"/>
        </w:rPr>
        <w:drawing>
          <wp:inline distT="0" distB="0" distL="0" distR="0" wp14:anchorId="5D5F22F3" wp14:editId="25CCBE7D">
            <wp:extent cx="5835650" cy="3124835"/>
            <wp:effectExtent l="0" t="0" r="12700" b="1841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05C27790" w14:textId="77777777" w:rsidR="00C90F62" w:rsidRDefault="00C90F62">
      <w:pPr>
        <w:ind w:firstLine="708"/>
        <w:jc w:val="both"/>
        <w:rPr>
          <w:sz w:val="28"/>
          <w:szCs w:val="28"/>
        </w:rPr>
      </w:pPr>
    </w:p>
    <w:p w14:paraId="10718DBB" w14:textId="77777777" w:rsidR="00C90F62" w:rsidRDefault="006550C3">
      <w:pPr>
        <w:ind w:firstLine="708"/>
        <w:jc w:val="both"/>
        <w:rPr>
          <w:sz w:val="28"/>
          <w:szCs w:val="28"/>
        </w:rPr>
      </w:pPr>
      <w:r>
        <w:rPr>
          <w:sz w:val="28"/>
          <w:szCs w:val="28"/>
        </w:rPr>
        <w:t xml:space="preserve">В старшей школе (10-11 </w:t>
      </w:r>
      <w:proofErr w:type="spellStart"/>
      <w:r>
        <w:rPr>
          <w:sz w:val="28"/>
          <w:szCs w:val="28"/>
        </w:rPr>
        <w:t>кл</w:t>
      </w:r>
      <w:proofErr w:type="spellEnd"/>
      <w:r>
        <w:rPr>
          <w:sz w:val="28"/>
          <w:szCs w:val="28"/>
        </w:rPr>
        <w:t xml:space="preserve">.) наблюдается увеличение уровня </w:t>
      </w:r>
      <w:proofErr w:type="gramStart"/>
      <w:r>
        <w:rPr>
          <w:sz w:val="28"/>
          <w:szCs w:val="28"/>
        </w:rPr>
        <w:t>обученности  на</w:t>
      </w:r>
      <w:proofErr w:type="gramEnd"/>
      <w:r>
        <w:rPr>
          <w:sz w:val="28"/>
          <w:szCs w:val="28"/>
        </w:rPr>
        <w:t xml:space="preserve"> 2,2% и увеличение качественных показателей на 4,6%.</w:t>
      </w:r>
    </w:p>
    <w:p w14:paraId="6F56FE2C" w14:textId="77777777" w:rsidR="00C90F62" w:rsidRDefault="00C90F62">
      <w:pPr>
        <w:jc w:val="both"/>
        <w:rPr>
          <w:b/>
          <w:color w:val="C00000"/>
          <w:sz w:val="28"/>
          <w:szCs w:val="28"/>
        </w:rPr>
      </w:pPr>
    </w:p>
    <w:p w14:paraId="7761C382" w14:textId="77777777" w:rsidR="00C90F62" w:rsidRDefault="00C90F62">
      <w:pPr>
        <w:jc w:val="both"/>
        <w:rPr>
          <w:b/>
          <w:color w:val="000000" w:themeColor="text1"/>
          <w:sz w:val="28"/>
          <w:szCs w:val="28"/>
        </w:rPr>
      </w:pPr>
    </w:p>
    <w:p w14:paraId="7C965739" w14:textId="77777777" w:rsidR="00C90F62" w:rsidRDefault="00C90F62">
      <w:pPr>
        <w:jc w:val="both"/>
        <w:rPr>
          <w:b/>
          <w:color w:val="000000" w:themeColor="text1"/>
          <w:sz w:val="28"/>
          <w:szCs w:val="28"/>
        </w:rPr>
      </w:pPr>
    </w:p>
    <w:p w14:paraId="2E9D0F6F" w14:textId="77777777" w:rsidR="00C90F62" w:rsidRDefault="006550C3">
      <w:pPr>
        <w:jc w:val="both"/>
        <w:rPr>
          <w:b/>
          <w:color w:val="000000" w:themeColor="text1"/>
          <w:sz w:val="28"/>
          <w:szCs w:val="28"/>
        </w:rPr>
      </w:pPr>
      <w:r>
        <w:rPr>
          <w:b/>
          <w:color w:val="000000" w:themeColor="text1"/>
          <w:sz w:val="28"/>
          <w:szCs w:val="28"/>
        </w:rPr>
        <w:t xml:space="preserve">Динамика </w:t>
      </w:r>
      <w:proofErr w:type="gramStart"/>
      <w:r>
        <w:rPr>
          <w:b/>
          <w:color w:val="000000" w:themeColor="text1"/>
          <w:sz w:val="28"/>
          <w:szCs w:val="28"/>
        </w:rPr>
        <w:t>уровня  и</w:t>
      </w:r>
      <w:proofErr w:type="gramEnd"/>
      <w:r>
        <w:rPr>
          <w:b/>
          <w:color w:val="000000" w:themeColor="text1"/>
          <w:sz w:val="28"/>
          <w:szCs w:val="28"/>
        </w:rPr>
        <w:t xml:space="preserve"> качества о</w:t>
      </w:r>
      <w:r>
        <w:rPr>
          <w:b/>
          <w:color w:val="000000" w:themeColor="text1"/>
          <w:sz w:val="28"/>
          <w:szCs w:val="28"/>
        </w:rPr>
        <w:t xml:space="preserve">бразования в средней школе (10-11 </w:t>
      </w:r>
      <w:proofErr w:type="spellStart"/>
      <w:r>
        <w:rPr>
          <w:b/>
          <w:color w:val="000000" w:themeColor="text1"/>
          <w:sz w:val="28"/>
          <w:szCs w:val="28"/>
        </w:rPr>
        <w:t>кл</w:t>
      </w:r>
      <w:proofErr w:type="spellEnd"/>
      <w:r>
        <w:rPr>
          <w:b/>
          <w:color w:val="000000" w:themeColor="text1"/>
          <w:sz w:val="28"/>
          <w:szCs w:val="28"/>
        </w:rPr>
        <w:t>)</w:t>
      </w:r>
    </w:p>
    <w:p w14:paraId="5A65D430" w14:textId="77777777" w:rsidR="00C90F62" w:rsidRDefault="00C90F62">
      <w:pPr>
        <w:jc w:val="both"/>
      </w:pPr>
    </w:p>
    <w:p w14:paraId="0F8A1E7E" w14:textId="77777777" w:rsidR="00C90F62" w:rsidRDefault="006550C3">
      <w:pPr>
        <w:ind w:left="709"/>
        <w:jc w:val="both"/>
      </w:pPr>
      <w:r>
        <w:rPr>
          <w:noProof/>
        </w:rPr>
        <w:drawing>
          <wp:inline distT="0" distB="0" distL="0" distR="0" wp14:anchorId="3AB47EB4" wp14:editId="396D8932">
            <wp:extent cx="4972050" cy="2491105"/>
            <wp:effectExtent l="0" t="0" r="0" b="444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0C06E36" w14:textId="77777777" w:rsidR="00C90F62" w:rsidRDefault="00C90F62"/>
    <w:p w14:paraId="3150EE6D" w14:textId="77777777" w:rsidR="00C90F62" w:rsidRDefault="006550C3">
      <w:pPr>
        <w:jc w:val="both"/>
        <w:rPr>
          <w:b/>
          <w:color w:val="000000" w:themeColor="text1"/>
          <w:sz w:val="28"/>
          <w:szCs w:val="28"/>
          <w:u w:val="single"/>
        </w:rPr>
      </w:pPr>
      <w:r>
        <w:rPr>
          <w:b/>
          <w:color w:val="000000" w:themeColor="text1"/>
          <w:sz w:val="28"/>
          <w:szCs w:val="28"/>
          <w:u w:val="single"/>
        </w:rPr>
        <w:t>4.2. Результаты государственной итоговой аттестации выпускников 9-х классов.</w:t>
      </w:r>
    </w:p>
    <w:p w14:paraId="08D79927" w14:textId="77777777" w:rsidR="00C90F62" w:rsidRDefault="006550C3">
      <w:pPr>
        <w:ind w:firstLine="708"/>
        <w:jc w:val="both"/>
        <w:rPr>
          <w:sz w:val="28"/>
          <w:szCs w:val="28"/>
        </w:rPr>
      </w:pPr>
      <w:r>
        <w:rPr>
          <w:sz w:val="28"/>
          <w:szCs w:val="28"/>
        </w:rPr>
        <w:t>Выпускники основной школы приняли участие в ОГЭ ГИА в количестве 75 человек, из них 1 человек не сдал ОГЭ: по 3 предметам.  Дополнительные сроки сдачи - сентябрь 2025 года.  При выставлении итоговых отметок в аттестаты об основном общем образовании за 2024</w:t>
      </w:r>
      <w:r>
        <w:rPr>
          <w:sz w:val="28"/>
          <w:szCs w:val="28"/>
        </w:rPr>
        <w:t xml:space="preserve">-2025 учебный год </w:t>
      </w:r>
      <w:r>
        <w:rPr>
          <w:color w:val="000000" w:themeColor="text1"/>
          <w:sz w:val="28"/>
          <w:szCs w:val="28"/>
        </w:rPr>
        <w:t xml:space="preserve">учитывались результаты года и </w:t>
      </w:r>
      <w:proofErr w:type="gramStart"/>
      <w:r>
        <w:rPr>
          <w:color w:val="000000" w:themeColor="text1"/>
          <w:sz w:val="28"/>
          <w:szCs w:val="28"/>
        </w:rPr>
        <w:t>результаты</w:t>
      </w:r>
      <w:proofErr w:type="gramEnd"/>
      <w:r>
        <w:rPr>
          <w:color w:val="000000" w:themeColor="text1"/>
          <w:sz w:val="28"/>
          <w:szCs w:val="28"/>
        </w:rPr>
        <w:t xml:space="preserve"> полученные на государственной итоговой аттестации.</w:t>
      </w:r>
    </w:p>
    <w:p w14:paraId="521B2091" w14:textId="77777777" w:rsidR="00C90F62" w:rsidRDefault="006550C3">
      <w:pPr>
        <w:ind w:firstLine="709"/>
        <w:jc w:val="both"/>
        <w:rPr>
          <w:sz w:val="28"/>
          <w:szCs w:val="28"/>
        </w:rPr>
      </w:pPr>
      <w:r>
        <w:rPr>
          <w:sz w:val="28"/>
          <w:szCs w:val="28"/>
        </w:rPr>
        <w:t>Анализ итоговых результатов выпускников 9-х классов.</w:t>
      </w:r>
    </w:p>
    <w:p w14:paraId="75BD4BBD" w14:textId="77777777" w:rsidR="00C90F62" w:rsidRDefault="00C90F62">
      <w:pPr>
        <w:ind w:firstLine="709"/>
        <w:jc w:val="both"/>
        <w:rPr>
          <w:sz w:val="28"/>
          <w:szCs w:val="28"/>
        </w:rPr>
      </w:pPr>
    </w:p>
    <w:p w14:paraId="7A0F9588" w14:textId="77777777" w:rsidR="00C90F62" w:rsidRDefault="006550C3">
      <w:pPr>
        <w:ind w:firstLine="709"/>
        <w:jc w:val="both"/>
        <w:rPr>
          <w:sz w:val="28"/>
          <w:szCs w:val="28"/>
        </w:rPr>
      </w:pPr>
      <w:r>
        <w:rPr>
          <w:noProof/>
        </w:rPr>
        <w:drawing>
          <wp:inline distT="0" distB="0" distL="0" distR="0" wp14:anchorId="3A3519C8" wp14:editId="222AE699">
            <wp:extent cx="4867275" cy="2828925"/>
            <wp:effectExtent l="0" t="0" r="9525" b="9525"/>
            <wp:docPr id="256101" name="Диаграмма 256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42E8769F" w14:textId="77777777" w:rsidR="00C90F62" w:rsidRDefault="00C90F62">
      <w:pPr>
        <w:ind w:firstLine="709"/>
        <w:jc w:val="both"/>
        <w:rPr>
          <w:sz w:val="28"/>
          <w:szCs w:val="28"/>
        </w:rPr>
      </w:pPr>
    </w:p>
    <w:p w14:paraId="6B1B811C" w14:textId="77777777" w:rsidR="00C90F62" w:rsidRDefault="006550C3">
      <w:pPr>
        <w:ind w:firstLine="709"/>
        <w:jc w:val="both"/>
        <w:rPr>
          <w:b/>
          <w:sz w:val="28"/>
          <w:szCs w:val="28"/>
          <w:u w:val="single"/>
        </w:rPr>
      </w:pPr>
      <w:r>
        <w:rPr>
          <w:b/>
          <w:sz w:val="28"/>
          <w:szCs w:val="28"/>
          <w:u w:val="single"/>
        </w:rPr>
        <w:t xml:space="preserve">4.3. Результаты государственной итоговой аттестации и ЕГЭ выпускников 11-го </w:t>
      </w:r>
      <w:r>
        <w:rPr>
          <w:b/>
          <w:sz w:val="28"/>
          <w:szCs w:val="28"/>
          <w:u w:val="single"/>
        </w:rPr>
        <w:t>класса.</w:t>
      </w:r>
    </w:p>
    <w:p w14:paraId="1934F6BA" w14:textId="77777777" w:rsidR="00C90F62" w:rsidRDefault="006550C3">
      <w:pPr>
        <w:ind w:firstLine="708"/>
        <w:jc w:val="both"/>
        <w:rPr>
          <w:sz w:val="28"/>
          <w:szCs w:val="28"/>
        </w:rPr>
      </w:pPr>
      <w:r>
        <w:rPr>
          <w:sz w:val="28"/>
          <w:szCs w:val="28"/>
        </w:rPr>
        <w:t xml:space="preserve">В 2025 году выпускники в количестве 22 человек участвовали в ЕГЭ по предметам: русский язык, математика профильный уровень и </w:t>
      </w:r>
      <w:proofErr w:type="gramStart"/>
      <w:r>
        <w:rPr>
          <w:sz w:val="28"/>
          <w:szCs w:val="28"/>
        </w:rPr>
        <w:t xml:space="preserve">базовый  </w:t>
      </w:r>
      <w:r>
        <w:rPr>
          <w:sz w:val="28"/>
          <w:szCs w:val="28"/>
        </w:rPr>
        <w:lastRenderedPageBreak/>
        <w:t>уровень</w:t>
      </w:r>
      <w:proofErr w:type="gramEnd"/>
      <w:r>
        <w:rPr>
          <w:sz w:val="28"/>
          <w:szCs w:val="28"/>
        </w:rPr>
        <w:t xml:space="preserve">, литература, обществознание, физика, биология,  химия, информатика, история, английский язык. </w:t>
      </w:r>
    </w:p>
    <w:p w14:paraId="1FE9F23F" w14:textId="77777777" w:rsidR="00C90F62" w:rsidRDefault="006550C3">
      <w:pPr>
        <w:ind w:firstLine="709"/>
        <w:jc w:val="both"/>
        <w:rPr>
          <w:sz w:val="28"/>
          <w:szCs w:val="28"/>
        </w:rPr>
      </w:pPr>
      <w:r>
        <w:rPr>
          <w:sz w:val="28"/>
          <w:szCs w:val="28"/>
        </w:rPr>
        <w:t>Результат Е</w:t>
      </w:r>
      <w:r>
        <w:rPr>
          <w:sz w:val="28"/>
          <w:szCs w:val="28"/>
        </w:rPr>
        <w:t>ГЭ по одному обязательному предмету русскому языку – 22 человека, по математике профиль – 10 человек.</w:t>
      </w:r>
    </w:p>
    <w:p w14:paraId="6CFF28F6" w14:textId="77777777" w:rsidR="00C90F62" w:rsidRDefault="006550C3">
      <w:pPr>
        <w:ind w:firstLine="142"/>
        <w:jc w:val="both"/>
        <w:rPr>
          <w:sz w:val="28"/>
          <w:szCs w:val="28"/>
        </w:rPr>
      </w:pPr>
      <w:r>
        <w:rPr>
          <w:noProof/>
        </w:rPr>
        <w:drawing>
          <wp:inline distT="0" distB="0" distL="0" distR="0" wp14:anchorId="62DD465C" wp14:editId="5DE11BE6">
            <wp:extent cx="5543550" cy="3305175"/>
            <wp:effectExtent l="0" t="0" r="0" b="9525"/>
            <wp:docPr id="256102" name="Диаграмма 256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13D3498D" w14:textId="77777777" w:rsidR="00C90F62" w:rsidRDefault="006550C3">
      <w:pPr>
        <w:pStyle w:val="afa"/>
        <w:tabs>
          <w:tab w:val="left" w:pos="426"/>
        </w:tabs>
        <w:jc w:val="both"/>
        <w:rPr>
          <w:b/>
          <w:sz w:val="28"/>
          <w:szCs w:val="28"/>
          <w:u w:val="single"/>
        </w:rPr>
      </w:pPr>
      <w:r>
        <w:rPr>
          <w:b/>
          <w:sz w:val="28"/>
          <w:szCs w:val="28"/>
          <w:u w:val="single"/>
        </w:rPr>
        <w:t>4.4 Достижения обучающихся в мероприятиях интеллектуальной направленности (предметные олимпиады, конкурсы, турниры, научно-исследовательские конференции</w:t>
      </w:r>
      <w:r>
        <w:rPr>
          <w:b/>
          <w:sz w:val="28"/>
          <w:szCs w:val="28"/>
          <w:u w:val="single"/>
        </w:rPr>
        <w:t xml:space="preserve">). </w:t>
      </w:r>
    </w:p>
    <w:p w14:paraId="2BB95428" w14:textId="77777777" w:rsidR="00C90F62" w:rsidRDefault="006550C3">
      <w:pPr>
        <w:jc w:val="center"/>
        <w:rPr>
          <w:sz w:val="28"/>
          <w:szCs w:val="28"/>
          <w:u w:val="single"/>
        </w:rPr>
      </w:pPr>
      <w:r>
        <w:rPr>
          <w:sz w:val="28"/>
          <w:szCs w:val="28"/>
          <w:u w:val="single"/>
        </w:rPr>
        <w:t>Призёры предметных олимпиад</w:t>
      </w:r>
    </w:p>
    <w:p w14:paraId="7FDE4344" w14:textId="77777777" w:rsidR="00C90F62" w:rsidRDefault="00C90F62">
      <w:pPr>
        <w:jc w:val="center"/>
        <w:rPr>
          <w:sz w:val="28"/>
          <w:szCs w:val="28"/>
          <w:u w:val="singl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9"/>
        <w:gridCol w:w="844"/>
        <w:gridCol w:w="1984"/>
        <w:gridCol w:w="567"/>
        <w:gridCol w:w="864"/>
        <w:gridCol w:w="837"/>
        <w:gridCol w:w="720"/>
        <w:gridCol w:w="840"/>
        <w:gridCol w:w="1871"/>
      </w:tblGrid>
      <w:tr w:rsidR="00C90F62" w14:paraId="6953B08A" w14:textId="77777777">
        <w:tc>
          <w:tcPr>
            <w:tcW w:w="1249" w:type="dxa"/>
            <w:vMerge w:val="restart"/>
            <w:vAlign w:val="center"/>
          </w:tcPr>
          <w:p w14:paraId="0CC78583" w14:textId="77777777" w:rsidR="00C90F62" w:rsidRDefault="006550C3">
            <w:pPr>
              <w:jc w:val="center"/>
            </w:pPr>
            <w:r>
              <w:t>Предмет</w:t>
            </w:r>
          </w:p>
        </w:tc>
        <w:tc>
          <w:tcPr>
            <w:tcW w:w="844" w:type="dxa"/>
            <w:vMerge w:val="restart"/>
          </w:tcPr>
          <w:p w14:paraId="5D59A52A" w14:textId="77777777" w:rsidR="00C90F62" w:rsidRDefault="006550C3">
            <w:pPr>
              <w:jc w:val="center"/>
            </w:pPr>
            <w:proofErr w:type="spellStart"/>
            <w:proofErr w:type="gramStart"/>
            <w:r>
              <w:t>Уч.год</w:t>
            </w:r>
            <w:proofErr w:type="spellEnd"/>
            <w:proofErr w:type="gramEnd"/>
          </w:p>
        </w:tc>
        <w:tc>
          <w:tcPr>
            <w:tcW w:w="1984" w:type="dxa"/>
            <w:vMerge w:val="restart"/>
            <w:vAlign w:val="center"/>
          </w:tcPr>
          <w:p w14:paraId="53222D66" w14:textId="77777777" w:rsidR="00C90F62" w:rsidRDefault="006550C3">
            <w:pPr>
              <w:jc w:val="center"/>
            </w:pPr>
            <w:r>
              <w:t>Ф.И. учащегося</w:t>
            </w:r>
          </w:p>
        </w:tc>
        <w:tc>
          <w:tcPr>
            <w:tcW w:w="567" w:type="dxa"/>
            <w:vMerge w:val="restart"/>
            <w:textDirection w:val="btLr"/>
            <w:vAlign w:val="center"/>
          </w:tcPr>
          <w:p w14:paraId="61348688" w14:textId="77777777" w:rsidR="00C90F62" w:rsidRDefault="006550C3">
            <w:pPr>
              <w:ind w:left="113" w:right="113"/>
              <w:jc w:val="both"/>
            </w:pPr>
            <w:r>
              <w:t>Класс</w:t>
            </w:r>
          </w:p>
        </w:tc>
        <w:tc>
          <w:tcPr>
            <w:tcW w:w="864" w:type="dxa"/>
            <w:vAlign w:val="center"/>
          </w:tcPr>
          <w:p w14:paraId="3719FF80" w14:textId="77777777" w:rsidR="00C90F62" w:rsidRDefault="006550C3">
            <w:pPr>
              <w:jc w:val="center"/>
            </w:pPr>
            <w:r>
              <w:t>Школа</w:t>
            </w:r>
          </w:p>
        </w:tc>
        <w:tc>
          <w:tcPr>
            <w:tcW w:w="1557" w:type="dxa"/>
            <w:gridSpan w:val="2"/>
            <w:vAlign w:val="center"/>
          </w:tcPr>
          <w:p w14:paraId="7B6BA125" w14:textId="77777777" w:rsidR="00C90F62" w:rsidRDefault="006550C3">
            <w:pPr>
              <w:jc w:val="center"/>
            </w:pPr>
            <w:r>
              <w:t>Район</w:t>
            </w:r>
          </w:p>
        </w:tc>
        <w:tc>
          <w:tcPr>
            <w:tcW w:w="840" w:type="dxa"/>
            <w:vAlign w:val="center"/>
          </w:tcPr>
          <w:p w14:paraId="6B120BDD" w14:textId="77777777" w:rsidR="00C90F62" w:rsidRDefault="006550C3">
            <w:pPr>
              <w:jc w:val="center"/>
            </w:pPr>
            <w:r>
              <w:t>Обл.</w:t>
            </w:r>
          </w:p>
        </w:tc>
        <w:tc>
          <w:tcPr>
            <w:tcW w:w="1871" w:type="dxa"/>
            <w:vMerge w:val="restart"/>
            <w:vAlign w:val="center"/>
          </w:tcPr>
          <w:p w14:paraId="2E5E0E34" w14:textId="77777777" w:rsidR="00C90F62" w:rsidRDefault="006550C3">
            <w:pPr>
              <w:jc w:val="center"/>
            </w:pPr>
            <w:r>
              <w:t>Руководитель</w:t>
            </w:r>
          </w:p>
        </w:tc>
      </w:tr>
      <w:tr w:rsidR="00C90F62" w14:paraId="42FB19DA" w14:textId="77777777">
        <w:trPr>
          <w:trHeight w:val="667"/>
        </w:trPr>
        <w:tc>
          <w:tcPr>
            <w:tcW w:w="1249" w:type="dxa"/>
            <w:vMerge/>
            <w:vAlign w:val="center"/>
          </w:tcPr>
          <w:p w14:paraId="4AA87B32" w14:textId="77777777" w:rsidR="00C90F62" w:rsidRDefault="00C90F62">
            <w:pPr>
              <w:jc w:val="center"/>
              <w:rPr>
                <w:u w:val="single"/>
              </w:rPr>
            </w:pPr>
          </w:p>
        </w:tc>
        <w:tc>
          <w:tcPr>
            <w:tcW w:w="844" w:type="dxa"/>
            <w:vMerge/>
          </w:tcPr>
          <w:p w14:paraId="3C8AF792" w14:textId="77777777" w:rsidR="00C90F62" w:rsidRDefault="00C90F62">
            <w:pPr>
              <w:jc w:val="center"/>
            </w:pPr>
          </w:p>
        </w:tc>
        <w:tc>
          <w:tcPr>
            <w:tcW w:w="1984" w:type="dxa"/>
            <w:vMerge/>
            <w:vAlign w:val="center"/>
          </w:tcPr>
          <w:p w14:paraId="3A485DAD" w14:textId="77777777" w:rsidR="00C90F62" w:rsidRDefault="00C90F62">
            <w:pPr>
              <w:jc w:val="center"/>
            </w:pPr>
          </w:p>
        </w:tc>
        <w:tc>
          <w:tcPr>
            <w:tcW w:w="567" w:type="dxa"/>
            <w:vMerge/>
            <w:vAlign w:val="center"/>
          </w:tcPr>
          <w:p w14:paraId="053E9430" w14:textId="77777777" w:rsidR="00C90F62" w:rsidRDefault="00C90F62">
            <w:pPr>
              <w:jc w:val="center"/>
            </w:pPr>
          </w:p>
        </w:tc>
        <w:tc>
          <w:tcPr>
            <w:tcW w:w="864" w:type="dxa"/>
            <w:vAlign w:val="center"/>
          </w:tcPr>
          <w:p w14:paraId="4CC79CD9" w14:textId="77777777" w:rsidR="00C90F62" w:rsidRDefault="006550C3">
            <w:pPr>
              <w:jc w:val="center"/>
            </w:pPr>
            <w:r>
              <w:t>место</w:t>
            </w:r>
          </w:p>
        </w:tc>
        <w:tc>
          <w:tcPr>
            <w:tcW w:w="837" w:type="dxa"/>
            <w:vAlign w:val="center"/>
          </w:tcPr>
          <w:p w14:paraId="20D91F81" w14:textId="77777777" w:rsidR="00C90F62" w:rsidRDefault="006550C3">
            <w:pPr>
              <w:jc w:val="center"/>
            </w:pPr>
            <w:proofErr w:type="spellStart"/>
            <w:proofErr w:type="gramStart"/>
            <w:r>
              <w:t>мес</w:t>
            </w:r>
            <w:proofErr w:type="spellEnd"/>
            <w:r>
              <w:t>-то</w:t>
            </w:r>
            <w:proofErr w:type="gramEnd"/>
          </w:p>
        </w:tc>
        <w:tc>
          <w:tcPr>
            <w:tcW w:w="720" w:type="dxa"/>
            <w:vAlign w:val="center"/>
          </w:tcPr>
          <w:p w14:paraId="449A5634" w14:textId="77777777" w:rsidR="00C90F62" w:rsidRDefault="006550C3">
            <w:pPr>
              <w:jc w:val="center"/>
            </w:pPr>
            <w:proofErr w:type="gramStart"/>
            <w:r>
              <w:t>бал-</w:t>
            </w:r>
            <w:proofErr w:type="spellStart"/>
            <w:r>
              <w:t>лы</w:t>
            </w:r>
            <w:proofErr w:type="spellEnd"/>
            <w:proofErr w:type="gramEnd"/>
          </w:p>
        </w:tc>
        <w:tc>
          <w:tcPr>
            <w:tcW w:w="840" w:type="dxa"/>
            <w:vAlign w:val="center"/>
          </w:tcPr>
          <w:p w14:paraId="6FE9E786" w14:textId="77777777" w:rsidR="00C90F62" w:rsidRDefault="006550C3">
            <w:pPr>
              <w:jc w:val="center"/>
            </w:pPr>
            <w:r>
              <w:t>место</w:t>
            </w:r>
          </w:p>
        </w:tc>
        <w:tc>
          <w:tcPr>
            <w:tcW w:w="1871" w:type="dxa"/>
            <w:vMerge/>
            <w:vAlign w:val="center"/>
          </w:tcPr>
          <w:p w14:paraId="7B63E953" w14:textId="77777777" w:rsidR="00C90F62" w:rsidRDefault="00C90F62">
            <w:pPr>
              <w:jc w:val="center"/>
            </w:pPr>
          </w:p>
        </w:tc>
      </w:tr>
      <w:tr w:rsidR="00C90F62" w14:paraId="12B317A5" w14:textId="77777777">
        <w:trPr>
          <w:trHeight w:val="732"/>
        </w:trPr>
        <w:tc>
          <w:tcPr>
            <w:tcW w:w="1249" w:type="dxa"/>
            <w:vMerge w:val="restart"/>
            <w:vAlign w:val="center"/>
          </w:tcPr>
          <w:p w14:paraId="361B8E0C" w14:textId="77777777" w:rsidR="00C90F62" w:rsidRDefault="006550C3">
            <w:pPr>
              <w:jc w:val="both"/>
            </w:pPr>
            <w:r>
              <w:t>Русский язык</w:t>
            </w:r>
          </w:p>
        </w:tc>
        <w:tc>
          <w:tcPr>
            <w:tcW w:w="844" w:type="dxa"/>
            <w:vAlign w:val="center"/>
          </w:tcPr>
          <w:p w14:paraId="5A2531A2" w14:textId="77777777" w:rsidR="00C90F62" w:rsidRDefault="006550C3">
            <w:r>
              <w:t>2023-2024</w:t>
            </w:r>
          </w:p>
        </w:tc>
        <w:tc>
          <w:tcPr>
            <w:tcW w:w="1984" w:type="dxa"/>
            <w:vAlign w:val="center"/>
          </w:tcPr>
          <w:p w14:paraId="5FEDF46F" w14:textId="77777777" w:rsidR="00C90F62" w:rsidRDefault="006550C3">
            <w:pPr>
              <w:jc w:val="both"/>
            </w:pPr>
            <w:r>
              <w:t>Абрамова В.</w:t>
            </w:r>
          </w:p>
          <w:p w14:paraId="46C72555" w14:textId="77777777" w:rsidR="00C90F62" w:rsidRDefault="006550C3">
            <w:pPr>
              <w:jc w:val="both"/>
            </w:pPr>
            <w:r>
              <w:t>Галич А.</w:t>
            </w:r>
          </w:p>
        </w:tc>
        <w:tc>
          <w:tcPr>
            <w:tcW w:w="567" w:type="dxa"/>
            <w:vAlign w:val="center"/>
          </w:tcPr>
          <w:p w14:paraId="60F01401" w14:textId="77777777" w:rsidR="00C90F62" w:rsidRDefault="006550C3">
            <w:pPr>
              <w:jc w:val="center"/>
            </w:pPr>
            <w:r>
              <w:t>7</w:t>
            </w:r>
          </w:p>
          <w:p w14:paraId="753C5A4E" w14:textId="77777777" w:rsidR="00C90F62" w:rsidRDefault="006550C3">
            <w:pPr>
              <w:jc w:val="center"/>
            </w:pPr>
            <w:r>
              <w:t>7</w:t>
            </w:r>
          </w:p>
        </w:tc>
        <w:tc>
          <w:tcPr>
            <w:tcW w:w="864" w:type="dxa"/>
            <w:vAlign w:val="center"/>
          </w:tcPr>
          <w:p w14:paraId="27614A6A" w14:textId="77777777" w:rsidR="00C90F62" w:rsidRDefault="006550C3">
            <w:pPr>
              <w:jc w:val="center"/>
            </w:pPr>
            <w:r>
              <w:t>Приз.</w:t>
            </w:r>
          </w:p>
          <w:p w14:paraId="5A708385" w14:textId="77777777" w:rsidR="00C90F62" w:rsidRDefault="006550C3">
            <w:pPr>
              <w:jc w:val="center"/>
            </w:pPr>
            <w:r>
              <w:t>Приз</w:t>
            </w:r>
          </w:p>
        </w:tc>
        <w:tc>
          <w:tcPr>
            <w:tcW w:w="837" w:type="dxa"/>
            <w:vAlign w:val="center"/>
          </w:tcPr>
          <w:p w14:paraId="29727C4E" w14:textId="77777777" w:rsidR="00C90F62" w:rsidRDefault="00C90F62">
            <w:pPr>
              <w:jc w:val="center"/>
            </w:pPr>
          </w:p>
        </w:tc>
        <w:tc>
          <w:tcPr>
            <w:tcW w:w="720" w:type="dxa"/>
            <w:vAlign w:val="center"/>
          </w:tcPr>
          <w:p w14:paraId="281780E6" w14:textId="77777777" w:rsidR="00C90F62" w:rsidRDefault="00C90F62">
            <w:pPr>
              <w:jc w:val="center"/>
            </w:pPr>
          </w:p>
        </w:tc>
        <w:tc>
          <w:tcPr>
            <w:tcW w:w="840" w:type="dxa"/>
            <w:vAlign w:val="center"/>
          </w:tcPr>
          <w:p w14:paraId="28B8B2C0" w14:textId="77777777" w:rsidR="00C90F62" w:rsidRDefault="00C90F62">
            <w:pPr>
              <w:jc w:val="center"/>
            </w:pPr>
          </w:p>
        </w:tc>
        <w:tc>
          <w:tcPr>
            <w:tcW w:w="1871" w:type="dxa"/>
            <w:vAlign w:val="center"/>
          </w:tcPr>
          <w:p w14:paraId="50AE3642" w14:textId="77777777" w:rsidR="00C90F62" w:rsidRDefault="006550C3">
            <w:pPr>
              <w:jc w:val="both"/>
            </w:pPr>
            <w:r>
              <w:t>Ковалева И.В.</w:t>
            </w:r>
          </w:p>
          <w:p w14:paraId="466458E5" w14:textId="77777777" w:rsidR="00C90F62" w:rsidRDefault="006550C3">
            <w:pPr>
              <w:jc w:val="both"/>
            </w:pPr>
            <w:r>
              <w:t>Левченко Л.А.</w:t>
            </w:r>
          </w:p>
        </w:tc>
      </w:tr>
      <w:tr w:rsidR="00C90F62" w14:paraId="41C468D6" w14:textId="77777777">
        <w:tc>
          <w:tcPr>
            <w:tcW w:w="1249" w:type="dxa"/>
            <w:vMerge/>
            <w:vAlign w:val="center"/>
          </w:tcPr>
          <w:p w14:paraId="7B9ECF3B" w14:textId="77777777" w:rsidR="00C90F62" w:rsidRDefault="00C90F62">
            <w:pPr>
              <w:jc w:val="both"/>
            </w:pPr>
          </w:p>
        </w:tc>
        <w:tc>
          <w:tcPr>
            <w:tcW w:w="844" w:type="dxa"/>
            <w:vAlign w:val="center"/>
          </w:tcPr>
          <w:p w14:paraId="168116C7" w14:textId="77777777" w:rsidR="00C90F62" w:rsidRDefault="006550C3">
            <w:r>
              <w:t>2024-2025</w:t>
            </w:r>
          </w:p>
        </w:tc>
        <w:tc>
          <w:tcPr>
            <w:tcW w:w="1984" w:type="dxa"/>
            <w:vAlign w:val="center"/>
          </w:tcPr>
          <w:p w14:paraId="71538C02" w14:textId="77777777" w:rsidR="00C90F62" w:rsidRDefault="006550C3">
            <w:pPr>
              <w:jc w:val="both"/>
            </w:pPr>
            <w:r>
              <w:t>Мокроусова М.</w:t>
            </w:r>
          </w:p>
          <w:p w14:paraId="2D2F2004" w14:textId="77777777" w:rsidR="00C90F62" w:rsidRDefault="006550C3">
            <w:pPr>
              <w:jc w:val="both"/>
            </w:pPr>
            <w:proofErr w:type="spellStart"/>
            <w:r>
              <w:t>Голыщева</w:t>
            </w:r>
            <w:proofErr w:type="spellEnd"/>
            <w:r>
              <w:t xml:space="preserve"> У.</w:t>
            </w:r>
          </w:p>
          <w:p w14:paraId="03EBF387" w14:textId="77777777" w:rsidR="00C90F62" w:rsidRDefault="006550C3">
            <w:pPr>
              <w:jc w:val="both"/>
            </w:pPr>
            <w:proofErr w:type="spellStart"/>
            <w:r>
              <w:t>Гурдесов</w:t>
            </w:r>
            <w:proofErr w:type="spellEnd"/>
            <w:r>
              <w:t xml:space="preserve"> В.</w:t>
            </w:r>
          </w:p>
          <w:p w14:paraId="0DEA2CC1" w14:textId="77777777" w:rsidR="00C90F62" w:rsidRDefault="006550C3">
            <w:pPr>
              <w:jc w:val="both"/>
            </w:pPr>
            <w:r>
              <w:t>Абрамова В.</w:t>
            </w:r>
          </w:p>
          <w:p w14:paraId="6BC3B01E" w14:textId="77777777" w:rsidR="00C90F62" w:rsidRDefault="006550C3">
            <w:pPr>
              <w:jc w:val="both"/>
            </w:pPr>
            <w:r>
              <w:t>Кораблева Ю.</w:t>
            </w:r>
          </w:p>
          <w:p w14:paraId="4D485E17" w14:textId="77777777" w:rsidR="00C90F62" w:rsidRDefault="006550C3">
            <w:pPr>
              <w:jc w:val="both"/>
            </w:pPr>
            <w:r>
              <w:t>Климович Е.</w:t>
            </w:r>
          </w:p>
          <w:p w14:paraId="6C4E8779" w14:textId="77777777" w:rsidR="00C90F62" w:rsidRDefault="006550C3">
            <w:pPr>
              <w:jc w:val="both"/>
            </w:pPr>
            <w:r>
              <w:t>Нуралиев Р.</w:t>
            </w:r>
          </w:p>
          <w:p w14:paraId="1BB0151C" w14:textId="77777777" w:rsidR="00C90F62" w:rsidRDefault="006550C3">
            <w:pPr>
              <w:jc w:val="both"/>
            </w:pPr>
            <w:r>
              <w:t>Гаврилюк Э.</w:t>
            </w:r>
          </w:p>
          <w:p w14:paraId="4D26993B" w14:textId="77777777" w:rsidR="00C90F62" w:rsidRDefault="006550C3">
            <w:pPr>
              <w:jc w:val="both"/>
            </w:pPr>
            <w:r>
              <w:t>Волохова З.</w:t>
            </w:r>
          </w:p>
        </w:tc>
        <w:tc>
          <w:tcPr>
            <w:tcW w:w="567" w:type="dxa"/>
            <w:vAlign w:val="center"/>
          </w:tcPr>
          <w:p w14:paraId="5CD13FE7" w14:textId="77777777" w:rsidR="00C90F62" w:rsidRDefault="006550C3">
            <w:pPr>
              <w:jc w:val="center"/>
            </w:pPr>
            <w:r>
              <w:t>4</w:t>
            </w:r>
          </w:p>
          <w:p w14:paraId="628D6818" w14:textId="77777777" w:rsidR="00C90F62" w:rsidRDefault="006550C3">
            <w:pPr>
              <w:jc w:val="center"/>
            </w:pPr>
            <w:r>
              <w:t>6</w:t>
            </w:r>
          </w:p>
          <w:p w14:paraId="65DF3F20" w14:textId="77777777" w:rsidR="00C90F62" w:rsidRDefault="006550C3">
            <w:pPr>
              <w:jc w:val="center"/>
            </w:pPr>
            <w:r>
              <w:t>6</w:t>
            </w:r>
          </w:p>
          <w:p w14:paraId="4085A9BC" w14:textId="77777777" w:rsidR="00C90F62" w:rsidRDefault="006550C3">
            <w:pPr>
              <w:jc w:val="center"/>
            </w:pPr>
            <w:r>
              <w:t>8</w:t>
            </w:r>
          </w:p>
          <w:p w14:paraId="62CD557B" w14:textId="77777777" w:rsidR="00C90F62" w:rsidRDefault="006550C3">
            <w:pPr>
              <w:jc w:val="center"/>
            </w:pPr>
            <w:r>
              <w:t>9</w:t>
            </w:r>
          </w:p>
          <w:p w14:paraId="7A5534C2" w14:textId="77777777" w:rsidR="00C90F62" w:rsidRDefault="006550C3">
            <w:pPr>
              <w:jc w:val="center"/>
            </w:pPr>
            <w:r>
              <w:t>9</w:t>
            </w:r>
          </w:p>
          <w:p w14:paraId="31D5F7F4" w14:textId="77777777" w:rsidR="00C90F62" w:rsidRDefault="006550C3">
            <w:pPr>
              <w:jc w:val="center"/>
            </w:pPr>
            <w:r>
              <w:t>9</w:t>
            </w:r>
          </w:p>
          <w:p w14:paraId="789620AE" w14:textId="77777777" w:rsidR="00C90F62" w:rsidRDefault="006550C3">
            <w:pPr>
              <w:jc w:val="center"/>
            </w:pPr>
            <w:r>
              <w:t>9</w:t>
            </w:r>
          </w:p>
          <w:p w14:paraId="3270B9A2" w14:textId="77777777" w:rsidR="00C90F62" w:rsidRDefault="006550C3">
            <w:pPr>
              <w:jc w:val="center"/>
            </w:pPr>
            <w:r>
              <w:t>9</w:t>
            </w:r>
          </w:p>
        </w:tc>
        <w:tc>
          <w:tcPr>
            <w:tcW w:w="864" w:type="dxa"/>
            <w:vAlign w:val="center"/>
          </w:tcPr>
          <w:p w14:paraId="298E5099" w14:textId="77777777" w:rsidR="00C90F62" w:rsidRDefault="006550C3">
            <w:pPr>
              <w:jc w:val="center"/>
            </w:pPr>
            <w:r>
              <w:t>Приз</w:t>
            </w:r>
          </w:p>
          <w:p w14:paraId="53B6C1C4" w14:textId="77777777" w:rsidR="00C90F62" w:rsidRDefault="006550C3">
            <w:pPr>
              <w:jc w:val="center"/>
            </w:pPr>
            <w:r>
              <w:t>Приз</w:t>
            </w:r>
          </w:p>
          <w:p w14:paraId="25346149" w14:textId="77777777" w:rsidR="00C90F62" w:rsidRDefault="006550C3">
            <w:pPr>
              <w:jc w:val="center"/>
            </w:pPr>
            <w:r>
              <w:t>Приз</w:t>
            </w:r>
          </w:p>
          <w:p w14:paraId="6584E244" w14:textId="77777777" w:rsidR="00C90F62" w:rsidRDefault="006550C3">
            <w:pPr>
              <w:jc w:val="center"/>
            </w:pPr>
            <w:r>
              <w:t>Приз</w:t>
            </w:r>
          </w:p>
          <w:p w14:paraId="35E9461C" w14:textId="77777777" w:rsidR="00C90F62" w:rsidRDefault="006550C3">
            <w:pPr>
              <w:jc w:val="center"/>
            </w:pPr>
            <w:r>
              <w:t>Побед</w:t>
            </w:r>
          </w:p>
          <w:p w14:paraId="5133803B" w14:textId="77777777" w:rsidR="00C90F62" w:rsidRDefault="006550C3">
            <w:pPr>
              <w:jc w:val="center"/>
            </w:pPr>
            <w:r>
              <w:t>Приз</w:t>
            </w:r>
          </w:p>
          <w:p w14:paraId="3FCB2C07" w14:textId="77777777" w:rsidR="00C90F62" w:rsidRDefault="006550C3">
            <w:pPr>
              <w:jc w:val="center"/>
            </w:pPr>
            <w:r>
              <w:t>Приз</w:t>
            </w:r>
          </w:p>
          <w:p w14:paraId="7064E527" w14:textId="77777777" w:rsidR="00C90F62" w:rsidRDefault="006550C3">
            <w:pPr>
              <w:jc w:val="center"/>
            </w:pPr>
            <w:r>
              <w:t>Приз</w:t>
            </w:r>
          </w:p>
          <w:p w14:paraId="69B7F67C" w14:textId="77777777" w:rsidR="00C90F62" w:rsidRDefault="006550C3">
            <w:pPr>
              <w:jc w:val="center"/>
            </w:pPr>
            <w:r>
              <w:t xml:space="preserve">Приз </w:t>
            </w:r>
          </w:p>
        </w:tc>
        <w:tc>
          <w:tcPr>
            <w:tcW w:w="837" w:type="dxa"/>
            <w:vAlign w:val="center"/>
          </w:tcPr>
          <w:p w14:paraId="5177F3D9" w14:textId="77777777" w:rsidR="00C90F62" w:rsidRDefault="00C90F62">
            <w:pPr>
              <w:jc w:val="center"/>
            </w:pPr>
          </w:p>
        </w:tc>
        <w:tc>
          <w:tcPr>
            <w:tcW w:w="720" w:type="dxa"/>
            <w:vAlign w:val="center"/>
          </w:tcPr>
          <w:p w14:paraId="01D2AEE4" w14:textId="77777777" w:rsidR="00C90F62" w:rsidRDefault="00C90F62">
            <w:pPr>
              <w:jc w:val="center"/>
            </w:pPr>
          </w:p>
        </w:tc>
        <w:tc>
          <w:tcPr>
            <w:tcW w:w="840" w:type="dxa"/>
            <w:vAlign w:val="center"/>
          </w:tcPr>
          <w:p w14:paraId="0A8C1941" w14:textId="77777777" w:rsidR="00C90F62" w:rsidRDefault="00C90F62">
            <w:pPr>
              <w:jc w:val="center"/>
            </w:pPr>
          </w:p>
        </w:tc>
        <w:tc>
          <w:tcPr>
            <w:tcW w:w="1871" w:type="dxa"/>
            <w:vAlign w:val="center"/>
          </w:tcPr>
          <w:p w14:paraId="3BB17D7A" w14:textId="77777777" w:rsidR="00C90F62" w:rsidRDefault="006550C3">
            <w:pPr>
              <w:jc w:val="both"/>
            </w:pPr>
            <w:proofErr w:type="spellStart"/>
            <w:r>
              <w:t>Сапсаенко</w:t>
            </w:r>
            <w:proofErr w:type="spellEnd"/>
            <w:r>
              <w:t xml:space="preserve"> О.А.</w:t>
            </w:r>
          </w:p>
          <w:p w14:paraId="232777E5" w14:textId="77777777" w:rsidR="00C90F62" w:rsidRDefault="006550C3">
            <w:pPr>
              <w:jc w:val="both"/>
            </w:pPr>
            <w:proofErr w:type="spellStart"/>
            <w:r>
              <w:t>Чижук</w:t>
            </w:r>
            <w:proofErr w:type="spellEnd"/>
            <w:r>
              <w:t xml:space="preserve"> О.Н.</w:t>
            </w:r>
          </w:p>
          <w:p w14:paraId="3C2F5ACB" w14:textId="77777777" w:rsidR="00C90F62" w:rsidRDefault="006550C3">
            <w:pPr>
              <w:jc w:val="both"/>
            </w:pPr>
            <w:proofErr w:type="spellStart"/>
            <w:r>
              <w:t>Чижук</w:t>
            </w:r>
            <w:proofErr w:type="spellEnd"/>
            <w:r>
              <w:t xml:space="preserve"> О.Н.</w:t>
            </w:r>
          </w:p>
          <w:p w14:paraId="7FBAE5F9" w14:textId="77777777" w:rsidR="00C90F62" w:rsidRDefault="006550C3">
            <w:pPr>
              <w:jc w:val="both"/>
            </w:pPr>
            <w:r>
              <w:t>Ковалева И.В.</w:t>
            </w:r>
          </w:p>
          <w:p w14:paraId="4015858E" w14:textId="77777777" w:rsidR="00C90F62" w:rsidRDefault="006550C3">
            <w:pPr>
              <w:jc w:val="both"/>
            </w:pPr>
            <w:r>
              <w:t>Ковалева И.В.</w:t>
            </w:r>
          </w:p>
          <w:p w14:paraId="14B17B6B" w14:textId="77777777" w:rsidR="00C90F62" w:rsidRDefault="006550C3">
            <w:pPr>
              <w:jc w:val="both"/>
            </w:pPr>
            <w:proofErr w:type="spellStart"/>
            <w:r>
              <w:t>Коваленва</w:t>
            </w:r>
            <w:proofErr w:type="spellEnd"/>
            <w:r>
              <w:t xml:space="preserve"> И.В.</w:t>
            </w:r>
          </w:p>
          <w:p w14:paraId="77D881BF" w14:textId="77777777" w:rsidR="00C90F62" w:rsidRDefault="006550C3">
            <w:pPr>
              <w:jc w:val="both"/>
            </w:pPr>
            <w:r>
              <w:t>Ковалева И.В.</w:t>
            </w:r>
          </w:p>
          <w:p w14:paraId="47F68056" w14:textId="77777777" w:rsidR="00C90F62" w:rsidRDefault="006550C3">
            <w:pPr>
              <w:jc w:val="both"/>
            </w:pPr>
            <w:r>
              <w:t>Ковалева И.В.</w:t>
            </w:r>
          </w:p>
          <w:p w14:paraId="56A63823" w14:textId="77777777" w:rsidR="00C90F62" w:rsidRDefault="006550C3">
            <w:pPr>
              <w:jc w:val="both"/>
            </w:pPr>
            <w:r>
              <w:t>Ковалева И.В.</w:t>
            </w:r>
          </w:p>
        </w:tc>
      </w:tr>
      <w:tr w:rsidR="00C90F62" w14:paraId="734802E5" w14:textId="77777777">
        <w:trPr>
          <w:trHeight w:val="708"/>
        </w:trPr>
        <w:tc>
          <w:tcPr>
            <w:tcW w:w="1249" w:type="dxa"/>
            <w:vMerge w:val="restart"/>
            <w:vAlign w:val="center"/>
          </w:tcPr>
          <w:p w14:paraId="26F6B695" w14:textId="77777777" w:rsidR="00C90F62" w:rsidRDefault="006550C3">
            <w:pPr>
              <w:jc w:val="both"/>
            </w:pPr>
            <w:proofErr w:type="gramStart"/>
            <w:r>
              <w:t>Литера-тура</w:t>
            </w:r>
            <w:proofErr w:type="gramEnd"/>
          </w:p>
        </w:tc>
        <w:tc>
          <w:tcPr>
            <w:tcW w:w="844" w:type="dxa"/>
            <w:vAlign w:val="center"/>
          </w:tcPr>
          <w:p w14:paraId="61C727A0" w14:textId="77777777" w:rsidR="00C90F62" w:rsidRDefault="006550C3">
            <w:r>
              <w:t>2023-2024</w:t>
            </w:r>
          </w:p>
        </w:tc>
        <w:tc>
          <w:tcPr>
            <w:tcW w:w="1984" w:type="dxa"/>
            <w:vAlign w:val="center"/>
          </w:tcPr>
          <w:p w14:paraId="3048197D" w14:textId="77777777" w:rsidR="00C90F62" w:rsidRDefault="006550C3">
            <w:pPr>
              <w:jc w:val="both"/>
            </w:pPr>
            <w:proofErr w:type="spellStart"/>
            <w:r>
              <w:t>Гурдесов</w:t>
            </w:r>
            <w:proofErr w:type="spellEnd"/>
            <w:r>
              <w:t xml:space="preserve"> В.</w:t>
            </w:r>
          </w:p>
          <w:p w14:paraId="5906AD9F" w14:textId="77777777" w:rsidR="00C90F62" w:rsidRDefault="006550C3">
            <w:pPr>
              <w:jc w:val="both"/>
            </w:pPr>
            <w:proofErr w:type="spellStart"/>
            <w:r>
              <w:t>Ширяков</w:t>
            </w:r>
            <w:proofErr w:type="spellEnd"/>
            <w:r>
              <w:t xml:space="preserve"> И.</w:t>
            </w:r>
          </w:p>
          <w:p w14:paraId="703F8519" w14:textId="77777777" w:rsidR="00C90F62" w:rsidRDefault="006550C3">
            <w:pPr>
              <w:jc w:val="both"/>
            </w:pPr>
            <w:r>
              <w:t>Авилов И.</w:t>
            </w:r>
          </w:p>
          <w:p w14:paraId="4FE21634" w14:textId="77777777" w:rsidR="00C90F62" w:rsidRDefault="006550C3">
            <w:pPr>
              <w:jc w:val="both"/>
            </w:pPr>
            <w:r>
              <w:t>Щербакова Ю.</w:t>
            </w:r>
          </w:p>
          <w:p w14:paraId="2F7AA820" w14:textId="77777777" w:rsidR="00C90F62" w:rsidRDefault="006550C3">
            <w:pPr>
              <w:jc w:val="both"/>
            </w:pPr>
            <w:r>
              <w:lastRenderedPageBreak/>
              <w:t>Куликов М.</w:t>
            </w:r>
          </w:p>
        </w:tc>
        <w:tc>
          <w:tcPr>
            <w:tcW w:w="567" w:type="dxa"/>
            <w:vAlign w:val="center"/>
          </w:tcPr>
          <w:p w14:paraId="0F90A84C" w14:textId="77777777" w:rsidR="00C90F62" w:rsidRDefault="006550C3">
            <w:pPr>
              <w:jc w:val="center"/>
            </w:pPr>
            <w:r>
              <w:lastRenderedPageBreak/>
              <w:t>5</w:t>
            </w:r>
          </w:p>
          <w:p w14:paraId="3B9528D4" w14:textId="77777777" w:rsidR="00C90F62" w:rsidRDefault="006550C3">
            <w:pPr>
              <w:jc w:val="center"/>
            </w:pPr>
            <w:r>
              <w:t>5</w:t>
            </w:r>
          </w:p>
          <w:p w14:paraId="644C0FDA" w14:textId="77777777" w:rsidR="00C90F62" w:rsidRDefault="006550C3">
            <w:pPr>
              <w:jc w:val="center"/>
            </w:pPr>
            <w:r>
              <w:t>5</w:t>
            </w:r>
          </w:p>
          <w:p w14:paraId="5508F8EF" w14:textId="77777777" w:rsidR="00C90F62" w:rsidRDefault="006550C3">
            <w:pPr>
              <w:jc w:val="center"/>
            </w:pPr>
            <w:r>
              <w:t>9</w:t>
            </w:r>
          </w:p>
          <w:p w14:paraId="5442C163" w14:textId="77777777" w:rsidR="00C90F62" w:rsidRDefault="006550C3">
            <w:pPr>
              <w:jc w:val="center"/>
            </w:pPr>
            <w:r>
              <w:lastRenderedPageBreak/>
              <w:t>11</w:t>
            </w:r>
          </w:p>
        </w:tc>
        <w:tc>
          <w:tcPr>
            <w:tcW w:w="864" w:type="dxa"/>
            <w:vAlign w:val="center"/>
          </w:tcPr>
          <w:p w14:paraId="2001E7A1" w14:textId="77777777" w:rsidR="00C90F62" w:rsidRDefault="006550C3">
            <w:r>
              <w:lastRenderedPageBreak/>
              <w:t>1</w:t>
            </w:r>
          </w:p>
          <w:p w14:paraId="041FDE37" w14:textId="77777777" w:rsidR="00C90F62" w:rsidRDefault="006550C3">
            <w:r>
              <w:t>Приз</w:t>
            </w:r>
          </w:p>
          <w:p w14:paraId="559C8579" w14:textId="77777777" w:rsidR="00C90F62" w:rsidRDefault="006550C3">
            <w:r>
              <w:t>Приз</w:t>
            </w:r>
          </w:p>
          <w:p w14:paraId="70B95436" w14:textId="77777777" w:rsidR="00C90F62" w:rsidRDefault="006550C3">
            <w:r>
              <w:t>1</w:t>
            </w:r>
          </w:p>
          <w:p w14:paraId="10E092FB" w14:textId="77777777" w:rsidR="00C90F62" w:rsidRDefault="006550C3">
            <w:r>
              <w:lastRenderedPageBreak/>
              <w:t>1</w:t>
            </w:r>
          </w:p>
        </w:tc>
        <w:tc>
          <w:tcPr>
            <w:tcW w:w="837" w:type="dxa"/>
            <w:vAlign w:val="center"/>
          </w:tcPr>
          <w:p w14:paraId="1273684D" w14:textId="77777777" w:rsidR="00C90F62" w:rsidRDefault="00C90F62"/>
        </w:tc>
        <w:tc>
          <w:tcPr>
            <w:tcW w:w="720" w:type="dxa"/>
            <w:vAlign w:val="center"/>
          </w:tcPr>
          <w:p w14:paraId="7074FF87" w14:textId="77777777" w:rsidR="00C90F62" w:rsidRDefault="00C90F62"/>
        </w:tc>
        <w:tc>
          <w:tcPr>
            <w:tcW w:w="840" w:type="dxa"/>
            <w:vAlign w:val="center"/>
          </w:tcPr>
          <w:p w14:paraId="537BC8AA" w14:textId="77777777" w:rsidR="00C90F62" w:rsidRDefault="00C90F62">
            <w:pPr>
              <w:jc w:val="center"/>
            </w:pPr>
          </w:p>
        </w:tc>
        <w:tc>
          <w:tcPr>
            <w:tcW w:w="1871" w:type="dxa"/>
            <w:vAlign w:val="center"/>
          </w:tcPr>
          <w:p w14:paraId="4ECE0DE1" w14:textId="77777777" w:rsidR="00C90F62" w:rsidRDefault="006550C3">
            <w:pPr>
              <w:jc w:val="both"/>
            </w:pPr>
            <w:r>
              <w:t>Звонарева В.Н.</w:t>
            </w:r>
          </w:p>
          <w:p w14:paraId="51F74EB3" w14:textId="77777777" w:rsidR="00C90F62" w:rsidRDefault="006550C3">
            <w:pPr>
              <w:jc w:val="both"/>
            </w:pPr>
            <w:r>
              <w:t>Звонарева В.Н.</w:t>
            </w:r>
          </w:p>
          <w:p w14:paraId="1792FA54" w14:textId="77777777" w:rsidR="00C90F62" w:rsidRDefault="006550C3">
            <w:pPr>
              <w:jc w:val="both"/>
            </w:pPr>
            <w:r>
              <w:t>Звонарева В.Н.</w:t>
            </w:r>
          </w:p>
          <w:p w14:paraId="7C9A1F0F" w14:textId="77777777" w:rsidR="00C90F62" w:rsidRDefault="006550C3">
            <w:pPr>
              <w:jc w:val="both"/>
            </w:pPr>
            <w:r>
              <w:t>Еременко Ю.А.</w:t>
            </w:r>
          </w:p>
          <w:p w14:paraId="3FA68BA5" w14:textId="77777777" w:rsidR="00C90F62" w:rsidRDefault="006550C3">
            <w:pPr>
              <w:jc w:val="both"/>
            </w:pPr>
            <w:r>
              <w:lastRenderedPageBreak/>
              <w:t>Ковалева И.В.</w:t>
            </w:r>
          </w:p>
        </w:tc>
      </w:tr>
      <w:tr w:rsidR="00C90F62" w14:paraId="3351D769" w14:textId="77777777">
        <w:trPr>
          <w:trHeight w:val="206"/>
        </w:trPr>
        <w:tc>
          <w:tcPr>
            <w:tcW w:w="1249" w:type="dxa"/>
            <w:vMerge/>
            <w:vAlign w:val="center"/>
          </w:tcPr>
          <w:p w14:paraId="2CA3EFBF" w14:textId="77777777" w:rsidR="00C90F62" w:rsidRDefault="00C90F62">
            <w:pPr>
              <w:jc w:val="both"/>
            </w:pPr>
          </w:p>
        </w:tc>
        <w:tc>
          <w:tcPr>
            <w:tcW w:w="844" w:type="dxa"/>
            <w:vAlign w:val="center"/>
          </w:tcPr>
          <w:p w14:paraId="2831433C" w14:textId="77777777" w:rsidR="00C90F62" w:rsidRDefault="006550C3">
            <w:r>
              <w:t>2024-2025</w:t>
            </w:r>
          </w:p>
        </w:tc>
        <w:tc>
          <w:tcPr>
            <w:tcW w:w="1984" w:type="dxa"/>
            <w:vAlign w:val="center"/>
          </w:tcPr>
          <w:p w14:paraId="04ED2E44" w14:textId="77777777" w:rsidR="00C90F62" w:rsidRDefault="006550C3">
            <w:pPr>
              <w:jc w:val="both"/>
            </w:pPr>
            <w:r>
              <w:t>Бессонова Я.</w:t>
            </w:r>
          </w:p>
          <w:p w14:paraId="1A149589" w14:textId="77777777" w:rsidR="00C90F62" w:rsidRDefault="006550C3">
            <w:pPr>
              <w:jc w:val="both"/>
            </w:pPr>
            <w:r>
              <w:t>Репина М.</w:t>
            </w:r>
          </w:p>
          <w:p w14:paraId="22B97067" w14:textId="77777777" w:rsidR="00C90F62" w:rsidRDefault="006550C3">
            <w:pPr>
              <w:jc w:val="both"/>
            </w:pPr>
            <w:r>
              <w:t>Григорьев А.</w:t>
            </w:r>
          </w:p>
          <w:p w14:paraId="3F19EBC5" w14:textId="77777777" w:rsidR="00C90F62" w:rsidRDefault="006550C3">
            <w:pPr>
              <w:jc w:val="both"/>
            </w:pPr>
            <w:r>
              <w:t>Прокопьева А.</w:t>
            </w:r>
          </w:p>
        </w:tc>
        <w:tc>
          <w:tcPr>
            <w:tcW w:w="567" w:type="dxa"/>
            <w:vAlign w:val="center"/>
          </w:tcPr>
          <w:p w14:paraId="6076C1ED" w14:textId="77777777" w:rsidR="00C90F62" w:rsidRDefault="006550C3">
            <w:pPr>
              <w:jc w:val="center"/>
            </w:pPr>
            <w:r>
              <w:t>8</w:t>
            </w:r>
          </w:p>
          <w:p w14:paraId="46FA8760" w14:textId="77777777" w:rsidR="00C90F62" w:rsidRDefault="006550C3">
            <w:pPr>
              <w:jc w:val="center"/>
            </w:pPr>
            <w:r>
              <w:t>8</w:t>
            </w:r>
          </w:p>
          <w:p w14:paraId="14284565" w14:textId="77777777" w:rsidR="00C90F62" w:rsidRDefault="006550C3">
            <w:pPr>
              <w:jc w:val="center"/>
            </w:pPr>
            <w:r>
              <w:t>9</w:t>
            </w:r>
          </w:p>
          <w:p w14:paraId="67FAED29" w14:textId="77777777" w:rsidR="00C90F62" w:rsidRDefault="006550C3">
            <w:pPr>
              <w:jc w:val="center"/>
            </w:pPr>
            <w:r>
              <w:t>9</w:t>
            </w:r>
          </w:p>
        </w:tc>
        <w:tc>
          <w:tcPr>
            <w:tcW w:w="864" w:type="dxa"/>
            <w:vAlign w:val="center"/>
          </w:tcPr>
          <w:p w14:paraId="206923F3" w14:textId="77777777" w:rsidR="00C90F62" w:rsidRDefault="006550C3">
            <w:r>
              <w:t>Побед</w:t>
            </w:r>
          </w:p>
          <w:p w14:paraId="7C94E3E3" w14:textId="77777777" w:rsidR="00C90F62" w:rsidRDefault="006550C3">
            <w:r>
              <w:t>Приз</w:t>
            </w:r>
          </w:p>
          <w:p w14:paraId="76F767A9" w14:textId="77777777" w:rsidR="00C90F62" w:rsidRDefault="006550C3">
            <w:r>
              <w:t>Приз</w:t>
            </w:r>
          </w:p>
          <w:p w14:paraId="0C50A354" w14:textId="77777777" w:rsidR="00C90F62" w:rsidRDefault="006550C3">
            <w:r>
              <w:t xml:space="preserve">Приз  </w:t>
            </w:r>
          </w:p>
        </w:tc>
        <w:tc>
          <w:tcPr>
            <w:tcW w:w="837" w:type="dxa"/>
            <w:vAlign w:val="center"/>
          </w:tcPr>
          <w:p w14:paraId="0C967468" w14:textId="77777777" w:rsidR="00C90F62" w:rsidRDefault="00C90F62"/>
        </w:tc>
        <w:tc>
          <w:tcPr>
            <w:tcW w:w="720" w:type="dxa"/>
            <w:vAlign w:val="center"/>
          </w:tcPr>
          <w:p w14:paraId="02FC77AD" w14:textId="77777777" w:rsidR="00C90F62" w:rsidRDefault="00C90F62"/>
        </w:tc>
        <w:tc>
          <w:tcPr>
            <w:tcW w:w="840" w:type="dxa"/>
            <w:vAlign w:val="center"/>
          </w:tcPr>
          <w:p w14:paraId="2A87DCAC" w14:textId="77777777" w:rsidR="00C90F62" w:rsidRDefault="00C90F62">
            <w:pPr>
              <w:jc w:val="center"/>
            </w:pPr>
          </w:p>
        </w:tc>
        <w:tc>
          <w:tcPr>
            <w:tcW w:w="1871" w:type="dxa"/>
            <w:vAlign w:val="center"/>
          </w:tcPr>
          <w:p w14:paraId="39298E80" w14:textId="77777777" w:rsidR="00C90F62" w:rsidRDefault="006550C3">
            <w:pPr>
              <w:jc w:val="both"/>
            </w:pPr>
            <w:r>
              <w:t>Звонарева В.Н.</w:t>
            </w:r>
          </w:p>
          <w:p w14:paraId="0A4C9115" w14:textId="77777777" w:rsidR="00C90F62" w:rsidRDefault="006550C3">
            <w:pPr>
              <w:jc w:val="both"/>
            </w:pPr>
            <w:r>
              <w:t>Звонарева В.Н.</w:t>
            </w:r>
          </w:p>
          <w:p w14:paraId="3666782B" w14:textId="77777777" w:rsidR="00C90F62" w:rsidRDefault="006550C3">
            <w:pPr>
              <w:jc w:val="both"/>
            </w:pPr>
            <w:r>
              <w:t>Ковалева И.В.</w:t>
            </w:r>
          </w:p>
          <w:p w14:paraId="141CE38A" w14:textId="77777777" w:rsidR="00C90F62" w:rsidRDefault="006550C3">
            <w:pPr>
              <w:jc w:val="both"/>
            </w:pPr>
            <w:r>
              <w:t>Ковалева И.В.</w:t>
            </w:r>
          </w:p>
        </w:tc>
      </w:tr>
      <w:tr w:rsidR="00C90F62" w14:paraId="0104A54E" w14:textId="77777777">
        <w:trPr>
          <w:trHeight w:val="713"/>
        </w:trPr>
        <w:tc>
          <w:tcPr>
            <w:tcW w:w="1249" w:type="dxa"/>
            <w:vMerge w:val="restart"/>
            <w:vAlign w:val="center"/>
          </w:tcPr>
          <w:p w14:paraId="65C1AC69" w14:textId="77777777" w:rsidR="00C90F62" w:rsidRDefault="006550C3">
            <w:pPr>
              <w:jc w:val="both"/>
            </w:pPr>
            <w:proofErr w:type="gramStart"/>
            <w:r>
              <w:t>Общество-знание</w:t>
            </w:r>
            <w:proofErr w:type="gramEnd"/>
          </w:p>
        </w:tc>
        <w:tc>
          <w:tcPr>
            <w:tcW w:w="844" w:type="dxa"/>
            <w:vAlign w:val="center"/>
          </w:tcPr>
          <w:p w14:paraId="52002D1B" w14:textId="77777777" w:rsidR="00C90F62" w:rsidRDefault="006550C3">
            <w:r>
              <w:t>2023-2024</w:t>
            </w:r>
          </w:p>
        </w:tc>
        <w:tc>
          <w:tcPr>
            <w:tcW w:w="1984" w:type="dxa"/>
            <w:vAlign w:val="center"/>
          </w:tcPr>
          <w:p w14:paraId="6BCF5367" w14:textId="77777777" w:rsidR="00C90F62" w:rsidRDefault="006550C3">
            <w:pPr>
              <w:jc w:val="both"/>
            </w:pPr>
            <w:r>
              <w:t>Бессонова Я.</w:t>
            </w:r>
          </w:p>
          <w:p w14:paraId="0BBF7428" w14:textId="77777777" w:rsidR="00C90F62" w:rsidRDefault="006550C3">
            <w:pPr>
              <w:jc w:val="both"/>
            </w:pPr>
            <w:r>
              <w:t>Григорьев А.</w:t>
            </w:r>
          </w:p>
          <w:p w14:paraId="4AD7DF00" w14:textId="77777777" w:rsidR="00C90F62" w:rsidRDefault="006550C3">
            <w:pPr>
              <w:jc w:val="both"/>
            </w:pPr>
            <w:proofErr w:type="spellStart"/>
            <w:r>
              <w:t>Бахолдина</w:t>
            </w:r>
            <w:proofErr w:type="spellEnd"/>
            <w:r>
              <w:t xml:space="preserve"> А.</w:t>
            </w:r>
          </w:p>
          <w:p w14:paraId="5692CCE1" w14:textId="77777777" w:rsidR="00C90F62" w:rsidRDefault="006550C3">
            <w:pPr>
              <w:jc w:val="both"/>
            </w:pPr>
            <w:proofErr w:type="spellStart"/>
            <w:r>
              <w:t>Валишвили</w:t>
            </w:r>
            <w:proofErr w:type="spellEnd"/>
            <w:r>
              <w:t xml:space="preserve"> Л.</w:t>
            </w:r>
          </w:p>
          <w:p w14:paraId="58CAB153" w14:textId="77777777" w:rsidR="00C90F62" w:rsidRDefault="006550C3">
            <w:pPr>
              <w:jc w:val="both"/>
            </w:pPr>
            <w:r>
              <w:t>Гаража А.</w:t>
            </w:r>
          </w:p>
          <w:p w14:paraId="730191F8" w14:textId="77777777" w:rsidR="00C90F62" w:rsidRDefault="006550C3">
            <w:pPr>
              <w:jc w:val="both"/>
            </w:pPr>
            <w:proofErr w:type="spellStart"/>
            <w:r>
              <w:t>Альвинцева</w:t>
            </w:r>
            <w:proofErr w:type="spellEnd"/>
            <w:r>
              <w:t xml:space="preserve"> В.</w:t>
            </w:r>
          </w:p>
          <w:p w14:paraId="1E49C89D" w14:textId="77777777" w:rsidR="00C90F62" w:rsidRDefault="006550C3">
            <w:pPr>
              <w:jc w:val="both"/>
            </w:pPr>
            <w:r>
              <w:t>Савина Ю.</w:t>
            </w:r>
          </w:p>
          <w:p w14:paraId="0FA1E9B5" w14:textId="77777777" w:rsidR="00C90F62" w:rsidRDefault="006550C3">
            <w:pPr>
              <w:jc w:val="both"/>
            </w:pPr>
            <w:r>
              <w:t>Ткаченко К.</w:t>
            </w:r>
          </w:p>
          <w:p w14:paraId="518F80D8" w14:textId="77777777" w:rsidR="00C90F62" w:rsidRDefault="006550C3">
            <w:pPr>
              <w:jc w:val="both"/>
            </w:pPr>
            <w:proofErr w:type="spellStart"/>
            <w:r>
              <w:t>Шахвердиева</w:t>
            </w:r>
            <w:proofErr w:type="spellEnd"/>
            <w:r>
              <w:t xml:space="preserve"> К.</w:t>
            </w:r>
          </w:p>
          <w:p w14:paraId="094ED23D" w14:textId="77777777" w:rsidR="00C90F62" w:rsidRDefault="006550C3">
            <w:pPr>
              <w:jc w:val="both"/>
            </w:pPr>
            <w:proofErr w:type="spellStart"/>
            <w:r>
              <w:t>Козубова</w:t>
            </w:r>
            <w:proofErr w:type="spellEnd"/>
            <w:r>
              <w:t xml:space="preserve"> А.</w:t>
            </w:r>
          </w:p>
          <w:p w14:paraId="2FE413A0" w14:textId="77777777" w:rsidR="00C90F62" w:rsidRDefault="006550C3">
            <w:pPr>
              <w:jc w:val="both"/>
            </w:pPr>
            <w:r>
              <w:t>Куликов М.</w:t>
            </w:r>
          </w:p>
        </w:tc>
        <w:tc>
          <w:tcPr>
            <w:tcW w:w="567" w:type="dxa"/>
            <w:vAlign w:val="center"/>
          </w:tcPr>
          <w:p w14:paraId="5BD1B412" w14:textId="77777777" w:rsidR="00C90F62" w:rsidRDefault="006550C3">
            <w:pPr>
              <w:jc w:val="center"/>
            </w:pPr>
            <w:r>
              <w:t>7</w:t>
            </w:r>
          </w:p>
          <w:p w14:paraId="16F5F34E" w14:textId="77777777" w:rsidR="00C90F62" w:rsidRDefault="006550C3">
            <w:pPr>
              <w:jc w:val="center"/>
            </w:pPr>
            <w:r>
              <w:t>8</w:t>
            </w:r>
          </w:p>
          <w:p w14:paraId="7483A5DD" w14:textId="77777777" w:rsidR="00C90F62" w:rsidRDefault="006550C3">
            <w:pPr>
              <w:jc w:val="center"/>
            </w:pPr>
            <w:r>
              <w:t>9</w:t>
            </w:r>
          </w:p>
          <w:p w14:paraId="797F07C4" w14:textId="77777777" w:rsidR="00C90F62" w:rsidRDefault="006550C3">
            <w:pPr>
              <w:jc w:val="center"/>
            </w:pPr>
            <w:r>
              <w:t>9</w:t>
            </w:r>
          </w:p>
          <w:p w14:paraId="1959ED68" w14:textId="77777777" w:rsidR="00C90F62" w:rsidRDefault="006550C3">
            <w:pPr>
              <w:jc w:val="center"/>
            </w:pPr>
            <w:r>
              <w:t>9</w:t>
            </w:r>
          </w:p>
          <w:p w14:paraId="29F5645B" w14:textId="77777777" w:rsidR="00C90F62" w:rsidRDefault="006550C3">
            <w:pPr>
              <w:jc w:val="center"/>
            </w:pPr>
            <w:r>
              <w:t>9</w:t>
            </w:r>
          </w:p>
          <w:p w14:paraId="4617CC07" w14:textId="77777777" w:rsidR="00C90F62" w:rsidRDefault="006550C3">
            <w:pPr>
              <w:jc w:val="center"/>
            </w:pPr>
            <w:r>
              <w:t>9</w:t>
            </w:r>
          </w:p>
          <w:p w14:paraId="19FB01A3" w14:textId="77777777" w:rsidR="00C90F62" w:rsidRDefault="006550C3">
            <w:pPr>
              <w:jc w:val="center"/>
            </w:pPr>
            <w:r>
              <w:t>10</w:t>
            </w:r>
          </w:p>
          <w:p w14:paraId="4D7A7C91" w14:textId="77777777" w:rsidR="00C90F62" w:rsidRDefault="006550C3">
            <w:pPr>
              <w:jc w:val="center"/>
            </w:pPr>
            <w:r>
              <w:t>10</w:t>
            </w:r>
          </w:p>
          <w:p w14:paraId="6F09A2E9" w14:textId="77777777" w:rsidR="00C90F62" w:rsidRDefault="006550C3">
            <w:pPr>
              <w:jc w:val="center"/>
            </w:pPr>
            <w:r>
              <w:t>10</w:t>
            </w:r>
          </w:p>
          <w:p w14:paraId="5FBBB57C" w14:textId="77777777" w:rsidR="00C90F62" w:rsidRDefault="006550C3">
            <w:pPr>
              <w:jc w:val="center"/>
            </w:pPr>
            <w:r>
              <w:t>11</w:t>
            </w:r>
          </w:p>
        </w:tc>
        <w:tc>
          <w:tcPr>
            <w:tcW w:w="864" w:type="dxa"/>
            <w:vAlign w:val="center"/>
          </w:tcPr>
          <w:p w14:paraId="3F2E452A" w14:textId="77777777" w:rsidR="00C90F62" w:rsidRDefault="006550C3">
            <w:pPr>
              <w:jc w:val="center"/>
            </w:pPr>
            <w:r>
              <w:t>1</w:t>
            </w:r>
          </w:p>
          <w:p w14:paraId="6D204468" w14:textId="77777777" w:rsidR="00C90F62" w:rsidRDefault="006550C3">
            <w:pPr>
              <w:jc w:val="center"/>
            </w:pPr>
            <w:r>
              <w:t>1</w:t>
            </w:r>
          </w:p>
          <w:p w14:paraId="09ED360E" w14:textId="77777777" w:rsidR="00C90F62" w:rsidRDefault="006550C3">
            <w:pPr>
              <w:jc w:val="center"/>
            </w:pPr>
            <w:r>
              <w:t>1</w:t>
            </w:r>
          </w:p>
          <w:p w14:paraId="6C3F7CB1" w14:textId="77777777" w:rsidR="00C90F62" w:rsidRDefault="006550C3">
            <w:pPr>
              <w:jc w:val="center"/>
            </w:pPr>
            <w:r>
              <w:t>1</w:t>
            </w:r>
          </w:p>
          <w:p w14:paraId="5A9F88B0" w14:textId="77777777" w:rsidR="00C90F62" w:rsidRDefault="006550C3">
            <w:pPr>
              <w:jc w:val="center"/>
            </w:pPr>
            <w:r>
              <w:t>1</w:t>
            </w:r>
          </w:p>
          <w:p w14:paraId="354BA17A" w14:textId="77777777" w:rsidR="00C90F62" w:rsidRDefault="006550C3">
            <w:pPr>
              <w:jc w:val="center"/>
            </w:pPr>
            <w:r>
              <w:t>Приз</w:t>
            </w:r>
          </w:p>
          <w:p w14:paraId="317EA17C" w14:textId="77777777" w:rsidR="00C90F62" w:rsidRDefault="006550C3">
            <w:pPr>
              <w:jc w:val="center"/>
            </w:pPr>
            <w:r>
              <w:t>Приз</w:t>
            </w:r>
          </w:p>
          <w:p w14:paraId="6205D58E" w14:textId="77777777" w:rsidR="00C90F62" w:rsidRDefault="006550C3">
            <w:pPr>
              <w:jc w:val="center"/>
            </w:pPr>
            <w:r>
              <w:t>1</w:t>
            </w:r>
          </w:p>
          <w:p w14:paraId="14DE9BAE" w14:textId="77777777" w:rsidR="00C90F62" w:rsidRDefault="006550C3">
            <w:pPr>
              <w:jc w:val="center"/>
            </w:pPr>
            <w:r>
              <w:t>Приз</w:t>
            </w:r>
          </w:p>
          <w:p w14:paraId="3B0715B0" w14:textId="77777777" w:rsidR="00C90F62" w:rsidRDefault="006550C3">
            <w:pPr>
              <w:jc w:val="center"/>
            </w:pPr>
            <w:r>
              <w:t>Приз</w:t>
            </w:r>
          </w:p>
          <w:p w14:paraId="19D7D29D" w14:textId="77777777" w:rsidR="00C90F62" w:rsidRDefault="006550C3">
            <w:pPr>
              <w:jc w:val="center"/>
            </w:pPr>
            <w:r>
              <w:t>1</w:t>
            </w:r>
          </w:p>
        </w:tc>
        <w:tc>
          <w:tcPr>
            <w:tcW w:w="837" w:type="dxa"/>
            <w:vAlign w:val="center"/>
          </w:tcPr>
          <w:p w14:paraId="07B78411" w14:textId="77777777" w:rsidR="00C90F62" w:rsidRDefault="00C90F62">
            <w:pPr>
              <w:jc w:val="center"/>
            </w:pPr>
          </w:p>
        </w:tc>
        <w:tc>
          <w:tcPr>
            <w:tcW w:w="720" w:type="dxa"/>
            <w:vAlign w:val="center"/>
          </w:tcPr>
          <w:p w14:paraId="2652280A" w14:textId="77777777" w:rsidR="00C90F62" w:rsidRDefault="00C90F62">
            <w:pPr>
              <w:jc w:val="center"/>
            </w:pPr>
          </w:p>
        </w:tc>
        <w:tc>
          <w:tcPr>
            <w:tcW w:w="840" w:type="dxa"/>
            <w:vAlign w:val="center"/>
          </w:tcPr>
          <w:p w14:paraId="38D6D363" w14:textId="77777777" w:rsidR="00C90F62" w:rsidRDefault="00C90F62">
            <w:pPr>
              <w:jc w:val="center"/>
            </w:pPr>
          </w:p>
        </w:tc>
        <w:tc>
          <w:tcPr>
            <w:tcW w:w="1871" w:type="dxa"/>
            <w:vAlign w:val="center"/>
          </w:tcPr>
          <w:p w14:paraId="247848F2" w14:textId="77777777" w:rsidR="00C90F62" w:rsidRDefault="006550C3">
            <w:proofErr w:type="spellStart"/>
            <w:r>
              <w:t>Хлопова</w:t>
            </w:r>
            <w:proofErr w:type="spellEnd"/>
            <w:r>
              <w:t xml:space="preserve"> М.Ю.</w:t>
            </w:r>
          </w:p>
          <w:p w14:paraId="3593266F" w14:textId="77777777" w:rsidR="00C90F62" w:rsidRDefault="006550C3">
            <w:proofErr w:type="spellStart"/>
            <w:r>
              <w:t>Глевский</w:t>
            </w:r>
            <w:proofErr w:type="spellEnd"/>
            <w:r>
              <w:t xml:space="preserve"> А.Н.</w:t>
            </w:r>
          </w:p>
          <w:p w14:paraId="693644D7" w14:textId="77777777" w:rsidR="00C90F62" w:rsidRDefault="006550C3">
            <w:r>
              <w:t>Игнатенко П.В.</w:t>
            </w:r>
          </w:p>
          <w:p w14:paraId="61FBE81C" w14:textId="77777777" w:rsidR="00C90F62" w:rsidRDefault="006550C3">
            <w:r>
              <w:t>Игнатенко П.В.</w:t>
            </w:r>
          </w:p>
          <w:p w14:paraId="18046B9E" w14:textId="77777777" w:rsidR="00C90F62" w:rsidRDefault="006550C3">
            <w:r>
              <w:t>Игнатенко П.В.</w:t>
            </w:r>
          </w:p>
          <w:p w14:paraId="7CA14005" w14:textId="77777777" w:rsidR="00C90F62" w:rsidRDefault="006550C3">
            <w:r>
              <w:t>Игнатенко П.В.</w:t>
            </w:r>
          </w:p>
          <w:p w14:paraId="512205CA" w14:textId="77777777" w:rsidR="00C90F62" w:rsidRDefault="006550C3">
            <w:r>
              <w:t>Игнатенко П.В.</w:t>
            </w:r>
          </w:p>
          <w:p w14:paraId="2144E788" w14:textId="77777777" w:rsidR="00C90F62" w:rsidRDefault="006550C3">
            <w:r>
              <w:t>Игнатенко П.В.</w:t>
            </w:r>
          </w:p>
          <w:p w14:paraId="6B731B61" w14:textId="77777777" w:rsidR="00C90F62" w:rsidRDefault="006550C3">
            <w:r>
              <w:t>Игнатенко П.В.</w:t>
            </w:r>
          </w:p>
          <w:p w14:paraId="39EE4350" w14:textId="77777777" w:rsidR="00C90F62" w:rsidRDefault="006550C3">
            <w:r>
              <w:t>Игнатенко П.В.</w:t>
            </w:r>
          </w:p>
          <w:p w14:paraId="04991D45" w14:textId="77777777" w:rsidR="00C90F62" w:rsidRDefault="006550C3">
            <w:proofErr w:type="spellStart"/>
            <w:r>
              <w:t>Глевский</w:t>
            </w:r>
            <w:proofErr w:type="spellEnd"/>
            <w:r>
              <w:t xml:space="preserve"> А.Н.</w:t>
            </w:r>
          </w:p>
        </w:tc>
      </w:tr>
      <w:tr w:rsidR="00C90F62" w14:paraId="32E7AC02" w14:textId="77777777">
        <w:trPr>
          <w:trHeight w:val="836"/>
        </w:trPr>
        <w:tc>
          <w:tcPr>
            <w:tcW w:w="1249" w:type="dxa"/>
            <w:vMerge/>
            <w:vAlign w:val="center"/>
          </w:tcPr>
          <w:p w14:paraId="2A464E85" w14:textId="77777777" w:rsidR="00C90F62" w:rsidRDefault="00C90F62">
            <w:pPr>
              <w:jc w:val="both"/>
            </w:pPr>
          </w:p>
        </w:tc>
        <w:tc>
          <w:tcPr>
            <w:tcW w:w="844" w:type="dxa"/>
            <w:vAlign w:val="center"/>
          </w:tcPr>
          <w:p w14:paraId="663F0C19" w14:textId="77777777" w:rsidR="00C90F62" w:rsidRDefault="006550C3">
            <w:r>
              <w:t>2024-2025</w:t>
            </w:r>
          </w:p>
        </w:tc>
        <w:tc>
          <w:tcPr>
            <w:tcW w:w="1984" w:type="dxa"/>
            <w:vAlign w:val="center"/>
          </w:tcPr>
          <w:p w14:paraId="1BC000E0" w14:textId="77777777" w:rsidR="00C90F62" w:rsidRDefault="006550C3">
            <w:pPr>
              <w:jc w:val="both"/>
            </w:pPr>
            <w:r>
              <w:t>Бессонова Я.</w:t>
            </w:r>
          </w:p>
          <w:p w14:paraId="2FEE4ED1" w14:textId="77777777" w:rsidR="00C90F62" w:rsidRDefault="006550C3">
            <w:pPr>
              <w:jc w:val="both"/>
            </w:pPr>
            <w:proofErr w:type="spellStart"/>
            <w:r>
              <w:t>Кондыбенко</w:t>
            </w:r>
            <w:proofErr w:type="spellEnd"/>
            <w:r>
              <w:t xml:space="preserve"> А.</w:t>
            </w:r>
          </w:p>
          <w:p w14:paraId="64527FAA" w14:textId="77777777" w:rsidR="00C90F62" w:rsidRDefault="006550C3">
            <w:pPr>
              <w:jc w:val="both"/>
            </w:pPr>
            <w:r>
              <w:t>Репина М.</w:t>
            </w:r>
          </w:p>
          <w:p w14:paraId="4BF8917F" w14:textId="77777777" w:rsidR="00C90F62" w:rsidRDefault="006550C3">
            <w:pPr>
              <w:jc w:val="both"/>
            </w:pPr>
            <w:proofErr w:type="spellStart"/>
            <w:r>
              <w:t>Адамян</w:t>
            </w:r>
            <w:proofErr w:type="spellEnd"/>
            <w:r>
              <w:t xml:space="preserve"> Л.</w:t>
            </w:r>
          </w:p>
          <w:p w14:paraId="19F28ED4" w14:textId="77777777" w:rsidR="00C90F62" w:rsidRDefault="006550C3">
            <w:pPr>
              <w:jc w:val="both"/>
            </w:pPr>
            <w:r>
              <w:t>Григорьев А.</w:t>
            </w:r>
          </w:p>
          <w:p w14:paraId="095E1EC1" w14:textId="77777777" w:rsidR="00C90F62" w:rsidRDefault="006550C3">
            <w:pPr>
              <w:jc w:val="both"/>
            </w:pPr>
            <w:r>
              <w:t>Нуралиев Р.</w:t>
            </w:r>
          </w:p>
          <w:p w14:paraId="7ACE8D61" w14:textId="77777777" w:rsidR="00C90F62" w:rsidRDefault="006550C3">
            <w:pPr>
              <w:jc w:val="both"/>
            </w:pPr>
            <w:r>
              <w:t>Прокопьева А.</w:t>
            </w:r>
          </w:p>
          <w:p w14:paraId="6112B613" w14:textId="77777777" w:rsidR="00C90F62" w:rsidRDefault="006550C3">
            <w:pPr>
              <w:jc w:val="both"/>
            </w:pPr>
            <w:r>
              <w:t>Гаража А.</w:t>
            </w:r>
          </w:p>
          <w:p w14:paraId="25DFF037" w14:textId="77777777" w:rsidR="00C90F62" w:rsidRDefault="006550C3">
            <w:pPr>
              <w:jc w:val="both"/>
            </w:pPr>
            <w:proofErr w:type="spellStart"/>
            <w:r>
              <w:t>Куйбида</w:t>
            </w:r>
            <w:proofErr w:type="spellEnd"/>
            <w:r>
              <w:t xml:space="preserve"> Ю.</w:t>
            </w:r>
          </w:p>
          <w:p w14:paraId="1B0F2462" w14:textId="77777777" w:rsidR="00C90F62" w:rsidRDefault="006550C3">
            <w:pPr>
              <w:jc w:val="both"/>
            </w:pPr>
            <w:r>
              <w:t>Ткаченко К.</w:t>
            </w:r>
          </w:p>
          <w:p w14:paraId="2EF37222" w14:textId="77777777" w:rsidR="00C90F62" w:rsidRDefault="006550C3">
            <w:pPr>
              <w:jc w:val="both"/>
            </w:pPr>
            <w:r>
              <w:t>Казакова Е.</w:t>
            </w:r>
          </w:p>
          <w:p w14:paraId="4C6E5479" w14:textId="77777777" w:rsidR="00C90F62" w:rsidRDefault="006550C3">
            <w:pPr>
              <w:jc w:val="both"/>
            </w:pPr>
            <w:r>
              <w:t>Исаков Е.</w:t>
            </w:r>
          </w:p>
          <w:p w14:paraId="3FAB82CB" w14:textId="77777777" w:rsidR="00C90F62" w:rsidRDefault="006550C3">
            <w:pPr>
              <w:jc w:val="both"/>
            </w:pPr>
            <w:proofErr w:type="spellStart"/>
            <w:r>
              <w:t>Миротин</w:t>
            </w:r>
            <w:proofErr w:type="spellEnd"/>
            <w:r>
              <w:t xml:space="preserve"> Н.</w:t>
            </w:r>
          </w:p>
        </w:tc>
        <w:tc>
          <w:tcPr>
            <w:tcW w:w="567" w:type="dxa"/>
            <w:vAlign w:val="center"/>
          </w:tcPr>
          <w:p w14:paraId="31C5819C" w14:textId="77777777" w:rsidR="00C90F62" w:rsidRDefault="006550C3">
            <w:pPr>
              <w:jc w:val="center"/>
            </w:pPr>
            <w:r>
              <w:t>8</w:t>
            </w:r>
          </w:p>
          <w:p w14:paraId="010A0BAD" w14:textId="77777777" w:rsidR="00C90F62" w:rsidRDefault="006550C3">
            <w:pPr>
              <w:jc w:val="center"/>
            </w:pPr>
            <w:r>
              <w:t>8</w:t>
            </w:r>
          </w:p>
          <w:p w14:paraId="796EA2B1" w14:textId="77777777" w:rsidR="00C90F62" w:rsidRDefault="006550C3">
            <w:pPr>
              <w:jc w:val="center"/>
            </w:pPr>
            <w:r>
              <w:t>8</w:t>
            </w:r>
          </w:p>
          <w:p w14:paraId="24645F02" w14:textId="77777777" w:rsidR="00C90F62" w:rsidRDefault="006550C3">
            <w:pPr>
              <w:jc w:val="center"/>
            </w:pPr>
            <w:r>
              <w:t>8</w:t>
            </w:r>
          </w:p>
          <w:p w14:paraId="399D94BC" w14:textId="77777777" w:rsidR="00C90F62" w:rsidRDefault="006550C3">
            <w:pPr>
              <w:jc w:val="center"/>
            </w:pPr>
            <w:r>
              <w:t>9</w:t>
            </w:r>
          </w:p>
          <w:p w14:paraId="6D5FD54C" w14:textId="77777777" w:rsidR="00C90F62" w:rsidRDefault="006550C3">
            <w:pPr>
              <w:jc w:val="center"/>
            </w:pPr>
            <w:r>
              <w:t>9</w:t>
            </w:r>
          </w:p>
          <w:p w14:paraId="1086BF1F" w14:textId="77777777" w:rsidR="00C90F62" w:rsidRDefault="006550C3">
            <w:pPr>
              <w:jc w:val="center"/>
            </w:pPr>
            <w:r>
              <w:t>9</w:t>
            </w:r>
          </w:p>
          <w:p w14:paraId="1C5EBB24" w14:textId="77777777" w:rsidR="00C90F62" w:rsidRDefault="006550C3">
            <w:pPr>
              <w:jc w:val="center"/>
            </w:pPr>
            <w:r>
              <w:t>10</w:t>
            </w:r>
          </w:p>
          <w:p w14:paraId="793E145D" w14:textId="77777777" w:rsidR="00C90F62" w:rsidRDefault="006550C3">
            <w:pPr>
              <w:jc w:val="center"/>
            </w:pPr>
            <w:r>
              <w:t>10</w:t>
            </w:r>
          </w:p>
          <w:p w14:paraId="5DA02E24" w14:textId="77777777" w:rsidR="00C90F62" w:rsidRDefault="006550C3">
            <w:pPr>
              <w:jc w:val="center"/>
            </w:pPr>
            <w:r>
              <w:t>11</w:t>
            </w:r>
          </w:p>
          <w:p w14:paraId="65170CBE" w14:textId="77777777" w:rsidR="00C90F62" w:rsidRDefault="006550C3">
            <w:pPr>
              <w:jc w:val="center"/>
            </w:pPr>
            <w:r>
              <w:t>11</w:t>
            </w:r>
          </w:p>
          <w:p w14:paraId="4050C3EB" w14:textId="77777777" w:rsidR="00C90F62" w:rsidRDefault="006550C3">
            <w:pPr>
              <w:jc w:val="center"/>
            </w:pPr>
            <w:r>
              <w:t>11</w:t>
            </w:r>
          </w:p>
          <w:p w14:paraId="7578E19D" w14:textId="77777777" w:rsidR="00C90F62" w:rsidRDefault="006550C3">
            <w:pPr>
              <w:jc w:val="center"/>
            </w:pPr>
            <w:r>
              <w:t>11</w:t>
            </w:r>
          </w:p>
        </w:tc>
        <w:tc>
          <w:tcPr>
            <w:tcW w:w="864" w:type="dxa"/>
            <w:vAlign w:val="center"/>
          </w:tcPr>
          <w:p w14:paraId="39743CAC" w14:textId="77777777" w:rsidR="00C90F62" w:rsidRDefault="006550C3">
            <w:pPr>
              <w:jc w:val="center"/>
            </w:pPr>
            <w:r>
              <w:t>Побед</w:t>
            </w:r>
          </w:p>
          <w:p w14:paraId="3B48570B" w14:textId="77777777" w:rsidR="00C90F62" w:rsidRDefault="006550C3">
            <w:pPr>
              <w:jc w:val="center"/>
            </w:pPr>
            <w:r>
              <w:t>Приз</w:t>
            </w:r>
          </w:p>
          <w:p w14:paraId="6140228D" w14:textId="77777777" w:rsidR="00C90F62" w:rsidRDefault="006550C3">
            <w:pPr>
              <w:jc w:val="center"/>
            </w:pPr>
            <w:r>
              <w:t>Приз</w:t>
            </w:r>
          </w:p>
          <w:p w14:paraId="747A6817" w14:textId="77777777" w:rsidR="00C90F62" w:rsidRDefault="006550C3">
            <w:pPr>
              <w:jc w:val="center"/>
            </w:pPr>
            <w:r>
              <w:t>Приз</w:t>
            </w:r>
          </w:p>
          <w:p w14:paraId="16F837A3" w14:textId="77777777" w:rsidR="00C90F62" w:rsidRDefault="006550C3">
            <w:pPr>
              <w:jc w:val="center"/>
            </w:pPr>
            <w:r>
              <w:t>Побед</w:t>
            </w:r>
          </w:p>
          <w:p w14:paraId="4B7B36AA" w14:textId="77777777" w:rsidR="00C90F62" w:rsidRDefault="006550C3">
            <w:pPr>
              <w:jc w:val="center"/>
            </w:pPr>
            <w:r>
              <w:t>Приз</w:t>
            </w:r>
          </w:p>
          <w:p w14:paraId="50ECF86A" w14:textId="77777777" w:rsidR="00C90F62" w:rsidRDefault="006550C3">
            <w:pPr>
              <w:jc w:val="center"/>
            </w:pPr>
            <w:r>
              <w:t>Приз</w:t>
            </w:r>
          </w:p>
          <w:p w14:paraId="2E02E07D" w14:textId="77777777" w:rsidR="00C90F62" w:rsidRDefault="006550C3">
            <w:pPr>
              <w:jc w:val="center"/>
            </w:pPr>
            <w:r>
              <w:t>Побед</w:t>
            </w:r>
          </w:p>
          <w:p w14:paraId="3F6AD70E" w14:textId="77777777" w:rsidR="00C90F62" w:rsidRDefault="006550C3">
            <w:pPr>
              <w:jc w:val="center"/>
            </w:pPr>
            <w:r>
              <w:t>Побед</w:t>
            </w:r>
          </w:p>
          <w:p w14:paraId="00C8FE0B" w14:textId="77777777" w:rsidR="00C90F62" w:rsidRDefault="006550C3">
            <w:pPr>
              <w:jc w:val="center"/>
            </w:pPr>
            <w:r>
              <w:t>Побед</w:t>
            </w:r>
          </w:p>
          <w:p w14:paraId="39C6AA30" w14:textId="77777777" w:rsidR="00C90F62" w:rsidRDefault="006550C3">
            <w:pPr>
              <w:jc w:val="center"/>
            </w:pPr>
            <w:r>
              <w:t>Приз</w:t>
            </w:r>
          </w:p>
          <w:p w14:paraId="157BC424" w14:textId="77777777" w:rsidR="00C90F62" w:rsidRDefault="006550C3">
            <w:pPr>
              <w:jc w:val="center"/>
            </w:pPr>
            <w:r>
              <w:t>Приз</w:t>
            </w:r>
          </w:p>
          <w:p w14:paraId="482049B5" w14:textId="77777777" w:rsidR="00C90F62" w:rsidRDefault="006550C3">
            <w:pPr>
              <w:jc w:val="center"/>
            </w:pPr>
            <w:r>
              <w:t>приз</w:t>
            </w:r>
          </w:p>
        </w:tc>
        <w:tc>
          <w:tcPr>
            <w:tcW w:w="837" w:type="dxa"/>
            <w:vAlign w:val="center"/>
          </w:tcPr>
          <w:p w14:paraId="19B87A2D" w14:textId="77777777" w:rsidR="00C90F62" w:rsidRDefault="00C90F62">
            <w:pPr>
              <w:jc w:val="center"/>
            </w:pPr>
          </w:p>
        </w:tc>
        <w:tc>
          <w:tcPr>
            <w:tcW w:w="720" w:type="dxa"/>
            <w:vAlign w:val="center"/>
          </w:tcPr>
          <w:p w14:paraId="5533C685" w14:textId="77777777" w:rsidR="00C90F62" w:rsidRDefault="00C90F62">
            <w:pPr>
              <w:jc w:val="center"/>
            </w:pPr>
          </w:p>
        </w:tc>
        <w:tc>
          <w:tcPr>
            <w:tcW w:w="840" w:type="dxa"/>
            <w:vAlign w:val="center"/>
          </w:tcPr>
          <w:p w14:paraId="3E53C2AB" w14:textId="77777777" w:rsidR="00C90F62" w:rsidRDefault="00C90F62">
            <w:pPr>
              <w:jc w:val="center"/>
            </w:pPr>
          </w:p>
        </w:tc>
        <w:tc>
          <w:tcPr>
            <w:tcW w:w="1871" w:type="dxa"/>
            <w:vAlign w:val="center"/>
          </w:tcPr>
          <w:p w14:paraId="2E5FF89B" w14:textId="77777777" w:rsidR="00C90F62" w:rsidRDefault="006550C3">
            <w:proofErr w:type="spellStart"/>
            <w:r>
              <w:t>Хлопова</w:t>
            </w:r>
            <w:proofErr w:type="spellEnd"/>
            <w:r>
              <w:t xml:space="preserve"> М.Ю.</w:t>
            </w:r>
          </w:p>
          <w:p w14:paraId="32D12E06" w14:textId="77777777" w:rsidR="00C90F62" w:rsidRDefault="006550C3">
            <w:proofErr w:type="spellStart"/>
            <w:r>
              <w:t>Хлопова</w:t>
            </w:r>
            <w:proofErr w:type="spellEnd"/>
            <w:r>
              <w:t xml:space="preserve"> М.Ю.</w:t>
            </w:r>
          </w:p>
          <w:p w14:paraId="1DDF5C3F" w14:textId="77777777" w:rsidR="00C90F62" w:rsidRDefault="006550C3">
            <w:proofErr w:type="spellStart"/>
            <w:r>
              <w:t>Хлопова</w:t>
            </w:r>
            <w:proofErr w:type="spellEnd"/>
            <w:r>
              <w:t xml:space="preserve"> М.Ю.</w:t>
            </w:r>
          </w:p>
          <w:p w14:paraId="1CE29BFB" w14:textId="77777777" w:rsidR="00C90F62" w:rsidRDefault="006550C3">
            <w:proofErr w:type="spellStart"/>
            <w:r>
              <w:t>Хлопова</w:t>
            </w:r>
            <w:proofErr w:type="spellEnd"/>
            <w:r>
              <w:t xml:space="preserve"> М.Ю.</w:t>
            </w:r>
          </w:p>
          <w:p w14:paraId="3C869D69" w14:textId="77777777" w:rsidR="00C90F62" w:rsidRDefault="006550C3">
            <w:proofErr w:type="spellStart"/>
            <w:r>
              <w:t>Глевский</w:t>
            </w:r>
            <w:proofErr w:type="spellEnd"/>
            <w:r>
              <w:t xml:space="preserve"> А.Н.</w:t>
            </w:r>
          </w:p>
          <w:p w14:paraId="1351ABF3" w14:textId="77777777" w:rsidR="00C90F62" w:rsidRDefault="006550C3">
            <w:proofErr w:type="spellStart"/>
            <w:r>
              <w:t>Глевский</w:t>
            </w:r>
            <w:proofErr w:type="spellEnd"/>
            <w:r>
              <w:t xml:space="preserve"> А.Н.</w:t>
            </w:r>
          </w:p>
          <w:p w14:paraId="3F3E44D9" w14:textId="77777777" w:rsidR="00C90F62" w:rsidRDefault="006550C3">
            <w:proofErr w:type="spellStart"/>
            <w:r>
              <w:t>Глевский</w:t>
            </w:r>
            <w:proofErr w:type="spellEnd"/>
            <w:r>
              <w:t xml:space="preserve"> А.Н.</w:t>
            </w:r>
          </w:p>
          <w:p w14:paraId="52E3FBD1" w14:textId="77777777" w:rsidR="00C90F62" w:rsidRDefault="006550C3">
            <w:r>
              <w:t xml:space="preserve">Игнатенко </w:t>
            </w:r>
            <w:proofErr w:type="gramStart"/>
            <w:r>
              <w:t>П.В</w:t>
            </w:r>
            <w:proofErr w:type="gramEnd"/>
          </w:p>
          <w:p w14:paraId="0F40699B" w14:textId="77777777" w:rsidR="00C90F62" w:rsidRDefault="006550C3">
            <w:r>
              <w:t>Игнатенко П.В.</w:t>
            </w:r>
          </w:p>
          <w:p w14:paraId="35200945" w14:textId="77777777" w:rsidR="00C90F62" w:rsidRDefault="006550C3">
            <w:r>
              <w:t>Игнатенко П.В.</w:t>
            </w:r>
          </w:p>
          <w:p w14:paraId="29106B1E" w14:textId="77777777" w:rsidR="00C90F62" w:rsidRDefault="006550C3">
            <w:r>
              <w:t>Игнатенко П.В.</w:t>
            </w:r>
          </w:p>
          <w:p w14:paraId="75EA2993" w14:textId="77777777" w:rsidR="00C90F62" w:rsidRDefault="006550C3">
            <w:r>
              <w:t>Игнатенко П.В.</w:t>
            </w:r>
          </w:p>
          <w:p w14:paraId="3349D7C7" w14:textId="77777777" w:rsidR="00C90F62" w:rsidRDefault="006550C3">
            <w:r>
              <w:t>Игнатенко П.В.</w:t>
            </w:r>
          </w:p>
        </w:tc>
      </w:tr>
      <w:tr w:rsidR="00C90F62" w14:paraId="28184D3C" w14:textId="77777777">
        <w:trPr>
          <w:trHeight w:val="409"/>
        </w:trPr>
        <w:tc>
          <w:tcPr>
            <w:tcW w:w="1249" w:type="dxa"/>
            <w:vMerge w:val="restart"/>
            <w:tcBorders>
              <w:right w:val="single" w:sz="4" w:space="0" w:color="auto"/>
            </w:tcBorders>
            <w:vAlign w:val="center"/>
          </w:tcPr>
          <w:p w14:paraId="7CBEA3D6" w14:textId="77777777" w:rsidR="00C90F62" w:rsidRDefault="006550C3">
            <w:pPr>
              <w:jc w:val="both"/>
            </w:pPr>
            <w:proofErr w:type="spellStart"/>
            <w:r>
              <w:t>Матема</w:t>
            </w:r>
            <w:proofErr w:type="spellEnd"/>
            <w:r>
              <w:t>-тика</w:t>
            </w:r>
          </w:p>
        </w:tc>
        <w:tc>
          <w:tcPr>
            <w:tcW w:w="844" w:type="dxa"/>
            <w:vAlign w:val="center"/>
          </w:tcPr>
          <w:p w14:paraId="38A04426" w14:textId="77777777" w:rsidR="00C90F62" w:rsidRDefault="006550C3">
            <w:r>
              <w:t>2023-2024</w:t>
            </w:r>
          </w:p>
        </w:tc>
        <w:tc>
          <w:tcPr>
            <w:tcW w:w="1984" w:type="dxa"/>
            <w:vAlign w:val="center"/>
          </w:tcPr>
          <w:p w14:paraId="776345EF" w14:textId="77777777" w:rsidR="00C90F62" w:rsidRDefault="006550C3">
            <w:pPr>
              <w:jc w:val="both"/>
            </w:pPr>
            <w:r>
              <w:t>Кудеевский Н.</w:t>
            </w:r>
          </w:p>
          <w:p w14:paraId="367EE3C0" w14:textId="77777777" w:rsidR="00C90F62" w:rsidRDefault="006550C3">
            <w:pPr>
              <w:jc w:val="both"/>
            </w:pPr>
            <w:proofErr w:type="spellStart"/>
            <w:r>
              <w:t>Альвинцева</w:t>
            </w:r>
            <w:proofErr w:type="spellEnd"/>
            <w:r>
              <w:t xml:space="preserve"> В.</w:t>
            </w:r>
          </w:p>
        </w:tc>
        <w:tc>
          <w:tcPr>
            <w:tcW w:w="567" w:type="dxa"/>
          </w:tcPr>
          <w:p w14:paraId="3CF41564" w14:textId="77777777" w:rsidR="00C90F62" w:rsidRDefault="006550C3">
            <w:pPr>
              <w:jc w:val="center"/>
            </w:pPr>
            <w:r>
              <w:t>4</w:t>
            </w:r>
          </w:p>
          <w:p w14:paraId="7AE57298" w14:textId="77777777" w:rsidR="00C90F62" w:rsidRDefault="006550C3">
            <w:pPr>
              <w:jc w:val="center"/>
            </w:pPr>
            <w:r>
              <w:t>9</w:t>
            </w:r>
          </w:p>
        </w:tc>
        <w:tc>
          <w:tcPr>
            <w:tcW w:w="864" w:type="dxa"/>
          </w:tcPr>
          <w:p w14:paraId="4F6A262E" w14:textId="77777777" w:rsidR="00C90F62" w:rsidRDefault="006550C3">
            <w:pPr>
              <w:jc w:val="center"/>
            </w:pPr>
            <w:r>
              <w:t>Приз</w:t>
            </w:r>
          </w:p>
          <w:p w14:paraId="3647A162" w14:textId="77777777" w:rsidR="00C90F62" w:rsidRDefault="006550C3">
            <w:pPr>
              <w:jc w:val="center"/>
            </w:pPr>
            <w:r>
              <w:t>Приз</w:t>
            </w:r>
          </w:p>
        </w:tc>
        <w:tc>
          <w:tcPr>
            <w:tcW w:w="837" w:type="dxa"/>
          </w:tcPr>
          <w:p w14:paraId="7506EAF0" w14:textId="77777777" w:rsidR="00C90F62" w:rsidRDefault="00C90F62">
            <w:pPr>
              <w:jc w:val="center"/>
            </w:pPr>
          </w:p>
        </w:tc>
        <w:tc>
          <w:tcPr>
            <w:tcW w:w="720" w:type="dxa"/>
          </w:tcPr>
          <w:p w14:paraId="256FFE30" w14:textId="77777777" w:rsidR="00C90F62" w:rsidRDefault="00C90F62">
            <w:pPr>
              <w:jc w:val="center"/>
            </w:pPr>
          </w:p>
        </w:tc>
        <w:tc>
          <w:tcPr>
            <w:tcW w:w="840" w:type="dxa"/>
          </w:tcPr>
          <w:p w14:paraId="54773ACC" w14:textId="77777777" w:rsidR="00C90F62" w:rsidRDefault="00C90F62">
            <w:pPr>
              <w:jc w:val="center"/>
            </w:pPr>
          </w:p>
        </w:tc>
        <w:tc>
          <w:tcPr>
            <w:tcW w:w="1871" w:type="dxa"/>
          </w:tcPr>
          <w:p w14:paraId="7D178942" w14:textId="77777777" w:rsidR="00C90F62" w:rsidRDefault="006550C3">
            <w:r>
              <w:t>Маркина Т.В.</w:t>
            </w:r>
          </w:p>
          <w:p w14:paraId="0AF9B16D" w14:textId="77777777" w:rsidR="00C90F62" w:rsidRDefault="006550C3">
            <w:r>
              <w:t>Лавренова З.П.</w:t>
            </w:r>
          </w:p>
        </w:tc>
      </w:tr>
      <w:tr w:rsidR="00C90F62" w14:paraId="4C2B59B3" w14:textId="77777777">
        <w:trPr>
          <w:trHeight w:val="225"/>
        </w:trPr>
        <w:tc>
          <w:tcPr>
            <w:tcW w:w="1249" w:type="dxa"/>
            <w:vMerge/>
            <w:tcBorders>
              <w:right w:val="single" w:sz="4" w:space="0" w:color="auto"/>
            </w:tcBorders>
            <w:vAlign w:val="center"/>
          </w:tcPr>
          <w:p w14:paraId="4757B7D6" w14:textId="77777777" w:rsidR="00C90F62" w:rsidRDefault="00C90F62">
            <w:pPr>
              <w:jc w:val="both"/>
            </w:pPr>
          </w:p>
        </w:tc>
        <w:tc>
          <w:tcPr>
            <w:tcW w:w="844" w:type="dxa"/>
            <w:vAlign w:val="center"/>
          </w:tcPr>
          <w:p w14:paraId="0B3459B2" w14:textId="77777777" w:rsidR="00C90F62" w:rsidRDefault="006550C3">
            <w:r>
              <w:t>2024-2025</w:t>
            </w:r>
          </w:p>
        </w:tc>
        <w:tc>
          <w:tcPr>
            <w:tcW w:w="1984" w:type="dxa"/>
            <w:vAlign w:val="center"/>
          </w:tcPr>
          <w:p w14:paraId="7261CA0B" w14:textId="77777777" w:rsidR="00C90F62" w:rsidRDefault="006550C3">
            <w:pPr>
              <w:jc w:val="both"/>
            </w:pPr>
            <w:r>
              <w:t>Григорьев А.</w:t>
            </w:r>
          </w:p>
          <w:p w14:paraId="2C90F3AB" w14:textId="77777777" w:rsidR="00C90F62" w:rsidRDefault="006550C3">
            <w:pPr>
              <w:jc w:val="both"/>
            </w:pPr>
            <w:r>
              <w:t>Нуралиев Р.</w:t>
            </w:r>
          </w:p>
        </w:tc>
        <w:tc>
          <w:tcPr>
            <w:tcW w:w="567" w:type="dxa"/>
          </w:tcPr>
          <w:p w14:paraId="4FE0C1B5" w14:textId="77777777" w:rsidR="00C90F62" w:rsidRDefault="006550C3">
            <w:pPr>
              <w:jc w:val="center"/>
            </w:pPr>
            <w:r>
              <w:t>9</w:t>
            </w:r>
          </w:p>
          <w:p w14:paraId="7C742DBE" w14:textId="77777777" w:rsidR="00C90F62" w:rsidRDefault="006550C3">
            <w:pPr>
              <w:jc w:val="center"/>
            </w:pPr>
            <w:r>
              <w:t>9</w:t>
            </w:r>
          </w:p>
        </w:tc>
        <w:tc>
          <w:tcPr>
            <w:tcW w:w="864" w:type="dxa"/>
          </w:tcPr>
          <w:p w14:paraId="100BCEEF" w14:textId="77777777" w:rsidR="00C90F62" w:rsidRDefault="006550C3">
            <w:pPr>
              <w:jc w:val="center"/>
            </w:pPr>
            <w:r>
              <w:t>Приз</w:t>
            </w:r>
          </w:p>
          <w:p w14:paraId="300E5282" w14:textId="77777777" w:rsidR="00C90F62" w:rsidRDefault="006550C3">
            <w:pPr>
              <w:jc w:val="center"/>
            </w:pPr>
            <w:r>
              <w:t xml:space="preserve">Приз </w:t>
            </w:r>
          </w:p>
        </w:tc>
        <w:tc>
          <w:tcPr>
            <w:tcW w:w="837" w:type="dxa"/>
          </w:tcPr>
          <w:p w14:paraId="30801B18" w14:textId="77777777" w:rsidR="00C90F62" w:rsidRDefault="00C90F62">
            <w:pPr>
              <w:jc w:val="center"/>
            </w:pPr>
          </w:p>
        </w:tc>
        <w:tc>
          <w:tcPr>
            <w:tcW w:w="720" w:type="dxa"/>
          </w:tcPr>
          <w:p w14:paraId="3D9C47B4" w14:textId="77777777" w:rsidR="00C90F62" w:rsidRDefault="00C90F62">
            <w:pPr>
              <w:jc w:val="center"/>
            </w:pPr>
          </w:p>
        </w:tc>
        <w:tc>
          <w:tcPr>
            <w:tcW w:w="840" w:type="dxa"/>
          </w:tcPr>
          <w:p w14:paraId="2F779205" w14:textId="77777777" w:rsidR="00C90F62" w:rsidRDefault="00C90F62">
            <w:pPr>
              <w:jc w:val="center"/>
            </w:pPr>
          </w:p>
        </w:tc>
        <w:tc>
          <w:tcPr>
            <w:tcW w:w="1871" w:type="dxa"/>
          </w:tcPr>
          <w:p w14:paraId="19298430" w14:textId="77777777" w:rsidR="00C90F62" w:rsidRDefault="006550C3">
            <w:r>
              <w:t>Лавренова З.П.</w:t>
            </w:r>
          </w:p>
          <w:p w14:paraId="68C0EC05" w14:textId="77777777" w:rsidR="00C90F62" w:rsidRDefault="006550C3">
            <w:r>
              <w:t>Лавренова З.П.</w:t>
            </w:r>
          </w:p>
        </w:tc>
      </w:tr>
      <w:tr w:rsidR="00C90F62" w14:paraId="0D0AB427" w14:textId="77777777">
        <w:trPr>
          <w:trHeight w:val="566"/>
        </w:trPr>
        <w:tc>
          <w:tcPr>
            <w:tcW w:w="1249" w:type="dxa"/>
            <w:vMerge w:val="restart"/>
            <w:vAlign w:val="center"/>
          </w:tcPr>
          <w:p w14:paraId="361D18B8" w14:textId="77777777" w:rsidR="00C90F62" w:rsidRDefault="006550C3">
            <w:pPr>
              <w:jc w:val="both"/>
            </w:pPr>
            <w:r>
              <w:t>Химия</w:t>
            </w:r>
          </w:p>
        </w:tc>
        <w:tc>
          <w:tcPr>
            <w:tcW w:w="844" w:type="dxa"/>
            <w:vAlign w:val="center"/>
          </w:tcPr>
          <w:p w14:paraId="154A2BE1" w14:textId="77777777" w:rsidR="00C90F62" w:rsidRDefault="006550C3">
            <w:r>
              <w:t>2023-2024</w:t>
            </w:r>
          </w:p>
        </w:tc>
        <w:tc>
          <w:tcPr>
            <w:tcW w:w="1984" w:type="dxa"/>
            <w:vAlign w:val="center"/>
          </w:tcPr>
          <w:p w14:paraId="598212D4" w14:textId="77777777" w:rsidR="00C90F62" w:rsidRDefault="006550C3">
            <w:pPr>
              <w:jc w:val="both"/>
            </w:pPr>
            <w:r>
              <w:t>Свиридова В</w:t>
            </w:r>
          </w:p>
          <w:p w14:paraId="6E1942C7" w14:textId="77777777" w:rsidR="00C90F62" w:rsidRDefault="006550C3">
            <w:pPr>
              <w:jc w:val="both"/>
            </w:pPr>
            <w:r>
              <w:t>.</w:t>
            </w:r>
          </w:p>
        </w:tc>
        <w:tc>
          <w:tcPr>
            <w:tcW w:w="567" w:type="dxa"/>
          </w:tcPr>
          <w:p w14:paraId="5A23BE7B" w14:textId="77777777" w:rsidR="00C90F62" w:rsidRDefault="006550C3">
            <w:pPr>
              <w:jc w:val="center"/>
            </w:pPr>
            <w:r>
              <w:t>9</w:t>
            </w:r>
          </w:p>
        </w:tc>
        <w:tc>
          <w:tcPr>
            <w:tcW w:w="864" w:type="dxa"/>
          </w:tcPr>
          <w:p w14:paraId="284F6DFF" w14:textId="77777777" w:rsidR="00C90F62" w:rsidRDefault="006550C3">
            <w:pPr>
              <w:jc w:val="center"/>
            </w:pPr>
            <w:r>
              <w:t xml:space="preserve">Приз </w:t>
            </w:r>
          </w:p>
        </w:tc>
        <w:tc>
          <w:tcPr>
            <w:tcW w:w="837" w:type="dxa"/>
          </w:tcPr>
          <w:p w14:paraId="0A3B860A" w14:textId="77777777" w:rsidR="00C90F62" w:rsidRDefault="00C90F62">
            <w:pPr>
              <w:jc w:val="center"/>
            </w:pPr>
          </w:p>
        </w:tc>
        <w:tc>
          <w:tcPr>
            <w:tcW w:w="720" w:type="dxa"/>
          </w:tcPr>
          <w:p w14:paraId="2891DC2A" w14:textId="77777777" w:rsidR="00C90F62" w:rsidRDefault="00C90F62">
            <w:pPr>
              <w:jc w:val="center"/>
            </w:pPr>
          </w:p>
        </w:tc>
        <w:tc>
          <w:tcPr>
            <w:tcW w:w="840" w:type="dxa"/>
          </w:tcPr>
          <w:p w14:paraId="7EB80960" w14:textId="77777777" w:rsidR="00C90F62" w:rsidRDefault="00C90F62">
            <w:pPr>
              <w:jc w:val="center"/>
            </w:pPr>
          </w:p>
        </w:tc>
        <w:tc>
          <w:tcPr>
            <w:tcW w:w="1871" w:type="dxa"/>
            <w:vAlign w:val="center"/>
          </w:tcPr>
          <w:p w14:paraId="754CAB12" w14:textId="77777777" w:rsidR="00C90F62" w:rsidRDefault="006550C3">
            <w:pPr>
              <w:jc w:val="center"/>
            </w:pPr>
            <w:r>
              <w:t>Князева И.В.</w:t>
            </w:r>
          </w:p>
          <w:p w14:paraId="194BD3D8" w14:textId="77777777" w:rsidR="00C90F62" w:rsidRDefault="00C90F62">
            <w:pPr>
              <w:jc w:val="center"/>
            </w:pPr>
          </w:p>
        </w:tc>
      </w:tr>
      <w:tr w:rsidR="00C90F62" w14:paraId="6771D5C3" w14:textId="77777777">
        <w:trPr>
          <w:trHeight w:val="285"/>
        </w:trPr>
        <w:tc>
          <w:tcPr>
            <w:tcW w:w="1249" w:type="dxa"/>
            <w:vMerge/>
            <w:vAlign w:val="center"/>
          </w:tcPr>
          <w:p w14:paraId="6EADF5DC" w14:textId="77777777" w:rsidR="00C90F62" w:rsidRDefault="00C90F62">
            <w:pPr>
              <w:jc w:val="both"/>
            </w:pPr>
          </w:p>
        </w:tc>
        <w:tc>
          <w:tcPr>
            <w:tcW w:w="844" w:type="dxa"/>
            <w:vAlign w:val="center"/>
          </w:tcPr>
          <w:p w14:paraId="22BDF3E2" w14:textId="77777777" w:rsidR="00C90F62" w:rsidRDefault="006550C3">
            <w:r>
              <w:t>2024-2025</w:t>
            </w:r>
          </w:p>
        </w:tc>
        <w:tc>
          <w:tcPr>
            <w:tcW w:w="1984" w:type="dxa"/>
            <w:vAlign w:val="center"/>
          </w:tcPr>
          <w:p w14:paraId="6C41DB6C" w14:textId="77777777" w:rsidR="00C90F62" w:rsidRDefault="006550C3">
            <w:pPr>
              <w:jc w:val="both"/>
            </w:pPr>
            <w:r>
              <w:t>Аксененко А.</w:t>
            </w:r>
          </w:p>
          <w:p w14:paraId="358BB286" w14:textId="77777777" w:rsidR="00C90F62" w:rsidRDefault="00C90F62">
            <w:pPr>
              <w:jc w:val="both"/>
            </w:pPr>
          </w:p>
        </w:tc>
        <w:tc>
          <w:tcPr>
            <w:tcW w:w="567" w:type="dxa"/>
          </w:tcPr>
          <w:p w14:paraId="4B4C94EC" w14:textId="77777777" w:rsidR="00C90F62" w:rsidRDefault="006550C3">
            <w:pPr>
              <w:jc w:val="center"/>
            </w:pPr>
            <w:r>
              <w:t>9</w:t>
            </w:r>
          </w:p>
        </w:tc>
        <w:tc>
          <w:tcPr>
            <w:tcW w:w="864" w:type="dxa"/>
          </w:tcPr>
          <w:p w14:paraId="53F9FE32" w14:textId="77777777" w:rsidR="00C90F62" w:rsidRDefault="006550C3">
            <w:pPr>
              <w:jc w:val="center"/>
            </w:pPr>
            <w:r>
              <w:t xml:space="preserve">Приз </w:t>
            </w:r>
          </w:p>
        </w:tc>
        <w:tc>
          <w:tcPr>
            <w:tcW w:w="837" w:type="dxa"/>
          </w:tcPr>
          <w:p w14:paraId="3899A38C" w14:textId="77777777" w:rsidR="00C90F62" w:rsidRDefault="00C90F62">
            <w:pPr>
              <w:jc w:val="center"/>
            </w:pPr>
          </w:p>
        </w:tc>
        <w:tc>
          <w:tcPr>
            <w:tcW w:w="720" w:type="dxa"/>
          </w:tcPr>
          <w:p w14:paraId="79241476" w14:textId="77777777" w:rsidR="00C90F62" w:rsidRDefault="00C90F62">
            <w:pPr>
              <w:jc w:val="center"/>
            </w:pPr>
          </w:p>
        </w:tc>
        <w:tc>
          <w:tcPr>
            <w:tcW w:w="840" w:type="dxa"/>
          </w:tcPr>
          <w:p w14:paraId="7831F491" w14:textId="77777777" w:rsidR="00C90F62" w:rsidRDefault="00C90F62">
            <w:pPr>
              <w:jc w:val="center"/>
            </w:pPr>
          </w:p>
        </w:tc>
        <w:tc>
          <w:tcPr>
            <w:tcW w:w="1871" w:type="dxa"/>
            <w:vAlign w:val="center"/>
          </w:tcPr>
          <w:p w14:paraId="2F8048B3" w14:textId="77777777" w:rsidR="00C90F62" w:rsidRDefault="00C90F62">
            <w:pPr>
              <w:jc w:val="center"/>
            </w:pPr>
          </w:p>
        </w:tc>
      </w:tr>
      <w:tr w:rsidR="00C90F62" w14:paraId="439D5FD6" w14:textId="77777777">
        <w:trPr>
          <w:trHeight w:val="285"/>
        </w:trPr>
        <w:tc>
          <w:tcPr>
            <w:tcW w:w="1249" w:type="dxa"/>
            <w:vMerge w:val="restart"/>
            <w:vAlign w:val="center"/>
          </w:tcPr>
          <w:p w14:paraId="152298C5" w14:textId="77777777" w:rsidR="00C90F62" w:rsidRDefault="006550C3">
            <w:pPr>
              <w:jc w:val="both"/>
            </w:pPr>
            <w:r>
              <w:t>Физика</w:t>
            </w:r>
          </w:p>
        </w:tc>
        <w:tc>
          <w:tcPr>
            <w:tcW w:w="844" w:type="dxa"/>
            <w:vAlign w:val="center"/>
          </w:tcPr>
          <w:p w14:paraId="6B4B8BDD" w14:textId="77777777" w:rsidR="00C90F62" w:rsidRDefault="006550C3">
            <w:r>
              <w:t>2023-2024</w:t>
            </w:r>
          </w:p>
        </w:tc>
        <w:tc>
          <w:tcPr>
            <w:tcW w:w="1984" w:type="dxa"/>
            <w:vAlign w:val="center"/>
          </w:tcPr>
          <w:p w14:paraId="4C41965E" w14:textId="77777777" w:rsidR="00C90F62" w:rsidRDefault="006550C3">
            <w:r>
              <w:t>Нет призеров</w:t>
            </w:r>
          </w:p>
        </w:tc>
        <w:tc>
          <w:tcPr>
            <w:tcW w:w="567" w:type="dxa"/>
            <w:vAlign w:val="center"/>
          </w:tcPr>
          <w:p w14:paraId="0B32825F" w14:textId="77777777" w:rsidR="00C90F62" w:rsidRDefault="00C90F62">
            <w:pPr>
              <w:jc w:val="center"/>
            </w:pPr>
          </w:p>
        </w:tc>
        <w:tc>
          <w:tcPr>
            <w:tcW w:w="864" w:type="dxa"/>
            <w:vAlign w:val="center"/>
          </w:tcPr>
          <w:p w14:paraId="2BC03168" w14:textId="77777777" w:rsidR="00C90F62" w:rsidRDefault="00C90F62">
            <w:pPr>
              <w:jc w:val="center"/>
            </w:pPr>
          </w:p>
        </w:tc>
        <w:tc>
          <w:tcPr>
            <w:tcW w:w="837" w:type="dxa"/>
            <w:vAlign w:val="center"/>
          </w:tcPr>
          <w:p w14:paraId="073433C8" w14:textId="77777777" w:rsidR="00C90F62" w:rsidRDefault="00C90F62">
            <w:pPr>
              <w:jc w:val="center"/>
            </w:pPr>
          </w:p>
        </w:tc>
        <w:tc>
          <w:tcPr>
            <w:tcW w:w="720" w:type="dxa"/>
            <w:vAlign w:val="center"/>
          </w:tcPr>
          <w:p w14:paraId="78B340B1" w14:textId="77777777" w:rsidR="00C90F62" w:rsidRDefault="00C90F62">
            <w:pPr>
              <w:jc w:val="center"/>
            </w:pPr>
          </w:p>
        </w:tc>
        <w:tc>
          <w:tcPr>
            <w:tcW w:w="840" w:type="dxa"/>
            <w:vAlign w:val="center"/>
          </w:tcPr>
          <w:p w14:paraId="0FC5B99E" w14:textId="77777777" w:rsidR="00C90F62" w:rsidRDefault="00C90F62">
            <w:pPr>
              <w:jc w:val="center"/>
            </w:pPr>
          </w:p>
        </w:tc>
        <w:tc>
          <w:tcPr>
            <w:tcW w:w="1871" w:type="dxa"/>
            <w:vAlign w:val="center"/>
          </w:tcPr>
          <w:p w14:paraId="2F6EAADB" w14:textId="77777777" w:rsidR="00C90F62" w:rsidRDefault="00C90F62">
            <w:pPr>
              <w:jc w:val="center"/>
            </w:pPr>
          </w:p>
        </w:tc>
      </w:tr>
      <w:tr w:rsidR="00C90F62" w14:paraId="6F2999D7" w14:textId="77777777">
        <w:trPr>
          <w:trHeight w:val="285"/>
        </w:trPr>
        <w:tc>
          <w:tcPr>
            <w:tcW w:w="1249" w:type="dxa"/>
            <w:vMerge/>
            <w:vAlign w:val="center"/>
          </w:tcPr>
          <w:p w14:paraId="07726B23" w14:textId="77777777" w:rsidR="00C90F62" w:rsidRDefault="00C90F62">
            <w:pPr>
              <w:jc w:val="both"/>
            </w:pPr>
          </w:p>
        </w:tc>
        <w:tc>
          <w:tcPr>
            <w:tcW w:w="844" w:type="dxa"/>
            <w:vAlign w:val="center"/>
          </w:tcPr>
          <w:p w14:paraId="4B84E1C0" w14:textId="77777777" w:rsidR="00C90F62" w:rsidRDefault="006550C3">
            <w:r>
              <w:t>2024-2025</w:t>
            </w:r>
          </w:p>
        </w:tc>
        <w:tc>
          <w:tcPr>
            <w:tcW w:w="1984" w:type="dxa"/>
            <w:vAlign w:val="center"/>
          </w:tcPr>
          <w:p w14:paraId="43D559E4" w14:textId="77777777" w:rsidR="00C90F62" w:rsidRDefault="006550C3">
            <w:r>
              <w:t>Бессонова Я.</w:t>
            </w:r>
          </w:p>
          <w:p w14:paraId="6AE6632E" w14:textId="77777777" w:rsidR="00C90F62" w:rsidRDefault="00C90F62"/>
        </w:tc>
        <w:tc>
          <w:tcPr>
            <w:tcW w:w="567" w:type="dxa"/>
            <w:vAlign w:val="center"/>
          </w:tcPr>
          <w:p w14:paraId="2377D65F" w14:textId="77777777" w:rsidR="00C90F62" w:rsidRDefault="006550C3">
            <w:pPr>
              <w:jc w:val="center"/>
            </w:pPr>
            <w:r>
              <w:t>8</w:t>
            </w:r>
          </w:p>
          <w:p w14:paraId="4767BB53" w14:textId="77777777" w:rsidR="00C90F62" w:rsidRDefault="00C90F62">
            <w:pPr>
              <w:jc w:val="center"/>
            </w:pPr>
          </w:p>
        </w:tc>
        <w:tc>
          <w:tcPr>
            <w:tcW w:w="864" w:type="dxa"/>
            <w:vAlign w:val="center"/>
          </w:tcPr>
          <w:p w14:paraId="718A3D8F" w14:textId="77777777" w:rsidR="00C90F62" w:rsidRDefault="00C90F62">
            <w:pPr>
              <w:jc w:val="center"/>
            </w:pPr>
          </w:p>
        </w:tc>
        <w:tc>
          <w:tcPr>
            <w:tcW w:w="837" w:type="dxa"/>
            <w:vAlign w:val="center"/>
          </w:tcPr>
          <w:p w14:paraId="5F68920E" w14:textId="77777777" w:rsidR="00C90F62" w:rsidRDefault="00C90F62">
            <w:pPr>
              <w:jc w:val="center"/>
            </w:pPr>
          </w:p>
        </w:tc>
        <w:tc>
          <w:tcPr>
            <w:tcW w:w="720" w:type="dxa"/>
            <w:vAlign w:val="center"/>
          </w:tcPr>
          <w:p w14:paraId="49B80DB5" w14:textId="77777777" w:rsidR="00C90F62" w:rsidRDefault="00C90F62">
            <w:pPr>
              <w:jc w:val="center"/>
            </w:pPr>
          </w:p>
        </w:tc>
        <w:tc>
          <w:tcPr>
            <w:tcW w:w="840" w:type="dxa"/>
            <w:vAlign w:val="center"/>
          </w:tcPr>
          <w:p w14:paraId="34F2C4CD" w14:textId="77777777" w:rsidR="00C90F62" w:rsidRDefault="00C90F62">
            <w:pPr>
              <w:jc w:val="center"/>
            </w:pPr>
          </w:p>
        </w:tc>
        <w:tc>
          <w:tcPr>
            <w:tcW w:w="1871" w:type="dxa"/>
            <w:vAlign w:val="center"/>
          </w:tcPr>
          <w:p w14:paraId="6074C376" w14:textId="77777777" w:rsidR="00C90F62" w:rsidRDefault="006550C3">
            <w:pPr>
              <w:jc w:val="center"/>
            </w:pPr>
            <w:r>
              <w:t>Приходько Г.Р.</w:t>
            </w:r>
          </w:p>
          <w:p w14:paraId="7A7B81A5" w14:textId="77777777" w:rsidR="00C90F62" w:rsidRDefault="00C90F62">
            <w:pPr>
              <w:jc w:val="center"/>
            </w:pPr>
          </w:p>
        </w:tc>
      </w:tr>
      <w:tr w:rsidR="00C90F62" w14:paraId="36832F60" w14:textId="77777777">
        <w:trPr>
          <w:trHeight w:val="554"/>
        </w:trPr>
        <w:tc>
          <w:tcPr>
            <w:tcW w:w="1249" w:type="dxa"/>
            <w:vMerge w:val="restart"/>
            <w:vAlign w:val="center"/>
          </w:tcPr>
          <w:p w14:paraId="29FFB389" w14:textId="77777777" w:rsidR="00C90F62" w:rsidRDefault="006550C3">
            <w:pPr>
              <w:jc w:val="both"/>
            </w:pPr>
            <w:proofErr w:type="spellStart"/>
            <w:r>
              <w:t>Инфор-матика</w:t>
            </w:r>
            <w:proofErr w:type="spellEnd"/>
          </w:p>
        </w:tc>
        <w:tc>
          <w:tcPr>
            <w:tcW w:w="844" w:type="dxa"/>
            <w:vAlign w:val="center"/>
          </w:tcPr>
          <w:p w14:paraId="51974DEF" w14:textId="77777777" w:rsidR="00C90F62" w:rsidRDefault="006550C3">
            <w:r>
              <w:t>2023-2024</w:t>
            </w:r>
          </w:p>
        </w:tc>
        <w:tc>
          <w:tcPr>
            <w:tcW w:w="1984" w:type="dxa"/>
            <w:vAlign w:val="center"/>
          </w:tcPr>
          <w:p w14:paraId="3495A862" w14:textId="77777777" w:rsidR="00C90F62" w:rsidRDefault="006550C3">
            <w:pPr>
              <w:jc w:val="both"/>
            </w:pPr>
            <w:proofErr w:type="spellStart"/>
            <w:r>
              <w:t>Гурдесов</w:t>
            </w:r>
            <w:proofErr w:type="spellEnd"/>
            <w:r>
              <w:t xml:space="preserve"> В.</w:t>
            </w:r>
          </w:p>
          <w:p w14:paraId="6C699A48" w14:textId="77777777" w:rsidR="00C90F62" w:rsidRDefault="00C90F62">
            <w:pPr>
              <w:jc w:val="both"/>
            </w:pPr>
          </w:p>
        </w:tc>
        <w:tc>
          <w:tcPr>
            <w:tcW w:w="567" w:type="dxa"/>
          </w:tcPr>
          <w:p w14:paraId="2A509E77" w14:textId="77777777" w:rsidR="00C90F62" w:rsidRDefault="006550C3">
            <w:pPr>
              <w:jc w:val="center"/>
            </w:pPr>
            <w:r>
              <w:t>5</w:t>
            </w:r>
          </w:p>
        </w:tc>
        <w:tc>
          <w:tcPr>
            <w:tcW w:w="864" w:type="dxa"/>
          </w:tcPr>
          <w:p w14:paraId="71DBFAB1" w14:textId="77777777" w:rsidR="00C90F62" w:rsidRDefault="006550C3">
            <w:pPr>
              <w:jc w:val="center"/>
            </w:pPr>
            <w:r>
              <w:t>приз</w:t>
            </w:r>
          </w:p>
        </w:tc>
        <w:tc>
          <w:tcPr>
            <w:tcW w:w="837" w:type="dxa"/>
          </w:tcPr>
          <w:p w14:paraId="1F2D52BC" w14:textId="77777777" w:rsidR="00C90F62" w:rsidRDefault="00C90F62">
            <w:pPr>
              <w:jc w:val="center"/>
            </w:pPr>
          </w:p>
        </w:tc>
        <w:tc>
          <w:tcPr>
            <w:tcW w:w="720" w:type="dxa"/>
          </w:tcPr>
          <w:p w14:paraId="28CBC8A5" w14:textId="77777777" w:rsidR="00C90F62" w:rsidRDefault="00C90F62">
            <w:pPr>
              <w:jc w:val="center"/>
            </w:pPr>
          </w:p>
        </w:tc>
        <w:tc>
          <w:tcPr>
            <w:tcW w:w="840" w:type="dxa"/>
          </w:tcPr>
          <w:p w14:paraId="2CDD2D52" w14:textId="77777777" w:rsidR="00C90F62" w:rsidRDefault="00C90F62">
            <w:pPr>
              <w:jc w:val="center"/>
            </w:pPr>
          </w:p>
        </w:tc>
        <w:tc>
          <w:tcPr>
            <w:tcW w:w="1871" w:type="dxa"/>
            <w:vAlign w:val="center"/>
          </w:tcPr>
          <w:p w14:paraId="3C20724A" w14:textId="77777777" w:rsidR="00C90F62" w:rsidRDefault="006550C3">
            <w:proofErr w:type="spellStart"/>
            <w:r>
              <w:t>Гурдесов</w:t>
            </w:r>
            <w:proofErr w:type="spellEnd"/>
            <w:r>
              <w:t xml:space="preserve"> Ю.В.</w:t>
            </w:r>
          </w:p>
          <w:p w14:paraId="43CD5002" w14:textId="77777777" w:rsidR="00C90F62" w:rsidRDefault="00C90F62"/>
        </w:tc>
      </w:tr>
      <w:tr w:rsidR="00C90F62" w14:paraId="6E15D207" w14:textId="77777777">
        <w:tc>
          <w:tcPr>
            <w:tcW w:w="1249" w:type="dxa"/>
            <w:vMerge/>
            <w:vAlign w:val="center"/>
          </w:tcPr>
          <w:p w14:paraId="61BD36C3" w14:textId="77777777" w:rsidR="00C90F62" w:rsidRDefault="00C90F62">
            <w:pPr>
              <w:jc w:val="both"/>
            </w:pPr>
          </w:p>
        </w:tc>
        <w:tc>
          <w:tcPr>
            <w:tcW w:w="844" w:type="dxa"/>
            <w:vAlign w:val="center"/>
          </w:tcPr>
          <w:p w14:paraId="32EABC38" w14:textId="77777777" w:rsidR="00C90F62" w:rsidRDefault="006550C3">
            <w:r>
              <w:t>2024-2025</w:t>
            </w:r>
          </w:p>
        </w:tc>
        <w:tc>
          <w:tcPr>
            <w:tcW w:w="1984" w:type="dxa"/>
            <w:vAlign w:val="center"/>
          </w:tcPr>
          <w:p w14:paraId="724380F7" w14:textId="77777777" w:rsidR="00C90F62" w:rsidRDefault="006550C3">
            <w:pPr>
              <w:jc w:val="both"/>
            </w:pPr>
            <w:r>
              <w:t>Нет призёров</w:t>
            </w:r>
          </w:p>
        </w:tc>
        <w:tc>
          <w:tcPr>
            <w:tcW w:w="567" w:type="dxa"/>
          </w:tcPr>
          <w:p w14:paraId="22B76EA8" w14:textId="77777777" w:rsidR="00C90F62" w:rsidRDefault="00C90F62">
            <w:pPr>
              <w:jc w:val="center"/>
            </w:pPr>
          </w:p>
        </w:tc>
        <w:tc>
          <w:tcPr>
            <w:tcW w:w="864" w:type="dxa"/>
          </w:tcPr>
          <w:p w14:paraId="721CDE4C" w14:textId="77777777" w:rsidR="00C90F62" w:rsidRDefault="00C90F62">
            <w:pPr>
              <w:jc w:val="center"/>
            </w:pPr>
          </w:p>
        </w:tc>
        <w:tc>
          <w:tcPr>
            <w:tcW w:w="837" w:type="dxa"/>
          </w:tcPr>
          <w:p w14:paraId="5888FD73" w14:textId="77777777" w:rsidR="00C90F62" w:rsidRDefault="00C90F62">
            <w:pPr>
              <w:jc w:val="center"/>
            </w:pPr>
          </w:p>
        </w:tc>
        <w:tc>
          <w:tcPr>
            <w:tcW w:w="720" w:type="dxa"/>
          </w:tcPr>
          <w:p w14:paraId="1A6FF7BA" w14:textId="77777777" w:rsidR="00C90F62" w:rsidRDefault="00C90F62">
            <w:pPr>
              <w:jc w:val="center"/>
            </w:pPr>
          </w:p>
        </w:tc>
        <w:tc>
          <w:tcPr>
            <w:tcW w:w="840" w:type="dxa"/>
          </w:tcPr>
          <w:p w14:paraId="547F50F8" w14:textId="77777777" w:rsidR="00C90F62" w:rsidRDefault="00C90F62">
            <w:pPr>
              <w:jc w:val="center"/>
            </w:pPr>
          </w:p>
        </w:tc>
        <w:tc>
          <w:tcPr>
            <w:tcW w:w="1871" w:type="dxa"/>
            <w:vAlign w:val="center"/>
          </w:tcPr>
          <w:p w14:paraId="33520EFD" w14:textId="77777777" w:rsidR="00C90F62" w:rsidRDefault="00C90F62"/>
        </w:tc>
      </w:tr>
      <w:tr w:rsidR="00C90F62" w14:paraId="5ED36031" w14:textId="77777777">
        <w:trPr>
          <w:trHeight w:val="165"/>
        </w:trPr>
        <w:tc>
          <w:tcPr>
            <w:tcW w:w="1249" w:type="dxa"/>
            <w:vMerge w:val="restart"/>
            <w:vAlign w:val="center"/>
          </w:tcPr>
          <w:p w14:paraId="562759BE" w14:textId="77777777" w:rsidR="00C90F62" w:rsidRDefault="006550C3">
            <w:pPr>
              <w:jc w:val="both"/>
            </w:pPr>
            <w:r>
              <w:t>История</w:t>
            </w:r>
          </w:p>
        </w:tc>
        <w:tc>
          <w:tcPr>
            <w:tcW w:w="844" w:type="dxa"/>
            <w:vMerge w:val="restart"/>
            <w:vAlign w:val="center"/>
          </w:tcPr>
          <w:p w14:paraId="3EAAA9F6" w14:textId="77777777" w:rsidR="00C90F62" w:rsidRDefault="006550C3">
            <w:r>
              <w:t>2023-2024</w:t>
            </w:r>
          </w:p>
        </w:tc>
        <w:tc>
          <w:tcPr>
            <w:tcW w:w="1984" w:type="dxa"/>
            <w:vMerge w:val="restart"/>
            <w:vAlign w:val="center"/>
          </w:tcPr>
          <w:p w14:paraId="34471756" w14:textId="77777777" w:rsidR="00C90F62" w:rsidRDefault="006550C3">
            <w:pPr>
              <w:jc w:val="both"/>
            </w:pPr>
            <w:proofErr w:type="spellStart"/>
            <w:r>
              <w:t>Гудиева</w:t>
            </w:r>
            <w:proofErr w:type="spellEnd"/>
            <w:r>
              <w:t xml:space="preserve"> А.</w:t>
            </w:r>
          </w:p>
          <w:p w14:paraId="26571755" w14:textId="77777777" w:rsidR="00C90F62" w:rsidRDefault="006550C3">
            <w:pPr>
              <w:jc w:val="both"/>
            </w:pPr>
            <w:r>
              <w:t>Зейналова В.</w:t>
            </w:r>
          </w:p>
          <w:p w14:paraId="7626F097" w14:textId="77777777" w:rsidR="00C90F62" w:rsidRDefault="006550C3">
            <w:pPr>
              <w:jc w:val="both"/>
            </w:pPr>
            <w:r>
              <w:t>Федяева Е.</w:t>
            </w:r>
          </w:p>
          <w:p w14:paraId="4EE8D374" w14:textId="77777777" w:rsidR="00C90F62" w:rsidRDefault="006550C3">
            <w:pPr>
              <w:jc w:val="both"/>
            </w:pPr>
            <w:r>
              <w:t>Куликов М.</w:t>
            </w:r>
          </w:p>
          <w:p w14:paraId="5504FA0E" w14:textId="77777777" w:rsidR="00C90F62" w:rsidRDefault="00C90F62">
            <w:pPr>
              <w:jc w:val="both"/>
            </w:pPr>
          </w:p>
        </w:tc>
        <w:tc>
          <w:tcPr>
            <w:tcW w:w="567" w:type="dxa"/>
            <w:vMerge w:val="restart"/>
            <w:vAlign w:val="center"/>
          </w:tcPr>
          <w:p w14:paraId="3AF9E106" w14:textId="77777777" w:rsidR="00C90F62" w:rsidRDefault="006550C3">
            <w:pPr>
              <w:jc w:val="center"/>
            </w:pPr>
            <w:r>
              <w:t>8</w:t>
            </w:r>
          </w:p>
          <w:p w14:paraId="1F3A7946" w14:textId="77777777" w:rsidR="00C90F62" w:rsidRDefault="006550C3">
            <w:pPr>
              <w:jc w:val="center"/>
            </w:pPr>
            <w:r>
              <w:t>9</w:t>
            </w:r>
          </w:p>
          <w:p w14:paraId="214B40F5" w14:textId="77777777" w:rsidR="00C90F62" w:rsidRDefault="006550C3">
            <w:pPr>
              <w:jc w:val="center"/>
            </w:pPr>
            <w:r>
              <w:t>9</w:t>
            </w:r>
          </w:p>
          <w:p w14:paraId="5F07B844" w14:textId="77777777" w:rsidR="00C90F62" w:rsidRDefault="006550C3">
            <w:pPr>
              <w:jc w:val="center"/>
            </w:pPr>
            <w:r>
              <w:t>11</w:t>
            </w:r>
          </w:p>
          <w:p w14:paraId="4634EA8F" w14:textId="77777777" w:rsidR="00C90F62" w:rsidRDefault="00C90F62">
            <w:pPr>
              <w:jc w:val="center"/>
            </w:pPr>
          </w:p>
        </w:tc>
        <w:tc>
          <w:tcPr>
            <w:tcW w:w="864" w:type="dxa"/>
            <w:vMerge w:val="restart"/>
            <w:vAlign w:val="center"/>
          </w:tcPr>
          <w:p w14:paraId="77175254" w14:textId="77777777" w:rsidR="00C90F62" w:rsidRDefault="006550C3">
            <w:pPr>
              <w:jc w:val="center"/>
            </w:pPr>
            <w:r>
              <w:t>Приз</w:t>
            </w:r>
          </w:p>
          <w:p w14:paraId="54BE4D50" w14:textId="77777777" w:rsidR="00C90F62" w:rsidRDefault="006550C3">
            <w:pPr>
              <w:jc w:val="center"/>
            </w:pPr>
            <w:r>
              <w:t xml:space="preserve">Приз </w:t>
            </w:r>
          </w:p>
          <w:p w14:paraId="23A8C603" w14:textId="77777777" w:rsidR="00C90F62" w:rsidRDefault="006550C3">
            <w:pPr>
              <w:jc w:val="center"/>
            </w:pPr>
            <w:r>
              <w:t>Приз</w:t>
            </w:r>
          </w:p>
          <w:p w14:paraId="1CC133AA" w14:textId="77777777" w:rsidR="00C90F62" w:rsidRDefault="006550C3">
            <w:pPr>
              <w:jc w:val="center"/>
            </w:pPr>
            <w:r>
              <w:t>Приз</w:t>
            </w:r>
          </w:p>
          <w:p w14:paraId="3AE7BAAE" w14:textId="77777777" w:rsidR="00C90F62" w:rsidRDefault="00C90F62">
            <w:pPr>
              <w:jc w:val="center"/>
            </w:pPr>
          </w:p>
        </w:tc>
        <w:tc>
          <w:tcPr>
            <w:tcW w:w="837" w:type="dxa"/>
            <w:vMerge w:val="restart"/>
            <w:vAlign w:val="center"/>
          </w:tcPr>
          <w:p w14:paraId="66F16858" w14:textId="77777777" w:rsidR="00C90F62" w:rsidRDefault="00C90F62">
            <w:pPr>
              <w:jc w:val="center"/>
            </w:pPr>
          </w:p>
          <w:p w14:paraId="563CEE94" w14:textId="77777777" w:rsidR="00C90F62" w:rsidRDefault="00C90F62">
            <w:pPr>
              <w:jc w:val="center"/>
            </w:pPr>
          </w:p>
          <w:p w14:paraId="7A999235" w14:textId="77777777" w:rsidR="00C90F62" w:rsidRDefault="006550C3">
            <w:pPr>
              <w:jc w:val="center"/>
            </w:pPr>
            <w:r>
              <w:t xml:space="preserve">Приз </w:t>
            </w:r>
          </w:p>
          <w:p w14:paraId="708AF16A" w14:textId="77777777" w:rsidR="00C90F62" w:rsidRDefault="00C90F62">
            <w:pPr>
              <w:jc w:val="center"/>
            </w:pPr>
          </w:p>
        </w:tc>
        <w:tc>
          <w:tcPr>
            <w:tcW w:w="720" w:type="dxa"/>
            <w:vMerge w:val="restart"/>
            <w:vAlign w:val="center"/>
          </w:tcPr>
          <w:p w14:paraId="1D5C5A95" w14:textId="77777777" w:rsidR="00C90F62" w:rsidRDefault="00C90F62">
            <w:pPr>
              <w:jc w:val="center"/>
            </w:pPr>
          </w:p>
          <w:p w14:paraId="7B0BCF55" w14:textId="77777777" w:rsidR="00C90F62" w:rsidRDefault="00C90F62">
            <w:pPr>
              <w:jc w:val="center"/>
            </w:pPr>
          </w:p>
          <w:p w14:paraId="0F1DDB7B" w14:textId="77777777" w:rsidR="00C90F62" w:rsidRDefault="00C90F62">
            <w:pPr>
              <w:jc w:val="center"/>
            </w:pPr>
          </w:p>
          <w:p w14:paraId="0779AADE" w14:textId="77777777" w:rsidR="00C90F62" w:rsidRDefault="006550C3">
            <w:pPr>
              <w:jc w:val="center"/>
            </w:pPr>
            <w:r>
              <w:t>43</w:t>
            </w:r>
          </w:p>
          <w:p w14:paraId="619CCE6E" w14:textId="77777777" w:rsidR="00C90F62" w:rsidRDefault="00C90F62">
            <w:pPr>
              <w:jc w:val="center"/>
            </w:pPr>
          </w:p>
        </w:tc>
        <w:tc>
          <w:tcPr>
            <w:tcW w:w="840" w:type="dxa"/>
            <w:tcBorders>
              <w:bottom w:val="nil"/>
            </w:tcBorders>
            <w:vAlign w:val="center"/>
          </w:tcPr>
          <w:p w14:paraId="57A82C40" w14:textId="77777777" w:rsidR="00C90F62" w:rsidRDefault="006550C3">
            <w:pPr>
              <w:jc w:val="center"/>
            </w:pPr>
            <w:proofErr w:type="spellStart"/>
            <w:r>
              <w:t>Участ</w:t>
            </w:r>
            <w:proofErr w:type="spellEnd"/>
          </w:p>
        </w:tc>
        <w:tc>
          <w:tcPr>
            <w:tcW w:w="1871" w:type="dxa"/>
            <w:tcBorders>
              <w:bottom w:val="nil"/>
            </w:tcBorders>
            <w:vAlign w:val="center"/>
          </w:tcPr>
          <w:p w14:paraId="69B6685E" w14:textId="77777777" w:rsidR="00C90F62" w:rsidRDefault="00C90F62"/>
          <w:p w14:paraId="15CEC52E" w14:textId="77777777" w:rsidR="00C90F62" w:rsidRDefault="006550C3">
            <w:proofErr w:type="spellStart"/>
            <w:r>
              <w:t>Глевский</w:t>
            </w:r>
            <w:proofErr w:type="spellEnd"/>
            <w:r>
              <w:t xml:space="preserve"> А.Н.</w:t>
            </w:r>
          </w:p>
          <w:p w14:paraId="386F1FD2" w14:textId="77777777" w:rsidR="00C90F62" w:rsidRDefault="006550C3">
            <w:r>
              <w:t>Игнатенко П.В.</w:t>
            </w:r>
          </w:p>
          <w:p w14:paraId="1A249847" w14:textId="77777777" w:rsidR="00C90F62" w:rsidRDefault="006550C3">
            <w:r>
              <w:t>Игнатенко П.В.</w:t>
            </w:r>
          </w:p>
          <w:p w14:paraId="08F29F3B" w14:textId="77777777" w:rsidR="00C90F62" w:rsidRDefault="006550C3">
            <w:proofErr w:type="spellStart"/>
            <w:r>
              <w:t>Глевский</w:t>
            </w:r>
            <w:proofErr w:type="spellEnd"/>
            <w:r>
              <w:t xml:space="preserve"> А.Н.</w:t>
            </w:r>
          </w:p>
        </w:tc>
      </w:tr>
      <w:tr w:rsidR="00C90F62" w14:paraId="4D9AECD3" w14:textId="77777777">
        <w:trPr>
          <w:trHeight w:val="276"/>
        </w:trPr>
        <w:tc>
          <w:tcPr>
            <w:tcW w:w="1249" w:type="dxa"/>
            <w:vMerge/>
            <w:vAlign w:val="center"/>
          </w:tcPr>
          <w:p w14:paraId="6E1E15C2" w14:textId="77777777" w:rsidR="00C90F62" w:rsidRDefault="00C90F62">
            <w:pPr>
              <w:jc w:val="both"/>
            </w:pPr>
          </w:p>
        </w:tc>
        <w:tc>
          <w:tcPr>
            <w:tcW w:w="844" w:type="dxa"/>
            <w:vMerge/>
            <w:vAlign w:val="center"/>
          </w:tcPr>
          <w:p w14:paraId="1335AB24" w14:textId="77777777" w:rsidR="00C90F62" w:rsidRDefault="00C90F62"/>
        </w:tc>
        <w:tc>
          <w:tcPr>
            <w:tcW w:w="1984" w:type="dxa"/>
            <w:vMerge/>
            <w:vAlign w:val="center"/>
          </w:tcPr>
          <w:p w14:paraId="0CF33AB4" w14:textId="77777777" w:rsidR="00C90F62" w:rsidRDefault="00C90F62"/>
        </w:tc>
        <w:tc>
          <w:tcPr>
            <w:tcW w:w="567" w:type="dxa"/>
            <w:vMerge/>
            <w:vAlign w:val="center"/>
          </w:tcPr>
          <w:p w14:paraId="6A1FCED3" w14:textId="77777777" w:rsidR="00C90F62" w:rsidRDefault="00C90F62">
            <w:pPr>
              <w:jc w:val="center"/>
            </w:pPr>
          </w:p>
        </w:tc>
        <w:tc>
          <w:tcPr>
            <w:tcW w:w="864" w:type="dxa"/>
            <w:vMerge/>
            <w:vAlign w:val="center"/>
          </w:tcPr>
          <w:p w14:paraId="614E60C6" w14:textId="77777777" w:rsidR="00C90F62" w:rsidRDefault="00C90F62">
            <w:pPr>
              <w:jc w:val="center"/>
            </w:pPr>
          </w:p>
        </w:tc>
        <w:tc>
          <w:tcPr>
            <w:tcW w:w="837" w:type="dxa"/>
            <w:vMerge/>
            <w:vAlign w:val="center"/>
          </w:tcPr>
          <w:p w14:paraId="16E369E5" w14:textId="77777777" w:rsidR="00C90F62" w:rsidRDefault="00C90F62">
            <w:pPr>
              <w:jc w:val="center"/>
            </w:pPr>
          </w:p>
        </w:tc>
        <w:tc>
          <w:tcPr>
            <w:tcW w:w="720" w:type="dxa"/>
            <w:vMerge/>
            <w:tcBorders>
              <w:bottom w:val="nil"/>
              <w:right w:val="single" w:sz="4" w:space="0" w:color="auto"/>
            </w:tcBorders>
            <w:vAlign w:val="center"/>
          </w:tcPr>
          <w:p w14:paraId="2D622120" w14:textId="77777777" w:rsidR="00C90F62" w:rsidRDefault="00C90F62">
            <w:pPr>
              <w:jc w:val="center"/>
            </w:pPr>
          </w:p>
        </w:tc>
        <w:tc>
          <w:tcPr>
            <w:tcW w:w="840" w:type="dxa"/>
            <w:vMerge w:val="restart"/>
            <w:tcBorders>
              <w:top w:val="nil"/>
              <w:left w:val="single" w:sz="4" w:space="0" w:color="auto"/>
            </w:tcBorders>
            <w:vAlign w:val="center"/>
          </w:tcPr>
          <w:p w14:paraId="289DA58A" w14:textId="77777777" w:rsidR="00C90F62" w:rsidRDefault="00C90F62">
            <w:pPr>
              <w:jc w:val="center"/>
            </w:pPr>
          </w:p>
        </w:tc>
        <w:tc>
          <w:tcPr>
            <w:tcW w:w="1871" w:type="dxa"/>
            <w:vMerge w:val="restart"/>
            <w:tcBorders>
              <w:top w:val="nil"/>
              <w:left w:val="single" w:sz="4" w:space="0" w:color="auto"/>
            </w:tcBorders>
            <w:vAlign w:val="center"/>
          </w:tcPr>
          <w:p w14:paraId="42E45B9A" w14:textId="77777777" w:rsidR="00C90F62" w:rsidRDefault="00C90F62"/>
        </w:tc>
      </w:tr>
      <w:tr w:rsidR="00C90F62" w14:paraId="3B41B91B" w14:textId="77777777">
        <w:trPr>
          <w:trHeight w:val="79"/>
        </w:trPr>
        <w:tc>
          <w:tcPr>
            <w:tcW w:w="1249" w:type="dxa"/>
            <w:vMerge/>
            <w:tcBorders>
              <w:bottom w:val="single" w:sz="4" w:space="0" w:color="auto"/>
            </w:tcBorders>
            <w:vAlign w:val="center"/>
          </w:tcPr>
          <w:p w14:paraId="4B7C383D" w14:textId="77777777" w:rsidR="00C90F62" w:rsidRDefault="00C90F62">
            <w:pPr>
              <w:jc w:val="both"/>
            </w:pPr>
          </w:p>
        </w:tc>
        <w:tc>
          <w:tcPr>
            <w:tcW w:w="844" w:type="dxa"/>
            <w:vMerge/>
            <w:vAlign w:val="center"/>
          </w:tcPr>
          <w:p w14:paraId="778650FA" w14:textId="77777777" w:rsidR="00C90F62" w:rsidRDefault="00C90F62"/>
        </w:tc>
        <w:tc>
          <w:tcPr>
            <w:tcW w:w="1984" w:type="dxa"/>
            <w:vMerge/>
            <w:tcBorders>
              <w:bottom w:val="single" w:sz="4" w:space="0" w:color="auto"/>
            </w:tcBorders>
            <w:vAlign w:val="center"/>
          </w:tcPr>
          <w:p w14:paraId="76DD7855" w14:textId="77777777" w:rsidR="00C90F62" w:rsidRDefault="00C90F62"/>
        </w:tc>
        <w:tc>
          <w:tcPr>
            <w:tcW w:w="567" w:type="dxa"/>
            <w:vMerge/>
            <w:tcBorders>
              <w:bottom w:val="single" w:sz="4" w:space="0" w:color="auto"/>
            </w:tcBorders>
            <w:vAlign w:val="center"/>
          </w:tcPr>
          <w:p w14:paraId="295E5C47" w14:textId="77777777" w:rsidR="00C90F62" w:rsidRDefault="00C90F62">
            <w:pPr>
              <w:jc w:val="center"/>
            </w:pPr>
          </w:p>
        </w:tc>
        <w:tc>
          <w:tcPr>
            <w:tcW w:w="864" w:type="dxa"/>
            <w:vMerge/>
            <w:tcBorders>
              <w:bottom w:val="single" w:sz="4" w:space="0" w:color="auto"/>
            </w:tcBorders>
            <w:vAlign w:val="center"/>
          </w:tcPr>
          <w:p w14:paraId="2406CBF6" w14:textId="77777777" w:rsidR="00C90F62" w:rsidRDefault="00C90F62">
            <w:pPr>
              <w:jc w:val="center"/>
            </w:pPr>
          </w:p>
        </w:tc>
        <w:tc>
          <w:tcPr>
            <w:tcW w:w="837" w:type="dxa"/>
            <w:vMerge/>
            <w:tcBorders>
              <w:bottom w:val="single" w:sz="4" w:space="0" w:color="auto"/>
            </w:tcBorders>
            <w:vAlign w:val="center"/>
          </w:tcPr>
          <w:p w14:paraId="33CB70BD" w14:textId="77777777" w:rsidR="00C90F62" w:rsidRDefault="00C90F62">
            <w:pPr>
              <w:jc w:val="center"/>
            </w:pPr>
          </w:p>
        </w:tc>
        <w:tc>
          <w:tcPr>
            <w:tcW w:w="720" w:type="dxa"/>
            <w:tcBorders>
              <w:top w:val="nil"/>
              <w:bottom w:val="single" w:sz="4" w:space="0" w:color="auto"/>
              <w:right w:val="single" w:sz="4" w:space="0" w:color="auto"/>
            </w:tcBorders>
            <w:vAlign w:val="center"/>
          </w:tcPr>
          <w:p w14:paraId="1EB0CA5E" w14:textId="77777777" w:rsidR="00C90F62" w:rsidRDefault="00C90F62">
            <w:pPr>
              <w:jc w:val="center"/>
            </w:pPr>
          </w:p>
        </w:tc>
        <w:tc>
          <w:tcPr>
            <w:tcW w:w="840" w:type="dxa"/>
            <w:vMerge/>
            <w:tcBorders>
              <w:left w:val="single" w:sz="4" w:space="0" w:color="auto"/>
              <w:bottom w:val="single" w:sz="4" w:space="0" w:color="auto"/>
              <w:right w:val="single" w:sz="4" w:space="0" w:color="auto"/>
            </w:tcBorders>
            <w:vAlign w:val="center"/>
          </w:tcPr>
          <w:p w14:paraId="7F504B77" w14:textId="77777777" w:rsidR="00C90F62" w:rsidRDefault="00C90F62">
            <w:pPr>
              <w:jc w:val="center"/>
            </w:pPr>
          </w:p>
        </w:tc>
        <w:tc>
          <w:tcPr>
            <w:tcW w:w="1871" w:type="dxa"/>
            <w:vMerge/>
            <w:tcBorders>
              <w:left w:val="single" w:sz="4" w:space="0" w:color="auto"/>
              <w:bottom w:val="single" w:sz="4" w:space="0" w:color="auto"/>
            </w:tcBorders>
            <w:vAlign w:val="center"/>
          </w:tcPr>
          <w:p w14:paraId="466C13D5" w14:textId="77777777" w:rsidR="00C90F62" w:rsidRDefault="00C90F62"/>
        </w:tc>
      </w:tr>
      <w:tr w:rsidR="00C90F62" w14:paraId="4D7ACAD5" w14:textId="77777777">
        <w:trPr>
          <w:trHeight w:val="120"/>
        </w:trPr>
        <w:tc>
          <w:tcPr>
            <w:tcW w:w="1249" w:type="dxa"/>
            <w:vMerge/>
            <w:vAlign w:val="center"/>
          </w:tcPr>
          <w:p w14:paraId="63671BC5" w14:textId="77777777" w:rsidR="00C90F62" w:rsidRDefault="00C90F62">
            <w:pPr>
              <w:jc w:val="both"/>
            </w:pPr>
          </w:p>
        </w:tc>
        <w:tc>
          <w:tcPr>
            <w:tcW w:w="844" w:type="dxa"/>
            <w:vAlign w:val="center"/>
          </w:tcPr>
          <w:p w14:paraId="05A1420A" w14:textId="77777777" w:rsidR="00C90F62" w:rsidRDefault="006550C3">
            <w:r>
              <w:t>2024-2025</w:t>
            </w:r>
          </w:p>
        </w:tc>
        <w:tc>
          <w:tcPr>
            <w:tcW w:w="1984" w:type="dxa"/>
            <w:vAlign w:val="center"/>
          </w:tcPr>
          <w:p w14:paraId="166F3B93" w14:textId="77777777" w:rsidR="00C90F62" w:rsidRDefault="006550C3">
            <w:pPr>
              <w:jc w:val="both"/>
            </w:pPr>
            <w:r>
              <w:t>Репина М.</w:t>
            </w:r>
          </w:p>
          <w:p w14:paraId="444D23E2" w14:textId="77777777" w:rsidR="00C90F62" w:rsidRDefault="006550C3">
            <w:pPr>
              <w:jc w:val="both"/>
            </w:pPr>
            <w:proofErr w:type="spellStart"/>
            <w:r>
              <w:t>Кондыбенко</w:t>
            </w:r>
            <w:proofErr w:type="spellEnd"/>
            <w:r>
              <w:t xml:space="preserve"> А.</w:t>
            </w:r>
          </w:p>
          <w:p w14:paraId="5E6678C1" w14:textId="77777777" w:rsidR="00C90F62" w:rsidRDefault="006550C3">
            <w:pPr>
              <w:jc w:val="both"/>
            </w:pPr>
            <w:r>
              <w:t>Калюжный Д.</w:t>
            </w:r>
          </w:p>
        </w:tc>
        <w:tc>
          <w:tcPr>
            <w:tcW w:w="567" w:type="dxa"/>
            <w:vAlign w:val="center"/>
          </w:tcPr>
          <w:p w14:paraId="1C337449" w14:textId="77777777" w:rsidR="00C90F62" w:rsidRDefault="006550C3">
            <w:pPr>
              <w:jc w:val="center"/>
            </w:pPr>
            <w:r>
              <w:t>8</w:t>
            </w:r>
          </w:p>
          <w:p w14:paraId="7D00C4C5" w14:textId="77777777" w:rsidR="00C90F62" w:rsidRDefault="006550C3">
            <w:pPr>
              <w:jc w:val="center"/>
            </w:pPr>
            <w:r>
              <w:t>8</w:t>
            </w:r>
          </w:p>
          <w:p w14:paraId="2189B8DF" w14:textId="77777777" w:rsidR="00C90F62" w:rsidRDefault="006550C3">
            <w:pPr>
              <w:jc w:val="center"/>
            </w:pPr>
            <w:r>
              <w:t>9</w:t>
            </w:r>
          </w:p>
        </w:tc>
        <w:tc>
          <w:tcPr>
            <w:tcW w:w="864" w:type="dxa"/>
            <w:vAlign w:val="center"/>
          </w:tcPr>
          <w:p w14:paraId="3B860DDE" w14:textId="77777777" w:rsidR="00C90F62" w:rsidRDefault="006550C3">
            <w:pPr>
              <w:jc w:val="center"/>
            </w:pPr>
            <w:r>
              <w:t>Приз</w:t>
            </w:r>
          </w:p>
          <w:p w14:paraId="20CEC2BC" w14:textId="77777777" w:rsidR="00C90F62" w:rsidRDefault="006550C3">
            <w:pPr>
              <w:jc w:val="center"/>
            </w:pPr>
            <w:r>
              <w:t>Приз</w:t>
            </w:r>
          </w:p>
          <w:p w14:paraId="37116BE8" w14:textId="77777777" w:rsidR="00C90F62" w:rsidRDefault="006550C3">
            <w:pPr>
              <w:jc w:val="center"/>
            </w:pPr>
            <w:r>
              <w:t xml:space="preserve">Приз </w:t>
            </w:r>
          </w:p>
        </w:tc>
        <w:tc>
          <w:tcPr>
            <w:tcW w:w="837" w:type="dxa"/>
            <w:vAlign w:val="center"/>
          </w:tcPr>
          <w:p w14:paraId="3265734E" w14:textId="77777777" w:rsidR="00C90F62" w:rsidRDefault="00C90F62">
            <w:pPr>
              <w:jc w:val="center"/>
            </w:pPr>
          </w:p>
        </w:tc>
        <w:tc>
          <w:tcPr>
            <w:tcW w:w="720" w:type="dxa"/>
            <w:vAlign w:val="center"/>
          </w:tcPr>
          <w:p w14:paraId="790550DF" w14:textId="77777777" w:rsidR="00C90F62" w:rsidRDefault="00C90F62">
            <w:pPr>
              <w:jc w:val="center"/>
            </w:pPr>
          </w:p>
        </w:tc>
        <w:tc>
          <w:tcPr>
            <w:tcW w:w="840" w:type="dxa"/>
            <w:vAlign w:val="center"/>
          </w:tcPr>
          <w:p w14:paraId="5BFC7D89" w14:textId="77777777" w:rsidR="00C90F62" w:rsidRDefault="00C90F62">
            <w:pPr>
              <w:jc w:val="center"/>
            </w:pPr>
          </w:p>
        </w:tc>
        <w:tc>
          <w:tcPr>
            <w:tcW w:w="1871" w:type="dxa"/>
            <w:vAlign w:val="center"/>
          </w:tcPr>
          <w:p w14:paraId="0068DACC" w14:textId="77777777" w:rsidR="00C90F62" w:rsidRDefault="006550C3">
            <w:proofErr w:type="spellStart"/>
            <w:r>
              <w:t>Хлопова</w:t>
            </w:r>
            <w:proofErr w:type="spellEnd"/>
            <w:r>
              <w:t xml:space="preserve"> М.Ю.</w:t>
            </w:r>
          </w:p>
          <w:p w14:paraId="519E7869" w14:textId="77777777" w:rsidR="00C90F62" w:rsidRDefault="006550C3">
            <w:proofErr w:type="spellStart"/>
            <w:r>
              <w:t>Хлопова</w:t>
            </w:r>
            <w:proofErr w:type="spellEnd"/>
            <w:r>
              <w:t xml:space="preserve"> М.Ю.</w:t>
            </w:r>
          </w:p>
          <w:p w14:paraId="477E25BE" w14:textId="77777777" w:rsidR="00C90F62" w:rsidRDefault="006550C3">
            <w:proofErr w:type="spellStart"/>
            <w:r>
              <w:t>Глевский</w:t>
            </w:r>
            <w:proofErr w:type="spellEnd"/>
            <w:r>
              <w:t xml:space="preserve"> А.Н.</w:t>
            </w:r>
          </w:p>
        </w:tc>
      </w:tr>
      <w:tr w:rsidR="00C90F62" w14:paraId="7EF3117C" w14:textId="77777777">
        <w:trPr>
          <w:trHeight w:val="563"/>
        </w:trPr>
        <w:tc>
          <w:tcPr>
            <w:tcW w:w="1249" w:type="dxa"/>
            <w:vMerge w:val="restart"/>
            <w:vAlign w:val="center"/>
          </w:tcPr>
          <w:p w14:paraId="7AC41AED" w14:textId="77777777" w:rsidR="00C90F62" w:rsidRDefault="006550C3">
            <w:pPr>
              <w:jc w:val="both"/>
            </w:pPr>
            <w:r>
              <w:t>ОБЖ</w:t>
            </w:r>
          </w:p>
          <w:p w14:paraId="5049F639" w14:textId="77777777" w:rsidR="00C90F62" w:rsidRDefault="00C90F62">
            <w:pPr>
              <w:jc w:val="both"/>
            </w:pPr>
          </w:p>
          <w:p w14:paraId="4077D9ED" w14:textId="77777777" w:rsidR="00C90F62" w:rsidRDefault="00C90F62">
            <w:pPr>
              <w:jc w:val="both"/>
            </w:pPr>
          </w:p>
          <w:p w14:paraId="50F01E2E" w14:textId="77777777" w:rsidR="00C90F62" w:rsidRDefault="00C90F62">
            <w:pPr>
              <w:jc w:val="both"/>
            </w:pPr>
          </w:p>
          <w:p w14:paraId="26C2B6AF" w14:textId="77777777" w:rsidR="00C90F62" w:rsidRDefault="006550C3">
            <w:pPr>
              <w:jc w:val="both"/>
            </w:pPr>
            <w:r>
              <w:t>ОБЗР</w:t>
            </w:r>
          </w:p>
        </w:tc>
        <w:tc>
          <w:tcPr>
            <w:tcW w:w="844" w:type="dxa"/>
            <w:vAlign w:val="center"/>
          </w:tcPr>
          <w:p w14:paraId="16E7279A" w14:textId="77777777" w:rsidR="00C90F62" w:rsidRDefault="006550C3">
            <w:r>
              <w:t>2023-2024</w:t>
            </w:r>
          </w:p>
        </w:tc>
        <w:tc>
          <w:tcPr>
            <w:tcW w:w="1984" w:type="dxa"/>
          </w:tcPr>
          <w:p w14:paraId="3CE6F21F" w14:textId="77777777" w:rsidR="00C90F62" w:rsidRDefault="006550C3">
            <w:r>
              <w:t>Григорьев А.</w:t>
            </w:r>
          </w:p>
          <w:p w14:paraId="02E36B6D" w14:textId="77777777" w:rsidR="00C90F62" w:rsidRDefault="006550C3">
            <w:proofErr w:type="spellStart"/>
            <w:r>
              <w:t>Нуркулов</w:t>
            </w:r>
            <w:proofErr w:type="spellEnd"/>
            <w:r>
              <w:t xml:space="preserve"> Р.</w:t>
            </w:r>
          </w:p>
          <w:p w14:paraId="699CF81B" w14:textId="77777777" w:rsidR="00C90F62" w:rsidRDefault="006550C3">
            <w:r>
              <w:t>Волохова З.</w:t>
            </w:r>
          </w:p>
          <w:p w14:paraId="45E716E7" w14:textId="77777777" w:rsidR="00C90F62" w:rsidRDefault="006550C3">
            <w:r>
              <w:t>Федяева Е.</w:t>
            </w:r>
          </w:p>
          <w:p w14:paraId="4D666665" w14:textId="77777777" w:rsidR="00C90F62" w:rsidRDefault="006550C3">
            <w:proofErr w:type="spellStart"/>
            <w:r>
              <w:t>Альвинцева</w:t>
            </w:r>
            <w:proofErr w:type="spellEnd"/>
            <w:r>
              <w:t xml:space="preserve"> В.</w:t>
            </w:r>
          </w:p>
          <w:p w14:paraId="6C731FA8" w14:textId="77777777" w:rsidR="00C90F62" w:rsidRDefault="006550C3">
            <w:r>
              <w:t>Зейналова В.</w:t>
            </w:r>
          </w:p>
          <w:p w14:paraId="1792709C" w14:textId="77777777" w:rsidR="00C90F62" w:rsidRDefault="006550C3">
            <w:r>
              <w:t>Лимаренко Д.</w:t>
            </w:r>
          </w:p>
          <w:p w14:paraId="67F6DED2" w14:textId="77777777" w:rsidR="00C90F62" w:rsidRDefault="006550C3">
            <w:proofErr w:type="spellStart"/>
            <w:r>
              <w:t>Козубова</w:t>
            </w:r>
            <w:proofErr w:type="spellEnd"/>
            <w:r>
              <w:t xml:space="preserve"> А.</w:t>
            </w:r>
          </w:p>
          <w:p w14:paraId="04CF0971" w14:textId="77777777" w:rsidR="00C90F62" w:rsidRDefault="006550C3">
            <w:proofErr w:type="spellStart"/>
            <w:r>
              <w:t>Шахвердиева</w:t>
            </w:r>
            <w:proofErr w:type="spellEnd"/>
            <w:r>
              <w:t xml:space="preserve"> К.</w:t>
            </w:r>
          </w:p>
          <w:p w14:paraId="15A9DDCA" w14:textId="77777777" w:rsidR="00C90F62" w:rsidRDefault="006550C3">
            <w:r>
              <w:t>Дмитриенко А.</w:t>
            </w:r>
          </w:p>
        </w:tc>
        <w:tc>
          <w:tcPr>
            <w:tcW w:w="567" w:type="dxa"/>
          </w:tcPr>
          <w:p w14:paraId="30AE4887" w14:textId="77777777" w:rsidR="00C90F62" w:rsidRDefault="006550C3">
            <w:r>
              <w:t>8</w:t>
            </w:r>
          </w:p>
          <w:p w14:paraId="29213B16" w14:textId="77777777" w:rsidR="00C90F62" w:rsidRDefault="006550C3">
            <w:r>
              <w:t>8</w:t>
            </w:r>
          </w:p>
          <w:p w14:paraId="7AE47EE0" w14:textId="77777777" w:rsidR="00C90F62" w:rsidRDefault="006550C3">
            <w:r>
              <w:t>8</w:t>
            </w:r>
          </w:p>
          <w:p w14:paraId="2AE446F2" w14:textId="77777777" w:rsidR="00C90F62" w:rsidRDefault="006550C3">
            <w:r>
              <w:t>9</w:t>
            </w:r>
          </w:p>
          <w:p w14:paraId="1282773A" w14:textId="77777777" w:rsidR="00C90F62" w:rsidRDefault="006550C3">
            <w:r>
              <w:t>9</w:t>
            </w:r>
          </w:p>
          <w:p w14:paraId="3224A039" w14:textId="77777777" w:rsidR="00C90F62" w:rsidRDefault="006550C3">
            <w:r>
              <w:t>8</w:t>
            </w:r>
          </w:p>
          <w:p w14:paraId="42236E5E" w14:textId="77777777" w:rsidR="00C90F62" w:rsidRDefault="006550C3">
            <w:r>
              <w:t>9</w:t>
            </w:r>
          </w:p>
          <w:p w14:paraId="644DE6CF" w14:textId="77777777" w:rsidR="00C90F62" w:rsidRDefault="006550C3">
            <w:r>
              <w:t>10</w:t>
            </w:r>
          </w:p>
          <w:p w14:paraId="1B9C8B29" w14:textId="77777777" w:rsidR="00C90F62" w:rsidRDefault="006550C3">
            <w:r>
              <w:t>10</w:t>
            </w:r>
          </w:p>
          <w:p w14:paraId="5F937650" w14:textId="77777777" w:rsidR="00C90F62" w:rsidRDefault="006550C3">
            <w:r>
              <w:t>11</w:t>
            </w:r>
          </w:p>
        </w:tc>
        <w:tc>
          <w:tcPr>
            <w:tcW w:w="864" w:type="dxa"/>
          </w:tcPr>
          <w:p w14:paraId="372ED3C6" w14:textId="77777777" w:rsidR="00C90F62" w:rsidRDefault="006550C3">
            <w:pPr>
              <w:jc w:val="center"/>
            </w:pPr>
            <w:r>
              <w:t>1</w:t>
            </w:r>
          </w:p>
          <w:p w14:paraId="1A7F1E4F" w14:textId="77777777" w:rsidR="00C90F62" w:rsidRDefault="006550C3">
            <w:pPr>
              <w:jc w:val="center"/>
            </w:pPr>
            <w:r>
              <w:t>Приз</w:t>
            </w:r>
          </w:p>
          <w:p w14:paraId="19BA8C33" w14:textId="77777777" w:rsidR="00C90F62" w:rsidRDefault="006550C3">
            <w:pPr>
              <w:jc w:val="center"/>
            </w:pPr>
            <w:r>
              <w:t>Приз</w:t>
            </w:r>
          </w:p>
          <w:p w14:paraId="24A14FA7" w14:textId="77777777" w:rsidR="00C90F62" w:rsidRDefault="006550C3">
            <w:pPr>
              <w:jc w:val="center"/>
            </w:pPr>
            <w:r>
              <w:t>1</w:t>
            </w:r>
          </w:p>
          <w:p w14:paraId="5B798C50" w14:textId="77777777" w:rsidR="00C90F62" w:rsidRDefault="006550C3">
            <w:pPr>
              <w:jc w:val="center"/>
            </w:pPr>
            <w:r>
              <w:t>Приз</w:t>
            </w:r>
          </w:p>
          <w:p w14:paraId="6108C050" w14:textId="77777777" w:rsidR="00C90F62" w:rsidRDefault="006550C3">
            <w:pPr>
              <w:jc w:val="center"/>
            </w:pPr>
            <w:r>
              <w:t>Приз</w:t>
            </w:r>
          </w:p>
          <w:p w14:paraId="27C6A271" w14:textId="77777777" w:rsidR="00C90F62" w:rsidRDefault="006550C3">
            <w:pPr>
              <w:jc w:val="center"/>
            </w:pPr>
            <w:r>
              <w:t>Приз</w:t>
            </w:r>
          </w:p>
          <w:p w14:paraId="0A5299AD" w14:textId="77777777" w:rsidR="00C90F62" w:rsidRDefault="006550C3">
            <w:pPr>
              <w:jc w:val="center"/>
            </w:pPr>
            <w:r>
              <w:t>Приз</w:t>
            </w:r>
          </w:p>
          <w:p w14:paraId="1DDE4669" w14:textId="77777777" w:rsidR="00C90F62" w:rsidRDefault="006550C3">
            <w:pPr>
              <w:jc w:val="center"/>
            </w:pPr>
            <w:r>
              <w:t>Приз</w:t>
            </w:r>
          </w:p>
          <w:p w14:paraId="733FE556" w14:textId="77777777" w:rsidR="00C90F62" w:rsidRDefault="006550C3">
            <w:pPr>
              <w:jc w:val="center"/>
            </w:pPr>
            <w:r>
              <w:t>1</w:t>
            </w:r>
          </w:p>
        </w:tc>
        <w:tc>
          <w:tcPr>
            <w:tcW w:w="837" w:type="dxa"/>
          </w:tcPr>
          <w:p w14:paraId="754E011C" w14:textId="77777777" w:rsidR="00C90F62" w:rsidRDefault="006550C3">
            <w:pPr>
              <w:jc w:val="center"/>
            </w:pPr>
            <w:r>
              <w:t>Приз</w:t>
            </w:r>
          </w:p>
          <w:p w14:paraId="4C8D8C87" w14:textId="77777777" w:rsidR="00C90F62" w:rsidRDefault="00C90F62">
            <w:pPr>
              <w:jc w:val="center"/>
            </w:pPr>
          </w:p>
          <w:p w14:paraId="6D54EC89" w14:textId="77777777" w:rsidR="00C90F62" w:rsidRDefault="00C90F62">
            <w:pPr>
              <w:jc w:val="center"/>
            </w:pPr>
          </w:p>
          <w:p w14:paraId="6E032746" w14:textId="77777777" w:rsidR="00C90F62" w:rsidRDefault="006550C3">
            <w:pPr>
              <w:jc w:val="center"/>
            </w:pPr>
            <w:r>
              <w:t>Приз</w:t>
            </w:r>
          </w:p>
          <w:p w14:paraId="0A068AAA" w14:textId="77777777" w:rsidR="00C90F62" w:rsidRDefault="00C90F62">
            <w:pPr>
              <w:jc w:val="center"/>
            </w:pPr>
          </w:p>
          <w:p w14:paraId="38025454" w14:textId="77777777" w:rsidR="00C90F62" w:rsidRDefault="00C90F62">
            <w:pPr>
              <w:jc w:val="center"/>
            </w:pPr>
          </w:p>
          <w:p w14:paraId="4C69F9AD" w14:textId="77777777" w:rsidR="00C90F62" w:rsidRDefault="00C90F62">
            <w:pPr>
              <w:jc w:val="center"/>
            </w:pPr>
          </w:p>
          <w:p w14:paraId="189C2F8D" w14:textId="77777777" w:rsidR="00C90F62" w:rsidRDefault="00C90F62">
            <w:pPr>
              <w:jc w:val="center"/>
            </w:pPr>
          </w:p>
          <w:p w14:paraId="3AD8F590" w14:textId="77777777" w:rsidR="00C90F62" w:rsidRDefault="00C90F62">
            <w:pPr>
              <w:jc w:val="center"/>
            </w:pPr>
          </w:p>
          <w:p w14:paraId="305157C6" w14:textId="77777777" w:rsidR="00C90F62" w:rsidRDefault="006550C3">
            <w:pPr>
              <w:jc w:val="center"/>
            </w:pPr>
            <w:r>
              <w:t xml:space="preserve">Приз </w:t>
            </w:r>
          </w:p>
        </w:tc>
        <w:tc>
          <w:tcPr>
            <w:tcW w:w="720" w:type="dxa"/>
          </w:tcPr>
          <w:p w14:paraId="3BA12531" w14:textId="77777777" w:rsidR="00C90F62" w:rsidRDefault="006550C3">
            <w:pPr>
              <w:jc w:val="center"/>
            </w:pPr>
            <w:r>
              <w:t>69,5</w:t>
            </w:r>
          </w:p>
          <w:p w14:paraId="301C8F9C" w14:textId="77777777" w:rsidR="00C90F62" w:rsidRDefault="00C90F62">
            <w:pPr>
              <w:jc w:val="center"/>
            </w:pPr>
          </w:p>
          <w:p w14:paraId="52BE2019" w14:textId="77777777" w:rsidR="00C90F62" w:rsidRDefault="00C90F62">
            <w:pPr>
              <w:jc w:val="center"/>
            </w:pPr>
          </w:p>
          <w:p w14:paraId="62E24369" w14:textId="77777777" w:rsidR="00C90F62" w:rsidRDefault="006550C3">
            <w:pPr>
              <w:jc w:val="center"/>
            </w:pPr>
            <w:r>
              <w:t>74,5</w:t>
            </w:r>
          </w:p>
          <w:p w14:paraId="1D40F54E" w14:textId="77777777" w:rsidR="00C90F62" w:rsidRDefault="00C90F62">
            <w:pPr>
              <w:jc w:val="center"/>
            </w:pPr>
          </w:p>
          <w:p w14:paraId="600F62DD" w14:textId="77777777" w:rsidR="00C90F62" w:rsidRDefault="00C90F62">
            <w:pPr>
              <w:jc w:val="center"/>
            </w:pPr>
          </w:p>
          <w:p w14:paraId="49509499" w14:textId="77777777" w:rsidR="00C90F62" w:rsidRDefault="00C90F62">
            <w:pPr>
              <w:jc w:val="center"/>
            </w:pPr>
          </w:p>
          <w:p w14:paraId="33618308" w14:textId="77777777" w:rsidR="00C90F62" w:rsidRDefault="00C90F62">
            <w:pPr>
              <w:jc w:val="center"/>
            </w:pPr>
          </w:p>
          <w:p w14:paraId="3EEC8E64" w14:textId="77777777" w:rsidR="00C90F62" w:rsidRDefault="00C90F62">
            <w:pPr>
              <w:jc w:val="center"/>
            </w:pPr>
          </w:p>
          <w:p w14:paraId="141F6CEB" w14:textId="77777777" w:rsidR="00C90F62" w:rsidRDefault="006550C3">
            <w:pPr>
              <w:jc w:val="center"/>
            </w:pPr>
            <w:r>
              <w:t>67</w:t>
            </w:r>
          </w:p>
        </w:tc>
        <w:tc>
          <w:tcPr>
            <w:tcW w:w="840" w:type="dxa"/>
            <w:vAlign w:val="center"/>
          </w:tcPr>
          <w:p w14:paraId="14A23E01" w14:textId="77777777" w:rsidR="00C90F62" w:rsidRDefault="00C90F62">
            <w:pPr>
              <w:jc w:val="center"/>
            </w:pPr>
          </w:p>
          <w:p w14:paraId="2F315C8B" w14:textId="77777777" w:rsidR="00C90F62" w:rsidRDefault="00C90F62">
            <w:pPr>
              <w:jc w:val="center"/>
            </w:pPr>
          </w:p>
          <w:p w14:paraId="13B81278" w14:textId="77777777" w:rsidR="00C90F62" w:rsidRDefault="00C90F62">
            <w:pPr>
              <w:jc w:val="center"/>
            </w:pPr>
          </w:p>
          <w:p w14:paraId="17A9547F" w14:textId="77777777" w:rsidR="00C90F62" w:rsidRDefault="006550C3">
            <w:pPr>
              <w:jc w:val="center"/>
            </w:pPr>
            <w:r>
              <w:t>Приз</w:t>
            </w:r>
          </w:p>
          <w:p w14:paraId="561B49E0" w14:textId="77777777" w:rsidR="00C90F62" w:rsidRDefault="00C90F62">
            <w:pPr>
              <w:jc w:val="center"/>
            </w:pPr>
          </w:p>
          <w:p w14:paraId="6FEE09FD" w14:textId="77777777" w:rsidR="00C90F62" w:rsidRDefault="00C90F62">
            <w:pPr>
              <w:jc w:val="center"/>
            </w:pPr>
          </w:p>
          <w:p w14:paraId="1A02132B" w14:textId="77777777" w:rsidR="00C90F62" w:rsidRDefault="00C90F62">
            <w:pPr>
              <w:jc w:val="center"/>
            </w:pPr>
          </w:p>
          <w:p w14:paraId="5CA60D98" w14:textId="77777777" w:rsidR="00C90F62" w:rsidRDefault="00C90F62">
            <w:pPr>
              <w:jc w:val="center"/>
            </w:pPr>
          </w:p>
          <w:p w14:paraId="69646A2A" w14:textId="77777777" w:rsidR="00C90F62" w:rsidRDefault="006550C3">
            <w:pPr>
              <w:jc w:val="center"/>
            </w:pPr>
            <w:r>
              <w:t xml:space="preserve">Приз </w:t>
            </w:r>
          </w:p>
          <w:p w14:paraId="4C49C751" w14:textId="77777777" w:rsidR="00C90F62" w:rsidRDefault="006550C3">
            <w:pPr>
              <w:jc w:val="center"/>
            </w:pPr>
            <w:proofErr w:type="spellStart"/>
            <w:r>
              <w:t>Участ</w:t>
            </w:r>
            <w:proofErr w:type="spellEnd"/>
            <w:r>
              <w:t xml:space="preserve">  </w:t>
            </w:r>
          </w:p>
        </w:tc>
        <w:tc>
          <w:tcPr>
            <w:tcW w:w="1871" w:type="dxa"/>
          </w:tcPr>
          <w:p w14:paraId="45704425" w14:textId="77777777" w:rsidR="00C90F62" w:rsidRDefault="006550C3">
            <w:r>
              <w:t>Малашенко В.Г.</w:t>
            </w:r>
          </w:p>
        </w:tc>
      </w:tr>
      <w:tr w:rsidR="00C90F62" w14:paraId="10572551" w14:textId="77777777">
        <w:trPr>
          <w:trHeight w:val="300"/>
        </w:trPr>
        <w:tc>
          <w:tcPr>
            <w:tcW w:w="1249" w:type="dxa"/>
            <w:vMerge/>
            <w:vAlign w:val="center"/>
          </w:tcPr>
          <w:p w14:paraId="4DF2BE47" w14:textId="77777777" w:rsidR="00C90F62" w:rsidRDefault="00C90F62">
            <w:pPr>
              <w:jc w:val="both"/>
            </w:pPr>
          </w:p>
        </w:tc>
        <w:tc>
          <w:tcPr>
            <w:tcW w:w="844" w:type="dxa"/>
            <w:vAlign w:val="center"/>
          </w:tcPr>
          <w:p w14:paraId="747A89EC" w14:textId="77777777" w:rsidR="00C90F62" w:rsidRDefault="006550C3">
            <w:r>
              <w:t>2024-2025</w:t>
            </w:r>
          </w:p>
        </w:tc>
        <w:tc>
          <w:tcPr>
            <w:tcW w:w="1984" w:type="dxa"/>
          </w:tcPr>
          <w:p w14:paraId="1C0A24AA" w14:textId="77777777" w:rsidR="00C90F62" w:rsidRDefault="006550C3">
            <w:proofErr w:type="spellStart"/>
            <w:r>
              <w:t>Ширяков</w:t>
            </w:r>
            <w:proofErr w:type="spellEnd"/>
            <w:r>
              <w:t xml:space="preserve"> М.</w:t>
            </w:r>
          </w:p>
          <w:p w14:paraId="4C2D4009" w14:textId="77777777" w:rsidR="00C90F62" w:rsidRDefault="006550C3">
            <w:r>
              <w:t>Галич А.</w:t>
            </w:r>
          </w:p>
          <w:p w14:paraId="7EFE6E89" w14:textId="77777777" w:rsidR="00C90F62" w:rsidRDefault="006550C3">
            <w:r>
              <w:t>Бессонова Я.</w:t>
            </w:r>
          </w:p>
          <w:p w14:paraId="01E372BD" w14:textId="77777777" w:rsidR="00C90F62" w:rsidRDefault="006550C3">
            <w:r>
              <w:t>Иваненко Ф.</w:t>
            </w:r>
          </w:p>
          <w:p w14:paraId="0DB55E9B" w14:textId="77777777" w:rsidR="00C90F62" w:rsidRDefault="006550C3">
            <w:proofErr w:type="spellStart"/>
            <w:r>
              <w:t>Сапсаенко</w:t>
            </w:r>
            <w:proofErr w:type="spellEnd"/>
            <w:r>
              <w:t xml:space="preserve"> Н.</w:t>
            </w:r>
          </w:p>
          <w:p w14:paraId="01FB1EA8" w14:textId="77777777" w:rsidR="00C90F62" w:rsidRDefault="006550C3">
            <w:r>
              <w:t>Богданова В.</w:t>
            </w:r>
          </w:p>
          <w:p w14:paraId="19D3BBF2" w14:textId="77777777" w:rsidR="00C90F62" w:rsidRDefault="006550C3">
            <w:r>
              <w:t>Иваненко Т.</w:t>
            </w:r>
          </w:p>
          <w:p w14:paraId="6ADDED22" w14:textId="77777777" w:rsidR="00C90F62" w:rsidRDefault="006550C3">
            <w:r>
              <w:t>Павленко К.</w:t>
            </w:r>
          </w:p>
          <w:p w14:paraId="5EDF275D" w14:textId="77777777" w:rsidR="00C90F62" w:rsidRDefault="006550C3">
            <w:proofErr w:type="spellStart"/>
            <w:r>
              <w:t>Кузьминская</w:t>
            </w:r>
            <w:proofErr w:type="spellEnd"/>
            <w:r>
              <w:t xml:space="preserve"> В.</w:t>
            </w:r>
          </w:p>
          <w:p w14:paraId="31F5F7EC" w14:textId="77777777" w:rsidR="00C90F62" w:rsidRDefault="006550C3">
            <w:proofErr w:type="spellStart"/>
            <w:r>
              <w:t>Борян</w:t>
            </w:r>
            <w:proofErr w:type="spellEnd"/>
            <w:r>
              <w:t xml:space="preserve"> Д.</w:t>
            </w:r>
          </w:p>
          <w:p w14:paraId="4434EA1B" w14:textId="77777777" w:rsidR="00C90F62" w:rsidRDefault="006550C3">
            <w:r>
              <w:t>Григорьев А.</w:t>
            </w:r>
          </w:p>
          <w:p w14:paraId="3D05F1B0" w14:textId="77777777" w:rsidR="00C90F62" w:rsidRDefault="006550C3">
            <w:r>
              <w:t>Нуралиев Р.</w:t>
            </w:r>
          </w:p>
          <w:p w14:paraId="2815CBA6" w14:textId="77777777" w:rsidR="00C90F62" w:rsidRDefault="006550C3">
            <w:r>
              <w:t>Гаврилюк Э.</w:t>
            </w:r>
          </w:p>
          <w:p w14:paraId="6732698E" w14:textId="77777777" w:rsidR="00C90F62" w:rsidRDefault="006550C3">
            <w:r>
              <w:t>Пономарева А.</w:t>
            </w:r>
          </w:p>
          <w:p w14:paraId="14086D04" w14:textId="77777777" w:rsidR="00C90F62" w:rsidRDefault="006550C3">
            <w:r>
              <w:t>Волохова З.</w:t>
            </w:r>
          </w:p>
          <w:p w14:paraId="224AF2AB" w14:textId="77777777" w:rsidR="00C90F62" w:rsidRDefault="006550C3">
            <w:r>
              <w:t>Лунев И.</w:t>
            </w:r>
          </w:p>
          <w:p w14:paraId="304C5726" w14:textId="77777777" w:rsidR="00C90F62" w:rsidRDefault="006550C3">
            <w:r>
              <w:t>Калашникова Д.</w:t>
            </w:r>
          </w:p>
          <w:p w14:paraId="7BB81C27" w14:textId="77777777" w:rsidR="00C90F62" w:rsidRDefault="006550C3">
            <w:r>
              <w:t>Гаража А.</w:t>
            </w:r>
          </w:p>
          <w:p w14:paraId="611CEBB8" w14:textId="77777777" w:rsidR="00C90F62" w:rsidRDefault="006550C3">
            <w:proofErr w:type="spellStart"/>
            <w:r>
              <w:t>Топол</w:t>
            </w:r>
            <w:proofErr w:type="spellEnd"/>
            <w:r>
              <w:t xml:space="preserve"> Д.</w:t>
            </w:r>
          </w:p>
          <w:p w14:paraId="2D8BCCE2" w14:textId="77777777" w:rsidR="00C90F62" w:rsidRDefault="006550C3">
            <w:r>
              <w:t>Янкович М.</w:t>
            </w:r>
          </w:p>
          <w:p w14:paraId="673FC82D" w14:textId="77777777" w:rsidR="00C90F62" w:rsidRDefault="006550C3">
            <w:r>
              <w:t>Фурсова А.</w:t>
            </w:r>
          </w:p>
          <w:p w14:paraId="14EF4A88" w14:textId="77777777" w:rsidR="00C90F62" w:rsidRDefault="006550C3">
            <w:proofErr w:type="spellStart"/>
            <w:r>
              <w:t>Козубова</w:t>
            </w:r>
            <w:proofErr w:type="spellEnd"/>
            <w:r>
              <w:t xml:space="preserve"> А.</w:t>
            </w:r>
          </w:p>
          <w:p w14:paraId="3B0AF143" w14:textId="77777777" w:rsidR="00C90F62" w:rsidRDefault="006550C3">
            <w:r>
              <w:t>Авилова Д.</w:t>
            </w:r>
          </w:p>
          <w:p w14:paraId="2DD67779" w14:textId="77777777" w:rsidR="00C90F62" w:rsidRDefault="006550C3">
            <w:proofErr w:type="spellStart"/>
            <w:r>
              <w:t>Дараган</w:t>
            </w:r>
            <w:proofErr w:type="spellEnd"/>
            <w:r>
              <w:t xml:space="preserve"> Т.</w:t>
            </w:r>
          </w:p>
        </w:tc>
        <w:tc>
          <w:tcPr>
            <w:tcW w:w="567" w:type="dxa"/>
          </w:tcPr>
          <w:p w14:paraId="17B23886" w14:textId="77777777" w:rsidR="00C90F62" w:rsidRDefault="006550C3">
            <w:r>
              <w:t>8</w:t>
            </w:r>
          </w:p>
          <w:p w14:paraId="2B2F1ECF" w14:textId="77777777" w:rsidR="00C90F62" w:rsidRDefault="006550C3">
            <w:r>
              <w:t>8</w:t>
            </w:r>
          </w:p>
          <w:p w14:paraId="49BDB288" w14:textId="77777777" w:rsidR="00C90F62" w:rsidRDefault="006550C3">
            <w:r>
              <w:t>8</w:t>
            </w:r>
          </w:p>
          <w:p w14:paraId="0D76E240" w14:textId="77777777" w:rsidR="00C90F62" w:rsidRDefault="006550C3">
            <w:r>
              <w:t>8</w:t>
            </w:r>
          </w:p>
          <w:p w14:paraId="24D278BC" w14:textId="77777777" w:rsidR="00C90F62" w:rsidRDefault="006550C3">
            <w:r>
              <w:t>8</w:t>
            </w:r>
          </w:p>
          <w:p w14:paraId="396E82B6" w14:textId="77777777" w:rsidR="00C90F62" w:rsidRDefault="006550C3">
            <w:r>
              <w:t>8</w:t>
            </w:r>
          </w:p>
          <w:p w14:paraId="5F9965B8" w14:textId="77777777" w:rsidR="00C90F62" w:rsidRDefault="006550C3">
            <w:r>
              <w:t>8</w:t>
            </w:r>
          </w:p>
          <w:p w14:paraId="1AE02960" w14:textId="77777777" w:rsidR="00C90F62" w:rsidRDefault="006550C3">
            <w:r>
              <w:t>8</w:t>
            </w:r>
          </w:p>
          <w:p w14:paraId="24A00013" w14:textId="77777777" w:rsidR="00C90F62" w:rsidRDefault="006550C3">
            <w:r>
              <w:t>8</w:t>
            </w:r>
          </w:p>
          <w:p w14:paraId="292F9539" w14:textId="77777777" w:rsidR="00C90F62" w:rsidRDefault="006550C3">
            <w:r>
              <w:t>8</w:t>
            </w:r>
          </w:p>
          <w:p w14:paraId="217C67A7" w14:textId="77777777" w:rsidR="00C90F62" w:rsidRDefault="006550C3">
            <w:r>
              <w:t>9</w:t>
            </w:r>
          </w:p>
          <w:p w14:paraId="3CA13122" w14:textId="77777777" w:rsidR="00C90F62" w:rsidRDefault="006550C3">
            <w:r>
              <w:t>9</w:t>
            </w:r>
          </w:p>
          <w:p w14:paraId="0EE6B96D" w14:textId="77777777" w:rsidR="00C90F62" w:rsidRDefault="006550C3">
            <w:r>
              <w:t>9</w:t>
            </w:r>
          </w:p>
          <w:p w14:paraId="4464366E" w14:textId="77777777" w:rsidR="00C90F62" w:rsidRDefault="006550C3">
            <w:r>
              <w:t>9</w:t>
            </w:r>
          </w:p>
          <w:p w14:paraId="5388FDC4" w14:textId="77777777" w:rsidR="00C90F62" w:rsidRDefault="006550C3">
            <w:r>
              <w:t>9</w:t>
            </w:r>
          </w:p>
          <w:p w14:paraId="497C1FF2" w14:textId="77777777" w:rsidR="00C90F62" w:rsidRDefault="006550C3">
            <w:r>
              <w:t>10</w:t>
            </w:r>
          </w:p>
          <w:p w14:paraId="39E2554A" w14:textId="77777777" w:rsidR="00C90F62" w:rsidRDefault="006550C3">
            <w:r>
              <w:t>10</w:t>
            </w:r>
          </w:p>
          <w:p w14:paraId="3AEED193" w14:textId="77777777" w:rsidR="00C90F62" w:rsidRDefault="006550C3">
            <w:r>
              <w:t>10</w:t>
            </w:r>
          </w:p>
          <w:p w14:paraId="76EAB822" w14:textId="77777777" w:rsidR="00C90F62" w:rsidRDefault="006550C3">
            <w:r>
              <w:t>10</w:t>
            </w:r>
          </w:p>
          <w:p w14:paraId="25A6F859" w14:textId="77777777" w:rsidR="00C90F62" w:rsidRDefault="006550C3">
            <w:r>
              <w:t>10</w:t>
            </w:r>
          </w:p>
          <w:p w14:paraId="11923BE3" w14:textId="77777777" w:rsidR="00C90F62" w:rsidRDefault="006550C3">
            <w:r>
              <w:t>11</w:t>
            </w:r>
          </w:p>
          <w:p w14:paraId="321026DE" w14:textId="77777777" w:rsidR="00C90F62" w:rsidRDefault="006550C3">
            <w:r>
              <w:t>11</w:t>
            </w:r>
          </w:p>
          <w:p w14:paraId="30AFDD5A" w14:textId="77777777" w:rsidR="00C90F62" w:rsidRDefault="006550C3">
            <w:r>
              <w:t>11</w:t>
            </w:r>
          </w:p>
          <w:p w14:paraId="65CBA334" w14:textId="77777777" w:rsidR="00C90F62" w:rsidRDefault="006550C3">
            <w:r>
              <w:t>11</w:t>
            </w:r>
          </w:p>
        </w:tc>
        <w:tc>
          <w:tcPr>
            <w:tcW w:w="864" w:type="dxa"/>
          </w:tcPr>
          <w:p w14:paraId="5040F61B" w14:textId="77777777" w:rsidR="00C90F62" w:rsidRDefault="006550C3">
            <w:pPr>
              <w:jc w:val="center"/>
            </w:pPr>
            <w:r>
              <w:t>Побед</w:t>
            </w:r>
          </w:p>
          <w:p w14:paraId="672E3915" w14:textId="77777777" w:rsidR="00C90F62" w:rsidRDefault="006550C3">
            <w:pPr>
              <w:jc w:val="center"/>
            </w:pPr>
            <w:r>
              <w:t>Приз</w:t>
            </w:r>
          </w:p>
          <w:p w14:paraId="7350BB35" w14:textId="77777777" w:rsidR="00C90F62" w:rsidRDefault="006550C3">
            <w:pPr>
              <w:jc w:val="center"/>
            </w:pPr>
            <w:r>
              <w:t>Приз</w:t>
            </w:r>
          </w:p>
          <w:p w14:paraId="7B2AE59F" w14:textId="77777777" w:rsidR="00C90F62" w:rsidRDefault="006550C3">
            <w:pPr>
              <w:jc w:val="center"/>
            </w:pPr>
            <w:r>
              <w:t>Приз</w:t>
            </w:r>
          </w:p>
          <w:p w14:paraId="37B81141" w14:textId="77777777" w:rsidR="00C90F62" w:rsidRDefault="006550C3">
            <w:pPr>
              <w:jc w:val="center"/>
            </w:pPr>
            <w:r>
              <w:t>Приз</w:t>
            </w:r>
          </w:p>
          <w:p w14:paraId="2B7AB445" w14:textId="77777777" w:rsidR="00C90F62" w:rsidRDefault="006550C3">
            <w:pPr>
              <w:jc w:val="center"/>
            </w:pPr>
            <w:r>
              <w:t>Приз</w:t>
            </w:r>
          </w:p>
          <w:p w14:paraId="1D6283C0" w14:textId="77777777" w:rsidR="00C90F62" w:rsidRDefault="006550C3">
            <w:pPr>
              <w:jc w:val="center"/>
            </w:pPr>
            <w:r>
              <w:t>Приз</w:t>
            </w:r>
          </w:p>
          <w:p w14:paraId="67651791" w14:textId="77777777" w:rsidR="00C90F62" w:rsidRDefault="006550C3">
            <w:pPr>
              <w:jc w:val="center"/>
            </w:pPr>
            <w:r>
              <w:t>Приз</w:t>
            </w:r>
          </w:p>
          <w:p w14:paraId="2C460612" w14:textId="77777777" w:rsidR="00C90F62" w:rsidRDefault="006550C3">
            <w:pPr>
              <w:jc w:val="center"/>
            </w:pPr>
            <w:r>
              <w:t>Приз</w:t>
            </w:r>
          </w:p>
          <w:p w14:paraId="1563A5B3" w14:textId="77777777" w:rsidR="00C90F62" w:rsidRDefault="006550C3">
            <w:pPr>
              <w:jc w:val="center"/>
            </w:pPr>
            <w:r>
              <w:t>Приз</w:t>
            </w:r>
          </w:p>
          <w:p w14:paraId="2AD8909B" w14:textId="77777777" w:rsidR="00C90F62" w:rsidRDefault="006550C3">
            <w:pPr>
              <w:jc w:val="center"/>
            </w:pPr>
            <w:r>
              <w:t>Побед</w:t>
            </w:r>
          </w:p>
          <w:p w14:paraId="51305636" w14:textId="77777777" w:rsidR="00C90F62" w:rsidRDefault="006550C3">
            <w:pPr>
              <w:jc w:val="center"/>
            </w:pPr>
            <w:r>
              <w:t>Приз</w:t>
            </w:r>
          </w:p>
          <w:p w14:paraId="46682F88" w14:textId="77777777" w:rsidR="00C90F62" w:rsidRDefault="006550C3">
            <w:pPr>
              <w:jc w:val="center"/>
            </w:pPr>
            <w:r>
              <w:t>Приз</w:t>
            </w:r>
          </w:p>
          <w:p w14:paraId="25F44D0C" w14:textId="77777777" w:rsidR="00C90F62" w:rsidRDefault="006550C3">
            <w:pPr>
              <w:jc w:val="center"/>
            </w:pPr>
            <w:r>
              <w:t>Приз</w:t>
            </w:r>
          </w:p>
          <w:p w14:paraId="283C9AA1" w14:textId="77777777" w:rsidR="00C90F62" w:rsidRDefault="006550C3">
            <w:pPr>
              <w:jc w:val="center"/>
            </w:pPr>
            <w:r>
              <w:t>Приз</w:t>
            </w:r>
          </w:p>
          <w:p w14:paraId="3804E117" w14:textId="77777777" w:rsidR="00C90F62" w:rsidRDefault="006550C3">
            <w:pPr>
              <w:jc w:val="center"/>
            </w:pPr>
            <w:r>
              <w:t>Побед</w:t>
            </w:r>
          </w:p>
          <w:p w14:paraId="2E3BF796" w14:textId="77777777" w:rsidR="00C90F62" w:rsidRDefault="006550C3">
            <w:pPr>
              <w:jc w:val="center"/>
            </w:pPr>
            <w:r>
              <w:t>Приз</w:t>
            </w:r>
          </w:p>
          <w:p w14:paraId="4D96133A" w14:textId="77777777" w:rsidR="00C90F62" w:rsidRDefault="006550C3">
            <w:pPr>
              <w:jc w:val="center"/>
            </w:pPr>
            <w:r>
              <w:t>Приз</w:t>
            </w:r>
          </w:p>
          <w:p w14:paraId="116C7AD4" w14:textId="77777777" w:rsidR="00C90F62" w:rsidRDefault="006550C3">
            <w:pPr>
              <w:jc w:val="center"/>
            </w:pPr>
            <w:r>
              <w:t>Приз</w:t>
            </w:r>
          </w:p>
          <w:p w14:paraId="09B0D9EE" w14:textId="77777777" w:rsidR="00C90F62" w:rsidRDefault="006550C3">
            <w:pPr>
              <w:jc w:val="center"/>
            </w:pPr>
            <w:r>
              <w:t>Приз</w:t>
            </w:r>
          </w:p>
          <w:p w14:paraId="60A53ACD" w14:textId="77777777" w:rsidR="00C90F62" w:rsidRDefault="006550C3">
            <w:pPr>
              <w:jc w:val="center"/>
            </w:pPr>
            <w:r>
              <w:t>Побед</w:t>
            </w:r>
          </w:p>
          <w:p w14:paraId="3DCDC548" w14:textId="77777777" w:rsidR="00C90F62" w:rsidRDefault="006550C3">
            <w:pPr>
              <w:jc w:val="center"/>
            </w:pPr>
            <w:r>
              <w:t>Приз</w:t>
            </w:r>
          </w:p>
          <w:p w14:paraId="1A1629D5" w14:textId="77777777" w:rsidR="00C90F62" w:rsidRDefault="006550C3">
            <w:pPr>
              <w:jc w:val="center"/>
            </w:pPr>
            <w:r>
              <w:t>Приз</w:t>
            </w:r>
          </w:p>
          <w:p w14:paraId="5F4F9F94" w14:textId="77777777" w:rsidR="00C90F62" w:rsidRDefault="006550C3">
            <w:pPr>
              <w:jc w:val="center"/>
            </w:pPr>
            <w:r>
              <w:t xml:space="preserve">Приз </w:t>
            </w:r>
          </w:p>
        </w:tc>
        <w:tc>
          <w:tcPr>
            <w:tcW w:w="837" w:type="dxa"/>
          </w:tcPr>
          <w:p w14:paraId="0CA9CA62" w14:textId="77777777" w:rsidR="00C90F62" w:rsidRDefault="006550C3">
            <w:pPr>
              <w:jc w:val="center"/>
            </w:pPr>
            <w:r>
              <w:t xml:space="preserve">Приз </w:t>
            </w:r>
          </w:p>
          <w:p w14:paraId="68C5CE5E" w14:textId="77777777" w:rsidR="00C90F62" w:rsidRDefault="006550C3">
            <w:pPr>
              <w:jc w:val="center"/>
            </w:pPr>
            <w:r>
              <w:t xml:space="preserve">Приз </w:t>
            </w:r>
          </w:p>
          <w:p w14:paraId="078AD1E8" w14:textId="77777777" w:rsidR="00C90F62" w:rsidRDefault="006550C3">
            <w:pPr>
              <w:jc w:val="center"/>
            </w:pPr>
            <w:r>
              <w:t>Приз</w:t>
            </w:r>
          </w:p>
          <w:p w14:paraId="73A35804" w14:textId="77777777" w:rsidR="00C90F62" w:rsidRDefault="00C90F62">
            <w:pPr>
              <w:jc w:val="center"/>
            </w:pPr>
          </w:p>
          <w:p w14:paraId="5C748E22" w14:textId="77777777" w:rsidR="00C90F62" w:rsidRDefault="00C90F62">
            <w:pPr>
              <w:jc w:val="center"/>
            </w:pPr>
          </w:p>
          <w:p w14:paraId="7E7D91C7" w14:textId="77777777" w:rsidR="00C90F62" w:rsidRDefault="00C90F62">
            <w:pPr>
              <w:jc w:val="center"/>
            </w:pPr>
          </w:p>
          <w:p w14:paraId="324E80EC" w14:textId="77777777" w:rsidR="00C90F62" w:rsidRDefault="00C90F62">
            <w:pPr>
              <w:jc w:val="center"/>
            </w:pPr>
          </w:p>
          <w:p w14:paraId="08B49A81" w14:textId="77777777" w:rsidR="00C90F62" w:rsidRDefault="00C90F62">
            <w:pPr>
              <w:jc w:val="center"/>
            </w:pPr>
          </w:p>
          <w:p w14:paraId="13980641" w14:textId="77777777" w:rsidR="00C90F62" w:rsidRDefault="006550C3">
            <w:pPr>
              <w:jc w:val="center"/>
            </w:pPr>
            <w:r>
              <w:t xml:space="preserve">Приз </w:t>
            </w:r>
          </w:p>
          <w:p w14:paraId="4A34B8B7" w14:textId="77777777" w:rsidR="00C90F62" w:rsidRDefault="00C90F62">
            <w:pPr>
              <w:jc w:val="center"/>
            </w:pPr>
          </w:p>
          <w:p w14:paraId="639F1ACC" w14:textId="77777777" w:rsidR="00C90F62" w:rsidRDefault="006550C3">
            <w:pPr>
              <w:jc w:val="center"/>
            </w:pPr>
            <w:r>
              <w:t>Приз</w:t>
            </w:r>
          </w:p>
          <w:p w14:paraId="69D3E789" w14:textId="77777777" w:rsidR="00C90F62" w:rsidRDefault="00C90F62">
            <w:pPr>
              <w:jc w:val="center"/>
            </w:pPr>
          </w:p>
          <w:p w14:paraId="01667466" w14:textId="77777777" w:rsidR="00C90F62" w:rsidRDefault="00C90F62">
            <w:pPr>
              <w:jc w:val="center"/>
            </w:pPr>
          </w:p>
          <w:p w14:paraId="528C29AC" w14:textId="77777777" w:rsidR="00C90F62" w:rsidRDefault="006550C3">
            <w:pPr>
              <w:jc w:val="center"/>
            </w:pPr>
            <w:r>
              <w:t xml:space="preserve">Приз </w:t>
            </w:r>
          </w:p>
          <w:p w14:paraId="6627834D" w14:textId="77777777" w:rsidR="00C90F62" w:rsidRDefault="00C90F62">
            <w:pPr>
              <w:jc w:val="center"/>
            </w:pPr>
          </w:p>
          <w:p w14:paraId="14E501C8" w14:textId="77777777" w:rsidR="00C90F62" w:rsidRDefault="006550C3">
            <w:pPr>
              <w:jc w:val="center"/>
            </w:pPr>
            <w:r>
              <w:t>Приз</w:t>
            </w:r>
          </w:p>
          <w:p w14:paraId="30822335" w14:textId="77777777" w:rsidR="00C90F62" w:rsidRDefault="00C90F62">
            <w:pPr>
              <w:jc w:val="center"/>
            </w:pPr>
          </w:p>
          <w:p w14:paraId="0B8D8206" w14:textId="77777777" w:rsidR="00C90F62" w:rsidRDefault="00C90F62">
            <w:pPr>
              <w:jc w:val="center"/>
            </w:pPr>
          </w:p>
          <w:p w14:paraId="4EC1C485" w14:textId="77777777" w:rsidR="00C90F62" w:rsidRDefault="006550C3">
            <w:pPr>
              <w:jc w:val="center"/>
            </w:pPr>
            <w:r>
              <w:t>Приз</w:t>
            </w:r>
          </w:p>
          <w:p w14:paraId="7A9CFFD3" w14:textId="77777777" w:rsidR="00C90F62" w:rsidRDefault="006550C3">
            <w:pPr>
              <w:jc w:val="center"/>
            </w:pPr>
            <w:r>
              <w:t xml:space="preserve">Приз </w:t>
            </w:r>
          </w:p>
          <w:p w14:paraId="740F35DD" w14:textId="77777777" w:rsidR="00C90F62" w:rsidRDefault="00C90F62">
            <w:pPr>
              <w:jc w:val="center"/>
            </w:pPr>
          </w:p>
          <w:p w14:paraId="06925500" w14:textId="77777777" w:rsidR="00C90F62" w:rsidRDefault="006550C3">
            <w:pPr>
              <w:jc w:val="center"/>
            </w:pPr>
            <w:r>
              <w:t xml:space="preserve">Приз </w:t>
            </w:r>
          </w:p>
        </w:tc>
        <w:tc>
          <w:tcPr>
            <w:tcW w:w="720" w:type="dxa"/>
          </w:tcPr>
          <w:p w14:paraId="36D3A243" w14:textId="77777777" w:rsidR="00C90F62" w:rsidRDefault="006550C3">
            <w:pPr>
              <w:jc w:val="center"/>
            </w:pPr>
            <w:r>
              <w:t>65,8</w:t>
            </w:r>
          </w:p>
          <w:p w14:paraId="7004C632" w14:textId="77777777" w:rsidR="00C90F62" w:rsidRDefault="006550C3">
            <w:pPr>
              <w:jc w:val="center"/>
            </w:pPr>
            <w:r>
              <w:t>78,5</w:t>
            </w:r>
          </w:p>
          <w:p w14:paraId="02344E8D" w14:textId="77777777" w:rsidR="00C90F62" w:rsidRDefault="006550C3">
            <w:pPr>
              <w:jc w:val="center"/>
            </w:pPr>
            <w:r>
              <w:t>78,5</w:t>
            </w:r>
          </w:p>
          <w:p w14:paraId="2BB6175E" w14:textId="77777777" w:rsidR="00C90F62" w:rsidRDefault="00C90F62">
            <w:pPr>
              <w:jc w:val="center"/>
            </w:pPr>
          </w:p>
          <w:p w14:paraId="03AB4812" w14:textId="77777777" w:rsidR="00C90F62" w:rsidRDefault="00C90F62">
            <w:pPr>
              <w:jc w:val="center"/>
            </w:pPr>
          </w:p>
          <w:p w14:paraId="5CF899A1" w14:textId="77777777" w:rsidR="00C90F62" w:rsidRDefault="00C90F62">
            <w:pPr>
              <w:jc w:val="center"/>
            </w:pPr>
          </w:p>
          <w:p w14:paraId="482A8D14" w14:textId="77777777" w:rsidR="00C90F62" w:rsidRDefault="00C90F62">
            <w:pPr>
              <w:jc w:val="center"/>
            </w:pPr>
          </w:p>
          <w:p w14:paraId="23731F12" w14:textId="77777777" w:rsidR="00C90F62" w:rsidRDefault="00C90F62">
            <w:pPr>
              <w:jc w:val="center"/>
            </w:pPr>
          </w:p>
          <w:p w14:paraId="127BB11C" w14:textId="77777777" w:rsidR="00C90F62" w:rsidRDefault="006550C3">
            <w:pPr>
              <w:jc w:val="center"/>
            </w:pPr>
            <w:r>
              <w:t>66</w:t>
            </w:r>
          </w:p>
          <w:p w14:paraId="2E464229" w14:textId="77777777" w:rsidR="00C90F62" w:rsidRDefault="00C90F62">
            <w:pPr>
              <w:jc w:val="center"/>
            </w:pPr>
          </w:p>
          <w:p w14:paraId="5864E134" w14:textId="77777777" w:rsidR="00C90F62" w:rsidRDefault="006550C3">
            <w:pPr>
              <w:jc w:val="center"/>
            </w:pPr>
            <w:r>
              <w:t>80</w:t>
            </w:r>
          </w:p>
          <w:p w14:paraId="31207E94" w14:textId="77777777" w:rsidR="00C90F62" w:rsidRDefault="00C90F62">
            <w:pPr>
              <w:jc w:val="center"/>
            </w:pPr>
          </w:p>
          <w:p w14:paraId="46A4C2D1" w14:textId="77777777" w:rsidR="00C90F62" w:rsidRDefault="00C90F62">
            <w:pPr>
              <w:jc w:val="center"/>
            </w:pPr>
          </w:p>
          <w:p w14:paraId="39D2979B" w14:textId="77777777" w:rsidR="00C90F62" w:rsidRDefault="006550C3">
            <w:pPr>
              <w:jc w:val="center"/>
            </w:pPr>
            <w:r>
              <w:t>81</w:t>
            </w:r>
          </w:p>
          <w:p w14:paraId="5F0EDA51" w14:textId="77777777" w:rsidR="00C90F62" w:rsidRDefault="00C90F62">
            <w:pPr>
              <w:jc w:val="center"/>
            </w:pPr>
          </w:p>
          <w:p w14:paraId="57DA3A6E" w14:textId="77777777" w:rsidR="00C90F62" w:rsidRDefault="006550C3">
            <w:pPr>
              <w:jc w:val="center"/>
            </w:pPr>
            <w:r>
              <w:t>82,5</w:t>
            </w:r>
          </w:p>
          <w:p w14:paraId="6A00621A" w14:textId="77777777" w:rsidR="00C90F62" w:rsidRDefault="00C90F62">
            <w:pPr>
              <w:jc w:val="center"/>
            </w:pPr>
          </w:p>
          <w:p w14:paraId="2BC07EFA" w14:textId="77777777" w:rsidR="00C90F62" w:rsidRDefault="00C90F62">
            <w:pPr>
              <w:jc w:val="center"/>
            </w:pPr>
          </w:p>
          <w:p w14:paraId="12D3F625" w14:textId="77777777" w:rsidR="00C90F62" w:rsidRDefault="006550C3">
            <w:pPr>
              <w:jc w:val="center"/>
            </w:pPr>
            <w:r>
              <w:t>82</w:t>
            </w:r>
          </w:p>
          <w:p w14:paraId="68969B31" w14:textId="77777777" w:rsidR="00C90F62" w:rsidRDefault="006550C3">
            <w:pPr>
              <w:jc w:val="center"/>
            </w:pPr>
            <w:r>
              <w:t>81</w:t>
            </w:r>
          </w:p>
          <w:p w14:paraId="74CC9804" w14:textId="77777777" w:rsidR="00C90F62" w:rsidRDefault="00C90F62">
            <w:pPr>
              <w:jc w:val="center"/>
            </w:pPr>
          </w:p>
          <w:p w14:paraId="67F0BCE6" w14:textId="77777777" w:rsidR="00C90F62" w:rsidRDefault="006550C3">
            <w:pPr>
              <w:jc w:val="center"/>
            </w:pPr>
            <w:r>
              <w:t>86</w:t>
            </w:r>
          </w:p>
        </w:tc>
        <w:tc>
          <w:tcPr>
            <w:tcW w:w="840" w:type="dxa"/>
            <w:vAlign w:val="center"/>
          </w:tcPr>
          <w:p w14:paraId="198BAFAE" w14:textId="77777777" w:rsidR="00C90F62" w:rsidRDefault="00C90F62">
            <w:pPr>
              <w:jc w:val="center"/>
            </w:pPr>
          </w:p>
          <w:p w14:paraId="1EDF5DCF" w14:textId="77777777" w:rsidR="00C90F62" w:rsidRDefault="00C90F62">
            <w:pPr>
              <w:jc w:val="center"/>
            </w:pPr>
          </w:p>
          <w:p w14:paraId="7A1E9F7E" w14:textId="77777777" w:rsidR="00C90F62" w:rsidRDefault="00C90F62">
            <w:pPr>
              <w:jc w:val="center"/>
            </w:pPr>
          </w:p>
          <w:p w14:paraId="03D9A80D" w14:textId="77777777" w:rsidR="00C90F62" w:rsidRDefault="00C90F62">
            <w:pPr>
              <w:jc w:val="center"/>
            </w:pPr>
          </w:p>
          <w:p w14:paraId="5010B730" w14:textId="77777777" w:rsidR="00C90F62" w:rsidRDefault="00C90F62">
            <w:pPr>
              <w:jc w:val="center"/>
            </w:pPr>
          </w:p>
          <w:p w14:paraId="2C509CAE" w14:textId="77777777" w:rsidR="00C90F62" w:rsidRDefault="00C90F62">
            <w:pPr>
              <w:jc w:val="center"/>
            </w:pPr>
          </w:p>
          <w:p w14:paraId="2B979CCC" w14:textId="77777777" w:rsidR="00C90F62" w:rsidRDefault="00C90F62">
            <w:pPr>
              <w:jc w:val="center"/>
            </w:pPr>
          </w:p>
          <w:p w14:paraId="726712ED" w14:textId="77777777" w:rsidR="00C90F62" w:rsidRDefault="00C90F62">
            <w:pPr>
              <w:jc w:val="center"/>
            </w:pPr>
          </w:p>
          <w:p w14:paraId="774DFF9C" w14:textId="77777777" w:rsidR="00C90F62" w:rsidRDefault="00C90F62">
            <w:pPr>
              <w:jc w:val="center"/>
            </w:pPr>
          </w:p>
          <w:p w14:paraId="06540B12" w14:textId="77777777" w:rsidR="00C90F62" w:rsidRDefault="00C90F62">
            <w:pPr>
              <w:jc w:val="center"/>
            </w:pPr>
          </w:p>
          <w:p w14:paraId="61396DB4" w14:textId="77777777" w:rsidR="00C90F62" w:rsidRDefault="006550C3">
            <w:pPr>
              <w:jc w:val="center"/>
            </w:pPr>
            <w:proofErr w:type="spellStart"/>
            <w:r>
              <w:t>Участ</w:t>
            </w:r>
            <w:proofErr w:type="spellEnd"/>
          </w:p>
          <w:p w14:paraId="73328D1F" w14:textId="77777777" w:rsidR="00C90F62" w:rsidRDefault="00C90F62">
            <w:pPr>
              <w:jc w:val="center"/>
            </w:pPr>
          </w:p>
          <w:p w14:paraId="755CCC54" w14:textId="77777777" w:rsidR="00C90F62" w:rsidRDefault="00C90F62">
            <w:pPr>
              <w:jc w:val="center"/>
            </w:pPr>
          </w:p>
          <w:p w14:paraId="0417AC47" w14:textId="77777777" w:rsidR="00C90F62" w:rsidRDefault="006550C3">
            <w:pPr>
              <w:jc w:val="center"/>
            </w:pPr>
            <w:proofErr w:type="spellStart"/>
            <w:r>
              <w:t>Участ</w:t>
            </w:r>
            <w:proofErr w:type="spellEnd"/>
            <w:r>
              <w:t xml:space="preserve"> </w:t>
            </w:r>
          </w:p>
          <w:p w14:paraId="1B38D9B7" w14:textId="77777777" w:rsidR="00C90F62" w:rsidRDefault="00C90F62">
            <w:pPr>
              <w:jc w:val="center"/>
            </w:pPr>
          </w:p>
          <w:p w14:paraId="6F05049D" w14:textId="77777777" w:rsidR="00C90F62" w:rsidRDefault="006550C3">
            <w:pPr>
              <w:jc w:val="center"/>
            </w:pPr>
            <w:r>
              <w:t xml:space="preserve">Приз </w:t>
            </w:r>
          </w:p>
          <w:p w14:paraId="2E8EF1A6" w14:textId="77777777" w:rsidR="00C90F62" w:rsidRDefault="00C90F62">
            <w:pPr>
              <w:jc w:val="center"/>
            </w:pPr>
          </w:p>
          <w:p w14:paraId="3CD93576" w14:textId="77777777" w:rsidR="00C90F62" w:rsidRDefault="00C90F62">
            <w:pPr>
              <w:jc w:val="center"/>
            </w:pPr>
          </w:p>
          <w:p w14:paraId="73E4C6A2" w14:textId="77777777" w:rsidR="00C90F62" w:rsidRDefault="006550C3">
            <w:pPr>
              <w:jc w:val="center"/>
            </w:pPr>
            <w:proofErr w:type="spellStart"/>
            <w:r>
              <w:t>Участ</w:t>
            </w:r>
            <w:proofErr w:type="spellEnd"/>
            <w:r>
              <w:t xml:space="preserve"> </w:t>
            </w:r>
          </w:p>
          <w:p w14:paraId="2AA51BBB" w14:textId="77777777" w:rsidR="00C90F62" w:rsidRDefault="006550C3">
            <w:pPr>
              <w:jc w:val="center"/>
            </w:pPr>
            <w:proofErr w:type="spellStart"/>
            <w:r>
              <w:t>Участ</w:t>
            </w:r>
            <w:proofErr w:type="spellEnd"/>
            <w:r>
              <w:t xml:space="preserve"> </w:t>
            </w:r>
          </w:p>
          <w:p w14:paraId="1B25978C" w14:textId="77777777" w:rsidR="00C90F62" w:rsidRDefault="00C90F62">
            <w:pPr>
              <w:jc w:val="center"/>
            </w:pPr>
          </w:p>
          <w:p w14:paraId="0C339BB2" w14:textId="77777777" w:rsidR="00C90F62" w:rsidRDefault="006550C3">
            <w:pPr>
              <w:jc w:val="center"/>
            </w:pPr>
            <w:r>
              <w:t>Приз</w:t>
            </w:r>
          </w:p>
          <w:p w14:paraId="32E8BA3B" w14:textId="77777777" w:rsidR="00C90F62" w:rsidRDefault="00C90F62">
            <w:pPr>
              <w:jc w:val="center"/>
            </w:pPr>
          </w:p>
          <w:p w14:paraId="253D369D" w14:textId="77777777" w:rsidR="00C90F62" w:rsidRDefault="006550C3">
            <w:r>
              <w:t xml:space="preserve"> </w:t>
            </w:r>
          </w:p>
        </w:tc>
        <w:tc>
          <w:tcPr>
            <w:tcW w:w="1871" w:type="dxa"/>
          </w:tcPr>
          <w:p w14:paraId="3864DBF5" w14:textId="77777777" w:rsidR="00C90F62" w:rsidRDefault="006550C3">
            <w:r>
              <w:t>Малашенко В.Г.</w:t>
            </w:r>
          </w:p>
        </w:tc>
      </w:tr>
      <w:tr w:rsidR="00C90F62" w14:paraId="501E0F4A" w14:textId="77777777">
        <w:trPr>
          <w:trHeight w:val="564"/>
        </w:trPr>
        <w:tc>
          <w:tcPr>
            <w:tcW w:w="1249" w:type="dxa"/>
            <w:vMerge w:val="restart"/>
            <w:vAlign w:val="center"/>
          </w:tcPr>
          <w:p w14:paraId="7A3F49B2" w14:textId="77777777" w:rsidR="00C90F62" w:rsidRDefault="006550C3">
            <w:pPr>
              <w:jc w:val="both"/>
            </w:pPr>
            <w:proofErr w:type="spellStart"/>
            <w:r>
              <w:t>Техноло-гия</w:t>
            </w:r>
            <w:proofErr w:type="spellEnd"/>
          </w:p>
        </w:tc>
        <w:tc>
          <w:tcPr>
            <w:tcW w:w="844" w:type="dxa"/>
            <w:vAlign w:val="center"/>
          </w:tcPr>
          <w:p w14:paraId="68FB377C" w14:textId="77777777" w:rsidR="00C90F62" w:rsidRDefault="006550C3">
            <w:r>
              <w:t>2023-2024</w:t>
            </w:r>
          </w:p>
        </w:tc>
        <w:tc>
          <w:tcPr>
            <w:tcW w:w="1984" w:type="dxa"/>
            <w:vAlign w:val="center"/>
          </w:tcPr>
          <w:p w14:paraId="088C79C6" w14:textId="77777777" w:rsidR="00C90F62" w:rsidRDefault="006550C3">
            <w:pPr>
              <w:jc w:val="both"/>
            </w:pPr>
            <w:r>
              <w:t>Абрамова В.</w:t>
            </w:r>
          </w:p>
          <w:p w14:paraId="10285FB9" w14:textId="77777777" w:rsidR="00C90F62" w:rsidRDefault="006550C3">
            <w:pPr>
              <w:jc w:val="both"/>
            </w:pPr>
            <w:r>
              <w:t>Мищенко А.</w:t>
            </w:r>
          </w:p>
          <w:p w14:paraId="77ECF7EC" w14:textId="77777777" w:rsidR="00C90F62" w:rsidRDefault="006550C3">
            <w:pPr>
              <w:jc w:val="both"/>
            </w:pPr>
            <w:proofErr w:type="spellStart"/>
            <w:r>
              <w:t>Родоченко</w:t>
            </w:r>
            <w:proofErr w:type="spellEnd"/>
            <w:r>
              <w:t xml:space="preserve"> А.</w:t>
            </w:r>
          </w:p>
        </w:tc>
        <w:tc>
          <w:tcPr>
            <w:tcW w:w="567" w:type="dxa"/>
            <w:vAlign w:val="center"/>
          </w:tcPr>
          <w:p w14:paraId="58F01005" w14:textId="77777777" w:rsidR="00C90F62" w:rsidRDefault="006550C3">
            <w:pPr>
              <w:jc w:val="center"/>
            </w:pPr>
            <w:r>
              <w:t>7</w:t>
            </w:r>
          </w:p>
          <w:p w14:paraId="0CA37041" w14:textId="77777777" w:rsidR="00C90F62" w:rsidRDefault="006550C3">
            <w:pPr>
              <w:jc w:val="center"/>
            </w:pPr>
            <w:r>
              <w:t>7</w:t>
            </w:r>
          </w:p>
          <w:p w14:paraId="75161852" w14:textId="77777777" w:rsidR="00C90F62" w:rsidRDefault="006550C3">
            <w:pPr>
              <w:jc w:val="center"/>
            </w:pPr>
            <w:r>
              <w:t>7</w:t>
            </w:r>
          </w:p>
        </w:tc>
        <w:tc>
          <w:tcPr>
            <w:tcW w:w="864" w:type="dxa"/>
            <w:vAlign w:val="center"/>
          </w:tcPr>
          <w:p w14:paraId="6BAFF028" w14:textId="77777777" w:rsidR="00C90F62" w:rsidRDefault="006550C3">
            <w:pPr>
              <w:jc w:val="center"/>
            </w:pPr>
            <w:r>
              <w:t>1</w:t>
            </w:r>
          </w:p>
          <w:p w14:paraId="579D1DCC" w14:textId="77777777" w:rsidR="00C90F62" w:rsidRDefault="006550C3">
            <w:pPr>
              <w:jc w:val="center"/>
            </w:pPr>
            <w:r>
              <w:t>Приз</w:t>
            </w:r>
          </w:p>
          <w:p w14:paraId="418D1146" w14:textId="77777777" w:rsidR="00C90F62" w:rsidRDefault="006550C3">
            <w:pPr>
              <w:jc w:val="center"/>
            </w:pPr>
            <w:r>
              <w:t>1</w:t>
            </w:r>
          </w:p>
        </w:tc>
        <w:tc>
          <w:tcPr>
            <w:tcW w:w="837" w:type="dxa"/>
            <w:vAlign w:val="center"/>
          </w:tcPr>
          <w:p w14:paraId="5BDC6F10" w14:textId="77777777" w:rsidR="00C90F62" w:rsidRDefault="006550C3">
            <w:pPr>
              <w:jc w:val="center"/>
            </w:pPr>
            <w:r>
              <w:t>Приз</w:t>
            </w:r>
          </w:p>
          <w:p w14:paraId="329DA157" w14:textId="77777777" w:rsidR="00C90F62" w:rsidRDefault="00C90F62">
            <w:pPr>
              <w:jc w:val="center"/>
            </w:pPr>
          </w:p>
          <w:p w14:paraId="644348FD" w14:textId="77777777" w:rsidR="00C90F62" w:rsidRDefault="00C90F62">
            <w:pPr>
              <w:jc w:val="center"/>
            </w:pPr>
          </w:p>
        </w:tc>
        <w:tc>
          <w:tcPr>
            <w:tcW w:w="720" w:type="dxa"/>
            <w:vAlign w:val="center"/>
          </w:tcPr>
          <w:p w14:paraId="04540F92" w14:textId="77777777" w:rsidR="00C90F62" w:rsidRDefault="006550C3">
            <w:pPr>
              <w:jc w:val="center"/>
            </w:pPr>
            <w:r>
              <w:t>70</w:t>
            </w:r>
          </w:p>
          <w:p w14:paraId="27E5F89B" w14:textId="77777777" w:rsidR="00C90F62" w:rsidRDefault="00C90F62">
            <w:pPr>
              <w:jc w:val="center"/>
            </w:pPr>
          </w:p>
          <w:p w14:paraId="3C7F1E5D" w14:textId="77777777" w:rsidR="00C90F62" w:rsidRDefault="00C90F62">
            <w:pPr>
              <w:jc w:val="center"/>
            </w:pPr>
          </w:p>
        </w:tc>
        <w:tc>
          <w:tcPr>
            <w:tcW w:w="840" w:type="dxa"/>
            <w:vAlign w:val="center"/>
          </w:tcPr>
          <w:p w14:paraId="73BC9745" w14:textId="77777777" w:rsidR="00C90F62" w:rsidRDefault="00C90F62">
            <w:pPr>
              <w:jc w:val="center"/>
            </w:pPr>
          </w:p>
        </w:tc>
        <w:tc>
          <w:tcPr>
            <w:tcW w:w="1871" w:type="dxa"/>
            <w:vAlign w:val="center"/>
          </w:tcPr>
          <w:p w14:paraId="250428D4" w14:textId="77777777" w:rsidR="00C90F62" w:rsidRDefault="006550C3">
            <w:pPr>
              <w:jc w:val="both"/>
            </w:pPr>
            <w:proofErr w:type="spellStart"/>
            <w:r>
              <w:t>Бартащук</w:t>
            </w:r>
            <w:proofErr w:type="spellEnd"/>
            <w:r>
              <w:t xml:space="preserve"> Е.В. </w:t>
            </w:r>
          </w:p>
          <w:p w14:paraId="2B9F231C" w14:textId="77777777" w:rsidR="00C90F62" w:rsidRDefault="006550C3">
            <w:pPr>
              <w:jc w:val="both"/>
            </w:pPr>
            <w:proofErr w:type="spellStart"/>
            <w:r>
              <w:t>Бартащук</w:t>
            </w:r>
            <w:proofErr w:type="spellEnd"/>
            <w:r>
              <w:t xml:space="preserve"> Е.В.</w:t>
            </w:r>
          </w:p>
          <w:p w14:paraId="1312B7B3" w14:textId="77777777" w:rsidR="00C90F62" w:rsidRDefault="006550C3">
            <w:pPr>
              <w:jc w:val="both"/>
            </w:pPr>
            <w:r>
              <w:t>Князев С.Н.</w:t>
            </w:r>
          </w:p>
        </w:tc>
      </w:tr>
      <w:tr w:rsidR="00C90F62" w14:paraId="7580DBDF" w14:textId="77777777">
        <w:trPr>
          <w:trHeight w:val="285"/>
        </w:trPr>
        <w:tc>
          <w:tcPr>
            <w:tcW w:w="1249" w:type="dxa"/>
            <w:vMerge/>
            <w:vAlign w:val="center"/>
          </w:tcPr>
          <w:p w14:paraId="2C3D6BBE" w14:textId="77777777" w:rsidR="00C90F62" w:rsidRDefault="00C90F62">
            <w:pPr>
              <w:jc w:val="both"/>
            </w:pPr>
          </w:p>
        </w:tc>
        <w:tc>
          <w:tcPr>
            <w:tcW w:w="844" w:type="dxa"/>
            <w:vAlign w:val="center"/>
          </w:tcPr>
          <w:p w14:paraId="4B5B140A" w14:textId="77777777" w:rsidR="00C90F62" w:rsidRDefault="006550C3">
            <w:r>
              <w:t>2024-2025</w:t>
            </w:r>
          </w:p>
        </w:tc>
        <w:tc>
          <w:tcPr>
            <w:tcW w:w="1984" w:type="dxa"/>
            <w:vAlign w:val="center"/>
          </w:tcPr>
          <w:p w14:paraId="001CB06F" w14:textId="77777777" w:rsidR="00C90F62" w:rsidRDefault="006550C3">
            <w:pPr>
              <w:jc w:val="both"/>
            </w:pPr>
            <w:r>
              <w:t>Абрамова В.</w:t>
            </w:r>
          </w:p>
        </w:tc>
        <w:tc>
          <w:tcPr>
            <w:tcW w:w="567" w:type="dxa"/>
            <w:vAlign w:val="center"/>
          </w:tcPr>
          <w:p w14:paraId="67A93BE8" w14:textId="77777777" w:rsidR="00C90F62" w:rsidRDefault="006550C3">
            <w:pPr>
              <w:jc w:val="center"/>
            </w:pPr>
            <w:r>
              <w:t>8</w:t>
            </w:r>
          </w:p>
        </w:tc>
        <w:tc>
          <w:tcPr>
            <w:tcW w:w="864" w:type="dxa"/>
            <w:vAlign w:val="center"/>
          </w:tcPr>
          <w:p w14:paraId="626C2C37" w14:textId="77777777" w:rsidR="00C90F62" w:rsidRDefault="006550C3">
            <w:pPr>
              <w:jc w:val="center"/>
            </w:pPr>
            <w:r>
              <w:t xml:space="preserve">Приз </w:t>
            </w:r>
          </w:p>
        </w:tc>
        <w:tc>
          <w:tcPr>
            <w:tcW w:w="837" w:type="dxa"/>
            <w:vAlign w:val="center"/>
          </w:tcPr>
          <w:p w14:paraId="6AE928A6" w14:textId="77777777" w:rsidR="00C90F62" w:rsidRDefault="006550C3">
            <w:pPr>
              <w:jc w:val="center"/>
            </w:pPr>
            <w:r>
              <w:t xml:space="preserve">Приз </w:t>
            </w:r>
          </w:p>
        </w:tc>
        <w:tc>
          <w:tcPr>
            <w:tcW w:w="720" w:type="dxa"/>
            <w:vAlign w:val="center"/>
          </w:tcPr>
          <w:p w14:paraId="0DC94D03" w14:textId="77777777" w:rsidR="00C90F62" w:rsidRDefault="006550C3">
            <w:pPr>
              <w:jc w:val="center"/>
            </w:pPr>
            <w:r>
              <w:t>74</w:t>
            </w:r>
          </w:p>
        </w:tc>
        <w:tc>
          <w:tcPr>
            <w:tcW w:w="840" w:type="dxa"/>
            <w:vAlign w:val="center"/>
          </w:tcPr>
          <w:p w14:paraId="7E9C245C" w14:textId="77777777" w:rsidR="00C90F62" w:rsidRDefault="00C90F62">
            <w:pPr>
              <w:jc w:val="center"/>
            </w:pPr>
          </w:p>
        </w:tc>
        <w:tc>
          <w:tcPr>
            <w:tcW w:w="1871" w:type="dxa"/>
            <w:vAlign w:val="center"/>
          </w:tcPr>
          <w:p w14:paraId="472BC712" w14:textId="77777777" w:rsidR="00C90F62" w:rsidRDefault="006550C3">
            <w:pPr>
              <w:jc w:val="both"/>
            </w:pPr>
            <w:proofErr w:type="spellStart"/>
            <w:r>
              <w:t>Бартащук</w:t>
            </w:r>
            <w:proofErr w:type="spellEnd"/>
            <w:r>
              <w:t xml:space="preserve"> Е.В.</w:t>
            </w:r>
          </w:p>
        </w:tc>
      </w:tr>
      <w:tr w:rsidR="00C90F62" w14:paraId="47A9A282" w14:textId="77777777">
        <w:trPr>
          <w:trHeight w:val="411"/>
        </w:trPr>
        <w:tc>
          <w:tcPr>
            <w:tcW w:w="1249" w:type="dxa"/>
            <w:vMerge w:val="restart"/>
            <w:vAlign w:val="center"/>
          </w:tcPr>
          <w:p w14:paraId="6B7FEE26" w14:textId="77777777" w:rsidR="00C90F62" w:rsidRDefault="006550C3">
            <w:pPr>
              <w:jc w:val="both"/>
            </w:pPr>
            <w:proofErr w:type="spellStart"/>
            <w:r>
              <w:t>Англ.яз</w:t>
            </w:r>
            <w:proofErr w:type="spellEnd"/>
            <w:r>
              <w:t>.</w:t>
            </w:r>
          </w:p>
        </w:tc>
        <w:tc>
          <w:tcPr>
            <w:tcW w:w="844" w:type="dxa"/>
            <w:vAlign w:val="center"/>
          </w:tcPr>
          <w:p w14:paraId="25E016A0" w14:textId="77777777" w:rsidR="00C90F62" w:rsidRDefault="006550C3">
            <w:r>
              <w:t>2023-2024</w:t>
            </w:r>
          </w:p>
        </w:tc>
        <w:tc>
          <w:tcPr>
            <w:tcW w:w="1984" w:type="dxa"/>
            <w:vAlign w:val="center"/>
          </w:tcPr>
          <w:p w14:paraId="20D0C47B" w14:textId="77777777" w:rsidR="00C90F62" w:rsidRDefault="006550C3">
            <w:proofErr w:type="spellStart"/>
            <w:r>
              <w:t>Альвинцева</w:t>
            </w:r>
            <w:proofErr w:type="spellEnd"/>
            <w:r>
              <w:t xml:space="preserve"> В.</w:t>
            </w:r>
          </w:p>
          <w:p w14:paraId="040E59AF" w14:textId="77777777" w:rsidR="00C90F62" w:rsidRDefault="006550C3">
            <w:r>
              <w:t>Фурсов Е.</w:t>
            </w:r>
          </w:p>
          <w:p w14:paraId="35934E7D" w14:textId="77777777" w:rsidR="00C90F62" w:rsidRDefault="006550C3">
            <w:proofErr w:type="spellStart"/>
            <w:r>
              <w:t>Шахвердиева</w:t>
            </w:r>
            <w:proofErr w:type="spellEnd"/>
            <w:r>
              <w:t xml:space="preserve"> К.</w:t>
            </w:r>
          </w:p>
          <w:p w14:paraId="6F36E8ED" w14:textId="77777777" w:rsidR="00C90F62" w:rsidRDefault="006550C3">
            <w:r>
              <w:t>Калиниченко А.</w:t>
            </w:r>
          </w:p>
        </w:tc>
        <w:tc>
          <w:tcPr>
            <w:tcW w:w="567" w:type="dxa"/>
            <w:vAlign w:val="center"/>
          </w:tcPr>
          <w:p w14:paraId="2892ABEF" w14:textId="77777777" w:rsidR="00C90F62" w:rsidRDefault="006550C3">
            <w:pPr>
              <w:jc w:val="center"/>
            </w:pPr>
            <w:r>
              <w:t>9</w:t>
            </w:r>
          </w:p>
          <w:p w14:paraId="1DDAAF97" w14:textId="77777777" w:rsidR="00C90F62" w:rsidRDefault="006550C3">
            <w:pPr>
              <w:jc w:val="center"/>
            </w:pPr>
            <w:r>
              <w:t>10</w:t>
            </w:r>
          </w:p>
          <w:p w14:paraId="698EFD6F" w14:textId="77777777" w:rsidR="00C90F62" w:rsidRDefault="006550C3">
            <w:pPr>
              <w:jc w:val="center"/>
            </w:pPr>
            <w:r>
              <w:t>10</w:t>
            </w:r>
          </w:p>
          <w:p w14:paraId="2D9D7367" w14:textId="77777777" w:rsidR="00C90F62" w:rsidRDefault="006550C3">
            <w:pPr>
              <w:jc w:val="center"/>
            </w:pPr>
            <w:r>
              <w:t>11</w:t>
            </w:r>
          </w:p>
        </w:tc>
        <w:tc>
          <w:tcPr>
            <w:tcW w:w="864" w:type="dxa"/>
            <w:vAlign w:val="center"/>
          </w:tcPr>
          <w:p w14:paraId="0C60F55C" w14:textId="77777777" w:rsidR="00C90F62" w:rsidRDefault="006550C3">
            <w:pPr>
              <w:jc w:val="center"/>
            </w:pPr>
            <w:r>
              <w:t>1</w:t>
            </w:r>
          </w:p>
          <w:p w14:paraId="7EB19413" w14:textId="77777777" w:rsidR="00C90F62" w:rsidRDefault="006550C3">
            <w:pPr>
              <w:jc w:val="center"/>
            </w:pPr>
            <w:r>
              <w:t>1</w:t>
            </w:r>
          </w:p>
          <w:p w14:paraId="7D8A8BF1" w14:textId="77777777" w:rsidR="00C90F62" w:rsidRDefault="006550C3">
            <w:pPr>
              <w:jc w:val="center"/>
            </w:pPr>
            <w:r>
              <w:t>Приз</w:t>
            </w:r>
          </w:p>
          <w:p w14:paraId="4727A43F" w14:textId="77777777" w:rsidR="00C90F62" w:rsidRDefault="006550C3">
            <w:pPr>
              <w:jc w:val="center"/>
            </w:pPr>
            <w:r>
              <w:t>1</w:t>
            </w:r>
          </w:p>
        </w:tc>
        <w:tc>
          <w:tcPr>
            <w:tcW w:w="837" w:type="dxa"/>
            <w:vAlign w:val="center"/>
          </w:tcPr>
          <w:p w14:paraId="56D4DCED" w14:textId="77777777" w:rsidR="00C90F62" w:rsidRDefault="00C90F62">
            <w:pPr>
              <w:jc w:val="center"/>
            </w:pPr>
          </w:p>
        </w:tc>
        <w:tc>
          <w:tcPr>
            <w:tcW w:w="720" w:type="dxa"/>
            <w:vAlign w:val="center"/>
          </w:tcPr>
          <w:p w14:paraId="3F2C5A59" w14:textId="77777777" w:rsidR="00C90F62" w:rsidRDefault="00C90F62">
            <w:pPr>
              <w:jc w:val="center"/>
            </w:pPr>
          </w:p>
        </w:tc>
        <w:tc>
          <w:tcPr>
            <w:tcW w:w="840" w:type="dxa"/>
            <w:vAlign w:val="center"/>
          </w:tcPr>
          <w:p w14:paraId="2392D18A" w14:textId="77777777" w:rsidR="00C90F62" w:rsidRDefault="00C90F62">
            <w:pPr>
              <w:jc w:val="center"/>
            </w:pPr>
          </w:p>
        </w:tc>
        <w:tc>
          <w:tcPr>
            <w:tcW w:w="1871" w:type="dxa"/>
            <w:vAlign w:val="center"/>
          </w:tcPr>
          <w:p w14:paraId="527D605E" w14:textId="77777777" w:rsidR="00C90F62" w:rsidRDefault="006550C3">
            <w:proofErr w:type="spellStart"/>
            <w:r>
              <w:t>Булочкина</w:t>
            </w:r>
            <w:proofErr w:type="spellEnd"/>
            <w:r>
              <w:t xml:space="preserve"> Н.Ю.</w:t>
            </w:r>
          </w:p>
          <w:p w14:paraId="2EE6C9B2" w14:textId="77777777" w:rsidR="00C90F62" w:rsidRDefault="006550C3">
            <w:proofErr w:type="spellStart"/>
            <w:r>
              <w:t>Булочкина</w:t>
            </w:r>
            <w:proofErr w:type="spellEnd"/>
            <w:r>
              <w:t xml:space="preserve"> Н.Ю.</w:t>
            </w:r>
          </w:p>
          <w:p w14:paraId="66D47971" w14:textId="77777777" w:rsidR="00C90F62" w:rsidRDefault="006550C3">
            <w:r>
              <w:t>Усанова С.С.</w:t>
            </w:r>
          </w:p>
          <w:p w14:paraId="0043E4B5" w14:textId="77777777" w:rsidR="00C90F62" w:rsidRDefault="006550C3">
            <w:r>
              <w:t>Усанова С.С.</w:t>
            </w:r>
          </w:p>
        </w:tc>
      </w:tr>
      <w:tr w:rsidR="00C90F62" w14:paraId="630754D5" w14:textId="77777777">
        <w:trPr>
          <w:trHeight w:val="300"/>
        </w:trPr>
        <w:tc>
          <w:tcPr>
            <w:tcW w:w="1249" w:type="dxa"/>
            <w:vMerge/>
            <w:vAlign w:val="center"/>
          </w:tcPr>
          <w:p w14:paraId="51CC3C41" w14:textId="77777777" w:rsidR="00C90F62" w:rsidRDefault="00C90F62">
            <w:pPr>
              <w:jc w:val="both"/>
            </w:pPr>
          </w:p>
        </w:tc>
        <w:tc>
          <w:tcPr>
            <w:tcW w:w="844" w:type="dxa"/>
            <w:vAlign w:val="center"/>
          </w:tcPr>
          <w:p w14:paraId="23306879" w14:textId="77777777" w:rsidR="00C90F62" w:rsidRDefault="006550C3">
            <w:r>
              <w:t>2024-2025</w:t>
            </w:r>
          </w:p>
        </w:tc>
        <w:tc>
          <w:tcPr>
            <w:tcW w:w="1984" w:type="dxa"/>
            <w:vAlign w:val="center"/>
          </w:tcPr>
          <w:p w14:paraId="1324C227" w14:textId="77777777" w:rsidR="00C90F62" w:rsidRDefault="006550C3">
            <w:r>
              <w:t>Бессонова Я.</w:t>
            </w:r>
          </w:p>
        </w:tc>
        <w:tc>
          <w:tcPr>
            <w:tcW w:w="567" w:type="dxa"/>
            <w:vAlign w:val="center"/>
          </w:tcPr>
          <w:p w14:paraId="0438FDA1" w14:textId="77777777" w:rsidR="00C90F62" w:rsidRDefault="006550C3">
            <w:pPr>
              <w:jc w:val="center"/>
            </w:pPr>
            <w:r>
              <w:t>8</w:t>
            </w:r>
          </w:p>
        </w:tc>
        <w:tc>
          <w:tcPr>
            <w:tcW w:w="864" w:type="dxa"/>
            <w:vAlign w:val="center"/>
          </w:tcPr>
          <w:p w14:paraId="1966CA74" w14:textId="77777777" w:rsidR="00C90F62" w:rsidRDefault="006550C3">
            <w:pPr>
              <w:jc w:val="center"/>
            </w:pPr>
            <w:r>
              <w:t xml:space="preserve">Приз </w:t>
            </w:r>
          </w:p>
        </w:tc>
        <w:tc>
          <w:tcPr>
            <w:tcW w:w="837" w:type="dxa"/>
            <w:vAlign w:val="center"/>
          </w:tcPr>
          <w:p w14:paraId="17718A20" w14:textId="77777777" w:rsidR="00C90F62" w:rsidRDefault="00C90F62">
            <w:pPr>
              <w:jc w:val="center"/>
            </w:pPr>
          </w:p>
        </w:tc>
        <w:tc>
          <w:tcPr>
            <w:tcW w:w="720" w:type="dxa"/>
            <w:vAlign w:val="center"/>
          </w:tcPr>
          <w:p w14:paraId="79CCBA20" w14:textId="77777777" w:rsidR="00C90F62" w:rsidRDefault="00C90F62">
            <w:pPr>
              <w:jc w:val="center"/>
            </w:pPr>
          </w:p>
        </w:tc>
        <w:tc>
          <w:tcPr>
            <w:tcW w:w="840" w:type="dxa"/>
            <w:vAlign w:val="center"/>
          </w:tcPr>
          <w:p w14:paraId="3E0D48EC" w14:textId="77777777" w:rsidR="00C90F62" w:rsidRDefault="00C90F62">
            <w:pPr>
              <w:jc w:val="center"/>
            </w:pPr>
          </w:p>
        </w:tc>
        <w:tc>
          <w:tcPr>
            <w:tcW w:w="1871" w:type="dxa"/>
            <w:vAlign w:val="center"/>
          </w:tcPr>
          <w:p w14:paraId="1EB363C6" w14:textId="77777777" w:rsidR="00C90F62" w:rsidRDefault="006550C3">
            <w:proofErr w:type="spellStart"/>
            <w:r>
              <w:t>Булочкина</w:t>
            </w:r>
            <w:proofErr w:type="spellEnd"/>
            <w:r>
              <w:t xml:space="preserve"> Н.Ю.</w:t>
            </w:r>
          </w:p>
        </w:tc>
      </w:tr>
      <w:tr w:rsidR="00C90F62" w14:paraId="64E97256" w14:textId="77777777">
        <w:trPr>
          <w:trHeight w:val="701"/>
        </w:trPr>
        <w:tc>
          <w:tcPr>
            <w:tcW w:w="1249" w:type="dxa"/>
            <w:vMerge w:val="restart"/>
            <w:vAlign w:val="center"/>
          </w:tcPr>
          <w:p w14:paraId="2B4E482C" w14:textId="77777777" w:rsidR="00C90F62" w:rsidRDefault="006550C3">
            <w:pPr>
              <w:jc w:val="both"/>
            </w:pPr>
            <w:proofErr w:type="spellStart"/>
            <w:r>
              <w:t>Геогра-фия</w:t>
            </w:r>
            <w:proofErr w:type="spellEnd"/>
          </w:p>
        </w:tc>
        <w:tc>
          <w:tcPr>
            <w:tcW w:w="844" w:type="dxa"/>
            <w:vAlign w:val="center"/>
          </w:tcPr>
          <w:p w14:paraId="75337CD3" w14:textId="77777777" w:rsidR="00C90F62" w:rsidRDefault="006550C3">
            <w:r>
              <w:t>2023-2024</w:t>
            </w:r>
          </w:p>
        </w:tc>
        <w:tc>
          <w:tcPr>
            <w:tcW w:w="1984" w:type="dxa"/>
          </w:tcPr>
          <w:p w14:paraId="5348975F" w14:textId="77777777" w:rsidR="00C90F62" w:rsidRDefault="006550C3">
            <w:r>
              <w:t>Григорьев А.</w:t>
            </w:r>
          </w:p>
          <w:p w14:paraId="22E406EF" w14:textId="77777777" w:rsidR="00C90F62" w:rsidRDefault="006550C3">
            <w:r>
              <w:t>Прокопьева А.</w:t>
            </w:r>
          </w:p>
          <w:p w14:paraId="20EAB620" w14:textId="77777777" w:rsidR="00C90F62" w:rsidRDefault="006550C3">
            <w:proofErr w:type="spellStart"/>
            <w:r>
              <w:t>Альвинцева</w:t>
            </w:r>
            <w:proofErr w:type="spellEnd"/>
            <w:r>
              <w:t xml:space="preserve"> В.</w:t>
            </w:r>
          </w:p>
          <w:p w14:paraId="67599F0C" w14:textId="77777777" w:rsidR="00C90F62" w:rsidRDefault="006550C3">
            <w:proofErr w:type="spellStart"/>
            <w:r>
              <w:t>Шахвердиева</w:t>
            </w:r>
            <w:proofErr w:type="spellEnd"/>
            <w:r>
              <w:t xml:space="preserve"> К.</w:t>
            </w:r>
          </w:p>
          <w:p w14:paraId="74377CC0" w14:textId="77777777" w:rsidR="00C90F62" w:rsidRDefault="006550C3">
            <w:r>
              <w:t>Калиниченко Д.</w:t>
            </w:r>
          </w:p>
          <w:p w14:paraId="0FB9D973" w14:textId="77777777" w:rsidR="00C90F62" w:rsidRDefault="006550C3">
            <w:r>
              <w:t>Куликов М.</w:t>
            </w:r>
          </w:p>
          <w:p w14:paraId="67D7C274" w14:textId="77777777" w:rsidR="00C90F62" w:rsidRDefault="006550C3">
            <w:r>
              <w:t>Семенов Д.</w:t>
            </w:r>
          </w:p>
        </w:tc>
        <w:tc>
          <w:tcPr>
            <w:tcW w:w="567" w:type="dxa"/>
            <w:vAlign w:val="center"/>
          </w:tcPr>
          <w:p w14:paraId="5B4BC663" w14:textId="77777777" w:rsidR="00C90F62" w:rsidRDefault="006550C3">
            <w:pPr>
              <w:jc w:val="center"/>
            </w:pPr>
            <w:r>
              <w:t>8</w:t>
            </w:r>
          </w:p>
          <w:p w14:paraId="0506B389" w14:textId="77777777" w:rsidR="00C90F62" w:rsidRDefault="006550C3">
            <w:pPr>
              <w:jc w:val="center"/>
            </w:pPr>
            <w:r>
              <w:t>8</w:t>
            </w:r>
          </w:p>
          <w:p w14:paraId="6D225400" w14:textId="77777777" w:rsidR="00C90F62" w:rsidRDefault="006550C3">
            <w:pPr>
              <w:jc w:val="center"/>
            </w:pPr>
            <w:r>
              <w:t>9</w:t>
            </w:r>
          </w:p>
          <w:p w14:paraId="58FD7DE8" w14:textId="77777777" w:rsidR="00C90F62" w:rsidRDefault="006550C3">
            <w:pPr>
              <w:jc w:val="center"/>
            </w:pPr>
            <w:r>
              <w:t>10</w:t>
            </w:r>
          </w:p>
          <w:p w14:paraId="0FD41B81" w14:textId="77777777" w:rsidR="00C90F62" w:rsidRDefault="006550C3">
            <w:pPr>
              <w:jc w:val="center"/>
            </w:pPr>
            <w:r>
              <w:t>10</w:t>
            </w:r>
          </w:p>
          <w:p w14:paraId="572FDEC1" w14:textId="77777777" w:rsidR="00C90F62" w:rsidRDefault="006550C3">
            <w:pPr>
              <w:jc w:val="center"/>
            </w:pPr>
            <w:r>
              <w:t>11</w:t>
            </w:r>
          </w:p>
          <w:p w14:paraId="62818979" w14:textId="77777777" w:rsidR="00C90F62" w:rsidRDefault="006550C3">
            <w:pPr>
              <w:jc w:val="center"/>
            </w:pPr>
            <w:r>
              <w:t>11</w:t>
            </w:r>
          </w:p>
        </w:tc>
        <w:tc>
          <w:tcPr>
            <w:tcW w:w="864" w:type="dxa"/>
            <w:vAlign w:val="center"/>
          </w:tcPr>
          <w:p w14:paraId="1E83CE5C" w14:textId="77777777" w:rsidR="00C90F62" w:rsidRDefault="006550C3">
            <w:pPr>
              <w:jc w:val="center"/>
            </w:pPr>
            <w:r>
              <w:t>1</w:t>
            </w:r>
          </w:p>
          <w:p w14:paraId="41906C60" w14:textId="77777777" w:rsidR="00C90F62" w:rsidRDefault="006550C3">
            <w:pPr>
              <w:jc w:val="center"/>
            </w:pPr>
            <w:r>
              <w:t>Приз</w:t>
            </w:r>
          </w:p>
          <w:p w14:paraId="5C9A6741" w14:textId="77777777" w:rsidR="00C90F62" w:rsidRDefault="006550C3">
            <w:pPr>
              <w:jc w:val="center"/>
            </w:pPr>
            <w:r>
              <w:t>1</w:t>
            </w:r>
          </w:p>
          <w:p w14:paraId="2A781449" w14:textId="77777777" w:rsidR="00C90F62" w:rsidRDefault="006550C3">
            <w:pPr>
              <w:jc w:val="center"/>
            </w:pPr>
            <w:r>
              <w:t>1</w:t>
            </w:r>
          </w:p>
          <w:p w14:paraId="5BAF0F08" w14:textId="77777777" w:rsidR="00C90F62" w:rsidRDefault="006550C3">
            <w:pPr>
              <w:jc w:val="center"/>
            </w:pPr>
            <w:r>
              <w:t>Приз</w:t>
            </w:r>
          </w:p>
          <w:p w14:paraId="65E08FEE" w14:textId="77777777" w:rsidR="00C90F62" w:rsidRDefault="006550C3">
            <w:pPr>
              <w:jc w:val="center"/>
            </w:pPr>
            <w:r>
              <w:t>1</w:t>
            </w:r>
          </w:p>
          <w:p w14:paraId="72FE781F" w14:textId="77777777" w:rsidR="00C90F62" w:rsidRDefault="006550C3">
            <w:pPr>
              <w:jc w:val="center"/>
            </w:pPr>
            <w:r>
              <w:t>Приз</w:t>
            </w:r>
          </w:p>
        </w:tc>
        <w:tc>
          <w:tcPr>
            <w:tcW w:w="837" w:type="dxa"/>
            <w:vAlign w:val="center"/>
          </w:tcPr>
          <w:p w14:paraId="27533539" w14:textId="77777777" w:rsidR="00C90F62" w:rsidRDefault="00C90F62">
            <w:pPr>
              <w:jc w:val="center"/>
            </w:pPr>
          </w:p>
        </w:tc>
        <w:tc>
          <w:tcPr>
            <w:tcW w:w="720" w:type="dxa"/>
            <w:vAlign w:val="center"/>
          </w:tcPr>
          <w:p w14:paraId="3E2D9E34" w14:textId="77777777" w:rsidR="00C90F62" w:rsidRDefault="00C90F62">
            <w:pPr>
              <w:jc w:val="center"/>
            </w:pPr>
          </w:p>
        </w:tc>
        <w:tc>
          <w:tcPr>
            <w:tcW w:w="840" w:type="dxa"/>
            <w:vAlign w:val="center"/>
          </w:tcPr>
          <w:p w14:paraId="771B0A34" w14:textId="77777777" w:rsidR="00C90F62" w:rsidRDefault="00C90F62">
            <w:pPr>
              <w:jc w:val="center"/>
            </w:pPr>
          </w:p>
        </w:tc>
        <w:tc>
          <w:tcPr>
            <w:tcW w:w="1871" w:type="dxa"/>
          </w:tcPr>
          <w:p w14:paraId="63635A82" w14:textId="77777777" w:rsidR="00C90F62" w:rsidRDefault="006550C3">
            <w:proofErr w:type="spellStart"/>
            <w:r>
              <w:t>Глвский</w:t>
            </w:r>
            <w:proofErr w:type="spellEnd"/>
            <w:r>
              <w:t xml:space="preserve"> А.Н.</w:t>
            </w:r>
          </w:p>
          <w:p w14:paraId="75942389" w14:textId="77777777" w:rsidR="00C90F62" w:rsidRDefault="006550C3">
            <w:proofErr w:type="spellStart"/>
            <w:r>
              <w:t>Глевский</w:t>
            </w:r>
            <w:proofErr w:type="spellEnd"/>
            <w:r>
              <w:t xml:space="preserve"> А.Н.</w:t>
            </w:r>
          </w:p>
          <w:p w14:paraId="4F2437B4" w14:textId="77777777" w:rsidR="00C90F62" w:rsidRDefault="006550C3">
            <w:proofErr w:type="spellStart"/>
            <w:r>
              <w:t>Празднова</w:t>
            </w:r>
            <w:proofErr w:type="spellEnd"/>
            <w:r>
              <w:t xml:space="preserve"> Л.А.</w:t>
            </w:r>
          </w:p>
          <w:p w14:paraId="3B79D4D3" w14:textId="77777777" w:rsidR="00C90F62" w:rsidRDefault="006550C3">
            <w:r>
              <w:t>Крюкова И.П.</w:t>
            </w:r>
          </w:p>
          <w:p w14:paraId="4BE673B9" w14:textId="77777777" w:rsidR="00C90F62" w:rsidRDefault="006550C3">
            <w:r>
              <w:t>Крюкова И.П.</w:t>
            </w:r>
          </w:p>
          <w:p w14:paraId="62F26E93" w14:textId="77777777" w:rsidR="00C90F62" w:rsidRDefault="006550C3">
            <w:r>
              <w:t>Крюкова И.П.</w:t>
            </w:r>
          </w:p>
          <w:p w14:paraId="0988EC99" w14:textId="77777777" w:rsidR="00C90F62" w:rsidRDefault="006550C3">
            <w:r>
              <w:t>Крюкова И.П.</w:t>
            </w:r>
          </w:p>
        </w:tc>
      </w:tr>
      <w:tr w:rsidR="00C90F62" w14:paraId="7C42ACF8" w14:textId="77777777">
        <w:trPr>
          <w:trHeight w:val="274"/>
        </w:trPr>
        <w:tc>
          <w:tcPr>
            <w:tcW w:w="1249" w:type="dxa"/>
            <w:vMerge/>
            <w:vAlign w:val="center"/>
          </w:tcPr>
          <w:p w14:paraId="6AD43564" w14:textId="77777777" w:rsidR="00C90F62" w:rsidRDefault="00C90F62">
            <w:pPr>
              <w:jc w:val="both"/>
            </w:pPr>
          </w:p>
        </w:tc>
        <w:tc>
          <w:tcPr>
            <w:tcW w:w="844" w:type="dxa"/>
            <w:vAlign w:val="center"/>
          </w:tcPr>
          <w:p w14:paraId="6A112999" w14:textId="77777777" w:rsidR="00C90F62" w:rsidRDefault="006550C3">
            <w:r>
              <w:t>2024-2025</w:t>
            </w:r>
          </w:p>
        </w:tc>
        <w:tc>
          <w:tcPr>
            <w:tcW w:w="1984" w:type="dxa"/>
          </w:tcPr>
          <w:p w14:paraId="2F75BE8E" w14:textId="77777777" w:rsidR="00C90F62" w:rsidRDefault="006550C3">
            <w:r>
              <w:t>Репина М.</w:t>
            </w:r>
          </w:p>
          <w:p w14:paraId="531C1D9C" w14:textId="77777777" w:rsidR="00C90F62" w:rsidRDefault="006550C3">
            <w:proofErr w:type="spellStart"/>
            <w:r>
              <w:t>Кондыбенко</w:t>
            </w:r>
            <w:proofErr w:type="spellEnd"/>
            <w:r>
              <w:t xml:space="preserve"> А.</w:t>
            </w:r>
          </w:p>
          <w:p w14:paraId="78A8C335" w14:textId="77777777" w:rsidR="00C90F62" w:rsidRDefault="006550C3">
            <w:r>
              <w:t>Бессонова Я.</w:t>
            </w:r>
          </w:p>
          <w:p w14:paraId="7D55CAC7" w14:textId="77777777" w:rsidR="00C90F62" w:rsidRDefault="006550C3">
            <w:r>
              <w:t>Григорьев А.</w:t>
            </w:r>
          </w:p>
          <w:p w14:paraId="5F511E51" w14:textId="77777777" w:rsidR="00C90F62" w:rsidRDefault="006550C3">
            <w:r>
              <w:t>Прокопьева А.</w:t>
            </w:r>
          </w:p>
          <w:p w14:paraId="4604E42A" w14:textId="77777777" w:rsidR="00C90F62" w:rsidRDefault="006550C3">
            <w:r>
              <w:t>Аксененко А.</w:t>
            </w:r>
          </w:p>
        </w:tc>
        <w:tc>
          <w:tcPr>
            <w:tcW w:w="567" w:type="dxa"/>
            <w:vAlign w:val="center"/>
          </w:tcPr>
          <w:p w14:paraId="44B1F7D3" w14:textId="77777777" w:rsidR="00C90F62" w:rsidRDefault="006550C3">
            <w:pPr>
              <w:jc w:val="center"/>
            </w:pPr>
            <w:r>
              <w:t>8</w:t>
            </w:r>
          </w:p>
          <w:p w14:paraId="7A7D27F3" w14:textId="77777777" w:rsidR="00C90F62" w:rsidRDefault="006550C3">
            <w:pPr>
              <w:jc w:val="center"/>
            </w:pPr>
            <w:r>
              <w:t>8</w:t>
            </w:r>
          </w:p>
          <w:p w14:paraId="2E728E5D" w14:textId="77777777" w:rsidR="00C90F62" w:rsidRDefault="006550C3">
            <w:pPr>
              <w:jc w:val="center"/>
            </w:pPr>
            <w:r>
              <w:t>8</w:t>
            </w:r>
          </w:p>
          <w:p w14:paraId="7BCC4DA3" w14:textId="77777777" w:rsidR="00C90F62" w:rsidRDefault="006550C3">
            <w:pPr>
              <w:jc w:val="center"/>
            </w:pPr>
            <w:r>
              <w:t>9</w:t>
            </w:r>
          </w:p>
          <w:p w14:paraId="67CB6DD5" w14:textId="77777777" w:rsidR="00C90F62" w:rsidRDefault="006550C3">
            <w:pPr>
              <w:jc w:val="center"/>
            </w:pPr>
            <w:r>
              <w:t>9</w:t>
            </w:r>
          </w:p>
          <w:p w14:paraId="02417BE5" w14:textId="77777777" w:rsidR="00C90F62" w:rsidRDefault="006550C3">
            <w:pPr>
              <w:jc w:val="center"/>
            </w:pPr>
            <w:r>
              <w:t>9</w:t>
            </w:r>
          </w:p>
        </w:tc>
        <w:tc>
          <w:tcPr>
            <w:tcW w:w="864" w:type="dxa"/>
            <w:vAlign w:val="center"/>
          </w:tcPr>
          <w:p w14:paraId="253AA8CE" w14:textId="77777777" w:rsidR="00C90F62" w:rsidRDefault="006550C3">
            <w:pPr>
              <w:jc w:val="center"/>
            </w:pPr>
            <w:r>
              <w:t>Побед</w:t>
            </w:r>
          </w:p>
          <w:p w14:paraId="566AAB8C" w14:textId="77777777" w:rsidR="00C90F62" w:rsidRDefault="006550C3">
            <w:pPr>
              <w:jc w:val="center"/>
            </w:pPr>
            <w:r>
              <w:t>Приз</w:t>
            </w:r>
          </w:p>
          <w:p w14:paraId="5543F9FE" w14:textId="77777777" w:rsidR="00C90F62" w:rsidRDefault="006550C3">
            <w:pPr>
              <w:jc w:val="center"/>
            </w:pPr>
            <w:r>
              <w:t>Приз</w:t>
            </w:r>
          </w:p>
          <w:p w14:paraId="2BDA60D6" w14:textId="77777777" w:rsidR="00C90F62" w:rsidRDefault="006550C3">
            <w:pPr>
              <w:jc w:val="center"/>
            </w:pPr>
            <w:r>
              <w:t>Побед</w:t>
            </w:r>
          </w:p>
          <w:p w14:paraId="73C1CA3B" w14:textId="77777777" w:rsidR="00C90F62" w:rsidRDefault="006550C3">
            <w:pPr>
              <w:jc w:val="center"/>
            </w:pPr>
            <w:r>
              <w:t>Приз</w:t>
            </w:r>
          </w:p>
          <w:p w14:paraId="6C782720" w14:textId="77777777" w:rsidR="00C90F62" w:rsidRDefault="006550C3">
            <w:pPr>
              <w:jc w:val="center"/>
            </w:pPr>
            <w:r>
              <w:t xml:space="preserve">Приз </w:t>
            </w:r>
          </w:p>
        </w:tc>
        <w:tc>
          <w:tcPr>
            <w:tcW w:w="837" w:type="dxa"/>
            <w:vAlign w:val="center"/>
          </w:tcPr>
          <w:p w14:paraId="5881F3D4" w14:textId="77777777" w:rsidR="00C90F62" w:rsidRDefault="00C90F62">
            <w:pPr>
              <w:jc w:val="center"/>
            </w:pPr>
          </w:p>
        </w:tc>
        <w:tc>
          <w:tcPr>
            <w:tcW w:w="720" w:type="dxa"/>
            <w:vAlign w:val="center"/>
          </w:tcPr>
          <w:p w14:paraId="0C73F9F0" w14:textId="77777777" w:rsidR="00C90F62" w:rsidRDefault="00C90F62">
            <w:pPr>
              <w:jc w:val="center"/>
            </w:pPr>
          </w:p>
        </w:tc>
        <w:tc>
          <w:tcPr>
            <w:tcW w:w="840" w:type="dxa"/>
            <w:vAlign w:val="center"/>
          </w:tcPr>
          <w:p w14:paraId="58483192" w14:textId="77777777" w:rsidR="00C90F62" w:rsidRDefault="00C90F62">
            <w:pPr>
              <w:jc w:val="center"/>
            </w:pPr>
          </w:p>
        </w:tc>
        <w:tc>
          <w:tcPr>
            <w:tcW w:w="1871" w:type="dxa"/>
          </w:tcPr>
          <w:p w14:paraId="64A28F85" w14:textId="77777777" w:rsidR="00C90F62" w:rsidRDefault="006550C3">
            <w:r>
              <w:t>Хорошавина Ж.Д.</w:t>
            </w:r>
          </w:p>
          <w:p w14:paraId="4B68C738" w14:textId="77777777" w:rsidR="00C90F62" w:rsidRDefault="006550C3">
            <w:r>
              <w:t>Хорошавина Ж.Д.</w:t>
            </w:r>
          </w:p>
          <w:p w14:paraId="0DAF8A63" w14:textId="77777777" w:rsidR="00C90F62" w:rsidRDefault="006550C3">
            <w:proofErr w:type="spellStart"/>
            <w:r>
              <w:t>Хорощавина</w:t>
            </w:r>
            <w:proofErr w:type="spellEnd"/>
            <w:r>
              <w:t xml:space="preserve"> Ж.Д.</w:t>
            </w:r>
          </w:p>
          <w:p w14:paraId="225C9FAE" w14:textId="77777777" w:rsidR="00C90F62" w:rsidRDefault="006550C3">
            <w:proofErr w:type="spellStart"/>
            <w:r>
              <w:t>Празднова</w:t>
            </w:r>
            <w:proofErr w:type="spellEnd"/>
            <w:r>
              <w:t xml:space="preserve"> Л.А.</w:t>
            </w:r>
          </w:p>
          <w:p w14:paraId="56669407" w14:textId="77777777" w:rsidR="00C90F62" w:rsidRDefault="006550C3">
            <w:proofErr w:type="spellStart"/>
            <w:r>
              <w:t>Празднова</w:t>
            </w:r>
            <w:proofErr w:type="spellEnd"/>
            <w:r>
              <w:t xml:space="preserve"> Л.А.</w:t>
            </w:r>
          </w:p>
          <w:p w14:paraId="3849A4C3" w14:textId="77777777" w:rsidR="00C90F62" w:rsidRDefault="006550C3">
            <w:proofErr w:type="spellStart"/>
            <w:r>
              <w:t>Празднова</w:t>
            </w:r>
            <w:proofErr w:type="spellEnd"/>
            <w:r>
              <w:t xml:space="preserve"> Л.А.</w:t>
            </w:r>
          </w:p>
        </w:tc>
      </w:tr>
      <w:tr w:rsidR="00C90F62" w14:paraId="147D6402" w14:textId="77777777">
        <w:trPr>
          <w:trHeight w:val="722"/>
        </w:trPr>
        <w:tc>
          <w:tcPr>
            <w:tcW w:w="1249" w:type="dxa"/>
            <w:vMerge w:val="restart"/>
            <w:vAlign w:val="center"/>
          </w:tcPr>
          <w:p w14:paraId="24F2A805" w14:textId="77777777" w:rsidR="00C90F62" w:rsidRDefault="006550C3">
            <w:pPr>
              <w:jc w:val="both"/>
            </w:pPr>
            <w:r>
              <w:t>Биология</w:t>
            </w:r>
          </w:p>
        </w:tc>
        <w:tc>
          <w:tcPr>
            <w:tcW w:w="844" w:type="dxa"/>
            <w:vAlign w:val="center"/>
          </w:tcPr>
          <w:p w14:paraId="0C24A076" w14:textId="77777777" w:rsidR="00C90F62" w:rsidRDefault="006550C3">
            <w:r>
              <w:t>2023-2024</w:t>
            </w:r>
          </w:p>
        </w:tc>
        <w:tc>
          <w:tcPr>
            <w:tcW w:w="1984" w:type="dxa"/>
            <w:vAlign w:val="center"/>
          </w:tcPr>
          <w:p w14:paraId="742C7DC5" w14:textId="77777777" w:rsidR="00C90F62" w:rsidRDefault="006550C3">
            <w:pPr>
              <w:rPr>
                <w:color w:val="000000" w:themeColor="text1"/>
              </w:rPr>
            </w:pPr>
            <w:r>
              <w:rPr>
                <w:color w:val="000000" w:themeColor="text1"/>
              </w:rPr>
              <w:t>Бессонова Я.</w:t>
            </w:r>
          </w:p>
          <w:p w14:paraId="69E1E387" w14:textId="77777777" w:rsidR="00C90F62" w:rsidRDefault="006550C3">
            <w:pPr>
              <w:rPr>
                <w:color w:val="000000" w:themeColor="text1"/>
              </w:rPr>
            </w:pPr>
            <w:proofErr w:type="spellStart"/>
            <w:r>
              <w:rPr>
                <w:color w:val="000000" w:themeColor="text1"/>
              </w:rPr>
              <w:t>Альвинцева</w:t>
            </w:r>
            <w:proofErr w:type="spellEnd"/>
            <w:r>
              <w:rPr>
                <w:color w:val="000000" w:themeColor="text1"/>
              </w:rPr>
              <w:t xml:space="preserve"> В.</w:t>
            </w:r>
          </w:p>
        </w:tc>
        <w:tc>
          <w:tcPr>
            <w:tcW w:w="567" w:type="dxa"/>
            <w:vAlign w:val="center"/>
          </w:tcPr>
          <w:p w14:paraId="19E2A0B7" w14:textId="77777777" w:rsidR="00C90F62" w:rsidRDefault="006550C3">
            <w:pPr>
              <w:jc w:val="center"/>
            </w:pPr>
            <w:r>
              <w:t>7</w:t>
            </w:r>
          </w:p>
          <w:p w14:paraId="263C4AD3" w14:textId="77777777" w:rsidR="00C90F62" w:rsidRDefault="006550C3">
            <w:pPr>
              <w:jc w:val="center"/>
            </w:pPr>
            <w:r>
              <w:t>9</w:t>
            </w:r>
          </w:p>
        </w:tc>
        <w:tc>
          <w:tcPr>
            <w:tcW w:w="864" w:type="dxa"/>
            <w:vAlign w:val="center"/>
          </w:tcPr>
          <w:p w14:paraId="720F38EC" w14:textId="77777777" w:rsidR="00C90F62" w:rsidRDefault="006550C3">
            <w:pPr>
              <w:jc w:val="center"/>
            </w:pPr>
            <w:r>
              <w:t>Приз</w:t>
            </w:r>
          </w:p>
          <w:p w14:paraId="4D079F62" w14:textId="77777777" w:rsidR="00C90F62" w:rsidRDefault="006550C3">
            <w:pPr>
              <w:jc w:val="center"/>
            </w:pPr>
            <w:r>
              <w:t>Приз</w:t>
            </w:r>
          </w:p>
        </w:tc>
        <w:tc>
          <w:tcPr>
            <w:tcW w:w="837" w:type="dxa"/>
            <w:vAlign w:val="center"/>
          </w:tcPr>
          <w:p w14:paraId="387A50F0" w14:textId="77777777" w:rsidR="00C90F62" w:rsidRDefault="00C90F62">
            <w:pPr>
              <w:jc w:val="center"/>
            </w:pPr>
          </w:p>
        </w:tc>
        <w:tc>
          <w:tcPr>
            <w:tcW w:w="720" w:type="dxa"/>
            <w:vAlign w:val="center"/>
          </w:tcPr>
          <w:p w14:paraId="477FD4F7" w14:textId="77777777" w:rsidR="00C90F62" w:rsidRDefault="00C90F62">
            <w:pPr>
              <w:jc w:val="center"/>
            </w:pPr>
          </w:p>
        </w:tc>
        <w:tc>
          <w:tcPr>
            <w:tcW w:w="840" w:type="dxa"/>
            <w:vAlign w:val="center"/>
          </w:tcPr>
          <w:p w14:paraId="0E19D00A" w14:textId="77777777" w:rsidR="00C90F62" w:rsidRDefault="00C90F62">
            <w:pPr>
              <w:jc w:val="center"/>
            </w:pPr>
          </w:p>
        </w:tc>
        <w:tc>
          <w:tcPr>
            <w:tcW w:w="1871" w:type="dxa"/>
          </w:tcPr>
          <w:p w14:paraId="0F4ECDFA" w14:textId="77777777" w:rsidR="00C90F62" w:rsidRDefault="006550C3">
            <w:proofErr w:type="spellStart"/>
            <w:r>
              <w:t>Булинкова</w:t>
            </w:r>
            <w:proofErr w:type="spellEnd"/>
            <w:r>
              <w:t xml:space="preserve"> В.В.</w:t>
            </w:r>
          </w:p>
          <w:p w14:paraId="5D40A817" w14:textId="77777777" w:rsidR="00C90F62" w:rsidRDefault="006550C3">
            <w:r>
              <w:t>Зозуля Е.И.</w:t>
            </w:r>
          </w:p>
        </w:tc>
      </w:tr>
      <w:tr w:rsidR="00C90F62" w14:paraId="630A6B5C" w14:textId="77777777">
        <w:trPr>
          <w:trHeight w:val="255"/>
        </w:trPr>
        <w:tc>
          <w:tcPr>
            <w:tcW w:w="1249" w:type="dxa"/>
            <w:vMerge/>
            <w:vAlign w:val="center"/>
          </w:tcPr>
          <w:p w14:paraId="2972588D" w14:textId="77777777" w:rsidR="00C90F62" w:rsidRDefault="00C90F62">
            <w:pPr>
              <w:jc w:val="both"/>
            </w:pPr>
          </w:p>
        </w:tc>
        <w:tc>
          <w:tcPr>
            <w:tcW w:w="844" w:type="dxa"/>
            <w:vAlign w:val="center"/>
          </w:tcPr>
          <w:p w14:paraId="22BBD910" w14:textId="77777777" w:rsidR="00C90F62" w:rsidRDefault="006550C3">
            <w:r>
              <w:t>2024-2025</w:t>
            </w:r>
          </w:p>
        </w:tc>
        <w:tc>
          <w:tcPr>
            <w:tcW w:w="1984" w:type="dxa"/>
            <w:vAlign w:val="center"/>
          </w:tcPr>
          <w:p w14:paraId="1B830B5D" w14:textId="77777777" w:rsidR="00C90F62" w:rsidRDefault="006550C3">
            <w:pPr>
              <w:rPr>
                <w:color w:val="000000" w:themeColor="text1"/>
              </w:rPr>
            </w:pPr>
            <w:r>
              <w:rPr>
                <w:color w:val="000000" w:themeColor="text1"/>
              </w:rPr>
              <w:t>Репина М.</w:t>
            </w:r>
          </w:p>
          <w:p w14:paraId="0D57AC61" w14:textId="77777777" w:rsidR="00C90F62" w:rsidRDefault="006550C3">
            <w:pPr>
              <w:rPr>
                <w:color w:val="000000" w:themeColor="text1"/>
              </w:rPr>
            </w:pPr>
            <w:proofErr w:type="spellStart"/>
            <w:r>
              <w:rPr>
                <w:color w:val="000000" w:themeColor="text1"/>
              </w:rPr>
              <w:t>Кондыбенко</w:t>
            </w:r>
            <w:proofErr w:type="spellEnd"/>
            <w:r>
              <w:rPr>
                <w:color w:val="000000" w:themeColor="text1"/>
              </w:rPr>
              <w:t xml:space="preserve"> А.</w:t>
            </w:r>
          </w:p>
          <w:p w14:paraId="777CC48D" w14:textId="77777777" w:rsidR="00C90F62" w:rsidRDefault="006550C3">
            <w:pPr>
              <w:rPr>
                <w:color w:val="000000" w:themeColor="text1"/>
              </w:rPr>
            </w:pPr>
            <w:r>
              <w:rPr>
                <w:color w:val="000000" w:themeColor="text1"/>
              </w:rPr>
              <w:t>Казакова Е.</w:t>
            </w:r>
          </w:p>
        </w:tc>
        <w:tc>
          <w:tcPr>
            <w:tcW w:w="567" w:type="dxa"/>
            <w:vAlign w:val="center"/>
          </w:tcPr>
          <w:p w14:paraId="088D41B9" w14:textId="77777777" w:rsidR="00C90F62" w:rsidRDefault="006550C3">
            <w:pPr>
              <w:jc w:val="center"/>
            </w:pPr>
            <w:r>
              <w:t>8</w:t>
            </w:r>
          </w:p>
          <w:p w14:paraId="2E1F0A49" w14:textId="77777777" w:rsidR="00C90F62" w:rsidRDefault="006550C3">
            <w:pPr>
              <w:jc w:val="center"/>
            </w:pPr>
            <w:r>
              <w:t>8</w:t>
            </w:r>
          </w:p>
          <w:p w14:paraId="77DA4F35" w14:textId="77777777" w:rsidR="00C90F62" w:rsidRDefault="006550C3">
            <w:pPr>
              <w:jc w:val="center"/>
            </w:pPr>
            <w:r>
              <w:t>11</w:t>
            </w:r>
          </w:p>
        </w:tc>
        <w:tc>
          <w:tcPr>
            <w:tcW w:w="864" w:type="dxa"/>
            <w:vAlign w:val="center"/>
          </w:tcPr>
          <w:p w14:paraId="0D1DA968" w14:textId="77777777" w:rsidR="00C90F62" w:rsidRDefault="006550C3">
            <w:pPr>
              <w:jc w:val="center"/>
            </w:pPr>
            <w:r>
              <w:t>Приз</w:t>
            </w:r>
          </w:p>
          <w:p w14:paraId="45F8A5B7" w14:textId="77777777" w:rsidR="00C90F62" w:rsidRDefault="006550C3">
            <w:pPr>
              <w:jc w:val="center"/>
            </w:pPr>
            <w:r>
              <w:t>Приз</w:t>
            </w:r>
          </w:p>
          <w:p w14:paraId="6EFA3A64" w14:textId="77777777" w:rsidR="00C90F62" w:rsidRDefault="006550C3">
            <w:pPr>
              <w:jc w:val="center"/>
            </w:pPr>
            <w:r>
              <w:t xml:space="preserve">Приз </w:t>
            </w:r>
          </w:p>
        </w:tc>
        <w:tc>
          <w:tcPr>
            <w:tcW w:w="837" w:type="dxa"/>
            <w:vAlign w:val="center"/>
          </w:tcPr>
          <w:p w14:paraId="109EF129" w14:textId="77777777" w:rsidR="00C90F62" w:rsidRDefault="00C90F62">
            <w:pPr>
              <w:jc w:val="center"/>
            </w:pPr>
          </w:p>
        </w:tc>
        <w:tc>
          <w:tcPr>
            <w:tcW w:w="720" w:type="dxa"/>
            <w:vAlign w:val="center"/>
          </w:tcPr>
          <w:p w14:paraId="3C967BD9" w14:textId="77777777" w:rsidR="00C90F62" w:rsidRDefault="00C90F62">
            <w:pPr>
              <w:jc w:val="center"/>
            </w:pPr>
          </w:p>
        </w:tc>
        <w:tc>
          <w:tcPr>
            <w:tcW w:w="840" w:type="dxa"/>
            <w:vAlign w:val="center"/>
          </w:tcPr>
          <w:p w14:paraId="741A1862" w14:textId="77777777" w:rsidR="00C90F62" w:rsidRDefault="00C90F62">
            <w:pPr>
              <w:jc w:val="center"/>
            </w:pPr>
          </w:p>
        </w:tc>
        <w:tc>
          <w:tcPr>
            <w:tcW w:w="1871" w:type="dxa"/>
          </w:tcPr>
          <w:p w14:paraId="28265EAA" w14:textId="77777777" w:rsidR="00C90F62" w:rsidRDefault="006550C3">
            <w:proofErr w:type="spellStart"/>
            <w:r>
              <w:t>Булинкова</w:t>
            </w:r>
            <w:proofErr w:type="spellEnd"/>
            <w:r>
              <w:t xml:space="preserve"> В.В.</w:t>
            </w:r>
          </w:p>
        </w:tc>
      </w:tr>
      <w:tr w:rsidR="00C90F62" w14:paraId="611C3137" w14:textId="77777777">
        <w:trPr>
          <w:trHeight w:val="712"/>
        </w:trPr>
        <w:tc>
          <w:tcPr>
            <w:tcW w:w="1249" w:type="dxa"/>
            <w:vMerge w:val="restart"/>
            <w:vAlign w:val="center"/>
          </w:tcPr>
          <w:p w14:paraId="21C58CD4" w14:textId="77777777" w:rsidR="00C90F62" w:rsidRDefault="006550C3">
            <w:pPr>
              <w:jc w:val="both"/>
            </w:pPr>
            <w:r>
              <w:t>Физкультура</w:t>
            </w:r>
          </w:p>
          <w:p w14:paraId="32B863C7" w14:textId="77777777" w:rsidR="00C90F62" w:rsidRDefault="00C90F62">
            <w:pPr>
              <w:jc w:val="both"/>
            </w:pPr>
          </w:p>
          <w:p w14:paraId="66D89D10" w14:textId="77777777" w:rsidR="00C90F62" w:rsidRDefault="00C90F62">
            <w:pPr>
              <w:jc w:val="both"/>
            </w:pPr>
          </w:p>
          <w:p w14:paraId="1F0E4B80" w14:textId="77777777" w:rsidR="00C90F62" w:rsidRDefault="00C90F62">
            <w:pPr>
              <w:jc w:val="both"/>
            </w:pPr>
          </w:p>
          <w:p w14:paraId="02733B6E" w14:textId="77777777" w:rsidR="00C90F62" w:rsidRDefault="00C90F62">
            <w:pPr>
              <w:jc w:val="both"/>
            </w:pPr>
          </w:p>
          <w:p w14:paraId="19BB9AD8" w14:textId="77777777" w:rsidR="00C90F62" w:rsidRDefault="00C90F62">
            <w:pPr>
              <w:jc w:val="both"/>
            </w:pPr>
          </w:p>
          <w:p w14:paraId="4D300692" w14:textId="77777777" w:rsidR="00C90F62" w:rsidRDefault="00C90F62">
            <w:pPr>
              <w:jc w:val="both"/>
            </w:pPr>
          </w:p>
        </w:tc>
        <w:tc>
          <w:tcPr>
            <w:tcW w:w="844" w:type="dxa"/>
            <w:vAlign w:val="center"/>
          </w:tcPr>
          <w:p w14:paraId="4678DF10" w14:textId="77777777" w:rsidR="00C90F62" w:rsidRDefault="006550C3">
            <w:r>
              <w:t>2023-2024</w:t>
            </w:r>
          </w:p>
        </w:tc>
        <w:tc>
          <w:tcPr>
            <w:tcW w:w="1984" w:type="dxa"/>
            <w:vAlign w:val="center"/>
          </w:tcPr>
          <w:p w14:paraId="2612425B" w14:textId="77777777" w:rsidR="00C90F62" w:rsidRDefault="006550C3">
            <w:pPr>
              <w:jc w:val="both"/>
            </w:pPr>
            <w:r>
              <w:t>Петелина А.</w:t>
            </w:r>
          </w:p>
          <w:p w14:paraId="258852DC" w14:textId="77777777" w:rsidR="00C90F62" w:rsidRDefault="006550C3">
            <w:pPr>
              <w:jc w:val="both"/>
            </w:pPr>
            <w:r>
              <w:t>Гончаров М.</w:t>
            </w:r>
          </w:p>
          <w:p w14:paraId="79DF856E" w14:textId="77777777" w:rsidR="00C90F62" w:rsidRDefault="006550C3">
            <w:pPr>
              <w:jc w:val="both"/>
            </w:pPr>
            <w:proofErr w:type="spellStart"/>
            <w:r>
              <w:t>Адамян</w:t>
            </w:r>
            <w:proofErr w:type="spellEnd"/>
            <w:r>
              <w:t xml:space="preserve"> Л.</w:t>
            </w:r>
          </w:p>
          <w:p w14:paraId="0F0EC00E" w14:textId="77777777" w:rsidR="00C90F62" w:rsidRDefault="006550C3">
            <w:pPr>
              <w:jc w:val="both"/>
            </w:pPr>
            <w:proofErr w:type="spellStart"/>
            <w:r>
              <w:t>Дараган</w:t>
            </w:r>
            <w:proofErr w:type="spellEnd"/>
            <w:r>
              <w:t xml:space="preserve"> Т.</w:t>
            </w:r>
          </w:p>
          <w:p w14:paraId="43EA8C90" w14:textId="77777777" w:rsidR="00C90F62" w:rsidRDefault="006550C3">
            <w:pPr>
              <w:jc w:val="both"/>
            </w:pPr>
            <w:r>
              <w:t>Ткачук Ю.</w:t>
            </w:r>
          </w:p>
          <w:p w14:paraId="181F41FD" w14:textId="77777777" w:rsidR="00C90F62" w:rsidRDefault="006550C3">
            <w:pPr>
              <w:jc w:val="both"/>
            </w:pPr>
            <w:r>
              <w:t>Щербакова Ю.</w:t>
            </w:r>
          </w:p>
          <w:p w14:paraId="023339F1" w14:textId="77777777" w:rsidR="00C90F62" w:rsidRDefault="006550C3">
            <w:pPr>
              <w:jc w:val="both"/>
            </w:pPr>
            <w:r>
              <w:t>Гаража А.</w:t>
            </w:r>
          </w:p>
          <w:p w14:paraId="02427A6B" w14:textId="77777777" w:rsidR="00C90F62" w:rsidRDefault="006550C3">
            <w:pPr>
              <w:jc w:val="both"/>
            </w:pPr>
            <w:r>
              <w:t>Лунев И.</w:t>
            </w:r>
          </w:p>
          <w:p w14:paraId="4B5F0043" w14:textId="77777777" w:rsidR="00C90F62" w:rsidRDefault="006550C3">
            <w:pPr>
              <w:jc w:val="both"/>
            </w:pPr>
            <w:proofErr w:type="spellStart"/>
            <w:r>
              <w:t>Топол</w:t>
            </w:r>
            <w:proofErr w:type="spellEnd"/>
            <w:r>
              <w:t xml:space="preserve"> Д.</w:t>
            </w:r>
          </w:p>
          <w:p w14:paraId="1699ED51" w14:textId="77777777" w:rsidR="00C90F62" w:rsidRDefault="006550C3">
            <w:pPr>
              <w:jc w:val="both"/>
            </w:pPr>
            <w:r>
              <w:t>Калиниченко Д.</w:t>
            </w:r>
          </w:p>
          <w:p w14:paraId="2A320C9A" w14:textId="77777777" w:rsidR="00C90F62" w:rsidRDefault="006550C3">
            <w:pPr>
              <w:jc w:val="both"/>
            </w:pPr>
            <w:r>
              <w:t>Дмитриенко А.</w:t>
            </w:r>
          </w:p>
          <w:p w14:paraId="5D1A310E" w14:textId="77777777" w:rsidR="00C90F62" w:rsidRDefault="006550C3">
            <w:pPr>
              <w:jc w:val="both"/>
            </w:pPr>
            <w:r>
              <w:t>Абрамович В.</w:t>
            </w:r>
          </w:p>
        </w:tc>
        <w:tc>
          <w:tcPr>
            <w:tcW w:w="567" w:type="dxa"/>
          </w:tcPr>
          <w:p w14:paraId="50D8E05E" w14:textId="77777777" w:rsidR="00C90F62" w:rsidRDefault="006550C3">
            <w:pPr>
              <w:jc w:val="center"/>
            </w:pPr>
            <w:r>
              <w:t>7</w:t>
            </w:r>
          </w:p>
          <w:p w14:paraId="2B2460C6" w14:textId="77777777" w:rsidR="00C90F62" w:rsidRDefault="006550C3">
            <w:pPr>
              <w:jc w:val="center"/>
            </w:pPr>
            <w:r>
              <w:t>7</w:t>
            </w:r>
          </w:p>
          <w:p w14:paraId="2DA1519D" w14:textId="77777777" w:rsidR="00C90F62" w:rsidRDefault="006550C3">
            <w:pPr>
              <w:jc w:val="center"/>
            </w:pPr>
            <w:r>
              <w:t>7</w:t>
            </w:r>
          </w:p>
          <w:p w14:paraId="20C4CB07" w14:textId="77777777" w:rsidR="00C90F62" w:rsidRDefault="006550C3">
            <w:pPr>
              <w:jc w:val="center"/>
            </w:pPr>
            <w:r>
              <w:t>10</w:t>
            </w:r>
          </w:p>
          <w:p w14:paraId="38ADA0F6" w14:textId="77777777" w:rsidR="00C90F62" w:rsidRDefault="006550C3">
            <w:pPr>
              <w:jc w:val="center"/>
            </w:pPr>
            <w:r>
              <w:t>9</w:t>
            </w:r>
          </w:p>
          <w:p w14:paraId="7804D9E7" w14:textId="77777777" w:rsidR="00C90F62" w:rsidRDefault="006550C3">
            <w:pPr>
              <w:jc w:val="center"/>
            </w:pPr>
            <w:r>
              <w:t>9</w:t>
            </w:r>
          </w:p>
          <w:p w14:paraId="6D285945" w14:textId="77777777" w:rsidR="00C90F62" w:rsidRDefault="006550C3">
            <w:pPr>
              <w:jc w:val="center"/>
            </w:pPr>
            <w:r>
              <w:t>9</w:t>
            </w:r>
          </w:p>
          <w:p w14:paraId="3FF58AB4" w14:textId="77777777" w:rsidR="00C90F62" w:rsidRDefault="006550C3">
            <w:pPr>
              <w:jc w:val="center"/>
            </w:pPr>
            <w:r>
              <w:t>9</w:t>
            </w:r>
          </w:p>
          <w:p w14:paraId="49D6DEC0" w14:textId="77777777" w:rsidR="00C90F62" w:rsidRDefault="006550C3">
            <w:pPr>
              <w:jc w:val="center"/>
            </w:pPr>
            <w:r>
              <w:t>9</w:t>
            </w:r>
          </w:p>
          <w:p w14:paraId="532C50E7" w14:textId="77777777" w:rsidR="00C90F62" w:rsidRDefault="006550C3">
            <w:pPr>
              <w:jc w:val="center"/>
            </w:pPr>
            <w:r>
              <w:t>10</w:t>
            </w:r>
          </w:p>
          <w:p w14:paraId="66288FFF" w14:textId="77777777" w:rsidR="00C90F62" w:rsidRDefault="006550C3">
            <w:pPr>
              <w:jc w:val="center"/>
            </w:pPr>
            <w:r>
              <w:t>11</w:t>
            </w:r>
          </w:p>
          <w:p w14:paraId="3D2920EC" w14:textId="77777777" w:rsidR="00C90F62" w:rsidRDefault="006550C3">
            <w:pPr>
              <w:jc w:val="center"/>
            </w:pPr>
            <w:r>
              <w:t>11</w:t>
            </w:r>
          </w:p>
        </w:tc>
        <w:tc>
          <w:tcPr>
            <w:tcW w:w="864" w:type="dxa"/>
          </w:tcPr>
          <w:p w14:paraId="6DE0DE2A" w14:textId="77777777" w:rsidR="00C90F62" w:rsidRDefault="006550C3">
            <w:pPr>
              <w:jc w:val="center"/>
            </w:pPr>
            <w:r>
              <w:t>1</w:t>
            </w:r>
          </w:p>
          <w:p w14:paraId="66B7E8B1" w14:textId="77777777" w:rsidR="00C90F62" w:rsidRDefault="006550C3">
            <w:pPr>
              <w:jc w:val="center"/>
            </w:pPr>
            <w:r>
              <w:t>1</w:t>
            </w:r>
          </w:p>
          <w:p w14:paraId="3866BCD2" w14:textId="77777777" w:rsidR="00C90F62" w:rsidRDefault="006550C3">
            <w:pPr>
              <w:jc w:val="center"/>
            </w:pPr>
            <w:r>
              <w:t>Приз</w:t>
            </w:r>
          </w:p>
          <w:p w14:paraId="58669B0E" w14:textId="77777777" w:rsidR="00C90F62" w:rsidRDefault="006550C3">
            <w:pPr>
              <w:jc w:val="center"/>
            </w:pPr>
            <w:r>
              <w:t>Приз</w:t>
            </w:r>
          </w:p>
          <w:p w14:paraId="73574EF6" w14:textId="77777777" w:rsidR="00C90F62" w:rsidRDefault="006550C3">
            <w:pPr>
              <w:jc w:val="center"/>
            </w:pPr>
            <w:r>
              <w:t>Приз</w:t>
            </w:r>
          </w:p>
          <w:p w14:paraId="777D1C44" w14:textId="77777777" w:rsidR="00C90F62" w:rsidRDefault="006550C3">
            <w:pPr>
              <w:jc w:val="center"/>
            </w:pPr>
            <w:r>
              <w:t>Приз</w:t>
            </w:r>
          </w:p>
          <w:p w14:paraId="15B241EF" w14:textId="77777777" w:rsidR="00C90F62" w:rsidRDefault="006550C3">
            <w:pPr>
              <w:jc w:val="center"/>
            </w:pPr>
            <w:r>
              <w:t>Приз</w:t>
            </w:r>
          </w:p>
          <w:p w14:paraId="72983095" w14:textId="77777777" w:rsidR="00C90F62" w:rsidRDefault="006550C3">
            <w:pPr>
              <w:jc w:val="center"/>
            </w:pPr>
            <w:r>
              <w:t>Приз</w:t>
            </w:r>
          </w:p>
          <w:p w14:paraId="538CBE43" w14:textId="77777777" w:rsidR="00C90F62" w:rsidRDefault="006550C3">
            <w:pPr>
              <w:jc w:val="center"/>
            </w:pPr>
            <w:r>
              <w:t>Приз</w:t>
            </w:r>
          </w:p>
          <w:p w14:paraId="596BED2D" w14:textId="77777777" w:rsidR="00C90F62" w:rsidRDefault="006550C3">
            <w:pPr>
              <w:jc w:val="center"/>
            </w:pPr>
            <w:r>
              <w:t>Приз</w:t>
            </w:r>
          </w:p>
          <w:p w14:paraId="1C76B336" w14:textId="77777777" w:rsidR="00C90F62" w:rsidRDefault="006550C3">
            <w:pPr>
              <w:jc w:val="center"/>
            </w:pPr>
            <w:r>
              <w:t>1</w:t>
            </w:r>
          </w:p>
          <w:p w14:paraId="10C5EC9F" w14:textId="77777777" w:rsidR="00C90F62" w:rsidRDefault="006550C3">
            <w:pPr>
              <w:jc w:val="center"/>
            </w:pPr>
            <w:r>
              <w:t>Приз</w:t>
            </w:r>
          </w:p>
        </w:tc>
        <w:tc>
          <w:tcPr>
            <w:tcW w:w="837" w:type="dxa"/>
          </w:tcPr>
          <w:p w14:paraId="1413469D" w14:textId="77777777" w:rsidR="00C90F62" w:rsidRDefault="00C90F62">
            <w:pPr>
              <w:jc w:val="center"/>
            </w:pPr>
          </w:p>
          <w:p w14:paraId="4288A703" w14:textId="77777777" w:rsidR="00C90F62" w:rsidRDefault="00C90F62">
            <w:pPr>
              <w:jc w:val="center"/>
            </w:pPr>
          </w:p>
          <w:p w14:paraId="0F7BFDDA" w14:textId="77777777" w:rsidR="00C90F62" w:rsidRDefault="006550C3">
            <w:pPr>
              <w:jc w:val="center"/>
            </w:pPr>
            <w:r>
              <w:t>Приз</w:t>
            </w:r>
          </w:p>
          <w:p w14:paraId="22C64CEB" w14:textId="77777777" w:rsidR="00C90F62" w:rsidRDefault="00C90F62">
            <w:pPr>
              <w:jc w:val="center"/>
            </w:pPr>
          </w:p>
          <w:p w14:paraId="2C819A1B" w14:textId="77777777" w:rsidR="00C90F62" w:rsidRDefault="00C90F62">
            <w:pPr>
              <w:jc w:val="center"/>
            </w:pPr>
          </w:p>
          <w:p w14:paraId="0301C345" w14:textId="77777777" w:rsidR="00C90F62" w:rsidRDefault="006550C3">
            <w:pPr>
              <w:jc w:val="center"/>
            </w:pPr>
            <w:r>
              <w:t>Приз</w:t>
            </w:r>
          </w:p>
          <w:p w14:paraId="75ACF026" w14:textId="77777777" w:rsidR="00C90F62" w:rsidRDefault="00C90F62">
            <w:pPr>
              <w:jc w:val="center"/>
            </w:pPr>
          </w:p>
          <w:p w14:paraId="0685E9F5" w14:textId="77777777" w:rsidR="00C90F62" w:rsidRDefault="00C90F62">
            <w:pPr>
              <w:jc w:val="center"/>
            </w:pPr>
          </w:p>
          <w:p w14:paraId="5A6D01B1" w14:textId="77777777" w:rsidR="00C90F62" w:rsidRDefault="00C90F62">
            <w:pPr>
              <w:jc w:val="center"/>
            </w:pPr>
          </w:p>
          <w:p w14:paraId="22E6CB27" w14:textId="77777777" w:rsidR="00C90F62" w:rsidRDefault="00C90F62">
            <w:pPr>
              <w:jc w:val="center"/>
            </w:pPr>
          </w:p>
          <w:p w14:paraId="0B0C6792" w14:textId="77777777" w:rsidR="00C90F62" w:rsidRDefault="006550C3">
            <w:pPr>
              <w:jc w:val="center"/>
            </w:pPr>
            <w:r>
              <w:t>приз</w:t>
            </w:r>
          </w:p>
        </w:tc>
        <w:tc>
          <w:tcPr>
            <w:tcW w:w="720" w:type="dxa"/>
          </w:tcPr>
          <w:p w14:paraId="75EDFBB1" w14:textId="77777777" w:rsidR="00C90F62" w:rsidRDefault="00C90F62">
            <w:pPr>
              <w:jc w:val="center"/>
            </w:pPr>
          </w:p>
          <w:p w14:paraId="45DDA338" w14:textId="77777777" w:rsidR="00C90F62" w:rsidRDefault="00C90F62">
            <w:pPr>
              <w:jc w:val="center"/>
            </w:pPr>
          </w:p>
          <w:p w14:paraId="62CB872A" w14:textId="77777777" w:rsidR="00C90F62" w:rsidRDefault="006550C3">
            <w:pPr>
              <w:jc w:val="center"/>
            </w:pPr>
            <w:r>
              <w:t>91</w:t>
            </w:r>
          </w:p>
          <w:p w14:paraId="350D3EB5" w14:textId="77777777" w:rsidR="00C90F62" w:rsidRDefault="00C90F62">
            <w:pPr>
              <w:jc w:val="center"/>
            </w:pPr>
          </w:p>
          <w:p w14:paraId="582B8789" w14:textId="77777777" w:rsidR="00C90F62" w:rsidRDefault="00C90F62">
            <w:pPr>
              <w:jc w:val="center"/>
            </w:pPr>
          </w:p>
          <w:p w14:paraId="18FB6E2F" w14:textId="77777777" w:rsidR="00C90F62" w:rsidRDefault="006550C3">
            <w:pPr>
              <w:jc w:val="center"/>
            </w:pPr>
            <w:r>
              <w:t>89,9</w:t>
            </w:r>
          </w:p>
          <w:p w14:paraId="00BECBA2" w14:textId="77777777" w:rsidR="00C90F62" w:rsidRDefault="00C90F62">
            <w:pPr>
              <w:jc w:val="center"/>
            </w:pPr>
          </w:p>
          <w:p w14:paraId="3296AF10" w14:textId="77777777" w:rsidR="00C90F62" w:rsidRDefault="00C90F62">
            <w:pPr>
              <w:jc w:val="center"/>
            </w:pPr>
          </w:p>
          <w:p w14:paraId="59C6CEE8" w14:textId="77777777" w:rsidR="00C90F62" w:rsidRDefault="00C90F62">
            <w:pPr>
              <w:jc w:val="center"/>
            </w:pPr>
          </w:p>
          <w:p w14:paraId="3AFC744F" w14:textId="77777777" w:rsidR="00C90F62" w:rsidRDefault="00C90F62">
            <w:pPr>
              <w:jc w:val="center"/>
            </w:pPr>
          </w:p>
          <w:p w14:paraId="0206CA94" w14:textId="77777777" w:rsidR="00C90F62" w:rsidRDefault="006550C3">
            <w:pPr>
              <w:jc w:val="center"/>
            </w:pPr>
            <w:r>
              <w:t>92,2</w:t>
            </w:r>
          </w:p>
        </w:tc>
        <w:tc>
          <w:tcPr>
            <w:tcW w:w="840" w:type="dxa"/>
          </w:tcPr>
          <w:p w14:paraId="59963501" w14:textId="77777777" w:rsidR="00C90F62" w:rsidRDefault="00C90F62">
            <w:pPr>
              <w:jc w:val="center"/>
            </w:pPr>
          </w:p>
          <w:p w14:paraId="727C4BC4" w14:textId="77777777" w:rsidR="00C90F62" w:rsidRDefault="00C90F62">
            <w:pPr>
              <w:jc w:val="center"/>
            </w:pPr>
          </w:p>
          <w:p w14:paraId="25739E55" w14:textId="77777777" w:rsidR="00C90F62" w:rsidRDefault="00C90F62">
            <w:pPr>
              <w:jc w:val="center"/>
            </w:pPr>
          </w:p>
          <w:p w14:paraId="5F8DEDBB" w14:textId="77777777" w:rsidR="00C90F62" w:rsidRDefault="00C90F62">
            <w:pPr>
              <w:jc w:val="center"/>
            </w:pPr>
          </w:p>
          <w:p w14:paraId="62E60A61" w14:textId="77777777" w:rsidR="00C90F62" w:rsidRDefault="00C90F62">
            <w:pPr>
              <w:jc w:val="center"/>
            </w:pPr>
          </w:p>
          <w:p w14:paraId="2E291736" w14:textId="77777777" w:rsidR="00C90F62" w:rsidRDefault="00C90F62">
            <w:pPr>
              <w:jc w:val="center"/>
            </w:pPr>
          </w:p>
          <w:p w14:paraId="796C42A3" w14:textId="77777777" w:rsidR="00C90F62" w:rsidRDefault="00C90F62">
            <w:pPr>
              <w:jc w:val="center"/>
            </w:pPr>
          </w:p>
          <w:p w14:paraId="4945671E" w14:textId="77777777" w:rsidR="00C90F62" w:rsidRDefault="00C90F62">
            <w:pPr>
              <w:jc w:val="center"/>
            </w:pPr>
          </w:p>
          <w:p w14:paraId="0691C624" w14:textId="77777777" w:rsidR="00C90F62" w:rsidRDefault="00C90F62">
            <w:pPr>
              <w:jc w:val="center"/>
            </w:pPr>
          </w:p>
          <w:p w14:paraId="216AF732" w14:textId="77777777" w:rsidR="00C90F62" w:rsidRDefault="00C90F62">
            <w:pPr>
              <w:jc w:val="center"/>
            </w:pPr>
          </w:p>
          <w:p w14:paraId="1F9A01C6" w14:textId="77777777" w:rsidR="00C90F62" w:rsidRDefault="006550C3">
            <w:pPr>
              <w:jc w:val="center"/>
            </w:pPr>
            <w:r>
              <w:t>приз</w:t>
            </w:r>
          </w:p>
        </w:tc>
        <w:tc>
          <w:tcPr>
            <w:tcW w:w="1871" w:type="dxa"/>
          </w:tcPr>
          <w:p w14:paraId="7242BCC7" w14:textId="77777777" w:rsidR="00C90F62" w:rsidRDefault="006550C3">
            <w:r>
              <w:t>Бессонов В.Г.</w:t>
            </w:r>
          </w:p>
          <w:p w14:paraId="055112CF" w14:textId="77777777" w:rsidR="00C90F62" w:rsidRDefault="006550C3">
            <w:r>
              <w:t>Бессонов В.Г.</w:t>
            </w:r>
          </w:p>
          <w:p w14:paraId="124B5410" w14:textId="77777777" w:rsidR="00C90F62" w:rsidRDefault="006550C3">
            <w:r>
              <w:t>Бессонов В.Г.</w:t>
            </w:r>
          </w:p>
          <w:p w14:paraId="6EE49A83" w14:textId="77777777" w:rsidR="00C90F62" w:rsidRDefault="006550C3">
            <w:proofErr w:type="spellStart"/>
            <w:r>
              <w:t>Минжулова</w:t>
            </w:r>
            <w:proofErr w:type="spellEnd"/>
            <w:r>
              <w:t xml:space="preserve"> Л.В.</w:t>
            </w:r>
          </w:p>
          <w:p w14:paraId="53089657" w14:textId="77777777" w:rsidR="00C90F62" w:rsidRDefault="006550C3">
            <w:proofErr w:type="spellStart"/>
            <w:r>
              <w:t>Минжулова</w:t>
            </w:r>
            <w:proofErr w:type="spellEnd"/>
            <w:r>
              <w:t xml:space="preserve"> Л.В.</w:t>
            </w:r>
          </w:p>
          <w:p w14:paraId="0B7C6019" w14:textId="77777777" w:rsidR="00C90F62" w:rsidRDefault="006550C3">
            <w:proofErr w:type="spellStart"/>
            <w:r>
              <w:t>Минжулова</w:t>
            </w:r>
            <w:proofErr w:type="spellEnd"/>
            <w:r>
              <w:t xml:space="preserve"> Л.В.</w:t>
            </w:r>
          </w:p>
          <w:p w14:paraId="3D7F666A" w14:textId="77777777" w:rsidR="00C90F62" w:rsidRDefault="006550C3">
            <w:proofErr w:type="spellStart"/>
            <w:r>
              <w:t>Минжулова</w:t>
            </w:r>
            <w:proofErr w:type="spellEnd"/>
            <w:r>
              <w:t xml:space="preserve"> Л.В.</w:t>
            </w:r>
          </w:p>
          <w:p w14:paraId="5B88C759" w14:textId="77777777" w:rsidR="00C90F62" w:rsidRDefault="006550C3">
            <w:proofErr w:type="spellStart"/>
            <w:r>
              <w:t>Минжулова</w:t>
            </w:r>
            <w:proofErr w:type="spellEnd"/>
            <w:r>
              <w:t xml:space="preserve"> Л.В.</w:t>
            </w:r>
          </w:p>
          <w:p w14:paraId="29548F2E" w14:textId="77777777" w:rsidR="00C90F62" w:rsidRDefault="006550C3">
            <w:proofErr w:type="spellStart"/>
            <w:r>
              <w:t>Минжулова</w:t>
            </w:r>
            <w:proofErr w:type="spellEnd"/>
            <w:r>
              <w:t xml:space="preserve"> Л.В.</w:t>
            </w:r>
          </w:p>
          <w:p w14:paraId="2C059621" w14:textId="77777777" w:rsidR="00C90F62" w:rsidRDefault="006550C3">
            <w:r>
              <w:t>Бессонов В.Г.</w:t>
            </w:r>
          </w:p>
          <w:p w14:paraId="6D5D2F3A" w14:textId="77777777" w:rsidR="00C90F62" w:rsidRDefault="006550C3">
            <w:r>
              <w:t>Малашенко В.Г.</w:t>
            </w:r>
          </w:p>
          <w:p w14:paraId="2AE9A99A" w14:textId="77777777" w:rsidR="00C90F62" w:rsidRDefault="006550C3">
            <w:proofErr w:type="spellStart"/>
            <w:r>
              <w:t>Минжулова</w:t>
            </w:r>
            <w:proofErr w:type="spellEnd"/>
            <w:r>
              <w:t xml:space="preserve"> Л.В.</w:t>
            </w:r>
          </w:p>
        </w:tc>
      </w:tr>
      <w:tr w:rsidR="00C90F62" w14:paraId="48643D33" w14:textId="77777777">
        <w:trPr>
          <w:trHeight w:val="1701"/>
        </w:trPr>
        <w:tc>
          <w:tcPr>
            <w:tcW w:w="1249" w:type="dxa"/>
            <w:vMerge/>
            <w:vAlign w:val="center"/>
          </w:tcPr>
          <w:p w14:paraId="1198F4A2" w14:textId="77777777" w:rsidR="00C90F62" w:rsidRDefault="00C90F62">
            <w:pPr>
              <w:jc w:val="both"/>
            </w:pPr>
          </w:p>
        </w:tc>
        <w:tc>
          <w:tcPr>
            <w:tcW w:w="844" w:type="dxa"/>
            <w:vAlign w:val="center"/>
          </w:tcPr>
          <w:p w14:paraId="33EDA2AD" w14:textId="77777777" w:rsidR="00C90F62" w:rsidRDefault="006550C3">
            <w:r>
              <w:t>2024-2025</w:t>
            </w:r>
          </w:p>
        </w:tc>
        <w:tc>
          <w:tcPr>
            <w:tcW w:w="1984" w:type="dxa"/>
            <w:vAlign w:val="center"/>
          </w:tcPr>
          <w:p w14:paraId="3E8686B0" w14:textId="77777777" w:rsidR="00C90F62" w:rsidRDefault="006550C3">
            <w:pPr>
              <w:jc w:val="both"/>
            </w:pPr>
            <w:r>
              <w:t>Лебедева М.</w:t>
            </w:r>
          </w:p>
          <w:p w14:paraId="49E9DE7C" w14:textId="77777777" w:rsidR="00C90F62" w:rsidRDefault="006550C3">
            <w:pPr>
              <w:jc w:val="both"/>
            </w:pPr>
            <w:r>
              <w:t>Пипа Д.</w:t>
            </w:r>
          </w:p>
          <w:p w14:paraId="2C091F01" w14:textId="77777777" w:rsidR="00C90F62" w:rsidRDefault="006550C3">
            <w:pPr>
              <w:jc w:val="both"/>
            </w:pPr>
            <w:r>
              <w:t>Колесникова К.</w:t>
            </w:r>
          </w:p>
          <w:p w14:paraId="74F728AD" w14:textId="77777777" w:rsidR="00C90F62" w:rsidRDefault="006550C3">
            <w:pPr>
              <w:jc w:val="both"/>
            </w:pPr>
            <w:r>
              <w:t>Петелина А.</w:t>
            </w:r>
          </w:p>
          <w:p w14:paraId="48E06158" w14:textId="77777777" w:rsidR="00C90F62" w:rsidRDefault="006550C3">
            <w:pPr>
              <w:jc w:val="both"/>
            </w:pPr>
            <w:r>
              <w:t>Бессонова Я.</w:t>
            </w:r>
          </w:p>
          <w:p w14:paraId="63034768" w14:textId="77777777" w:rsidR="00C90F62" w:rsidRDefault="006550C3">
            <w:pPr>
              <w:jc w:val="both"/>
            </w:pPr>
            <w:proofErr w:type="spellStart"/>
            <w:r>
              <w:t>Адамян</w:t>
            </w:r>
            <w:proofErr w:type="spellEnd"/>
            <w:r>
              <w:t xml:space="preserve"> Л.</w:t>
            </w:r>
          </w:p>
          <w:p w14:paraId="0FD743D7" w14:textId="77777777" w:rsidR="00C90F62" w:rsidRDefault="006550C3">
            <w:pPr>
              <w:jc w:val="both"/>
            </w:pPr>
            <w:proofErr w:type="spellStart"/>
            <w:r>
              <w:t>Ширяков</w:t>
            </w:r>
            <w:proofErr w:type="spellEnd"/>
            <w:r>
              <w:t xml:space="preserve"> М.</w:t>
            </w:r>
          </w:p>
          <w:p w14:paraId="50524787" w14:textId="77777777" w:rsidR="00C90F62" w:rsidRDefault="006550C3">
            <w:pPr>
              <w:jc w:val="both"/>
            </w:pPr>
            <w:r>
              <w:t>Григорьев А.</w:t>
            </w:r>
          </w:p>
          <w:p w14:paraId="7F8ED743" w14:textId="77777777" w:rsidR="00C90F62" w:rsidRDefault="006550C3">
            <w:pPr>
              <w:jc w:val="both"/>
            </w:pPr>
            <w:r>
              <w:lastRenderedPageBreak/>
              <w:t>Гаврилюк Э.</w:t>
            </w:r>
          </w:p>
          <w:p w14:paraId="25E521A6" w14:textId="77777777" w:rsidR="00C90F62" w:rsidRDefault="006550C3">
            <w:pPr>
              <w:jc w:val="both"/>
            </w:pPr>
            <w:r>
              <w:t>Гаража А.</w:t>
            </w:r>
          </w:p>
          <w:p w14:paraId="62489DF7" w14:textId="77777777" w:rsidR="00C90F62" w:rsidRDefault="006550C3">
            <w:pPr>
              <w:jc w:val="both"/>
            </w:pPr>
            <w:proofErr w:type="spellStart"/>
            <w:r>
              <w:t>Топол</w:t>
            </w:r>
            <w:proofErr w:type="spellEnd"/>
            <w:r>
              <w:t xml:space="preserve"> Д.</w:t>
            </w:r>
          </w:p>
          <w:p w14:paraId="16E10392" w14:textId="77777777" w:rsidR="00C90F62" w:rsidRDefault="006550C3">
            <w:pPr>
              <w:jc w:val="both"/>
            </w:pPr>
            <w:proofErr w:type="spellStart"/>
            <w:r>
              <w:t>Дараган</w:t>
            </w:r>
            <w:proofErr w:type="spellEnd"/>
            <w:r>
              <w:t xml:space="preserve"> Т.</w:t>
            </w:r>
          </w:p>
          <w:p w14:paraId="5152AEA9" w14:textId="77777777" w:rsidR="00C90F62" w:rsidRDefault="006550C3">
            <w:pPr>
              <w:jc w:val="both"/>
            </w:pPr>
            <w:r>
              <w:t>Фурсова А.</w:t>
            </w:r>
          </w:p>
          <w:p w14:paraId="6C037331" w14:textId="77777777" w:rsidR="00C90F62" w:rsidRDefault="006550C3">
            <w:pPr>
              <w:jc w:val="both"/>
            </w:pPr>
            <w:proofErr w:type="spellStart"/>
            <w:r>
              <w:t>Козубова</w:t>
            </w:r>
            <w:proofErr w:type="spellEnd"/>
            <w:r>
              <w:t xml:space="preserve"> А.</w:t>
            </w:r>
          </w:p>
          <w:p w14:paraId="5B670AEC" w14:textId="77777777" w:rsidR="00C90F62" w:rsidRDefault="006550C3">
            <w:pPr>
              <w:jc w:val="both"/>
            </w:pPr>
            <w:proofErr w:type="spellStart"/>
            <w:r>
              <w:t>Миротин</w:t>
            </w:r>
            <w:proofErr w:type="spellEnd"/>
            <w:r>
              <w:t xml:space="preserve"> Н.</w:t>
            </w:r>
          </w:p>
          <w:p w14:paraId="1B1ADDC6" w14:textId="77777777" w:rsidR="00C90F62" w:rsidRDefault="006550C3">
            <w:pPr>
              <w:jc w:val="both"/>
            </w:pPr>
            <w:r>
              <w:t>Чеботарев Д.</w:t>
            </w:r>
          </w:p>
          <w:p w14:paraId="70BAA6D4" w14:textId="77777777" w:rsidR="00C90F62" w:rsidRDefault="00C90F62">
            <w:pPr>
              <w:jc w:val="both"/>
            </w:pPr>
          </w:p>
        </w:tc>
        <w:tc>
          <w:tcPr>
            <w:tcW w:w="567" w:type="dxa"/>
          </w:tcPr>
          <w:p w14:paraId="439F122B" w14:textId="77777777" w:rsidR="00C90F62" w:rsidRDefault="006550C3">
            <w:pPr>
              <w:jc w:val="center"/>
            </w:pPr>
            <w:r>
              <w:lastRenderedPageBreak/>
              <w:t>7</w:t>
            </w:r>
          </w:p>
          <w:p w14:paraId="4888DEE7" w14:textId="77777777" w:rsidR="00C90F62" w:rsidRDefault="006550C3">
            <w:pPr>
              <w:jc w:val="center"/>
            </w:pPr>
            <w:r>
              <w:t>7</w:t>
            </w:r>
          </w:p>
          <w:p w14:paraId="45DC113E" w14:textId="77777777" w:rsidR="00C90F62" w:rsidRDefault="006550C3">
            <w:pPr>
              <w:jc w:val="center"/>
            </w:pPr>
            <w:r>
              <w:t>7</w:t>
            </w:r>
          </w:p>
          <w:p w14:paraId="268E62BF" w14:textId="77777777" w:rsidR="00C90F62" w:rsidRDefault="006550C3">
            <w:pPr>
              <w:jc w:val="center"/>
            </w:pPr>
            <w:r>
              <w:t>8</w:t>
            </w:r>
          </w:p>
          <w:p w14:paraId="3F6F1074" w14:textId="77777777" w:rsidR="00C90F62" w:rsidRDefault="006550C3">
            <w:pPr>
              <w:jc w:val="center"/>
            </w:pPr>
            <w:r>
              <w:t>8</w:t>
            </w:r>
          </w:p>
          <w:p w14:paraId="22D70E88" w14:textId="77777777" w:rsidR="00C90F62" w:rsidRDefault="006550C3">
            <w:pPr>
              <w:jc w:val="center"/>
            </w:pPr>
            <w:r>
              <w:t>8</w:t>
            </w:r>
          </w:p>
          <w:p w14:paraId="2F552976" w14:textId="77777777" w:rsidR="00C90F62" w:rsidRDefault="006550C3">
            <w:pPr>
              <w:jc w:val="center"/>
            </w:pPr>
            <w:r>
              <w:t>8</w:t>
            </w:r>
          </w:p>
          <w:p w14:paraId="7124543A" w14:textId="77777777" w:rsidR="00C90F62" w:rsidRDefault="006550C3">
            <w:pPr>
              <w:jc w:val="center"/>
            </w:pPr>
            <w:r>
              <w:t>9</w:t>
            </w:r>
          </w:p>
          <w:p w14:paraId="19C03666" w14:textId="77777777" w:rsidR="00C90F62" w:rsidRDefault="006550C3">
            <w:pPr>
              <w:jc w:val="center"/>
            </w:pPr>
            <w:r>
              <w:lastRenderedPageBreak/>
              <w:t>9</w:t>
            </w:r>
          </w:p>
          <w:p w14:paraId="7DF3AE4F" w14:textId="77777777" w:rsidR="00C90F62" w:rsidRDefault="006550C3">
            <w:pPr>
              <w:jc w:val="center"/>
            </w:pPr>
            <w:r>
              <w:t>10</w:t>
            </w:r>
          </w:p>
          <w:p w14:paraId="087302F1" w14:textId="77777777" w:rsidR="00C90F62" w:rsidRDefault="006550C3">
            <w:pPr>
              <w:jc w:val="center"/>
            </w:pPr>
            <w:r>
              <w:t>10</w:t>
            </w:r>
          </w:p>
          <w:p w14:paraId="3F447CF1" w14:textId="77777777" w:rsidR="00C90F62" w:rsidRDefault="006550C3">
            <w:pPr>
              <w:jc w:val="center"/>
            </w:pPr>
            <w:r>
              <w:t>11</w:t>
            </w:r>
          </w:p>
          <w:p w14:paraId="4179F587" w14:textId="77777777" w:rsidR="00C90F62" w:rsidRDefault="006550C3">
            <w:pPr>
              <w:jc w:val="center"/>
            </w:pPr>
            <w:r>
              <w:t>11</w:t>
            </w:r>
          </w:p>
          <w:p w14:paraId="7ECD1CEC" w14:textId="77777777" w:rsidR="00C90F62" w:rsidRDefault="006550C3">
            <w:pPr>
              <w:jc w:val="center"/>
            </w:pPr>
            <w:r>
              <w:t>11</w:t>
            </w:r>
          </w:p>
          <w:p w14:paraId="1DDB849F" w14:textId="77777777" w:rsidR="00C90F62" w:rsidRDefault="006550C3">
            <w:pPr>
              <w:jc w:val="center"/>
            </w:pPr>
            <w:r>
              <w:t>11</w:t>
            </w:r>
          </w:p>
          <w:p w14:paraId="097B770C" w14:textId="77777777" w:rsidR="00C90F62" w:rsidRDefault="006550C3">
            <w:pPr>
              <w:jc w:val="center"/>
            </w:pPr>
            <w:r>
              <w:t>11</w:t>
            </w:r>
          </w:p>
        </w:tc>
        <w:tc>
          <w:tcPr>
            <w:tcW w:w="864" w:type="dxa"/>
          </w:tcPr>
          <w:p w14:paraId="6092AC13" w14:textId="77777777" w:rsidR="00C90F62" w:rsidRDefault="006550C3">
            <w:pPr>
              <w:jc w:val="center"/>
            </w:pPr>
            <w:r>
              <w:lastRenderedPageBreak/>
              <w:t>Приз</w:t>
            </w:r>
          </w:p>
          <w:p w14:paraId="75E02EE3" w14:textId="77777777" w:rsidR="00C90F62" w:rsidRDefault="006550C3">
            <w:pPr>
              <w:jc w:val="center"/>
            </w:pPr>
            <w:r>
              <w:t>Приз</w:t>
            </w:r>
          </w:p>
          <w:p w14:paraId="3473C070" w14:textId="77777777" w:rsidR="00C90F62" w:rsidRDefault="006550C3">
            <w:pPr>
              <w:jc w:val="center"/>
            </w:pPr>
            <w:r>
              <w:t>Приз</w:t>
            </w:r>
          </w:p>
          <w:p w14:paraId="57AA59D5" w14:textId="77777777" w:rsidR="00C90F62" w:rsidRDefault="006550C3">
            <w:pPr>
              <w:jc w:val="center"/>
            </w:pPr>
            <w:r>
              <w:t>Побед</w:t>
            </w:r>
          </w:p>
          <w:p w14:paraId="3D4535B8" w14:textId="77777777" w:rsidR="00C90F62" w:rsidRDefault="006550C3">
            <w:pPr>
              <w:jc w:val="center"/>
            </w:pPr>
            <w:r>
              <w:t>Побед</w:t>
            </w:r>
          </w:p>
          <w:p w14:paraId="232A988E" w14:textId="77777777" w:rsidR="00C90F62" w:rsidRDefault="006550C3">
            <w:pPr>
              <w:jc w:val="center"/>
            </w:pPr>
            <w:r>
              <w:t>Побед</w:t>
            </w:r>
          </w:p>
          <w:p w14:paraId="342B48B8" w14:textId="77777777" w:rsidR="00C90F62" w:rsidRDefault="006550C3">
            <w:pPr>
              <w:jc w:val="center"/>
            </w:pPr>
            <w:r>
              <w:t>Приз</w:t>
            </w:r>
          </w:p>
          <w:p w14:paraId="7B91791B" w14:textId="77777777" w:rsidR="00C90F62" w:rsidRDefault="006550C3">
            <w:pPr>
              <w:jc w:val="center"/>
            </w:pPr>
            <w:r>
              <w:t>Побед</w:t>
            </w:r>
          </w:p>
          <w:p w14:paraId="16DFFED7" w14:textId="77777777" w:rsidR="00C90F62" w:rsidRDefault="006550C3">
            <w:pPr>
              <w:jc w:val="center"/>
            </w:pPr>
            <w:r>
              <w:lastRenderedPageBreak/>
              <w:t>Приз</w:t>
            </w:r>
          </w:p>
          <w:p w14:paraId="2A4045AA" w14:textId="77777777" w:rsidR="00C90F62" w:rsidRDefault="006550C3">
            <w:pPr>
              <w:jc w:val="center"/>
            </w:pPr>
            <w:r>
              <w:t>Приз</w:t>
            </w:r>
          </w:p>
          <w:p w14:paraId="7EBD5023" w14:textId="77777777" w:rsidR="00C90F62" w:rsidRDefault="006550C3">
            <w:pPr>
              <w:jc w:val="center"/>
            </w:pPr>
            <w:r>
              <w:t>Приз</w:t>
            </w:r>
          </w:p>
          <w:p w14:paraId="3FB8568F" w14:textId="77777777" w:rsidR="00C90F62" w:rsidRDefault="006550C3">
            <w:pPr>
              <w:jc w:val="center"/>
            </w:pPr>
            <w:r>
              <w:t>Побед</w:t>
            </w:r>
          </w:p>
          <w:p w14:paraId="1DDD91EE" w14:textId="77777777" w:rsidR="00C90F62" w:rsidRDefault="006550C3">
            <w:pPr>
              <w:jc w:val="center"/>
            </w:pPr>
            <w:r>
              <w:t>Приз</w:t>
            </w:r>
          </w:p>
          <w:p w14:paraId="5834131A" w14:textId="77777777" w:rsidR="00C90F62" w:rsidRDefault="006550C3">
            <w:pPr>
              <w:jc w:val="center"/>
            </w:pPr>
            <w:r>
              <w:t>Приз</w:t>
            </w:r>
          </w:p>
          <w:p w14:paraId="60CDBCC3" w14:textId="77777777" w:rsidR="00C90F62" w:rsidRDefault="006550C3">
            <w:pPr>
              <w:jc w:val="center"/>
            </w:pPr>
            <w:r>
              <w:t>Приз</w:t>
            </w:r>
          </w:p>
          <w:p w14:paraId="4FCF6965" w14:textId="77777777" w:rsidR="00C90F62" w:rsidRDefault="006550C3">
            <w:pPr>
              <w:jc w:val="center"/>
            </w:pPr>
            <w:r>
              <w:t xml:space="preserve">Приз </w:t>
            </w:r>
          </w:p>
        </w:tc>
        <w:tc>
          <w:tcPr>
            <w:tcW w:w="837" w:type="dxa"/>
          </w:tcPr>
          <w:p w14:paraId="630B1863" w14:textId="77777777" w:rsidR="00C90F62" w:rsidRDefault="00C90F62">
            <w:pPr>
              <w:jc w:val="center"/>
            </w:pPr>
          </w:p>
          <w:p w14:paraId="3BB37FDB" w14:textId="77777777" w:rsidR="00C90F62" w:rsidRDefault="006550C3">
            <w:pPr>
              <w:jc w:val="center"/>
            </w:pPr>
            <w:r>
              <w:t xml:space="preserve">Приз </w:t>
            </w:r>
          </w:p>
          <w:p w14:paraId="703CD1FE" w14:textId="77777777" w:rsidR="00C90F62" w:rsidRDefault="00C90F62">
            <w:pPr>
              <w:jc w:val="center"/>
            </w:pPr>
          </w:p>
          <w:p w14:paraId="6850EA84" w14:textId="77777777" w:rsidR="00C90F62" w:rsidRDefault="00C90F62">
            <w:pPr>
              <w:jc w:val="center"/>
            </w:pPr>
          </w:p>
          <w:p w14:paraId="0341C3DE" w14:textId="77777777" w:rsidR="00C90F62" w:rsidRDefault="00C90F62">
            <w:pPr>
              <w:jc w:val="center"/>
            </w:pPr>
          </w:p>
          <w:p w14:paraId="0D03BD12" w14:textId="77777777" w:rsidR="00C90F62" w:rsidRDefault="006550C3">
            <w:pPr>
              <w:jc w:val="center"/>
            </w:pPr>
            <w:proofErr w:type="spellStart"/>
            <w:r>
              <w:t>Поб</w:t>
            </w:r>
            <w:proofErr w:type="spellEnd"/>
          </w:p>
          <w:p w14:paraId="63790F77" w14:textId="77777777" w:rsidR="00C90F62" w:rsidRDefault="00C90F62">
            <w:pPr>
              <w:jc w:val="center"/>
            </w:pPr>
          </w:p>
          <w:p w14:paraId="36533458" w14:textId="77777777" w:rsidR="00C90F62" w:rsidRDefault="006550C3">
            <w:pPr>
              <w:jc w:val="center"/>
            </w:pPr>
            <w:r>
              <w:t>Приз</w:t>
            </w:r>
          </w:p>
          <w:p w14:paraId="310BE2A5" w14:textId="77777777" w:rsidR="00C90F62" w:rsidRDefault="00C90F62">
            <w:pPr>
              <w:jc w:val="center"/>
            </w:pPr>
          </w:p>
          <w:p w14:paraId="3002A324" w14:textId="77777777" w:rsidR="00C90F62" w:rsidRDefault="00C90F62">
            <w:pPr>
              <w:jc w:val="center"/>
            </w:pPr>
          </w:p>
          <w:p w14:paraId="703975B1" w14:textId="77777777" w:rsidR="00C90F62" w:rsidRDefault="00C90F62">
            <w:pPr>
              <w:jc w:val="center"/>
            </w:pPr>
          </w:p>
          <w:p w14:paraId="6764EA6E" w14:textId="77777777" w:rsidR="00C90F62" w:rsidRDefault="00C90F62">
            <w:pPr>
              <w:jc w:val="center"/>
            </w:pPr>
          </w:p>
          <w:p w14:paraId="258263CA" w14:textId="77777777" w:rsidR="00C90F62" w:rsidRDefault="00C90F62">
            <w:pPr>
              <w:jc w:val="center"/>
            </w:pPr>
          </w:p>
          <w:p w14:paraId="163B1075" w14:textId="77777777" w:rsidR="00C90F62" w:rsidRDefault="006550C3">
            <w:pPr>
              <w:jc w:val="center"/>
            </w:pPr>
            <w:r>
              <w:t>Приз</w:t>
            </w:r>
          </w:p>
          <w:p w14:paraId="72F30456" w14:textId="77777777" w:rsidR="00C90F62" w:rsidRDefault="00C90F62">
            <w:pPr>
              <w:jc w:val="center"/>
            </w:pPr>
          </w:p>
          <w:p w14:paraId="6FFA3B0B" w14:textId="77777777" w:rsidR="00C90F62" w:rsidRDefault="006550C3">
            <w:pPr>
              <w:jc w:val="center"/>
            </w:pPr>
            <w:r>
              <w:t xml:space="preserve">Приз </w:t>
            </w:r>
          </w:p>
        </w:tc>
        <w:tc>
          <w:tcPr>
            <w:tcW w:w="720" w:type="dxa"/>
          </w:tcPr>
          <w:p w14:paraId="6DB81319" w14:textId="77777777" w:rsidR="00C90F62" w:rsidRDefault="00C90F62">
            <w:pPr>
              <w:jc w:val="center"/>
            </w:pPr>
          </w:p>
          <w:p w14:paraId="49C19AE5" w14:textId="77777777" w:rsidR="00C90F62" w:rsidRDefault="006550C3">
            <w:pPr>
              <w:jc w:val="center"/>
            </w:pPr>
            <w:r>
              <w:t>82,7</w:t>
            </w:r>
          </w:p>
          <w:p w14:paraId="236023ED" w14:textId="77777777" w:rsidR="00C90F62" w:rsidRDefault="00C90F62">
            <w:pPr>
              <w:jc w:val="center"/>
            </w:pPr>
          </w:p>
          <w:p w14:paraId="3A4F01AE" w14:textId="77777777" w:rsidR="00C90F62" w:rsidRDefault="00C90F62">
            <w:pPr>
              <w:jc w:val="center"/>
            </w:pPr>
          </w:p>
          <w:p w14:paraId="04004E1A" w14:textId="77777777" w:rsidR="00C90F62" w:rsidRDefault="00C90F62">
            <w:pPr>
              <w:jc w:val="center"/>
            </w:pPr>
          </w:p>
          <w:p w14:paraId="1AC0DF6A" w14:textId="77777777" w:rsidR="00C90F62" w:rsidRDefault="006550C3">
            <w:pPr>
              <w:jc w:val="center"/>
            </w:pPr>
            <w:r>
              <w:t>93,6</w:t>
            </w:r>
          </w:p>
          <w:p w14:paraId="7447A02C" w14:textId="77777777" w:rsidR="00C90F62" w:rsidRDefault="00C90F62">
            <w:pPr>
              <w:jc w:val="center"/>
            </w:pPr>
          </w:p>
          <w:p w14:paraId="7AD8C0CD" w14:textId="77777777" w:rsidR="00C90F62" w:rsidRDefault="006550C3">
            <w:pPr>
              <w:jc w:val="center"/>
            </w:pPr>
            <w:r>
              <w:t>92,5</w:t>
            </w:r>
          </w:p>
          <w:p w14:paraId="68696C62" w14:textId="77777777" w:rsidR="00C90F62" w:rsidRDefault="00C90F62">
            <w:pPr>
              <w:jc w:val="center"/>
            </w:pPr>
          </w:p>
          <w:p w14:paraId="2F6FEBCE" w14:textId="77777777" w:rsidR="00C90F62" w:rsidRDefault="00C90F62">
            <w:pPr>
              <w:jc w:val="center"/>
            </w:pPr>
          </w:p>
          <w:p w14:paraId="73B60F81" w14:textId="77777777" w:rsidR="00C90F62" w:rsidRDefault="00C90F62">
            <w:pPr>
              <w:jc w:val="center"/>
            </w:pPr>
          </w:p>
          <w:p w14:paraId="2A7DC79E" w14:textId="77777777" w:rsidR="00C90F62" w:rsidRDefault="00C90F62">
            <w:pPr>
              <w:jc w:val="center"/>
            </w:pPr>
          </w:p>
          <w:p w14:paraId="365FC6B3" w14:textId="77777777" w:rsidR="00C90F62" w:rsidRDefault="00C90F62">
            <w:pPr>
              <w:jc w:val="center"/>
            </w:pPr>
          </w:p>
          <w:p w14:paraId="135693C0" w14:textId="77777777" w:rsidR="00C90F62" w:rsidRDefault="006550C3">
            <w:pPr>
              <w:jc w:val="center"/>
            </w:pPr>
            <w:r>
              <w:t>85,2</w:t>
            </w:r>
          </w:p>
          <w:p w14:paraId="7B6EF49A" w14:textId="77777777" w:rsidR="00C90F62" w:rsidRDefault="00C90F62">
            <w:pPr>
              <w:jc w:val="center"/>
            </w:pPr>
          </w:p>
          <w:p w14:paraId="6AAABF90" w14:textId="77777777" w:rsidR="00C90F62" w:rsidRDefault="006550C3">
            <w:pPr>
              <w:jc w:val="center"/>
            </w:pPr>
            <w:r>
              <w:t>91,7</w:t>
            </w:r>
          </w:p>
        </w:tc>
        <w:tc>
          <w:tcPr>
            <w:tcW w:w="840" w:type="dxa"/>
          </w:tcPr>
          <w:p w14:paraId="3383EED3" w14:textId="77777777" w:rsidR="00C90F62" w:rsidRDefault="00C90F62">
            <w:pPr>
              <w:jc w:val="center"/>
            </w:pPr>
          </w:p>
          <w:p w14:paraId="676DE3A0" w14:textId="77777777" w:rsidR="00C90F62" w:rsidRDefault="00C90F62">
            <w:pPr>
              <w:jc w:val="center"/>
            </w:pPr>
          </w:p>
          <w:p w14:paraId="7DC25C32" w14:textId="77777777" w:rsidR="00C90F62" w:rsidRDefault="00C90F62">
            <w:pPr>
              <w:jc w:val="center"/>
            </w:pPr>
          </w:p>
          <w:p w14:paraId="2457D9A9" w14:textId="77777777" w:rsidR="00C90F62" w:rsidRDefault="00C90F62">
            <w:pPr>
              <w:jc w:val="center"/>
            </w:pPr>
          </w:p>
          <w:p w14:paraId="5945E6A9" w14:textId="77777777" w:rsidR="00C90F62" w:rsidRDefault="00C90F62">
            <w:pPr>
              <w:jc w:val="center"/>
            </w:pPr>
          </w:p>
          <w:p w14:paraId="69AEB90F" w14:textId="77777777" w:rsidR="00C90F62" w:rsidRDefault="00C90F62">
            <w:pPr>
              <w:jc w:val="center"/>
            </w:pPr>
          </w:p>
          <w:p w14:paraId="6EFE6237" w14:textId="77777777" w:rsidR="00C90F62" w:rsidRDefault="00C90F62">
            <w:pPr>
              <w:jc w:val="center"/>
            </w:pPr>
          </w:p>
          <w:p w14:paraId="300ADC28" w14:textId="77777777" w:rsidR="00C90F62" w:rsidRDefault="006550C3">
            <w:pPr>
              <w:jc w:val="center"/>
            </w:pPr>
            <w:r>
              <w:t>Приз</w:t>
            </w:r>
          </w:p>
          <w:p w14:paraId="2BACADE5" w14:textId="77777777" w:rsidR="00C90F62" w:rsidRDefault="00C90F62">
            <w:pPr>
              <w:jc w:val="center"/>
            </w:pPr>
          </w:p>
          <w:p w14:paraId="1A97E8FC" w14:textId="77777777" w:rsidR="00C90F62" w:rsidRDefault="00C90F62">
            <w:pPr>
              <w:jc w:val="center"/>
            </w:pPr>
          </w:p>
          <w:p w14:paraId="50D1C744" w14:textId="77777777" w:rsidR="00C90F62" w:rsidRDefault="006550C3">
            <w:pPr>
              <w:jc w:val="center"/>
            </w:pPr>
            <w:r>
              <w:t>Приз</w:t>
            </w:r>
          </w:p>
          <w:p w14:paraId="1AD64CA1" w14:textId="77777777" w:rsidR="00C90F62" w:rsidRDefault="00C90F62">
            <w:pPr>
              <w:jc w:val="center"/>
            </w:pPr>
          </w:p>
          <w:p w14:paraId="2A46768F" w14:textId="77777777" w:rsidR="00C90F62" w:rsidRDefault="00C90F62">
            <w:pPr>
              <w:jc w:val="center"/>
            </w:pPr>
          </w:p>
          <w:p w14:paraId="6C3F1D05" w14:textId="77777777" w:rsidR="00C90F62" w:rsidRDefault="00C90F62">
            <w:pPr>
              <w:jc w:val="center"/>
            </w:pPr>
          </w:p>
          <w:p w14:paraId="4C49372F" w14:textId="77777777" w:rsidR="00C90F62" w:rsidRDefault="00C90F62">
            <w:pPr>
              <w:jc w:val="center"/>
            </w:pPr>
          </w:p>
          <w:p w14:paraId="2FD6F558" w14:textId="77777777" w:rsidR="00C90F62" w:rsidRDefault="006550C3">
            <w:pPr>
              <w:jc w:val="center"/>
            </w:pPr>
            <w:proofErr w:type="spellStart"/>
            <w:r>
              <w:t>Участ</w:t>
            </w:r>
            <w:proofErr w:type="spellEnd"/>
            <w:r>
              <w:t xml:space="preserve">  </w:t>
            </w:r>
          </w:p>
        </w:tc>
        <w:tc>
          <w:tcPr>
            <w:tcW w:w="1871" w:type="dxa"/>
          </w:tcPr>
          <w:p w14:paraId="648F00B1" w14:textId="77777777" w:rsidR="00C90F62" w:rsidRDefault="006550C3">
            <w:r>
              <w:lastRenderedPageBreak/>
              <w:t>Кравцов Д.Е.</w:t>
            </w:r>
          </w:p>
          <w:p w14:paraId="5D1A6A54" w14:textId="77777777" w:rsidR="00C90F62" w:rsidRDefault="006550C3">
            <w:r>
              <w:t>Кравцов Д.Е.</w:t>
            </w:r>
          </w:p>
          <w:p w14:paraId="596E0529" w14:textId="77777777" w:rsidR="00C90F62" w:rsidRDefault="006550C3">
            <w:r>
              <w:t>Бессонов В.Г.</w:t>
            </w:r>
          </w:p>
          <w:p w14:paraId="6CC8DE44" w14:textId="77777777" w:rsidR="00C90F62" w:rsidRDefault="006550C3">
            <w:r>
              <w:t>Бессонов В.Г.</w:t>
            </w:r>
          </w:p>
          <w:p w14:paraId="7103D7E0" w14:textId="77777777" w:rsidR="00C90F62" w:rsidRDefault="006550C3">
            <w:r>
              <w:t>Бессонов В.Г.</w:t>
            </w:r>
          </w:p>
          <w:p w14:paraId="3B7DB246" w14:textId="77777777" w:rsidR="00C90F62" w:rsidRDefault="006550C3">
            <w:r>
              <w:t>Бессонов В.Г.</w:t>
            </w:r>
          </w:p>
          <w:p w14:paraId="602CF1AF" w14:textId="77777777" w:rsidR="00C90F62" w:rsidRDefault="006550C3">
            <w:r>
              <w:t>Бессонов В.Г.</w:t>
            </w:r>
          </w:p>
          <w:p w14:paraId="3740A0A4" w14:textId="77777777" w:rsidR="00C90F62" w:rsidRDefault="006550C3">
            <w:r>
              <w:lastRenderedPageBreak/>
              <w:t>Малашенко В.Г.</w:t>
            </w:r>
          </w:p>
          <w:p w14:paraId="455F73CB" w14:textId="77777777" w:rsidR="00C90F62" w:rsidRDefault="006550C3">
            <w:r>
              <w:t>Малашенко В.Г.</w:t>
            </w:r>
          </w:p>
          <w:p w14:paraId="79E9FFC5" w14:textId="77777777" w:rsidR="00C90F62" w:rsidRDefault="006550C3">
            <w:proofErr w:type="spellStart"/>
            <w:r>
              <w:t>Минжулова</w:t>
            </w:r>
            <w:proofErr w:type="spellEnd"/>
            <w:r>
              <w:t xml:space="preserve"> Л.В.</w:t>
            </w:r>
          </w:p>
          <w:p w14:paraId="21061E48" w14:textId="77777777" w:rsidR="00C90F62" w:rsidRDefault="006550C3">
            <w:proofErr w:type="spellStart"/>
            <w:r>
              <w:t>Лагуткин</w:t>
            </w:r>
            <w:proofErr w:type="spellEnd"/>
            <w:r>
              <w:t xml:space="preserve"> А.И.</w:t>
            </w:r>
          </w:p>
          <w:p w14:paraId="02C4716C" w14:textId="77777777" w:rsidR="00C90F62" w:rsidRDefault="006550C3">
            <w:proofErr w:type="spellStart"/>
            <w:r>
              <w:t>Минжулова</w:t>
            </w:r>
            <w:proofErr w:type="spellEnd"/>
            <w:r>
              <w:t xml:space="preserve"> Л.В.</w:t>
            </w:r>
          </w:p>
          <w:p w14:paraId="453FF7BA" w14:textId="77777777" w:rsidR="00C90F62" w:rsidRDefault="006550C3">
            <w:proofErr w:type="spellStart"/>
            <w:r>
              <w:t>Минжулова</w:t>
            </w:r>
            <w:proofErr w:type="spellEnd"/>
            <w:r>
              <w:t xml:space="preserve"> Л.В.</w:t>
            </w:r>
          </w:p>
          <w:p w14:paraId="420F7CF4" w14:textId="77777777" w:rsidR="00C90F62" w:rsidRDefault="006550C3">
            <w:proofErr w:type="spellStart"/>
            <w:r>
              <w:t>Минжулова</w:t>
            </w:r>
            <w:proofErr w:type="spellEnd"/>
            <w:r>
              <w:t xml:space="preserve"> Л.В.</w:t>
            </w:r>
          </w:p>
          <w:p w14:paraId="67397A13" w14:textId="77777777" w:rsidR="00C90F62" w:rsidRDefault="006550C3">
            <w:proofErr w:type="spellStart"/>
            <w:r>
              <w:t>Бесссонов</w:t>
            </w:r>
            <w:proofErr w:type="spellEnd"/>
            <w:r>
              <w:t xml:space="preserve"> В.Г.</w:t>
            </w:r>
          </w:p>
          <w:p w14:paraId="230D1826" w14:textId="77777777" w:rsidR="00C90F62" w:rsidRDefault="006550C3">
            <w:r>
              <w:t>Бессонов В.Г.</w:t>
            </w:r>
          </w:p>
        </w:tc>
      </w:tr>
    </w:tbl>
    <w:p w14:paraId="488CADBC" w14:textId="77777777" w:rsidR="00C90F62" w:rsidRDefault="00C90F62">
      <w:pPr>
        <w:jc w:val="center"/>
        <w:rPr>
          <w:sz w:val="28"/>
          <w:szCs w:val="28"/>
          <w:u w:val="single"/>
        </w:rPr>
      </w:pPr>
    </w:p>
    <w:p w14:paraId="57F1E7D4" w14:textId="77777777" w:rsidR="00C90F62" w:rsidRDefault="006550C3">
      <w:pPr>
        <w:pStyle w:val="afd"/>
        <w:jc w:val="center"/>
        <w:rPr>
          <w:rFonts w:ascii="Times New Roman" w:hAnsi="Times New Roman"/>
          <w:sz w:val="28"/>
        </w:rPr>
      </w:pPr>
      <w:r>
        <w:rPr>
          <w:rFonts w:ascii="Times New Roman" w:hAnsi="Times New Roman"/>
          <w:sz w:val="28"/>
        </w:rPr>
        <w:t xml:space="preserve">Результаты участия обучающихся в олимпиадах, конкурсах, </w:t>
      </w:r>
    </w:p>
    <w:p w14:paraId="76578462" w14:textId="77777777" w:rsidR="00C90F62" w:rsidRDefault="006550C3">
      <w:pPr>
        <w:pStyle w:val="afd"/>
        <w:jc w:val="center"/>
        <w:rPr>
          <w:rFonts w:ascii="Times New Roman" w:hAnsi="Times New Roman"/>
          <w:sz w:val="28"/>
        </w:rPr>
      </w:pPr>
      <w:r>
        <w:rPr>
          <w:rFonts w:ascii="Times New Roman" w:hAnsi="Times New Roman"/>
          <w:sz w:val="28"/>
        </w:rPr>
        <w:t>фестивалях и соревнованиях</w:t>
      </w:r>
    </w:p>
    <w:p w14:paraId="167E91AD" w14:textId="77777777" w:rsidR="00C90F62" w:rsidRDefault="00C90F62">
      <w:pPr>
        <w:jc w:val="center"/>
        <w:rPr>
          <w:color w:val="000000" w:themeColor="text1"/>
          <w:sz w:val="28"/>
          <w:szCs w:val="28"/>
          <w:u w:val="single"/>
        </w:rPr>
      </w:pPr>
    </w:p>
    <w:tbl>
      <w:tblPr>
        <w:tblStyle w:val="afb"/>
        <w:tblW w:w="9923" w:type="dxa"/>
        <w:tblInd w:w="-147" w:type="dxa"/>
        <w:tblLook w:val="04A0" w:firstRow="1" w:lastRow="0" w:firstColumn="1" w:lastColumn="0" w:noHBand="0" w:noVBand="1"/>
      </w:tblPr>
      <w:tblGrid>
        <w:gridCol w:w="4253"/>
        <w:gridCol w:w="2126"/>
        <w:gridCol w:w="1701"/>
        <w:gridCol w:w="1843"/>
      </w:tblGrid>
      <w:tr w:rsidR="00C90F62" w14:paraId="6AE15A98" w14:textId="77777777">
        <w:tc>
          <w:tcPr>
            <w:tcW w:w="4253" w:type="dxa"/>
          </w:tcPr>
          <w:p w14:paraId="10A746E2" w14:textId="77777777" w:rsidR="00C90F62" w:rsidRDefault="006550C3">
            <w:pPr>
              <w:pStyle w:val="afd"/>
              <w:jc w:val="center"/>
              <w:rPr>
                <w:rFonts w:ascii="Times New Roman" w:hAnsi="Times New Roman"/>
                <w:sz w:val="24"/>
              </w:rPr>
            </w:pPr>
            <w:r>
              <w:rPr>
                <w:rFonts w:ascii="Times New Roman" w:hAnsi="Times New Roman"/>
                <w:sz w:val="24"/>
              </w:rPr>
              <w:t>Наименование мероприятия</w:t>
            </w:r>
          </w:p>
        </w:tc>
        <w:tc>
          <w:tcPr>
            <w:tcW w:w="2126" w:type="dxa"/>
          </w:tcPr>
          <w:p w14:paraId="7C5705F1" w14:textId="77777777" w:rsidR="00C90F62" w:rsidRDefault="006550C3">
            <w:pPr>
              <w:pStyle w:val="afd"/>
              <w:jc w:val="center"/>
              <w:rPr>
                <w:rFonts w:ascii="Times New Roman" w:hAnsi="Times New Roman"/>
                <w:sz w:val="24"/>
              </w:rPr>
            </w:pPr>
            <w:r>
              <w:rPr>
                <w:rFonts w:ascii="Times New Roman" w:hAnsi="Times New Roman"/>
                <w:sz w:val="24"/>
              </w:rPr>
              <w:t>Приняли участие</w:t>
            </w:r>
          </w:p>
        </w:tc>
        <w:tc>
          <w:tcPr>
            <w:tcW w:w="1701" w:type="dxa"/>
          </w:tcPr>
          <w:p w14:paraId="318BF772" w14:textId="77777777" w:rsidR="00C90F62" w:rsidRDefault="006550C3">
            <w:pPr>
              <w:pStyle w:val="afd"/>
              <w:jc w:val="center"/>
              <w:rPr>
                <w:rFonts w:ascii="Times New Roman" w:hAnsi="Times New Roman"/>
                <w:sz w:val="24"/>
              </w:rPr>
            </w:pPr>
            <w:r>
              <w:rPr>
                <w:rFonts w:ascii="Times New Roman" w:hAnsi="Times New Roman"/>
                <w:sz w:val="24"/>
              </w:rPr>
              <w:t xml:space="preserve">Победители </w:t>
            </w:r>
          </w:p>
        </w:tc>
        <w:tc>
          <w:tcPr>
            <w:tcW w:w="1843" w:type="dxa"/>
          </w:tcPr>
          <w:p w14:paraId="61A0A4DB" w14:textId="77777777" w:rsidR="00C90F62" w:rsidRDefault="006550C3">
            <w:pPr>
              <w:pStyle w:val="afd"/>
              <w:jc w:val="center"/>
              <w:rPr>
                <w:rFonts w:ascii="Times New Roman" w:hAnsi="Times New Roman"/>
                <w:sz w:val="24"/>
              </w:rPr>
            </w:pPr>
            <w:r>
              <w:rPr>
                <w:rFonts w:ascii="Times New Roman" w:hAnsi="Times New Roman"/>
                <w:sz w:val="24"/>
              </w:rPr>
              <w:t xml:space="preserve">Призёры </w:t>
            </w:r>
          </w:p>
        </w:tc>
      </w:tr>
      <w:tr w:rsidR="00C90F62" w14:paraId="356FC859" w14:textId="77777777">
        <w:tc>
          <w:tcPr>
            <w:tcW w:w="9923" w:type="dxa"/>
            <w:gridSpan w:val="4"/>
          </w:tcPr>
          <w:p w14:paraId="625D6EC8" w14:textId="77777777" w:rsidR="00C90F62" w:rsidRDefault="006550C3">
            <w:pPr>
              <w:pStyle w:val="afd"/>
              <w:jc w:val="center"/>
              <w:rPr>
                <w:rFonts w:ascii="Times New Roman" w:hAnsi="Times New Roman"/>
                <w:sz w:val="24"/>
              </w:rPr>
            </w:pPr>
            <w:r>
              <w:rPr>
                <w:rFonts w:ascii="Times New Roman" w:hAnsi="Times New Roman"/>
                <w:sz w:val="24"/>
              </w:rPr>
              <w:t>Всероссийская олимпиада школьников</w:t>
            </w:r>
          </w:p>
        </w:tc>
      </w:tr>
      <w:tr w:rsidR="00C90F62" w14:paraId="619B50C4" w14:textId="77777777">
        <w:tc>
          <w:tcPr>
            <w:tcW w:w="4253" w:type="dxa"/>
          </w:tcPr>
          <w:p w14:paraId="1C65C212" w14:textId="77777777" w:rsidR="00C90F62" w:rsidRDefault="006550C3">
            <w:pPr>
              <w:pStyle w:val="afd"/>
              <w:rPr>
                <w:rFonts w:ascii="Times New Roman" w:hAnsi="Times New Roman"/>
                <w:sz w:val="24"/>
              </w:rPr>
            </w:pPr>
            <w:r>
              <w:rPr>
                <w:rFonts w:ascii="Times New Roman" w:hAnsi="Times New Roman"/>
                <w:sz w:val="24"/>
              </w:rPr>
              <w:t>Школьный этап</w:t>
            </w:r>
          </w:p>
        </w:tc>
        <w:tc>
          <w:tcPr>
            <w:tcW w:w="2126" w:type="dxa"/>
          </w:tcPr>
          <w:p w14:paraId="06D2E7D0" w14:textId="77777777" w:rsidR="00C90F62" w:rsidRDefault="006550C3">
            <w:pPr>
              <w:pStyle w:val="afd"/>
              <w:jc w:val="center"/>
              <w:rPr>
                <w:rFonts w:ascii="Times New Roman" w:hAnsi="Times New Roman"/>
                <w:sz w:val="24"/>
              </w:rPr>
            </w:pPr>
            <w:r>
              <w:rPr>
                <w:rFonts w:ascii="Times New Roman" w:hAnsi="Times New Roman"/>
                <w:sz w:val="24"/>
              </w:rPr>
              <w:t>393</w:t>
            </w:r>
          </w:p>
        </w:tc>
        <w:tc>
          <w:tcPr>
            <w:tcW w:w="1701" w:type="dxa"/>
          </w:tcPr>
          <w:p w14:paraId="6413BDAC" w14:textId="77777777" w:rsidR="00C90F62" w:rsidRDefault="006550C3">
            <w:pPr>
              <w:pStyle w:val="afd"/>
              <w:jc w:val="center"/>
              <w:rPr>
                <w:rFonts w:ascii="Times New Roman" w:hAnsi="Times New Roman"/>
                <w:sz w:val="24"/>
              </w:rPr>
            </w:pPr>
            <w:r>
              <w:rPr>
                <w:rFonts w:ascii="Times New Roman" w:hAnsi="Times New Roman"/>
                <w:sz w:val="24"/>
              </w:rPr>
              <w:t>18</w:t>
            </w:r>
          </w:p>
        </w:tc>
        <w:tc>
          <w:tcPr>
            <w:tcW w:w="1843" w:type="dxa"/>
          </w:tcPr>
          <w:p w14:paraId="646068A4" w14:textId="77777777" w:rsidR="00C90F62" w:rsidRDefault="006550C3">
            <w:pPr>
              <w:pStyle w:val="afd"/>
              <w:jc w:val="center"/>
              <w:rPr>
                <w:rFonts w:ascii="Times New Roman" w:hAnsi="Times New Roman"/>
                <w:sz w:val="24"/>
              </w:rPr>
            </w:pPr>
            <w:r>
              <w:rPr>
                <w:rFonts w:ascii="Times New Roman" w:hAnsi="Times New Roman"/>
                <w:sz w:val="24"/>
              </w:rPr>
              <w:t>68</w:t>
            </w:r>
          </w:p>
        </w:tc>
      </w:tr>
      <w:tr w:rsidR="00C90F62" w14:paraId="68CE61E9" w14:textId="77777777">
        <w:tc>
          <w:tcPr>
            <w:tcW w:w="4253" w:type="dxa"/>
          </w:tcPr>
          <w:p w14:paraId="1E764C57" w14:textId="77777777" w:rsidR="00C90F62" w:rsidRDefault="006550C3">
            <w:pPr>
              <w:pStyle w:val="afd"/>
              <w:rPr>
                <w:rFonts w:ascii="Times New Roman" w:hAnsi="Times New Roman"/>
                <w:sz w:val="24"/>
              </w:rPr>
            </w:pPr>
            <w:r>
              <w:rPr>
                <w:rFonts w:ascii="Times New Roman" w:hAnsi="Times New Roman"/>
                <w:sz w:val="24"/>
              </w:rPr>
              <w:t>Муниципальный этап</w:t>
            </w:r>
          </w:p>
        </w:tc>
        <w:tc>
          <w:tcPr>
            <w:tcW w:w="2126" w:type="dxa"/>
          </w:tcPr>
          <w:p w14:paraId="3B5B76FA" w14:textId="77777777" w:rsidR="00C90F62" w:rsidRDefault="006550C3">
            <w:pPr>
              <w:pStyle w:val="afd"/>
              <w:jc w:val="center"/>
              <w:rPr>
                <w:rFonts w:ascii="Times New Roman" w:hAnsi="Times New Roman"/>
                <w:sz w:val="24"/>
              </w:rPr>
            </w:pPr>
            <w:r>
              <w:rPr>
                <w:rFonts w:ascii="Times New Roman" w:hAnsi="Times New Roman"/>
                <w:sz w:val="24"/>
              </w:rPr>
              <w:t>40</w:t>
            </w:r>
          </w:p>
        </w:tc>
        <w:tc>
          <w:tcPr>
            <w:tcW w:w="1701" w:type="dxa"/>
          </w:tcPr>
          <w:p w14:paraId="3EF038B3"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20BC09BD" w14:textId="77777777" w:rsidR="00C90F62" w:rsidRDefault="006550C3">
            <w:pPr>
              <w:pStyle w:val="afd"/>
              <w:jc w:val="center"/>
              <w:rPr>
                <w:rFonts w:ascii="Times New Roman" w:hAnsi="Times New Roman"/>
                <w:sz w:val="24"/>
              </w:rPr>
            </w:pPr>
            <w:r>
              <w:rPr>
                <w:rFonts w:ascii="Times New Roman" w:hAnsi="Times New Roman"/>
                <w:sz w:val="24"/>
              </w:rPr>
              <w:t>15</w:t>
            </w:r>
          </w:p>
        </w:tc>
      </w:tr>
      <w:tr w:rsidR="00C90F62" w14:paraId="51BEABF7" w14:textId="77777777">
        <w:tc>
          <w:tcPr>
            <w:tcW w:w="4253" w:type="dxa"/>
          </w:tcPr>
          <w:p w14:paraId="508F2812" w14:textId="77777777" w:rsidR="00C90F62" w:rsidRDefault="006550C3">
            <w:pPr>
              <w:pStyle w:val="afd"/>
              <w:rPr>
                <w:rFonts w:ascii="Times New Roman" w:hAnsi="Times New Roman"/>
                <w:sz w:val="24"/>
              </w:rPr>
            </w:pPr>
            <w:r>
              <w:rPr>
                <w:rFonts w:ascii="Times New Roman" w:hAnsi="Times New Roman"/>
                <w:sz w:val="24"/>
              </w:rPr>
              <w:t>Региональный этап</w:t>
            </w:r>
          </w:p>
        </w:tc>
        <w:tc>
          <w:tcPr>
            <w:tcW w:w="2126" w:type="dxa"/>
          </w:tcPr>
          <w:p w14:paraId="1F01211E"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701" w:type="dxa"/>
          </w:tcPr>
          <w:p w14:paraId="096048EE"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4DDA7B72" w14:textId="77777777" w:rsidR="00C90F62" w:rsidRDefault="006550C3">
            <w:pPr>
              <w:pStyle w:val="afd"/>
              <w:jc w:val="center"/>
              <w:rPr>
                <w:rFonts w:ascii="Times New Roman" w:hAnsi="Times New Roman"/>
                <w:sz w:val="24"/>
              </w:rPr>
            </w:pPr>
            <w:r>
              <w:rPr>
                <w:rFonts w:ascii="Times New Roman" w:hAnsi="Times New Roman"/>
                <w:sz w:val="24"/>
              </w:rPr>
              <w:t>5</w:t>
            </w:r>
          </w:p>
        </w:tc>
      </w:tr>
      <w:tr w:rsidR="00C90F62" w14:paraId="6B297CE6" w14:textId="77777777">
        <w:tc>
          <w:tcPr>
            <w:tcW w:w="9923" w:type="dxa"/>
            <w:gridSpan w:val="4"/>
          </w:tcPr>
          <w:p w14:paraId="1AD7FD9F" w14:textId="77777777" w:rsidR="00C90F62" w:rsidRDefault="006550C3">
            <w:pPr>
              <w:pStyle w:val="afd"/>
              <w:jc w:val="center"/>
              <w:rPr>
                <w:rFonts w:ascii="Times New Roman" w:hAnsi="Times New Roman"/>
                <w:sz w:val="24"/>
              </w:rPr>
            </w:pPr>
            <w:r>
              <w:rPr>
                <w:rFonts w:ascii="Times New Roman" w:hAnsi="Times New Roman"/>
                <w:sz w:val="24"/>
              </w:rPr>
              <w:t>Конкурсы, фестивали, слёты</w:t>
            </w:r>
          </w:p>
        </w:tc>
      </w:tr>
      <w:tr w:rsidR="00C90F62" w14:paraId="166A24DF" w14:textId="77777777">
        <w:tc>
          <w:tcPr>
            <w:tcW w:w="4253" w:type="dxa"/>
          </w:tcPr>
          <w:p w14:paraId="31A96FFA" w14:textId="77777777" w:rsidR="00C90F62" w:rsidRDefault="006550C3">
            <w:pPr>
              <w:pStyle w:val="afd"/>
              <w:rPr>
                <w:rFonts w:ascii="Times New Roman" w:hAnsi="Times New Roman"/>
                <w:sz w:val="20"/>
                <w:szCs w:val="20"/>
              </w:rPr>
            </w:pPr>
            <w:r>
              <w:rPr>
                <w:rFonts w:ascii="Times New Roman" w:hAnsi="Times New Roman"/>
                <w:sz w:val="20"/>
                <w:szCs w:val="20"/>
              </w:rPr>
              <w:t xml:space="preserve">Региональная олимпиада </w:t>
            </w:r>
            <w:proofErr w:type="gramStart"/>
            <w:r>
              <w:rPr>
                <w:rFonts w:ascii="Times New Roman" w:hAnsi="Times New Roman"/>
                <w:sz w:val="20"/>
                <w:szCs w:val="20"/>
              </w:rPr>
              <w:t>по профориентаций</w:t>
            </w:r>
            <w:proofErr w:type="gramEnd"/>
            <w:r>
              <w:rPr>
                <w:rFonts w:ascii="Times New Roman" w:hAnsi="Times New Roman"/>
                <w:sz w:val="20"/>
                <w:szCs w:val="20"/>
              </w:rPr>
              <w:t xml:space="preserve"> «Твой выбор»</w:t>
            </w:r>
          </w:p>
        </w:tc>
        <w:tc>
          <w:tcPr>
            <w:tcW w:w="2126" w:type="dxa"/>
          </w:tcPr>
          <w:p w14:paraId="4C399D5D"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701" w:type="dxa"/>
          </w:tcPr>
          <w:p w14:paraId="5956E6EE"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75E612BF"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60601ECD" w14:textId="77777777">
        <w:tc>
          <w:tcPr>
            <w:tcW w:w="4253" w:type="dxa"/>
          </w:tcPr>
          <w:p w14:paraId="01153FAE" w14:textId="77777777" w:rsidR="00C90F62" w:rsidRDefault="006550C3">
            <w:pPr>
              <w:pStyle w:val="afd"/>
              <w:rPr>
                <w:rFonts w:ascii="Times New Roman" w:hAnsi="Times New Roman"/>
                <w:sz w:val="20"/>
                <w:szCs w:val="20"/>
              </w:rPr>
            </w:pPr>
            <w:r>
              <w:rPr>
                <w:rFonts w:ascii="Times New Roman" w:hAnsi="Times New Roman"/>
                <w:sz w:val="20"/>
                <w:szCs w:val="20"/>
                <w:lang w:val="en-US"/>
              </w:rPr>
              <w:t>XX</w:t>
            </w:r>
            <w:r>
              <w:rPr>
                <w:rFonts w:ascii="Times New Roman" w:hAnsi="Times New Roman"/>
                <w:sz w:val="20"/>
                <w:szCs w:val="20"/>
              </w:rPr>
              <w:t xml:space="preserve"> Всероссийский конкурс научно-исследовательских работ имени </w:t>
            </w:r>
            <w:proofErr w:type="spellStart"/>
            <w:r>
              <w:rPr>
                <w:rFonts w:ascii="Times New Roman" w:hAnsi="Times New Roman"/>
                <w:sz w:val="20"/>
                <w:szCs w:val="20"/>
              </w:rPr>
              <w:t>Д.И.Менделеева</w:t>
            </w:r>
            <w:proofErr w:type="spellEnd"/>
            <w:r>
              <w:rPr>
                <w:rFonts w:ascii="Times New Roman" w:hAnsi="Times New Roman"/>
                <w:sz w:val="20"/>
                <w:szCs w:val="20"/>
              </w:rPr>
              <w:t xml:space="preserve"> (Москва)</w:t>
            </w:r>
          </w:p>
        </w:tc>
        <w:tc>
          <w:tcPr>
            <w:tcW w:w="2126" w:type="dxa"/>
          </w:tcPr>
          <w:p w14:paraId="2738A053" w14:textId="77777777" w:rsidR="00C90F62" w:rsidRDefault="006550C3">
            <w:pPr>
              <w:pStyle w:val="afd"/>
              <w:jc w:val="center"/>
              <w:rPr>
                <w:rFonts w:ascii="Times New Roman" w:hAnsi="Times New Roman"/>
                <w:sz w:val="24"/>
              </w:rPr>
            </w:pPr>
            <w:r>
              <w:rPr>
                <w:rFonts w:ascii="Times New Roman" w:hAnsi="Times New Roman"/>
                <w:sz w:val="24"/>
              </w:rPr>
              <w:t>5</w:t>
            </w:r>
          </w:p>
        </w:tc>
        <w:tc>
          <w:tcPr>
            <w:tcW w:w="1701" w:type="dxa"/>
          </w:tcPr>
          <w:p w14:paraId="426B46C7"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28870F3B" w14:textId="77777777" w:rsidR="00C90F62" w:rsidRDefault="006550C3">
            <w:pPr>
              <w:pStyle w:val="afd"/>
              <w:jc w:val="center"/>
              <w:rPr>
                <w:rFonts w:ascii="Times New Roman" w:hAnsi="Times New Roman"/>
                <w:sz w:val="24"/>
              </w:rPr>
            </w:pPr>
            <w:r>
              <w:rPr>
                <w:rFonts w:ascii="Times New Roman" w:hAnsi="Times New Roman"/>
                <w:sz w:val="24"/>
              </w:rPr>
              <w:t>3</w:t>
            </w:r>
          </w:p>
        </w:tc>
      </w:tr>
      <w:tr w:rsidR="00C90F62" w14:paraId="796EBD82" w14:textId="77777777">
        <w:tc>
          <w:tcPr>
            <w:tcW w:w="4253" w:type="dxa"/>
          </w:tcPr>
          <w:p w14:paraId="628A8C8A" w14:textId="77777777" w:rsidR="00C90F62" w:rsidRDefault="006550C3">
            <w:pPr>
              <w:pStyle w:val="afd"/>
              <w:rPr>
                <w:rFonts w:ascii="Times New Roman" w:hAnsi="Times New Roman"/>
                <w:sz w:val="20"/>
                <w:szCs w:val="20"/>
              </w:rPr>
            </w:pPr>
            <w:r>
              <w:rPr>
                <w:rFonts w:ascii="Times New Roman" w:hAnsi="Times New Roman"/>
                <w:sz w:val="20"/>
                <w:szCs w:val="20"/>
              </w:rPr>
              <w:t xml:space="preserve">Муниципальный этап конкурса </w:t>
            </w:r>
            <w:r>
              <w:rPr>
                <w:rFonts w:ascii="Times New Roman" w:hAnsi="Times New Roman"/>
                <w:sz w:val="20"/>
                <w:szCs w:val="20"/>
              </w:rPr>
              <w:t>детско-юношеского творчества по пожарной безопасности «Неопалимая купина»</w:t>
            </w:r>
          </w:p>
        </w:tc>
        <w:tc>
          <w:tcPr>
            <w:tcW w:w="2126" w:type="dxa"/>
          </w:tcPr>
          <w:p w14:paraId="783E83D0" w14:textId="77777777" w:rsidR="00C90F62" w:rsidRDefault="006550C3">
            <w:pPr>
              <w:pStyle w:val="afd"/>
              <w:jc w:val="center"/>
              <w:rPr>
                <w:rFonts w:ascii="Times New Roman" w:hAnsi="Times New Roman"/>
                <w:sz w:val="24"/>
              </w:rPr>
            </w:pPr>
            <w:r>
              <w:rPr>
                <w:rFonts w:ascii="Times New Roman" w:hAnsi="Times New Roman"/>
                <w:sz w:val="24"/>
              </w:rPr>
              <w:t>5</w:t>
            </w:r>
          </w:p>
        </w:tc>
        <w:tc>
          <w:tcPr>
            <w:tcW w:w="1701" w:type="dxa"/>
          </w:tcPr>
          <w:p w14:paraId="1153C22B"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554CABFC" w14:textId="77777777" w:rsidR="00C90F62" w:rsidRDefault="006550C3">
            <w:pPr>
              <w:pStyle w:val="afd"/>
              <w:jc w:val="center"/>
              <w:rPr>
                <w:rFonts w:ascii="Times New Roman" w:hAnsi="Times New Roman"/>
                <w:sz w:val="24"/>
              </w:rPr>
            </w:pPr>
            <w:r>
              <w:rPr>
                <w:rFonts w:ascii="Times New Roman" w:hAnsi="Times New Roman"/>
                <w:sz w:val="24"/>
              </w:rPr>
              <w:t>3</w:t>
            </w:r>
          </w:p>
        </w:tc>
      </w:tr>
      <w:tr w:rsidR="00C90F62" w14:paraId="0ACD4C76" w14:textId="77777777">
        <w:tc>
          <w:tcPr>
            <w:tcW w:w="4253" w:type="dxa"/>
          </w:tcPr>
          <w:p w14:paraId="286911B3" w14:textId="77777777" w:rsidR="00C90F62" w:rsidRDefault="006550C3">
            <w:pPr>
              <w:pStyle w:val="afd"/>
              <w:rPr>
                <w:rFonts w:ascii="Times New Roman" w:hAnsi="Times New Roman"/>
                <w:sz w:val="20"/>
                <w:szCs w:val="20"/>
              </w:rPr>
            </w:pPr>
            <w:r>
              <w:rPr>
                <w:rFonts w:ascii="Times New Roman" w:hAnsi="Times New Roman"/>
                <w:sz w:val="20"/>
                <w:szCs w:val="20"/>
              </w:rPr>
              <w:t>Муниципальный этап регионального конкурса «живых плакатов» «Я в рабочие пойду»</w:t>
            </w:r>
          </w:p>
        </w:tc>
        <w:tc>
          <w:tcPr>
            <w:tcW w:w="2126" w:type="dxa"/>
          </w:tcPr>
          <w:p w14:paraId="61D8C20A" w14:textId="77777777" w:rsidR="00C90F62" w:rsidRDefault="006550C3">
            <w:pPr>
              <w:pStyle w:val="afd"/>
              <w:jc w:val="center"/>
              <w:rPr>
                <w:rFonts w:ascii="Times New Roman" w:hAnsi="Times New Roman"/>
                <w:sz w:val="24"/>
              </w:rPr>
            </w:pPr>
            <w:r>
              <w:rPr>
                <w:rFonts w:ascii="Times New Roman" w:hAnsi="Times New Roman"/>
                <w:sz w:val="24"/>
              </w:rPr>
              <w:t>7</w:t>
            </w:r>
          </w:p>
        </w:tc>
        <w:tc>
          <w:tcPr>
            <w:tcW w:w="1701" w:type="dxa"/>
          </w:tcPr>
          <w:p w14:paraId="5398D472"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291AF8F3" w14:textId="77777777" w:rsidR="00C90F62" w:rsidRDefault="006550C3">
            <w:pPr>
              <w:pStyle w:val="afd"/>
              <w:jc w:val="center"/>
              <w:rPr>
                <w:rFonts w:ascii="Times New Roman" w:hAnsi="Times New Roman"/>
                <w:sz w:val="24"/>
              </w:rPr>
            </w:pPr>
            <w:r>
              <w:rPr>
                <w:rFonts w:ascii="Times New Roman" w:hAnsi="Times New Roman"/>
                <w:sz w:val="24"/>
              </w:rPr>
              <w:t>7</w:t>
            </w:r>
          </w:p>
        </w:tc>
      </w:tr>
      <w:tr w:rsidR="00C90F62" w14:paraId="4DBF718B" w14:textId="77777777">
        <w:tc>
          <w:tcPr>
            <w:tcW w:w="4253" w:type="dxa"/>
          </w:tcPr>
          <w:p w14:paraId="00FAF79B" w14:textId="77777777" w:rsidR="00C90F62" w:rsidRDefault="006550C3">
            <w:pPr>
              <w:pStyle w:val="afd"/>
              <w:rPr>
                <w:rFonts w:ascii="Times New Roman" w:hAnsi="Times New Roman"/>
                <w:sz w:val="20"/>
                <w:szCs w:val="20"/>
              </w:rPr>
            </w:pPr>
            <w:r>
              <w:rPr>
                <w:rFonts w:ascii="Times New Roman" w:hAnsi="Times New Roman"/>
                <w:sz w:val="20"/>
                <w:szCs w:val="20"/>
              </w:rPr>
              <w:t>Муниципальный этап областного конкурса театральных постановок «На театральных подмостках»</w:t>
            </w:r>
          </w:p>
        </w:tc>
        <w:tc>
          <w:tcPr>
            <w:tcW w:w="2126" w:type="dxa"/>
          </w:tcPr>
          <w:p w14:paraId="36F99348"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701" w:type="dxa"/>
          </w:tcPr>
          <w:p w14:paraId="1F93FDD0"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0B7CCC8A"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6B99BA7D" w14:textId="77777777">
        <w:tc>
          <w:tcPr>
            <w:tcW w:w="4253" w:type="dxa"/>
          </w:tcPr>
          <w:p w14:paraId="4473D02A" w14:textId="77777777" w:rsidR="00C90F62" w:rsidRDefault="006550C3">
            <w:pPr>
              <w:pStyle w:val="afd"/>
              <w:rPr>
                <w:rFonts w:ascii="Times New Roman" w:hAnsi="Times New Roman"/>
                <w:sz w:val="20"/>
                <w:szCs w:val="20"/>
              </w:rPr>
            </w:pPr>
            <w:r>
              <w:rPr>
                <w:rFonts w:ascii="Times New Roman" w:hAnsi="Times New Roman"/>
                <w:sz w:val="20"/>
                <w:szCs w:val="20"/>
              </w:rPr>
              <w:t xml:space="preserve">Первый этап </w:t>
            </w:r>
            <w:proofErr w:type="gramStart"/>
            <w:r>
              <w:rPr>
                <w:rFonts w:ascii="Times New Roman" w:hAnsi="Times New Roman"/>
                <w:sz w:val="20"/>
                <w:szCs w:val="20"/>
                <w:lang w:val="en-US"/>
              </w:rPr>
              <w:t>VIII</w:t>
            </w:r>
            <w:r>
              <w:rPr>
                <w:rFonts w:ascii="Times New Roman" w:hAnsi="Times New Roman"/>
                <w:sz w:val="20"/>
                <w:szCs w:val="20"/>
              </w:rPr>
              <w:t xml:space="preserve">  Всероссийского</w:t>
            </w:r>
            <w:proofErr w:type="gramEnd"/>
            <w:r>
              <w:rPr>
                <w:rFonts w:ascii="Times New Roman" w:hAnsi="Times New Roman"/>
                <w:sz w:val="20"/>
                <w:szCs w:val="20"/>
              </w:rPr>
              <w:t xml:space="preserve"> героико-патриотического фестиваля детского и юношеского творчества «Звезда спасения»</w:t>
            </w:r>
          </w:p>
        </w:tc>
        <w:tc>
          <w:tcPr>
            <w:tcW w:w="2126" w:type="dxa"/>
          </w:tcPr>
          <w:p w14:paraId="2A05BFF7"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701" w:type="dxa"/>
          </w:tcPr>
          <w:p w14:paraId="39A21F01"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1B8C2CA7"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75BDE9D4" w14:textId="77777777">
        <w:tc>
          <w:tcPr>
            <w:tcW w:w="4253" w:type="dxa"/>
          </w:tcPr>
          <w:p w14:paraId="0394339E" w14:textId="77777777" w:rsidR="00C90F62" w:rsidRDefault="006550C3">
            <w:pPr>
              <w:pStyle w:val="afd"/>
              <w:rPr>
                <w:rFonts w:ascii="Times New Roman" w:hAnsi="Times New Roman"/>
                <w:sz w:val="20"/>
                <w:szCs w:val="20"/>
              </w:rPr>
            </w:pPr>
            <w:r>
              <w:rPr>
                <w:rFonts w:ascii="Times New Roman" w:hAnsi="Times New Roman"/>
                <w:sz w:val="20"/>
                <w:szCs w:val="20"/>
              </w:rPr>
              <w:t>Региональный этап конкурса «живых» плакатов «Я в рабочие пойду»</w:t>
            </w:r>
          </w:p>
        </w:tc>
        <w:tc>
          <w:tcPr>
            <w:tcW w:w="2126" w:type="dxa"/>
          </w:tcPr>
          <w:p w14:paraId="678CDE95" w14:textId="77777777" w:rsidR="00C90F62" w:rsidRDefault="006550C3">
            <w:pPr>
              <w:pStyle w:val="afd"/>
              <w:jc w:val="center"/>
              <w:rPr>
                <w:rFonts w:ascii="Times New Roman" w:hAnsi="Times New Roman"/>
                <w:sz w:val="24"/>
              </w:rPr>
            </w:pPr>
            <w:r>
              <w:rPr>
                <w:rFonts w:ascii="Times New Roman" w:hAnsi="Times New Roman"/>
                <w:sz w:val="24"/>
              </w:rPr>
              <w:t>7</w:t>
            </w:r>
          </w:p>
        </w:tc>
        <w:tc>
          <w:tcPr>
            <w:tcW w:w="1701" w:type="dxa"/>
          </w:tcPr>
          <w:p w14:paraId="2243DE16"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20ABB14F" w14:textId="77777777" w:rsidR="00C90F62" w:rsidRDefault="006550C3">
            <w:pPr>
              <w:pStyle w:val="afd"/>
              <w:jc w:val="center"/>
              <w:rPr>
                <w:rFonts w:ascii="Times New Roman" w:hAnsi="Times New Roman"/>
                <w:sz w:val="24"/>
              </w:rPr>
            </w:pPr>
            <w:r>
              <w:rPr>
                <w:rFonts w:ascii="Times New Roman" w:hAnsi="Times New Roman"/>
                <w:sz w:val="24"/>
              </w:rPr>
              <w:t>7</w:t>
            </w:r>
          </w:p>
        </w:tc>
      </w:tr>
      <w:tr w:rsidR="00C90F62" w14:paraId="647A9992" w14:textId="77777777">
        <w:tc>
          <w:tcPr>
            <w:tcW w:w="4253" w:type="dxa"/>
          </w:tcPr>
          <w:p w14:paraId="11C06AD2" w14:textId="77777777" w:rsidR="00C90F62" w:rsidRDefault="006550C3">
            <w:pPr>
              <w:pStyle w:val="afd"/>
              <w:rPr>
                <w:rFonts w:ascii="Times New Roman" w:hAnsi="Times New Roman"/>
                <w:sz w:val="20"/>
                <w:szCs w:val="20"/>
              </w:rPr>
            </w:pPr>
            <w:r>
              <w:rPr>
                <w:rFonts w:ascii="Times New Roman" w:hAnsi="Times New Roman"/>
                <w:sz w:val="20"/>
                <w:szCs w:val="20"/>
              </w:rPr>
              <w:t xml:space="preserve">Заочный тур областного конкурса </w:t>
            </w:r>
            <w:r>
              <w:rPr>
                <w:rFonts w:ascii="Times New Roman" w:hAnsi="Times New Roman"/>
                <w:sz w:val="20"/>
                <w:szCs w:val="20"/>
              </w:rPr>
              <w:t xml:space="preserve">инсценированной </w:t>
            </w:r>
            <w:proofErr w:type="gramStart"/>
            <w:r>
              <w:rPr>
                <w:rFonts w:ascii="Times New Roman" w:hAnsi="Times New Roman"/>
                <w:sz w:val="20"/>
                <w:szCs w:val="20"/>
              </w:rPr>
              <w:t>песни  военных</w:t>
            </w:r>
            <w:proofErr w:type="gramEnd"/>
            <w:r>
              <w:rPr>
                <w:rFonts w:ascii="Times New Roman" w:hAnsi="Times New Roman"/>
                <w:sz w:val="20"/>
                <w:szCs w:val="20"/>
              </w:rPr>
              <w:t xml:space="preserve"> лет «Песня – спутница победы»</w:t>
            </w:r>
          </w:p>
        </w:tc>
        <w:tc>
          <w:tcPr>
            <w:tcW w:w="2126" w:type="dxa"/>
          </w:tcPr>
          <w:p w14:paraId="1DCEB70F" w14:textId="77777777" w:rsidR="00C90F62" w:rsidRDefault="006550C3">
            <w:pPr>
              <w:pStyle w:val="afd"/>
              <w:jc w:val="center"/>
              <w:rPr>
                <w:rFonts w:ascii="Times New Roman" w:hAnsi="Times New Roman"/>
                <w:sz w:val="24"/>
              </w:rPr>
            </w:pPr>
            <w:r>
              <w:rPr>
                <w:rFonts w:ascii="Times New Roman" w:hAnsi="Times New Roman"/>
                <w:sz w:val="24"/>
              </w:rPr>
              <w:t>11</w:t>
            </w:r>
          </w:p>
        </w:tc>
        <w:tc>
          <w:tcPr>
            <w:tcW w:w="1701" w:type="dxa"/>
          </w:tcPr>
          <w:p w14:paraId="1E5179D7" w14:textId="77777777" w:rsidR="00C90F62" w:rsidRDefault="006550C3">
            <w:pPr>
              <w:pStyle w:val="afd"/>
              <w:jc w:val="center"/>
              <w:rPr>
                <w:rFonts w:ascii="Times New Roman" w:hAnsi="Times New Roman"/>
                <w:sz w:val="24"/>
              </w:rPr>
            </w:pPr>
            <w:r>
              <w:rPr>
                <w:rFonts w:ascii="Times New Roman" w:hAnsi="Times New Roman"/>
                <w:sz w:val="24"/>
              </w:rPr>
              <w:t>11</w:t>
            </w:r>
          </w:p>
        </w:tc>
        <w:tc>
          <w:tcPr>
            <w:tcW w:w="1843" w:type="dxa"/>
          </w:tcPr>
          <w:p w14:paraId="36BBFA35"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01C6BBA0" w14:textId="77777777">
        <w:tc>
          <w:tcPr>
            <w:tcW w:w="4253" w:type="dxa"/>
          </w:tcPr>
          <w:p w14:paraId="4E625978" w14:textId="77777777" w:rsidR="00C90F62" w:rsidRDefault="006550C3">
            <w:pPr>
              <w:pStyle w:val="afd"/>
              <w:rPr>
                <w:rFonts w:ascii="Times New Roman" w:hAnsi="Times New Roman"/>
                <w:sz w:val="20"/>
                <w:szCs w:val="20"/>
              </w:rPr>
            </w:pPr>
            <w:r>
              <w:rPr>
                <w:rFonts w:ascii="Times New Roman" w:hAnsi="Times New Roman"/>
                <w:sz w:val="20"/>
                <w:szCs w:val="20"/>
              </w:rPr>
              <w:t>Районный этап областного конкурса резервных и основных отрядов ЮИД «Новые дела ЮИД с ПДД»</w:t>
            </w:r>
          </w:p>
        </w:tc>
        <w:tc>
          <w:tcPr>
            <w:tcW w:w="2126" w:type="dxa"/>
          </w:tcPr>
          <w:p w14:paraId="2E0F2BDC" w14:textId="77777777" w:rsidR="00C90F62" w:rsidRDefault="006550C3">
            <w:pPr>
              <w:pStyle w:val="afd"/>
              <w:jc w:val="center"/>
              <w:rPr>
                <w:rFonts w:ascii="Times New Roman" w:hAnsi="Times New Roman"/>
                <w:sz w:val="24"/>
              </w:rPr>
            </w:pPr>
            <w:r>
              <w:rPr>
                <w:rFonts w:ascii="Times New Roman" w:hAnsi="Times New Roman"/>
                <w:sz w:val="24"/>
              </w:rPr>
              <w:t>15</w:t>
            </w:r>
          </w:p>
        </w:tc>
        <w:tc>
          <w:tcPr>
            <w:tcW w:w="1701" w:type="dxa"/>
          </w:tcPr>
          <w:p w14:paraId="1712538B"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351BACF3" w14:textId="77777777" w:rsidR="00C90F62" w:rsidRDefault="006550C3">
            <w:pPr>
              <w:pStyle w:val="afd"/>
              <w:jc w:val="center"/>
              <w:rPr>
                <w:rFonts w:ascii="Times New Roman" w:hAnsi="Times New Roman"/>
                <w:sz w:val="24"/>
              </w:rPr>
            </w:pPr>
            <w:r>
              <w:rPr>
                <w:rFonts w:ascii="Times New Roman" w:hAnsi="Times New Roman"/>
                <w:sz w:val="24"/>
              </w:rPr>
              <w:t>15</w:t>
            </w:r>
          </w:p>
        </w:tc>
      </w:tr>
      <w:tr w:rsidR="00C90F62" w14:paraId="704F26D3" w14:textId="77777777">
        <w:tc>
          <w:tcPr>
            <w:tcW w:w="4253" w:type="dxa"/>
          </w:tcPr>
          <w:p w14:paraId="40189855" w14:textId="77777777" w:rsidR="00C90F62" w:rsidRDefault="006550C3">
            <w:pPr>
              <w:pStyle w:val="afd"/>
              <w:rPr>
                <w:rFonts w:ascii="Times New Roman" w:hAnsi="Times New Roman"/>
                <w:sz w:val="20"/>
                <w:szCs w:val="20"/>
              </w:rPr>
            </w:pPr>
            <w:r>
              <w:rPr>
                <w:rFonts w:ascii="Times New Roman" w:hAnsi="Times New Roman"/>
                <w:sz w:val="20"/>
                <w:szCs w:val="20"/>
              </w:rPr>
              <w:t>Второй региональный Фестиваль смотр-конкурс инсценированной военно-патриотической песни</w:t>
            </w:r>
            <w:r>
              <w:rPr>
                <w:rFonts w:ascii="Times New Roman" w:hAnsi="Times New Roman"/>
                <w:sz w:val="20"/>
                <w:szCs w:val="20"/>
              </w:rPr>
              <w:t xml:space="preserve"> «Место подвигу есть всегда»</w:t>
            </w:r>
          </w:p>
        </w:tc>
        <w:tc>
          <w:tcPr>
            <w:tcW w:w="2126" w:type="dxa"/>
          </w:tcPr>
          <w:p w14:paraId="0A98B8FF" w14:textId="77777777" w:rsidR="00C90F62" w:rsidRDefault="006550C3">
            <w:pPr>
              <w:pStyle w:val="afd"/>
              <w:jc w:val="center"/>
              <w:rPr>
                <w:rFonts w:ascii="Times New Roman" w:hAnsi="Times New Roman"/>
                <w:sz w:val="24"/>
              </w:rPr>
            </w:pPr>
            <w:r>
              <w:rPr>
                <w:rFonts w:ascii="Times New Roman" w:hAnsi="Times New Roman"/>
                <w:sz w:val="24"/>
              </w:rPr>
              <w:t>11</w:t>
            </w:r>
          </w:p>
        </w:tc>
        <w:tc>
          <w:tcPr>
            <w:tcW w:w="1701" w:type="dxa"/>
          </w:tcPr>
          <w:p w14:paraId="1FFDB706" w14:textId="77777777" w:rsidR="00C90F62" w:rsidRDefault="006550C3">
            <w:pPr>
              <w:pStyle w:val="afd"/>
              <w:jc w:val="center"/>
              <w:rPr>
                <w:rFonts w:ascii="Times New Roman" w:hAnsi="Times New Roman"/>
                <w:sz w:val="24"/>
              </w:rPr>
            </w:pPr>
            <w:r>
              <w:rPr>
                <w:rFonts w:ascii="Times New Roman" w:hAnsi="Times New Roman"/>
                <w:sz w:val="24"/>
              </w:rPr>
              <w:t>11</w:t>
            </w:r>
          </w:p>
        </w:tc>
        <w:tc>
          <w:tcPr>
            <w:tcW w:w="1843" w:type="dxa"/>
          </w:tcPr>
          <w:p w14:paraId="63633758"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1718142B" w14:textId="77777777">
        <w:tc>
          <w:tcPr>
            <w:tcW w:w="4253" w:type="dxa"/>
          </w:tcPr>
          <w:p w14:paraId="27915029" w14:textId="77777777" w:rsidR="00C90F62" w:rsidRDefault="006550C3">
            <w:pPr>
              <w:pStyle w:val="afd"/>
              <w:rPr>
                <w:rFonts w:ascii="Times New Roman" w:hAnsi="Times New Roman"/>
                <w:sz w:val="20"/>
                <w:szCs w:val="20"/>
              </w:rPr>
            </w:pPr>
            <w:proofErr w:type="gramStart"/>
            <w:r>
              <w:rPr>
                <w:rFonts w:ascii="Times New Roman" w:hAnsi="Times New Roman"/>
                <w:sz w:val="20"/>
                <w:szCs w:val="20"/>
                <w:lang w:val="en-US"/>
              </w:rPr>
              <w:t>I</w:t>
            </w:r>
            <w:r>
              <w:rPr>
                <w:rFonts w:ascii="Times New Roman" w:hAnsi="Times New Roman"/>
                <w:sz w:val="20"/>
                <w:szCs w:val="20"/>
              </w:rPr>
              <w:t xml:space="preserve">  этап</w:t>
            </w:r>
            <w:proofErr w:type="gramEnd"/>
            <w:r>
              <w:rPr>
                <w:rFonts w:ascii="Times New Roman" w:hAnsi="Times New Roman"/>
                <w:sz w:val="20"/>
                <w:szCs w:val="20"/>
              </w:rPr>
              <w:t xml:space="preserve">  </w:t>
            </w:r>
            <w:r>
              <w:rPr>
                <w:rFonts w:ascii="Times New Roman" w:hAnsi="Times New Roman"/>
                <w:sz w:val="20"/>
                <w:szCs w:val="20"/>
                <w:lang w:val="en-US"/>
              </w:rPr>
              <w:t>VIII</w:t>
            </w:r>
            <w:r>
              <w:rPr>
                <w:rFonts w:ascii="Times New Roman" w:hAnsi="Times New Roman"/>
                <w:sz w:val="20"/>
                <w:szCs w:val="20"/>
              </w:rPr>
              <w:t xml:space="preserve">  Всероссийского героико-патриотического фестиваля детского и юношеского творчества «Звезда спасения»</w:t>
            </w:r>
          </w:p>
        </w:tc>
        <w:tc>
          <w:tcPr>
            <w:tcW w:w="2126" w:type="dxa"/>
          </w:tcPr>
          <w:p w14:paraId="0CBCF0C4"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701" w:type="dxa"/>
          </w:tcPr>
          <w:p w14:paraId="476D47B3"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46647638"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47949987" w14:textId="77777777">
        <w:tc>
          <w:tcPr>
            <w:tcW w:w="4253" w:type="dxa"/>
          </w:tcPr>
          <w:p w14:paraId="11CA7696" w14:textId="77777777" w:rsidR="00C90F62" w:rsidRDefault="006550C3">
            <w:pPr>
              <w:pStyle w:val="afd"/>
              <w:rPr>
                <w:rFonts w:ascii="Times New Roman" w:hAnsi="Times New Roman"/>
                <w:sz w:val="20"/>
                <w:szCs w:val="20"/>
              </w:rPr>
            </w:pPr>
            <w:r>
              <w:rPr>
                <w:rFonts w:ascii="Times New Roman" w:hAnsi="Times New Roman"/>
                <w:sz w:val="20"/>
                <w:szCs w:val="20"/>
              </w:rPr>
              <w:lastRenderedPageBreak/>
              <w:t>Муниципальный заочный этап Всероссийского конкурса сочинений</w:t>
            </w:r>
          </w:p>
        </w:tc>
        <w:tc>
          <w:tcPr>
            <w:tcW w:w="2126" w:type="dxa"/>
          </w:tcPr>
          <w:p w14:paraId="1F341E7A" w14:textId="77777777" w:rsidR="00C90F62" w:rsidRDefault="006550C3">
            <w:pPr>
              <w:pStyle w:val="afd"/>
              <w:jc w:val="center"/>
              <w:rPr>
                <w:rFonts w:ascii="Times New Roman" w:hAnsi="Times New Roman"/>
                <w:sz w:val="24"/>
              </w:rPr>
            </w:pPr>
            <w:r>
              <w:rPr>
                <w:rFonts w:ascii="Times New Roman" w:hAnsi="Times New Roman"/>
                <w:sz w:val="24"/>
              </w:rPr>
              <w:t>31</w:t>
            </w:r>
          </w:p>
        </w:tc>
        <w:tc>
          <w:tcPr>
            <w:tcW w:w="1701" w:type="dxa"/>
          </w:tcPr>
          <w:p w14:paraId="2D81FAD3"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6E803595"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315CFAB3" w14:textId="77777777">
        <w:tc>
          <w:tcPr>
            <w:tcW w:w="4253" w:type="dxa"/>
          </w:tcPr>
          <w:p w14:paraId="2AD2A863" w14:textId="77777777" w:rsidR="00C90F62" w:rsidRDefault="006550C3">
            <w:pPr>
              <w:pStyle w:val="afd"/>
              <w:rPr>
                <w:rFonts w:ascii="Times New Roman" w:hAnsi="Times New Roman"/>
                <w:sz w:val="20"/>
                <w:szCs w:val="20"/>
              </w:rPr>
            </w:pPr>
            <w:r>
              <w:rPr>
                <w:rFonts w:ascii="Times New Roman" w:hAnsi="Times New Roman"/>
                <w:sz w:val="20"/>
                <w:szCs w:val="20"/>
              </w:rPr>
              <w:t xml:space="preserve">Муниципальный этап </w:t>
            </w:r>
            <w:r>
              <w:rPr>
                <w:rFonts w:ascii="Times New Roman" w:hAnsi="Times New Roman"/>
                <w:sz w:val="20"/>
                <w:szCs w:val="20"/>
              </w:rPr>
              <w:t>социальной рекламы в области формирования культуры здорового безопасного образа жизни «Стиль жизни – здоровье!2024!»</w:t>
            </w:r>
          </w:p>
        </w:tc>
        <w:tc>
          <w:tcPr>
            <w:tcW w:w="2126" w:type="dxa"/>
          </w:tcPr>
          <w:p w14:paraId="6E92975B" w14:textId="77777777" w:rsidR="00C90F62" w:rsidRDefault="006550C3">
            <w:pPr>
              <w:pStyle w:val="afd"/>
              <w:jc w:val="center"/>
              <w:rPr>
                <w:rFonts w:ascii="Times New Roman" w:hAnsi="Times New Roman"/>
                <w:sz w:val="24"/>
              </w:rPr>
            </w:pPr>
            <w:r>
              <w:rPr>
                <w:rFonts w:ascii="Times New Roman" w:hAnsi="Times New Roman"/>
                <w:sz w:val="24"/>
              </w:rPr>
              <w:t>20</w:t>
            </w:r>
          </w:p>
        </w:tc>
        <w:tc>
          <w:tcPr>
            <w:tcW w:w="1701" w:type="dxa"/>
          </w:tcPr>
          <w:p w14:paraId="08C58382" w14:textId="77777777" w:rsidR="00C90F62" w:rsidRDefault="006550C3">
            <w:pPr>
              <w:pStyle w:val="afd"/>
              <w:jc w:val="center"/>
              <w:rPr>
                <w:rFonts w:ascii="Times New Roman" w:hAnsi="Times New Roman"/>
                <w:sz w:val="24"/>
              </w:rPr>
            </w:pPr>
            <w:r>
              <w:rPr>
                <w:rFonts w:ascii="Times New Roman" w:hAnsi="Times New Roman"/>
                <w:sz w:val="24"/>
              </w:rPr>
              <w:t>2</w:t>
            </w:r>
          </w:p>
        </w:tc>
        <w:tc>
          <w:tcPr>
            <w:tcW w:w="1843" w:type="dxa"/>
          </w:tcPr>
          <w:p w14:paraId="1C52D909"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61F83EAC" w14:textId="77777777">
        <w:tc>
          <w:tcPr>
            <w:tcW w:w="4253" w:type="dxa"/>
          </w:tcPr>
          <w:p w14:paraId="570A62FE" w14:textId="77777777" w:rsidR="00C90F62" w:rsidRDefault="006550C3">
            <w:pPr>
              <w:pStyle w:val="afd"/>
              <w:rPr>
                <w:rFonts w:ascii="Times New Roman" w:hAnsi="Times New Roman"/>
                <w:sz w:val="20"/>
                <w:szCs w:val="20"/>
              </w:rPr>
            </w:pPr>
            <w:r>
              <w:rPr>
                <w:rFonts w:ascii="Times New Roman" w:hAnsi="Times New Roman"/>
                <w:sz w:val="20"/>
                <w:szCs w:val="20"/>
              </w:rPr>
              <w:t>Муниципальный этап областного конкурса «ЕГЭ по вопросам семьи и семейных ценностей»</w:t>
            </w:r>
          </w:p>
        </w:tc>
        <w:tc>
          <w:tcPr>
            <w:tcW w:w="2126" w:type="dxa"/>
          </w:tcPr>
          <w:p w14:paraId="44848C6E"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701" w:type="dxa"/>
          </w:tcPr>
          <w:p w14:paraId="2C0C2FDA" w14:textId="77777777" w:rsidR="00C90F62" w:rsidRDefault="00C90F62">
            <w:pPr>
              <w:pStyle w:val="afd"/>
              <w:jc w:val="center"/>
              <w:rPr>
                <w:rFonts w:ascii="Times New Roman" w:hAnsi="Times New Roman"/>
                <w:sz w:val="24"/>
              </w:rPr>
            </w:pPr>
          </w:p>
        </w:tc>
        <w:tc>
          <w:tcPr>
            <w:tcW w:w="1843" w:type="dxa"/>
          </w:tcPr>
          <w:p w14:paraId="6A949A81" w14:textId="77777777" w:rsidR="00C90F62" w:rsidRDefault="00C90F62">
            <w:pPr>
              <w:pStyle w:val="afd"/>
              <w:jc w:val="center"/>
              <w:rPr>
                <w:rFonts w:ascii="Times New Roman" w:hAnsi="Times New Roman"/>
                <w:sz w:val="24"/>
              </w:rPr>
            </w:pPr>
          </w:p>
        </w:tc>
      </w:tr>
      <w:tr w:rsidR="00C90F62" w14:paraId="5636F638" w14:textId="77777777">
        <w:tc>
          <w:tcPr>
            <w:tcW w:w="4253" w:type="dxa"/>
          </w:tcPr>
          <w:p w14:paraId="0B893756" w14:textId="77777777" w:rsidR="00C90F62" w:rsidRDefault="006550C3">
            <w:pPr>
              <w:pStyle w:val="afd"/>
              <w:rPr>
                <w:rFonts w:ascii="Times New Roman" w:hAnsi="Times New Roman"/>
                <w:sz w:val="20"/>
                <w:szCs w:val="20"/>
              </w:rPr>
            </w:pPr>
            <w:r>
              <w:rPr>
                <w:rFonts w:ascii="Times New Roman" w:hAnsi="Times New Roman"/>
                <w:sz w:val="20"/>
                <w:szCs w:val="20"/>
              </w:rPr>
              <w:t xml:space="preserve">Муниципальный конкурс социальной </w:t>
            </w:r>
            <w:r>
              <w:rPr>
                <w:rFonts w:ascii="Times New Roman" w:hAnsi="Times New Roman"/>
                <w:sz w:val="20"/>
                <w:szCs w:val="20"/>
              </w:rPr>
              <w:t>рекламы на лучший антикоррупционный плакат «Чистые руки»</w:t>
            </w:r>
          </w:p>
        </w:tc>
        <w:tc>
          <w:tcPr>
            <w:tcW w:w="2126" w:type="dxa"/>
          </w:tcPr>
          <w:p w14:paraId="2A1C9278" w14:textId="77777777" w:rsidR="00C90F62" w:rsidRDefault="006550C3">
            <w:pPr>
              <w:pStyle w:val="afd"/>
              <w:jc w:val="center"/>
              <w:rPr>
                <w:rFonts w:ascii="Times New Roman" w:hAnsi="Times New Roman"/>
                <w:sz w:val="24"/>
              </w:rPr>
            </w:pPr>
            <w:r>
              <w:rPr>
                <w:rFonts w:ascii="Times New Roman" w:hAnsi="Times New Roman"/>
                <w:sz w:val="24"/>
              </w:rPr>
              <w:t>2</w:t>
            </w:r>
          </w:p>
        </w:tc>
        <w:tc>
          <w:tcPr>
            <w:tcW w:w="1701" w:type="dxa"/>
          </w:tcPr>
          <w:p w14:paraId="252BD039"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1CDFF140"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699182FD" w14:textId="77777777">
        <w:tc>
          <w:tcPr>
            <w:tcW w:w="4253" w:type="dxa"/>
          </w:tcPr>
          <w:p w14:paraId="1590B79C" w14:textId="77777777" w:rsidR="00C90F62" w:rsidRDefault="006550C3">
            <w:pPr>
              <w:pStyle w:val="afd"/>
              <w:rPr>
                <w:rFonts w:ascii="Times New Roman" w:hAnsi="Times New Roman"/>
                <w:sz w:val="20"/>
                <w:szCs w:val="20"/>
              </w:rPr>
            </w:pPr>
            <w:r>
              <w:rPr>
                <w:rFonts w:ascii="Times New Roman" w:hAnsi="Times New Roman"/>
                <w:sz w:val="20"/>
                <w:szCs w:val="20"/>
              </w:rPr>
              <w:t>Районный конкурс новогодних ёлок «Новый год еловой веткой снова в сказку манит нас…»</w:t>
            </w:r>
          </w:p>
        </w:tc>
        <w:tc>
          <w:tcPr>
            <w:tcW w:w="2126" w:type="dxa"/>
          </w:tcPr>
          <w:p w14:paraId="6BE09969"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701" w:type="dxa"/>
          </w:tcPr>
          <w:p w14:paraId="226A44C3"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61DCAACE"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220E95C8" w14:textId="77777777">
        <w:tc>
          <w:tcPr>
            <w:tcW w:w="4253" w:type="dxa"/>
          </w:tcPr>
          <w:p w14:paraId="0E5B222B" w14:textId="77777777" w:rsidR="00C90F62" w:rsidRDefault="006550C3">
            <w:pPr>
              <w:pStyle w:val="afd"/>
              <w:rPr>
                <w:rFonts w:ascii="Times New Roman" w:hAnsi="Times New Roman"/>
                <w:sz w:val="20"/>
                <w:szCs w:val="20"/>
              </w:rPr>
            </w:pPr>
            <w:r>
              <w:rPr>
                <w:rFonts w:ascii="Times New Roman" w:hAnsi="Times New Roman"/>
                <w:sz w:val="20"/>
                <w:szCs w:val="20"/>
              </w:rPr>
              <w:t>Районный конкурс «Любо, казачка!»</w:t>
            </w:r>
          </w:p>
        </w:tc>
        <w:tc>
          <w:tcPr>
            <w:tcW w:w="2126" w:type="dxa"/>
          </w:tcPr>
          <w:p w14:paraId="593A8191" w14:textId="77777777" w:rsidR="00C90F62" w:rsidRDefault="006550C3">
            <w:pPr>
              <w:pStyle w:val="afd"/>
              <w:jc w:val="center"/>
              <w:rPr>
                <w:rFonts w:ascii="Times New Roman" w:hAnsi="Times New Roman"/>
                <w:sz w:val="24"/>
              </w:rPr>
            </w:pPr>
            <w:r>
              <w:rPr>
                <w:rFonts w:ascii="Times New Roman" w:hAnsi="Times New Roman"/>
                <w:sz w:val="24"/>
              </w:rPr>
              <w:t>11</w:t>
            </w:r>
          </w:p>
        </w:tc>
        <w:tc>
          <w:tcPr>
            <w:tcW w:w="1701" w:type="dxa"/>
          </w:tcPr>
          <w:p w14:paraId="34898F7D" w14:textId="77777777" w:rsidR="00C90F62" w:rsidRDefault="006550C3">
            <w:pPr>
              <w:pStyle w:val="afd"/>
              <w:jc w:val="center"/>
              <w:rPr>
                <w:rFonts w:ascii="Times New Roman" w:hAnsi="Times New Roman"/>
                <w:sz w:val="24"/>
              </w:rPr>
            </w:pPr>
            <w:r>
              <w:rPr>
                <w:rFonts w:ascii="Times New Roman" w:hAnsi="Times New Roman"/>
                <w:sz w:val="24"/>
              </w:rPr>
              <w:t>11</w:t>
            </w:r>
          </w:p>
        </w:tc>
        <w:tc>
          <w:tcPr>
            <w:tcW w:w="1843" w:type="dxa"/>
          </w:tcPr>
          <w:p w14:paraId="1C5272E6"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41C22A38" w14:textId="77777777">
        <w:tc>
          <w:tcPr>
            <w:tcW w:w="4253" w:type="dxa"/>
          </w:tcPr>
          <w:p w14:paraId="2494E449" w14:textId="77777777" w:rsidR="00C90F62" w:rsidRDefault="006550C3">
            <w:pPr>
              <w:pStyle w:val="afd"/>
              <w:rPr>
                <w:rFonts w:ascii="Times New Roman" w:hAnsi="Times New Roman"/>
                <w:sz w:val="20"/>
                <w:szCs w:val="20"/>
              </w:rPr>
            </w:pPr>
            <w:r>
              <w:rPr>
                <w:rFonts w:ascii="Times New Roman" w:hAnsi="Times New Roman"/>
                <w:sz w:val="20"/>
                <w:szCs w:val="20"/>
              </w:rPr>
              <w:t>Всероссийский конкурс «Звезда ЮИД»</w:t>
            </w:r>
          </w:p>
        </w:tc>
        <w:tc>
          <w:tcPr>
            <w:tcW w:w="2126" w:type="dxa"/>
          </w:tcPr>
          <w:p w14:paraId="7F069B0F"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701" w:type="dxa"/>
          </w:tcPr>
          <w:p w14:paraId="3B7786C9"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737A9C11"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6C41AC39" w14:textId="77777777">
        <w:tc>
          <w:tcPr>
            <w:tcW w:w="4253" w:type="dxa"/>
          </w:tcPr>
          <w:p w14:paraId="50DA6B80" w14:textId="77777777" w:rsidR="00C90F62" w:rsidRDefault="006550C3">
            <w:pPr>
              <w:pStyle w:val="afd"/>
              <w:rPr>
                <w:rFonts w:ascii="Times New Roman" w:hAnsi="Times New Roman"/>
                <w:sz w:val="20"/>
                <w:szCs w:val="20"/>
              </w:rPr>
            </w:pPr>
            <w:r>
              <w:rPr>
                <w:rFonts w:ascii="Times New Roman" w:hAnsi="Times New Roman"/>
                <w:sz w:val="20"/>
                <w:szCs w:val="20"/>
              </w:rPr>
              <w:t xml:space="preserve">Муниципальный этап смотра готовности основных и резервных отрядов ЮИД ОО Зерноградского района «ВМЕСТЕ 10 лет: ЮИД, ЮПИД Дона выбирают БЕЗОПАСНОСТЬ» </w:t>
            </w:r>
          </w:p>
        </w:tc>
        <w:tc>
          <w:tcPr>
            <w:tcW w:w="2126" w:type="dxa"/>
          </w:tcPr>
          <w:p w14:paraId="665B0070" w14:textId="77777777" w:rsidR="00C90F62" w:rsidRDefault="006550C3">
            <w:pPr>
              <w:pStyle w:val="afd"/>
              <w:jc w:val="center"/>
              <w:rPr>
                <w:rFonts w:ascii="Times New Roman" w:hAnsi="Times New Roman"/>
                <w:sz w:val="24"/>
              </w:rPr>
            </w:pPr>
            <w:r>
              <w:rPr>
                <w:rFonts w:ascii="Times New Roman" w:hAnsi="Times New Roman"/>
                <w:sz w:val="24"/>
              </w:rPr>
              <w:t>15</w:t>
            </w:r>
          </w:p>
        </w:tc>
        <w:tc>
          <w:tcPr>
            <w:tcW w:w="1701" w:type="dxa"/>
          </w:tcPr>
          <w:p w14:paraId="4C2CBAF4"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6B0CFC8D" w14:textId="77777777" w:rsidR="00C90F62" w:rsidRDefault="006550C3">
            <w:pPr>
              <w:pStyle w:val="afd"/>
              <w:jc w:val="center"/>
              <w:rPr>
                <w:rFonts w:ascii="Times New Roman" w:hAnsi="Times New Roman"/>
                <w:sz w:val="24"/>
              </w:rPr>
            </w:pPr>
            <w:r>
              <w:rPr>
                <w:rFonts w:ascii="Times New Roman" w:hAnsi="Times New Roman"/>
                <w:sz w:val="24"/>
              </w:rPr>
              <w:t>15</w:t>
            </w:r>
          </w:p>
        </w:tc>
      </w:tr>
      <w:tr w:rsidR="00C90F62" w14:paraId="622A47B9" w14:textId="77777777">
        <w:tc>
          <w:tcPr>
            <w:tcW w:w="4253" w:type="dxa"/>
          </w:tcPr>
          <w:p w14:paraId="2E79026A" w14:textId="77777777" w:rsidR="00C90F62" w:rsidRDefault="006550C3">
            <w:pPr>
              <w:pStyle w:val="afd"/>
              <w:rPr>
                <w:rFonts w:ascii="Times New Roman" w:hAnsi="Times New Roman"/>
                <w:sz w:val="20"/>
                <w:szCs w:val="20"/>
              </w:rPr>
            </w:pPr>
            <w:r>
              <w:rPr>
                <w:rFonts w:ascii="Times New Roman" w:hAnsi="Times New Roman"/>
                <w:sz w:val="20"/>
                <w:szCs w:val="20"/>
              </w:rPr>
              <w:t>Районный слёт казачьей молодёжи «Донцы»</w:t>
            </w:r>
          </w:p>
        </w:tc>
        <w:tc>
          <w:tcPr>
            <w:tcW w:w="2126" w:type="dxa"/>
          </w:tcPr>
          <w:p w14:paraId="735E7226" w14:textId="77777777" w:rsidR="00C90F62" w:rsidRDefault="006550C3">
            <w:pPr>
              <w:pStyle w:val="afd"/>
              <w:jc w:val="center"/>
              <w:rPr>
                <w:rFonts w:ascii="Times New Roman" w:hAnsi="Times New Roman"/>
                <w:sz w:val="24"/>
              </w:rPr>
            </w:pPr>
            <w:r>
              <w:rPr>
                <w:rFonts w:ascii="Times New Roman" w:hAnsi="Times New Roman"/>
                <w:sz w:val="24"/>
              </w:rPr>
              <w:t>9</w:t>
            </w:r>
          </w:p>
        </w:tc>
        <w:tc>
          <w:tcPr>
            <w:tcW w:w="1701" w:type="dxa"/>
          </w:tcPr>
          <w:p w14:paraId="094E0D40" w14:textId="77777777" w:rsidR="00C90F62" w:rsidRDefault="006550C3">
            <w:pPr>
              <w:pStyle w:val="afd"/>
              <w:jc w:val="center"/>
              <w:rPr>
                <w:rFonts w:ascii="Times New Roman" w:hAnsi="Times New Roman"/>
                <w:sz w:val="24"/>
              </w:rPr>
            </w:pPr>
            <w:r>
              <w:rPr>
                <w:rFonts w:ascii="Times New Roman" w:hAnsi="Times New Roman"/>
                <w:sz w:val="24"/>
              </w:rPr>
              <w:t>9</w:t>
            </w:r>
          </w:p>
        </w:tc>
        <w:tc>
          <w:tcPr>
            <w:tcW w:w="1843" w:type="dxa"/>
          </w:tcPr>
          <w:p w14:paraId="125F0407"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3E168607" w14:textId="77777777">
        <w:tc>
          <w:tcPr>
            <w:tcW w:w="4253" w:type="dxa"/>
          </w:tcPr>
          <w:p w14:paraId="0B0E737B" w14:textId="77777777" w:rsidR="00C90F62" w:rsidRDefault="006550C3">
            <w:pPr>
              <w:pStyle w:val="afd"/>
              <w:rPr>
                <w:rFonts w:ascii="Times New Roman" w:hAnsi="Times New Roman"/>
                <w:sz w:val="20"/>
                <w:szCs w:val="20"/>
              </w:rPr>
            </w:pPr>
            <w:r>
              <w:rPr>
                <w:rFonts w:ascii="Times New Roman" w:hAnsi="Times New Roman"/>
                <w:sz w:val="20"/>
                <w:szCs w:val="20"/>
              </w:rPr>
              <w:t xml:space="preserve">Региональный этап Всероссийского (международного) </w:t>
            </w:r>
            <w:r>
              <w:rPr>
                <w:rFonts w:ascii="Times New Roman" w:hAnsi="Times New Roman"/>
                <w:sz w:val="20"/>
                <w:szCs w:val="20"/>
              </w:rPr>
              <w:t xml:space="preserve">фестиваля «Праздник </w:t>
            </w:r>
            <w:proofErr w:type="spellStart"/>
            <w:r>
              <w:rPr>
                <w:rFonts w:ascii="Times New Roman" w:hAnsi="Times New Roman"/>
                <w:sz w:val="20"/>
                <w:szCs w:val="20"/>
              </w:rPr>
              <w:t>Эколят</w:t>
            </w:r>
            <w:proofErr w:type="spellEnd"/>
            <w:r>
              <w:rPr>
                <w:rFonts w:ascii="Times New Roman" w:hAnsi="Times New Roman"/>
                <w:sz w:val="20"/>
                <w:szCs w:val="20"/>
              </w:rPr>
              <w:t xml:space="preserve"> – молодых защитников природы»</w:t>
            </w:r>
          </w:p>
        </w:tc>
        <w:tc>
          <w:tcPr>
            <w:tcW w:w="2126" w:type="dxa"/>
          </w:tcPr>
          <w:p w14:paraId="4470DF0B" w14:textId="77777777" w:rsidR="00C90F62" w:rsidRDefault="006550C3">
            <w:pPr>
              <w:pStyle w:val="afd"/>
              <w:jc w:val="center"/>
              <w:rPr>
                <w:rFonts w:ascii="Times New Roman" w:hAnsi="Times New Roman"/>
                <w:sz w:val="24"/>
              </w:rPr>
            </w:pPr>
            <w:r>
              <w:rPr>
                <w:rFonts w:ascii="Times New Roman" w:hAnsi="Times New Roman"/>
                <w:sz w:val="24"/>
              </w:rPr>
              <w:t>7</w:t>
            </w:r>
          </w:p>
        </w:tc>
        <w:tc>
          <w:tcPr>
            <w:tcW w:w="1701" w:type="dxa"/>
          </w:tcPr>
          <w:p w14:paraId="39298D07"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0A140BD4" w14:textId="77777777" w:rsidR="00C90F62" w:rsidRDefault="006550C3">
            <w:pPr>
              <w:pStyle w:val="afd"/>
              <w:jc w:val="center"/>
              <w:rPr>
                <w:rFonts w:ascii="Times New Roman" w:hAnsi="Times New Roman"/>
                <w:sz w:val="24"/>
              </w:rPr>
            </w:pPr>
            <w:r>
              <w:rPr>
                <w:rFonts w:ascii="Times New Roman" w:hAnsi="Times New Roman"/>
                <w:sz w:val="24"/>
              </w:rPr>
              <w:t>7</w:t>
            </w:r>
          </w:p>
        </w:tc>
      </w:tr>
      <w:tr w:rsidR="00C90F62" w14:paraId="6CC39CDD" w14:textId="77777777">
        <w:tc>
          <w:tcPr>
            <w:tcW w:w="4253" w:type="dxa"/>
          </w:tcPr>
          <w:p w14:paraId="0120955C" w14:textId="77777777" w:rsidR="00C90F62" w:rsidRDefault="006550C3">
            <w:pPr>
              <w:pStyle w:val="afd"/>
              <w:rPr>
                <w:rFonts w:ascii="Times New Roman" w:hAnsi="Times New Roman"/>
                <w:sz w:val="20"/>
                <w:szCs w:val="20"/>
              </w:rPr>
            </w:pPr>
            <w:r>
              <w:rPr>
                <w:rFonts w:ascii="Times New Roman" w:hAnsi="Times New Roman"/>
                <w:sz w:val="20"/>
                <w:szCs w:val="20"/>
              </w:rPr>
              <w:t>Акция «100 добрых дел району»</w:t>
            </w:r>
          </w:p>
        </w:tc>
        <w:tc>
          <w:tcPr>
            <w:tcW w:w="2126" w:type="dxa"/>
          </w:tcPr>
          <w:p w14:paraId="5A0EA397"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701" w:type="dxa"/>
          </w:tcPr>
          <w:p w14:paraId="7EA6C865"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5F62CF9D"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04B1AAC8" w14:textId="77777777">
        <w:tc>
          <w:tcPr>
            <w:tcW w:w="9923" w:type="dxa"/>
            <w:gridSpan w:val="4"/>
          </w:tcPr>
          <w:p w14:paraId="2765BA88" w14:textId="77777777" w:rsidR="00C90F62" w:rsidRDefault="006550C3">
            <w:pPr>
              <w:pStyle w:val="afd"/>
              <w:jc w:val="center"/>
              <w:rPr>
                <w:rFonts w:ascii="Times New Roman" w:hAnsi="Times New Roman"/>
                <w:sz w:val="24"/>
              </w:rPr>
            </w:pPr>
            <w:r>
              <w:rPr>
                <w:rFonts w:ascii="Times New Roman" w:hAnsi="Times New Roman"/>
                <w:sz w:val="24"/>
              </w:rPr>
              <w:t>Спортивные соревнования</w:t>
            </w:r>
          </w:p>
        </w:tc>
      </w:tr>
      <w:tr w:rsidR="00C90F62" w14:paraId="30C30EDE" w14:textId="77777777">
        <w:tc>
          <w:tcPr>
            <w:tcW w:w="4253" w:type="dxa"/>
          </w:tcPr>
          <w:p w14:paraId="2EF1770D" w14:textId="77777777" w:rsidR="00C90F62" w:rsidRDefault="006550C3">
            <w:pPr>
              <w:pStyle w:val="afd"/>
              <w:rPr>
                <w:rFonts w:ascii="Times New Roman" w:hAnsi="Times New Roman"/>
                <w:sz w:val="20"/>
                <w:szCs w:val="20"/>
              </w:rPr>
            </w:pPr>
            <w:r>
              <w:rPr>
                <w:rFonts w:ascii="Times New Roman" w:hAnsi="Times New Roman"/>
                <w:sz w:val="20"/>
                <w:szCs w:val="20"/>
              </w:rPr>
              <w:t>Районные соревнования по казачьей подготовке, посвящённые дню Героев Отечества «Казачья доблесть»</w:t>
            </w:r>
          </w:p>
        </w:tc>
        <w:tc>
          <w:tcPr>
            <w:tcW w:w="2126" w:type="dxa"/>
          </w:tcPr>
          <w:p w14:paraId="0070F0A3" w14:textId="77777777" w:rsidR="00C90F62" w:rsidRDefault="006550C3">
            <w:pPr>
              <w:pStyle w:val="afd"/>
              <w:jc w:val="center"/>
              <w:rPr>
                <w:rFonts w:ascii="Times New Roman" w:hAnsi="Times New Roman"/>
                <w:sz w:val="24"/>
              </w:rPr>
            </w:pPr>
            <w:r>
              <w:rPr>
                <w:rFonts w:ascii="Times New Roman" w:hAnsi="Times New Roman"/>
                <w:sz w:val="24"/>
              </w:rPr>
              <w:t>18</w:t>
            </w:r>
          </w:p>
        </w:tc>
        <w:tc>
          <w:tcPr>
            <w:tcW w:w="1701" w:type="dxa"/>
          </w:tcPr>
          <w:p w14:paraId="07CC5890" w14:textId="77777777" w:rsidR="00C90F62" w:rsidRDefault="006550C3">
            <w:pPr>
              <w:pStyle w:val="afd"/>
              <w:jc w:val="center"/>
              <w:rPr>
                <w:rFonts w:ascii="Times New Roman" w:hAnsi="Times New Roman"/>
                <w:sz w:val="24"/>
              </w:rPr>
            </w:pPr>
            <w:r>
              <w:rPr>
                <w:rFonts w:ascii="Times New Roman" w:hAnsi="Times New Roman"/>
                <w:sz w:val="24"/>
              </w:rPr>
              <w:t>18</w:t>
            </w:r>
          </w:p>
        </w:tc>
        <w:tc>
          <w:tcPr>
            <w:tcW w:w="1843" w:type="dxa"/>
          </w:tcPr>
          <w:p w14:paraId="456E3A65"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6B880A4E" w14:textId="77777777">
        <w:tc>
          <w:tcPr>
            <w:tcW w:w="4253" w:type="dxa"/>
          </w:tcPr>
          <w:p w14:paraId="461E3875" w14:textId="77777777" w:rsidR="00C90F62" w:rsidRDefault="006550C3">
            <w:pPr>
              <w:pStyle w:val="afd"/>
              <w:rPr>
                <w:rFonts w:ascii="Times New Roman" w:hAnsi="Times New Roman"/>
                <w:sz w:val="20"/>
                <w:szCs w:val="20"/>
              </w:rPr>
            </w:pPr>
            <w:r>
              <w:rPr>
                <w:rFonts w:ascii="Times New Roman" w:hAnsi="Times New Roman"/>
                <w:sz w:val="20"/>
                <w:szCs w:val="20"/>
              </w:rPr>
              <w:t xml:space="preserve">Открытый турнир по </w:t>
            </w:r>
            <w:r>
              <w:rPr>
                <w:rFonts w:ascii="Times New Roman" w:hAnsi="Times New Roman"/>
                <w:sz w:val="20"/>
                <w:szCs w:val="20"/>
              </w:rPr>
              <w:t xml:space="preserve">рукопашному бою, посвящённый освобождению г. </w:t>
            </w:r>
            <w:proofErr w:type="spellStart"/>
            <w:r>
              <w:rPr>
                <w:rFonts w:ascii="Times New Roman" w:hAnsi="Times New Roman"/>
                <w:sz w:val="20"/>
                <w:szCs w:val="20"/>
              </w:rPr>
              <w:t>Ростова</w:t>
            </w:r>
            <w:proofErr w:type="spellEnd"/>
            <w:r>
              <w:rPr>
                <w:rFonts w:ascii="Times New Roman" w:hAnsi="Times New Roman"/>
                <w:sz w:val="20"/>
                <w:szCs w:val="20"/>
              </w:rPr>
              <w:t>-на-Дону от немецко-фашистских захватчиков</w:t>
            </w:r>
          </w:p>
        </w:tc>
        <w:tc>
          <w:tcPr>
            <w:tcW w:w="2126" w:type="dxa"/>
          </w:tcPr>
          <w:p w14:paraId="1068CA3B" w14:textId="77777777" w:rsidR="00C90F62" w:rsidRDefault="006550C3">
            <w:pPr>
              <w:pStyle w:val="afd"/>
              <w:jc w:val="center"/>
              <w:rPr>
                <w:rFonts w:ascii="Times New Roman" w:hAnsi="Times New Roman"/>
                <w:sz w:val="24"/>
              </w:rPr>
            </w:pPr>
            <w:r>
              <w:rPr>
                <w:rFonts w:ascii="Times New Roman" w:hAnsi="Times New Roman"/>
                <w:sz w:val="24"/>
              </w:rPr>
              <w:t>5</w:t>
            </w:r>
          </w:p>
        </w:tc>
        <w:tc>
          <w:tcPr>
            <w:tcW w:w="1701" w:type="dxa"/>
          </w:tcPr>
          <w:p w14:paraId="1F22F83A"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1B9984CA"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3DFA92DA" w14:textId="77777777">
        <w:tc>
          <w:tcPr>
            <w:tcW w:w="4253" w:type="dxa"/>
          </w:tcPr>
          <w:p w14:paraId="5D0032C4" w14:textId="77777777" w:rsidR="00C90F62" w:rsidRDefault="006550C3">
            <w:pPr>
              <w:pStyle w:val="afd"/>
              <w:rPr>
                <w:rFonts w:ascii="Times New Roman" w:hAnsi="Times New Roman"/>
                <w:sz w:val="20"/>
                <w:szCs w:val="20"/>
              </w:rPr>
            </w:pPr>
            <w:r>
              <w:rPr>
                <w:rFonts w:ascii="Times New Roman" w:hAnsi="Times New Roman"/>
                <w:sz w:val="20"/>
                <w:szCs w:val="20"/>
              </w:rPr>
              <w:t>Районные соревнования по стрельбе из пневматической винтовки</w:t>
            </w:r>
          </w:p>
        </w:tc>
        <w:tc>
          <w:tcPr>
            <w:tcW w:w="2126" w:type="dxa"/>
          </w:tcPr>
          <w:p w14:paraId="6BA880B6"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701" w:type="dxa"/>
          </w:tcPr>
          <w:p w14:paraId="3A5EBB75"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843" w:type="dxa"/>
          </w:tcPr>
          <w:p w14:paraId="5F4A3C5D"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20324E98" w14:textId="77777777">
        <w:tc>
          <w:tcPr>
            <w:tcW w:w="4253" w:type="dxa"/>
          </w:tcPr>
          <w:p w14:paraId="50E09195" w14:textId="77777777" w:rsidR="00C90F62" w:rsidRDefault="006550C3">
            <w:pPr>
              <w:pStyle w:val="afd"/>
              <w:rPr>
                <w:rFonts w:ascii="Times New Roman" w:hAnsi="Times New Roman"/>
                <w:sz w:val="20"/>
                <w:szCs w:val="20"/>
              </w:rPr>
            </w:pPr>
            <w:r>
              <w:rPr>
                <w:rFonts w:ascii="Times New Roman" w:hAnsi="Times New Roman"/>
                <w:sz w:val="20"/>
                <w:szCs w:val="20"/>
              </w:rPr>
              <w:t>Зональные соревнования по волейболу среди ШСК</w:t>
            </w:r>
          </w:p>
        </w:tc>
        <w:tc>
          <w:tcPr>
            <w:tcW w:w="2126" w:type="dxa"/>
          </w:tcPr>
          <w:p w14:paraId="523DD98B" w14:textId="77777777" w:rsidR="00C90F62" w:rsidRDefault="006550C3">
            <w:pPr>
              <w:pStyle w:val="afd"/>
              <w:jc w:val="center"/>
              <w:rPr>
                <w:rFonts w:ascii="Times New Roman" w:hAnsi="Times New Roman"/>
                <w:sz w:val="24"/>
              </w:rPr>
            </w:pPr>
            <w:r>
              <w:rPr>
                <w:rFonts w:ascii="Times New Roman" w:hAnsi="Times New Roman"/>
                <w:sz w:val="24"/>
              </w:rPr>
              <w:t>15</w:t>
            </w:r>
          </w:p>
        </w:tc>
        <w:tc>
          <w:tcPr>
            <w:tcW w:w="1701" w:type="dxa"/>
          </w:tcPr>
          <w:p w14:paraId="29CF9039" w14:textId="77777777" w:rsidR="00C90F62" w:rsidRDefault="006550C3">
            <w:pPr>
              <w:pStyle w:val="afd"/>
              <w:jc w:val="center"/>
              <w:rPr>
                <w:rFonts w:ascii="Times New Roman" w:hAnsi="Times New Roman"/>
                <w:sz w:val="24"/>
              </w:rPr>
            </w:pPr>
            <w:r>
              <w:rPr>
                <w:rFonts w:ascii="Times New Roman" w:hAnsi="Times New Roman"/>
                <w:sz w:val="24"/>
              </w:rPr>
              <w:t>15</w:t>
            </w:r>
          </w:p>
        </w:tc>
        <w:tc>
          <w:tcPr>
            <w:tcW w:w="1843" w:type="dxa"/>
          </w:tcPr>
          <w:p w14:paraId="1ADCB5AC"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3105AC3C" w14:textId="77777777">
        <w:tc>
          <w:tcPr>
            <w:tcW w:w="4253" w:type="dxa"/>
          </w:tcPr>
          <w:p w14:paraId="44FDDF28" w14:textId="77777777" w:rsidR="00C90F62" w:rsidRDefault="006550C3">
            <w:pPr>
              <w:pStyle w:val="afd"/>
              <w:rPr>
                <w:rFonts w:ascii="Times New Roman" w:hAnsi="Times New Roman"/>
                <w:sz w:val="20"/>
                <w:szCs w:val="20"/>
              </w:rPr>
            </w:pPr>
            <w:r>
              <w:rPr>
                <w:rFonts w:ascii="Times New Roman" w:hAnsi="Times New Roman"/>
                <w:sz w:val="20"/>
                <w:szCs w:val="20"/>
              </w:rPr>
              <w:t xml:space="preserve">Районные </w:t>
            </w:r>
            <w:r>
              <w:rPr>
                <w:rFonts w:ascii="Times New Roman" w:hAnsi="Times New Roman"/>
                <w:sz w:val="20"/>
                <w:szCs w:val="20"/>
              </w:rPr>
              <w:t>соревнования по волейболу среди школьных спортивных клубов</w:t>
            </w:r>
          </w:p>
        </w:tc>
        <w:tc>
          <w:tcPr>
            <w:tcW w:w="2126" w:type="dxa"/>
          </w:tcPr>
          <w:p w14:paraId="5A66D560" w14:textId="77777777" w:rsidR="00C90F62" w:rsidRDefault="006550C3">
            <w:pPr>
              <w:pStyle w:val="afd"/>
              <w:jc w:val="center"/>
              <w:rPr>
                <w:rFonts w:ascii="Times New Roman" w:hAnsi="Times New Roman"/>
                <w:sz w:val="24"/>
              </w:rPr>
            </w:pPr>
            <w:r>
              <w:rPr>
                <w:rFonts w:ascii="Times New Roman" w:hAnsi="Times New Roman"/>
                <w:sz w:val="24"/>
              </w:rPr>
              <w:t>15</w:t>
            </w:r>
          </w:p>
        </w:tc>
        <w:tc>
          <w:tcPr>
            <w:tcW w:w="1701" w:type="dxa"/>
          </w:tcPr>
          <w:p w14:paraId="3614A788"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516BD636" w14:textId="77777777" w:rsidR="00C90F62" w:rsidRDefault="006550C3">
            <w:pPr>
              <w:pStyle w:val="afd"/>
              <w:jc w:val="center"/>
              <w:rPr>
                <w:rFonts w:ascii="Times New Roman" w:hAnsi="Times New Roman"/>
                <w:sz w:val="24"/>
              </w:rPr>
            </w:pPr>
            <w:r>
              <w:rPr>
                <w:rFonts w:ascii="Times New Roman" w:hAnsi="Times New Roman"/>
                <w:sz w:val="24"/>
              </w:rPr>
              <w:t>15</w:t>
            </w:r>
          </w:p>
        </w:tc>
      </w:tr>
      <w:tr w:rsidR="00C90F62" w14:paraId="39D21358" w14:textId="77777777">
        <w:tc>
          <w:tcPr>
            <w:tcW w:w="4253" w:type="dxa"/>
          </w:tcPr>
          <w:p w14:paraId="41AD52BD" w14:textId="77777777" w:rsidR="00C90F62" w:rsidRDefault="006550C3">
            <w:pPr>
              <w:pStyle w:val="afd"/>
              <w:rPr>
                <w:rFonts w:ascii="Times New Roman" w:hAnsi="Times New Roman"/>
                <w:sz w:val="20"/>
                <w:szCs w:val="20"/>
              </w:rPr>
            </w:pPr>
            <w:proofErr w:type="gramStart"/>
            <w:r>
              <w:rPr>
                <w:rFonts w:ascii="Times New Roman" w:hAnsi="Times New Roman"/>
                <w:sz w:val="20"/>
                <w:szCs w:val="20"/>
              </w:rPr>
              <w:t>Муниципальный  этап</w:t>
            </w:r>
            <w:proofErr w:type="gramEnd"/>
            <w:r>
              <w:rPr>
                <w:rFonts w:ascii="Times New Roman" w:hAnsi="Times New Roman"/>
                <w:sz w:val="20"/>
                <w:szCs w:val="20"/>
              </w:rPr>
              <w:t xml:space="preserve"> Всероссийских спортивных соревнований школьников «Президентские состязания  2024»</w:t>
            </w:r>
          </w:p>
        </w:tc>
        <w:tc>
          <w:tcPr>
            <w:tcW w:w="2126" w:type="dxa"/>
          </w:tcPr>
          <w:p w14:paraId="314BE771"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701" w:type="dxa"/>
          </w:tcPr>
          <w:p w14:paraId="47FA982B"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843" w:type="dxa"/>
          </w:tcPr>
          <w:p w14:paraId="73AC7359"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1F0014CD" w14:textId="77777777">
        <w:tc>
          <w:tcPr>
            <w:tcW w:w="4253" w:type="dxa"/>
          </w:tcPr>
          <w:p w14:paraId="4B3CF41B" w14:textId="77777777" w:rsidR="00C90F62" w:rsidRDefault="006550C3">
            <w:pPr>
              <w:pStyle w:val="afd"/>
              <w:rPr>
                <w:rFonts w:ascii="Times New Roman" w:hAnsi="Times New Roman"/>
                <w:sz w:val="20"/>
                <w:szCs w:val="20"/>
              </w:rPr>
            </w:pPr>
            <w:r>
              <w:rPr>
                <w:rFonts w:ascii="Times New Roman" w:hAnsi="Times New Roman"/>
                <w:sz w:val="20"/>
                <w:szCs w:val="20"/>
              </w:rPr>
              <w:t>Районные соревнования по казачьей подготовке, посвящённые Донскому казаку Ермак</w:t>
            </w:r>
            <w:r>
              <w:rPr>
                <w:rFonts w:ascii="Times New Roman" w:hAnsi="Times New Roman"/>
                <w:sz w:val="20"/>
                <w:szCs w:val="20"/>
              </w:rPr>
              <w:t>у Тимофеевичу среди общеобразовательных организаций Зерноградского района со статусом «казачье».</w:t>
            </w:r>
          </w:p>
        </w:tc>
        <w:tc>
          <w:tcPr>
            <w:tcW w:w="2126" w:type="dxa"/>
          </w:tcPr>
          <w:p w14:paraId="7C6D812D" w14:textId="77777777" w:rsidR="00C90F62" w:rsidRDefault="006550C3">
            <w:pPr>
              <w:pStyle w:val="afd"/>
              <w:jc w:val="center"/>
              <w:rPr>
                <w:rFonts w:ascii="Times New Roman" w:hAnsi="Times New Roman"/>
                <w:sz w:val="24"/>
              </w:rPr>
            </w:pPr>
            <w:r>
              <w:rPr>
                <w:rFonts w:ascii="Times New Roman" w:hAnsi="Times New Roman"/>
                <w:sz w:val="24"/>
              </w:rPr>
              <w:t>7</w:t>
            </w:r>
          </w:p>
        </w:tc>
        <w:tc>
          <w:tcPr>
            <w:tcW w:w="1701" w:type="dxa"/>
          </w:tcPr>
          <w:p w14:paraId="1001A598" w14:textId="77777777" w:rsidR="00C90F62" w:rsidRDefault="006550C3">
            <w:pPr>
              <w:pStyle w:val="afd"/>
              <w:jc w:val="center"/>
              <w:rPr>
                <w:rFonts w:ascii="Times New Roman" w:hAnsi="Times New Roman"/>
                <w:sz w:val="24"/>
              </w:rPr>
            </w:pPr>
            <w:r>
              <w:rPr>
                <w:rFonts w:ascii="Times New Roman" w:hAnsi="Times New Roman"/>
                <w:sz w:val="24"/>
              </w:rPr>
              <w:t>2</w:t>
            </w:r>
          </w:p>
        </w:tc>
        <w:tc>
          <w:tcPr>
            <w:tcW w:w="1843" w:type="dxa"/>
          </w:tcPr>
          <w:p w14:paraId="2A3A70A4"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49DBB6D3" w14:textId="77777777">
        <w:tc>
          <w:tcPr>
            <w:tcW w:w="4253" w:type="dxa"/>
          </w:tcPr>
          <w:p w14:paraId="612AD26A" w14:textId="77777777" w:rsidR="00C90F62" w:rsidRDefault="006550C3">
            <w:pPr>
              <w:pStyle w:val="afd"/>
              <w:rPr>
                <w:rFonts w:ascii="Times New Roman" w:hAnsi="Times New Roman"/>
                <w:sz w:val="20"/>
                <w:szCs w:val="20"/>
              </w:rPr>
            </w:pPr>
            <w:r>
              <w:rPr>
                <w:rFonts w:ascii="Times New Roman" w:hAnsi="Times New Roman"/>
                <w:sz w:val="20"/>
                <w:szCs w:val="20"/>
              </w:rPr>
              <w:t>Районные соревнования по стрельбе из пневматической винтовки, посвящённые Дню защитника Отечества</w:t>
            </w:r>
          </w:p>
        </w:tc>
        <w:tc>
          <w:tcPr>
            <w:tcW w:w="2126" w:type="dxa"/>
          </w:tcPr>
          <w:p w14:paraId="42D71376" w14:textId="77777777" w:rsidR="00C90F62" w:rsidRDefault="006550C3">
            <w:pPr>
              <w:pStyle w:val="afd"/>
              <w:jc w:val="center"/>
              <w:rPr>
                <w:rFonts w:ascii="Times New Roman" w:hAnsi="Times New Roman"/>
                <w:sz w:val="24"/>
              </w:rPr>
            </w:pPr>
            <w:r>
              <w:rPr>
                <w:rFonts w:ascii="Times New Roman" w:hAnsi="Times New Roman"/>
                <w:sz w:val="24"/>
              </w:rPr>
              <w:t>8</w:t>
            </w:r>
          </w:p>
        </w:tc>
        <w:tc>
          <w:tcPr>
            <w:tcW w:w="1701" w:type="dxa"/>
          </w:tcPr>
          <w:p w14:paraId="50125F5F"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6BE1A09E"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0EB3C864" w14:textId="77777777">
        <w:tc>
          <w:tcPr>
            <w:tcW w:w="4253" w:type="dxa"/>
          </w:tcPr>
          <w:p w14:paraId="0D018603" w14:textId="77777777" w:rsidR="00C90F62" w:rsidRDefault="006550C3">
            <w:pPr>
              <w:pStyle w:val="afd"/>
              <w:rPr>
                <w:rFonts w:ascii="Times New Roman" w:hAnsi="Times New Roman"/>
                <w:sz w:val="20"/>
                <w:szCs w:val="20"/>
              </w:rPr>
            </w:pPr>
            <w:r>
              <w:rPr>
                <w:rFonts w:ascii="Times New Roman" w:hAnsi="Times New Roman"/>
                <w:sz w:val="20"/>
                <w:szCs w:val="20"/>
              </w:rPr>
              <w:t xml:space="preserve">Слёт </w:t>
            </w:r>
            <w:proofErr w:type="spellStart"/>
            <w:r>
              <w:rPr>
                <w:rFonts w:ascii="Times New Roman" w:hAnsi="Times New Roman"/>
                <w:sz w:val="20"/>
                <w:szCs w:val="20"/>
              </w:rPr>
              <w:t>Юнармии</w:t>
            </w:r>
            <w:proofErr w:type="spellEnd"/>
          </w:p>
        </w:tc>
        <w:tc>
          <w:tcPr>
            <w:tcW w:w="2126" w:type="dxa"/>
          </w:tcPr>
          <w:p w14:paraId="0E7ECDE6"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701" w:type="dxa"/>
          </w:tcPr>
          <w:p w14:paraId="31ADBBDC"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710CAF73" w14:textId="77777777" w:rsidR="00C90F62" w:rsidRDefault="006550C3">
            <w:pPr>
              <w:pStyle w:val="afd"/>
              <w:jc w:val="center"/>
              <w:rPr>
                <w:rFonts w:ascii="Times New Roman" w:hAnsi="Times New Roman"/>
                <w:sz w:val="24"/>
              </w:rPr>
            </w:pPr>
            <w:r>
              <w:rPr>
                <w:rFonts w:ascii="Times New Roman" w:hAnsi="Times New Roman"/>
                <w:sz w:val="24"/>
              </w:rPr>
              <w:t>2</w:t>
            </w:r>
          </w:p>
        </w:tc>
      </w:tr>
      <w:tr w:rsidR="00C90F62" w14:paraId="12E6BEFB" w14:textId="77777777">
        <w:tc>
          <w:tcPr>
            <w:tcW w:w="4253" w:type="dxa"/>
          </w:tcPr>
          <w:p w14:paraId="221B5050" w14:textId="77777777" w:rsidR="00C90F62" w:rsidRDefault="006550C3">
            <w:pPr>
              <w:pStyle w:val="afd"/>
              <w:rPr>
                <w:rFonts w:ascii="Times New Roman" w:hAnsi="Times New Roman"/>
                <w:sz w:val="20"/>
                <w:szCs w:val="20"/>
              </w:rPr>
            </w:pPr>
            <w:r>
              <w:rPr>
                <w:rFonts w:ascii="Times New Roman" w:hAnsi="Times New Roman"/>
                <w:sz w:val="20"/>
                <w:szCs w:val="20"/>
              </w:rPr>
              <w:t xml:space="preserve">Районные </w:t>
            </w:r>
            <w:r>
              <w:rPr>
                <w:rFonts w:ascii="Times New Roman" w:hAnsi="Times New Roman"/>
                <w:sz w:val="20"/>
                <w:szCs w:val="20"/>
              </w:rPr>
              <w:t>соревнования по стрельбе среди казачьих школ</w:t>
            </w:r>
          </w:p>
        </w:tc>
        <w:tc>
          <w:tcPr>
            <w:tcW w:w="2126" w:type="dxa"/>
          </w:tcPr>
          <w:p w14:paraId="0CE4D872"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701" w:type="dxa"/>
          </w:tcPr>
          <w:p w14:paraId="4250368D"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1A498E59"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0E18A4B9" w14:textId="77777777">
        <w:tc>
          <w:tcPr>
            <w:tcW w:w="4253" w:type="dxa"/>
          </w:tcPr>
          <w:p w14:paraId="39396412" w14:textId="77777777" w:rsidR="00C90F62" w:rsidRDefault="006550C3">
            <w:pPr>
              <w:pStyle w:val="afd"/>
              <w:rPr>
                <w:rFonts w:ascii="Times New Roman" w:hAnsi="Times New Roman"/>
                <w:sz w:val="20"/>
                <w:szCs w:val="20"/>
              </w:rPr>
            </w:pPr>
            <w:r>
              <w:rPr>
                <w:rFonts w:ascii="Times New Roman" w:hAnsi="Times New Roman"/>
                <w:sz w:val="20"/>
                <w:szCs w:val="20"/>
              </w:rPr>
              <w:t>Районный этап военно-спортивной игры «Орлёнок»</w:t>
            </w:r>
          </w:p>
        </w:tc>
        <w:tc>
          <w:tcPr>
            <w:tcW w:w="2126" w:type="dxa"/>
          </w:tcPr>
          <w:p w14:paraId="69C0EBEA" w14:textId="77777777" w:rsidR="00C90F62" w:rsidRDefault="006550C3">
            <w:pPr>
              <w:pStyle w:val="afd"/>
              <w:jc w:val="center"/>
              <w:rPr>
                <w:rFonts w:ascii="Times New Roman" w:hAnsi="Times New Roman"/>
                <w:sz w:val="24"/>
              </w:rPr>
            </w:pPr>
            <w:r>
              <w:rPr>
                <w:rFonts w:ascii="Times New Roman" w:hAnsi="Times New Roman"/>
                <w:sz w:val="24"/>
              </w:rPr>
              <w:t>9</w:t>
            </w:r>
          </w:p>
        </w:tc>
        <w:tc>
          <w:tcPr>
            <w:tcW w:w="1701" w:type="dxa"/>
          </w:tcPr>
          <w:p w14:paraId="292766FF"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67A70932" w14:textId="77777777" w:rsidR="00C90F62" w:rsidRDefault="006550C3">
            <w:pPr>
              <w:pStyle w:val="afd"/>
              <w:jc w:val="center"/>
              <w:rPr>
                <w:rFonts w:ascii="Times New Roman" w:hAnsi="Times New Roman"/>
                <w:sz w:val="24"/>
              </w:rPr>
            </w:pPr>
            <w:r>
              <w:rPr>
                <w:rFonts w:ascii="Times New Roman" w:hAnsi="Times New Roman"/>
                <w:sz w:val="24"/>
              </w:rPr>
              <w:t>9</w:t>
            </w:r>
          </w:p>
        </w:tc>
      </w:tr>
      <w:tr w:rsidR="00C90F62" w14:paraId="1644F64C" w14:textId="77777777">
        <w:tc>
          <w:tcPr>
            <w:tcW w:w="4253" w:type="dxa"/>
          </w:tcPr>
          <w:p w14:paraId="627413B6" w14:textId="77777777" w:rsidR="00C90F62" w:rsidRDefault="006550C3">
            <w:pPr>
              <w:pStyle w:val="afd"/>
              <w:rPr>
                <w:rFonts w:ascii="Times New Roman" w:hAnsi="Times New Roman"/>
                <w:sz w:val="20"/>
                <w:szCs w:val="20"/>
              </w:rPr>
            </w:pPr>
            <w:r>
              <w:rPr>
                <w:rFonts w:ascii="Times New Roman" w:hAnsi="Times New Roman"/>
                <w:sz w:val="20"/>
                <w:szCs w:val="20"/>
              </w:rPr>
              <w:t>Спартакиада школьников (волейбол)</w:t>
            </w:r>
          </w:p>
        </w:tc>
        <w:tc>
          <w:tcPr>
            <w:tcW w:w="2126" w:type="dxa"/>
          </w:tcPr>
          <w:p w14:paraId="1A252A66" w14:textId="77777777" w:rsidR="00C90F62" w:rsidRDefault="006550C3">
            <w:pPr>
              <w:pStyle w:val="afd"/>
              <w:jc w:val="center"/>
              <w:rPr>
                <w:rFonts w:ascii="Times New Roman" w:hAnsi="Times New Roman"/>
                <w:sz w:val="24"/>
              </w:rPr>
            </w:pPr>
            <w:r>
              <w:rPr>
                <w:rFonts w:ascii="Times New Roman" w:hAnsi="Times New Roman"/>
                <w:sz w:val="24"/>
              </w:rPr>
              <w:t>8</w:t>
            </w:r>
          </w:p>
        </w:tc>
        <w:tc>
          <w:tcPr>
            <w:tcW w:w="1701" w:type="dxa"/>
          </w:tcPr>
          <w:p w14:paraId="1ED85982"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6CEE8A85" w14:textId="77777777" w:rsidR="00C90F62" w:rsidRDefault="006550C3">
            <w:pPr>
              <w:pStyle w:val="afd"/>
              <w:jc w:val="center"/>
              <w:rPr>
                <w:rFonts w:ascii="Times New Roman" w:hAnsi="Times New Roman"/>
                <w:sz w:val="24"/>
              </w:rPr>
            </w:pPr>
            <w:r>
              <w:rPr>
                <w:rFonts w:ascii="Times New Roman" w:hAnsi="Times New Roman"/>
                <w:sz w:val="24"/>
              </w:rPr>
              <w:t>8</w:t>
            </w:r>
          </w:p>
        </w:tc>
      </w:tr>
      <w:tr w:rsidR="00C90F62" w14:paraId="3DA82A32" w14:textId="77777777">
        <w:tc>
          <w:tcPr>
            <w:tcW w:w="4253" w:type="dxa"/>
          </w:tcPr>
          <w:p w14:paraId="6EA97D53" w14:textId="77777777" w:rsidR="00C90F62" w:rsidRDefault="006550C3">
            <w:pPr>
              <w:pStyle w:val="afd"/>
              <w:rPr>
                <w:rFonts w:ascii="Times New Roman" w:hAnsi="Times New Roman"/>
                <w:sz w:val="20"/>
                <w:szCs w:val="20"/>
              </w:rPr>
            </w:pPr>
            <w:r>
              <w:rPr>
                <w:rFonts w:ascii="Times New Roman" w:hAnsi="Times New Roman"/>
                <w:sz w:val="20"/>
                <w:szCs w:val="20"/>
              </w:rPr>
              <w:t>Открытое первенство по рукопашному бою, посвящённое Дню России (г. Аксай)</w:t>
            </w:r>
          </w:p>
        </w:tc>
        <w:tc>
          <w:tcPr>
            <w:tcW w:w="2126" w:type="dxa"/>
          </w:tcPr>
          <w:p w14:paraId="7739D06F" w14:textId="77777777" w:rsidR="00C90F62" w:rsidRDefault="006550C3">
            <w:pPr>
              <w:pStyle w:val="afd"/>
              <w:jc w:val="center"/>
              <w:rPr>
                <w:rFonts w:ascii="Times New Roman" w:hAnsi="Times New Roman"/>
                <w:sz w:val="24"/>
              </w:rPr>
            </w:pPr>
            <w:r>
              <w:rPr>
                <w:rFonts w:ascii="Times New Roman" w:hAnsi="Times New Roman"/>
                <w:sz w:val="24"/>
              </w:rPr>
              <w:t>8</w:t>
            </w:r>
          </w:p>
        </w:tc>
        <w:tc>
          <w:tcPr>
            <w:tcW w:w="1701" w:type="dxa"/>
          </w:tcPr>
          <w:p w14:paraId="7FFE391E"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56E22B68"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2D06D9AB" w14:textId="77777777">
        <w:tc>
          <w:tcPr>
            <w:tcW w:w="4253" w:type="dxa"/>
          </w:tcPr>
          <w:p w14:paraId="77678BD7" w14:textId="77777777" w:rsidR="00C90F62" w:rsidRDefault="006550C3">
            <w:pPr>
              <w:pStyle w:val="afd"/>
              <w:rPr>
                <w:rFonts w:ascii="Times New Roman" w:hAnsi="Times New Roman"/>
                <w:sz w:val="20"/>
                <w:szCs w:val="20"/>
              </w:rPr>
            </w:pPr>
            <w:r>
              <w:rPr>
                <w:rFonts w:ascii="Times New Roman" w:hAnsi="Times New Roman"/>
                <w:sz w:val="20"/>
                <w:szCs w:val="20"/>
              </w:rPr>
              <w:t xml:space="preserve">Муниципальный этап </w:t>
            </w:r>
            <w:r>
              <w:rPr>
                <w:rFonts w:ascii="Times New Roman" w:hAnsi="Times New Roman"/>
                <w:sz w:val="20"/>
                <w:szCs w:val="20"/>
              </w:rPr>
              <w:t>военно-спортивной игры «Зарница 2.0»</w:t>
            </w:r>
          </w:p>
        </w:tc>
        <w:tc>
          <w:tcPr>
            <w:tcW w:w="2126" w:type="dxa"/>
          </w:tcPr>
          <w:p w14:paraId="5A6CA27A"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701" w:type="dxa"/>
          </w:tcPr>
          <w:p w14:paraId="14A20767"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843" w:type="dxa"/>
          </w:tcPr>
          <w:p w14:paraId="2702AF2B"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17032000" w14:textId="77777777">
        <w:tc>
          <w:tcPr>
            <w:tcW w:w="4253" w:type="dxa"/>
          </w:tcPr>
          <w:p w14:paraId="7AD92ED0" w14:textId="77777777" w:rsidR="00C90F62" w:rsidRDefault="006550C3">
            <w:pPr>
              <w:pStyle w:val="afd"/>
              <w:rPr>
                <w:rFonts w:ascii="Times New Roman" w:hAnsi="Times New Roman"/>
                <w:sz w:val="20"/>
                <w:szCs w:val="20"/>
              </w:rPr>
            </w:pPr>
            <w:r>
              <w:rPr>
                <w:rFonts w:ascii="Times New Roman" w:hAnsi="Times New Roman"/>
                <w:sz w:val="20"/>
                <w:szCs w:val="20"/>
              </w:rPr>
              <w:lastRenderedPageBreak/>
              <w:t>Муниципальный этап военно-спортивной игры «Зарница 2.0» (май)</w:t>
            </w:r>
          </w:p>
        </w:tc>
        <w:tc>
          <w:tcPr>
            <w:tcW w:w="2126" w:type="dxa"/>
          </w:tcPr>
          <w:p w14:paraId="78E5DC84"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701" w:type="dxa"/>
          </w:tcPr>
          <w:p w14:paraId="2549B701"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843" w:type="dxa"/>
          </w:tcPr>
          <w:p w14:paraId="17FE6F5E"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1F898BB4" w14:textId="77777777">
        <w:tc>
          <w:tcPr>
            <w:tcW w:w="4253" w:type="dxa"/>
          </w:tcPr>
          <w:p w14:paraId="6DEF51FA" w14:textId="77777777" w:rsidR="00C90F62" w:rsidRDefault="006550C3">
            <w:pPr>
              <w:pStyle w:val="afd"/>
              <w:rPr>
                <w:rFonts w:ascii="Times New Roman" w:hAnsi="Times New Roman"/>
                <w:sz w:val="20"/>
                <w:szCs w:val="20"/>
              </w:rPr>
            </w:pPr>
            <w:r>
              <w:rPr>
                <w:rFonts w:ascii="Times New Roman" w:hAnsi="Times New Roman"/>
                <w:sz w:val="20"/>
                <w:szCs w:val="20"/>
              </w:rPr>
              <w:t>Районные соревнования по стрельбе из пневматической винтовки</w:t>
            </w:r>
          </w:p>
        </w:tc>
        <w:tc>
          <w:tcPr>
            <w:tcW w:w="2126" w:type="dxa"/>
          </w:tcPr>
          <w:p w14:paraId="1128C395" w14:textId="77777777" w:rsidR="00C90F62" w:rsidRDefault="006550C3">
            <w:pPr>
              <w:pStyle w:val="afd"/>
              <w:jc w:val="center"/>
              <w:rPr>
                <w:rFonts w:ascii="Times New Roman" w:hAnsi="Times New Roman"/>
                <w:sz w:val="24"/>
              </w:rPr>
            </w:pPr>
            <w:r>
              <w:rPr>
                <w:rFonts w:ascii="Times New Roman" w:hAnsi="Times New Roman"/>
                <w:sz w:val="24"/>
              </w:rPr>
              <w:t>8</w:t>
            </w:r>
          </w:p>
        </w:tc>
        <w:tc>
          <w:tcPr>
            <w:tcW w:w="1701" w:type="dxa"/>
          </w:tcPr>
          <w:p w14:paraId="63E3E3FF"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38AEA8AB"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0882517A" w14:textId="77777777">
        <w:tc>
          <w:tcPr>
            <w:tcW w:w="4253" w:type="dxa"/>
          </w:tcPr>
          <w:p w14:paraId="7AC13B39" w14:textId="77777777" w:rsidR="00C90F62" w:rsidRDefault="006550C3">
            <w:pPr>
              <w:pStyle w:val="afd"/>
              <w:rPr>
                <w:rFonts w:ascii="Times New Roman" w:hAnsi="Times New Roman"/>
                <w:sz w:val="20"/>
                <w:szCs w:val="20"/>
              </w:rPr>
            </w:pPr>
            <w:r>
              <w:rPr>
                <w:rFonts w:ascii="Times New Roman" w:hAnsi="Times New Roman"/>
                <w:sz w:val="20"/>
                <w:szCs w:val="20"/>
              </w:rPr>
              <w:t>Районная спартакиада среди ШСК по теннису</w:t>
            </w:r>
          </w:p>
        </w:tc>
        <w:tc>
          <w:tcPr>
            <w:tcW w:w="2126" w:type="dxa"/>
          </w:tcPr>
          <w:p w14:paraId="6209FACF"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701" w:type="dxa"/>
          </w:tcPr>
          <w:p w14:paraId="33E7AFD7"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5A51A05F" w14:textId="77777777" w:rsidR="00C90F62" w:rsidRDefault="006550C3">
            <w:pPr>
              <w:pStyle w:val="afd"/>
              <w:jc w:val="center"/>
              <w:rPr>
                <w:rFonts w:ascii="Times New Roman" w:hAnsi="Times New Roman"/>
                <w:sz w:val="24"/>
              </w:rPr>
            </w:pPr>
            <w:r>
              <w:rPr>
                <w:rFonts w:ascii="Times New Roman" w:hAnsi="Times New Roman"/>
                <w:sz w:val="24"/>
              </w:rPr>
              <w:t>10</w:t>
            </w:r>
          </w:p>
        </w:tc>
      </w:tr>
      <w:tr w:rsidR="00C90F62" w14:paraId="64E967F5" w14:textId="77777777">
        <w:tc>
          <w:tcPr>
            <w:tcW w:w="9923" w:type="dxa"/>
            <w:gridSpan w:val="4"/>
          </w:tcPr>
          <w:p w14:paraId="0A7C7D8E" w14:textId="77777777" w:rsidR="00C90F62" w:rsidRDefault="006550C3">
            <w:pPr>
              <w:pStyle w:val="afd"/>
              <w:jc w:val="center"/>
              <w:rPr>
                <w:rFonts w:ascii="Times New Roman" w:hAnsi="Times New Roman"/>
                <w:sz w:val="24"/>
              </w:rPr>
            </w:pPr>
            <w:r>
              <w:rPr>
                <w:rFonts w:ascii="Times New Roman" w:hAnsi="Times New Roman"/>
                <w:sz w:val="24"/>
              </w:rPr>
              <w:t>Дистанционные олимпиады, викторины, конкурсы</w:t>
            </w:r>
          </w:p>
        </w:tc>
      </w:tr>
      <w:tr w:rsidR="00C90F62" w14:paraId="768EEEF3" w14:textId="77777777">
        <w:tc>
          <w:tcPr>
            <w:tcW w:w="4253" w:type="dxa"/>
          </w:tcPr>
          <w:p w14:paraId="694604C2" w14:textId="77777777" w:rsidR="00C90F62" w:rsidRDefault="006550C3">
            <w:pPr>
              <w:pStyle w:val="afd"/>
              <w:rPr>
                <w:rFonts w:ascii="Times New Roman" w:hAnsi="Times New Roman"/>
                <w:sz w:val="20"/>
                <w:szCs w:val="20"/>
              </w:rPr>
            </w:pPr>
            <w:r>
              <w:rPr>
                <w:rFonts w:ascii="Times New Roman" w:hAnsi="Times New Roman"/>
                <w:sz w:val="20"/>
                <w:szCs w:val="20"/>
              </w:rPr>
              <w:t xml:space="preserve">Олимпиада по окружающему миру на </w:t>
            </w:r>
            <w:proofErr w:type="spellStart"/>
            <w:r>
              <w:rPr>
                <w:rFonts w:ascii="Times New Roman" w:hAnsi="Times New Roman"/>
                <w:sz w:val="20"/>
                <w:szCs w:val="20"/>
              </w:rPr>
              <w:t>Учи.ру</w:t>
            </w:r>
            <w:proofErr w:type="spellEnd"/>
          </w:p>
        </w:tc>
        <w:tc>
          <w:tcPr>
            <w:tcW w:w="2126" w:type="dxa"/>
          </w:tcPr>
          <w:p w14:paraId="3E316FC0" w14:textId="77777777" w:rsidR="00C90F62" w:rsidRDefault="006550C3">
            <w:pPr>
              <w:pStyle w:val="afd"/>
              <w:jc w:val="center"/>
              <w:rPr>
                <w:rFonts w:ascii="Times New Roman" w:hAnsi="Times New Roman"/>
                <w:sz w:val="24"/>
              </w:rPr>
            </w:pPr>
            <w:r>
              <w:rPr>
                <w:rFonts w:ascii="Times New Roman" w:hAnsi="Times New Roman"/>
                <w:sz w:val="24"/>
              </w:rPr>
              <w:t>77</w:t>
            </w:r>
          </w:p>
        </w:tc>
        <w:tc>
          <w:tcPr>
            <w:tcW w:w="1701" w:type="dxa"/>
          </w:tcPr>
          <w:p w14:paraId="0998FA76" w14:textId="77777777" w:rsidR="00C90F62" w:rsidRDefault="006550C3">
            <w:pPr>
              <w:pStyle w:val="afd"/>
              <w:jc w:val="center"/>
              <w:rPr>
                <w:rFonts w:ascii="Times New Roman" w:hAnsi="Times New Roman"/>
                <w:sz w:val="24"/>
              </w:rPr>
            </w:pPr>
            <w:r>
              <w:rPr>
                <w:rFonts w:ascii="Times New Roman" w:hAnsi="Times New Roman"/>
                <w:sz w:val="24"/>
              </w:rPr>
              <w:t>16</w:t>
            </w:r>
          </w:p>
        </w:tc>
        <w:tc>
          <w:tcPr>
            <w:tcW w:w="1843" w:type="dxa"/>
          </w:tcPr>
          <w:p w14:paraId="4CCD2EF3" w14:textId="77777777" w:rsidR="00C90F62" w:rsidRDefault="006550C3">
            <w:pPr>
              <w:pStyle w:val="afd"/>
              <w:jc w:val="center"/>
              <w:rPr>
                <w:rFonts w:ascii="Times New Roman" w:hAnsi="Times New Roman"/>
                <w:sz w:val="24"/>
              </w:rPr>
            </w:pPr>
            <w:r>
              <w:rPr>
                <w:rFonts w:ascii="Times New Roman" w:hAnsi="Times New Roman"/>
                <w:sz w:val="24"/>
              </w:rPr>
              <w:t>14</w:t>
            </w:r>
          </w:p>
        </w:tc>
      </w:tr>
      <w:tr w:rsidR="00C90F62" w14:paraId="1D92EA00" w14:textId="77777777">
        <w:tc>
          <w:tcPr>
            <w:tcW w:w="4253" w:type="dxa"/>
          </w:tcPr>
          <w:p w14:paraId="6471D5D7" w14:textId="77777777" w:rsidR="00C90F62" w:rsidRDefault="006550C3">
            <w:pPr>
              <w:pStyle w:val="afd"/>
              <w:rPr>
                <w:rFonts w:ascii="Times New Roman" w:hAnsi="Times New Roman"/>
                <w:sz w:val="20"/>
                <w:szCs w:val="20"/>
              </w:rPr>
            </w:pPr>
            <w:r>
              <w:rPr>
                <w:rFonts w:ascii="Times New Roman" w:hAnsi="Times New Roman"/>
                <w:sz w:val="20"/>
                <w:szCs w:val="20"/>
              </w:rPr>
              <w:t xml:space="preserve">Олимпиада по математике на </w:t>
            </w:r>
            <w:proofErr w:type="spellStart"/>
            <w:r>
              <w:rPr>
                <w:rFonts w:ascii="Times New Roman" w:hAnsi="Times New Roman"/>
                <w:sz w:val="20"/>
                <w:szCs w:val="20"/>
              </w:rPr>
              <w:t>Учи.ру</w:t>
            </w:r>
            <w:proofErr w:type="spellEnd"/>
          </w:p>
        </w:tc>
        <w:tc>
          <w:tcPr>
            <w:tcW w:w="2126" w:type="dxa"/>
          </w:tcPr>
          <w:p w14:paraId="7E2572CB" w14:textId="77777777" w:rsidR="00C90F62" w:rsidRDefault="006550C3">
            <w:pPr>
              <w:pStyle w:val="afd"/>
              <w:jc w:val="center"/>
              <w:rPr>
                <w:rFonts w:ascii="Times New Roman" w:hAnsi="Times New Roman"/>
                <w:sz w:val="24"/>
              </w:rPr>
            </w:pPr>
            <w:r>
              <w:rPr>
                <w:rFonts w:ascii="Times New Roman" w:hAnsi="Times New Roman"/>
                <w:sz w:val="24"/>
              </w:rPr>
              <w:t>38</w:t>
            </w:r>
          </w:p>
        </w:tc>
        <w:tc>
          <w:tcPr>
            <w:tcW w:w="1701" w:type="dxa"/>
          </w:tcPr>
          <w:p w14:paraId="7DB1BFD7" w14:textId="77777777" w:rsidR="00C90F62" w:rsidRDefault="006550C3">
            <w:pPr>
              <w:pStyle w:val="afd"/>
              <w:jc w:val="center"/>
              <w:rPr>
                <w:rFonts w:ascii="Times New Roman" w:hAnsi="Times New Roman"/>
                <w:sz w:val="24"/>
              </w:rPr>
            </w:pPr>
            <w:r>
              <w:rPr>
                <w:rFonts w:ascii="Times New Roman" w:hAnsi="Times New Roman"/>
                <w:sz w:val="24"/>
              </w:rPr>
              <w:t>7</w:t>
            </w:r>
          </w:p>
        </w:tc>
        <w:tc>
          <w:tcPr>
            <w:tcW w:w="1843" w:type="dxa"/>
          </w:tcPr>
          <w:p w14:paraId="2719A31A" w14:textId="77777777" w:rsidR="00C90F62" w:rsidRDefault="006550C3">
            <w:pPr>
              <w:pStyle w:val="afd"/>
              <w:jc w:val="center"/>
              <w:rPr>
                <w:rFonts w:ascii="Times New Roman" w:hAnsi="Times New Roman"/>
                <w:sz w:val="24"/>
              </w:rPr>
            </w:pPr>
            <w:r>
              <w:rPr>
                <w:rFonts w:ascii="Times New Roman" w:hAnsi="Times New Roman"/>
                <w:sz w:val="24"/>
              </w:rPr>
              <w:t>11</w:t>
            </w:r>
          </w:p>
        </w:tc>
      </w:tr>
      <w:tr w:rsidR="00C90F62" w14:paraId="3862B5EE" w14:textId="77777777">
        <w:tc>
          <w:tcPr>
            <w:tcW w:w="4253" w:type="dxa"/>
          </w:tcPr>
          <w:p w14:paraId="2827B567" w14:textId="77777777" w:rsidR="00C90F62" w:rsidRDefault="006550C3">
            <w:pPr>
              <w:pStyle w:val="afd"/>
              <w:rPr>
                <w:rFonts w:ascii="Times New Roman" w:hAnsi="Times New Roman"/>
                <w:sz w:val="20"/>
                <w:szCs w:val="20"/>
              </w:rPr>
            </w:pPr>
            <w:r>
              <w:rPr>
                <w:rFonts w:ascii="Times New Roman" w:hAnsi="Times New Roman"/>
                <w:sz w:val="20"/>
                <w:szCs w:val="20"/>
              </w:rPr>
              <w:t xml:space="preserve">Всероссийский </w:t>
            </w:r>
            <w:proofErr w:type="gramStart"/>
            <w:r>
              <w:rPr>
                <w:rFonts w:ascii="Times New Roman" w:hAnsi="Times New Roman"/>
                <w:sz w:val="20"/>
                <w:szCs w:val="20"/>
              </w:rPr>
              <w:t>метапредметный  конкурс</w:t>
            </w:r>
            <w:proofErr w:type="gramEnd"/>
            <w:r>
              <w:rPr>
                <w:rFonts w:ascii="Times New Roman" w:hAnsi="Times New Roman"/>
                <w:sz w:val="20"/>
                <w:szCs w:val="20"/>
              </w:rPr>
              <w:t xml:space="preserve"> для школьников «СПАСАТЕЛИ»</w:t>
            </w:r>
          </w:p>
        </w:tc>
        <w:tc>
          <w:tcPr>
            <w:tcW w:w="2126" w:type="dxa"/>
          </w:tcPr>
          <w:p w14:paraId="1666FB20" w14:textId="77777777" w:rsidR="00C90F62" w:rsidRDefault="006550C3">
            <w:pPr>
              <w:pStyle w:val="afd"/>
              <w:jc w:val="center"/>
              <w:rPr>
                <w:rFonts w:ascii="Times New Roman" w:hAnsi="Times New Roman"/>
                <w:sz w:val="24"/>
              </w:rPr>
            </w:pPr>
            <w:r>
              <w:rPr>
                <w:rFonts w:ascii="Times New Roman" w:hAnsi="Times New Roman"/>
                <w:sz w:val="24"/>
              </w:rPr>
              <w:t>64</w:t>
            </w:r>
          </w:p>
        </w:tc>
        <w:tc>
          <w:tcPr>
            <w:tcW w:w="1701" w:type="dxa"/>
          </w:tcPr>
          <w:p w14:paraId="07BCB1C7" w14:textId="77777777" w:rsidR="00C90F62" w:rsidRDefault="006550C3">
            <w:pPr>
              <w:pStyle w:val="afd"/>
              <w:jc w:val="center"/>
              <w:rPr>
                <w:rFonts w:ascii="Times New Roman" w:hAnsi="Times New Roman"/>
                <w:sz w:val="24"/>
              </w:rPr>
            </w:pPr>
            <w:r>
              <w:rPr>
                <w:rFonts w:ascii="Times New Roman" w:hAnsi="Times New Roman"/>
                <w:sz w:val="24"/>
              </w:rPr>
              <w:t>7</w:t>
            </w:r>
          </w:p>
        </w:tc>
        <w:tc>
          <w:tcPr>
            <w:tcW w:w="1843" w:type="dxa"/>
          </w:tcPr>
          <w:p w14:paraId="6CFCC6C7" w14:textId="77777777" w:rsidR="00C90F62" w:rsidRDefault="006550C3">
            <w:pPr>
              <w:pStyle w:val="afd"/>
              <w:jc w:val="center"/>
              <w:rPr>
                <w:rFonts w:ascii="Times New Roman" w:hAnsi="Times New Roman"/>
                <w:sz w:val="24"/>
              </w:rPr>
            </w:pPr>
            <w:r>
              <w:rPr>
                <w:rFonts w:ascii="Times New Roman" w:hAnsi="Times New Roman"/>
                <w:sz w:val="24"/>
              </w:rPr>
              <w:t>5</w:t>
            </w:r>
          </w:p>
        </w:tc>
      </w:tr>
      <w:tr w:rsidR="00C90F62" w14:paraId="58664382" w14:textId="77777777">
        <w:tc>
          <w:tcPr>
            <w:tcW w:w="4253" w:type="dxa"/>
          </w:tcPr>
          <w:p w14:paraId="3DEA4C32" w14:textId="77777777" w:rsidR="00C90F62" w:rsidRDefault="006550C3">
            <w:pPr>
              <w:pStyle w:val="afd"/>
              <w:rPr>
                <w:rFonts w:ascii="Times New Roman" w:hAnsi="Times New Roman"/>
                <w:sz w:val="20"/>
                <w:szCs w:val="20"/>
              </w:rPr>
            </w:pPr>
            <w:r>
              <w:rPr>
                <w:rFonts w:ascii="Times New Roman" w:hAnsi="Times New Roman"/>
                <w:sz w:val="20"/>
                <w:szCs w:val="20"/>
              </w:rPr>
              <w:t xml:space="preserve">Всероссийская метапредметная </w:t>
            </w:r>
            <w:r>
              <w:rPr>
                <w:rFonts w:ascii="Times New Roman" w:hAnsi="Times New Roman"/>
                <w:sz w:val="20"/>
                <w:szCs w:val="20"/>
              </w:rPr>
              <w:t>олимпиада «Ближе к дальнему»</w:t>
            </w:r>
          </w:p>
        </w:tc>
        <w:tc>
          <w:tcPr>
            <w:tcW w:w="2126" w:type="dxa"/>
          </w:tcPr>
          <w:p w14:paraId="6079E0BF" w14:textId="77777777" w:rsidR="00C90F62" w:rsidRDefault="006550C3">
            <w:pPr>
              <w:pStyle w:val="afd"/>
              <w:jc w:val="center"/>
              <w:rPr>
                <w:rFonts w:ascii="Times New Roman" w:hAnsi="Times New Roman"/>
                <w:sz w:val="24"/>
              </w:rPr>
            </w:pPr>
            <w:r>
              <w:rPr>
                <w:rFonts w:ascii="Times New Roman" w:hAnsi="Times New Roman"/>
                <w:sz w:val="24"/>
              </w:rPr>
              <w:t>8</w:t>
            </w:r>
          </w:p>
        </w:tc>
        <w:tc>
          <w:tcPr>
            <w:tcW w:w="1701" w:type="dxa"/>
          </w:tcPr>
          <w:p w14:paraId="3EAFDD46"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7BC890C1" w14:textId="77777777" w:rsidR="00C90F62" w:rsidRDefault="006550C3">
            <w:pPr>
              <w:pStyle w:val="afd"/>
              <w:jc w:val="center"/>
              <w:rPr>
                <w:rFonts w:ascii="Times New Roman" w:hAnsi="Times New Roman"/>
                <w:sz w:val="24"/>
              </w:rPr>
            </w:pPr>
            <w:r>
              <w:rPr>
                <w:rFonts w:ascii="Times New Roman" w:hAnsi="Times New Roman"/>
                <w:sz w:val="24"/>
              </w:rPr>
              <w:t>2</w:t>
            </w:r>
          </w:p>
        </w:tc>
      </w:tr>
      <w:tr w:rsidR="00C90F62" w14:paraId="05553662" w14:textId="77777777">
        <w:tc>
          <w:tcPr>
            <w:tcW w:w="4253" w:type="dxa"/>
          </w:tcPr>
          <w:p w14:paraId="6638B4C1" w14:textId="77777777" w:rsidR="00C90F62" w:rsidRDefault="006550C3">
            <w:pPr>
              <w:pStyle w:val="afd"/>
              <w:rPr>
                <w:rFonts w:ascii="Times New Roman" w:hAnsi="Times New Roman"/>
                <w:sz w:val="20"/>
                <w:szCs w:val="20"/>
              </w:rPr>
            </w:pPr>
            <w:r>
              <w:rPr>
                <w:rFonts w:ascii="Times New Roman" w:hAnsi="Times New Roman"/>
                <w:sz w:val="20"/>
                <w:szCs w:val="20"/>
              </w:rPr>
              <w:t xml:space="preserve">Олимпиада по английскому языку на </w:t>
            </w:r>
            <w:proofErr w:type="spellStart"/>
            <w:r>
              <w:rPr>
                <w:rFonts w:ascii="Times New Roman" w:hAnsi="Times New Roman"/>
                <w:sz w:val="20"/>
                <w:szCs w:val="20"/>
              </w:rPr>
              <w:t>Учи.ру</w:t>
            </w:r>
            <w:proofErr w:type="spellEnd"/>
          </w:p>
        </w:tc>
        <w:tc>
          <w:tcPr>
            <w:tcW w:w="2126" w:type="dxa"/>
          </w:tcPr>
          <w:p w14:paraId="287B4AD9" w14:textId="77777777" w:rsidR="00C90F62" w:rsidRDefault="006550C3">
            <w:pPr>
              <w:pStyle w:val="afd"/>
              <w:jc w:val="center"/>
              <w:rPr>
                <w:rFonts w:ascii="Times New Roman" w:hAnsi="Times New Roman"/>
                <w:sz w:val="24"/>
              </w:rPr>
            </w:pPr>
            <w:r>
              <w:rPr>
                <w:rFonts w:ascii="Times New Roman" w:hAnsi="Times New Roman"/>
                <w:sz w:val="24"/>
              </w:rPr>
              <w:t>4</w:t>
            </w:r>
          </w:p>
        </w:tc>
        <w:tc>
          <w:tcPr>
            <w:tcW w:w="1701" w:type="dxa"/>
          </w:tcPr>
          <w:p w14:paraId="1CF32E8A"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384D3774"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38081833" w14:textId="77777777">
        <w:tc>
          <w:tcPr>
            <w:tcW w:w="4253" w:type="dxa"/>
          </w:tcPr>
          <w:p w14:paraId="31140DE4" w14:textId="77777777" w:rsidR="00C90F62" w:rsidRDefault="006550C3">
            <w:pPr>
              <w:pStyle w:val="afd"/>
              <w:rPr>
                <w:rFonts w:ascii="Times New Roman" w:hAnsi="Times New Roman"/>
                <w:sz w:val="20"/>
                <w:szCs w:val="20"/>
              </w:rPr>
            </w:pPr>
            <w:r>
              <w:rPr>
                <w:rFonts w:ascii="Times New Roman" w:hAnsi="Times New Roman"/>
                <w:sz w:val="20"/>
                <w:szCs w:val="20"/>
              </w:rPr>
              <w:t xml:space="preserve">Всероссийская онлайн-олимпиада по финансовой грамотности на </w:t>
            </w:r>
            <w:proofErr w:type="spellStart"/>
            <w:r>
              <w:rPr>
                <w:rFonts w:ascii="Times New Roman" w:hAnsi="Times New Roman"/>
                <w:sz w:val="20"/>
                <w:szCs w:val="20"/>
              </w:rPr>
              <w:t>Учи.ру</w:t>
            </w:r>
            <w:proofErr w:type="spellEnd"/>
          </w:p>
        </w:tc>
        <w:tc>
          <w:tcPr>
            <w:tcW w:w="2126" w:type="dxa"/>
          </w:tcPr>
          <w:p w14:paraId="6965B7D2"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701" w:type="dxa"/>
          </w:tcPr>
          <w:p w14:paraId="7E49E4E0" w14:textId="77777777" w:rsidR="00C90F62" w:rsidRDefault="006550C3">
            <w:pPr>
              <w:pStyle w:val="afd"/>
              <w:jc w:val="center"/>
              <w:rPr>
                <w:rFonts w:ascii="Times New Roman" w:hAnsi="Times New Roman"/>
                <w:sz w:val="24"/>
              </w:rPr>
            </w:pPr>
            <w:r>
              <w:rPr>
                <w:rFonts w:ascii="Times New Roman" w:hAnsi="Times New Roman"/>
                <w:sz w:val="24"/>
              </w:rPr>
              <w:t>4</w:t>
            </w:r>
          </w:p>
        </w:tc>
        <w:tc>
          <w:tcPr>
            <w:tcW w:w="1843" w:type="dxa"/>
          </w:tcPr>
          <w:p w14:paraId="73DE73A9" w14:textId="77777777" w:rsidR="00C90F62" w:rsidRDefault="006550C3">
            <w:pPr>
              <w:pStyle w:val="afd"/>
              <w:jc w:val="center"/>
              <w:rPr>
                <w:rFonts w:ascii="Times New Roman" w:hAnsi="Times New Roman"/>
                <w:sz w:val="24"/>
              </w:rPr>
            </w:pPr>
            <w:r>
              <w:rPr>
                <w:rFonts w:ascii="Times New Roman" w:hAnsi="Times New Roman"/>
                <w:sz w:val="24"/>
              </w:rPr>
              <w:t>6</w:t>
            </w:r>
          </w:p>
        </w:tc>
      </w:tr>
      <w:tr w:rsidR="00C90F62" w14:paraId="173B6B04" w14:textId="77777777">
        <w:tc>
          <w:tcPr>
            <w:tcW w:w="4253" w:type="dxa"/>
          </w:tcPr>
          <w:p w14:paraId="29953578" w14:textId="77777777" w:rsidR="00C90F62" w:rsidRDefault="006550C3">
            <w:pPr>
              <w:pStyle w:val="afd"/>
              <w:rPr>
                <w:rFonts w:ascii="Times New Roman" w:hAnsi="Times New Roman"/>
                <w:sz w:val="20"/>
                <w:szCs w:val="20"/>
              </w:rPr>
            </w:pPr>
            <w:r>
              <w:rPr>
                <w:rFonts w:ascii="Times New Roman" w:hAnsi="Times New Roman"/>
                <w:sz w:val="20"/>
                <w:szCs w:val="20"/>
              </w:rPr>
              <w:t xml:space="preserve">Олимпиада «Безопасный интернет» на </w:t>
            </w:r>
            <w:proofErr w:type="spellStart"/>
            <w:r>
              <w:rPr>
                <w:rFonts w:ascii="Times New Roman" w:hAnsi="Times New Roman"/>
                <w:sz w:val="20"/>
                <w:szCs w:val="20"/>
              </w:rPr>
              <w:t>Учи.ру</w:t>
            </w:r>
            <w:proofErr w:type="spellEnd"/>
          </w:p>
        </w:tc>
        <w:tc>
          <w:tcPr>
            <w:tcW w:w="2126" w:type="dxa"/>
          </w:tcPr>
          <w:p w14:paraId="5C31075F" w14:textId="77777777" w:rsidR="00C90F62" w:rsidRDefault="006550C3">
            <w:pPr>
              <w:pStyle w:val="afd"/>
              <w:jc w:val="center"/>
              <w:rPr>
                <w:rFonts w:ascii="Times New Roman" w:hAnsi="Times New Roman"/>
                <w:sz w:val="24"/>
              </w:rPr>
            </w:pPr>
            <w:r>
              <w:rPr>
                <w:rFonts w:ascii="Times New Roman" w:hAnsi="Times New Roman"/>
                <w:sz w:val="24"/>
              </w:rPr>
              <w:t>13</w:t>
            </w:r>
          </w:p>
        </w:tc>
        <w:tc>
          <w:tcPr>
            <w:tcW w:w="1701" w:type="dxa"/>
          </w:tcPr>
          <w:p w14:paraId="5FF4ABFD" w14:textId="77777777" w:rsidR="00C90F62" w:rsidRDefault="006550C3">
            <w:pPr>
              <w:pStyle w:val="afd"/>
              <w:jc w:val="center"/>
              <w:rPr>
                <w:rFonts w:ascii="Times New Roman" w:hAnsi="Times New Roman"/>
                <w:sz w:val="24"/>
              </w:rPr>
            </w:pPr>
            <w:r>
              <w:rPr>
                <w:rFonts w:ascii="Times New Roman" w:hAnsi="Times New Roman"/>
                <w:sz w:val="24"/>
              </w:rPr>
              <w:t>2</w:t>
            </w:r>
          </w:p>
        </w:tc>
        <w:tc>
          <w:tcPr>
            <w:tcW w:w="1843" w:type="dxa"/>
          </w:tcPr>
          <w:p w14:paraId="4876F901"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707E1ADE" w14:textId="77777777">
        <w:tc>
          <w:tcPr>
            <w:tcW w:w="4253" w:type="dxa"/>
          </w:tcPr>
          <w:p w14:paraId="5D852F26" w14:textId="77777777" w:rsidR="00C90F62" w:rsidRDefault="006550C3">
            <w:pPr>
              <w:pStyle w:val="afd"/>
              <w:rPr>
                <w:rFonts w:ascii="Times New Roman" w:hAnsi="Times New Roman"/>
                <w:sz w:val="20"/>
                <w:szCs w:val="20"/>
              </w:rPr>
            </w:pPr>
            <w:r>
              <w:rPr>
                <w:rFonts w:ascii="Times New Roman" w:hAnsi="Times New Roman"/>
                <w:sz w:val="20"/>
                <w:szCs w:val="20"/>
              </w:rPr>
              <w:t xml:space="preserve">Олимпиада «Безопасные дороги» на </w:t>
            </w:r>
            <w:proofErr w:type="spellStart"/>
            <w:r>
              <w:rPr>
                <w:rFonts w:ascii="Times New Roman" w:hAnsi="Times New Roman"/>
                <w:sz w:val="20"/>
                <w:szCs w:val="20"/>
              </w:rPr>
              <w:t>Учи.ру</w:t>
            </w:r>
            <w:proofErr w:type="spellEnd"/>
          </w:p>
        </w:tc>
        <w:tc>
          <w:tcPr>
            <w:tcW w:w="2126" w:type="dxa"/>
          </w:tcPr>
          <w:p w14:paraId="596EB592" w14:textId="77777777" w:rsidR="00C90F62" w:rsidRDefault="006550C3">
            <w:pPr>
              <w:pStyle w:val="afd"/>
              <w:jc w:val="center"/>
              <w:rPr>
                <w:rFonts w:ascii="Times New Roman" w:hAnsi="Times New Roman"/>
                <w:sz w:val="24"/>
              </w:rPr>
            </w:pPr>
            <w:r>
              <w:rPr>
                <w:rFonts w:ascii="Times New Roman" w:hAnsi="Times New Roman"/>
                <w:sz w:val="24"/>
              </w:rPr>
              <w:t>23</w:t>
            </w:r>
          </w:p>
        </w:tc>
        <w:tc>
          <w:tcPr>
            <w:tcW w:w="1701" w:type="dxa"/>
          </w:tcPr>
          <w:p w14:paraId="07388A0B" w14:textId="77777777" w:rsidR="00C90F62" w:rsidRDefault="006550C3">
            <w:pPr>
              <w:pStyle w:val="afd"/>
              <w:jc w:val="center"/>
              <w:rPr>
                <w:rFonts w:ascii="Times New Roman" w:hAnsi="Times New Roman"/>
                <w:sz w:val="24"/>
              </w:rPr>
            </w:pPr>
            <w:r>
              <w:rPr>
                <w:rFonts w:ascii="Times New Roman" w:hAnsi="Times New Roman"/>
                <w:sz w:val="24"/>
              </w:rPr>
              <w:t>11</w:t>
            </w:r>
          </w:p>
        </w:tc>
        <w:tc>
          <w:tcPr>
            <w:tcW w:w="1843" w:type="dxa"/>
          </w:tcPr>
          <w:p w14:paraId="1F147FF8"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472BC088" w14:textId="77777777">
        <w:tc>
          <w:tcPr>
            <w:tcW w:w="4253" w:type="dxa"/>
          </w:tcPr>
          <w:p w14:paraId="30D9A552" w14:textId="77777777" w:rsidR="00C90F62" w:rsidRDefault="006550C3">
            <w:pPr>
              <w:pStyle w:val="afd"/>
              <w:rPr>
                <w:rFonts w:ascii="Times New Roman" w:hAnsi="Times New Roman"/>
                <w:sz w:val="20"/>
                <w:szCs w:val="20"/>
              </w:rPr>
            </w:pPr>
            <w:r>
              <w:rPr>
                <w:rFonts w:ascii="Times New Roman" w:hAnsi="Times New Roman"/>
                <w:sz w:val="20"/>
                <w:szCs w:val="20"/>
              </w:rPr>
              <w:t xml:space="preserve">Олимпиада «Финансовая грамотность» на </w:t>
            </w:r>
            <w:proofErr w:type="spellStart"/>
            <w:r>
              <w:rPr>
                <w:rFonts w:ascii="Times New Roman" w:hAnsi="Times New Roman"/>
                <w:sz w:val="20"/>
                <w:szCs w:val="20"/>
              </w:rPr>
              <w:t>Учи.ру</w:t>
            </w:r>
            <w:proofErr w:type="spellEnd"/>
          </w:p>
        </w:tc>
        <w:tc>
          <w:tcPr>
            <w:tcW w:w="2126" w:type="dxa"/>
          </w:tcPr>
          <w:p w14:paraId="28A7F935" w14:textId="77777777" w:rsidR="00C90F62" w:rsidRDefault="006550C3">
            <w:pPr>
              <w:pStyle w:val="afd"/>
              <w:jc w:val="center"/>
              <w:rPr>
                <w:rFonts w:ascii="Times New Roman" w:hAnsi="Times New Roman"/>
                <w:sz w:val="24"/>
              </w:rPr>
            </w:pPr>
            <w:r>
              <w:rPr>
                <w:rFonts w:ascii="Times New Roman" w:hAnsi="Times New Roman"/>
                <w:sz w:val="24"/>
              </w:rPr>
              <w:t>11</w:t>
            </w:r>
          </w:p>
        </w:tc>
        <w:tc>
          <w:tcPr>
            <w:tcW w:w="1701" w:type="dxa"/>
          </w:tcPr>
          <w:p w14:paraId="4F10257E" w14:textId="77777777" w:rsidR="00C90F62" w:rsidRDefault="006550C3">
            <w:pPr>
              <w:pStyle w:val="afd"/>
              <w:jc w:val="center"/>
              <w:rPr>
                <w:rFonts w:ascii="Times New Roman" w:hAnsi="Times New Roman"/>
                <w:sz w:val="24"/>
              </w:rPr>
            </w:pPr>
            <w:r>
              <w:rPr>
                <w:rFonts w:ascii="Times New Roman" w:hAnsi="Times New Roman"/>
                <w:sz w:val="24"/>
              </w:rPr>
              <w:t>3</w:t>
            </w:r>
          </w:p>
        </w:tc>
        <w:tc>
          <w:tcPr>
            <w:tcW w:w="1843" w:type="dxa"/>
          </w:tcPr>
          <w:p w14:paraId="397B384D"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27500BAD" w14:textId="77777777">
        <w:tc>
          <w:tcPr>
            <w:tcW w:w="4253" w:type="dxa"/>
          </w:tcPr>
          <w:p w14:paraId="74860415" w14:textId="77777777" w:rsidR="00C90F62" w:rsidRDefault="006550C3">
            <w:pPr>
              <w:pStyle w:val="afd"/>
              <w:rPr>
                <w:rFonts w:ascii="Times New Roman" w:hAnsi="Times New Roman"/>
                <w:sz w:val="20"/>
                <w:szCs w:val="20"/>
              </w:rPr>
            </w:pPr>
            <w:r>
              <w:rPr>
                <w:rFonts w:ascii="Times New Roman" w:hAnsi="Times New Roman"/>
                <w:sz w:val="20"/>
                <w:szCs w:val="20"/>
              </w:rPr>
              <w:t xml:space="preserve">Олимпиада по русскому языку на </w:t>
            </w:r>
            <w:proofErr w:type="spellStart"/>
            <w:r>
              <w:rPr>
                <w:rFonts w:ascii="Times New Roman" w:hAnsi="Times New Roman"/>
                <w:sz w:val="20"/>
                <w:szCs w:val="20"/>
              </w:rPr>
              <w:t>Учи.ру</w:t>
            </w:r>
            <w:proofErr w:type="spellEnd"/>
          </w:p>
        </w:tc>
        <w:tc>
          <w:tcPr>
            <w:tcW w:w="2126" w:type="dxa"/>
          </w:tcPr>
          <w:p w14:paraId="5457A24C" w14:textId="77777777" w:rsidR="00C90F62" w:rsidRDefault="006550C3">
            <w:pPr>
              <w:pStyle w:val="afd"/>
              <w:jc w:val="center"/>
              <w:rPr>
                <w:rFonts w:ascii="Times New Roman" w:hAnsi="Times New Roman"/>
                <w:sz w:val="24"/>
              </w:rPr>
            </w:pPr>
            <w:r>
              <w:rPr>
                <w:rFonts w:ascii="Times New Roman" w:hAnsi="Times New Roman"/>
                <w:sz w:val="24"/>
              </w:rPr>
              <w:t>8</w:t>
            </w:r>
          </w:p>
        </w:tc>
        <w:tc>
          <w:tcPr>
            <w:tcW w:w="1701" w:type="dxa"/>
          </w:tcPr>
          <w:p w14:paraId="40FA2370" w14:textId="77777777" w:rsidR="00C90F62" w:rsidRDefault="006550C3">
            <w:pPr>
              <w:pStyle w:val="afd"/>
              <w:jc w:val="center"/>
              <w:rPr>
                <w:rFonts w:ascii="Times New Roman" w:hAnsi="Times New Roman"/>
                <w:sz w:val="24"/>
              </w:rPr>
            </w:pPr>
            <w:r>
              <w:rPr>
                <w:rFonts w:ascii="Times New Roman" w:hAnsi="Times New Roman"/>
                <w:sz w:val="24"/>
              </w:rPr>
              <w:t>3</w:t>
            </w:r>
          </w:p>
        </w:tc>
        <w:tc>
          <w:tcPr>
            <w:tcW w:w="1843" w:type="dxa"/>
          </w:tcPr>
          <w:p w14:paraId="572E53C2" w14:textId="77777777" w:rsidR="00C90F62" w:rsidRDefault="006550C3">
            <w:pPr>
              <w:pStyle w:val="afd"/>
              <w:jc w:val="center"/>
              <w:rPr>
                <w:rFonts w:ascii="Times New Roman" w:hAnsi="Times New Roman"/>
                <w:sz w:val="24"/>
              </w:rPr>
            </w:pPr>
            <w:r>
              <w:rPr>
                <w:rFonts w:ascii="Times New Roman" w:hAnsi="Times New Roman"/>
                <w:sz w:val="24"/>
              </w:rPr>
              <w:t>2</w:t>
            </w:r>
          </w:p>
        </w:tc>
      </w:tr>
      <w:tr w:rsidR="00C90F62" w14:paraId="69FCAA89" w14:textId="77777777">
        <w:tc>
          <w:tcPr>
            <w:tcW w:w="4253" w:type="dxa"/>
          </w:tcPr>
          <w:p w14:paraId="44DCA94A" w14:textId="77777777" w:rsidR="00C90F62" w:rsidRDefault="006550C3">
            <w:pPr>
              <w:pStyle w:val="afd"/>
              <w:rPr>
                <w:rFonts w:ascii="Times New Roman" w:hAnsi="Times New Roman"/>
                <w:sz w:val="20"/>
                <w:szCs w:val="20"/>
              </w:rPr>
            </w:pPr>
            <w:r>
              <w:rPr>
                <w:rFonts w:ascii="Times New Roman" w:hAnsi="Times New Roman"/>
                <w:sz w:val="20"/>
                <w:szCs w:val="20"/>
              </w:rPr>
              <w:t>Олимпиада «Культура вокруг нас»</w:t>
            </w:r>
          </w:p>
        </w:tc>
        <w:tc>
          <w:tcPr>
            <w:tcW w:w="2126" w:type="dxa"/>
          </w:tcPr>
          <w:p w14:paraId="6057539F" w14:textId="77777777" w:rsidR="00C90F62" w:rsidRDefault="006550C3">
            <w:pPr>
              <w:pStyle w:val="afd"/>
              <w:jc w:val="center"/>
              <w:rPr>
                <w:rFonts w:ascii="Times New Roman" w:hAnsi="Times New Roman"/>
                <w:sz w:val="24"/>
              </w:rPr>
            </w:pPr>
            <w:r>
              <w:rPr>
                <w:rFonts w:ascii="Times New Roman" w:hAnsi="Times New Roman"/>
                <w:sz w:val="24"/>
              </w:rPr>
              <w:t>7</w:t>
            </w:r>
          </w:p>
        </w:tc>
        <w:tc>
          <w:tcPr>
            <w:tcW w:w="1701" w:type="dxa"/>
          </w:tcPr>
          <w:p w14:paraId="112FEF81" w14:textId="77777777" w:rsidR="00C90F62" w:rsidRDefault="006550C3">
            <w:pPr>
              <w:pStyle w:val="afd"/>
              <w:jc w:val="center"/>
              <w:rPr>
                <w:rFonts w:ascii="Times New Roman" w:hAnsi="Times New Roman"/>
                <w:sz w:val="24"/>
              </w:rPr>
            </w:pPr>
            <w:r>
              <w:rPr>
                <w:rFonts w:ascii="Times New Roman" w:hAnsi="Times New Roman"/>
                <w:sz w:val="24"/>
              </w:rPr>
              <w:t>5</w:t>
            </w:r>
          </w:p>
        </w:tc>
        <w:tc>
          <w:tcPr>
            <w:tcW w:w="1843" w:type="dxa"/>
          </w:tcPr>
          <w:p w14:paraId="7703DB30"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02B8DBE6" w14:textId="77777777">
        <w:tc>
          <w:tcPr>
            <w:tcW w:w="9923" w:type="dxa"/>
            <w:gridSpan w:val="4"/>
          </w:tcPr>
          <w:p w14:paraId="1D272B67" w14:textId="77777777" w:rsidR="00C90F62" w:rsidRDefault="006550C3">
            <w:pPr>
              <w:pStyle w:val="afd"/>
              <w:jc w:val="center"/>
              <w:rPr>
                <w:rFonts w:ascii="Times New Roman" w:hAnsi="Times New Roman"/>
                <w:sz w:val="24"/>
              </w:rPr>
            </w:pPr>
            <w:r>
              <w:rPr>
                <w:rFonts w:ascii="Times New Roman" w:hAnsi="Times New Roman"/>
                <w:sz w:val="24"/>
              </w:rPr>
              <w:t>Дополнительное образование, ДДТ «Ермак»</w:t>
            </w:r>
          </w:p>
        </w:tc>
      </w:tr>
      <w:tr w:rsidR="00C90F62" w14:paraId="52BB2D88" w14:textId="77777777">
        <w:tc>
          <w:tcPr>
            <w:tcW w:w="4253" w:type="dxa"/>
          </w:tcPr>
          <w:p w14:paraId="08D8B2FE" w14:textId="77777777" w:rsidR="00C90F62" w:rsidRDefault="006550C3">
            <w:pPr>
              <w:pStyle w:val="afd"/>
              <w:rPr>
                <w:rFonts w:ascii="Times New Roman" w:hAnsi="Times New Roman"/>
                <w:sz w:val="20"/>
                <w:szCs w:val="20"/>
              </w:rPr>
            </w:pPr>
            <w:r>
              <w:rPr>
                <w:rFonts w:ascii="Times New Roman" w:hAnsi="Times New Roman"/>
                <w:sz w:val="20"/>
                <w:szCs w:val="20"/>
              </w:rPr>
              <w:t>Открытое первенство Аксайского района (г. Аксай)</w:t>
            </w:r>
          </w:p>
        </w:tc>
        <w:tc>
          <w:tcPr>
            <w:tcW w:w="2126" w:type="dxa"/>
          </w:tcPr>
          <w:p w14:paraId="7C5762BC"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701" w:type="dxa"/>
          </w:tcPr>
          <w:p w14:paraId="3F73BA6D"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55C3C721" w14:textId="77777777" w:rsidR="00C90F62" w:rsidRDefault="006550C3">
            <w:pPr>
              <w:pStyle w:val="afd"/>
              <w:jc w:val="center"/>
              <w:rPr>
                <w:rFonts w:ascii="Times New Roman" w:hAnsi="Times New Roman"/>
                <w:sz w:val="24"/>
              </w:rPr>
            </w:pPr>
            <w:r>
              <w:rPr>
                <w:rFonts w:ascii="Times New Roman" w:hAnsi="Times New Roman"/>
                <w:sz w:val="24"/>
              </w:rPr>
              <w:t>6</w:t>
            </w:r>
          </w:p>
        </w:tc>
      </w:tr>
      <w:tr w:rsidR="00C90F62" w14:paraId="6274F7EC" w14:textId="77777777">
        <w:tc>
          <w:tcPr>
            <w:tcW w:w="4253" w:type="dxa"/>
          </w:tcPr>
          <w:p w14:paraId="71CE8D80" w14:textId="77777777" w:rsidR="00C90F62" w:rsidRDefault="006550C3">
            <w:pPr>
              <w:rPr>
                <w:sz w:val="20"/>
                <w:szCs w:val="20"/>
              </w:rPr>
            </w:pPr>
            <w:r>
              <w:rPr>
                <w:sz w:val="20"/>
                <w:szCs w:val="20"/>
              </w:rPr>
              <w:t>Международный многожанровый конкурс «Парад талантов»</w:t>
            </w:r>
          </w:p>
        </w:tc>
        <w:tc>
          <w:tcPr>
            <w:tcW w:w="2126" w:type="dxa"/>
          </w:tcPr>
          <w:p w14:paraId="1C175233" w14:textId="77777777" w:rsidR="00C90F62" w:rsidRDefault="006550C3">
            <w:pPr>
              <w:pStyle w:val="afd"/>
              <w:jc w:val="center"/>
              <w:rPr>
                <w:rFonts w:ascii="Times New Roman" w:hAnsi="Times New Roman"/>
                <w:sz w:val="24"/>
              </w:rPr>
            </w:pPr>
            <w:r>
              <w:rPr>
                <w:rFonts w:ascii="Times New Roman" w:hAnsi="Times New Roman"/>
                <w:sz w:val="24"/>
              </w:rPr>
              <w:t>4</w:t>
            </w:r>
          </w:p>
        </w:tc>
        <w:tc>
          <w:tcPr>
            <w:tcW w:w="1701" w:type="dxa"/>
          </w:tcPr>
          <w:p w14:paraId="45B93B2E"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6E202694" w14:textId="77777777" w:rsidR="00C90F62" w:rsidRDefault="006550C3">
            <w:pPr>
              <w:pStyle w:val="afd"/>
              <w:jc w:val="center"/>
              <w:rPr>
                <w:rFonts w:ascii="Times New Roman" w:hAnsi="Times New Roman"/>
                <w:sz w:val="24"/>
              </w:rPr>
            </w:pPr>
            <w:r>
              <w:rPr>
                <w:rFonts w:ascii="Times New Roman" w:hAnsi="Times New Roman"/>
                <w:sz w:val="24"/>
              </w:rPr>
              <w:t>4</w:t>
            </w:r>
          </w:p>
        </w:tc>
      </w:tr>
      <w:tr w:rsidR="00C90F62" w14:paraId="68521404" w14:textId="77777777">
        <w:tc>
          <w:tcPr>
            <w:tcW w:w="4253" w:type="dxa"/>
          </w:tcPr>
          <w:p w14:paraId="3C57F1D3" w14:textId="77777777" w:rsidR="00C90F62" w:rsidRDefault="006550C3">
            <w:pPr>
              <w:rPr>
                <w:sz w:val="20"/>
                <w:szCs w:val="20"/>
              </w:rPr>
            </w:pPr>
            <w:r>
              <w:rPr>
                <w:sz w:val="20"/>
                <w:szCs w:val="20"/>
              </w:rPr>
              <w:t>Международный фестиваль-конкурс искусств «Магия талантов»</w:t>
            </w:r>
          </w:p>
        </w:tc>
        <w:tc>
          <w:tcPr>
            <w:tcW w:w="2126" w:type="dxa"/>
          </w:tcPr>
          <w:p w14:paraId="14E5045F" w14:textId="77777777" w:rsidR="00C90F62" w:rsidRDefault="006550C3">
            <w:pPr>
              <w:pStyle w:val="afd"/>
              <w:jc w:val="center"/>
              <w:rPr>
                <w:rFonts w:ascii="Times New Roman" w:hAnsi="Times New Roman"/>
                <w:sz w:val="24"/>
              </w:rPr>
            </w:pPr>
            <w:r>
              <w:rPr>
                <w:rFonts w:ascii="Times New Roman" w:hAnsi="Times New Roman"/>
                <w:sz w:val="24"/>
              </w:rPr>
              <w:t>43</w:t>
            </w:r>
          </w:p>
        </w:tc>
        <w:tc>
          <w:tcPr>
            <w:tcW w:w="1701" w:type="dxa"/>
          </w:tcPr>
          <w:p w14:paraId="30E56663" w14:textId="77777777" w:rsidR="00C90F62" w:rsidRDefault="006550C3">
            <w:pPr>
              <w:pStyle w:val="afd"/>
              <w:jc w:val="center"/>
              <w:rPr>
                <w:rFonts w:ascii="Times New Roman" w:hAnsi="Times New Roman"/>
                <w:sz w:val="24"/>
              </w:rPr>
            </w:pPr>
            <w:r>
              <w:rPr>
                <w:rFonts w:ascii="Times New Roman" w:hAnsi="Times New Roman"/>
                <w:sz w:val="24"/>
              </w:rPr>
              <w:t>18</w:t>
            </w:r>
          </w:p>
        </w:tc>
        <w:tc>
          <w:tcPr>
            <w:tcW w:w="1843" w:type="dxa"/>
          </w:tcPr>
          <w:p w14:paraId="6B95AE71" w14:textId="77777777" w:rsidR="00C90F62" w:rsidRDefault="006550C3">
            <w:pPr>
              <w:pStyle w:val="afd"/>
              <w:jc w:val="center"/>
              <w:rPr>
                <w:rFonts w:ascii="Times New Roman" w:hAnsi="Times New Roman"/>
                <w:sz w:val="24"/>
              </w:rPr>
            </w:pPr>
            <w:r>
              <w:rPr>
                <w:rFonts w:ascii="Times New Roman" w:hAnsi="Times New Roman"/>
                <w:sz w:val="24"/>
              </w:rPr>
              <w:t>16</w:t>
            </w:r>
          </w:p>
        </w:tc>
      </w:tr>
      <w:tr w:rsidR="00C90F62" w14:paraId="12B2E912" w14:textId="77777777">
        <w:tc>
          <w:tcPr>
            <w:tcW w:w="4253" w:type="dxa"/>
          </w:tcPr>
          <w:p w14:paraId="2FD6DE1B" w14:textId="77777777" w:rsidR="00C90F62" w:rsidRDefault="006550C3">
            <w:pPr>
              <w:rPr>
                <w:sz w:val="20"/>
                <w:szCs w:val="20"/>
              </w:rPr>
            </w:pPr>
            <w:r>
              <w:rPr>
                <w:sz w:val="20"/>
                <w:szCs w:val="20"/>
              </w:rPr>
              <w:t>Международный конкурс творчества «Музыкальный фристайл»</w:t>
            </w:r>
          </w:p>
        </w:tc>
        <w:tc>
          <w:tcPr>
            <w:tcW w:w="2126" w:type="dxa"/>
          </w:tcPr>
          <w:p w14:paraId="611386ED" w14:textId="77777777" w:rsidR="00C90F62" w:rsidRDefault="006550C3">
            <w:pPr>
              <w:pStyle w:val="afd"/>
              <w:jc w:val="center"/>
              <w:rPr>
                <w:rFonts w:ascii="Times New Roman" w:hAnsi="Times New Roman"/>
                <w:sz w:val="24"/>
              </w:rPr>
            </w:pPr>
            <w:r>
              <w:rPr>
                <w:rFonts w:ascii="Times New Roman" w:hAnsi="Times New Roman"/>
                <w:sz w:val="24"/>
              </w:rPr>
              <w:t>2</w:t>
            </w:r>
          </w:p>
        </w:tc>
        <w:tc>
          <w:tcPr>
            <w:tcW w:w="1701" w:type="dxa"/>
          </w:tcPr>
          <w:p w14:paraId="452C1920"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47CCB119"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0F498474" w14:textId="77777777">
        <w:tc>
          <w:tcPr>
            <w:tcW w:w="4253" w:type="dxa"/>
          </w:tcPr>
          <w:p w14:paraId="74A41AF9" w14:textId="77777777" w:rsidR="00C90F62" w:rsidRDefault="006550C3">
            <w:pPr>
              <w:rPr>
                <w:sz w:val="20"/>
                <w:szCs w:val="20"/>
              </w:rPr>
            </w:pPr>
            <w:r>
              <w:rPr>
                <w:sz w:val="20"/>
                <w:szCs w:val="20"/>
              </w:rPr>
              <w:t>Всероссийский конкурс «Здравствуй, осень»</w:t>
            </w:r>
          </w:p>
        </w:tc>
        <w:tc>
          <w:tcPr>
            <w:tcW w:w="2126" w:type="dxa"/>
          </w:tcPr>
          <w:p w14:paraId="56ABAE94" w14:textId="77777777" w:rsidR="00C90F62" w:rsidRDefault="006550C3">
            <w:pPr>
              <w:pStyle w:val="afd"/>
              <w:jc w:val="center"/>
              <w:rPr>
                <w:rFonts w:ascii="Times New Roman" w:hAnsi="Times New Roman"/>
                <w:sz w:val="24"/>
              </w:rPr>
            </w:pPr>
            <w:r>
              <w:rPr>
                <w:rFonts w:ascii="Times New Roman" w:hAnsi="Times New Roman"/>
                <w:sz w:val="24"/>
              </w:rPr>
              <w:t>5</w:t>
            </w:r>
          </w:p>
        </w:tc>
        <w:tc>
          <w:tcPr>
            <w:tcW w:w="1701" w:type="dxa"/>
          </w:tcPr>
          <w:p w14:paraId="135541CE" w14:textId="77777777" w:rsidR="00C90F62" w:rsidRDefault="006550C3">
            <w:pPr>
              <w:pStyle w:val="afd"/>
              <w:jc w:val="center"/>
              <w:rPr>
                <w:rFonts w:ascii="Times New Roman" w:hAnsi="Times New Roman"/>
                <w:sz w:val="24"/>
              </w:rPr>
            </w:pPr>
            <w:r>
              <w:rPr>
                <w:rFonts w:ascii="Times New Roman" w:hAnsi="Times New Roman"/>
                <w:sz w:val="24"/>
              </w:rPr>
              <w:t>4</w:t>
            </w:r>
          </w:p>
        </w:tc>
        <w:tc>
          <w:tcPr>
            <w:tcW w:w="1843" w:type="dxa"/>
          </w:tcPr>
          <w:p w14:paraId="48CA2DBD"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49DEE3E4" w14:textId="77777777">
        <w:tc>
          <w:tcPr>
            <w:tcW w:w="4253" w:type="dxa"/>
            <w:tcBorders>
              <w:bottom w:val="single" w:sz="4" w:space="0" w:color="auto"/>
            </w:tcBorders>
          </w:tcPr>
          <w:p w14:paraId="126B12FC" w14:textId="77777777" w:rsidR="00C90F62" w:rsidRDefault="006550C3">
            <w:pPr>
              <w:rPr>
                <w:sz w:val="20"/>
                <w:szCs w:val="20"/>
              </w:rPr>
            </w:pPr>
            <w:r>
              <w:rPr>
                <w:sz w:val="20"/>
                <w:szCs w:val="20"/>
              </w:rPr>
              <w:t>Международный музыкальный конкурс «Звёздный путь»</w:t>
            </w:r>
          </w:p>
        </w:tc>
        <w:tc>
          <w:tcPr>
            <w:tcW w:w="2126" w:type="dxa"/>
          </w:tcPr>
          <w:p w14:paraId="30C413E8" w14:textId="77777777" w:rsidR="00C90F62" w:rsidRDefault="006550C3">
            <w:pPr>
              <w:pStyle w:val="afd"/>
              <w:jc w:val="center"/>
              <w:rPr>
                <w:rFonts w:ascii="Times New Roman" w:hAnsi="Times New Roman"/>
                <w:sz w:val="24"/>
              </w:rPr>
            </w:pPr>
            <w:r>
              <w:rPr>
                <w:rFonts w:ascii="Times New Roman" w:hAnsi="Times New Roman"/>
                <w:sz w:val="24"/>
              </w:rPr>
              <w:t>9</w:t>
            </w:r>
          </w:p>
        </w:tc>
        <w:tc>
          <w:tcPr>
            <w:tcW w:w="1701" w:type="dxa"/>
          </w:tcPr>
          <w:p w14:paraId="6D3C7442" w14:textId="77777777" w:rsidR="00C90F62" w:rsidRDefault="006550C3">
            <w:pPr>
              <w:pStyle w:val="afd"/>
              <w:jc w:val="center"/>
              <w:rPr>
                <w:rFonts w:ascii="Times New Roman" w:hAnsi="Times New Roman"/>
                <w:sz w:val="24"/>
              </w:rPr>
            </w:pPr>
            <w:r>
              <w:rPr>
                <w:rFonts w:ascii="Times New Roman" w:hAnsi="Times New Roman"/>
                <w:sz w:val="24"/>
              </w:rPr>
              <w:t>1</w:t>
            </w:r>
          </w:p>
        </w:tc>
        <w:tc>
          <w:tcPr>
            <w:tcW w:w="1843" w:type="dxa"/>
          </w:tcPr>
          <w:p w14:paraId="43450508" w14:textId="77777777" w:rsidR="00C90F62" w:rsidRDefault="006550C3">
            <w:pPr>
              <w:pStyle w:val="afd"/>
              <w:jc w:val="center"/>
              <w:rPr>
                <w:rFonts w:ascii="Times New Roman" w:hAnsi="Times New Roman"/>
                <w:sz w:val="24"/>
              </w:rPr>
            </w:pPr>
            <w:r>
              <w:rPr>
                <w:rFonts w:ascii="Times New Roman" w:hAnsi="Times New Roman"/>
                <w:sz w:val="24"/>
              </w:rPr>
              <w:t>9</w:t>
            </w:r>
          </w:p>
        </w:tc>
      </w:tr>
      <w:tr w:rsidR="00C90F62" w14:paraId="531AF128" w14:textId="77777777">
        <w:tc>
          <w:tcPr>
            <w:tcW w:w="4253" w:type="dxa"/>
          </w:tcPr>
          <w:p w14:paraId="06D96F75" w14:textId="77777777" w:rsidR="00C90F62" w:rsidRDefault="006550C3">
            <w:pPr>
              <w:rPr>
                <w:sz w:val="20"/>
                <w:szCs w:val="20"/>
              </w:rPr>
            </w:pPr>
            <w:r>
              <w:rPr>
                <w:sz w:val="20"/>
                <w:szCs w:val="20"/>
              </w:rPr>
              <w:t>Всероссийский конкурс художественной самодеятельности «Сударушка»</w:t>
            </w:r>
          </w:p>
        </w:tc>
        <w:tc>
          <w:tcPr>
            <w:tcW w:w="2126" w:type="dxa"/>
          </w:tcPr>
          <w:p w14:paraId="5E9595DF" w14:textId="77777777" w:rsidR="00C90F62" w:rsidRDefault="006550C3">
            <w:pPr>
              <w:pStyle w:val="afd"/>
              <w:jc w:val="center"/>
              <w:rPr>
                <w:rFonts w:ascii="Times New Roman" w:hAnsi="Times New Roman"/>
                <w:sz w:val="24"/>
              </w:rPr>
            </w:pPr>
            <w:r>
              <w:rPr>
                <w:rFonts w:ascii="Times New Roman" w:hAnsi="Times New Roman"/>
                <w:sz w:val="24"/>
              </w:rPr>
              <w:t>5</w:t>
            </w:r>
          </w:p>
        </w:tc>
        <w:tc>
          <w:tcPr>
            <w:tcW w:w="1701" w:type="dxa"/>
          </w:tcPr>
          <w:p w14:paraId="2BA378F6"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39642CE4" w14:textId="77777777" w:rsidR="00C90F62" w:rsidRDefault="006550C3">
            <w:pPr>
              <w:pStyle w:val="afd"/>
              <w:jc w:val="center"/>
              <w:rPr>
                <w:rFonts w:ascii="Times New Roman" w:hAnsi="Times New Roman"/>
                <w:sz w:val="24"/>
              </w:rPr>
            </w:pPr>
            <w:r>
              <w:rPr>
                <w:rFonts w:ascii="Times New Roman" w:hAnsi="Times New Roman"/>
                <w:sz w:val="24"/>
              </w:rPr>
              <w:t>4</w:t>
            </w:r>
          </w:p>
        </w:tc>
      </w:tr>
      <w:tr w:rsidR="00C90F62" w14:paraId="76630DAD" w14:textId="77777777">
        <w:tc>
          <w:tcPr>
            <w:tcW w:w="4253" w:type="dxa"/>
          </w:tcPr>
          <w:p w14:paraId="4BA26C90" w14:textId="77777777" w:rsidR="00C90F62" w:rsidRDefault="006550C3">
            <w:pPr>
              <w:rPr>
                <w:sz w:val="20"/>
                <w:szCs w:val="20"/>
              </w:rPr>
            </w:pPr>
            <w:r>
              <w:rPr>
                <w:sz w:val="20"/>
                <w:szCs w:val="20"/>
                <w:lang w:val="en-US"/>
              </w:rPr>
              <w:t>VIII</w:t>
            </w:r>
            <w:r>
              <w:rPr>
                <w:sz w:val="20"/>
                <w:szCs w:val="20"/>
              </w:rPr>
              <w:t xml:space="preserve"> Международный фестиваль-конкурс детского и юношеского творчества «Поколение талантов»</w:t>
            </w:r>
          </w:p>
        </w:tc>
        <w:tc>
          <w:tcPr>
            <w:tcW w:w="2126" w:type="dxa"/>
          </w:tcPr>
          <w:p w14:paraId="312BB2C5" w14:textId="77777777" w:rsidR="00C90F62" w:rsidRDefault="006550C3">
            <w:pPr>
              <w:pStyle w:val="afd"/>
              <w:jc w:val="center"/>
              <w:rPr>
                <w:rFonts w:ascii="Times New Roman" w:hAnsi="Times New Roman"/>
                <w:sz w:val="24"/>
              </w:rPr>
            </w:pPr>
            <w:r>
              <w:rPr>
                <w:rFonts w:ascii="Times New Roman" w:hAnsi="Times New Roman"/>
                <w:sz w:val="24"/>
              </w:rPr>
              <w:t>43</w:t>
            </w:r>
          </w:p>
        </w:tc>
        <w:tc>
          <w:tcPr>
            <w:tcW w:w="1701" w:type="dxa"/>
          </w:tcPr>
          <w:p w14:paraId="7475FCF7" w14:textId="77777777" w:rsidR="00C90F62" w:rsidRDefault="006550C3">
            <w:pPr>
              <w:pStyle w:val="afd"/>
              <w:jc w:val="center"/>
              <w:rPr>
                <w:rFonts w:ascii="Times New Roman" w:hAnsi="Times New Roman"/>
                <w:sz w:val="24"/>
              </w:rPr>
            </w:pPr>
            <w:r>
              <w:rPr>
                <w:rFonts w:ascii="Times New Roman" w:hAnsi="Times New Roman"/>
                <w:sz w:val="24"/>
              </w:rPr>
              <w:t>22</w:t>
            </w:r>
          </w:p>
        </w:tc>
        <w:tc>
          <w:tcPr>
            <w:tcW w:w="1843" w:type="dxa"/>
          </w:tcPr>
          <w:p w14:paraId="6D7681EB" w14:textId="77777777" w:rsidR="00C90F62" w:rsidRDefault="006550C3">
            <w:pPr>
              <w:pStyle w:val="afd"/>
              <w:jc w:val="center"/>
              <w:rPr>
                <w:rFonts w:ascii="Times New Roman" w:hAnsi="Times New Roman"/>
                <w:sz w:val="24"/>
              </w:rPr>
            </w:pPr>
            <w:r>
              <w:rPr>
                <w:rFonts w:ascii="Times New Roman" w:hAnsi="Times New Roman"/>
                <w:sz w:val="24"/>
              </w:rPr>
              <w:t>21</w:t>
            </w:r>
          </w:p>
        </w:tc>
      </w:tr>
      <w:tr w:rsidR="00C90F62" w14:paraId="0E491147" w14:textId="77777777">
        <w:tc>
          <w:tcPr>
            <w:tcW w:w="4253" w:type="dxa"/>
          </w:tcPr>
          <w:p w14:paraId="5110A90C" w14:textId="77777777" w:rsidR="00C90F62" w:rsidRDefault="006550C3">
            <w:pPr>
              <w:rPr>
                <w:sz w:val="20"/>
                <w:szCs w:val="20"/>
              </w:rPr>
            </w:pPr>
            <w:r>
              <w:rPr>
                <w:sz w:val="20"/>
                <w:szCs w:val="20"/>
              </w:rPr>
              <w:t>Международный фестиваль-конкурс национальных культур и современного творчества «АРТ-Парад»</w:t>
            </w:r>
          </w:p>
        </w:tc>
        <w:tc>
          <w:tcPr>
            <w:tcW w:w="2126" w:type="dxa"/>
          </w:tcPr>
          <w:p w14:paraId="07320D4D" w14:textId="77777777" w:rsidR="00C90F62" w:rsidRDefault="006550C3">
            <w:pPr>
              <w:pStyle w:val="afd"/>
              <w:jc w:val="center"/>
              <w:rPr>
                <w:rFonts w:ascii="Times New Roman" w:hAnsi="Times New Roman"/>
                <w:sz w:val="24"/>
              </w:rPr>
            </w:pPr>
            <w:r>
              <w:rPr>
                <w:rFonts w:ascii="Times New Roman" w:hAnsi="Times New Roman"/>
                <w:sz w:val="24"/>
              </w:rPr>
              <w:t>16</w:t>
            </w:r>
          </w:p>
        </w:tc>
        <w:tc>
          <w:tcPr>
            <w:tcW w:w="1701" w:type="dxa"/>
          </w:tcPr>
          <w:p w14:paraId="2634F194"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582493DB" w14:textId="77777777" w:rsidR="00C90F62" w:rsidRDefault="006550C3">
            <w:pPr>
              <w:pStyle w:val="afd"/>
              <w:jc w:val="center"/>
              <w:rPr>
                <w:rFonts w:ascii="Times New Roman" w:hAnsi="Times New Roman"/>
                <w:sz w:val="24"/>
              </w:rPr>
            </w:pPr>
            <w:r>
              <w:rPr>
                <w:rFonts w:ascii="Times New Roman" w:hAnsi="Times New Roman"/>
                <w:sz w:val="24"/>
              </w:rPr>
              <w:t>16</w:t>
            </w:r>
          </w:p>
        </w:tc>
      </w:tr>
      <w:tr w:rsidR="00C90F62" w14:paraId="69DAF9D6" w14:textId="77777777">
        <w:tc>
          <w:tcPr>
            <w:tcW w:w="4253" w:type="dxa"/>
          </w:tcPr>
          <w:p w14:paraId="242886AB" w14:textId="77777777" w:rsidR="00C90F62" w:rsidRDefault="006550C3">
            <w:pPr>
              <w:rPr>
                <w:sz w:val="20"/>
                <w:szCs w:val="20"/>
              </w:rPr>
            </w:pPr>
            <w:r>
              <w:rPr>
                <w:sz w:val="20"/>
                <w:szCs w:val="20"/>
              </w:rPr>
              <w:t>Всероссийский патриотический конкурс «Моя многогранная Росс</w:t>
            </w:r>
            <w:r>
              <w:rPr>
                <w:sz w:val="20"/>
                <w:szCs w:val="20"/>
              </w:rPr>
              <w:t>ия»</w:t>
            </w:r>
          </w:p>
        </w:tc>
        <w:tc>
          <w:tcPr>
            <w:tcW w:w="2126" w:type="dxa"/>
          </w:tcPr>
          <w:p w14:paraId="41C3189A"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701" w:type="dxa"/>
          </w:tcPr>
          <w:p w14:paraId="7493948C"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843" w:type="dxa"/>
          </w:tcPr>
          <w:p w14:paraId="5CB6BF6F"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1FA07195" w14:textId="77777777">
        <w:tc>
          <w:tcPr>
            <w:tcW w:w="4253" w:type="dxa"/>
          </w:tcPr>
          <w:p w14:paraId="10AF71E5" w14:textId="77777777" w:rsidR="00C90F62" w:rsidRDefault="006550C3">
            <w:pPr>
              <w:rPr>
                <w:sz w:val="20"/>
                <w:szCs w:val="20"/>
              </w:rPr>
            </w:pPr>
            <w:r>
              <w:rPr>
                <w:sz w:val="20"/>
                <w:szCs w:val="20"/>
              </w:rPr>
              <w:t>Международный образовательный конкурс «Кладовая талантов»</w:t>
            </w:r>
          </w:p>
        </w:tc>
        <w:tc>
          <w:tcPr>
            <w:tcW w:w="2126" w:type="dxa"/>
          </w:tcPr>
          <w:p w14:paraId="35B107ED"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701" w:type="dxa"/>
          </w:tcPr>
          <w:p w14:paraId="6389EF9A" w14:textId="77777777" w:rsidR="00C90F62" w:rsidRDefault="006550C3">
            <w:pPr>
              <w:pStyle w:val="afd"/>
              <w:jc w:val="center"/>
              <w:rPr>
                <w:rFonts w:ascii="Times New Roman" w:hAnsi="Times New Roman"/>
                <w:sz w:val="24"/>
              </w:rPr>
            </w:pPr>
            <w:r>
              <w:rPr>
                <w:rFonts w:ascii="Times New Roman" w:hAnsi="Times New Roman"/>
                <w:sz w:val="24"/>
              </w:rPr>
              <w:t>10</w:t>
            </w:r>
          </w:p>
        </w:tc>
        <w:tc>
          <w:tcPr>
            <w:tcW w:w="1843" w:type="dxa"/>
          </w:tcPr>
          <w:p w14:paraId="3DB9E55A"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13957741" w14:textId="77777777">
        <w:trPr>
          <w:trHeight w:val="453"/>
        </w:trPr>
        <w:tc>
          <w:tcPr>
            <w:tcW w:w="4253" w:type="dxa"/>
          </w:tcPr>
          <w:p w14:paraId="69322A55" w14:textId="77777777" w:rsidR="00C90F62" w:rsidRDefault="006550C3">
            <w:pPr>
              <w:rPr>
                <w:sz w:val="20"/>
                <w:szCs w:val="20"/>
              </w:rPr>
            </w:pPr>
            <w:r>
              <w:rPr>
                <w:sz w:val="20"/>
                <w:szCs w:val="20"/>
              </w:rPr>
              <w:t>Международный многожанровый фестиваль-</w:t>
            </w:r>
            <w:proofErr w:type="gramStart"/>
            <w:r>
              <w:rPr>
                <w:sz w:val="20"/>
                <w:szCs w:val="20"/>
              </w:rPr>
              <w:t>конкурс  искусств</w:t>
            </w:r>
            <w:proofErr w:type="gramEnd"/>
            <w:r>
              <w:rPr>
                <w:sz w:val="20"/>
                <w:szCs w:val="20"/>
              </w:rPr>
              <w:t xml:space="preserve"> «Северный ветер»</w:t>
            </w:r>
          </w:p>
        </w:tc>
        <w:tc>
          <w:tcPr>
            <w:tcW w:w="2126" w:type="dxa"/>
          </w:tcPr>
          <w:p w14:paraId="448EEA7A" w14:textId="77777777" w:rsidR="00C90F62" w:rsidRDefault="006550C3">
            <w:pPr>
              <w:pStyle w:val="afd"/>
              <w:jc w:val="center"/>
              <w:rPr>
                <w:rFonts w:ascii="Times New Roman" w:hAnsi="Times New Roman"/>
                <w:sz w:val="24"/>
              </w:rPr>
            </w:pPr>
            <w:r>
              <w:rPr>
                <w:rFonts w:ascii="Times New Roman" w:hAnsi="Times New Roman"/>
                <w:sz w:val="24"/>
              </w:rPr>
              <w:t>23</w:t>
            </w:r>
          </w:p>
        </w:tc>
        <w:tc>
          <w:tcPr>
            <w:tcW w:w="1701" w:type="dxa"/>
          </w:tcPr>
          <w:p w14:paraId="39C61DDE" w14:textId="77777777" w:rsidR="00C90F62" w:rsidRDefault="006550C3">
            <w:pPr>
              <w:pStyle w:val="afd"/>
              <w:jc w:val="center"/>
              <w:rPr>
                <w:rFonts w:ascii="Times New Roman" w:hAnsi="Times New Roman"/>
                <w:sz w:val="24"/>
              </w:rPr>
            </w:pPr>
            <w:r>
              <w:rPr>
                <w:rFonts w:ascii="Times New Roman" w:hAnsi="Times New Roman"/>
                <w:sz w:val="24"/>
              </w:rPr>
              <w:t>4</w:t>
            </w:r>
          </w:p>
        </w:tc>
        <w:tc>
          <w:tcPr>
            <w:tcW w:w="1843" w:type="dxa"/>
          </w:tcPr>
          <w:p w14:paraId="0074956F" w14:textId="77777777" w:rsidR="00C90F62" w:rsidRDefault="006550C3">
            <w:pPr>
              <w:pStyle w:val="afd"/>
              <w:jc w:val="center"/>
              <w:rPr>
                <w:rFonts w:ascii="Times New Roman" w:hAnsi="Times New Roman"/>
                <w:sz w:val="24"/>
              </w:rPr>
            </w:pPr>
            <w:r>
              <w:rPr>
                <w:rFonts w:ascii="Times New Roman" w:hAnsi="Times New Roman"/>
                <w:sz w:val="24"/>
              </w:rPr>
              <w:t>8</w:t>
            </w:r>
          </w:p>
        </w:tc>
      </w:tr>
      <w:tr w:rsidR="00C90F62" w14:paraId="321A5A4D" w14:textId="77777777">
        <w:tc>
          <w:tcPr>
            <w:tcW w:w="4253" w:type="dxa"/>
          </w:tcPr>
          <w:p w14:paraId="680CA75E" w14:textId="77777777" w:rsidR="00C90F62" w:rsidRDefault="006550C3">
            <w:pPr>
              <w:spacing w:after="160"/>
              <w:rPr>
                <w:sz w:val="20"/>
                <w:szCs w:val="20"/>
              </w:rPr>
            </w:pPr>
            <w:r>
              <w:rPr>
                <w:sz w:val="20"/>
                <w:szCs w:val="20"/>
              </w:rPr>
              <w:t>Международный хореографический онлайн-конкурс «Собираем таланты»</w:t>
            </w:r>
          </w:p>
        </w:tc>
        <w:tc>
          <w:tcPr>
            <w:tcW w:w="2126" w:type="dxa"/>
          </w:tcPr>
          <w:p w14:paraId="487DB3AD" w14:textId="77777777" w:rsidR="00C90F62" w:rsidRDefault="006550C3">
            <w:pPr>
              <w:pStyle w:val="afd"/>
              <w:jc w:val="center"/>
              <w:rPr>
                <w:rFonts w:ascii="Times New Roman" w:hAnsi="Times New Roman"/>
                <w:sz w:val="24"/>
              </w:rPr>
            </w:pPr>
            <w:r>
              <w:rPr>
                <w:rFonts w:ascii="Times New Roman" w:hAnsi="Times New Roman"/>
                <w:sz w:val="24"/>
              </w:rPr>
              <w:t>17</w:t>
            </w:r>
          </w:p>
        </w:tc>
        <w:tc>
          <w:tcPr>
            <w:tcW w:w="1701" w:type="dxa"/>
          </w:tcPr>
          <w:p w14:paraId="1962D302"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843" w:type="dxa"/>
          </w:tcPr>
          <w:p w14:paraId="7F45C16C"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45E03254" w14:textId="77777777">
        <w:tc>
          <w:tcPr>
            <w:tcW w:w="4253" w:type="dxa"/>
          </w:tcPr>
          <w:p w14:paraId="3806FE6F" w14:textId="77777777" w:rsidR="00C90F62" w:rsidRDefault="006550C3">
            <w:pPr>
              <w:spacing w:after="160"/>
              <w:rPr>
                <w:sz w:val="20"/>
                <w:szCs w:val="20"/>
              </w:rPr>
            </w:pPr>
            <w:r>
              <w:rPr>
                <w:sz w:val="20"/>
                <w:szCs w:val="20"/>
              </w:rPr>
              <w:t>Международный конкурс хореографического искусства «В ритме танца»</w:t>
            </w:r>
          </w:p>
        </w:tc>
        <w:tc>
          <w:tcPr>
            <w:tcW w:w="2126" w:type="dxa"/>
          </w:tcPr>
          <w:p w14:paraId="7F5BC695" w14:textId="77777777" w:rsidR="00C90F62" w:rsidRDefault="006550C3">
            <w:pPr>
              <w:pStyle w:val="afd"/>
              <w:jc w:val="center"/>
              <w:rPr>
                <w:rFonts w:ascii="Times New Roman" w:hAnsi="Times New Roman"/>
                <w:sz w:val="24"/>
              </w:rPr>
            </w:pPr>
            <w:r>
              <w:rPr>
                <w:rFonts w:ascii="Times New Roman" w:hAnsi="Times New Roman"/>
                <w:sz w:val="24"/>
              </w:rPr>
              <w:t>17</w:t>
            </w:r>
          </w:p>
        </w:tc>
        <w:tc>
          <w:tcPr>
            <w:tcW w:w="1701" w:type="dxa"/>
          </w:tcPr>
          <w:p w14:paraId="7EDE2F4C"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843" w:type="dxa"/>
          </w:tcPr>
          <w:p w14:paraId="2CC9697A"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6A1709B6" w14:textId="77777777">
        <w:tc>
          <w:tcPr>
            <w:tcW w:w="4253" w:type="dxa"/>
          </w:tcPr>
          <w:p w14:paraId="44F7A585" w14:textId="77777777" w:rsidR="00C90F62" w:rsidRDefault="006550C3">
            <w:pPr>
              <w:rPr>
                <w:sz w:val="20"/>
                <w:szCs w:val="20"/>
              </w:rPr>
            </w:pPr>
            <w:r>
              <w:rPr>
                <w:sz w:val="20"/>
                <w:szCs w:val="20"/>
              </w:rPr>
              <w:t>Дистанционный танцевальный конкурс “</w:t>
            </w:r>
            <w:r>
              <w:rPr>
                <w:sz w:val="20"/>
                <w:szCs w:val="20"/>
                <w:lang w:val="en-US"/>
              </w:rPr>
              <w:t>NEW</w:t>
            </w:r>
            <w:r>
              <w:rPr>
                <w:sz w:val="20"/>
                <w:szCs w:val="20"/>
              </w:rPr>
              <w:t xml:space="preserve"> </w:t>
            </w:r>
            <w:r>
              <w:rPr>
                <w:sz w:val="20"/>
                <w:szCs w:val="20"/>
                <w:lang w:val="en-US"/>
              </w:rPr>
              <w:t>GENERATION</w:t>
            </w:r>
            <w:r>
              <w:rPr>
                <w:sz w:val="20"/>
                <w:szCs w:val="20"/>
              </w:rPr>
              <w:t>’</w:t>
            </w:r>
          </w:p>
        </w:tc>
        <w:tc>
          <w:tcPr>
            <w:tcW w:w="2126" w:type="dxa"/>
          </w:tcPr>
          <w:p w14:paraId="6B95B375" w14:textId="77777777" w:rsidR="00C90F62" w:rsidRDefault="006550C3">
            <w:pPr>
              <w:pStyle w:val="afd"/>
              <w:jc w:val="center"/>
              <w:rPr>
                <w:rFonts w:ascii="Times New Roman" w:hAnsi="Times New Roman"/>
                <w:sz w:val="24"/>
              </w:rPr>
            </w:pPr>
            <w:r>
              <w:rPr>
                <w:rFonts w:ascii="Times New Roman" w:hAnsi="Times New Roman"/>
                <w:sz w:val="24"/>
              </w:rPr>
              <w:t>17</w:t>
            </w:r>
          </w:p>
        </w:tc>
        <w:tc>
          <w:tcPr>
            <w:tcW w:w="1701" w:type="dxa"/>
          </w:tcPr>
          <w:p w14:paraId="69128F08" w14:textId="77777777" w:rsidR="00C90F62" w:rsidRDefault="006550C3">
            <w:pPr>
              <w:pStyle w:val="afd"/>
              <w:jc w:val="center"/>
              <w:rPr>
                <w:rFonts w:ascii="Times New Roman" w:hAnsi="Times New Roman"/>
                <w:sz w:val="24"/>
              </w:rPr>
            </w:pPr>
            <w:r>
              <w:rPr>
                <w:rFonts w:ascii="Times New Roman" w:hAnsi="Times New Roman"/>
                <w:sz w:val="24"/>
              </w:rPr>
              <w:t>6</w:t>
            </w:r>
          </w:p>
        </w:tc>
        <w:tc>
          <w:tcPr>
            <w:tcW w:w="1843" w:type="dxa"/>
          </w:tcPr>
          <w:p w14:paraId="080605BE"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5CEE1E20" w14:textId="77777777">
        <w:tc>
          <w:tcPr>
            <w:tcW w:w="4253" w:type="dxa"/>
          </w:tcPr>
          <w:p w14:paraId="10DC7418" w14:textId="77777777" w:rsidR="00C90F62" w:rsidRDefault="006550C3">
            <w:pPr>
              <w:rPr>
                <w:sz w:val="20"/>
                <w:szCs w:val="20"/>
              </w:rPr>
            </w:pPr>
            <w:r>
              <w:rPr>
                <w:sz w:val="20"/>
                <w:szCs w:val="20"/>
              </w:rPr>
              <w:t>Международный творческий конкурс «Творим, выдумываем, изобретаем!», посвящённый Дню детских изобретений</w:t>
            </w:r>
          </w:p>
        </w:tc>
        <w:tc>
          <w:tcPr>
            <w:tcW w:w="2126" w:type="dxa"/>
          </w:tcPr>
          <w:p w14:paraId="745E828D" w14:textId="77777777" w:rsidR="00C90F62" w:rsidRDefault="006550C3">
            <w:pPr>
              <w:pStyle w:val="afd"/>
              <w:jc w:val="center"/>
              <w:rPr>
                <w:rFonts w:ascii="Times New Roman" w:hAnsi="Times New Roman"/>
                <w:sz w:val="24"/>
              </w:rPr>
            </w:pPr>
            <w:r>
              <w:rPr>
                <w:rFonts w:ascii="Times New Roman" w:hAnsi="Times New Roman"/>
                <w:sz w:val="24"/>
              </w:rPr>
              <w:t>5</w:t>
            </w:r>
          </w:p>
        </w:tc>
        <w:tc>
          <w:tcPr>
            <w:tcW w:w="1701" w:type="dxa"/>
          </w:tcPr>
          <w:p w14:paraId="68C34026" w14:textId="77777777" w:rsidR="00C90F62" w:rsidRDefault="006550C3">
            <w:pPr>
              <w:pStyle w:val="afd"/>
              <w:jc w:val="center"/>
              <w:rPr>
                <w:rFonts w:ascii="Times New Roman" w:hAnsi="Times New Roman"/>
                <w:sz w:val="24"/>
              </w:rPr>
            </w:pPr>
            <w:r>
              <w:rPr>
                <w:rFonts w:ascii="Times New Roman" w:hAnsi="Times New Roman"/>
                <w:sz w:val="24"/>
              </w:rPr>
              <w:t>3</w:t>
            </w:r>
          </w:p>
        </w:tc>
        <w:tc>
          <w:tcPr>
            <w:tcW w:w="1843" w:type="dxa"/>
          </w:tcPr>
          <w:p w14:paraId="2580E56C" w14:textId="77777777" w:rsidR="00C90F62" w:rsidRDefault="006550C3">
            <w:pPr>
              <w:pStyle w:val="afd"/>
              <w:jc w:val="center"/>
              <w:rPr>
                <w:rFonts w:ascii="Times New Roman" w:hAnsi="Times New Roman"/>
                <w:sz w:val="24"/>
              </w:rPr>
            </w:pPr>
            <w:r>
              <w:rPr>
                <w:rFonts w:ascii="Times New Roman" w:hAnsi="Times New Roman"/>
                <w:sz w:val="24"/>
              </w:rPr>
              <w:t>2</w:t>
            </w:r>
          </w:p>
        </w:tc>
      </w:tr>
      <w:tr w:rsidR="00C90F62" w14:paraId="2778307E" w14:textId="77777777">
        <w:tc>
          <w:tcPr>
            <w:tcW w:w="4253" w:type="dxa"/>
          </w:tcPr>
          <w:p w14:paraId="36068CD0" w14:textId="77777777" w:rsidR="00C90F62" w:rsidRDefault="006550C3">
            <w:pPr>
              <w:rPr>
                <w:sz w:val="20"/>
                <w:szCs w:val="20"/>
              </w:rPr>
            </w:pPr>
            <w:proofErr w:type="gramStart"/>
            <w:r>
              <w:rPr>
                <w:sz w:val="20"/>
                <w:szCs w:val="20"/>
              </w:rPr>
              <w:lastRenderedPageBreak/>
              <w:t>Большой  всероссийский</w:t>
            </w:r>
            <w:proofErr w:type="gramEnd"/>
            <w:r>
              <w:rPr>
                <w:sz w:val="20"/>
                <w:szCs w:val="20"/>
              </w:rPr>
              <w:t xml:space="preserve"> фестиваль детского и юношеского творчества, в том числе для детей с ограниченными возможностями здоровья.</w:t>
            </w:r>
          </w:p>
        </w:tc>
        <w:tc>
          <w:tcPr>
            <w:tcW w:w="2126" w:type="dxa"/>
          </w:tcPr>
          <w:p w14:paraId="3454E393" w14:textId="77777777" w:rsidR="00C90F62" w:rsidRDefault="006550C3">
            <w:pPr>
              <w:pStyle w:val="afd"/>
              <w:jc w:val="center"/>
              <w:rPr>
                <w:rFonts w:ascii="Times New Roman" w:hAnsi="Times New Roman"/>
                <w:sz w:val="24"/>
              </w:rPr>
            </w:pPr>
            <w:r>
              <w:rPr>
                <w:rFonts w:ascii="Times New Roman" w:hAnsi="Times New Roman"/>
                <w:sz w:val="24"/>
              </w:rPr>
              <w:t>3</w:t>
            </w:r>
          </w:p>
        </w:tc>
        <w:tc>
          <w:tcPr>
            <w:tcW w:w="1701" w:type="dxa"/>
          </w:tcPr>
          <w:p w14:paraId="37AB5A57"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43B59093" w14:textId="77777777" w:rsidR="00C90F62" w:rsidRDefault="006550C3">
            <w:pPr>
              <w:pStyle w:val="afd"/>
              <w:jc w:val="center"/>
              <w:rPr>
                <w:rFonts w:ascii="Times New Roman" w:hAnsi="Times New Roman"/>
                <w:sz w:val="24"/>
              </w:rPr>
            </w:pPr>
            <w:r>
              <w:rPr>
                <w:rFonts w:ascii="Times New Roman" w:hAnsi="Times New Roman"/>
                <w:sz w:val="24"/>
              </w:rPr>
              <w:t>3</w:t>
            </w:r>
          </w:p>
        </w:tc>
      </w:tr>
      <w:tr w:rsidR="00C90F62" w14:paraId="0DF07658" w14:textId="77777777">
        <w:tc>
          <w:tcPr>
            <w:tcW w:w="4253" w:type="dxa"/>
          </w:tcPr>
          <w:p w14:paraId="48E92A7D" w14:textId="77777777" w:rsidR="00C90F62" w:rsidRDefault="006550C3">
            <w:pPr>
              <w:rPr>
                <w:sz w:val="20"/>
                <w:szCs w:val="20"/>
              </w:rPr>
            </w:pPr>
            <w:r>
              <w:rPr>
                <w:sz w:val="20"/>
                <w:szCs w:val="20"/>
              </w:rPr>
              <w:t>Областной фестиваль-конкурс детского и юношеского творчества «Южный ветер»</w:t>
            </w:r>
          </w:p>
        </w:tc>
        <w:tc>
          <w:tcPr>
            <w:tcW w:w="2126" w:type="dxa"/>
          </w:tcPr>
          <w:p w14:paraId="340FD9A6" w14:textId="77777777" w:rsidR="00C90F62" w:rsidRDefault="006550C3">
            <w:pPr>
              <w:pStyle w:val="afd"/>
              <w:jc w:val="center"/>
              <w:rPr>
                <w:rFonts w:ascii="Times New Roman" w:hAnsi="Times New Roman"/>
                <w:sz w:val="24"/>
              </w:rPr>
            </w:pPr>
            <w:r>
              <w:rPr>
                <w:rFonts w:ascii="Times New Roman" w:hAnsi="Times New Roman"/>
                <w:sz w:val="24"/>
              </w:rPr>
              <w:t>3</w:t>
            </w:r>
          </w:p>
        </w:tc>
        <w:tc>
          <w:tcPr>
            <w:tcW w:w="1701" w:type="dxa"/>
          </w:tcPr>
          <w:p w14:paraId="5F1D7FC8" w14:textId="77777777" w:rsidR="00C90F62" w:rsidRDefault="006550C3">
            <w:pPr>
              <w:pStyle w:val="afd"/>
              <w:jc w:val="center"/>
              <w:rPr>
                <w:rFonts w:ascii="Times New Roman" w:hAnsi="Times New Roman"/>
                <w:sz w:val="24"/>
              </w:rPr>
            </w:pPr>
            <w:r>
              <w:rPr>
                <w:rFonts w:ascii="Times New Roman" w:hAnsi="Times New Roman"/>
                <w:sz w:val="24"/>
              </w:rPr>
              <w:t>3</w:t>
            </w:r>
          </w:p>
        </w:tc>
        <w:tc>
          <w:tcPr>
            <w:tcW w:w="1843" w:type="dxa"/>
          </w:tcPr>
          <w:p w14:paraId="09BC0AA1"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2A7BDD35" w14:textId="77777777">
        <w:tc>
          <w:tcPr>
            <w:tcW w:w="4253" w:type="dxa"/>
          </w:tcPr>
          <w:p w14:paraId="5CF8B5C1" w14:textId="77777777" w:rsidR="00C90F62" w:rsidRDefault="006550C3">
            <w:pPr>
              <w:rPr>
                <w:sz w:val="20"/>
                <w:szCs w:val="20"/>
              </w:rPr>
            </w:pPr>
            <w:r>
              <w:rPr>
                <w:sz w:val="20"/>
                <w:szCs w:val="20"/>
              </w:rPr>
              <w:t xml:space="preserve">Международный </w:t>
            </w:r>
            <w:r>
              <w:rPr>
                <w:sz w:val="20"/>
                <w:szCs w:val="20"/>
              </w:rPr>
              <w:t>многожанровый фестиваль-конкурс «Овации»</w:t>
            </w:r>
          </w:p>
        </w:tc>
        <w:tc>
          <w:tcPr>
            <w:tcW w:w="2126" w:type="dxa"/>
          </w:tcPr>
          <w:p w14:paraId="4C619843" w14:textId="77777777" w:rsidR="00C90F62" w:rsidRDefault="006550C3">
            <w:pPr>
              <w:pStyle w:val="afd"/>
              <w:jc w:val="center"/>
              <w:rPr>
                <w:rFonts w:ascii="Times New Roman" w:hAnsi="Times New Roman"/>
                <w:sz w:val="24"/>
              </w:rPr>
            </w:pPr>
            <w:r>
              <w:rPr>
                <w:rFonts w:ascii="Times New Roman" w:hAnsi="Times New Roman"/>
                <w:sz w:val="24"/>
              </w:rPr>
              <w:t>31</w:t>
            </w:r>
          </w:p>
        </w:tc>
        <w:tc>
          <w:tcPr>
            <w:tcW w:w="1701" w:type="dxa"/>
          </w:tcPr>
          <w:p w14:paraId="571B1270" w14:textId="77777777" w:rsidR="00C90F62" w:rsidRDefault="006550C3">
            <w:pPr>
              <w:pStyle w:val="afd"/>
              <w:jc w:val="center"/>
              <w:rPr>
                <w:rFonts w:ascii="Times New Roman" w:hAnsi="Times New Roman"/>
                <w:sz w:val="24"/>
              </w:rPr>
            </w:pPr>
            <w:r>
              <w:rPr>
                <w:rFonts w:ascii="Times New Roman" w:hAnsi="Times New Roman"/>
                <w:sz w:val="24"/>
              </w:rPr>
              <w:t>18</w:t>
            </w:r>
          </w:p>
        </w:tc>
        <w:tc>
          <w:tcPr>
            <w:tcW w:w="1843" w:type="dxa"/>
          </w:tcPr>
          <w:p w14:paraId="449F3332" w14:textId="77777777" w:rsidR="00C90F62" w:rsidRDefault="006550C3">
            <w:pPr>
              <w:pStyle w:val="afd"/>
              <w:jc w:val="center"/>
              <w:rPr>
                <w:rFonts w:ascii="Times New Roman" w:hAnsi="Times New Roman"/>
                <w:sz w:val="24"/>
              </w:rPr>
            </w:pPr>
            <w:r>
              <w:rPr>
                <w:rFonts w:ascii="Times New Roman" w:hAnsi="Times New Roman"/>
                <w:sz w:val="24"/>
              </w:rPr>
              <w:t>0</w:t>
            </w:r>
          </w:p>
        </w:tc>
      </w:tr>
      <w:tr w:rsidR="00C90F62" w14:paraId="222C4912" w14:textId="77777777">
        <w:tc>
          <w:tcPr>
            <w:tcW w:w="4253" w:type="dxa"/>
          </w:tcPr>
          <w:p w14:paraId="6CE1FE23" w14:textId="77777777" w:rsidR="00C90F62" w:rsidRDefault="006550C3">
            <w:pPr>
              <w:rPr>
                <w:sz w:val="20"/>
                <w:szCs w:val="20"/>
              </w:rPr>
            </w:pPr>
            <w:r>
              <w:rPr>
                <w:sz w:val="20"/>
                <w:szCs w:val="20"/>
                <w:lang w:val="en-US"/>
              </w:rPr>
              <w:t>XI</w:t>
            </w:r>
            <w:r>
              <w:rPr>
                <w:sz w:val="20"/>
                <w:szCs w:val="20"/>
              </w:rPr>
              <w:t xml:space="preserve"> Международный музыкальный конкурс «Донская волна» им. </w:t>
            </w:r>
            <w:proofErr w:type="spellStart"/>
            <w:r>
              <w:rPr>
                <w:sz w:val="20"/>
                <w:szCs w:val="20"/>
              </w:rPr>
              <w:t>М.А.Баланова</w:t>
            </w:r>
            <w:proofErr w:type="spellEnd"/>
            <w:r>
              <w:rPr>
                <w:sz w:val="20"/>
                <w:szCs w:val="20"/>
              </w:rPr>
              <w:t xml:space="preserve"> </w:t>
            </w:r>
          </w:p>
        </w:tc>
        <w:tc>
          <w:tcPr>
            <w:tcW w:w="2126" w:type="dxa"/>
          </w:tcPr>
          <w:p w14:paraId="34DF7449" w14:textId="77777777" w:rsidR="00C90F62" w:rsidRDefault="006550C3">
            <w:pPr>
              <w:pStyle w:val="afd"/>
              <w:jc w:val="center"/>
              <w:rPr>
                <w:rFonts w:ascii="Times New Roman" w:hAnsi="Times New Roman"/>
                <w:sz w:val="24"/>
              </w:rPr>
            </w:pPr>
            <w:r>
              <w:rPr>
                <w:rFonts w:ascii="Times New Roman" w:hAnsi="Times New Roman"/>
                <w:sz w:val="24"/>
              </w:rPr>
              <w:t>51</w:t>
            </w:r>
          </w:p>
        </w:tc>
        <w:tc>
          <w:tcPr>
            <w:tcW w:w="1701" w:type="dxa"/>
          </w:tcPr>
          <w:p w14:paraId="7B7CD9D3" w14:textId="77777777" w:rsidR="00C90F62" w:rsidRDefault="006550C3">
            <w:pPr>
              <w:pStyle w:val="afd"/>
              <w:jc w:val="center"/>
              <w:rPr>
                <w:rFonts w:ascii="Times New Roman" w:hAnsi="Times New Roman"/>
                <w:sz w:val="24"/>
              </w:rPr>
            </w:pPr>
            <w:r>
              <w:rPr>
                <w:rFonts w:ascii="Times New Roman" w:hAnsi="Times New Roman"/>
                <w:sz w:val="24"/>
              </w:rPr>
              <w:t>51</w:t>
            </w:r>
          </w:p>
        </w:tc>
        <w:tc>
          <w:tcPr>
            <w:tcW w:w="1843" w:type="dxa"/>
          </w:tcPr>
          <w:p w14:paraId="7FBD7487" w14:textId="77777777" w:rsidR="00C90F62" w:rsidRDefault="006550C3">
            <w:pPr>
              <w:pStyle w:val="afd"/>
              <w:jc w:val="center"/>
              <w:rPr>
                <w:rFonts w:ascii="Times New Roman" w:hAnsi="Times New Roman"/>
                <w:sz w:val="24"/>
              </w:rPr>
            </w:pPr>
            <w:r>
              <w:rPr>
                <w:rFonts w:ascii="Times New Roman" w:hAnsi="Times New Roman"/>
                <w:sz w:val="24"/>
              </w:rPr>
              <w:t>1</w:t>
            </w:r>
          </w:p>
        </w:tc>
      </w:tr>
      <w:tr w:rsidR="00C90F62" w14:paraId="2297E165" w14:textId="77777777">
        <w:tc>
          <w:tcPr>
            <w:tcW w:w="4253" w:type="dxa"/>
          </w:tcPr>
          <w:p w14:paraId="17FBEBEB" w14:textId="77777777" w:rsidR="00C90F62" w:rsidRDefault="006550C3">
            <w:pPr>
              <w:pStyle w:val="afd"/>
              <w:rPr>
                <w:rFonts w:ascii="Times New Roman" w:hAnsi="Times New Roman"/>
                <w:sz w:val="20"/>
                <w:szCs w:val="20"/>
              </w:rPr>
            </w:pPr>
            <w:r>
              <w:rPr>
                <w:rFonts w:ascii="Times New Roman" w:hAnsi="Times New Roman"/>
                <w:sz w:val="20"/>
                <w:szCs w:val="20"/>
              </w:rPr>
              <w:t>Муниципальный конкурс социальной рекламы на лучший антикоррупционный плакат «Чистые руки»</w:t>
            </w:r>
          </w:p>
        </w:tc>
        <w:tc>
          <w:tcPr>
            <w:tcW w:w="2126" w:type="dxa"/>
          </w:tcPr>
          <w:p w14:paraId="36964893" w14:textId="77777777" w:rsidR="00C90F62" w:rsidRDefault="006550C3">
            <w:pPr>
              <w:pStyle w:val="afd"/>
              <w:jc w:val="center"/>
              <w:rPr>
                <w:rFonts w:ascii="Times New Roman" w:hAnsi="Times New Roman"/>
                <w:sz w:val="24"/>
              </w:rPr>
            </w:pPr>
            <w:r>
              <w:rPr>
                <w:rFonts w:ascii="Times New Roman" w:hAnsi="Times New Roman"/>
                <w:sz w:val="24"/>
              </w:rPr>
              <w:t>3</w:t>
            </w:r>
          </w:p>
        </w:tc>
        <w:tc>
          <w:tcPr>
            <w:tcW w:w="1701" w:type="dxa"/>
          </w:tcPr>
          <w:p w14:paraId="3E6AFDB4" w14:textId="77777777" w:rsidR="00C90F62" w:rsidRDefault="006550C3">
            <w:pPr>
              <w:pStyle w:val="afd"/>
              <w:jc w:val="center"/>
              <w:rPr>
                <w:rFonts w:ascii="Times New Roman" w:hAnsi="Times New Roman"/>
                <w:sz w:val="24"/>
              </w:rPr>
            </w:pPr>
            <w:r>
              <w:rPr>
                <w:rFonts w:ascii="Times New Roman" w:hAnsi="Times New Roman"/>
                <w:sz w:val="24"/>
              </w:rPr>
              <w:t>0</w:t>
            </w:r>
          </w:p>
        </w:tc>
        <w:tc>
          <w:tcPr>
            <w:tcW w:w="1843" w:type="dxa"/>
          </w:tcPr>
          <w:p w14:paraId="2993B51D" w14:textId="77777777" w:rsidR="00C90F62" w:rsidRDefault="006550C3">
            <w:pPr>
              <w:pStyle w:val="afd"/>
              <w:jc w:val="center"/>
              <w:rPr>
                <w:rFonts w:ascii="Times New Roman" w:hAnsi="Times New Roman"/>
                <w:sz w:val="24"/>
              </w:rPr>
            </w:pPr>
            <w:r>
              <w:rPr>
                <w:rFonts w:ascii="Times New Roman" w:hAnsi="Times New Roman"/>
                <w:sz w:val="24"/>
              </w:rPr>
              <w:t>1</w:t>
            </w:r>
          </w:p>
        </w:tc>
      </w:tr>
    </w:tbl>
    <w:p w14:paraId="37AE9A96" w14:textId="77777777" w:rsidR="00C90F62" w:rsidRDefault="006550C3">
      <w:pPr>
        <w:pStyle w:val="afc"/>
        <w:spacing w:after="160" w:line="259" w:lineRule="auto"/>
        <w:jc w:val="both"/>
      </w:pPr>
      <w:r>
        <w:rPr>
          <w:noProof/>
        </w:rPr>
        <w:drawing>
          <wp:anchor distT="0" distB="0" distL="114300" distR="114300" simplePos="0" relativeHeight="252233728" behindDoc="1" locked="0" layoutInCell="1" allowOverlap="1" wp14:anchorId="1FF836A6" wp14:editId="10554DF5">
            <wp:simplePos x="0" y="0"/>
            <wp:positionH relativeFrom="column">
              <wp:posOffset>-156210</wp:posOffset>
            </wp:positionH>
            <wp:positionV relativeFrom="paragraph">
              <wp:posOffset>327660</wp:posOffset>
            </wp:positionV>
            <wp:extent cx="1174750" cy="1905000"/>
            <wp:effectExtent l="0" t="0" r="6350" b="0"/>
            <wp:wrapTight wrapText="bothSides">
              <wp:wrapPolygon edited="0">
                <wp:start x="0" y="0"/>
                <wp:lineTo x="0" y="21384"/>
                <wp:lineTo x="21366" y="21384"/>
                <wp:lineTo x="21366"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152" cstate="print">
                      <a:extLst>
                        <a:ext uri="{28A0092B-C50C-407E-A947-70E740481C1C}">
                          <a14:useLocalDpi xmlns:a14="http://schemas.microsoft.com/office/drawing/2010/main" val="0"/>
                        </a:ext>
                      </a:extLst>
                    </a:blip>
                    <a:srcRect l="7943" t="15385" r="44065" b="32967"/>
                    <a:stretch>
                      <a:fillRect/>
                    </a:stretch>
                  </pic:blipFill>
                  <pic:spPr>
                    <a:xfrm>
                      <a:off x="0" y="0"/>
                      <a:ext cx="1174750" cy="1905000"/>
                    </a:xfrm>
                    <a:prstGeom prst="rect">
                      <a:avLst/>
                    </a:prstGeom>
                    <a:noFill/>
                    <a:ln>
                      <a:noFill/>
                    </a:ln>
                  </pic:spPr>
                </pic:pic>
              </a:graphicData>
            </a:graphic>
          </wp:anchor>
        </w:drawing>
      </w:r>
      <w:r>
        <w:rPr>
          <w:sz w:val="28"/>
          <w:szCs w:val="28"/>
        </w:rPr>
        <w:t xml:space="preserve">    </w:t>
      </w:r>
    </w:p>
    <w:p w14:paraId="406D3D7D" w14:textId="77777777" w:rsidR="00C90F62" w:rsidRDefault="006550C3">
      <w:pPr>
        <w:widowControl w:val="0"/>
        <w:jc w:val="both"/>
        <w:rPr>
          <w:sz w:val="28"/>
          <w:szCs w:val="28"/>
        </w:rPr>
      </w:pPr>
      <w:r>
        <w:t xml:space="preserve">       </w:t>
      </w:r>
      <w:r>
        <w:rPr>
          <w:b/>
          <w:bCs/>
          <w:sz w:val="28"/>
          <w:szCs w:val="28"/>
        </w:rPr>
        <w:t>Калиниченко Дмитрий</w:t>
      </w:r>
      <w:r>
        <w:rPr>
          <w:sz w:val="28"/>
          <w:szCs w:val="28"/>
        </w:rPr>
        <w:t xml:space="preserve"> – выпускник 2025 года. Окончил среднюю школу на отлично, </w:t>
      </w:r>
      <w:proofErr w:type="gramStart"/>
      <w:r>
        <w:rPr>
          <w:sz w:val="28"/>
          <w:szCs w:val="28"/>
        </w:rPr>
        <w:t xml:space="preserve">получив  </w:t>
      </w:r>
      <w:r>
        <w:rPr>
          <w:rStyle w:val="docdata"/>
          <w:color w:val="000000"/>
          <w:sz w:val="28"/>
          <w:szCs w:val="28"/>
        </w:rPr>
        <w:t>медаль</w:t>
      </w:r>
      <w:proofErr w:type="gramEnd"/>
      <w:r>
        <w:rPr>
          <w:rStyle w:val="docdata"/>
          <w:color w:val="000000"/>
          <w:sz w:val="28"/>
          <w:szCs w:val="28"/>
        </w:rPr>
        <w:t xml:space="preserve"> «За </w:t>
      </w:r>
      <w:r>
        <w:rPr>
          <w:color w:val="000000"/>
          <w:sz w:val="28"/>
          <w:szCs w:val="28"/>
        </w:rPr>
        <w:t>особые успехи в учении» </w:t>
      </w:r>
      <w:r>
        <w:rPr>
          <w:color w:val="000000"/>
          <w:sz w:val="28"/>
          <w:szCs w:val="28"/>
          <w:lang w:val="en-US"/>
        </w:rPr>
        <w:t>I</w:t>
      </w:r>
      <w:r>
        <w:rPr>
          <w:color w:val="000000"/>
          <w:sz w:val="28"/>
          <w:szCs w:val="28"/>
        </w:rPr>
        <w:t xml:space="preserve">I степени. </w:t>
      </w:r>
      <w:r>
        <w:rPr>
          <w:sz w:val="28"/>
        </w:rPr>
        <w:t>Призёр регионального этапа ВСОШ по физической культуре. Призёр районной спартакиады среди ШСК по теннису. Победитель районн</w:t>
      </w:r>
      <w:r>
        <w:rPr>
          <w:sz w:val="28"/>
        </w:rPr>
        <w:t xml:space="preserve">ых соревнований по казачьей подготовке, посвящённых Дню Героев Отечества «Казачья доблесть». Победитель районных соревнований по стрельбе из пневматической винтовки. Призёр районных соревнований по волейболу среди ШСК. </w:t>
      </w:r>
      <w:r>
        <w:rPr>
          <w:sz w:val="28"/>
          <w:szCs w:val="28"/>
        </w:rPr>
        <w:t>Занесён на     районную детскую Доску</w:t>
      </w:r>
      <w:r>
        <w:rPr>
          <w:sz w:val="28"/>
          <w:szCs w:val="28"/>
        </w:rPr>
        <w:t xml:space="preserve"> почёта – 2024.</w:t>
      </w:r>
    </w:p>
    <w:p w14:paraId="39DCCBD0" w14:textId="77777777" w:rsidR="00C90F62" w:rsidRDefault="00C90F62">
      <w:pPr>
        <w:widowControl w:val="0"/>
        <w:jc w:val="both"/>
        <w:rPr>
          <w:sz w:val="28"/>
          <w:szCs w:val="28"/>
        </w:rPr>
      </w:pPr>
    </w:p>
    <w:p w14:paraId="6683B783" w14:textId="77777777" w:rsidR="00C90F62" w:rsidRDefault="006550C3">
      <w:pPr>
        <w:pStyle w:val="afc"/>
        <w:spacing w:after="160" w:line="259" w:lineRule="auto"/>
        <w:ind w:left="-142" w:firstLine="568"/>
        <w:jc w:val="both"/>
        <w:rPr>
          <w:sz w:val="28"/>
          <w:szCs w:val="28"/>
        </w:rPr>
      </w:pPr>
      <w:r>
        <w:rPr>
          <w:b/>
          <w:bCs/>
          <w:noProof/>
        </w:rPr>
        <w:drawing>
          <wp:anchor distT="36195" distB="36195" distL="36195" distR="36195" simplePos="0" relativeHeight="251698176" behindDoc="0" locked="0" layoutInCell="1" allowOverlap="1" wp14:anchorId="339C66B4" wp14:editId="121CD1CC">
            <wp:simplePos x="0" y="0"/>
            <wp:positionH relativeFrom="column">
              <wp:posOffset>-89535</wp:posOffset>
            </wp:positionH>
            <wp:positionV relativeFrom="paragraph">
              <wp:posOffset>146685</wp:posOffset>
            </wp:positionV>
            <wp:extent cx="1095375" cy="1404620"/>
            <wp:effectExtent l="0" t="0" r="9525" b="5080"/>
            <wp:wrapThrough wrapText="bothSides">
              <wp:wrapPolygon edited="0">
                <wp:start x="0" y="0"/>
                <wp:lineTo x="0" y="21385"/>
                <wp:lineTo x="21412" y="21385"/>
                <wp:lineTo x="21412"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153">
                      <a:extLst>
                        <a:ext uri="{28A0092B-C50C-407E-A947-70E740481C1C}">
                          <a14:useLocalDpi xmlns:a14="http://schemas.microsoft.com/office/drawing/2010/main" val="0"/>
                        </a:ext>
                      </a:extLst>
                    </a:blip>
                    <a:srcRect l="19602" t="8366" r="9648" b="29401"/>
                    <a:stretch>
                      <a:fillRect/>
                    </a:stretch>
                  </pic:blipFill>
                  <pic:spPr>
                    <a:xfrm>
                      <a:off x="0" y="0"/>
                      <a:ext cx="1095375" cy="1404620"/>
                    </a:xfrm>
                    <a:prstGeom prst="rect">
                      <a:avLst/>
                    </a:prstGeom>
                    <a:noFill/>
                    <a:ln>
                      <a:noFill/>
                    </a:ln>
                  </pic:spPr>
                </pic:pic>
              </a:graphicData>
            </a:graphic>
          </wp:anchor>
        </w:drawing>
      </w:r>
      <w:proofErr w:type="spellStart"/>
      <w:r>
        <w:rPr>
          <w:b/>
          <w:bCs/>
          <w:sz w:val="28"/>
          <w:szCs w:val="28"/>
        </w:rPr>
        <w:t>Щегров</w:t>
      </w:r>
      <w:proofErr w:type="spellEnd"/>
      <w:r>
        <w:rPr>
          <w:b/>
          <w:bCs/>
          <w:sz w:val="28"/>
          <w:szCs w:val="28"/>
        </w:rPr>
        <w:t xml:space="preserve"> Роман</w:t>
      </w:r>
      <w:r>
        <w:rPr>
          <w:sz w:val="28"/>
          <w:szCs w:val="28"/>
        </w:rPr>
        <w:t xml:space="preserve"> – обучающийся 10 класса 2025 года. Занесён на районную детскую Доску почёта – 2024.</w:t>
      </w:r>
      <w:r>
        <w:rPr>
          <w:sz w:val="32"/>
          <w:szCs w:val="28"/>
        </w:rPr>
        <w:t xml:space="preserve"> </w:t>
      </w:r>
      <w:r>
        <w:rPr>
          <w:sz w:val="28"/>
          <w:szCs w:val="28"/>
        </w:rPr>
        <w:t xml:space="preserve">Является членом школьного отряда «Донцы», в составе </w:t>
      </w:r>
      <w:proofErr w:type="spellStart"/>
      <w:r>
        <w:rPr>
          <w:sz w:val="28"/>
          <w:szCs w:val="28"/>
        </w:rPr>
        <w:t>которогго</w:t>
      </w:r>
      <w:proofErr w:type="spellEnd"/>
      <w:r>
        <w:rPr>
          <w:sz w:val="28"/>
          <w:szCs w:val="28"/>
        </w:rPr>
        <w:t xml:space="preserve"> неоднократно становился победителем и призером районных соревнований. Лауреат </w:t>
      </w:r>
      <w:r>
        <w:rPr>
          <w:sz w:val="28"/>
          <w:szCs w:val="28"/>
          <w:lang w:val="en-US"/>
        </w:rPr>
        <w:t>I</w:t>
      </w:r>
      <w:r>
        <w:rPr>
          <w:sz w:val="28"/>
          <w:szCs w:val="28"/>
        </w:rPr>
        <w:t xml:space="preserve"> степени полуфинала конкурса детской казачьей песни, посвященного празднованию 80-летия Победы в Великой Отечественной войне (2025г.). Победитель районного конкурса военно-патриотической песни Гвоздики Отечества», обладатель гран-при межрайонного фестиваля</w:t>
      </w:r>
      <w:r>
        <w:rPr>
          <w:sz w:val="28"/>
          <w:szCs w:val="28"/>
        </w:rPr>
        <w:t xml:space="preserve">-конкурса военно-патриотической песни «Россия, как сердце, у меня одна» (2024-2025 </w:t>
      </w:r>
      <w:proofErr w:type="spellStart"/>
      <w:proofErr w:type="gramStart"/>
      <w:r>
        <w:rPr>
          <w:sz w:val="28"/>
          <w:szCs w:val="28"/>
        </w:rPr>
        <w:t>уч.год</w:t>
      </w:r>
      <w:proofErr w:type="spellEnd"/>
      <w:proofErr w:type="gramEnd"/>
      <w:r>
        <w:rPr>
          <w:sz w:val="28"/>
          <w:szCs w:val="28"/>
        </w:rPr>
        <w:t>).</w:t>
      </w:r>
    </w:p>
    <w:p w14:paraId="66240B55" w14:textId="77777777" w:rsidR="00C90F62" w:rsidRDefault="00C90F62">
      <w:pPr>
        <w:pStyle w:val="afc"/>
        <w:spacing w:after="160" w:line="259" w:lineRule="auto"/>
        <w:ind w:left="-142" w:firstLine="568"/>
        <w:jc w:val="both"/>
        <w:rPr>
          <w:sz w:val="28"/>
        </w:rPr>
      </w:pPr>
    </w:p>
    <w:p w14:paraId="0FD3A78E" w14:textId="77777777" w:rsidR="00C90F62" w:rsidRDefault="006550C3">
      <w:pPr>
        <w:pStyle w:val="afc"/>
        <w:spacing w:after="160" w:line="259" w:lineRule="auto"/>
        <w:ind w:left="-142" w:firstLine="568"/>
        <w:jc w:val="both"/>
        <w:rPr>
          <w:sz w:val="28"/>
        </w:rPr>
      </w:pPr>
      <w:r>
        <w:rPr>
          <w:noProof/>
          <w:sz w:val="28"/>
        </w:rPr>
        <w:drawing>
          <wp:anchor distT="0" distB="0" distL="114300" distR="114300" simplePos="0" relativeHeight="252227584" behindDoc="1" locked="0" layoutInCell="1" allowOverlap="1" wp14:anchorId="76A940BE" wp14:editId="5625BDB8">
            <wp:simplePos x="0" y="0"/>
            <wp:positionH relativeFrom="column">
              <wp:posOffset>-89535</wp:posOffset>
            </wp:positionH>
            <wp:positionV relativeFrom="paragraph">
              <wp:posOffset>47625</wp:posOffset>
            </wp:positionV>
            <wp:extent cx="1044575" cy="1609090"/>
            <wp:effectExtent l="0" t="0" r="3175" b="0"/>
            <wp:wrapTight wrapText="bothSides">
              <wp:wrapPolygon edited="0">
                <wp:start x="0" y="0"/>
                <wp:lineTo x="0" y="21225"/>
                <wp:lineTo x="21272" y="21225"/>
                <wp:lineTo x="21272" y="0"/>
                <wp:lineTo x="0" y="0"/>
              </wp:wrapPolygon>
            </wp:wrapTight>
            <wp:docPr id="256100" name="Рисунок 25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0" name="Рисунок 256100"/>
                    <pic:cNvPicPr>
                      <a:picLocks noChangeAspect="1" noChangeArrowheads="1"/>
                    </pic:cNvPicPr>
                  </pic:nvPicPr>
                  <pic:blipFill>
                    <a:blip r:embed="rId154" cstate="print">
                      <a:extLst>
                        <a:ext uri="{28A0092B-C50C-407E-A947-70E740481C1C}">
                          <a14:useLocalDpi xmlns:a14="http://schemas.microsoft.com/office/drawing/2010/main" val="0"/>
                        </a:ext>
                      </a:extLst>
                    </a:blip>
                    <a:srcRect l="32690" t="25539" r="27841" b="33890"/>
                    <a:stretch>
                      <a:fillRect/>
                    </a:stretch>
                  </pic:blipFill>
                  <pic:spPr>
                    <a:xfrm>
                      <a:off x="0" y="0"/>
                      <a:ext cx="1044575" cy="1609090"/>
                    </a:xfrm>
                    <a:prstGeom prst="rect">
                      <a:avLst/>
                    </a:prstGeom>
                    <a:noFill/>
                    <a:ln>
                      <a:noFill/>
                    </a:ln>
                  </pic:spPr>
                </pic:pic>
              </a:graphicData>
            </a:graphic>
          </wp:anchor>
        </w:drawing>
      </w:r>
      <w:r>
        <w:rPr>
          <w:sz w:val="28"/>
        </w:rPr>
        <w:t xml:space="preserve">Президент нашей школы, председатель совета обучающихся и первичного отделения Движения </w:t>
      </w:r>
      <w:proofErr w:type="gramStart"/>
      <w:r>
        <w:rPr>
          <w:sz w:val="28"/>
        </w:rPr>
        <w:t xml:space="preserve">Первых  </w:t>
      </w:r>
      <w:proofErr w:type="spellStart"/>
      <w:r>
        <w:rPr>
          <w:b/>
          <w:bCs/>
          <w:sz w:val="28"/>
        </w:rPr>
        <w:t>Козубова</w:t>
      </w:r>
      <w:proofErr w:type="spellEnd"/>
      <w:proofErr w:type="gramEnd"/>
      <w:r>
        <w:rPr>
          <w:b/>
          <w:bCs/>
          <w:sz w:val="28"/>
        </w:rPr>
        <w:t xml:space="preserve"> Алина</w:t>
      </w:r>
      <w:r>
        <w:rPr>
          <w:sz w:val="28"/>
        </w:rPr>
        <w:t xml:space="preserve"> стала победителем Всероссийского конкурса «Территори</w:t>
      </w:r>
      <w:r>
        <w:rPr>
          <w:sz w:val="28"/>
        </w:rPr>
        <w:t xml:space="preserve">я успеха» 2025г.,  слета «Навигаторы детства», участница форума «Молодая волна. Герои Первых» 2025г. Призер регионального этапа </w:t>
      </w:r>
      <w:proofErr w:type="spellStart"/>
      <w:r>
        <w:rPr>
          <w:sz w:val="28"/>
        </w:rPr>
        <w:t>ВсОШ</w:t>
      </w:r>
      <w:proofErr w:type="spellEnd"/>
      <w:r>
        <w:rPr>
          <w:sz w:val="28"/>
        </w:rPr>
        <w:t xml:space="preserve"> по ОБЗР. Участница тематической смены Международного детского лагеря «Артек». Активная участница волонтерского движения.</w:t>
      </w:r>
    </w:p>
    <w:p w14:paraId="45CFA6BC" w14:textId="77777777" w:rsidR="00C90F62" w:rsidRDefault="006550C3">
      <w:pPr>
        <w:pStyle w:val="afc"/>
        <w:spacing w:after="160" w:line="259" w:lineRule="auto"/>
        <w:ind w:left="-142" w:firstLine="568"/>
        <w:jc w:val="both"/>
        <w:rPr>
          <w:color w:val="C0504D" w:themeColor="accent2"/>
          <w:sz w:val="28"/>
        </w:rPr>
      </w:pPr>
      <w:r>
        <w:rPr>
          <w:color w:val="C0504D" w:themeColor="accent2"/>
          <w:sz w:val="28"/>
        </w:rPr>
        <w:t xml:space="preserve"> </w:t>
      </w:r>
    </w:p>
    <w:p w14:paraId="4A3C6452" w14:textId="77777777" w:rsidR="00C90F62" w:rsidRDefault="006550C3">
      <w:pPr>
        <w:jc w:val="both"/>
        <w:rPr>
          <w:sz w:val="28"/>
          <w:szCs w:val="28"/>
        </w:rPr>
      </w:pPr>
      <w:r>
        <w:rPr>
          <w:b/>
          <w:bCs/>
          <w:noProof/>
          <w:sz w:val="28"/>
          <w:szCs w:val="28"/>
        </w:rPr>
        <w:lastRenderedPageBreak/>
        <w:drawing>
          <wp:anchor distT="0" distB="0" distL="114300" distR="114300" simplePos="0" relativeHeight="252232704" behindDoc="1" locked="0" layoutInCell="1" allowOverlap="1" wp14:anchorId="00EC3010" wp14:editId="7FFC7EB8">
            <wp:simplePos x="0" y="0"/>
            <wp:positionH relativeFrom="column">
              <wp:posOffset>-22860</wp:posOffset>
            </wp:positionH>
            <wp:positionV relativeFrom="paragraph">
              <wp:posOffset>41910</wp:posOffset>
            </wp:positionV>
            <wp:extent cx="1123950" cy="1498600"/>
            <wp:effectExtent l="0" t="0" r="0" b="6350"/>
            <wp:wrapTight wrapText="bothSides">
              <wp:wrapPolygon edited="0">
                <wp:start x="0" y="0"/>
                <wp:lineTo x="0" y="21417"/>
                <wp:lineTo x="21234" y="21417"/>
                <wp:lineTo x="21234"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155" cstate="print">
                      <a:extLst>
                        <a:ext uri="{28A0092B-C50C-407E-A947-70E740481C1C}">
                          <a14:useLocalDpi xmlns:a14="http://schemas.microsoft.com/office/drawing/2010/main" val="0"/>
                        </a:ext>
                      </a:extLst>
                    </a:blip>
                    <a:srcRect l="13470" t="19516" r="20406" b="21937"/>
                    <a:stretch>
                      <a:fillRect/>
                    </a:stretch>
                  </pic:blipFill>
                  <pic:spPr>
                    <a:xfrm>
                      <a:off x="0" y="0"/>
                      <a:ext cx="1123950" cy="1498600"/>
                    </a:xfrm>
                    <a:prstGeom prst="rect">
                      <a:avLst/>
                    </a:prstGeom>
                    <a:noFill/>
                    <a:ln>
                      <a:noFill/>
                    </a:ln>
                  </pic:spPr>
                </pic:pic>
              </a:graphicData>
            </a:graphic>
          </wp:anchor>
        </w:drawing>
      </w:r>
      <w:r>
        <w:rPr>
          <w:b/>
          <w:bCs/>
          <w:sz w:val="28"/>
          <w:szCs w:val="28"/>
        </w:rPr>
        <w:t>Казакова Елизавета</w:t>
      </w:r>
      <w:r>
        <w:rPr>
          <w:sz w:val="28"/>
          <w:szCs w:val="28"/>
        </w:rPr>
        <w:t xml:space="preserve"> – выпускница 11 класса 2025 года. Окончила среднюю школу на отлично, </w:t>
      </w:r>
      <w:proofErr w:type="gramStart"/>
      <w:r>
        <w:rPr>
          <w:sz w:val="28"/>
          <w:szCs w:val="28"/>
        </w:rPr>
        <w:t xml:space="preserve">получив  </w:t>
      </w:r>
      <w:r>
        <w:rPr>
          <w:rStyle w:val="docdata"/>
          <w:color w:val="000000"/>
          <w:sz w:val="28"/>
          <w:szCs w:val="28"/>
        </w:rPr>
        <w:t>медаль</w:t>
      </w:r>
      <w:proofErr w:type="gramEnd"/>
      <w:r>
        <w:rPr>
          <w:rStyle w:val="docdata"/>
          <w:color w:val="000000"/>
          <w:sz w:val="28"/>
          <w:szCs w:val="28"/>
        </w:rPr>
        <w:t xml:space="preserve"> «За </w:t>
      </w:r>
      <w:r>
        <w:rPr>
          <w:color w:val="000000"/>
          <w:sz w:val="28"/>
          <w:szCs w:val="28"/>
        </w:rPr>
        <w:t>особые успехи в учении» I степени. Призер</w:t>
      </w:r>
      <w:r>
        <w:rPr>
          <w:sz w:val="28"/>
          <w:szCs w:val="28"/>
        </w:rPr>
        <w:t xml:space="preserve"> (3 место) областного конкурса «ЕГЭ по вопросам семьи и семейных ценностей».  Активная участница творчески</w:t>
      </w:r>
      <w:r>
        <w:rPr>
          <w:sz w:val="28"/>
          <w:szCs w:val="28"/>
        </w:rPr>
        <w:t xml:space="preserve">х конкурсов, окончила театральную студию «Маска» в 2025г. Имеет опыт работы с детьми в лагере с дневным пребыванием детей, что в последствии </w:t>
      </w:r>
      <w:proofErr w:type="spellStart"/>
      <w:r>
        <w:rPr>
          <w:sz w:val="28"/>
          <w:szCs w:val="28"/>
        </w:rPr>
        <w:t>определо</w:t>
      </w:r>
      <w:proofErr w:type="spellEnd"/>
      <w:r>
        <w:rPr>
          <w:sz w:val="28"/>
          <w:szCs w:val="28"/>
        </w:rPr>
        <w:t xml:space="preserve"> её дальнейший </w:t>
      </w:r>
      <w:proofErr w:type="spellStart"/>
      <w:r>
        <w:rPr>
          <w:sz w:val="28"/>
          <w:szCs w:val="28"/>
        </w:rPr>
        <w:t>обраезовательный</w:t>
      </w:r>
      <w:proofErr w:type="spellEnd"/>
      <w:r>
        <w:rPr>
          <w:sz w:val="28"/>
          <w:szCs w:val="28"/>
        </w:rPr>
        <w:t xml:space="preserve"> маршрут в ЮФУ на психологическом факультете.</w:t>
      </w:r>
    </w:p>
    <w:p w14:paraId="09E17875" w14:textId="77777777" w:rsidR="00C90F62" w:rsidRDefault="00C90F62">
      <w:pPr>
        <w:jc w:val="both"/>
        <w:rPr>
          <w:sz w:val="28"/>
          <w:szCs w:val="28"/>
        </w:rPr>
      </w:pPr>
    </w:p>
    <w:p w14:paraId="29D6CBBD" w14:textId="77777777" w:rsidR="00C90F62" w:rsidRDefault="006550C3">
      <w:pPr>
        <w:jc w:val="both"/>
        <w:rPr>
          <w:sz w:val="28"/>
          <w:szCs w:val="28"/>
        </w:rPr>
      </w:pPr>
      <w:proofErr w:type="spellStart"/>
      <w:r>
        <w:rPr>
          <w:b/>
          <w:bCs/>
          <w:sz w:val="28"/>
          <w:szCs w:val="28"/>
        </w:rPr>
        <w:t>Топол</w:t>
      </w:r>
      <w:proofErr w:type="spellEnd"/>
      <w:r>
        <w:rPr>
          <w:b/>
          <w:bCs/>
          <w:sz w:val="28"/>
          <w:szCs w:val="28"/>
        </w:rPr>
        <w:t xml:space="preserve"> Денис</w:t>
      </w:r>
      <w:r>
        <w:rPr>
          <w:sz w:val="28"/>
          <w:szCs w:val="28"/>
        </w:rPr>
        <w:t xml:space="preserve"> 10 «А» класс и </w:t>
      </w:r>
      <w:proofErr w:type="spellStart"/>
      <w:r>
        <w:rPr>
          <w:b/>
          <w:bCs/>
          <w:sz w:val="28"/>
          <w:szCs w:val="28"/>
        </w:rPr>
        <w:t>Да</w:t>
      </w:r>
      <w:r>
        <w:rPr>
          <w:b/>
          <w:bCs/>
          <w:sz w:val="28"/>
          <w:szCs w:val="28"/>
        </w:rPr>
        <w:t>раган</w:t>
      </w:r>
      <w:proofErr w:type="spellEnd"/>
      <w:r>
        <w:rPr>
          <w:b/>
          <w:bCs/>
          <w:sz w:val="28"/>
          <w:szCs w:val="28"/>
        </w:rPr>
        <w:t xml:space="preserve"> Александр</w:t>
      </w:r>
      <w:r>
        <w:rPr>
          <w:sz w:val="28"/>
          <w:szCs w:val="28"/>
        </w:rPr>
        <w:t xml:space="preserve"> 10 «Б» класс занесены на районную детскую Доску почёта – 2025.</w:t>
      </w:r>
    </w:p>
    <w:p w14:paraId="3052E415" w14:textId="77777777" w:rsidR="00C90F62" w:rsidRDefault="00C90F62">
      <w:pPr>
        <w:jc w:val="both"/>
        <w:rPr>
          <w:sz w:val="28"/>
          <w:szCs w:val="28"/>
        </w:rPr>
      </w:pPr>
    </w:p>
    <w:p w14:paraId="7704CBF9" w14:textId="77777777" w:rsidR="00C90F62" w:rsidRDefault="006550C3">
      <w:pPr>
        <w:jc w:val="both"/>
        <w:rPr>
          <w:sz w:val="28"/>
          <w:szCs w:val="28"/>
        </w:rPr>
      </w:pPr>
      <w:r>
        <w:rPr>
          <w:sz w:val="28"/>
          <w:szCs w:val="28"/>
        </w:rPr>
        <w:t>Призер муниципального этапа военно-спортивной игры «Орленок»- 2025г.</w:t>
      </w:r>
    </w:p>
    <w:p w14:paraId="0E120134" w14:textId="77777777" w:rsidR="00C90F62" w:rsidRDefault="006550C3">
      <w:pPr>
        <w:rPr>
          <w:sz w:val="28"/>
          <w:szCs w:val="28"/>
        </w:rPr>
      </w:pPr>
      <w:r>
        <w:rPr>
          <w:noProof/>
          <w:sz w:val="28"/>
          <w:szCs w:val="28"/>
        </w:rPr>
        <w:drawing>
          <wp:anchor distT="0" distB="0" distL="114300" distR="114300" simplePos="0" relativeHeight="252230656" behindDoc="1" locked="0" layoutInCell="1" allowOverlap="1" wp14:anchorId="14965FCB" wp14:editId="67E5B301">
            <wp:simplePos x="0" y="0"/>
            <wp:positionH relativeFrom="column">
              <wp:posOffset>1000760</wp:posOffset>
            </wp:positionH>
            <wp:positionV relativeFrom="paragraph">
              <wp:posOffset>46355</wp:posOffset>
            </wp:positionV>
            <wp:extent cx="3463290" cy="2486025"/>
            <wp:effectExtent l="0" t="0" r="3810" b="9525"/>
            <wp:wrapTight wrapText="bothSides">
              <wp:wrapPolygon edited="0">
                <wp:start x="0" y="0"/>
                <wp:lineTo x="0" y="21517"/>
                <wp:lineTo x="21505" y="21517"/>
                <wp:lineTo x="21505" y="0"/>
                <wp:lineTo x="0" y="0"/>
              </wp:wrapPolygon>
            </wp:wrapTight>
            <wp:docPr id="256105" name="Рисунок 256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5" name="Рисунок 256105"/>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brightnessContrast bright="25000"/>
                              </a14:imgEffect>
                              <a14:imgEffect>
                                <a14:sharpenSoften amount="8000"/>
                              </a14:imgEffect>
                            </a14:imgLayer>
                          </a14:imgProps>
                        </a:ext>
                        <a:ext uri="{28A0092B-C50C-407E-A947-70E740481C1C}">
                          <a14:useLocalDpi xmlns:a14="http://schemas.microsoft.com/office/drawing/2010/main" val="0"/>
                        </a:ext>
                      </a:extLst>
                    </a:blip>
                    <a:srcRect l="2825" t="4520" r="3107" b="5450"/>
                    <a:stretch>
                      <a:fillRect/>
                    </a:stretch>
                  </pic:blipFill>
                  <pic:spPr>
                    <a:xfrm>
                      <a:off x="0" y="0"/>
                      <a:ext cx="3463290" cy="2486025"/>
                    </a:xfrm>
                    <a:prstGeom prst="rect">
                      <a:avLst/>
                    </a:prstGeom>
                    <a:noFill/>
                    <a:ln>
                      <a:noFill/>
                    </a:ln>
                  </pic:spPr>
                </pic:pic>
              </a:graphicData>
            </a:graphic>
          </wp:anchor>
        </w:drawing>
      </w:r>
    </w:p>
    <w:p w14:paraId="63C4D12D" w14:textId="77777777" w:rsidR="00C90F62" w:rsidRDefault="00C90F62">
      <w:pPr>
        <w:jc w:val="both"/>
        <w:rPr>
          <w:b/>
          <w:sz w:val="28"/>
          <w:szCs w:val="28"/>
          <w:u w:val="single"/>
        </w:rPr>
      </w:pPr>
    </w:p>
    <w:p w14:paraId="10998869" w14:textId="77777777" w:rsidR="00C90F62" w:rsidRDefault="00C90F62">
      <w:pPr>
        <w:rPr>
          <w:b/>
          <w:sz w:val="28"/>
          <w:szCs w:val="28"/>
          <w:u w:val="single"/>
        </w:rPr>
      </w:pPr>
    </w:p>
    <w:p w14:paraId="6D12EE8C" w14:textId="77777777" w:rsidR="00C90F62" w:rsidRDefault="00C90F62">
      <w:pPr>
        <w:rPr>
          <w:b/>
          <w:sz w:val="28"/>
          <w:szCs w:val="28"/>
          <w:u w:val="single"/>
        </w:rPr>
      </w:pPr>
    </w:p>
    <w:p w14:paraId="0A5658DD" w14:textId="77777777" w:rsidR="00C90F62" w:rsidRDefault="00C90F62">
      <w:pPr>
        <w:rPr>
          <w:b/>
          <w:sz w:val="28"/>
          <w:szCs w:val="28"/>
          <w:u w:val="single"/>
        </w:rPr>
      </w:pPr>
    </w:p>
    <w:p w14:paraId="2D9BCE42" w14:textId="77777777" w:rsidR="00C90F62" w:rsidRDefault="00C90F62">
      <w:pPr>
        <w:rPr>
          <w:b/>
          <w:sz w:val="28"/>
          <w:szCs w:val="28"/>
          <w:u w:val="single"/>
        </w:rPr>
      </w:pPr>
    </w:p>
    <w:p w14:paraId="4D4487C0" w14:textId="77777777" w:rsidR="00C90F62" w:rsidRDefault="00C90F62">
      <w:pPr>
        <w:rPr>
          <w:b/>
          <w:sz w:val="28"/>
          <w:szCs w:val="28"/>
          <w:u w:val="single"/>
        </w:rPr>
      </w:pPr>
    </w:p>
    <w:p w14:paraId="5918BF6B" w14:textId="77777777" w:rsidR="00C90F62" w:rsidRDefault="00C90F62">
      <w:pPr>
        <w:rPr>
          <w:b/>
          <w:sz w:val="28"/>
          <w:szCs w:val="28"/>
          <w:u w:val="single"/>
        </w:rPr>
      </w:pPr>
    </w:p>
    <w:p w14:paraId="25745094" w14:textId="77777777" w:rsidR="00C90F62" w:rsidRDefault="00C90F62">
      <w:pPr>
        <w:rPr>
          <w:b/>
          <w:sz w:val="28"/>
          <w:szCs w:val="28"/>
          <w:u w:val="single"/>
        </w:rPr>
      </w:pPr>
    </w:p>
    <w:p w14:paraId="7A43F609" w14:textId="77777777" w:rsidR="00C90F62" w:rsidRDefault="00C90F62">
      <w:pPr>
        <w:rPr>
          <w:b/>
          <w:sz w:val="28"/>
          <w:szCs w:val="28"/>
          <w:u w:val="single"/>
        </w:rPr>
      </w:pPr>
    </w:p>
    <w:p w14:paraId="1C42A0EC" w14:textId="77777777" w:rsidR="00C90F62" w:rsidRDefault="00C90F62">
      <w:pPr>
        <w:rPr>
          <w:b/>
          <w:sz w:val="28"/>
          <w:szCs w:val="28"/>
          <w:u w:val="single"/>
        </w:rPr>
      </w:pPr>
    </w:p>
    <w:p w14:paraId="432435B5" w14:textId="77777777" w:rsidR="00C90F62" w:rsidRDefault="00C90F62">
      <w:pPr>
        <w:rPr>
          <w:b/>
          <w:sz w:val="28"/>
          <w:szCs w:val="28"/>
          <w:u w:val="single"/>
        </w:rPr>
      </w:pPr>
    </w:p>
    <w:p w14:paraId="5F2D2E87" w14:textId="77777777" w:rsidR="00C90F62" w:rsidRDefault="00C90F62">
      <w:pPr>
        <w:rPr>
          <w:b/>
          <w:sz w:val="28"/>
          <w:szCs w:val="28"/>
          <w:u w:val="single"/>
        </w:rPr>
      </w:pPr>
    </w:p>
    <w:p w14:paraId="635EDFB6" w14:textId="77777777" w:rsidR="00C90F62" w:rsidRDefault="006550C3">
      <w:pPr>
        <w:rPr>
          <w:b/>
          <w:sz w:val="28"/>
          <w:szCs w:val="28"/>
          <w:u w:val="single"/>
        </w:rPr>
      </w:pPr>
      <w:r>
        <w:rPr>
          <w:b/>
          <w:sz w:val="28"/>
          <w:szCs w:val="28"/>
          <w:u w:val="single"/>
        </w:rPr>
        <w:t>4.5. Трудоустройство выпускников.</w:t>
      </w:r>
    </w:p>
    <w:p w14:paraId="49B92DD2" w14:textId="77777777" w:rsidR="00C90F62" w:rsidRDefault="006550C3">
      <w:pPr>
        <w:ind w:firstLine="708"/>
        <w:jc w:val="both"/>
        <w:rPr>
          <w:color w:val="000000"/>
          <w:sz w:val="28"/>
          <w:szCs w:val="28"/>
        </w:rPr>
      </w:pPr>
      <w:r>
        <w:rPr>
          <w:color w:val="000000"/>
          <w:sz w:val="28"/>
          <w:szCs w:val="28"/>
        </w:rPr>
        <w:t xml:space="preserve">Образование, полученное в школе, дает </w:t>
      </w:r>
      <w:r>
        <w:rPr>
          <w:color w:val="000000"/>
          <w:sz w:val="28"/>
          <w:szCs w:val="28"/>
        </w:rPr>
        <w:t>возможность выпускникам продолжить профессиональное образование в ВУЗах и Сузах.</w:t>
      </w:r>
    </w:p>
    <w:p w14:paraId="601FAFEC" w14:textId="77777777" w:rsidR="00C90F62" w:rsidRDefault="00C90F62">
      <w:pPr>
        <w:ind w:firstLine="708"/>
        <w:jc w:val="both"/>
      </w:pPr>
    </w:p>
    <w:p w14:paraId="3AACDA62" w14:textId="77777777" w:rsidR="00C90F62" w:rsidRDefault="006550C3">
      <w:pPr>
        <w:ind w:firstLine="709"/>
        <w:jc w:val="both"/>
        <w:rPr>
          <w:color w:val="000000"/>
          <w:sz w:val="28"/>
          <w:szCs w:val="28"/>
        </w:rPr>
      </w:pPr>
      <w:r>
        <w:rPr>
          <w:color w:val="000000"/>
          <w:sz w:val="28"/>
          <w:szCs w:val="28"/>
        </w:rPr>
        <w:t>Анализ трудоустройства выпускников 11 класса.</w:t>
      </w:r>
    </w:p>
    <w:p w14:paraId="1442BFCA" w14:textId="77777777" w:rsidR="00C90F62" w:rsidRDefault="00C90F62">
      <w:pPr>
        <w:ind w:firstLine="709"/>
        <w:jc w:val="both"/>
      </w:pP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1379"/>
        <w:gridCol w:w="1614"/>
        <w:gridCol w:w="1554"/>
        <w:gridCol w:w="1153"/>
        <w:gridCol w:w="1014"/>
        <w:gridCol w:w="1359"/>
      </w:tblGrid>
      <w:tr w:rsidR="00C90F62" w14:paraId="587F0EC3" w14:textId="77777777">
        <w:trPr>
          <w:tblCellSpacing w:w="0" w:type="dxa"/>
        </w:trPr>
        <w:tc>
          <w:tcPr>
            <w:tcW w:w="127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FC46838" w14:textId="77777777" w:rsidR="00C90F62" w:rsidRDefault="006550C3">
            <w:pPr>
              <w:jc w:val="center"/>
            </w:pPr>
            <w:r>
              <w:rPr>
                <w:color w:val="000000"/>
              </w:rPr>
              <w:t>Учебный год</w:t>
            </w:r>
          </w:p>
        </w:tc>
        <w:tc>
          <w:tcPr>
            <w:tcW w:w="137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CDF2342" w14:textId="77777777" w:rsidR="00C90F62" w:rsidRDefault="006550C3">
            <w:pPr>
              <w:jc w:val="center"/>
            </w:pPr>
            <w:r>
              <w:rPr>
                <w:color w:val="000000"/>
              </w:rPr>
              <w:t xml:space="preserve">Кол-во </w:t>
            </w:r>
            <w:proofErr w:type="spellStart"/>
            <w:proofErr w:type="gramStart"/>
            <w:r>
              <w:rPr>
                <w:color w:val="000000"/>
              </w:rPr>
              <w:t>выпускни</w:t>
            </w:r>
            <w:proofErr w:type="spellEnd"/>
            <w:r>
              <w:rPr>
                <w:color w:val="000000"/>
              </w:rPr>
              <w:t>-ков</w:t>
            </w:r>
            <w:proofErr w:type="gramEnd"/>
          </w:p>
        </w:tc>
        <w:tc>
          <w:tcPr>
            <w:tcW w:w="161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7585891" w14:textId="77777777" w:rsidR="00C90F62" w:rsidRDefault="006550C3">
            <w:pPr>
              <w:jc w:val="center"/>
            </w:pPr>
            <w:r>
              <w:rPr>
                <w:color w:val="000000"/>
              </w:rPr>
              <w:t>Высшие уч. заведения</w:t>
            </w:r>
          </w:p>
        </w:tc>
        <w:tc>
          <w:tcPr>
            <w:tcW w:w="155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434A985B" w14:textId="77777777" w:rsidR="00C90F62" w:rsidRDefault="006550C3">
            <w:pPr>
              <w:jc w:val="center"/>
            </w:pPr>
            <w:r>
              <w:rPr>
                <w:color w:val="000000"/>
              </w:rPr>
              <w:t xml:space="preserve">Средние </w:t>
            </w:r>
            <w:proofErr w:type="spellStart"/>
            <w:r>
              <w:rPr>
                <w:color w:val="000000"/>
              </w:rPr>
              <w:t>специал</w:t>
            </w:r>
            <w:proofErr w:type="spellEnd"/>
            <w:r>
              <w:rPr>
                <w:color w:val="000000"/>
              </w:rPr>
              <w:t xml:space="preserve">. </w:t>
            </w:r>
            <w:proofErr w:type="spellStart"/>
            <w:proofErr w:type="gramStart"/>
            <w:r>
              <w:rPr>
                <w:color w:val="000000"/>
              </w:rPr>
              <w:t>уч.заведения</w:t>
            </w:r>
            <w:proofErr w:type="spellEnd"/>
            <w:proofErr w:type="gramEnd"/>
          </w:p>
        </w:tc>
        <w:tc>
          <w:tcPr>
            <w:tcW w:w="115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1FC3A132" w14:textId="77777777" w:rsidR="00C90F62" w:rsidRDefault="006550C3">
            <w:pPr>
              <w:jc w:val="center"/>
            </w:pPr>
            <w:r>
              <w:rPr>
                <w:color w:val="000000"/>
              </w:rPr>
              <w:t>Курсы</w:t>
            </w:r>
          </w:p>
        </w:tc>
        <w:tc>
          <w:tcPr>
            <w:tcW w:w="101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F0BAF3E" w14:textId="77777777" w:rsidR="00C90F62" w:rsidRDefault="006550C3">
            <w:pPr>
              <w:jc w:val="center"/>
            </w:pPr>
            <w:r>
              <w:rPr>
                <w:color w:val="000000"/>
              </w:rPr>
              <w:t>Армия</w:t>
            </w:r>
          </w:p>
        </w:tc>
        <w:tc>
          <w:tcPr>
            <w:tcW w:w="135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E4E9A36" w14:textId="77777777" w:rsidR="00C90F62" w:rsidRDefault="006550C3">
            <w:pPr>
              <w:jc w:val="center"/>
            </w:pPr>
            <w:r>
              <w:rPr>
                <w:color w:val="000000"/>
              </w:rPr>
              <w:t>Работают</w:t>
            </w:r>
          </w:p>
        </w:tc>
      </w:tr>
      <w:tr w:rsidR="00C90F62" w14:paraId="37DEE472" w14:textId="77777777">
        <w:trPr>
          <w:trHeight w:val="407"/>
          <w:tblCellSpacing w:w="0" w:type="dxa"/>
        </w:trPr>
        <w:tc>
          <w:tcPr>
            <w:tcW w:w="127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1D664681" w14:textId="77777777" w:rsidR="00C90F62" w:rsidRDefault="006550C3">
            <w:pPr>
              <w:jc w:val="both"/>
            </w:pPr>
            <w:r>
              <w:t>2022-2023</w:t>
            </w:r>
          </w:p>
        </w:tc>
        <w:tc>
          <w:tcPr>
            <w:tcW w:w="137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7AB7968" w14:textId="77777777" w:rsidR="00C90F62" w:rsidRDefault="006550C3">
            <w:pPr>
              <w:jc w:val="center"/>
            </w:pPr>
            <w:r>
              <w:t>19</w:t>
            </w:r>
          </w:p>
        </w:tc>
        <w:tc>
          <w:tcPr>
            <w:tcW w:w="161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85D93FB" w14:textId="77777777" w:rsidR="00C90F62" w:rsidRDefault="006550C3">
            <w:pPr>
              <w:jc w:val="center"/>
            </w:pPr>
            <w:r>
              <w:t>12</w:t>
            </w:r>
          </w:p>
        </w:tc>
        <w:tc>
          <w:tcPr>
            <w:tcW w:w="155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902A7C7" w14:textId="77777777" w:rsidR="00C90F62" w:rsidRDefault="006550C3">
            <w:pPr>
              <w:jc w:val="center"/>
            </w:pPr>
            <w:r>
              <w:t>7</w:t>
            </w:r>
          </w:p>
        </w:tc>
        <w:tc>
          <w:tcPr>
            <w:tcW w:w="115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45EB3B7C" w14:textId="77777777" w:rsidR="00C90F62" w:rsidRDefault="006550C3">
            <w:pPr>
              <w:jc w:val="center"/>
            </w:pPr>
            <w:r>
              <w:t>0</w:t>
            </w:r>
          </w:p>
        </w:tc>
        <w:tc>
          <w:tcPr>
            <w:tcW w:w="101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C55D4BE" w14:textId="77777777" w:rsidR="00C90F62" w:rsidRDefault="006550C3">
            <w:pPr>
              <w:jc w:val="center"/>
            </w:pPr>
            <w:r>
              <w:t>0</w:t>
            </w:r>
          </w:p>
        </w:tc>
        <w:tc>
          <w:tcPr>
            <w:tcW w:w="135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3CF6EEA" w14:textId="77777777" w:rsidR="00C90F62" w:rsidRDefault="006550C3">
            <w:pPr>
              <w:jc w:val="center"/>
            </w:pPr>
            <w:r>
              <w:t>0</w:t>
            </w:r>
          </w:p>
        </w:tc>
      </w:tr>
      <w:tr w:rsidR="00C90F62" w14:paraId="71D0759E" w14:textId="77777777">
        <w:trPr>
          <w:trHeight w:val="427"/>
          <w:tblCellSpacing w:w="0" w:type="dxa"/>
        </w:trPr>
        <w:tc>
          <w:tcPr>
            <w:tcW w:w="127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CEEB04B" w14:textId="77777777" w:rsidR="00C90F62" w:rsidRDefault="006550C3">
            <w:pPr>
              <w:jc w:val="both"/>
            </w:pPr>
            <w:r>
              <w:t>2023-2024</w:t>
            </w:r>
          </w:p>
        </w:tc>
        <w:tc>
          <w:tcPr>
            <w:tcW w:w="137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BEE2701" w14:textId="77777777" w:rsidR="00C90F62" w:rsidRDefault="006550C3">
            <w:pPr>
              <w:jc w:val="center"/>
            </w:pPr>
            <w:r>
              <w:t>19</w:t>
            </w:r>
          </w:p>
        </w:tc>
        <w:tc>
          <w:tcPr>
            <w:tcW w:w="161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A5B31A6" w14:textId="77777777" w:rsidR="00C90F62" w:rsidRDefault="006550C3">
            <w:pPr>
              <w:jc w:val="center"/>
            </w:pPr>
            <w:r>
              <w:t>11</w:t>
            </w:r>
          </w:p>
        </w:tc>
        <w:tc>
          <w:tcPr>
            <w:tcW w:w="155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78C7085" w14:textId="77777777" w:rsidR="00C90F62" w:rsidRDefault="006550C3">
            <w:pPr>
              <w:jc w:val="center"/>
            </w:pPr>
            <w:r>
              <w:t>8</w:t>
            </w:r>
          </w:p>
        </w:tc>
        <w:tc>
          <w:tcPr>
            <w:tcW w:w="115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1C54F2C" w14:textId="77777777" w:rsidR="00C90F62" w:rsidRDefault="006550C3">
            <w:pPr>
              <w:jc w:val="center"/>
            </w:pPr>
            <w:r>
              <w:t>0</w:t>
            </w:r>
          </w:p>
        </w:tc>
        <w:tc>
          <w:tcPr>
            <w:tcW w:w="101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97B0EF1" w14:textId="77777777" w:rsidR="00C90F62" w:rsidRDefault="006550C3">
            <w:pPr>
              <w:jc w:val="center"/>
            </w:pPr>
            <w:r>
              <w:t>0</w:t>
            </w:r>
          </w:p>
        </w:tc>
        <w:tc>
          <w:tcPr>
            <w:tcW w:w="135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0F92A17" w14:textId="77777777" w:rsidR="00C90F62" w:rsidRDefault="006550C3">
            <w:pPr>
              <w:jc w:val="center"/>
            </w:pPr>
            <w:r>
              <w:t>0</w:t>
            </w:r>
          </w:p>
        </w:tc>
      </w:tr>
      <w:tr w:rsidR="00C90F62" w14:paraId="584A1A93" w14:textId="77777777">
        <w:trPr>
          <w:trHeight w:val="427"/>
          <w:tblCellSpacing w:w="0" w:type="dxa"/>
        </w:trPr>
        <w:tc>
          <w:tcPr>
            <w:tcW w:w="127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53D1041" w14:textId="77777777" w:rsidR="00C90F62" w:rsidRDefault="006550C3">
            <w:pPr>
              <w:jc w:val="both"/>
            </w:pPr>
            <w:r>
              <w:t>2024-2025</w:t>
            </w:r>
          </w:p>
        </w:tc>
        <w:tc>
          <w:tcPr>
            <w:tcW w:w="137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2A57B88" w14:textId="77777777" w:rsidR="00C90F62" w:rsidRDefault="006550C3">
            <w:pPr>
              <w:jc w:val="center"/>
            </w:pPr>
            <w:r>
              <w:t>22</w:t>
            </w:r>
          </w:p>
        </w:tc>
        <w:tc>
          <w:tcPr>
            <w:tcW w:w="161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180FC27" w14:textId="77777777" w:rsidR="00C90F62" w:rsidRDefault="006550C3">
            <w:pPr>
              <w:jc w:val="center"/>
            </w:pPr>
            <w:r>
              <w:t>11</w:t>
            </w:r>
          </w:p>
        </w:tc>
        <w:tc>
          <w:tcPr>
            <w:tcW w:w="155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C5645CC" w14:textId="77777777" w:rsidR="00C90F62" w:rsidRDefault="006550C3">
            <w:pPr>
              <w:jc w:val="center"/>
            </w:pPr>
            <w:r>
              <w:t>11</w:t>
            </w:r>
          </w:p>
        </w:tc>
        <w:tc>
          <w:tcPr>
            <w:tcW w:w="115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4C096F2" w14:textId="77777777" w:rsidR="00C90F62" w:rsidRDefault="006550C3">
            <w:pPr>
              <w:jc w:val="center"/>
            </w:pPr>
            <w:r>
              <w:t>0</w:t>
            </w:r>
          </w:p>
        </w:tc>
        <w:tc>
          <w:tcPr>
            <w:tcW w:w="101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1B6BBB13" w14:textId="77777777" w:rsidR="00C90F62" w:rsidRDefault="006550C3">
            <w:pPr>
              <w:jc w:val="center"/>
            </w:pPr>
            <w:r>
              <w:t>0</w:t>
            </w:r>
          </w:p>
        </w:tc>
        <w:tc>
          <w:tcPr>
            <w:tcW w:w="135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EF496CE" w14:textId="77777777" w:rsidR="00C90F62" w:rsidRDefault="006550C3">
            <w:pPr>
              <w:jc w:val="center"/>
            </w:pPr>
            <w:r>
              <w:t>0</w:t>
            </w:r>
          </w:p>
        </w:tc>
      </w:tr>
    </w:tbl>
    <w:p w14:paraId="2DEA6D05" w14:textId="77777777" w:rsidR="00C90F62" w:rsidRDefault="00C90F62">
      <w:pPr>
        <w:ind w:firstLine="709"/>
        <w:jc w:val="both"/>
        <w:rPr>
          <w:color w:val="000000"/>
          <w:sz w:val="28"/>
          <w:szCs w:val="28"/>
        </w:rPr>
      </w:pPr>
    </w:p>
    <w:p w14:paraId="156516B6" w14:textId="77777777" w:rsidR="00C90F62" w:rsidRDefault="00C90F62">
      <w:pPr>
        <w:ind w:firstLine="709"/>
        <w:jc w:val="both"/>
        <w:rPr>
          <w:color w:val="000000"/>
          <w:sz w:val="28"/>
          <w:szCs w:val="28"/>
        </w:rPr>
      </w:pPr>
    </w:p>
    <w:p w14:paraId="6224F8F1" w14:textId="77777777" w:rsidR="00C90F62" w:rsidRDefault="00C90F62">
      <w:pPr>
        <w:ind w:firstLine="709"/>
        <w:jc w:val="both"/>
        <w:rPr>
          <w:color w:val="000000"/>
          <w:sz w:val="28"/>
          <w:szCs w:val="28"/>
        </w:rPr>
      </w:pPr>
    </w:p>
    <w:p w14:paraId="3F6F1190" w14:textId="77777777" w:rsidR="00C90F62" w:rsidRDefault="00C90F62">
      <w:pPr>
        <w:ind w:firstLine="709"/>
        <w:jc w:val="both"/>
        <w:rPr>
          <w:color w:val="000000"/>
          <w:sz w:val="28"/>
          <w:szCs w:val="28"/>
        </w:rPr>
      </w:pPr>
    </w:p>
    <w:p w14:paraId="23019D40" w14:textId="77777777" w:rsidR="00C90F62" w:rsidRDefault="00C90F62">
      <w:pPr>
        <w:ind w:firstLine="709"/>
        <w:jc w:val="both"/>
        <w:rPr>
          <w:color w:val="000000"/>
          <w:sz w:val="28"/>
          <w:szCs w:val="28"/>
        </w:rPr>
      </w:pPr>
    </w:p>
    <w:p w14:paraId="0FFA7539" w14:textId="77777777" w:rsidR="00C90F62" w:rsidRDefault="006550C3">
      <w:pPr>
        <w:ind w:firstLine="709"/>
        <w:jc w:val="both"/>
        <w:rPr>
          <w:color w:val="000000"/>
          <w:sz w:val="28"/>
          <w:szCs w:val="28"/>
        </w:rPr>
      </w:pPr>
      <w:r>
        <w:rPr>
          <w:color w:val="000000"/>
          <w:sz w:val="28"/>
          <w:szCs w:val="28"/>
        </w:rPr>
        <w:lastRenderedPageBreak/>
        <w:t>Из них по профилю.</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789"/>
        <w:gridCol w:w="841"/>
        <w:gridCol w:w="695"/>
        <w:gridCol w:w="1077"/>
        <w:gridCol w:w="851"/>
        <w:gridCol w:w="1134"/>
        <w:gridCol w:w="992"/>
        <w:gridCol w:w="992"/>
        <w:gridCol w:w="702"/>
      </w:tblGrid>
      <w:tr w:rsidR="00C90F62" w14:paraId="37D8D80E" w14:textId="77777777">
        <w:trPr>
          <w:tblCellSpacing w:w="0" w:type="dxa"/>
        </w:trPr>
        <w:tc>
          <w:tcPr>
            <w:tcW w:w="127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166FBE70" w14:textId="77777777" w:rsidR="00C90F62" w:rsidRDefault="006550C3">
            <w:pPr>
              <w:jc w:val="center"/>
            </w:pPr>
            <w:r>
              <w:rPr>
                <w:color w:val="000000"/>
              </w:rPr>
              <w:t>Учебный год</w:t>
            </w:r>
          </w:p>
        </w:tc>
        <w:tc>
          <w:tcPr>
            <w:tcW w:w="7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7E9810A" w14:textId="77777777" w:rsidR="00C90F62" w:rsidRDefault="006550C3">
            <w:pPr>
              <w:jc w:val="center"/>
            </w:pPr>
            <w:r>
              <w:rPr>
                <w:color w:val="000000"/>
              </w:rPr>
              <w:t xml:space="preserve">Кол-во </w:t>
            </w:r>
            <w:proofErr w:type="spellStart"/>
            <w:proofErr w:type="gramStart"/>
            <w:r>
              <w:rPr>
                <w:color w:val="000000"/>
              </w:rPr>
              <w:t>выпускни</w:t>
            </w:r>
            <w:proofErr w:type="spellEnd"/>
            <w:r>
              <w:rPr>
                <w:color w:val="000000"/>
              </w:rPr>
              <w:t>-ков</w:t>
            </w:r>
            <w:proofErr w:type="gramEnd"/>
          </w:p>
        </w:tc>
        <w:tc>
          <w:tcPr>
            <w:tcW w:w="84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40838DF" w14:textId="77777777" w:rsidR="00C90F62" w:rsidRDefault="006550C3">
            <w:pPr>
              <w:jc w:val="both"/>
            </w:pPr>
            <w:r>
              <w:rPr>
                <w:color w:val="000000"/>
              </w:rPr>
              <w:t xml:space="preserve">ДГТУ, </w:t>
            </w:r>
            <w:proofErr w:type="spellStart"/>
            <w:r>
              <w:rPr>
                <w:color w:val="000000"/>
              </w:rPr>
              <w:t>технич</w:t>
            </w:r>
            <w:proofErr w:type="spellEnd"/>
            <w:r>
              <w:rPr>
                <w:color w:val="000000"/>
              </w:rPr>
              <w:t>. проф.</w:t>
            </w:r>
          </w:p>
        </w:tc>
        <w:tc>
          <w:tcPr>
            <w:tcW w:w="695"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A7A8D7E" w14:textId="77777777" w:rsidR="00C90F62" w:rsidRDefault="006550C3">
            <w:pPr>
              <w:jc w:val="both"/>
            </w:pPr>
            <w:r>
              <w:rPr>
                <w:color w:val="000000"/>
              </w:rPr>
              <w:t>Экон. проф.</w:t>
            </w:r>
          </w:p>
        </w:tc>
        <w:tc>
          <w:tcPr>
            <w:tcW w:w="107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A92E362" w14:textId="77777777" w:rsidR="00C90F62" w:rsidRDefault="006550C3">
            <w:pPr>
              <w:jc w:val="both"/>
            </w:pPr>
            <w:proofErr w:type="spellStart"/>
            <w:r>
              <w:rPr>
                <w:color w:val="000000"/>
              </w:rPr>
              <w:t>Педаго-гический</w:t>
            </w:r>
            <w:proofErr w:type="spellEnd"/>
          </w:p>
        </w:tc>
        <w:tc>
          <w:tcPr>
            <w:tcW w:w="85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4029DA74" w14:textId="77777777" w:rsidR="00C90F62" w:rsidRDefault="006550C3">
            <w:pPr>
              <w:jc w:val="both"/>
            </w:pPr>
            <w:proofErr w:type="spellStart"/>
            <w:r>
              <w:rPr>
                <w:color w:val="000000"/>
              </w:rPr>
              <w:t>Воен-ный</w:t>
            </w:r>
            <w:proofErr w:type="spellEnd"/>
          </w:p>
        </w:tc>
        <w:tc>
          <w:tcPr>
            <w:tcW w:w="113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0AE624B" w14:textId="77777777" w:rsidR="00C90F62" w:rsidRDefault="006550C3">
            <w:pPr>
              <w:jc w:val="both"/>
            </w:pPr>
            <w:r>
              <w:rPr>
                <w:color w:val="000000"/>
              </w:rPr>
              <w:t>Медицинский</w:t>
            </w:r>
          </w:p>
        </w:tc>
        <w:tc>
          <w:tcPr>
            <w:tcW w:w="99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CFD9C07" w14:textId="77777777" w:rsidR="00C90F62" w:rsidRDefault="006550C3">
            <w:pPr>
              <w:jc w:val="both"/>
            </w:pPr>
            <w:proofErr w:type="spellStart"/>
            <w:r>
              <w:rPr>
                <w:color w:val="000000"/>
              </w:rPr>
              <w:t>Юриди-ческий</w:t>
            </w:r>
            <w:proofErr w:type="spellEnd"/>
          </w:p>
        </w:tc>
        <w:tc>
          <w:tcPr>
            <w:tcW w:w="99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857AF02" w14:textId="77777777" w:rsidR="00C90F62" w:rsidRDefault="006550C3">
            <w:pPr>
              <w:jc w:val="both"/>
            </w:pPr>
            <w:proofErr w:type="spellStart"/>
            <w:r>
              <w:rPr>
                <w:color w:val="000000"/>
              </w:rPr>
              <w:t>Донс</w:t>
            </w:r>
            <w:proofErr w:type="spellEnd"/>
            <w:r>
              <w:rPr>
                <w:color w:val="000000"/>
              </w:rPr>
              <w:t xml:space="preserve">. </w:t>
            </w:r>
            <w:proofErr w:type="spellStart"/>
            <w:r>
              <w:rPr>
                <w:color w:val="000000"/>
              </w:rPr>
              <w:t>агр</w:t>
            </w:r>
            <w:proofErr w:type="spellEnd"/>
            <w:r>
              <w:rPr>
                <w:color w:val="000000"/>
              </w:rPr>
              <w:t xml:space="preserve">. </w:t>
            </w:r>
            <w:proofErr w:type="spellStart"/>
            <w:r>
              <w:rPr>
                <w:color w:val="000000"/>
              </w:rPr>
              <w:t>ак</w:t>
            </w:r>
            <w:proofErr w:type="spellEnd"/>
            <w:r>
              <w:rPr>
                <w:color w:val="000000"/>
              </w:rPr>
              <w:t>. (Перс.)</w:t>
            </w:r>
          </w:p>
        </w:tc>
        <w:tc>
          <w:tcPr>
            <w:tcW w:w="70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6E199DF" w14:textId="77777777" w:rsidR="00C90F62" w:rsidRDefault="006550C3">
            <w:pPr>
              <w:jc w:val="both"/>
            </w:pPr>
            <w:proofErr w:type="gramStart"/>
            <w:r>
              <w:rPr>
                <w:color w:val="000000"/>
              </w:rPr>
              <w:t>Про-</w:t>
            </w:r>
            <w:proofErr w:type="spellStart"/>
            <w:r>
              <w:rPr>
                <w:color w:val="000000"/>
              </w:rPr>
              <w:t>чие</w:t>
            </w:r>
            <w:proofErr w:type="spellEnd"/>
            <w:proofErr w:type="gramEnd"/>
            <w:r>
              <w:rPr>
                <w:color w:val="000000"/>
              </w:rPr>
              <w:t xml:space="preserve"> </w:t>
            </w:r>
          </w:p>
        </w:tc>
      </w:tr>
      <w:tr w:rsidR="00C90F62" w14:paraId="549B9B6D" w14:textId="77777777">
        <w:trPr>
          <w:tblCellSpacing w:w="0" w:type="dxa"/>
        </w:trPr>
        <w:tc>
          <w:tcPr>
            <w:tcW w:w="127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14E554F9" w14:textId="77777777" w:rsidR="00C90F62" w:rsidRDefault="006550C3">
            <w:pPr>
              <w:jc w:val="both"/>
            </w:pPr>
            <w:r>
              <w:t>2022-2023</w:t>
            </w:r>
          </w:p>
        </w:tc>
        <w:tc>
          <w:tcPr>
            <w:tcW w:w="7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CF99DAA" w14:textId="77777777" w:rsidR="00C90F62" w:rsidRDefault="006550C3">
            <w:pPr>
              <w:jc w:val="center"/>
            </w:pPr>
            <w:r>
              <w:t>19</w:t>
            </w:r>
          </w:p>
        </w:tc>
        <w:tc>
          <w:tcPr>
            <w:tcW w:w="84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4F2247FE" w14:textId="77777777" w:rsidR="00C90F62" w:rsidRDefault="006550C3">
            <w:pPr>
              <w:jc w:val="center"/>
            </w:pPr>
            <w:r>
              <w:t>5</w:t>
            </w:r>
          </w:p>
        </w:tc>
        <w:tc>
          <w:tcPr>
            <w:tcW w:w="695"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130AED1" w14:textId="77777777" w:rsidR="00C90F62" w:rsidRDefault="006550C3">
            <w:pPr>
              <w:jc w:val="center"/>
            </w:pPr>
            <w:r>
              <w:t>2</w:t>
            </w:r>
          </w:p>
        </w:tc>
        <w:tc>
          <w:tcPr>
            <w:tcW w:w="107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3AF7611" w14:textId="77777777" w:rsidR="00C90F62" w:rsidRDefault="006550C3">
            <w:pPr>
              <w:jc w:val="center"/>
            </w:pPr>
            <w:r>
              <w:t>2</w:t>
            </w:r>
          </w:p>
        </w:tc>
        <w:tc>
          <w:tcPr>
            <w:tcW w:w="85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D516AFB" w14:textId="77777777" w:rsidR="00C90F62" w:rsidRDefault="006550C3">
            <w:pPr>
              <w:jc w:val="center"/>
            </w:pPr>
            <w:r>
              <w:t>1</w:t>
            </w:r>
          </w:p>
        </w:tc>
        <w:tc>
          <w:tcPr>
            <w:tcW w:w="113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781DBF4" w14:textId="77777777" w:rsidR="00C90F62" w:rsidRDefault="006550C3">
            <w:pPr>
              <w:jc w:val="center"/>
            </w:pPr>
            <w:r>
              <w:t>3</w:t>
            </w:r>
          </w:p>
        </w:tc>
        <w:tc>
          <w:tcPr>
            <w:tcW w:w="99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BDFDF08" w14:textId="77777777" w:rsidR="00C90F62" w:rsidRDefault="006550C3">
            <w:pPr>
              <w:jc w:val="center"/>
            </w:pPr>
            <w:r>
              <w:t>1</w:t>
            </w:r>
          </w:p>
        </w:tc>
        <w:tc>
          <w:tcPr>
            <w:tcW w:w="99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167C0303" w14:textId="77777777" w:rsidR="00C90F62" w:rsidRDefault="006550C3">
            <w:pPr>
              <w:jc w:val="center"/>
            </w:pPr>
            <w:r>
              <w:t>2</w:t>
            </w:r>
          </w:p>
        </w:tc>
        <w:tc>
          <w:tcPr>
            <w:tcW w:w="70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E8C3A0C" w14:textId="77777777" w:rsidR="00C90F62" w:rsidRDefault="006550C3">
            <w:pPr>
              <w:jc w:val="center"/>
            </w:pPr>
            <w:r>
              <w:t>3</w:t>
            </w:r>
          </w:p>
        </w:tc>
      </w:tr>
      <w:tr w:rsidR="00C90F62" w14:paraId="3EA0D78F" w14:textId="77777777">
        <w:trPr>
          <w:tblCellSpacing w:w="0" w:type="dxa"/>
        </w:trPr>
        <w:tc>
          <w:tcPr>
            <w:tcW w:w="127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0A67FDC" w14:textId="77777777" w:rsidR="00C90F62" w:rsidRDefault="006550C3">
            <w:pPr>
              <w:jc w:val="both"/>
            </w:pPr>
            <w:r>
              <w:t>2023-2024</w:t>
            </w:r>
          </w:p>
        </w:tc>
        <w:tc>
          <w:tcPr>
            <w:tcW w:w="7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E83FDE7" w14:textId="77777777" w:rsidR="00C90F62" w:rsidRDefault="006550C3">
            <w:pPr>
              <w:jc w:val="center"/>
            </w:pPr>
            <w:r>
              <w:t>19</w:t>
            </w:r>
          </w:p>
        </w:tc>
        <w:tc>
          <w:tcPr>
            <w:tcW w:w="84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8B05ECF" w14:textId="77777777" w:rsidR="00C90F62" w:rsidRDefault="006550C3">
            <w:pPr>
              <w:jc w:val="center"/>
            </w:pPr>
            <w:r>
              <w:t>3</w:t>
            </w:r>
          </w:p>
        </w:tc>
        <w:tc>
          <w:tcPr>
            <w:tcW w:w="695"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1320783" w14:textId="77777777" w:rsidR="00C90F62" w:rsidRDefault="006550C3">
            <w:pPr>
              <w:jc w:val="center"/>
            </w:pPr>
            <w:r>
              <w:t>1</w:t>
            </w:r>
          </w:p>
        </w:tc>
        <w:tc>
          <w:tcPr>
            <w:tcW w:w="107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756FE0A" w14:textId="77777777" w:rsidR="00C90F62" w:rsidRDefault="006550C3">
            <w:pPr>
              <w:jc w:val="center"/>
            </w:pPr>
            <w:r>
              <w:t>1</w:t>
            </w:r>
          </w:p>
        </w:tc>
        <w:tc>
          <w:tcPr>
            <w:tcW w:w="85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F5C8A1E" w14:textId="77777777" w:rsidR="00C90F62" w:rsidRDefault="006550C3">
            <w:pPr>
              <w:jc w:val="center"/>
            </w:pPr>
            <w:r>
              <w:t>2</w:t>
            </w:r>
          </w:p>
        </w:tc>
        <w:tc>
          <w:tcPr>
            <w:tcW w:w="113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C2B7B7D" w14:textId="77777777" w:rsidR="00C90F62" w:rsidRDefault="006550C3">
            <w:pPr>
              <w:jc w:val="center"/>
            </w:pPr>
            <w:r>
              <w:t>1</w:t>
            </w:r>
          </w:p>
        </w:tc>
        <w:tc>
          <w:tcPr>
            <w:tcW w:w="99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7B2D3509" w14:textId="77777777" w:rsidR="00C90F62" w:rsidRDefault="006550C3">
            <w:pPr>
              <w:jc w:val="center"/>
            </w:pPr>
            <w:r>
              <w:t>1</w:t>
            </w:r>
          </w:p>
        </w:tc>
        <w:tc>
          <w:tcPr>
            <w:tcW w:w="99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1058972E" w14:textId="77777777" w:rsidR="00C90F62" w:rsidRDefault="006550C3">
            <w:pPr>
              <w:jc w:val="center"/>
            </w:pPr>
            <w:r>
              <w:t>2</w:t>
            </w:r>
          </w:p>
        </w:tc>
        <w:tc>
          <w:tcPr>
            <w:tcW w:w="70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1AC6B65" w14:textId="77777777" w:rsidR="00C90F62" w:rsidRDefault="006550C3">
            <w:pPr>
              <w:jc w:val="center"/>
            </w:pPr>
            <w:r>
              <w:t>0</w:t>
            </w:r>
          </w:p>
        </w:tc>
      </w:tr>
      <w:tr w:rsidR="00C90F62" w14:paraId="0D4A6066" w14:textId="77777777">
        <w:trPr>
          <w:tblCellSpacing w:w="0" w:type="dxa"/>
        </w:trPr>
        <w:tc>
          <w:tcPr>
            <w:tcW w:w="127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B7A68EF" w14:textId="77777777" w:rsidR="00C90F62" w:rsidRDefault="006550C3">
            <w:pPr>
              <w:jc w:val="both"/>
            </w:pPr>
            <w:r>
              <w:t>2024-2025</w:t>
            </w:r>
          </w:p>
        </w:tc>
        <w:tc>
          <w:tcPr>
            <w:tcW w:w="7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2186673" w14:textId="77777777" w:rsidR="00C90F62" w:rsidRDefault="006550C3">
            <w:pPr>
              <w:jc w:val="center"/>
            </w:pPr>
            <w:r>
              <w:t>22</w:t>
            </w:r>
          </w:p>
        </w:tc>
        <w:tc>
          <w:tcPr>
            <w:tcW w:w="84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D1F2A82" w14:textId="77777777" w:rsidR="00C90F62" w:rsidRDefault="006550C3">
            <w:pPr>
              <w:jc w:val="center"/>
            </w:pPr>
            <w:r>
              <w:t>5</w:t>
            </w:r>
          </w:p>
        </w:tc>
        <w:tc>
          <w:tcPr>
            <w:tcW w:w="695"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FAEAA2D" w14:textId="77777777" w:rsidR="00C90F62" w:rsidRDefault="006550C3">
            <w:pPr>
              <w:jc w:val="center"/>
            </w:pPr>
            <w:r>
              <w:t>1</w:t>
            </w:r>
          </w:p>
        </w:tc>
        <w:tc>
          <w:tcPr>
            <w:tcW w:w="107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AC337DF" w14:textId="77777777" w:rsidR="00C90F62" w:rsidRDefault="006550C3">
            <w:pPr>
              <w:jc w:val="center"/>
            </w:pPr>
            <w:r>
              <w:t>1</w:t>
            </w:r>
          </w:p>
        </w:tc>
        <w:tc>
          <w:tcPr>
            <w:tcW w:w="851"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E433057" w14:textId="77777777" w:rsidR="00C90F62" w:rsidRDefault="006550C3">
            <w:pPr>
              <w:jc w:val="center"/>
            </w:pPr>
            <w:r>
              <w:t>1</w:t>
            </w:r>
          </w:p>
        </w:tc>
        <w:tc>
          <w:tcPr>
            <w:tcW w:w="1134"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2A25AA4" w14:textId="77777777" w:rsidR="00C90F62" w:rsidRDefault="006550C3">
            <w:pPr>
              <w:jc w:val="center"/>
            </w:pPr>
            <w:r>
              <w:t>1</w:t>
            </w:r>
          </w:p>
        </w:tc>
        <w:tc>
          <w:tcPr>
            <w:tcW w:w="99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497C01BF" w14:textId="77777777" w:rsidR="00C90F62" w:rsidRDefault="006550C3">
            <w:pPr>
              <w:jc w:val="center"/>
            </w:pPr>
            <w:r>
              <w:t>0</w:t>
            </w:r>
          </w:p>
        </w:tc>
        <w:tc>
          <w:tcPr>
            <w:tcW w:w="99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355BD0C2" w14:textId="77777777" w:rsidR="00C90F62" w:rsidRDefault="006550C3">
            <w:pPr>
              <w:jc w:val="center"/>
            </w:pPr>
            <w:r>
              <w:t>2</w:t>
            </w:r>
          </w:p>
        </w:tc>
        <w:tc>
          <w:tcPr>
            <w:tcW w:w="70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1E646A2F" w14:textId="77777777" w:rsidR="00C90F62" w:rsidRDefault="006550C3">
            <w:pPr>
              <w:jc w:val="center"/>
            </w:pPr>
            <w:r>
              <w:t>0</w:t>
            </w:r>
          </w:p>
        </w:tc>
      </w:tr>
    </w:tbl>
    <w:p w14:paraId="7960DBEE" w14:textId="77777777" w:rsidR="00C90F62" w:rsidRDefault="00C90F62">
      <w:pPr>
        <w:jc w:val="both"/>
        <w:rPr>
          <w:sz w:val="28"/>
          <w:szCs w:val="28"/>
        </w:rPr>
      </w:pPr>
    </w:p>
    <w:p w14:paraId="13E2201E" w14:textId="77777777" w:rsidR="00C90F62" w:rsidRDefault="006550C3">
      <w:pPr>
        <w:jc w:val="both"/>
        <w:rPr>
          <w:sz w:val="28"/>
          <w:szCs w:val="28"/>
        </w:rPr>
      </w:pPr>
      <w:r>
        <w:rPr>
          <w:sz w:val="28"/>
          <w:szCs w:val="28"/>
        </w:rPr>
        <w:t>Анализ трудоустройства выпускников 9-х классов.</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7"/>
        <w:gridCol w:w="1319"/>
        <w:gridCol w:w="1263"/>
        <w:gridCol w:w="1466"/>
        <w:gridCol w:w="1243"/>
        <w:gridCol w:w="1085"/>
        <w:gridCol w:w="1581"/>
      </w:tblGrid>
      <w:tr w:rsidR="00C90F62" w14:paraId="1E60E0B3" w14:textId="77777777">
        <w:trPr>
          <w:tblCellSpacing w:w="0" w:type="dxa"/>
        </w:trPr>
        <w:tc>
          <w:tcPr>
            <w:tcW w:w="1387" w:type="dxa"/>
            <w:tcBorders>
              <w:top w:val="single" w:sz="4" w:space="0" w:color="000000"/>
              <w:left w:val="single" w:sz="4" w:space="0" w:color="000000"/>
              <w:bottom w:val="single" w:sz="4" w:space="0" w:color="000000"/>
              <w:right w:val="single" w:sz="4" w:space="0" w:color="000000"/>
            </w:tcBorders>
            <w:vAlign w:val="center"/>
          </w:tcPr>
          <w:p w14:paraId="64F6CCAD" w14:textId="77777777" w:rsidR="00C90F62" w:rsidRDefault="006550C3">
            <w:pPr>
              <w:jc w:val="center"/>
            </w:pPr>
            <w:r>
              <w:rPr>
                <w:color w:val="000000"/>
              </w:rPr>
              <w:t>Учебный год</w:t>
            </w:r>
          </w:p>
        </w:tc>
        <w:tc>
          <w:tcPr>
            <w:tcW w:w="1319" w:type="dxa"/>
            <w:tcBorders>
              <w:top w:val="single" w:sz="4" w:space="0" w:color="000000"/>
              <w:left w:val="single" w:sz="4" w:space="0" w:color="000000"/>
              <w:bottom w:val="single" w:sz="4" w:space="0" w:color="000000"/>
              <w:right w:val="single" w:sz="4" w:space="0" w:color="000000"/>
            </w:tcBorders>
            <w:vAlign w:val="center"/>
          </w:tcPr>
          <w:p w14:paraId="6B170860" w14:textId="77777777" w:rsidR="00C90F62" w:rsidRDefault="006550C3">
            <w:pPr>
              <w:jc w:val="center"/>
            </w:pPr>
            <w:r>
              <w:rPr>
                <w:color w:val="000000"/>
              </w:rPr>
              <w:t xml:space="preserve">Кол-во </w:t>
            </w:r>
            <w:proofErr w:type="spellStart"/>
            <w:proofErr w:type="gramStart"/>
            <w:r>
              <w:rPr>
                <w:color w:val="000000"/>
              </w:rPr>
              <w:t>выпускни</w:t>
            </w:r>
            <w:proofErr w:type="spellEnd"/>
            <w:r>
              <w:rPr>
                <w:color w:val="000000"/>
              </w:rPr>
              <w:t>-ков</w:t>
            </w:r>
            <w:proofErr w:type="gramEnd"/>
          </w:p>
        </w:tc>
        <w:tc>
          <w:tcPr>
            <w:tcW w:w="1263" w:type="dxa"/>
            <w:tcBorders>
              <w:top w:val="single" w:sz="4" w:space="0" w:color="000000"/>
              <w:left w:val="single" w:sz="4" w:space="0" w:color="000000"/>
              <w:bottom w:val="single" w:sz="4" w:space="0" w:color="000000"/>
              <w:right w:val="single" w:sz="4" w:space="0" w:color="000000"/>
            </w:tcBorders>
            <w:vAlign w:val="center"/>
          </w:tcPr>
          <w:p w14:paraId="6DA92A8E" w14:textId="77777777" w:rsidR="00C90F62" w:rsidRDefault="006550C3">
            <w:pPr>
              <w:jc w:val="center"/>
            </w:pPr>
            <w:proofErr w:type="gramStart"/>
            <w:r>
              <w:rPr>
                <w:color w:val="000000"/>
              </w:rPr>
              <w:t>Поступи-ли</w:t>
            </w:r>
            <w:proofErr w:type="gramEnd"/>
            <w:r>
              <w:rPr>
                <w:color w:val="000000"/>
              </w:rPr>
              <w:t xml:space="preserve"> в 10 класс</w:t>
            </w:r>
          </w:p>
        </w:tc>
        <w:tc>
          <w:tcPr>
            <w:tcW w:w="1466" w:type="dxa"/>
            <w:tcBorders>
              <w:top w:val="single" w:sz="4" w:space="0" w:color="000000"/>
              <w:left w:val="single" w:sz="4" w:space="0" w:color="000000"/>
              <w:bottom w:val="single" w:sz="4" w:space="0" w:color="000000"/>
              <w:right w:val="single" w:sz="4" w:space="0" w:color="000000"/>
            </w:tcBorders>
            <w:vAlign w:val="center"/>
          </w:tcPr>
          <w:p w14:paraId="0DD28825" w14:textId="77777777" w:rsidR="00C90F62" w:rsidRDefault="006550C3">
            <w:pPr>
              <w:jc w:val="center"/>
            </w:pPr>
            <w:r>
              <w:rPr>
                <w:color w:val="000000"/>
              </w:rPr>
              <w:t>Колледжи, техникумы</w:t>
            </w:r>
          </w:p>
        </w:tc>
        <w:tc>
          <w:tcPr>
            <w:tcW w:w="1243" w:type="dxa"/>
            <w:tcBorders>
              <w:top w:val="single" w:sz="4" w:space="0" w:color="000000"/>
              <w:left w:val="single" w:sz="4" w:space="0" w:color="000000"/>
              <w:bottom w:val="single" w:sz="4" w:space="0" w:color="000000"/>
              <w:right w:val="single" w:sz="4" w:space="0" w:color="000000"/>
            </w:tcBorders>
            <w:vAlign w:val="center"/>
          </w:tcPr>
          <w:p w14:paraId="60BD9EF9" w14:textId="77777777" w:rsidR="00C90F62" w:rsidRDefault="006550C3">
            <w:pPr>
              <w:jc w:val="center"/>
            </w:pPr>
            <w:r>
              <w:rPr>
                <w:color w:val="000000"/>
              </w:rPr>
              <w:t>Курсы</w:t>
            </w:r>
          </w:p>
        </w:tc>
        <w:tc>
          <w:tcPr>
            <w:tcW w:w="1085" w:type="dxa"/>
            <w:tcBorders>
              <w:top w:val="single" w:sz="4" w:space="0" w:color="000000"/>
              <w:left w:val="single" w:sz="4" w:space="0" w:color="000000"/>
              <w:bottom w:val="single" w:sz="4" w:space="0" w:color="000000"/>
              <w:right w:val="single" w:sz="4" w:space="0" w:color="000000"/>
            </w:tcBorders>
            <w:vAlign w:val="center"/>
          </w:tcPr>
          <w:p w14:paraId="6588A4C0" w14:textId="77777777" w:rsidR="00C90F62" w:rsidRDefault="006550C3">
            <w:pPr>
              <w:jc w:val="center"/>
            </w:pPr>
            <w:proofErr w:type="gramStart"/>
            <w:r>
              <w:rPr>
                <w:color w:val="000000"/>
              </w:rPr>
              <w:t>Работа-ют</w:t>
            </w:r>
            <w:proofErr w:type="gramEnd"/>
          </w:p>
        </w:tc>
        <w:tc>
          <w:tcPr>
            <w:tcW w:w="1581" w:type="dxa"/>
            <w:tcBorders>
              <w:top w:val="single" w:sz="4" w:space="0" w:color="000000"/>
              <w:left w:val="single" w:sz="4" w:space="0" w:color="000000"/>
              <w:bottom w:val="single" w:sz="4" w:space="0" w:color="000000"/>
              <w:right w:val="single" w:sz="4" w:space="0" w:color="000000"/>
            </w:tcBorders>
            <w:vAlign w:val="center"/>
          </w:tcPr>
          <w:p w14:paraId="462541FA" w14:textId="77777777" w:rsidR="00C90F62" w:rsidRDefault="006550C3">
            <w:pPr>
              <w:jc w:val="center"/>
            </w:pPr>
            <w:r>
              <w:rPr>
                <w:color w:val="000000"/>
              </w:rPr>
              <w:t xml:space="preserve">Не </w:t>
            </w:r>
            <w:proofErr w:type="spellStart"/>
            <w:r>
              <w:rPr>
                <w:color w:val="000000"/>
              </w:rPr>
              <w:t>трудоустрое-ны</w:t>
            </w:r>
            <w:proofErr w:type="spellEnd"/>
          </w:p>
        </w:tc>
      </w:tr>
      <w:tr w:rsidR="00C90F62" w14:paraId="718088AF" w14:textId="77777777">
        <w:trPr>
          <w:trHeight w:val="343"/>
          <w:tblCellSpacing w:w="0" w:type="dxa"/>
        </w:trPr>
        <w:tc>
          <w:tcPr>
            <w:tcW w:w="1387" w:type="dxa"/>
            <w:tcBorders>
              <w:top w:val="single" w:sz="4" w:space="0" w:color="000000"/>
              <w:left w:val="single" w:sz="4" w:space="0" w:color="000000"/>
              <w:bottom w:val="single" w:sz="4" w:space="0" w:color="000000"/>
              <w:right w:val="single" w:sz="4" w:space="0" w:color="000000"/>
            </w:tcBorders>
            <w:vAlign w:val="center"/>
          </w:tcPr>
          <w:p w14:paraId="0598F472" w14:textId="77777777" w:rsidR="00C90F62" w:rsidRDefault="006550C3">
            <w:pPr>
              <w:jc w:val="both"/>
            </w:pPr>
            <w:r>
              <w:t>2022-2023</w:t>
            </w:r>
          </w:p>
        </w:tc>
        <w:tc>
          <w:tcPr>
            <w:tcW w:w="1319" w:type="dxa"/>
            <w:tcBorders>
              <w:top w:val="single" w:sz="4" w:space="0" w:color="000000"/>
              <w:left w:val="single" w:sz="4" w:space="0" w:color="000000"/>
              <w:bottom w:val="single" w:sz="4" w:space="0" w:color="000000"/>
              <w:right w:val="single" w:sz="4" w:space="0" w:color="000000"/>
            </w:tcBorders>
            <w:vAlign w:val="center"/>
          </w:tcPr>
          <w:p w14:paraId="57E65C7B" w14:textId="77777777" w:rsidR="00C90F62" w:rsidRDefault="006550C3">
            <w:pPr>
              <w:jc w:val="center"/>
            </w:pPr>
            <w:r>
              <w:t>82</w:t>
            </w:r>
          </w:p>
        </w:tc>
        <w:tc>
          <w:tcPr>
            <w:tcW w:w="1263" w:type="dxa"/>
            <w:tcBorders>
              <w:top w:val="single" w:sz="4" w:space="0" w:color="000000"/>
              <w:left w:val="single" w:sz="4" w:space="0" w:color="000000"/>
              <w:bottom w:val="single" w:sz="4" w:space="0" w:color="000000"/>
              <w:right w:val="single" w:sz="4" w:space="0" w:color="000000"/>
            </w:tcBorders>
            <w:vAlign w:val="center"/>
          </w:tcPr>
          <w:p w14:paraId="3B76B4D3" w14:textId="77777777" w:rsidR="00C90F62" w:rsidRDefault="006550C3">
            <w:pPr>
              <w:jc w:val="center"/>
            </w:pPr>
            <w:r>
              <w:t>30</w:t>
            </w:r>
          </w:p>
        </w:tc>
        <w:tc>
          <w:tcPr>
            <w:tcW w:w="1466" w:type="dxa"/>
            <w:tcBorders>
              <w:top w:val="single" w:sz="4" w:space="0" w:color="000000"/>
              <w:left w:val="single" w:sz="4" w:space="0" w:color="000000"/>
              <w:bottom w:val="single" w:sz="4" w:space="0" w:color="000000"/>
              <w:right w:val="single" w:sz="4" w:space="0" w:color="000000"/>
            </w:tcBorders>
            <w:vAlign w:val="center"/>
          </w:tcPr>
          <w:p w14:paraId="5403C9D5" w14:textId="77777777" w:rsidR="00C90F62" w:rsidRDefault="006550C3">
            <w:pPr>
              <w:jc w:val="center"/>
            </w:pPr>
            <w:r>
              <w:t>45</w:t>
            </w:r>
          </w:p>
        </w:tc>
        <w:tc>
          <w:tcPr>
            <w:tcW w:w="1243" w:type="dxa"/>
            <w:tcBorders>
              <w:top w:val="single" w:sz="4" w:space="0" w:color="000000"/>
              <w:left w:val="single" w:sz="4" w:space="0" w:color="000000"/>
              <w:bottom w:val="single" w:sz="4" w:space="0" w:color="000000"/>
              <w:right w:val="single" w:sz="4" w:space="0" w:color="000000"/>
            </w:tcBorders>
            <w:vAlign w:val="center"/>
          </w:tcPr>
          <w:p w14:paraId="3062DFA6" w14:textId="77777777" w:rsidR="00C90F62" w:rsidRDefault="006550C3">
            <w:pPr>
              <w:jc w:val="center"/>
            </w:pPr>
            <w:r>
              <w:t>5</w:t>
            </w:r>
          </w:p>
        </w:tc>
        <w:tc>
          <w:tcPr>
            <w:tcW w:w="1085" w:type="dxa"/>
            <w:tcBorders>
              <w:top w:val="single" w:sz="4" w:space="0" w:color="000000"/>
              <w:left w:val="single" w:sz="4" w:space="0" w:color="000000"/>
              <w:bottom w:val="single" w:sz="4" w:space="0" w:color="000000"/>
              <w:right w:val="single" w:sz="4" w:space="0" w:color="000000"/>
            </w:tcBorders>
            <w:vAlign w:val="center"/>
          </w:tcPr>
          <w:p w14:paraId="5C2AB307" w14:textId="77777777" w:rsidR="00C90F62" w:rsidRDefault="006550C3">
            <w:pPr>
              <w:jc w:val="center"/>
            </w:pPr>
            <w:r>
              <w:t>2</w:t>
            </w:r>
          </w:p>
        </w:tc>
        <w:tc>
          <w:tcPr>
            <w:tcW w:w="1581" w:type="dxa"/>
            <w:tcBorders>
              <w:top w:val="single" w:sz="4" w:space="0" w:color="000000"/>
              <w:left w:val="single" w:sz="4" w:space="0" w:color="000000"/>
              <w:bottom w:val="single" w:sz="4" w:space="0" w:color="000000"/>
              <w:right w:val="single" w:sz="4" w:space="0" w:color="000000"/>
            </w:tcBorders>
            <w:vAlign w:val="center"/>
          </w:tcPr>
          <w:p w14:paraId="6D22F792" w14:textId="77777777" w:rsidR="00C90F62" w:rsidRDefault="006550C3">
            <w:pPr>
              <w:jc w:val="center"/>
            </w:pPr>
            <w:r>
              <w:t>0</w:t>
            </w:r>
          </w:p>
        </w:tc>
      </w:tr>
      <w:tr w:rsidR="00C90F62" w14:paraId="2A338218" w14:textId="77777777">
        <w:trPr>
          <w:trHeight w:val="291"/>
          <w:tblCellSpacing w:w="0" w:type="dxa"/>
        </w:trPr>
        <w:tc>
          <w:tcPr>
            <w:tcW w:w="1387" w:type="dxa"/>
            <w:tcBorders>
              <w:top w:val="single" w:sz="4" w:space="0" w:color="000000"/>
              <w:left w:val="single" w:sz="4" w:space="0" w:color="000000"/>
              <w:bottom w:val="single" w:sz="4" w:space="0" w:color="000000"/>
              <w:right w:val="single" w:sz="4" w:space="0" w:color="000000"/>
            </w:tcBorders>
            <w:vAlign w:val="center"/>
          </w:tcPr>
          <w:p w14:paraId="6B088A19" w14:textId="77777777" w:rsidR="00C90F62" w:rsidRDefault="006550C3">
            <w:pPr>
              <w:jc w:val="both"/>
            </w:pPr>
            <w:r>
              <w:t>2023-2024</w:t>
            </w:r>
          </w:p>
        </w:tc>
        <w:tc>
          <w:tcPr>
            <w:tcW w:w="1319" w:type="dxa"/>
            <w:tcBorders>
              <w:top w:val="single" w:sz="4" w:space="0" w:color="000000"/>
              <w:left w:val="single" w:sz="4" w:space="0" w:color="000000"/>
              <w:bottom w:val="single" w:sz="4" w:space="0" w:color="000000"/>
              <w:right w:val="single" w:sz="4" w:space="0" w:color="000000"/>
            </w:tcBorders>
            <w:vAlign w:val="center"/>
          </w:tcPr>
          <w:p w14:paraId="41A6C9E8" w14:textId="77777777" w:rsidR="00C90F62" w:rsidRDefault="006550C3">
            <w:pPr>
              <w:jc w:val="center"/>
            </w:pPr>
            <w:r>
              <w:t>92</w:t>
            </w:r>
          </w:p>
        </w:tc>
        <w:tc>
          <w:tcPr>
            <w:tcW w:w="1263" w:type="dxa"/>
            <w:tcBorders>
              <w:top w:val="single" w:sz="4" w:space="0" w:color="000000"/>
              <w:left w:val="single" w:sz="4" w:space="0" w:color="000000"/>
              <w:bottom w:val="single" w:sz="4" w:space="0" w:color="000000"/>
              <w:right w:val="single" w:sz="4" w:space="0" w:color="000000"/>
            </w:tcBorders>
            <w:vAlign w:val="center"/>
          </w:tcPr>
          <w:p w14:paraId="369CA79E" w14:textId="77777777" w:rsidR="00C90F62" w:rsidRDefault="006550C3">
            <w:pPr>
              <w:jc w:val="center"/>
            </w:pPr>
            <w:r>
              <w:t>40</w:t>
            </w:r>
          </w:p>
        </w:tc>
        <w:tc>
          <w:tcPr>
            <w:tcW w:w="1466" w:type="dxa"/>
            <w:tcBorders>
              <w:top w:val="single" w:sz="4" w:space="0" w:color="000000"/>
              <w:left w:val="single" w:sz="4" w:space="0" w:color="000000"/>
              <w:bottom w:val="single" w:sz="4" w:space="0" w:color="000000"/>
              <w:right w:val="single" w:sz="4" w:space="0" w:color="000000"/>
            </w:tcBorders>
            <w:vAlign w:val="center"/>
          </w:tcPr>
          <w:p w14:paraId="32D7262D" w14:textId="77777777" w:rsidR="00C90F62" w:rsidRDefault="006550C3">
            <w:pPr>
              <w:jc w:val="center"/>
            </w:pPr>
            <w:r>
              <w:t>52</w:t>
            </w:r>
          </w:p>
        </w:tc>
        <w:tc>
          <w:tcPr>
            <w:tcW w:w="1243" w:type="dxa"/>
            <w:tcBorders>
              <w:top w:val="single" w:sz="4" w:space="0" w:color="000000"/>
              <w:left w:val="single" w:sz="4" w:space="0" w:color="000000"/>
              <w:bottom w:val="single" w:sz="4" w:space="0" w:color="000000"/>
              <w:right w:val="single" w:sz="4" w:space="0" w:color="000000"/>
            </w:tcBorders>
            <w:vAlign w:val="center"/>
          </w:tcPr>
          <w:p w14:paraId="02E054A8" w14:textId="77777777" w:rsidR="00C90F62" w:rsidRDefault="006550C3">
            <w:pPr>
              <w:jc w:val="center"/>
            </w:pPr>
            <w:r>
              <w:t>0</w:t>
            </w:r>
          </w:p>
        </w:tc>
        <w:tc>
          <w:tcPr>
            <w:tcW w:w="1085" w:type="dxa"/>
            <w:tcBorders>
              <w:top w:val="single" w:sz="4" w:space="0" w:color="000000"/>
              <w:left w:val="single" w:sz="4" w:space="0" w:color="000000"/>
              <w:bottom w:val="single" w:sz="4" w:space="0" w:color="000000"/>
              <w:right w:val="single" w:sz="4" w:space="0" w:color="000000"/>
            </w:tcBorders>
            <w:vAlign w:val="center"/>
          </w:tcPr>
          <w:p w14:paraId="731C6F5E" w14:textId="77777777" w:rsidR="00C90F62" w:rsidRDefault="006550C3">
            <w:pPr>
              <w:jc w:val="center"/>
            </w:pPr>
            <w:r>
              <w:t>0</w:t>
            </w:r>
          </w:p>
        </w:tc>
        <w:tc>
          <w:tcPr>
            <w:tcW w:w="1581" w:type="dxa"/>
            <w:tcBorders>
              <w:top w:val="single" w:sz="4" w:space="0" w:color="000000"/>
              <w:left w:val="single" w:sz="4" w:space="0" w:color="000000"/>
              <w:bottom w:val="single" w:sz="4" w:space="0" w:color="000000"/>
              <w:right w:val="single" w:sz="4" w:space="0" w:color="000000"/>
            </w:tcBorders>
            <w:vAlign w:val="center"/>
          </w:tcPr>
          <w:p w14:paraId="24E96E27" w14:textId="77777777" w:rsidR="00C90F62" w:rsidRDefault="006550C3">
            <w:pPr>
              <w:jc w:val="center"/>
            </w:pPr>
            <w:r>
              <w:t>0</w:t>
            </w:r>
          </w:p>
        </w:tc>
      </w:tr>
      <w:tr w:rsidR="00C90F62" w14:paraId="0D5FC7DB" w14:textId="77777777">
        <w:trPr>
          <w:trHeight w:val="368"/>
          <w:tblCellSpacing w:w="0" w:type="dxa"/>
        </w:trPr>
        <w:tc>
          <w:tcPr>
            <w:tcW w:w="1387" w:type="dxa"/>
            <w:tcBorders>
              <w:top w:val="single" w:sz="4" w:space="0" w:color="000000"/>
              <w:left w:val="single" w:sz="4" w:space="0" w:color="000000"/>
              <w:bottom w:val="single" w:sz="4" w:space="0" w:color="000000"/>
              <w:right w:val="single" w:sz="4" w:space="0" w:color="000000"/>
            </w:tcBorders>
            <w:vAlign w:val="center"/>
          </w:tcPr>
          <w:p w14:paraId="1512A7D7" w14:textId="77777777" w:rsidR="00C90F62" w:rsidRDefault="006550C3">
            <w:pPr>
              <w:jc w:val="both"/>
            </w:pPr>
            <w:r>
              <w:t>2024-2025</w:t>
            </w:r>
          </w:p>
        </w:tc>
        <w:tc>
          <w:tcPr>
            <w:tcW w:w="1319" w:type="dxa"/>
            <w:tcBorders>
              <w:top w:val="single" w:sz="4" w:space="0" w:color="000000"/>
              <w:left w:val="single" w:sz="4" w:space="0" w:color="000000"/>
              <w:bottom w:val="single" w:sz="4" w:space="0" w:color="000000"/>
              <w:right w:val="single" w:sz="4" w:space="0" w:color="000000"/>
            </w:tcBorders>
            <w:vAlign w:val="center"/>
          </w:tcPr>
          <w:p w14:paraId="07BDA3C6" w14:textId="77777777" w:rsidR="00C90F62" w:rsidRDefault="006550C3">
            <w:pPr>
              <w:jc w:val="center"/>
            </w:pPr>
            <w:r>
              <w:t>76</w:t>
            </w:r>
          </w:p>
        </w:tc>
        <w:tc>
          <w:tcPr>
            <w:tcW w:w="1263" w:type="dxa"/>
            <w:tcBorders>
              <w:top w:val="single" w:sz="4" w:space="0" w:color="000000"/>
              <w:left w:val="single" w:sz="4" w:space="0" w:color="000000"/>
              <w:bottom w:val="single" w:sz="4" w:space="0" w:color="000000"/>
              <w:right w:val="single" w:sz="4" w:space="0" w:color="000000"/>
            </w:tcBorders>
            <w:vAlign w:val="center"/>
          </w:tcPr>
          <w:p w14:paraId="11408D0B" w14:textId="77777777" w:rsidR="00C90F62" w:rsidRDefault="006550C3">
            <w:pPr>
              <w:jc w:val="center"/>
            </w:pPr>
            <w:r>
              <w:t>28</w:t>
            </w:r>
          </w:p>
        </w:tc>
        <w:tc>
          <w:tcPr>
            <w:tcW w:w="1466" w:type="dxa"/>
            <w:tcBorders>
              <w:top w:val="single" w:sz="4" w:space="0" w:color="000000"/>
              <w:left w:val="single" w:sz="4" w:space="0" w:color="000000"/>
              <w:bottom w:val="single" w:sz="4" w:space="0" w:color="000000"/>
              <w:right w:val="single" w:sz="4" w:space="0" w:color="000000"/>
            </w:tcBorders>
            <w:vAlign w:val="center"/>
          </w:tcPr>
          <w:p w14:paraId="746F959E" w14:textId="77777777" w:rsidR="00C90F62" w:rsidRDefault="006550C3">
            <w:pPr>
              <w:jc w:val="center"/>
            </w:pPr>
            <w:r>
              <w:t>48</w:t>
            </w:r>
          </w:p>
        </w:tc>
        <w:tc>
          <w:tcPr>
            <w:tcW w:w="1243" w:type="dxa"/>
            <w:tcBorders>
              <w:top w:val="single" w:sz="4" w:space="0" w:color="000000"/>
              <w:left w:val="single" w:sz="4" w:space="0" w:color="000000"/>
              <w:bottom w:val="single" w:sz="4" w:space="0" w:color="000000"/>
              <w:right w:val="single" w:sz="4" w:space="0" w:color="000000"/>
            </w:tcBorders>
            <w:vAlign w:val="center"/>
          </w:tcPr>
          <w:p w14:paraId="77CBB832" w14:textId="77777777" w:rsidR="00C90F62" w:rsidRDefault="006550C3">
            <w:pPr>
              <w:jc w:val="center"/>
            </w:pPr>
            <w:r>
              <w:t>0</w:t>
            </w:r>
          </w:p>
        </w:tc>
        <w:tc>
          <w:tcPr>
            <w:tcW w:w="1085" w:type="dxa"/>
            <w:tcBorders>
              <w:top w:val="single" w:sz="4" w:space="0" w:color="000000"/>
              <w:left w:val="single" w:sz="4" w:space="0" w:color="000000"/>
              <w:bottom w:val="single" w:sz="4" w:space="0" w:color="000000"/>
              <w:right w:val="single" w:sz="4" w:space="0" w:color="000000"/>
            </w:tcBorders>
            <w:vAlign w:val="center"/>
          </w:tcPr>
          <w:p w14:paraId="5D664249" w14:textId="77777777" w:rsidR="00C90F62" w:rsidRDefault="006550C3">
            <w:pPr>
              <w:jc w:val="center"/>
            </w:pPr>
            <w:r>
              <w:t>0</w:t>
            </w:r>
          </w:p>
        </w:tc>
        <w:tc>
          <w:tcPr>
            <w:tcW w:w="1581" w:type="dxa"/>
            <w:tcBorders>
              <w:top w:val="single" w:sz="4" w:space="0" w:color="000000"/>
              <w:left w:val="single" w:sz="4" w:space="0" w:color="000000"/>
              <w:bottom w:val="single" w:sz="4" w:space="0" w:color="000000"/>
              <w:right w:val="single" w:sz="4" w:space="0" w:color="000000"/>
            </w:tcBorders>
            <w:vAlign w:val="center"/>
          </w:tcPr>
          <w:p w14:paraId="3709C88E" w14:textId="77777777" w:rsidR="00C90F62" w:rsidRDefault="006550C3">
            <w:pPr>
              <w:jc w:val="center"/>
            </w:pPr>
            <w:r>
              <w:t>0</w:t>
            </w:r>
          </w:p>
        </w:tc>
      </w:tr>
    </w:tbl>
    <w:p w14:paraId="2E82CEFD" w14:textId="77777777" w:rsidR="00C90F62" w:rsidRDefault="00C90F62">
      <w:pPr>
        <w:ind w:firstLine="709"/>
        <w:jc w:val="both"/>
        <w:rPr>
          <w:sz w:val="16"/>
          <w:szCs w:val="16"/>
        </w:rPr>
      </w:pPr>
    </w:p>
    <w:p w14:paraId="6B4B7CC0" w14:textId="77777777" w:rsidR="00C90F62" w:rsidRDefault="00C90F62">
      <w:pPr>
        <w:ind w:firstLine="709"/>
        <w:jc w:val="both"/>
        <w:rPr>
          <w:sz w:val="28"/>
          <w:szCs w:val="28"/>
        </w:rPr>
      </w:pPr>
    </w:p>
    <w:p w14:paraId="49FDBE78" w14:textId="77777777" w:rsidR="00C90F62" w:rsidRDefault="006550C3">
      <w:pPr>
        <w:ind w:firstLine="709"/>
        <w:jc w:val="both"/>
        <w:rPr>
          <w:sz w:val="28"/>
          <w:szCs w:val="28"/>
        </w:rPr>
      </w:pPr>
      <w:r>
        <w:rPr>
          <w:b/>
          <w:noProof/>
          <w:sz w:val="28"/>
          <w:szCs w:val="28"/>
        </w:rPr>
        <w:drawing>
          <wp:anchor distT="0" distB="0" distL="114300" distR="114300" simplePos="0" relativeHeight="252252160" behindDoc="1" locked="0" layoutInCell="1" allowOverlap="1" wp14:anchorId="72111968" wp14:editId="1508A824">
            <wp:simplePos x="0" y="0"/>
            <wp:positionH relativeFrom="column">
              <wp:posOffset>3996690</wp:posOffset>
            </wp:positionH>
            <wp:positionV relativeFrom="paragraph">
              <wp:posOffset>713740</wp:posOffset>
            </wp:positionV>
            <wp:extent cx="1962150" cy="1307465"/>
            <wp:effectExtent l="0" t="0" r="0" b="6985"/>
            <wp:wrapTight wrapText="bothSides">
              <wp:wrapPolygon edited="0">
                <wp:start x="0" y="0"/>
                <wp:lineTo x="0" y="21401"/>
                <wp:lineTo x="21390" y="21401"/>
                <wp:lineTo x="21390"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158" cstate="print">
                      <a:extLst>
                        <a:ext uri="{BEBA8EAE-BF5A-486C-A8C5-ECC9F3942E4B}">
                          <a14:imgProps xmlns:a14="http://schemas.microsoft.com/office/drawing/2010/main">
                            <a14:imgLayer r:embed="rId159">
                              <a14:imgEffect>
                                <a14:brightnessContrast bright="9000"/>
                              </a14:imgEffect>
                              <a14:imgEffect>
                                <a14:sharpenSoften amount="7000"/>
                              </a14:imgEffect>
                            </a14:imgLayer>
                          </a14:imgProps>
                        </a:ext>
                        <a:ext uri="{28A0092B-C50C-407E-A947-70E740481C1C}">
                          <a14:useLocalDpi xmlns:a14="http://schemas.microsoft.com/office/drawing/2010/main" val="0"/>
                        </a:ext>
                      </a:extLst>
                    </a:blip>
                    <a:srcRect/>
                    <a:stretch>
                      <a:fillRect/>
                    </a:stretch>
                  </pic:blipFill>
                  <pic:spPr>
                    <a:xfrm>
                      <a:off x="0" y="0"/>
                      <a:ext cx="1962150" cy="1307465"/>
                    </a:xfrm>
                    <a:prstGeom prst="rect">
                      <a:avLst/>
                    </a:prstGeom>
                    <a:noFill/>
                  </pic:spPr>
                </pic:pic>
              </a:graphicData>
            </a:graphic>
          </wp:anchor>
        </w:drawing>
      </w:r>
      <w:r>
        <w:rPr>
          <w:b/>
          <w:noProof/>
          <w:sz w:val="28"/>
          <w:szCs w:val="28"/>
        </w:rPr>
        <w:drawing>
          <wp:anchor distT="0" distB="0" distL="114300" distR="114300" simplePos="0" relativeHeight="252253184" behindDoc="1" locked="0" layoutInCell="1" allowOverlap="1" wp14:anchorId="08271C36" wp14:editId="5F7200C2">
            <wp:simplePos x="0" y="0"/>
            <wp:positionH relativeFrom="column">
              <wp:posOffset>1996440</wp:posOffset>
            </wp:positionH>
            <wp:positionV relativeFrom="paragraph">
              <wp:posOffset>704215</wp:posOffset>
            </wp:positionV>
            <wp:extent cx="1989455" cy="1323975"/>
            <wp:effectExtent l="0" t="0" r="0" b="9525"/>
            <wp:wrapTight wrapText="bothSides">
              <wp:wrapPolygon edited="0">
                <wp:start x="0" y="0"/>
                <wp:lineTo x="0" y="21445"/>
                <wp:lineTo x="21304" y="21445"/>
                <wp:lineTo x="21304"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1989455" cy="1323975"/>
                    </a:xfrm>
                    <a:prstGeom prst="rect">
                      <a:avLst/>
                    </a:prstGeom>
                    <a:noFill/>
                  </pic:spPr>
                </pic:pic>
              </a:graphicData>
            </a:graphic>
          </wp:anchor>
        </w:drawing>
      </w:r>
      <w:r>
        <w:rPr>
          <w:b/>
          <w:noProof/>
          <w:sz w:val="28"/>
          <w:szCs w:val="28"/>
        </w:rPr>
        <w:drawing>
          <wp:anchor distT="0" distB="0" distL="114300" distR="114300" simplePos="0" relativeHeight="252251136" behindDoc="1" locked="0" layoutInCell="1" allowOverlap="1" wp14:anchorId="3393F4B5" wp14:editId="4E1FA29D">
            <wp:simplePos x="0" y="0"/>
            <wp:positionH relativeFrom="column">
              <wp:posOffset>-3810</wp:posOffset>
            </wp:positionH>
            <wp:positionV relativeFrom="paragraph">
              <wp:posOffset>704215</wp:posOffset>
            </wp:positionV>
            <wp:extent cx="1990725" cy="1323975"/>
            <wp:effectExtent l="0" t="0" r="9525" b="9525"/>
            <wp:wrapTight wrapText="bothSides">
              <wp:wrapPolygon edited="0">
                <wp:start x="0" y="0"/>
                <wp:lineTo x="0" y="21445"/>
                <wp:lineTo x="21497" y="21445"/>
                <wp:lineTo x="21497"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brightnessContrast bright="31000"/>
                              </a14:imgEffect>
                              <a14:imgEffect>
                                <a14:sharpenSoften amount="7000"/>
                              </a14:imgEffect>
                            </a14:imgLayer>
                          </a14:imgProps>
                        </a:ext>
                        <a:ext uri="{28A0092B-C50C-407E-A947-70E740481C1C}">
                          <a14:useLocalDpi xmlns:a14="http://schemas.microsoft.com/office/drawing/2010/main" val="0"/>
                        </a:ext>
                      </a:extLst>
                    </a:blip>
                    <a:srcRect/>
                    <a:stretch>
                      <a:fillRect/>
                    </a:stretch>
                  </pic:blipFill>
                  <pic:spPr>
                    <a:xfrm>
                      <a:off x="0" y="0"/>
                      <a:ext cx="1990725" cy="1323975"/>
                    </a:xfrm>
                    <a:prstGeom prst="rect">
                      <a:avLst/>
                    </a:prstGeom>
                    <a:noFill/>
                  </pic:spPr>
                </pic:pic>
              </a:graphicData>
            </a:graphic>
          </wp:anchor>
        </w:drawing>
      </w:r>
      <w:r>
        <w:rPr>
          <w:sz w:val="28"/>
          <w:szCs w:val="28"/>
        </w:rPr>
        <w:t xml:space="preserve">Педагогический коллектив поддерживает тесную связь с выпускниками, оказывая им помощь и поддержку, организуя ежегодные встречи с выпускниками. </w:t>
      </w:r>
    </w:p>
    <w:p w14:paraId="2680F104" w14:textId="77777777" w:rsidR="00C90F62" w:rsidRDefault="00C90F62">
      <w:pPr>
        <w:jc w:val="both"/>
        <w:rPr>
          <w:b/>
          <w:sz w:val="28"/>
          <w:szCs w:val="28"/>
        </w:rPr>
      </w:pPr>
    </w:p>
    <w:p w14:paraId="3BAADDC0" w14:textId="77777777" w:rsidR="00C90F62" w:rsidRDefault="006550C3">
      <w:pPr>
        <w:jc w:val="both"/>
        <w:rPr>
          <w:b/>
          <w:sz w:val="28"/>
          <w:szCs w:val="28"/>
        </w:rPr>
      </w:pPr>
      <w:r>
        <w:rPr>
          <w:b/>
          <w:sz w:val="28"/>
          <w:szCs w:val="28"/>
        </w:rPr>
        <w:t>5. Социальная активность и партнерство.</w:t>
      </w:r>
    </w:p>
    <w:p w14:paraId="2509EA8A" w14:textId="77777777" w:rsidR="00C90F62" w:rsidRDefault="006550C3">
      <w:pPr>
        <w:ind w:firstLine="708"/>
        <w:jc w:val="both"/>
        <w:rPr>
          <w:sz w:val="28"/>
          <w:szCs w:val="28"/>
        </w:rPr>
      </w:pPr>
      <w:r>
        <w:rPr>
          <w:sz w:val="28"/>
          <w:szCs w:val="28"/>
        </w:rPr>
        <w:t>Наша школа, являясь единственным социокультурным центром, успешно реали</w:t>
      </w:r>
      <w:r>
        <w:rPr>
          <w:sz w:val="28"/>
          <w:szCs w:val="28"/>
        </w:rPr>
        <w:t>зует главные идеи:</w:t>
      </w:r>
    </w:p>
    <w:p w14:paraId="0877772B" w14:textId="77777777" w:rsidR="00C90F62" w:rsidRDefault="006550C3">
      <w:pPr>
        <w:pStyle w:val="afc"/>
        <w:numPr>
          <w:ilvl w:val="0"/>
          <w:numId w:val="18"/>
        </w:numPr>
        <w:jc w:val="both"/>
        <w:rPr>
          <w:i/>
          <w:sz w:val="28"/>
          <w:szCs w:val="28"/>
        </w:rPr>
      </w:pPr>
      <w:r>
        <w:rPr>
          <w:i/>
          <w:sz w:val="28"/>
          <w:szCs w:val="28"/>
        </w:rPr>
        <w:t>в хорошей школе хорошо каждому ребенку и взрослому;</w:t>
      </w:r>
    </w:p>
    <w:p w14:paraId="6A236796" w14:textId="77777777" w:rsidR="00C90F62" w:rsidRDefault="006550C3">
      <w:pPr>
        <w:pStyle w:val="afc"/>
        <w:numPr>
          <w:ilvl w:val="0"/>
          <w:numId w:val="18"/>
        </w:numPr>
        <w:jc w:val="both"/>
        <w:rPr>
          <w:i/>
          <w:sz w:val="28"/>
          <w:szCs w:val="28"/>
        </w:rPr>
      </w:pPr>
      <w:r>
        <w:rPr>
          <w:i/>
          <w:sz w:val="28"/>
          <w:szCs w:val="28"/>
        </w:rPr>
        <w:t>для педагога личность школьника главная ценность и главная забота;</w:t>
      </w:r>
    </w:p>
    <w:p w14:paraId="6B49E3D2" w14:textId="77777777" w:rsidR="00C90F62" w:rsidRDefault="006550C3">
      <w:pPr>
        <w:pStyle w:val="afc"/>
        <w:numPr>
          <w:ilvl w:val="0"/>
          <w:numId w:val="18"/>
        </w:numPr>
        <w:jc w:val="both"/>
        <w:rPr>
          <w:i/>
          <w:sz w:val="28"/>
          <w:szCs w:val="28"/>
        </w:rPr>
      </w:pPr>
      <w:r>
        <w:rPr>
          <w:i/>
          <w:sz w:val="28"/>
          <w:szCs w:val="28"/>
        </w:rPr>
        <w:t>ни одно воспитательное средство не может быть или плохим или хорошим, если оно взято и изолировано от всей системы шко</w:t>
      </w:r>
      <w:r>
        <w:rPr>
          <w:i/>
          <w:sz w:val="28"/>
          <w:szCs w:val="28"/>
        </w:rPr>
        <w:t>лы.</w:t>
      </w:r>
    </w:p>
    <w:p w14:paraId="0CB5D293" w14:textId="77777777" w:rsidR="00C90F62" w:rsidRDefault="006550C3">
      <w:pPr>
        <w:ind w:firstLine="708"/>
        <w:jc w:val="both"/>
        <w:rPr>
          <w:b/>
          <w:sz w:val="28"/>
          <w:szCs w:val="28"/>
        </w:rPr>
      </w:pPr>
      <w:r>
        <w:rPr>
          <w:b/>
          <w:sz w:val="28"/>
          <w:szCs w:val="28"/>
        </w:rPr>
        <w:t xml:space="preserve"> Публичный отчет охватывает 2024-</w:t>
      </w:r>
      <w:proofErr w:type="gramStart"/>
      <w:r>
        <w:rPr>
          <w:b/>
          <w:sz w:val="28"/>
          <w:szCs w:val="28"/>
        </w:rPr>
        <w:t>2025  учебный</w:t>
      </w:r>
      <w:proofErr w:type="gramEnd"/>
      <w:r>
        <w:rPr>
          <w:b/>
          <w:sz w:val="28"/>
          <w:szCs w:val="28"/>
        </w:rPr>
        <w:t xml:space="preserve"> год</w:t>
      </w:r>
    </w:p>
    <w:p w14:paraId="365BF871" w14:textId="77777777" w:rsidR="00C90F62" w:rsidRDefault="006550C3">
      <w:pPr>
        <w:jc w:val="both"/>
        <w:rPr>
          <w:sz w:val="28"/>
          <w:szCs w:val="28"/>
        </w:rPr>
      </w:pPr>
      <w:r>
        <w:rPr>
          <w:sz w:val="28"/>
          <w:szCs w:val="28"/>
        </w:rPr>
        <w:t>Школа открыта к обсуждению проблем и перспектив развития как Центр образования «Школа для всех».</w:t>
      </w:r>
    </w:p>
    <w:p w14:paraId="0156D2E2" w14:textId="77777777" w:rsidR="00C90F62" w:rsidRDefault="006550C3">
      <w:pPr>
        <w:ind w:firstLine="708"/>
        <w:jc w:val="both"/>
        <w:rPr>
          <w:sz w:val="28"/>
          <w:szCs w:val="28"/>
        </w:rPr>
      </w:pPr>
      <w:r>
        <w:rPr>
          <w:sz w:val="28"/>
          <w:szCs w:val="28"/>
        </w:rPr>
        <w:t xml:space="preserve">Взаимодействие школы и общественности свидетельствуют о росте доверия к нашему коллективу и дают </w:t>
      </w:r>
      <w:r>
        <w:rPr>
          <w:sz w:val="28"/>
          <w:szCs w:val="28"/>
        </w:rPr>
        <w:t>ощутимые результаты участия в этой работе родителей, общественности. Мы не представляем свою деятельность без широкого социального партнерства.</w:t>
      </w:r>
    </w:p>
    <w:p w14:paraId="7AE4D4AE" w14:textId="77777777" w:rsidR="00C90F62" w:rsidRDefault="00C90F62">
      <w:pPr>
        <w:ind w:firstLine="708"/>
        <w:jc w:val="both"/>
        <w:rPr>
          <w:sz w:val="28"/>
          <w:szCs w:val="28"/>
        </w:rPr>
      </w:pPr>
    </w:p>
    <w:p w14:paraId="37C01A56" w14:textId="77777777" w:rsidR="00C90F62" w:rsidRDefault="006550C3">
      <w:pPr>
        <w:jc w:val="both"/>
        <w:rPr>
          <w:b/>
          <w:sz w:val="28"/>
          <w:szCs w:val="28"/>
        </w:rPr>
      </w:pPr>
      <w:r>
        <w:rPr>
          <w:b/>
          <w:sz w:val="28"/>
          <w:szCs w:val="28"/>
        </w:rPr>
        <w:lastRenderedPageBreak/>
        <w:t>6. Проблемы и перспективы развития учреждения.</w:t>
      </w:r>
    </w:p>
    <w:p w14:paraId="5FBF35AC" w14:textId="77777777" w:rsidR="00C90F62" w:rsidRDefault="006550C3">
      <w:pPr>
        <w:ind w:firstLine="709"/>
        <w:jc w:val="both"/>
        <w:rPr>
          <w:sz w:val="28"/>
          <w:szCs w:val="28"/>
        </w:rPr>
      </w:pPr>
      <w:r>
        <w:rPr>
          <w:b/>
          <w:sz w:val="28"/>
          <w:szCs w:val="28"/>
        </w:rPr>
        <w:t>Мечетинская школа</w:t>
      </w:r>
      <w:r>
        <w:rPr>
          <w:sz w:val="28"/>
          <w:szCs w:val="28"/>
        </w:rPr>
        <w:t xml:space="preserve"> сохраняет свой имидж, свою привлекательность, </w:t>
      </w:r>
      <w:r>
        <w:rPr>
          <w:sz w:val="28"/>
          <w:szCs w:val="28"/>
        </w:rPr>
        <w:t xml:space="preserve">в полной мере отвечает интересам </w:t>
      </w:r>
      <w:proofErr w:type="gramStart"/>
      <w:r>
        <w:rPr>
          <w:sz w:val="28"/>
          <w:szCs w:val="28"/>
        </w:rPr>
        <w:t>и  образовательным</w:t>
      </w:r>
      <w:proofErr w:type="gramEnd"/>
      <w:r>
        <w:rPr>
          <w:sz w:val="28"/>
          <w:szCs w:val="28"/>
        </w:rPr>
        <w:t xml:space="preserve"> потребностям юных граждан, при этом обеспечивает:</w:t>
      </w:r>
    </w:p>
    <w:p w14:paraId="457AFEEC" w14:textId="77777777" w:rsidR="00C90F62" w:rsidRDefault="006550C3">
      <w:pPr>
        <w:numPr>
          <w:ilvl w:val="1"/>
          <w:numId w:val="19"/>
        </w:numPr>
        <w:tabs>
          <w:tab w:val="clear" w:pos="2149"/>
          <w:tab w:val="left" w:pos="66"/>
        </w:tabs>
        <w:ind w:left="426"/>
        <w:jc w:val="both"/>
        <w:rPr>
          <w:sz w:val="28"/>
          <w:szCs w:val="28"/>
        </w:rPr>
      </w:pPr>
      <w:r>
        <w:rPr>
          <w:noProof/>
        </w:rPr>
        <w:drawing>
          <wp:anchor distT="0" distB="0" distL="114300" distR="114300" simplePos="0" relativeHeight="251680768" behindDoc="1" locked="0" layoutInCell="1" allowOverlap="1" wp14:anchorId="2EAE393A" wp14:editId="6CD637E4">
            <wp:simplePos x="0" y="0"/>
            <wp:positionH relativeFrom="column">
              <wp:posOffset>4193540</wp:posOffset>
            </wp:positionH>
            <wp:positionV relativeFrom="paragraph">
              <wp:posOffset>316230</wp:posOffset>
            </wp:positionV>
            <wp:extent cx="1816100" cy="1362075"/>
            <wp:effectExtent l="0" t="0" r="0" b="9525"/>
            <wp:wrapTight wrapText="bothSides">
              <wp:wrapPolygon edited="0">
                <wp:start x="0" y="0"/>
                <wp:lineTo x="0" y="21449"/>
                <wp:lineTo x="21298" y="21449"/>
                <wp:lineTo x="21298" y="0"/>
                <wp:lineTo x="0" y="0"/>
              </wp:wrapPolygon>
            </wp:wrapTight>
            <wp:docPr id="57" name="Picture 2" descr="L:\2015-2016\15-16 с компьютера Лены\музей станицы\DSC07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 descr="L:\2015-2016\15-16 с компьютера Лены\музей станицы\DSC07855.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1816100" cy="1362075"/>
                    </a:xfrm>
                    <a:prstGeom prst="rect">
                      <a:avLst/>
                    </a:prstGeom>
                    <a:ln>
                      <a:noFill/>
                    </a:ln>
                    <a:effectLst/>
                  </pic:spPr>
                </pic:pic>
              </a:graphicData>
            </a:graphic>
          </wp:anchor>
        </w:drawing>
      </w:r>
      <w:r>
        <w:rPr>
          <w:sz w:val="28"/>
          <w:szCs w:val="28"/>
        </w:rPr>
        <w:t xml:space="preserve">работу по сохранению традиций. За 88 </w:t>
      </w:r>
      <w:proofErr w:type="gramStart"/>
      <w:r>
        <w:rPr>
          <w:sz w:val="28"/>
          <w:szCs w:val="28"/>
        </w:rPr>
        <w:t>лет  своего</w:t>
      </w:r>
      <w:proofErr w:type="gramEnd"/>
      <w:r>
        <w:rPr>
          <w:sz w:val="28"/>
          <w:szCs w:val="28"/>
        </w:rPr>
        <w:t xml:space="preserve"> существования как средняя общеобразовательная, созданы свои традиции, имеет определенный рейтинг среди о</w:t>
      </w:r>
      <w:r>
        <w:rPr>
          <w:sz w:val="28"/>
          <w:szCs w:val="28"/>
        </w:rPr>
        <w:t>бщеобразовательных учреждений района и области, 65% сотрудников – её выпускники;</w:t>
      </w:r>
    </w:p>
    <w:p w14:paraId="1A926BBE" w14:textId="77777777" w:rsidR="00C90F62" w:rsidRDefault="006550C3">
      <w:pPr>
        <w:numPr>
          <w:ilvl w:val="1"/>
          <w:numId w:val="19"/>
        </w:numPr>
        <w:tabs>
          <w:tab w:val="clear" w:pos="2149"/>
          <w:tab w:val="left" w:pos="426"/>
        </w:tabs>
        <w:ind w:left="426"/>
        <w:jc w:val="both"/>
        <w:rPr>
          <w:sz w:val="28"/>
          <w:szCs w:val="28"/>
        </w:rPr>
      </w:pPr>
      <w:r>
        <w:rPr>
          <w:sz w:val="28"/>
          <w:szCs w:val="28"/>
        </w:rPr>
        <w:t>воспитание уважительного отношения к природе, малой родине, к своему дому, школе, учителям;</w:t>
      </w:r>
    </w:p>
    <w:p w14:paraId="7E3C20DA" w14:textId="77777777" w:rsidR="00C90F62" w:rsidRDefault="006550C3">
      <w:pPr>
        <w:numPr>
          <w:ilvl w:val="1"/>
          <w:numId w:val="19"/>
        </w:numPr>
        <w:tabs>
          <w:tab w:val="clear" w:pos="2149"/>
          <w:tab w:val="left" w:pos="426"/>
        </w:tabs>
        <w:ind w:left="426"/>
        <w:jc w:val="both"/>
        <w:rPr>
          <w:sz w:val="28"/>
          <w:szCs w:val="28"/>
        </w:rPr>
      </w:pPr>
      <w:r>
        <w:rPr>
          <w:sz w:val="28"/>
          <w:szCs w:val="28"/>
        </w:rPr>
        <w:t>высокую мотивацию повышения профессионального уровня педагогических работников, чер</w:t>
      </w:r>
      <w:r>
        <w:rPr>
          <w:sz w:val="28"/>
          <w:szCs w:val="28"/>
        </w:rPr>
        <w:t>ез участие в проектах и профессиональных конкурсах, соревнованиях и акциях;</w:t>
      </w:r>
    </w:p>
    <w:p w14:paraId="63C53A50" w14:textId="77777777" w:rsidR="00C90F62" w:rsidRDefault="006550C3">
      <w:pPr>
        <w:numPr>
          <w:ilvl w:val="1"/>
          <w:numId w:val="19"/>
        </w:numPr>
        <w:tabs>
          <w:tab w:val="clear" w:pos="2149"/>
          <w:tab w:val="left" w:pos="426"/>
        </w:tabs>
        <w:ind w:left="426"/>
        <w:jc w:val="both"/>
        <w:rPr>
          <w:sz w:val="28"/>
          <w:szCs w:val="28"/>
        </w:rPr>
      </w:pPr>
      <w:r>
        <w:rPr>
          <w:sz w:val="28"/>
          <w:szCs w:val="28"/>
        </w:rPr>
        <w:t>умение администрации и педагогических работников найти, раскрыть и развить индивидуальные способности каждого ребенка и обеспечить социально-психологическую поддержку одаренным дет</w:t>
      </w:r>
      <w:r>
        <w:rPr>
          <w:sz w:val="28"/>
          <w:szCs w:val="28"/>
        </w:rPr>
        <w:t>ям;</w:t>
      </w:r>
    </w:p>
    <w:p w14:paraId="205AF74A" w14:textId="77777777" w:rsidR="00C90F62" w:rsidRDefault="006550C3">
      <w:pPr>
        <w:numPr>
          <w:ilvl w:val="1"/>
          <w:numId w:val="19"/>
        </w:numPr>
        <w:tabs>
          <w:tab w:val="clear" w:pos="2149"/>
          <w:tab w:val="left" w:pos="426"/>
        </w:tabs>
        <w:ind w:left="426"/>
        <w:jc w:val="both"/>
        <w:rPr>
          <w:sz w:val="28"/>
          <w:szCs w:val="28"/>
        </w:rPr>
      </w:pPr>
      <w:r>
        <w:rPr>
          <w:sz w:val="28"/>
          <w:szCs w:val="28"/>
        </w:rPr>
        <w:t xml:space="preserve">систему работы по формированию здорового образа жизни в рамках комплексно-целевых программ и участие в ежегодных </w:t>
      </w:r>
      <w:proofErr w:type="gramStart"/>
      <w:r>
        <w:rPr>
          <w:sz w:val="28"/>
          <w:szCs w:val="28"/>
        </w:rPr>
        <w:t>тематических  и</w:t>
      </w:r>
      <w:proofErr w:type="gramEnd"/>
      <w:r>
        <w:rPr>
          <w:sz w:val="28"/>
          <w:szCs w:val="28"/>
        </w:rPr>
        <w:t xml:space="preserve"> предметных неделях, фестивалях наук, конкурсах «Ученик года», «Любо, казачка»,  в военно-спортивной игре «Орленок», «Донцы»</w:t>
      </w:r>
      <w:r>
        <w:rPr>
          <w:sz w:val="28"/>
          <w:szCs w:val="28"/>
        </w:rPr>
        <w:t>, «Зарница»;</w:t>
      </w:r>
    </w:p>
    <w:p w14:paraId="5CCD9EC2" w14:textId="77777777" w:rsidR="00C90F62" w:rsidRDefault="006550C3">
      <w:pPr>
        <w:numPr>
          <w:ilvl w:val="1"/>
          <w:numId w:val="19"/>
        </w:numPr>
        <w:tabs>
          <w:tab w:val="clear" w:pos="2149"/>
          <w:tab w:val="left" w:pos="426"/>
        </w:tabs>
        <w:ind w:left="426"/>
        <w:jc w:val="both"/>
        <w:rPr>
          <w:sz w:val="28"/>
          <w:szCs w:val="28"/>
        </w:rPr>
      </w:pPr>
      <w:r>
        <w:rPr>
          <w:sz w:val="28"/>
          <w:szCs w:val="28"/>
        </w:rPr>
        <w:t>систему работы по реализации программы «Доступная среда» до 2027 года и организации инклюзивного образования для детей с ОВЗ;</w:t>
      </w:r>
    </w:p>
    <w:p w14:paraId="57506040" w14:textId="77777777" w:rsidR="00C90F62" w:rsidRDefault="006550C3">
      <w:pPr>
        <w:numPr>
          <w:ilvl w:val="1"/>
          <w:numId w:val="19"/>
        </w:numPr>
        <w:tabs>
          <w:tab w:val="clear" w:pos="2149"/>
          <w:tab w:val="left" w:pos="426"/>
        </w:tabs>
        <w:ind w:left="426"/>
        <w:jc w:val="both"/>
        <w:rPr>
          <w:sz w:val="28"/>
          <w:szCs w:val="28"/>
        </w:rPr>
      </w:pPr>
      <w:r>
        <w:rPr>
          <w:sz w:val="28"/>
          <w:szCs w:val="28"/>
        </w:rPr>
        <w:t>создание условий для творческой деятельности, учебы. Создана кабинетная система, имеется выход в Интернет, свой сайт;</w:t>
      </w:r>
    </w:p>
    <w:p w14:paraId="4189670B" w14:textId="77777777" w:rsidR="00C90F62" w:rsidRDefault="006550C3">
      <w:pPr>
        <w:numPr>
          <w:ilvl w:val="1"/>
          <w:numId w:val="19"/>
        </w:numPr>
        <w:tabs>
          <w:tab w:val="clear" w:pos="2149"/>
          <w:tab w:val="left" w:pos="426"/>
        </w:tabs>
        <w:ind w:left="426"/>
        <w:jc w:val="both"/>
        <w:rPr>
          <w:sz w:val="28"/>
          <w:szCs w:val="28"/>
        </w:rPr>
      </w:pPr>
      <w:r>
        <w:rPr>
          <w:sz w:val="28"/>
          <w:szCs w:val="28"/>
        </w:rPr>
        <w:t>организацию научно-исследовательской деятельности в рамках образовательного центра «Точка роста» с 2022 года.</w:t>
      </w:r>
    </w:p>
    <w:p w14:paraId="4F42EB22" w14:textId="77777777" w:rsidR="00C90F62" w:rsidRDefault="00C90F62">
      <w:pPr>
        <w:ind w:firstLine="284"/>
        <w:jc w:val="both"/>
        <w:rPr>
          <w:b/>
          <w:sz w:val="28"/>
          <w:szCs w:val="28"/>
          <w:u w:val="single"/>
        </w:rPr>
      </w:pPr>
    </w:p>
    <w:p w14:paraId="554364E5" w14:textId="77777777" w:rsidR="00C90F62" w:rsidRDefault="006550C3">
      <w:pPr>
        <w:ind w:firstLine="284"/>
        <w:jc w:val="both"/>
        <w:rPr>
          <w:b/>
          <w:sz w:val="28"/>
          <w:szCs w:val="28"/>
          <w:u w:val="single"/>
        </w:rPr>
      </w:pPr>
      <w:r>
        <w:rPr>
          <w:b/>
          <w:sz w:val="28"/>
          <w:szCs w:val="28"/>
          <w:u w:val="single"/>
        </w:rPr>
        <w:t>Проблемы:</w:t>
      </w:r>
    </w:p>
    <w:p w14:paraId="15829476" w14:textId="77777777" w:rsidR="00C90F62" w:rsidRDefault="006550C3">
      <w:pPr>
        <w:pStyle w:val="afc"/>
        <w:numPr>
          <w:ilvl w:val="0"/>
          <w:numId w:val="20"/>
        </w:numPr>
        <w:ind w:left="284" w:firstLine="426"/>
        <w:jc w:val="both"/>
        <w:rPr>
          <w:sz w:val="28"/>
          <w:szCs w:val="28"/>
        </w:rPr>
      </w:pPr>
      <w:r>
        <w:rPr>
          <w:sz w:val="28"/>
          <w:szCs w:val="28"/>
        </w:rPr>
        <w:t xml:space="preserve">Совершенствование материальной и ресурсной базы (реализация программы «Школьные двери», замена школьной мебели, создание </w:t>
      </w:r>
      <w:r>
        <w:rPr>
          <w:sz w:val="28"/>
          <w:szCs w:val="28"/>
        </w:rPr>
        <w:t>локальной сети по всей школе).</w:t>
      </w:r>
    </w:p>
    <w:p w14:paraId="4D864297" w14:textId="77777777" w:rsidR="00C90F62" w:rsidRDefault="006550C3">
      <w:pPr>
        <w:pStyle w:val="afc"/>
        <w:numPr>
          <w:ilvl w:val="0"/>
          <w:numId w:val="20"/>
        </w:numPr>
        <w:ind w:left="284" w:firstLine="426"/>
        <w:jc w:val="both"/>
        <w:rPr>
          <w:sz w:val="28"/>
          <w:szCs w:val="28"/>
        </w:rPr>
      </w:pPr>
      <w:r>
        <w:rPr>
          <w:sz w:val="28"/>
          <w:szCs w:val="28"/>
        </w:rPr>
        <w:t xml:space="preserve">Сохранение контингента обучающихся на ступени </w:t>
      </w:r>
      <w:proofErr w:type="gramStart"/>
      <w:r>
        <w:rPr>
          <w:sz w:val="28"/>
          <w:szCs w:val="28"/>
        </w:rPr>
        <w:t>среднего  общего</w:t>
      </w:r>
      <w:proofErr w:type="gramEnd"/>
      <w:r>
        <w:rPr>
          <w:sz w:val="28"/>
          <w:szCs w:val="28"/>
        </w:rPr>
        <w:t xml:space="preserve"> образования.</w:t>
      </w:r>
    </w:p>
    <w:p w14:paraId="32B57EE3" w14:textId="77777777" w:rsidR="00C90F62" w:rsidRDefault="006550C3">
      <w:pPr>
        <w:pStyle w:val="afc"/>
        <w:numPr>
          <w:ilvl w:val="0"/>
          <w:numId w:val="20"/>
        </w:numPr>
        <w:ind w:left="284" w:firstLine="426"/>
        <w:jc w:val="both"/>
        <w:rPr>
          <w:sz w:val="28"/>
          <w:szCs w:val="28"/>
        </w:rPr>
      </w:pPr>
      <w:r>
        <w:rPr>
          <w:sz w:val="28"/>
          <w:szCs w:val="28"/>
        </w:rPr>
        <w:t>Проявление социального сиротства и уход родителей от ответственности за создание условий образования своих детей из-за низкого жизненного уровня роди</w:t>
      </w:r>
      <w:r>
        <w:rPr>
          <w:sz w:val="28"/>
          <w:szCs w:val="28"/>
        </w:rPr>
        <w:t>телей (до 2%)</w:t>
      </w:r>
    </w:p>
    <w:p w14:paraId="77D190BF" w14:textId="77777777" w:rsidR="00C90F62" w:rsidRDefault="00C90F62">
      <w:pPr>
        <w:ind w:firstLine="284"/>
        <w:jc w:val="both"/>
        <w:rPr>
          <w:b/>
          <w:sz w:val="28"/>
          <w:szCs w:val="28"/>
          <w:u w:val="single"/>
        </w:rPr>
      </w:pPr>
    </w:p>
    <w:p w14:paraId="3DAAD7C3" w14:textId="77777777" w:rsidR="00C90F62" w:rsidRDefault="006550C3">
      <w:pPr>
        <w:ind w:firstLine="284"/>
        <w:jc w:val="both"/>
        <w:rPr>
          <w:b/>
          <w:sz w:val="28"/>
          <w:szCs w:val="28"/>
          <w:u w:val="single"/>
        </w:rPr>
      </w:pPr>
      <w:r>
        <w:rPr>
          <w:b/>
          <w:sz w:val="28"/>
          <w:szCs w:val="28"/>
          <w:u w:val="single"/>
        </w:rPr>
        <w:t>Наши перспективы.</w:t>
      </w:r>
    </w:p>
    <w:p w14:paraId="5E242EBA" w14:textId="77777777" w:rsidR="00C90F62" w:rsidRDefault="006550C3">
      <w:pPr>
        <w:pStyle w:val="afc"/>
        <w:numPr>
          <w:ilvl w:val="0"/>
          <w:numId w:val="21"/>
        </w:numPr>
        <w:ind w:left="284" w:firstLine="709"/>
        <w:jc w:val="both"/>
        <w:rPr>
          <w:sz w:val="28"/>
          <w:szCs w:val="28"/>
        </w:rPr>
      </w:pPr>
      <w:r>
        <w:rPr>
          <w:sz w:val="28"/>
          <w:szCs w:val="28"/>
        </w:rPr>
        <w:t xml:space="preserve">Организация работы в инновационном режиме, участие в муниципальной и областной инновационных площадках по обновлению содержания общего образования, реализации федеральных проектов: </w:t>
      </w:r>
      <w:r>
        <w:rPr>
          <w:sz w:val="28"/>
          <w:szCs w:val="28"/>
        </w:rPr>
        <w:lastRenderedPageBreak/>
        <w:t xml:space="preserve">«Современная школа», «Учитель </w:t>
      </w:r>
      <w:r>
        <w:rPr>
          <w:sz w:val="28"/>
          <w:szCs w:val="28"/>
        </w:rPr>
        <w:t>будущего», «Цифровая образовательная среда», «Успех каждого ребёнка», «Социальная активность».</w:t>
      </w:r>
    </w:p>
    <w:p w14:paraId="2D217C13" w14:textId="77777777" w:rsidR="00C90F62" w:rsidRDefault="006550C3">
      <w:pPr>
        <w:numPr>
          <w:ilvl w:val="0"/>
          <w:numId w:val="21"/>
        </w:numPr>
        <w:ind w:left="284" w:firstLine="709"/>
        <w:jc w:val="both"/>
        <w:rPr>
          <w:rFonts w:ascii="Century Schoolbook" w:hAnsi="Century Schoolbook"/>
          <w:b/>
          <w:i/>
          <w:sz w:val="28"/>
          <w:szCs w:val="28"/>
        </w:rPr>
      </w:pPr>
      <w:r>
        <w:rPr>
          <w:sz w:val="28"/>
          <w:szCs w:val="28"/>
        </w:rPr>
        <w:t>Активизация деятельности педагогов и обучающихся в реализации физкультурно-спортивного комплекса «ГТО в Школу».</w:t>
      </w:r>
    </w:p>
    <w:p w14:paraId="78A1AAF5" w14:textId="77777777" w:rsidR="00C90F62" w:rsidRDefault="00C90F62">
      <w:pPr>
        <w:jc w:val="both"/>
        <w:rPr>
          <w:sz w:val="28"/>
          <w:szCs w:val="28"/>
        </w:rPr>
      </w:pPr>
    </w:p>
    <w:p w14:paraId="6D2872D6" w14:textId="77777777" w:rsidR="00C90F62" w:rsidRDefault="006550C3">
      <w:pPr>
        <w:jc w:val="both"/>
        <w:rPr>
          <w:sz w:val="28"/>
          <w:szCs w:val="28"/>
        </w:rPr>
      </w:pPr>
      <w:r>
        <w:rPr>
          <w:noProof/>
        </w:rPr>
        <mc:AlternateContent>
          <mc:Choice Requires="wps">
            <w:drawing>
              <wp:anchor distT="0" distB="0" distL="114300" distR="114300" simplePos="0" relativeHeight="252234752" behindDoc="0" locked="0" layoutInCell="1" allowOverlap="1" wp14:anchorId="712B0D27" wp14:editId="1BA47D97">
                <wp:simplePos x="0" y="0"/>
                <wp:positionH relativeFrom="column">
                  <wp:posOffset>53340</wp:posOffset>
                </wp:positionH>
                <wp:positionV relativeFrom="paragraph">
                  <wp:posOffset>72390</wp:posOffset>
                </wp:positionV>
                <wp:extent cx="1828800" cy="1533525"/>
                <wp:effectExtent l="0" t="0" r="0" b="9525"/>
                <wp:wrapNone/>
                <wp:docPr id="18" name="Надпись 18"/>
                <wp:cNvGraphicFramePr/>
                <a:graphic xmlns:a="http://schemas.openxmlformats.org/drawingml/2006/main">
                  <a:graphicData uri="http://schemas.microsoft.com/office/word/2010/wordprocessingShape">
                    <wps:wsp>
                      <wps:cNvSpPr txBox="1"/>
                      <wps:spPr>
                        <a:xfrm>
                          <a:off x="0" y="0"/>
                          <a:ext cx="1828800" cy="1533525"/>
                        </a:xfrm>
                        <a:prstGeom prst="rect">
                          <a:avLst/>
                        </a:prstGeom>
                        <a:noFill/>
                        <a:ln>
                          <a:noFill/>
                        </a:ln>
                      </wps:spPr>
                      <wps:txbx>
                        <w:txbxContent>
                          <w:p w14:paraId="3715A7E5" w14:textId="77777777" w:rsidR="00C90F62" w:rsidRDefault="006550C3">
                            <w:pPr>
                              <w:jc w:val="center"/>
                              <w:rPr>
                                <w:rFonts w:ascii="Century Schoolbook" w:hAnsi="Century Schoolbook"/>
                                <w:b/>
                                <w:i/>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2">
                                      <w14:lumMod w14:val="75000"/>
                                    </w14:schemeClr>
                                  </w14:solidFill>
                                  <w14:prstDash w14:val="solid"/>
                                  <w14:round/>
                                </w14:textOutline>
                              </w:rPr>
                            </w:pPr>
                            <w:r>
                              <w:rPr>
                                <w:rFonts w:ascii="Century Schoolbook" w:hAnsi="Century Schoolbook"/>
                                <w:b/>
                                <w:i/>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2">
                                      <w14:lumMod w14:val="75000"/>
                                    </w14:schemeClr>
                                  </w14:solidFill>
                                  <w14:prstDash w14:val="solid"/>
                                  <w14:round/>
                                </w14:textOutline>
                              </w:rPr>
                              <w:t>Мы готовы к сотрудничеству</w:t>
                            </w:r>
                          </w:p>
                        </w:txbxContent>
                      </wps:txbx>
                      <wps:bodyPr rot="0" spcFirstLastPara="0" vertOverflow="overflow" horzOverflow="overflow" vert="horz" wrap="none" lIns="91440" tIns="45720" rIns="91440" bIns="45720" numCol="1" spcCol="0" rtlCol="0" fromWordArt="0" anchor="t" anchorCtr="0" forceAA="0" compatLnSpc="1">
                        <a:prstTxWarp prst="textChevron">
                          <a:avLst/>
                        </a:prstTxWarp>
                        <a:noAutofit/>
                      </wps:bodyPr>
                    </wps:wsp>
                  </a:graphicData>
                </a:graphic>
              </wp:anchor>
            </w:drawing>
          </mc:Choice>
          <mc:Fallback>
            <w:pict>
              <v:shape w14:anchorId="712B0D27" id="Надпись 18" o:spid="_x0000_s1217" type="#_x0000_t202" style="position:absolute;left:0;text-align:left;margin-left:4.2pt;margin-top:5.7pt;width:2in;height:120.75pt;z-index:252234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" filled="f" stroked="f">
                <v:textbox>
                  <w:txbxContent>
                    <w:p w14:paraId="3715A7E5" w14:textId="77777777" w:rsidR="00C90F62" w:rsidRDefault="006550C3">
                      <w:pPr>
                        <w:jc w:val="center"/>
                        <w:rPr>
                          <w:rFonts w:ascii="Century Schoolbook" w:hAnsi="Century Schoolbook"/>
                          <w:b/>
                          <w:i/>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2">
                                <w14:lumMod w14:val="75000"/>
                              </w14:schemeClr>
                            </w14:solidFill>
                            <w14:prstDash w14:val="solid"/>
                            <w14:round/>
                          </w14:textOutline>
                        </w:rPr>
                      </w:pPr>
                      <w:r>
                        <w:rPr>
                          <w:rFonts w:ascii="Century Schoolbook" w:hAnsi="Century Schoolbook"/>
                          <w:b/>
                          <w:i/>
                          <w:color w:val="4BACC6"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2">
                                <w14:lumMod w14:val="75000"/>
                              </w14:schemeClr>
                            </w14:solidFill>
                            <w14:prstDash w14:val="solid"/>
                            <w14:round/>
                          </w14:textOutline>
                        </w:rPr>
                        <w:t>Мы готовы к сотрудничеству</w:t>
                      </w:r>
                    </w:p>
                  </w:txbxContent>
                </v:textbox>
              </v:shape>
            </w:pict>
          </mc:Fallback>
        </mc:AlternateContent>
      </w:r>
    </w:p>
    <w:p w14:paraId="43CA6312" w14:textId="77777777" w:rsidR="00C90F62" w:rsidRDefault="00C90F62">
      <w:pPr>
        <w:jc w:val="both"/>
        <w:rPr>
          <w:sz w:val="28"/>
          <w:szCs w:val="28"/>
        </w:rPr>
      </w:pPr>
    </w:p>
    <w:p w14:paraId="46476F99" w14:textId="77777777" w:rsidR="00C90F62" w:rsidRDefault="00C90F62">
      <w:pPr>
        <w:jc w:val="both"/>
        <w:rPr>
          <w:sz w:val="28"/>
          <w:szCs w:val="28"/>
        </w:rPr>
      </w:pPr>
    </w:p>
    <w:p w14:paraId="3D91140D" w14:textId="77777777" w:rsidR="00C90F62" w:rsidRDefault="00C90F62">
      <w:pPr>
        <w:jc w:val="both"/>
        <w:rPr>
          <w:rFonts w:ascii="Century Schoolbook" w:hAnsi="Century Schoolbook"/>
          <w:b/>
          <w:i/>
          <w:sz w:val="28"/>
          <w:szCs w:val="28"/>
        </w:rPr>
      </w:pPr>
    </w:p>
    <w:p w14:paraId="01BB1DE7" w14:textId="77777777" w:rsidR="00C90F62" w:rsidRDefault="00C90F62">
      <w:pPr>
        <w:jc w:val="both"/>
        <w:rPr>
          <w:rFonts w:ascii="Century Schoolbook" w:hAnsi="Century Schoolbook"/>
          <w:b/>
          <w:i/>
          <w:sz w:val="28"/>
          <w:szCs w:val="28"/>
        </w:rPr>
      </w:pPr>
    </w:p>
    <w:p w14:paraId="0276DEF8" w14:textId="77777777" w:rsidR="00C90F62" w:rsidRDefault="00C90F62">
      <w:pPr>
        <w:jc w:val="both"/>
        <w:rPr>
          <w:rFonts w:ascii="Century Schoolbook" w:hAnsi="Century Schoolbook"/>
          <w:b/>
          <w:i/>
          <w:sz w:val="28"/>
          <w:szCs w:val="28"/>
        </w:rPr>
      </w:pPr>
    </w:p>
    <w:p w14:paraId="25547E7B" w14:textId="77777777" w:rsidR="00C90F62" w:rsidRDefault="00C90F62">
      <w:pPr>
        <w:jc w:val="both"/>
        <w:rPr>
          <w:rFonts w:ascii="Century Schoolbook" w:hAnsi="Century Schoolbook"/>
          <w:b/>
          <w:i/>
          <w:sz w:val="28"/>
          <w:szCs w:val="28"/>
        </w:rPr>
      </w:pPr>
    </w:p>
    <w:p w14:paraId="3584E981" w14:textId="77777777" w:rsidR="00C90F62" w:rsidRDefault="006550C3">
      <w:pPr>
        <w:jc w:val="both"/>
        <w:rPr>
          <w:rFonts w:ascii="Century Schoolbook" w:hAnsi="Century Schoolbook"/>
          <w:b/>
          <w:i/>
          <w:sz w:val="28"/>
          <w:szCs w:val="28"/>
        </w:rPr>
      </w:pPr>
      <w:r>
        <w:rPr>
          <w:rFonts w:ascii="Century Schoolbook" w:hAnsi="Century Schoolbook"/>
          <w:b/>
          <w:i/>
          <w:noProof/>
          <w:sz w:val="28"/>
          <w:szCs w:val="28"/>
        </w:rPr>
        <w:drawing>
          <wp:anchor distT="0" distB="0" distL="114300" distR="114300" simplePos="0" relativeHeight="252250112" behindDoc="1" locked="0" layoutInCell="1" allowOverlap="1" wp14:anchorId="1072DD67" wp14:editId="21A48034">
            <wp:simplePos x="0" y="0"/>
            <wp:positionH relativeFrom="column">
              <wp:posOffset>-3810</wp:posOffset>
            </wp:positionH>
            <wp:positionV relativeFrom="paragraph">
              <wp:posOffset>2295525</wp:posOffset>
            </wp:positionV>
            <wp:extent cx="2981325" cy="2157095"/>
            <wp:effectExtent l="0" t="0" r="9525" b="0"/>
            <wp:wrapTight wrapText="bothSides">
              <wp:wrapPolygon edited="0">
                <wp:start x="0" y="0"/>
                <wp:lineTo x="0" y="21365"/>
                <wp:lineTo x="21531" y="21365"/>
                <wp:lineTo x="2153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164" cstate="print">
                      <a:extLst>
                        <a:ext uri="{28A0092B-C50C-407E-A947-70E740481C1C}">
                          <a14:useLocalDpi xmlns:a14="http://schemas.microsoft.com/office/drawing/2010/main" val="0"/>
                        </a:ext>
                      </a:extLst>
                    </a:blip>
                    <a:srcRect r="12914"/>
                    <a:stretch>
                      <a:fillRect/>
                    </a:stretch>
                  </pic:blipFill>
                  <pic:spPr>
                    <a:xfrm>
                      <a:off x="0" y="0"/>
                      <a:ext cx="2981325" cy="2157095"/>
                    </a:xfrm>
                    <a:prstGeom prst="rect">
                      <a:avLst/>
                    </a:prstGeom>
                    <a:noFill/>
                    <a:ln>
                      <a:noFill/>
                    </a:ln>
                  </pic:spPr>
                </pic:pic>
              </a:graphicData>
            </a:graphic>
          </wp:anchor>
        </w:drawing>
      </w:r>
    </w:p>
    <w:p w14:paraId="46FECE3C" w14:textId="77777777" w:rsidR="00C90F62" w:rsidRDefault="006550C3">
      <w:pPr>
        <w:jc w:val="both"/>
        <w:rPr>
          <w:rFonts w:ascii="Century Schoolbook" w:hAnsi="Century Schoolbook"/>
          <w:b/>
          <w:i/>
          <w:sz w:val="28"/>
          <w:szCs w:val="28"/>
        </w:rPr>
      </w:pPr>
      <w:r>
        <w:rPr>
          <w:rFonts w:ascii="Century Schoolbook" w:hAnsi="Century Schoolbook"/>
          <w:b/>
          <w:i/>
          <w:noProof/>
          <w:sz w:val="28"/>
          <w:szCs w:val="28"/>
        </w:rPr>
        <w:drawing>
          <wp:anchor distT="0" distB="0" distL="114300" distR="114300" simplePos="0" relativeHeight="252236800" behindDoc="1" locked="0" layoutInCell="1" allowOverlap="1" wp14:anchorId="3ED6FED1" wp14:editId="58FA6D0B">
            <wp:simplePos x="0" y="0"/>
            <wp:positionH relativeFrom="column">
              <wp:posOffset>-3810</wp:posOffset>
            </wp:positionH>
            <wp:positionV relativeFrom="paragraph">
              <wp:posOffset>156845</wp:posOffset>
            </wp:positionV>
            <wp:extent cx="2981325" cy="1800225"/>
            <wp:effectExtent l="95250" t="152400" r="85725" b="161925"/>
            <wp:wrapTight wrapText="bothSides">
              <wp:wrapPolygon edited="0">
                <wp:start x="20885" y="-169"/>
                <wp:lineTo x="155" y="-3718"/>
                <wp:lineTo x="-299" y="3557"/>
                <wp:lineTo x="-521" y="18226"/>
                <wp:lineTo x="-308" y="21480"/>
                <wp:lineTo x="1202" y="21738"/>
                <wp:lineTo x="1354" y="21534"/>
                <wp:lineTo x="18699" y="21516"/>
                <wp:lineTo x="18974" y="21563"/>
                <wp:lineTo x="21644" y="18803"/>
                <wp:lineTo x="21804" y="7341"/>
                <wp:lineTo x="21709" y="-28"/>
                <wp:lineTo x="20885" y="-169"/>
              </wp:wrapPolygon>
            </wp:wrapTight>
            <wp:docPr id="143" name="Рисунок 143" descr="YzWDx_oxLSLEcw9qOlGv7RTq00eU1812_pszwism…2vfP6TZUQjSMGk6jwjUebqNS.jpg  WPS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descr="YzWDx_oxLSLEcw9qOlGv7RTq00eU1812_pszwism…2vfP6TZUQjSMGk6jwjUebqNS.jpg  WPS Photos"/>
                    <pic:cNvPicPr>
                      <a:picLocks noChangeAspect="1"/>
                    </pic:cNvPicPr>
                  </pic:nvPicPr>
                  <pic:blipFill>
                    <a:blip r:embed="rId165" cstate="print">
                      <a:extLst>
                        <a:ext uri="{BEBA8EAE-BF5A-486C-A8C5-ECC9F3942E4B}">
                          <a14:imgProps xmlns:a14="http://schemas.microsoft.com/office/drawing/2010/main">
                            <a14:imgLayer r:embed="rId166">
                              <a14:imgEffect>
                                <a14:brightnessContrast bright="21000"/>
                              </a14:imgEffect>
                              <a14:imgEffect>
                                <a14:sharpenSoften amount="11000"/>
                              </a14:imgEffect>
                            </a14:imgLayer>
                          </a14:imgProps>
                        </a:ext>
                        <a:ext uri="{28A0092B-C50C-407E-A947-70E740481C1C}">
                          <a14:useLocalDpi xmlns:a14="http://schemas.microsoft.com/office/drawing/2010/main" val="0"/>
                        </a:ext>
                      </a:extLst>
                    </a:blip>
                    <a:srcRect l="26299" t="23683" r="23509" b="22735"/>
                    <a:stretch>
                      <a:fillRect/>
                    </a:stretch>
                  </pic:blipFill>
                  <pic:spPr>
                    <a:xfrm>
                      <a:off x="0" y="0"/>
                      <a:ext cx="2981325" cy="1800225"/>
                    </a:xfrm>
                    <a:prstGeom prst="rect">
                      <a:avLst/>
                    </a:prstGeom>
                    <a:ln>
                      <a:noFill/>
                    </a:ln>
                  </pic:spPr>
                </pic:pic>
              </a:graphicData>
            </a:graphic>
          </wp:anchor>
        </w:drawing>
      </w:r>
      <w:r>
        <w:rPr>
          <w:rFonts w:ascii="Century Schoolbook" w:hAnsi="Century Schoolbook"/>
          <w:b/>
          <w:i/>
          <w:noProof/>
          <w:sz w:val="28"/>
          <w:szCs w:val="28"/>
        </w:rPr>
        <w:drawing>
          <wp:anchor distT="0" distB="0" distL="114300" distR="114300" simplePos="0" relativeHeight="252248064" behindDoc="1" locked="0" layoutInCell="1" allowOverlap="1" wp14:anchorId="1A362606" wp14:editId="2A5D84A8">
            <wp:simplePos x="0" y="0"/>
            <wp:positionH relativeFrom="column">
              <wp:posOffset>3082290</wp:posOffset>
            </wp:positionH>
            <wp:positionV relativeFrom="paragraph">
              <wp:posOffset>2080895</wp:posOffset>
            </wp:positionV>
            <wp:extent cx="2876550" cy="2157095"/>
            <wp:effectExtent l="114300" t="171450" r="114300" b="167005"/>
            <wp:wrapTight wrapText="bothSides">
              <wp:wrapPolygon edited="0">
                <wp:start x="20466" y="-323"/>
                <wp:lineTo x="553" y="-3171"/>
                <wp:lineTo x="9" y="-183"/>
                <wp:lineTo x="-512" y="5882"/>
                <wp:lineTo x="-464" y="12033"/>
                <wp:lineTo x="-559" y="18163"/>
                <wp:lineTo x="-251" y="21282"/>
                <wp:lineTo x="-267" y="21472"/>
                <wp:lineTo x="1296" y="21710"/>
                <wp:lineTo x="1455" y="21543"/>
                <wp:lineTo x="21469" y="21527"/>
                <wp:lineTo x="21730" y="18495"/>
                <wp:lineTo x="21682" y="12343"/>
                <wp:lineTo x="21776" y="6214"/>
                <wp:lineTo x="21745" y="-127"/>
                <wp:lineTo x="20466" y="-323"/>
              </wp:wrapPolygon>
            </wp:wrapTight>
            <wp:docPr id="256109" name="Рисунок 25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9" name="Рисунок 25610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2876550" cy="2157095"/>
                    </a:xfrm>
                    <a:prstGeom prst="rect">
                      <a:avLst/>
                    </a:prstGeom>
                    <a:noFill/>
                    <a:ln>
                      <a:noFill/>
                    </a:ln>
                  </pic:spPr>
                </pic:pic>
              </a:graphicData>
            </a:graphic>
          </wp:anchor>
        </w:drawing>
      </w:r>
      <w:r>
        <w:rPr>
          <w:rFonts w:ascii="Century Schoolbook" w:hAnsi="Century Schoolbook"/>
          <w:b/>
          <w:i/>
          <w:noProof/>
          <w:sz w:val="28"/>
          <w:szCs w:val="28"/>
        </w:rPr>
        <w:drawing>
          <wp:anchor distT="0" distB="0" distL="114300" distR="114300" simplePos="0" relativeHeight="252237824" behindDoc="1" locked="0" layoutInCell="1" allowOverlap="1" wp14:anchorId="60B6D7A7" wp14:editId="617C0B77">
            <wp:simplePos x="0" y="0"/>
            <wp:positionH relativeFrom="column">
              <wp:posOffset>3082290</wp:posOffset>
            </wp:positionH>
            <wp:positionV relativeFrom="paragraph">
              <wp:posOffset>213995</wp:posOffset>
            </wp:positionV>
            <wp:extent cx="2878455" cy="1800225"/>
            <wp:effectExtent l="95250" t="152400" r="93345" b="142875"/>
            <wp:wrapTight wrapText="bothSides">
              <wp:wrapPolygon edited="0">
                <wp:start x="-322" y="-74"/>
                <wp:lineTo x="-193" y="19895"/>
                <wp:lineTo x="3793" y="21540"/>
                <wp:lineTo x="20606" y="21545"/>
                <wp:lineTo x="20748" y="21521"/>
                <wp:lineTo x="21743" y="21358"/>
                <wp:lineTo x="21672" y="11260"/>
                <wp:lineTo x="21774" y="3891"/>
                <wp:lineTo x="21396" y="-2021"/>
                <wp:lineTo x="13345" y="-2081"/>
                <wp:lineTo x="1385" y="-353"/>
                <wp:lineTo x="-322" y="-74"/>
              </wp:wrapPolygon>
            </wp:wrapTight>
            <wp:docPr id="144" name="Рисунок 144" descr="JSTgLp1vSspZXqglOf4p4SFgt86XVlJi7NWUTN54…oHNmQWxeHFA-I-3NB_n2SsmP.jpg  WPS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descr="JSTgLp1vSspZXqglOf4p4SFgt86XVlJi7NWUTN54…oHNmQWxeHFA-I-3NB_n2SsmP.jpg  WPS Photos"/>
                    <pic:cNvPicPr>
                      <a:picLocks noChangeAspect="1"/>
                    </pic:cNvPicPr>
                  </pic:nvPicPr>
                  <pic:blipFill>
                    <a:blip r:embed="rId168" cstate="print">
                      <a:extLst>
                        <a:ext uri="{28A0092B-C50C-407E-A947-70E740481C1C}">
                          <a14:useLocalDpi xmlns:a14="http://schemas.microsoft.com/office/drawing/2010/main" val="0"/>
                        </a:ext>
                      </a:extLst>
                    </a:blip>
                    <a:srcRect l="21167" t="15690" r="16454" b="15334"/>
                    <a:stretch>
                      <a:fillRect/>
                    </a:stretch>
                  </pic:blipFill>
                  <pic:spPr>
                    <a:xfrm>
                      <a:off x="0" y="0"/>
                      <a:ext cx="2878455" cy="1800225"/>
                    </a:xfrm>
                    <a:prstGeom prst="rect">
                      <a:avLst/>
                    </a:prstGeom>
                    <a:ln>
                      <a:noFill/>
                    </a:ln>
                  </pic:spPr>
                </pic:pic>
              </a:graphicData>
            </a:graphic>
          </wp:anchor>
        </w:drawing>
      </w:r>
    </w:p>
    <w:p w14:paraId="383A9B81" w14:textId="77777777" w:rsidR="00C90F62" w:rsidRDefault="00C90F62">
      <w:pPr>
        <w:jc w:val="both"/>
        <w:rPr>
          <w:rFonts w:ascii="Century Schoolbook" w:hAnsi="Century Schoolbook"/>
          <w:b/>
          <w:i/>
          <w:sz w:val="28"/>
          <w:szCs w:val="28"/>
        </w:rPr>
      </w:pPr>
    </w:p>
    <w:sectPr w:rsidR="00C90F6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75A6E3" w14:textId="77777777" w:rsidR="006550C3" w:rsidRDefault="006550C3">
      <w:r>
        <w:separator/>
      </w:r>
    </w:p>
  </w:endnote>
  <w:endnote w:type="continuationSeparator" w:id="0">
    <w:p w14:paraId="0B3F38A3" w14:textId="77777777" w:rsidR="006550C3" w:rsidRDefault="00655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default"/>
    <w:sig w:usb0="E1002EFF" w:usb1="C000605B" w:usb2="00000029" w:usb3="00000000" w:csb0="200101FF" w:csb1="20280000"/>
  </w:font>
  <w:font w:name="Mangal">
    <w:panose1 w:val="00000400000000000000"/>
    <w:charset w:val="00"/>
    <w:family w:val="roman"/>
    <w:pitch w:val="default"/>
    <w:sig w:usb0="00000000" w:usb1="00000000" w:usb2="00000000" w:usb3="00000000" w:csb0="00000001" w:csb1="00000000"/>
  </w:font>
  <w:font w:name="Verdana">
    <w:panose1 w:val="020B0604030504040204"/>
    <w:charset w:val="CC"/>
    <w:family w:val="swiss"/>
    <w:pitch w:val="default"/>
    <w:sig w:usb0="A00006FF" w:usb1="4000205B" w:usb2="00000010" w:usb3="00000000" w:csb0="2000019F" w:csb1="00000000"/>
  </w:font>
  <w:font w:name="StarSymbol">
    <w:altName w:val="Yu Gothic"/>
    <w:charset w:val="80"/>
    <w:family w:val="auto"/>
    <w:pitch w:val="default"/>
  </w:font>
  <w:font w:name="№Е">
    <w:altName w:val="Times New Roman"/>
    <w:charset w:val="00"/>
    <w:family w:val="auto"/>
    <w:pitch w:val="default"/>
    <w:sig w:usb0="00000000" w:usb1="00000000" w:usb2="00000000" w:usb3="00000000" w:csb0="0000009F" w:csb1="00000000"/>
  </w:font>
  <w:font w:name="Century Schoolbook">
    <w:altName w:val="Century"/>
    <w:charset w:val="00"/>
    <w:family w:val="roman"/>
    <w:pitch w:val="variable"/>
    <w:sig w:usb0="00000287" w:usb1="00000000" w:usb2="00000000" w:usb3="00000000" w:csb0="0000009F" w:csb1="00000000"/>
  </w:font>
  <w:font w:name="HiddenHorzOCR">
    <w:altName w:val="Yu Gothic"/>
    <w:charset w:val="80"/>
    <w:family w:val="auto"/>
    <w:pitch w:val="default"/>
    <w:sig w:usb0="00000000" w:usb1="00000000" w:usb2="00000010" w:usb3="00000000" w:csb0="00020000"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40228"/>
    </w:sdtPr>
    <w:sdtEndPr/>
    <w:sdtContent>
      <w:p w14:paraId="166A44EE" w14:textId="77777777" w:rsidR="00C90F62" w:rsidRDefault="006550C3">
        <w:pPr>
          <w:pStyle w:val="af8"/>
          <w:jc w:val="right"/>
        </w:pPr>
        <w:r>
          <w:fldChar w:fldCharType="begin"/>
        </w:r>
        <w:r>
          <w:instrText>PAGE   \* MERGEFORMAT</w:instrText>
        </w:r>
        <w:r>
          <w:fldChar w:fldCharType="separate"/>
        </w:r>
        <w:r>
          <w:t>23</w:t>
        </w:r>
        <w:r>
          <w:fldChar w:fldCharType="end"/>
        </w:r>
      </w:p>
    </w:sdtContent>
  </w:sdt>
  <w:p w14:paraId="05E318AF" w14:textId="77777777" w:rsidR="00C90F62" w:rsidRDefault="00C90F62">
    <w:pPr>
      <w:pStyle w:val="af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D0C78" w14:textId="77777777" w:rsidR="00C90F62" w:rsidRDefault="00C90F62">
    <w:pPr>
      <w:pStyle w:val="af8"/>
      <w:jc w:val="right"/>
    </w:pPr>
  </w:p>
  <w:p w14:paraId="0B44479D" w14:textId="77777777" w:rsidR="00C90F62" w:rsidRDefault="00C90F62">
    <w:pPr>
      <w:pStyle w:val="af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C9F89" w14:textId="77777777" w:rsidR="00C90F62" w:rsidRDefault="006550C3">
    <w:pPr>
      <w:pStyle w:val="af8"/>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14:paraId="062110AE" w14:textId="77777777" w:rsidR="00C90F62" w:rsidRDefault="00C90F62">
    <w:pPr>
      <w:pStyle w:val="af8"/>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DB0279" w14:textId="77777777" w:rsidR="006550C3" w:rsidRDefault="006550C3">
      <w:r>
        <w:separator/>
      </w:r>
    </w:p>
  </w:footnote>
  <w:footnote w:type="continuationSeparator" w:id="0">
    <w:p w14:paraId="72ED778C" w14:textId="77777777" w:rsidR="006550C3" w:rsidRDefault="006550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E"/>
    <w:lvl w:ilvl="0">
      <w:numFmt w:val="bullet"/>
      <w:lvlText w:val="*"/>
      <w:lvlJc w:val="left"/>
    </w:lvl>
  </w:abstractNum>
  <w:abstractNum w:abstractNumId="1" w15:restartNumberingAfterBreak="0">
    <w:nsid w:val="00000004"/>
    <w:multiLevelType w:val="multilevel"/>
    <w:tmpl w:val="00000004"/>
    <w:lvl w:ilvl="0">
      <w:start w:val="1"/>
      <w:numFmt w:val="decimal"/>
      <w:lvlText w:val="%1."/>
      <w:lvlJc w:val="left"/>
      <w:pPr>
        <w:tabs>
          <w:tab w:val="left" w:pos="0"/>
        </w:tabs>
        <w:ind w:left="720" w:hanging="360"/>
      </w:pPr>
    </w:lvl>
    <w:lvl w:ilvl="1">
      <w:start w:val="1"/>
      <w:numFmt w:val="lowerLetter"/>
      <w:lvlText w:val="%2."/>
      <w:lvlJc w:val="left"/>
      <w:pPr>
        <w:tabs>
          <w:tab w:val="left" w:pos="0"/>
        </w:tabs>
        <w:ind w:left="1440" w:hanging="360"/>
      </w:pPr>
    </w:lvl>
    <w:lvl w:ilvl="2">
      <w:start w:val="1"/>
      <w:numFmt w:val="lowerRoman"/>
      <w:lvlText w:val="%2.%3."/>
      <w:lvlJc w:val="left"/>
      <w:pPr>
        <w:tabs>
          <w:tab w:val="left" w:pos="0"/>
        </w:tabs>
        <w:ind w:left="2160" w:hanging="180"/>
      </w:pPr>
    </w:lvl>
    <w:lvl w:ilvl="3">
      <w:start w:val="1"/>
      <w:numFmt w:val="decimal"/>
      <w:lvlText w:val="%2.%3.%4."/>
      <w:lvlJc w:val="left"/>
      <w:pPr>
        <w:tabs>
          <w:tab w:val="left" w:pos="0"/>
        </w:tabs>
        <w:ind w:left="2880" w:hanging="360"/>
      </w:pPr>
    </w:lvl>
    <w:lvl w:ilvl="4">
      <w:start w:val="1"/>
      <w:numFmt w:val="lowerLetter"/>
      <w:lvlText w:val="%2.%3.%4.%5."/>
      <w:lvlJc w:val="left"/>
      <w:pPr>
        <w:tabs>
          <w:tab w:val="left" w:pos="0"/>
        </w:tabs>
        <w:ind w:left="3600" w:hanging="360"/>
      </w:pPr>
    </w:lvl>
    <w:lvl w:ilvl="5">
      <w:start w:val="1"/>
      <w:numFmt w:val="lowerRoman"/>
      <w:lvlText w:val="%2.%3.%4.%5.%6."/>
      <w:lvlJc w:val="left"/>
      <w:pPr>
        <w:tabs>
          <w:tab w:val="left" w:pos="0"/>
        </w:tabs>
        <w:ind w:left="4320" w:hanging="180"/>
      </w:pPr>
    </w:lvl>
    <w:lvl w:ilvl="6">
      <w:start w:val="1"/>
      <w:numFmt w:val="decimal"/>
      <w:lvlText w:val="%2.%3.%4.%5.%6.%7."/>
      <w:lvlJc w:val="left"/>
      <w:pPr>
        <w:tabs>
          <w:tab w:val="left" w:pos="0"/>
        </w:tabs>
        <w:ind w:left="5040" w:hanging="360"/>
      </w:pPr>
    </w:lvl>
    <w:lvl w:ilvl="7">
      <w:start w:val="1"/>
      <w:numFmt w:val="lowerLetter"/>
      <w:lvlText w:val="%2.%3.%4.%5.%6.%7.%8."/>
      <w:lvlJc w:val="left"/>
      <w:pPr>
        <w:tabs>
          <w:tab w:val="left" w:pos="0"/>
        </w:tabs>
        <w:ind w:left="5760" w:hanging="360"/>
      </w:pPr>
    </w:lvl>
    <w:lvl w:ilvl="8">
      <w:start w:val="1"/>
      <w:numFmt w:val="lowerRoman"/>
      <w:lvlText w:val="%2.%3.%4.%5.%6.%7.%8.%9."/>
      <w:lvlJc w:val="left"/>
      <w:pPr>
        <w:tabs>
          <w:tab w:val="left" w:pos="0"/>
        </w:tabs>
        <w:ind w:left="6480" w:hanging="180"/>
      </w:pPr>
    </w:lvl>
  </w:abstractNum>
  <w:abstractNum w:abstractNumId="2" w15:restartNumberingAfterBreak="0">
    <w:nsid w:val="057921D2"/>
    <w:multiLevelType w:val="multilevel"/>
    <w:tmpl w:val="057921D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0F5A86"/>
    <w:multiLevelType w:val="multilevel"/>
    <w:tmpl w:val="0F0F5A86"/>
    <w:lvl w:ilvl="0">
      <w:start w:val="1"/>
      <w:numFmt w:val="bullet"/>
      <w:lvlText w:val=""/>
      <w:lvlJc w:val="left"/>
      <w:pPr>
        <w:ind w:left="-273" w:hanging="360"/>
      </w:pPr>
      <w:rPr>
        <w:rFonts w:ascii="Symbol" w:hAnsi="Symbol" w:hint="default"/>
      </w:rPr>
    </w:lvl>
    <w:lvl w:ilvl="1">
      <w:start w:val="1"/>
      <w:numFmt w:val="bullet"/>
      <w:lvlText w:val="o"/>
      <w:lvlJc w:val="left"/>
      <w:pPr>
        <w:ind w:left="447" w:hanging="360"/>
      </w:pPr>
      <w:rPr>
        <w:rFonts w:ascii="Courier New" w:hAnsi="Courier New" w:cs="Courier New" w:hint="default"/>
      </w:rPr>
    </w:lvl>
    <w:lvl w:ilvl="2">
      <w:start w:val="1"/>
      <w:numFmt w:val="bullet"/>
      <w:lvlText w:val=""/>
      <w:lvlJc w:val="left"/>
      <w:pPr>
        <w:ind w:left="1167" w:hanging="360"/>
      </w:pPr>
      <w:rPr>
        <w:rFonts w:ascii="Wingdings" w:hAnsi="Wingdings" w:hint="default"/>
      </w:rPr>
    </w:lvl>
    <w:lvl w:ilvl="3">
      <w:start w:val="1"/>
      <w:numFmt w:val="bullet"/>
      <w:lvlText w:val=""/>
      <w:lvlJc w:val="left"/>
      <w:pPr>
        <w:ind w:left="1887" w:hanging="360"/>
      </w:pPr>
      <w:rPr>
        <w:rFonts w:ascii="Symbol" w:hAnsi="Symbol" w:hint="default"/>
      </w:rPr>
    </w:lvl>
    <w:lvl w:ilvl="4">
      <w:start w:val="1"/>
      <w:numFmt w:val="bullet"/>
      <w:lvlText w:val="o"/>
      <w:lvlJc w:val="left"/>
      <w:pPr>
        <w:ind w:left="2607" w:hanging="360"/>
      </w:pPr>
      <w:rPr>
        <w:rFonts w:ascii="Courier New" w:hAnsi="Courier New" w:cs="Courier New" w:hint="default"/>
      </w:rPr>
    </w:lvl>
    <w:lvl w:ilvl="5">
      <w:start w:val="1"/>
      <w:numFmt w:val="bullet"/>
      <w:lvlText w:val=""/>
      <w:lvlJc w:val="left"/>
      <w:pPr>
        <w:ind w:left="3327" w:hanging="360"/>
      </w:pPr>
      <w:rPr>
        <w:rFonts w:ascii="Wingdings" w:hAnsi="Wingdings" w:hint="default"/>
      </w:rPr>
    </w:lvl>
    <w:lvl w:ilvl="6">
      <w:start w:val="1"/>
      <w:numFmt w:val="bullet"/>
      <w:lvlText w:val=""/>
      <w:lvlJc w:val="left"/>
      <w:pPr>
        <w:ind w:left="4047" w:hanging="360"/>
      </w:pPr>
      <w:rPr>
        <w:rFonts w:ascii="Symbol" w:hAnsi="Symbol" w:hint="default"/>
      </w:rPr>
    </w:lvl>
    <w:lvl w:ilvl="7">
      <w:start w:val="1"/>
      <w:numFmt w:val="bullet"/>
      <w:lvlText w:val="o"/>
      <w:lvlJc w:val="left"/>
      <w:pPr>
        <w:ind w:left="4767" w:hanging="360"/>
      </w:pPr>
      <w:rPr>
        <w:rFonts w:ascii="Courier New" w:hAnsi="Courier New" w:cs="Courier New" w:hint="default"/>
      </w:rPr>
    </w:lvl>
    <w:lvl w:ilvl="8">
      <w:start w:val="1"/>
      <w:numFmt w:val="bullet"/>
      <w:lvlText w:val=""/>
      <w:lvlJc w:val="left"/>
      <w:pPr>
        <w:ind w:left="5487" w:hanging="360"/>
      </w:pPr>
      <w:rPr>
        <w:rFonts w:ascii="Wingdings" w:hAnsi="Wingdings" w:hint="default"/>
      </w:rPr>
    </w:lvl>
  </w:abstractNum>
  <w:abstractNum w:abstractNumId="4" w15:restartNumberingAfterBreak="0">
    <w:nsid w:val="149F555F"/>
    <w:multiLevelType w:val="multilevel"/>
    <w:tmpl w:val="149F555F"/>
    <w:lvl w:ilvl="0">
      <w:start w:val="1"/>
      <w:numFmt w:val="decimal"/>
      <w:lvlText w:val="%1."/>
      <w:lvlJc w:val="left"/>
      <w:pPr>
        <w:ind w:left="76" w:hanging="360"/>
      </w:pPr>
      <w:rPr>
        <w:rFonts w:hint="default"/>
      </w:rPr>
    </w:lvl>
    <w:lvl w:ilvl="1">
      <w:start w:val="1"/>
      <w:numFmt w:val="lowerLetter"/>
      <w:lvlText w:val="%2."/>
      <w:lvlJc w:val="left"/>
      <w:pPr>
        <w:ind w:left="796" w:hanging="360"/>
      </w:pPr>
    </w:lvl>
    <w:lvl w:ilvl="2">
      <w:start w:val="1"/>
      <w:numFmt w:val="lowerRoman"/>
      <w:lvlText w:val="%3."/>
      <w:lvlJc w:val="right"/>
      <w:pPr>
        <w:ind w:left="1516" w:hanging="180"/>
      </w:pPr>
    </w:lvl>
    <w:lvl w:ilvl="3">
      <w:start w:val="1"/>
      <w:numFmt w:val="decimal"/>
      <w:lvlText w:val="%4."/>
      <w:lvlJc w:val="left"/>
      <w:pPr>
        <w:ind w:left="2236" w:hanging="360"/>
      </w:pPr>
    </w:lvl>
    <w:lvl w:ilvl="4">
      <w:start w:val="1"/>
      <w:numFmt w:val="lowerLetter"/>
      <w:lvlText w:val="%5."/>
      <w:lvlJc w:val="left"/>
      <w:pPr>
        <w:ind w:left="2956" w:hanging="360"/>
      </w:pPr>
    </w:lvl>
    <w:lvl w:ilvl="5">
      <w:start w:val="1"/>
      <w:numFmt w:val="lowerRoman"/>
      <w:lvlText w:val="%6."/>
      <w:lvlJc w:val="right"/>
      <w:pPr>
        <w:ind w:left="3676" w:hanging="180"/>
      </w:pPr>
    </w:lvl>
    <w:lvl w:ilvl="6">
      <w:start w:val="1"/>
      <w:numFmt w:val="decimal"/>
      <w:lvlText w:val="%7."/>
      <w:lvlJc w:val="left"/>
      <w:pPr>
        <w:ind w:left="4396" w:hanging="360"/>
      </w:pPr>
    </w:lvl>
    <w:lvl w:ilvl="7">
      <w:start w:val="1"/>
      <w:numFmt w:val="lowerLetter"/>
      <w:lvlText w:val="%8."/>
      <w:lvlJc w:val="left"/>
      <w:pPr>
        <w:ind w:left="5116" w:hanging="360"/>
      </w:pPr>
    </w:lvl>
    <w:lvl w:ilvl="8">
      <w:start w:val="1"/>
      <w:numFmt w:val="lowerRoman"/>
      <w:lvlText w:val="%9."/>
      <w:lvlJc w:val="right"/>
      <w:pPr>
        <w:ind w:left="5836" w:hanging="180"/>
      </w:pPr>
    </w:lvl>
  </w:abstractNum>
  <w:abstractNum w:abstractNumId="5" w15:restartNumberingAfterBreak="0">
    <w:nsid w:val="1E113291"/>
    <w:multiLevelType w:val="multilevel"/>
    <w:tmpl w:val="1E11329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67F05DA"/>
    <w:multiLevelType w:val="multilevel"/>
    <w:tmpl w:val="267F05DA"/>
    <w:lvl w:ilvl="0">
      <w:start w:val="1"/>
      <w:numFmt w:val="bullet"/>
      <w:lvlText w:val=""/>
      <w:lvlJc w:val="left"/>
      <w:pPr>
        <w:ind w:left="502"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8C002F9"/>
    <w:multiLevelType w:val="multilevel"/>
    <w:tmpl w:val="28C002F9"/>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 w15:restartNumberingAfterBreak="0">
    <w:nsid w:val="2EA944F9"/>
    <w:multiLevelType w:val="multilevel"/>
    <w:tmpl w:val="2EA944F9"/>
    <w:lvl w:ilvl="0">
      <w:start w:val="1"/>
      <w:numFmt w:val="decimal"/>
      <w:lvlText w:val="%1."/>
      <w:lvlJc w:val="left"/>
      <w:pPr>
        <w:ind w:left="360"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9" w15:restartNumberingAfterBreak="0">
    <w:nsid w:val="36E11350"/>
    <w:multiLevelType w:val="singleLevel"/>
    <w:tmpl w:val="36E11350"/>
    <w:lvl w:ilvl="0">
      <w:start w:val="1"/>
      <w:numFmt w:val="bullet"/>
      <w:pStyle w:val="a"/>
      <w:lvlText w:val=""/>
      <w:lvlJc w:val="left"/>
      <w:pPr>
        <w:tabs>
          <w:tab w:val="left" w:pos="360"/>
        </w:tabs>
        <w:ind w:left="360" w:hanging="360"/>
      </w:pPr>
      <w:rPr>
        <w:rFonts w:ascii="Symbol" w:hAnsi="Symbol" w:hint="default"/>
      </w:rPr>
    </w:lvl>
  </w:abstractNum>
  <w:abstractNum w:abstractNumId="10" w15:restartNumberingAfterBreak="0">
    <w:nsid w:val="3C182747"/>
    <w:multiLevelType w:val="multilevel"/>
    <w:tmpl w:val="3C182747"/>
    <w:lvl w:ilvl="0">
      <w:start w:val="1"/>
      <w:numFmt w:val="bullet"/>
      <w:lvlText w:val=""/>
      <w:lvlJc w:val="left"/>
      <w:pPr>
        <w:ind w:left="795" w:hanging="360"/>
      </w:pPr>
      <w:rPr>
        <w:rFonts w:ascii="Symbol" w:hAnsi="Symbol" w:hint="default"/>
      </w:rPr>
    </w:lvl>
    <w:lvl w:ilvl="1">
      <w:start w:val="1"/>
      <w:numFmt w:val="bullet"/>
      <w:lvlText w:val="o"/>
      <w:lvlJc w:val="left"/>
      <w:pPr>
        <w:ind w:left="1515" w:hanging="360"/>
      </w:pPr>
      <w:rPr>
        <w:rFonts w:ascii="Courier New" w:hAnsi="Courier New" w:cs="Courier New" w:hint="default"/>
      </w:rPr>
    </w:lvl>
    <w:lvl w:ilvl="2">
      <w:start w:val="1"/>
      <w:numFmt w:val="bullet"/>
      <w:lvlText w:val=""/>
      <w:lvlJc w:val="left"/>
      <w:pPr>
        <w:ind w:left="2235" w:hanging="360"/>
      </w:pPr>
      <w:rPr>
        <w:rFonts w:ascii="Wingdings" w:hAnsi="Wingdings" w:hint="default"/>
      </w:rPr>
    </w:lvl>
    <w:lvl w:ilvl="3">
      <w:start w:val="1"/>
      <w:numFmt w:val="bullet"/>
      <w:lvlText w:val=""/>
      <w:lvlJc w:val="left"/>
      <w:pPr>
        <w:ind w:left="2955" w:hanging="360"/>
      </w:pPr>
      <w:rPr>
        <w:rFonts w:ascii="Symbol" w:hAnsi="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hint="default"/>
      </w:rPr>
    </w:lvl>
    <w:lvl w:ilvl="6">
      <w:start w:val="1"/>
      <w:numFmt w:val="bullet"/>
      <w:lvlText w:val=""/>
      <w:lvlJc w:val="left"/>
      <w:pPr>
        <w:ind w:left="5115" w:hanging="360"/>
      </w:pPr>
      <w:rPr>
        <w:rFonts w:ascii="Symbol" w:hAnsi="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hint="default"/>
      </w:rPr>
    </w:lvl>
  </w:abstractNum>
  <w:abstractNum w:abstractNumId="11" w15:restartNumberingAfterBreak="0">
    <w:nsid w:val="465E3A17"/>
    <w:multiLevelType w:val="multilevel"/>
    <w:tmpl w:val="465E3A17"/>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2" w15:restartNumberingAfterBreak="0">
    <w:nsid w:val="46CF34EC"/>
    <w:multiLevelType w:val="multilevel"/>
    <w:tmpl w:val="46CF34EC"/>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DAB69ED"/>
    <w:multiLevelType w:val="multilevel"/>
    <w:tmpl w:val="4DAB69ED"/>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4" w15:restartNumberingAfterBreak="0">
    <w:nsid w:val="511E2BBC"/>
    <w:multiLevelType w:val="multilevel"/>
    <w:tmpl w:val="511E2BBC"/>
    <w:lvl w:ilvl="0">
      <w:start w:val="1"/>
      <w:numFmt w:val="bullet"/>
      <w:lvlText w:val=""/>
      <w:lvlJc w:val="left"/>
      <w:pPr>
        <w:tabs>
          <w:tab w:val="left" w:pos="1429"/>
        </w:tabs>
        <w:ind w:left="1429" w:hanging="360"/>
      </w:pPr>
      <w:rPr>
        <w:rFonts w:ascii="Symbol" w:hAnsi="Symbol" w:hint="default"/>
      </w:rPr>
    </w:lvl>
    <w:lvl w:ilvl="1">
      <w:start w:val="1"/>
      <w:numFmt w:val="bullet"/>
      <w:lvlText w:val=""/>
      <w:lvlJc w:val="left"/>
      <w:pPr>
        <w:tabs>
          <w:tab w:val="left" w:pos="2149"/>
        </w:tabs>
        <w:ind w:left="2149" w:hanging="360"/>
      </w:pPr>
      <w:rPr>
        <w:rFonts w:ascii="Wingdings" w:hAnsi="Wingdings" w:hint="default"/>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15" w15:restartNumberingAfterBreak="0">
    <w:nsid w:val="51BA077E"/>
    <w:multiLevelType w:val="multilevel"/>
    <w:tmpl w:val="51BA077E"/>
    <w:lvl w:ilvl="0">
      <w:numFmt w:val="bullet"/>
      <w:lvlText w:val="-"/>
      <w:lvlJc w:val="left"/>
      <w:pPr>
        <w:ind w:left="1068" w:hanging="360"/>
      </w:pPr>
      <w:rPr>
        <w:rFonts w:ascii="Times New Roman" w:eastAsia="Times New Roman" w:hAnsi="Times New Roman" w:cs="Times New Roman"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16" w15:restartNumberingAfterBreak="0">
    <w:nsid w:val="536042AC"/>
    <w:multiLevelType w:val="multilevel"/>
    <w:tmpl w:val="536042AC"/>
    <w:lvl w:ilvl="0">
      <w:start w:val="1"/>
      <w:numFmt w:val="bullet"/>
      <w:lvlText w:val=""/>
      <w:lvlJc w:val="left"/>
      <w:pPr>
        <w:ind w:left="-273" w:hanging="360"/>
      </w:pPr>
      <w:rPr>
        <w:rFonts w:ascii="Symbol" w:hAnsi="Symbol" w:hint="default"/>
      </w:rPr>
    </w:lvl>
    <w:lvl w:ilvl="1">
      <w:start w:val="1"/>
      <w:numFmt w:val="bullet"/>
      <w:lvlText w:val="o"/>
      <w:lvlJc w:val="left"/>
      <w:pPr>
        <w:ind w:left="447" w:hanging="360"/>
      </w:pPr>
      <w:rPr>
        <w:rFonts w:ascii="Courier New" w:hAnsi="Courier New" w:cs="Courier New" w:hint="default"/>
      </w:rPr>
    </w:lvl>
    <w:lvl w:ilvl="2">
      <w:start w:val="1"/>
      <w:numFmt w:val="bullet"/>
      <w:lvlText w:val=""/>
      <w:lvlJc w:val="left"/>
      <w:pPr>
        <w:ind w:left="1167" w:hanging="360"/>
      </w:pPr>
      <w:rPr>
        <w:rFonts w:ascii="Wingdings" w:hAnsi="Wingdings" w:hint="default"/>
      </w:rPr>
    </w:lvl>
    <w:lvl w:ilvl="3">
      <w:start w:val="1"/>
      <w:numFmt w:val="bullet"/>
      <w:lvlText w:val=""/>
      <w:lvlJc w:val="left"/>
      <w:pPr>
        <w:ind w:left="1887" w:hanging="360"/>
      </w:pPr>
      <w:rPr>
        <w:rFonts w:ascii="Symbol" w:hAnsi="Symbol" w:hint="default"/>
      </w:rPr>
    </w:lvl>
    <w:lvl w:ilvl="4">
      <w:start w:val="1"/>
      <w:numFmt w:val="bullet"/>
      <w:lvlText w:val="o"/>
      <w:lvlJc w:val="left"/>
      <w:pPr>
        <w:ind w:left="2607" w:hanging="360"/>
      </w:pPr>
      <w:rPr>
        <w:rFonts w:ascii="Courier New" w:hAnsi="Courier New" w:cs="Courier New" w:hint="default"/>
      </w:rPr>
    </w:lvl>
    <w:lvl w:ilvl="5">
      <w:start w:val="1"/>
      <w:numFmt w:val="bullet"/>
      <w:lvlText w:val=""/>
      <w:lvlJc w:val="left"/>
      <w:pPr>
        <w:ind w:left="3327" w:hanging="360"/>
      </w:pPr>
      <w:rPr>
        <w:rFonts w:ascii="Wingdings" w:hAnsi="Wingdings" w:hint="default"/>
      </w:rPr>
    </w:lvl>
    <w:lvl w:ilvl="6">
      <w:start w:val="1"/>
      <w:numFmt w:val="bullet"/>
      <w:lvlText w:val=""/>
      <w:lvlJc w:val="left"/>
      <w:pPr>
        <w:ind w:left="4047" w:hanging="360"/>
      </w:pPr>
      <w:rPr>
        <w:rFonts w:ascii="Symbol" w:hAnsi="Symbol" w:hint="default"/>
      </w:rPr>
    </w:lvl>
    <w:lvl w:ilvl="7">
      <w:start w:val="1"/>
      <w:numFmt w:val="bullet"/>
      <w:lvlText w:val="o"/>
      <w:lvlJc w:val="left"/>
      <w:pPr>
        <w:ind w:left="4767" w:hanging="360"/>
      </w:pPr>
      <w:rPr>
        <w:rFonts w:ascii="Courier New" w:hAnsi="Courier New" w:cs="Courier New" w:hint="default"/>
      </w:rPr>
    </w:lvl>
    <w:lvl w:ilvl="8">
      <w:start w:val="1"/>
      <w:numFmt w:val="bullet"/>
      <w:lvlText w:val=""/>
      <w:lvlJc w:val="left"/>
      <w:pPr>
        <w:ind w:left="5487" w:hanging="360"/>
      </w:pPr>
      <w:rPr>
        <w:rFonts w:ascii="Wingdings" w:hAnsi="Wingdings" w:hint="default"/>
      </w:rPr>
    </w:lvl>
  </w:abstractNum>
  <w:abstractNum w:abstractNumId="17" w15:restartNumberingAfterBreak="0">
    <w:nsid w:val="651D5F80"/>
    <w:multiLevelType w:val="multilevel"/>
    <w:tmpl w:val="651D5F8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673356EB"/>
    <w:multiLevelType w:val="multilevel"/>
    <w:tmpl w:val="673356EB"/>
    <w:lvl w:ilvl="0">
      <w:start w:val="1"/>
      <w:numFmt w:val="decimal"/>
      <w:lvlText w:val="%1."/>
      <w:lvlJc w:val="left"/>
      <w:pPr>
        <w:ind w:left="1495"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9" w15:restartNumberingAfterBreak="0">
    <w:nsid w:val="78B32B84"/>
    <w:multiLevelType w:val="multilevel"/>
    <w:tmpl w:val="78B32B8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0" w15:restartNumberingAfterBreak="0">
    <w:nsid w:val="7E1B2444"/>
    <w:multiLevelType w:val="multilevel"/>
    <w:tmpl w:val="7E1B2444"/>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num w:numId="1">
    <w:abstractNumId w:val="9"/>
  </w:num>
  <w:num w:numId="2">
    <w:abstractNumId w:val="5"/>
  </w:num>
  <w:num w:numId="3">
    <w:abstractNumId w:val="8"/>
  </w:num>
  <w:num w:numId="4">
    <w:abstractNumId w:val="11"/>
  </w:num>
  <w:num w:numId="5">
    <w:abstractNumId w:val="19"/>
  </w:num>
  <w:num w:numId="6">
    <w:abstractNumId w:val="0"/>
    <w:lvlOverride w:ilvl="0">
      <w:lvl w:ilvl="0">
        <w:start w:val="65535"/>
        <w:numFmt w:val="bullet"/>
        <w:lvlText w:val="•"/>
        <w:legacy w:legacy="1" w:legacySpace="0" w:legacyIndent="485"/>
        <w:lvlJc w:val="left"/>
        <w:rPr>
          <w:rFonts w:ascii="Times New Roman" w:hAnsi="Times New Roman" w:cs="Times New Roman" w:hint="default"/>
        </w:rPr>
      </w:lvl>
    </w:lvlOverride>
  </w:num>
  <w:num w:numId="7">
    <w:abstractNumId w:val="4"/>
  </w:num>
  <w:num w:numId="8">
    <w:abstractNumId w:val="12"/>
  </w:num>
  <w:num w:numId="9">
    <w:abstractNumId w:val="16"/>
  </w:num>
  <w:num w:numId="10">
    <w:abstractNumId w:val="3"/>
  </w:num>
  <w:num w:numId="11">
    <w:abstractNumId w:val="10"/>
  </w:num>
  <w:num w:numId="12">
    <w:abstractNumId w:val="20"/>
  </w:num>
  <w:num w:numId="13">
    <w:abstractNumId w:val="1"/>
  </w:num>
  <w:num w:numId="14">
    <w:abstractNumId w:val="2"/>
  </w:num>
  <w:num w:numId="15">
    <w:abstractNumId w:val="17"/>
  </w:num>
  <w:num w:numId="16">
    <w:abstractNumId w:val="13"/>
  </w:num>
  <w:num w:numId="17">
    <w:abstractNumId w:val="6"/>
  </w:num>
  <w:num w:numId="18">
    <w:abstractNumId w:val="15"/>
  </w:num>
  <w:num w:numId="19">
    <w:abstractNumId w:val="14"/>
  </w:num>
  <w:num w:numId="20">
    <w:abstractNumId w:val="7"/>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48BA"/>
    <w:rsid w:val="00002133"/>
    <w:rsid w:val="00002C21"/>
    <w:rsid w:val="00003D3A"/>
    <w:rsid w:val="00004457"/>
    <w:rsid w:val="000058FA"/>
    <w:rsid w:val="00006409"/>
    <w:rsid w:val="0000653F"/>
    <w:rsid w:val="00007325"/>
    <w:rsid w:val="000073CF"/>
    <w:rsid w:val="00007EDA"/>
    <w:rsid w:val="000114DB"/>
    <w:rsid w:val="00011D04"/>
    <w:rsid w:val="0001386D"/>
    <w:rsid w:val="000141F2"/>
    <w:rsid w:val="00014497"/>
    <w:rsid w:val="000162CA"/>
    <w:rsid w:val="000218B9"/>
    <w:rsid w:val="00022EE1"/>
    <w:rsid w:val="000248F4"/>
    <w:rsid w:val="00024A54"/>
    <w:rsid w:val="00025E4D"/>
    <w:rsid w:val="00030103"/>
    <w:rsid w:val="00030208"/>
    <w:rsid w:val="000303EF"/>
    <w:rsid w:val="00030836"/>
    <w:rsid w:val="00031073"/>
    <w:rsid w:val="00031109"/>
    <w:rsid w:val="0003114B"/>
    <w:rsid w:val="00031E09"/>
    <w:rsid w:val="000366F2"/>
    <w:rsid w:val="0003711F"/>
    <w:rsid w:val="00037530"/>
    <w:rsid w:val="00037C75"/>
    <w:rsid w:val="00040801"/>
    <w:rsid w:val="0004383C"/>
    <w:rsid w:val="00043BFE"/>
    <w:rsid w:val="0004441E"/>
    <w:rsid w:val="00044D8F"/>
    <w:rsid w:val="0004655C"/>
    <w:rsid w:val="000466BA"/>
    <w:rsid w:val="00046BD5"/>
    <w:rsid w:val="0005078F"/>
    <w:rsid w:val="000527F1"/>
    <w:rsid w:val="00052DC8"/>
    <w:rsid w:val="00053C4C"/>
    <w:rsid w:val="00053F47"/>
    <w:rsid w:val="00054436"/>
    <w:rsid w:val="00054E2F"/>
    <w:rsid w:val="00057387"/>
    <w:rsid w:val="000573C8"/>
    <w:rsid w:val="00057435"/>
    <w:rsid w:val="0005781D"/>
    <w:rsid w:val="000619B0"/>
    <w:rsid w:val="000619C9"/>
    <w:rsid w:val="00061C63"/>
    <w:rsid w:val="00062BF7"/>
    <w:rsid w:val="000630D0"/>
    <w:rsid w:val="0006515D"/>
    <w:rsid w:val="00070BFE"/>
    <w:rsid w:val="00070DB4"/>
    <w:rsid w:val="00073857"/>
    <w:rsid w:val="0007434B"/>
    <w:rsid w:val="00074D0D"/>
    <w:rsid w:val="00075623"/>
    <w:rsid w:val="000766C1"/>
    <w:rsid w:val="00077089"/>
    <w:rsid w:val="000770E3"/>
    <w:rsid w:val="0007774F"/>
    <w:rsid w:val="00077BBF"/>
    <w:rsid w:val="00080375"/>
    <w:rsid w:val="000810E7"/>
    <w:rsid w:val="00082553"/>
    <w:rsid w:val="00084424"/>
    <w:rsid w:val="0008450C"/>
    <w:rsid w:val="000872EB"/>
    <w:rsid w:val="00090113"/>
    <w:rsid w:val="00091B9D"/>
    <w:rsid w:val="00092EA7"/>
    <w:rsid w:val="000932E2"/>
    <w:rsid w:val="000939A8"/>
    <w:rsid w:val="00093F5F"/>
    <w:rsid w:val="0009476A"/>
    <w:rsid w:val="000948FB"/>
    <w:rsid w:val="00096C6B"/>
    <w:rsid w:val="00097575"/>
    <w:rsid w:val="000975BB"/>
    <w:rsid w:val="00097EAA"/>
    <w:rsid w:val="000A0906"/>
    <w:rsid w:val="000A19D4"/>
    <w:rsid w:val="000A3177"/>
    <w:rsid w:val="000A45BA"/>
    <w:rsid w:val="000A4AB0"/>
    <w:rsid w:val="000A5635"/>
    <w:rsid w:val="000A5974"/>
    <w:rsid w:val="000A5C85"/>
    <w:rsid w:val="000B103D"/>
    <w:rsid w:val="000B1346"/>
    <w:rsid w:val="000B140B"/>
    <w:rsid w:val="000B1722"/>
    <w:rsid w:val="000B2417"/>
    <w:rsid w:val="000B2E1D"/>
    <w:rsid w:val="000B3C23"/>
    <w:rsid w:val="000B4B09"/>
    <w:rsid w:val="000B5CDD"/>
    <w:rsid w:val="000B5F00"/>
    <w:rsid w:val="000C079E"/>
    <w:rsid w:val="000C0BD0"/>
    <w:rsid w:val="000C0F79"/>
    <w:rsid w:val="000C2FD3"/>
    <w:rsid w:val="000C3E3A"/>
    <w:rsid w:val="000C44DF"/>
    <w:rsid w:val="000C4E6E"/>
    <w:rsid w:val="000C4F3C"/>
    <w:rsid w:val="000D360F"/>
    <w:rsid w:val="000D37CF"/>
    <w:rsid w:val="000D4419"/>
    <w:rsid w:val="000D47AD"/>
    <w:rsid w:val="000D4A27"/>
    <w:rsid w:val="000D4C78"/>
    <w:rsid w:val="000D567B"/>
    <w:rsid w:val="000D568A"/>
    <w:rsid w:val="000D6D1F"/>
    <w:rsid w:val="000D7339"/>
    <w:rsid w:val="000D74DB"/>
    <w:rsid w:val="000D7CC0"/>
    <w:rsid w:val="000E0924"/>
    <w:rsid w:val="000E1CF0"/>
    <w:rsid w:val="000E1FAD"/>
    <w:rsid w:val="000E2458"/>
    <w:rsid w:val="000E27CA"/>
    <w:rsid w:val="000E588B"/>
    <w:rsid w:val="000E760C"/>
    <w:rsid w:val="000F08C4"/>
    <w:rsid w:val="000F16A4"/>
    <w:rsid w:val="000F2668"/>
    <w:rsid w:val="000F2910"/>
    <w:rsid w:val="000F2BD4"/>
    <w:rsid w:val="000F3753"/>
    <w:rsid w:val="000F3B5C"/>
    <w:rsid w:val="000F3E1F"/>
    <w:rsid w:val="000F3FCC"/>
    <w:rsid w:val="000F4699"/>
    <w:rsid w:val="000F4AE2"/>
    <w:rsid w:val="000F4D7C"/>
    <w:rsid w:val="000F5CC2"/>
    <w:rsid w:val="000F62D1"/>
    <w:rsid w:val="000F63D9"/>
    <w:rsid w:val="000F748E"/>
    <w:rsid w:val="00100D77"/>
    <w:rsid w:val="00102944"/>
    <w:rsid w:val="00103371"/>
    <w:rsid w:val="0010460D"/>
    <w:rsid w:val="0010475B"/>
    <w:rsid w:val="00104792"/>
    <w:rsid w:val="001059B9"/>
    <w:rsid w:val="001077F1"/>
    <w:rsid w:val="00107DFE"/>
    <w:rsid w:val="001107E1"/>
    <w:rsid w:val="001110AE"/>
    <w:rsid w:val="00113B2D"/>
    <w:rsid w:val="00115A81"/>
    <w:rsid w:val="00115AE8"/>
    <w:rsid w:val="00115B86"/>
    <w:rsid w:val="001165B6"/>
    <w:rsid w:val="00116660"/>
    <w:rsid w:val="00116AF3"/>
    <w:rsid w:val="00117778"/>
    <w:rsid w:val="00117EEE"/>
    <w:rsid w:val="00120238"/>
    <w:rsid w:val="0012084B"/>
    <w:rsid w:val="001210AF"/>
    <w:rsid w:val="0012419B"/>
    <w:rsid w:val="00124228"/>
    <w:rsid w:val="00124B00"/>
    <w:rsid w:val="00124D91"/>
    <w:rsid w:val="00124E69"/>
    <w:rsid w:val="001253EC"/>
    <w:rsid w:val="0012659E"/>
    <w:rsid w:val="00126EE8"/>
    <w:rsid w:val="001274EE"/>
    <w:rsid w:val="001275E7"/>
    <w:rsid w:val="0012764C"/>
    <w:rsid w:val="00127F7A"/>
    <w:rsid w:val="001308AF"/>
    <w:rsid w:val="00132B3D"/>
    <w:rsid w:val="00132FB4"/>
    <w:rsid w:val="00133662"/>
    <w:rsid w:val="00133715"/>
    <w:rsid w:val="00133920"/>
    <w:rsid w:val="0013519B"/>
    <w:rsid w:val="00136AA3"/>
    <w:rsid w:val="00136D4F"/>
    <w:rsid w:val="001373FC"/>
    <w:rsid w:val="00137CB2"/>
    <w:rsid w:val="0014198E"/>
    <w:rsid w:val="001423F3"/>
    <w:rsid w:val="0014356A"/>
    <w:rsid w:val="00143C8C"/>
    <w:rsid w:val="00145894"/>
    <w:rsid w:val="00145943"/>
    <w:rsid w:val="00146237"/>
    <w:rsid w:val="00146E9A"/>
    <w:rsid w:val="00147516"/>
    <w:rsid w:val="00150063"/>
    <w:rsid w:val="001505CC"/>
    <w:rsid w:val="00151D5F"/>
    <w:rsid w:val="00152742"/>
    <w:rsid w:val="00152743"/>
    <w:rsid w:val="00152E28"/>
    <w:rsid w:val="00154EC7"/>
    <w:rsid w:val="0015679C"/>
    <w:rsid w:val="00156F55"/>
    <w:rsid w:val="00157B8A"/>
    <w:rsid w:val="00157EE2"/>
    <w:rsid w:val="00162D6C"/>
    <w:rsid w:val="00163D30"/>
    <w:rsid w:val="00164DF1"/>
    <w:rsid w:val="00166F5B"/>
    <w:rsid w:val="00170075"/>
    <w:rsid w:val="001705FE"/>
    <w:rsid w:val="00170BB6"/>
    <w:rsid w:val="00171F62"/>
    <w:rsid w:val="001728CC"/>
    <w:rsid w:val="00172CD2"/>
    <w:rsid w:val="00173840"/>
    <w:rsid w:val="00173A87"/>
    <w:rsid w:val="0017443B"/>
    <w:rsid w:val="001772EF"/>
    <w:rsid w:val="00177E9D"/>
    <w:rsid w:val="00180460"/>
    <w:rsid w:val="00180E4C"/>
    <w:rsid w:val="00181E88"/>
    <w:rsid w:val="00184E00"/>
    <w:rsid w:val="001855C5"/>
    <w:rsid w:val="00186D3C"/>
    <w:rsid w:val="00186F17"/>
    <w:rsid w:val="00190D0E"/>
    <w:rsid w:val="00190F37"/>
    <w:rsid w:val="0019372D"/>
    <w:rsid w:val="0019460A"/>
    <w:rsid w:val="00195131"/>
    <w:rsid w:val="00195BFF"/>
    <w:rsid w:val="00195D63"/>
    <w:rsid w:val="00196F1D"/>
    <w:rsid w:val="00197551"/>
    <w:rsid w:val="0019775A"/>
    <w:rsid w:val="001A0AE4"/>
    <w:rsid w:val="001A0B8B"/>
    <w:rsid w:val="001A0EE0"/>
    <w:rsid w:val="001A11B3"/>
    <w:rsid w:val="001A1AE0"/>
    <w:rsid w:val="001A1DF4"/>
    <w:rsid w:val="001A263D"/>
    <w:rsid w:val="001A2C80"/>
    <w:rsid w:val="001A2D9B"/>
    <w:rsid w:val="001A36EF"/>
    <w:rsid w:val="001A3E7A"/>
    <w:rsid w:val="001A4666"/>
    <w:rsid w:val="001A597F"/>
    <w:rsid w:val="001A5D5D"/>
    <w:rsid w:val="001A61AF"/>
    <w:rsid w:val="001A6F9C"/>
    <w:rsid w:val="001A7130"/>
    <w:rsid w:val="001B198A"/>
    <w:rsid w:val="001B1B51"/>
    <w:rsid w:val="001B308A"/>
    <w:rsid w:val="001B356B"/>
    <w:rsid w:val="001B3A76"/>
    <w:rsid w:val="001B489E"/>
    <w:rsid w:val="001B4D52"/>
    <w:rsid w:val="001B4E7A"/>
    <w:rsid w:val="001B592D"/>
    <w:rsid w:val="001B76B8"/>
    <w:rsid w:val="001B78B8"/>
    <w:rsid w:val="001C1104"/>
    <w:rsid w:val="001C1707"/>
    <w:rsid w:val="001C1C77"/>
    <w:rsid w:val="001C20D2"/>
    <w:rsid w:val="001C2F40"/>
    <w:rsid w:val="001C313D"/>
    <w:rsid w:val="001C5376"/>
    <w:rsid w:val="001C6438"/>
    <w:rsid w:val="001C6966"/>
    <w:rsid w:val="001D020B"/>
    <w:rsid w:val="001D0385"/>
    <w:rsid w:val="001D1DEB"/>
    <w:rsid w:val="001D21ED"/>
    <w:rsid w:val="001D244E"/>
    <w:rsid w:val="001D281F"/>
    <w:rsid w:val="001D359A"/>
    <w:rsid w:val="001D469A"/>
    <w:rsid w:val="001D4CFD"/>
    <w:rsid w:val="001D55C8"/>
    <w:rsid w:val="001D6B60"/>
    <w:rsid w:val="001D76C9"/>
    <w:rsid w:val="001E060B"/>
    <w:rsid w:val="001E0D3C"/>
    <w:rsid w:val="001E0E22"/>
    <w:rsid w:val="001E182D"/>
    <w:rsid w:val="001E21E3"/>
    <w:rsid w:val="001E3B92"/>
    <w:rsid w:val="001E40ED"/>
    <w:rsid w:val="001E4552"/>
    <w:rsid w:val="001E51D2"/>
    <w:rsid w:val="001E697E"/>
    <w:rsid w:val="001E6FA9"/>
    <w:rsid w:val="001E7E6A"/>
    <w:rsid w:val="001E7F04"/>
    <w:rsid w:val="001F00AC"/>
    <w:rsid w:val="001F09C0"/>
    <w:rsid w:val="001F1BB9"/>
    <w:rsid w:val="001F1D08"/>
    <w:rsid w:val="001F24DB"/>
    <w:rsid w:val="001F270D"/>
    <w:rsid w:val="001F27C6"/>
    <w:rsid w:val="001F3FDF"/>
    <w:rsid w:val="001F4636"/>
    <w:rsid w:val="001F77BC"/>
    <w:rsid w:val="00200196"/>
    <w:rsid w:val="00200F45"/>
    <w:rsid w:val="00202B52"/>
    <w:rsid w:val="002033C1"/>
    <w:rsid w:val="002064A1"/>
    <w:rsid w:val="00206E3C"/>
    <w:rsid w:val="00211230"/>
    <w:rsid w:val="00211268"/>
    <w:rsid w:val="00211974"/>
    <w:rsid w:val="00211ECF"/>
    <w:rsid w:val="00215B5F"/>
    <w:rsid w:val="00217E47"/>
    <w:rsid w:val="00217FE3"/>
    <w:rsid w:val="00220333"/>
    <w:rsid w:val="00221F2A"/>
    <w:rsid w:val="002237F1"/>
    <w:rsid w:val="00223B80"/>
    <w:rsid w:val="00223DAE"/>
    <w:rsid w:val="00224088"/>
    <w:rsid w:val="0022411D"/>
    <w:rsid w:val="00224D63"/>
    <w:rsid w:val="00225291"/>
    <w:rsid w:val="00227C29"/>
    <w:rsid w:val="00227D07"/>
    <w:rsid w:val="002307C9"/>
    <w:rsid w:val="00231979"/>
    <w:rsid w:val="002320D6"/>
    <w:rsid w:val="002348F2"/>
    <w:rsid w:val="00234F90"/>
    <w:rsid w:val="0023618E"/>
    <w:rsid w:val="00240102"/>
    <w:rsid w:val="00241EDA"/>
    <w:rsid w:val="00242614"/>
    <w:rsid w:val="00242B52"/>
    <w:rsid w:val="002440E9"/>
    <w:rsid w:val="00244E39"/>
    <w:rsid w:val="00244ED0"/>
    <w:rsid w:val="00245263"/>
    <w:rsid w:val="002456A5"/>
    <w:rsid w:val="002464A9"/>
    <w:rsid w:val="00247A62"/>
    <w:rsid w:val="00247DDD"/>
    <w:rsid w:val="00247EF5"/>
    <w:rsid w:val="0025044B"/>
    <w:rsid w:val="0025270F"/>
    <w:rsid w:val="00252A94"/>
    <w:rsid w:val="00253865"/>
    <w:rsid w:val="0025396E"/>
    <w:rsid w:val="00255CB7"/>
    <w:rsid w:val="00255CE9"/>
    <w:rsid w:val="0025647C"/>
    <w:rsid w:val="00256B7C"/>
    <w:rsid w:val="00261F04"/>
    <w:rsid w:val="002620C8"/>
    <w:rsid w:val="00262257"/>
    <w:rsid w:val="0026263A"/>
    <w:rsid w:val="0026372D"/>
    <w:rsid w:val="00264BA2"/>
    <w:rsid w:val="0026645B"/>
    <w:rsid w:val="00266C5D"/>
    <w:rsid w:val="00270595"/>
    <w:rsid w:val="00270880"/>
    <w:rsid w:val="0027134C"/>
    <w:rsid w:val="0027177F"/>
    <w:rsid w:val="0027326B"/>
    <w:rsid w:val="00274BBE"/>
    <w:rsid w:val="00274E9B"/>
    <w:rsid w:val="00276228"/>
    <w:rsid w:val="00276373"/>
    <w:rsid w:val="0027650C"/>
    <w:rsid w:val="00276C2D"/>
    <w:rsid w:val="00282440"/>
    <w:rsid w:val="00282483"/>
    <w:rsid w:val="00282A83"/>
    <w:rsid w:val="002831F2"/>
    <w:rsid w:val="00283312"/>
    <w:rsid w:val="002833FA"/>
    <w:rsid w:val="00283AE4"/>
    <w:rsid w:val="00284746"/>
    <w:rsid w:val="00286A74"/>
    <w:rsid w:val="00286D08"/>
    <w:rsid w:val="00290434"/>
    <w:rsid w:val="002909F6"/>
    <w:rsid w:val="00290DDE"/>
    <w:rsid w:val="002913E0"/>
    <w:rsid w:val="00291CA6"/>
    <w:rsid w:val="002920E7"/>
    <w:rsid w:val="00292472"/>
    <w:rsid w:val="00294937"/>
    <w:rsid w:val="00294AB8"/>
    <w:rsid w:val="00295B2E"/>
    <w:rsid w:val="002A0002"/>
    <w:rsid w:val="002A0AE9"/>
    <w:rsid w:val="002A0D61"/>
    <w:rsid w:val="002A158F"/>
    <w:rsid w:val="002A22FE"/>
    <w:rsid w:val="002A30F9"/>
    <w:rsid w:val="002A49E4"/>
    <w:rsid w:val="002A5182"/>
    <w:rsid w:val="002A5DE8"/>
    <w:rsid w:val="002A663E"/>
    <w:rsid w:val="002A7CCF"/>
    <w:rsid w:val="002A7E19"/>
    <w:rsid w:val="002B03C8"/>
    <w:rsid w:val="002B05A5"/>
    <w:rsid w:val="002B0BAB"/>
    <w:rsid w:val="002B5058"/>
    <w:rsid w:val="002B634A"/>
    <w:rsid w:val="002B659E"/>
    <w:rsid w:val="002B6855"/>
    <w:rsid w:val="002C0618"/>
    <w:rsid w:val="002C2524"/>
    <w:rsid w:val="002C2801"/>
    <w:rsid w:val="002C28B0"/>
    <w:rsid w:val="002C48A8"/>
    <w:rsid w:val="002C79AE"/>
    <w:rsid w:val="002D2141"/>
    <w:rsid w:val="002D21B5"/>
    <w:rsid w:val="002D2B96"/>
    <w:rsid w:val="002D2BA4"/>
    <w:rsid w:val="002D2C8E"/>
    <w:rsid w:val="002D45D2"/>
    <w:rsid w:val="002D59C8"/>
    <w:rsid w:val="002D5DA4"/>
    <w:rsid w:val="002D6E97"/>
    <w:rsid w:val="002D715C"/>
    <w:rsid w:val="002D7D56"/>
    <w:rsid w:val="002E022F"/>
    <w:rsid w:val="002E12EA"/>
    <w:rsid w:val="002E1A50"/>
    <w:rsid w:val="002E1F01"/>
    <w:rsid w:val="002E22E6"/>
    <w:rsid w:val="002E24C1"/>
    <w:rsid w:val="002E259B"/>
    <w:rsid w:val="002E4AFA"/>
    <w:rsid w:val="002E5350"/>
    <w:rsid w:val="002E5A7D"/>
    <w:rsid w:val="002E63BC"/>
    <w:rsid w:val="002E69CE"/>
    <w:rsid w:val="002E7101"/>
    <w:rsid w:val="002E766F"/>
    <w:rsid w:val="002E7F46"/>
    <w:rsid w:val="002F2268"/>
    <w:rsid w:val="002F260C"/>
    <w:rsid w:val="002F44BC"/>
    <w:rsid w:val="002F509C"/>
    <w:rsid w:val="002F5B78"/>
    <w:rsid w:val="002F6A86"/>
    <w:rsid w:val="002F7323"/>
    <w:rsid w:val="002F7CD8"/>
    <w:rsid w:val="003004A2"/>
    <w:rsid w:val="00300E16"/>
    <w:rsid w:val="00300F5D"/>
    <w:rsid w:val="00302064"/>
    <w:rsid w:val="00302E37"/>
    <w:rsid w:val="00304FB8"/>
    <w:rsid w:val="003058DF"/>
    <w:rsid w:val="00306702"/>
    <w:rsid w:val="00306D83"/>
    <w:rsid w:val="003079D1"/>
    <w:rsid w:val="00307F3B"/>
    <w:rsid w:val="003117C0"/>
    <w:rsid w:val="00311A2F"/>
    <w:rsid w:val="00312E36"/>
    <w:rsid w:val="00313FFC"/>
    <w:rsid w:val="00314C30"/>
    <w:rsid w:val="00315C75"/>
    <w:rsid w:val="00316385"/>
    <w:rsid w:val="003173F6"/>
    <w:rsid w:val="00317EC7"/>
    <w:rsid w:val="0032079A"/>
    <w:rsid w:val="003208CF"/>
    <w:rsid w:val="00320CBA"/>
    <w:rsid w:val="00320E50"/>
    <w:rsid w:val="003210FE"/>
    <w:rsid w:val="003213EB"/>
    <w:rsid w:val="00321816"/>
    <w:rsid w:val="00323135"/>
    <w:rsid w:val="00325704"/>
    <w:rsid w:val="0032576E"/>
    <w:rsid w:val="003264FC"/>
    <w:rsid w:val="00326F89"/>
    <w:rsid w:val="00327307"/>
    <w:rsid w:val="003274A7"/>
    <w:rsid w:val="00327595"/>
    <w:rsid w:val="003302F8"/>
    <w:rsid w:val="00330AB5"/>
    <w:rsid w:val="00330B86"/>
    <w:rsid w:val="00330EE1"/>
    <w:rsid w:val="00331127"/>
    <w:rsid w:val="003312C8"/>
    <w:rsid w:val="003338FB"/>
    <w:rsid w:val="00334CD7"/>
    <w:rsid w:val="00334EA8"/>
    <w:rsid w:val="00334EB3"/>
    <w:rsid w:val="00336890"/>
    <w:rsid w:val="00336E7C"/>
    <w:rsid w:val="0033758E"/>
    <w:rsid w:val="00341583"/>
    <w:rsid w:val="00341D8C"/>
    <w:rsid w:val="00342208"/>
    <w:rsid w:val="00342324"/>
    <w:rsid w:val="00342637"/>
    <w:rsid w:val="00345056"/>
    <w:rsid w:val="0034519E"/>
    <w:rsid w:val="0034549B"/>
    <w:rsid w:val="003473CA"/>
    <w:rsid w:val="003476F0"/>
    <w:rsid w:val="00347AF7"/>
    <w:rsid w:val="00347B31"/>
    <w:rsid w:val="00347F92"/>
    <w:rsid w:val="00350A6D"/>
    <w:rsid w:val="00350BE5"/>
    <w:rsid w:val="0035194C"/>
    <w:rsid w:val="0035397E"/>
    <w:rsid w:val="00355145"/>
    <w:rsid w:val="003561A7"/>
    <w:rsid w:val="003566CD"/>
    <w:rsid w:val="003569A8"/>
    <w:rsid w:val="00356E43"/>
    <w:rsid w:val="00357CEA"/>
    <w:rsid w:val="0036109E"/>
    <w:rsid w:val="003612C3"/>
    <w:rsid w:val="00362969"/>
    <w:rsid w:val="00362D81"/>
    <w:rsid w:val="00363CC6"/>
    <w:rsid w:val="00364113"/>
    <w:rsid w:val="00364E36"/>
    <w:rsid w:val="00365394"/>
    <w:rsid w:val="003654A5"/>
    <w:rsid w:val="00365CA6"/>
    <w:rsid w:val="003668F4"/>
    <w:rsid w:val="0036732F"/>
    <w:rsid w:val="003715F5"/>
    <w:rsid w:val="003724C8"/>
    <w:rsid w:val="003725E4"/>
    <w:rsid w:val="0037294A"/>
    <w:rsid w:val="00372F83"/>
    <w:rsid w:val="00372FF9"/>
    <w:rsid w:val="00374C7B"/>
    <w:rsid w:val="00374F6B"/>
    <w:rsid w:val="00375FA0"/>
    <w:rsid w:val="0037605F"/>
    <w:rsid w:val="00376DF1"/>
    <w:rsid w:val="00380BE5"/>
    <w:rsid w:val="00382867"/>
    <w:rsid w:val="00382D30"/>
    <w:rsid w:val="00384996"/>
    <w:rsid w:val="00385173"/>
    <w:rsid w:val="00385221"/>
    <w:rsid w:val="003854C9"/>
    <w:rsid w:val="0038681B"/>
    <w:rsid w:val="00386BE2"/>
    <w:rsid w:val="00387D5B"/>
    <w:rsid w:val="003948CF"/>
    <w:rsid w:val="003959B8"/>
    <w:rsid w:val="00395AA8"/>
    <w:rsid w:val="0039727A"/>
    <w:rsid w:val="00397C0E"/>
    <w:rsid w:val="00397C17"/>
    <w:rsid w:val="003A0358"/>
    <w:rsid w:val="003A1A84"/>
    <w:rsid w:val="003A1E09"/>
    <w:rsid w:val="003A1E4A"/>
    <w:rsid w:val="003A2FE9"/>
    <w:rsid w:val="003A413C"/>
    <w:rsid w:val="003A4251"/>
    <w:rsid w:val="003A4781"/>
    <w:rsid w:val="003A55ED"/>
    <w:rsid w:val="003A5774"/>
    <w:rsid w:val="003A6789"/>
    <w:rsid w:val="003A6FCD"/>
    <w:rsid w:val="003B2AEF"/>
    <w:rsid w:val="003B2B00"/>
    <w:rsid w:val="003B41D1"/>
    <w:rsid w:val="003B4BF6"/>
    <w:rsid w:val="003B5258"/>
    <w:rsid w:val="003B541D"/>
    <w:rsid w:val="003C1C0B"/>
    <w:rsid w:val="003C1EE7"/>
    <w:rsid w:val="003C2D0C"/>
    <w:rsid w:val="003C6608"/>
    <w:rsid w:val="003C7A6C"/>
    <w:rsid w:val="003C7F66"/>
    <w:rsid w:val="003D0139"/>
    <w:rsid w:val="003D09DF"/>
    <w:rsid w:val="003D172B"/>
    <w:rsid w:val="003D1BE0"/>
    <w:rsid w:val="003D2688"/>
    <w:rsid w:val="003D360B"/>
    <w:rsid w:val="003D4771"/>
    <w:rsid w:val="003D64FF"/>
    <w:rsid w:val="003D6F41"/>
    <w:rsid w:val="003E2352"/>
    <w:rsid w:val="003E2AD8"/>
    <w:rsid w:val="003E3391"/>
    <w:rsid w:val="003E3EFC"/>
    <w:rsid w:val="003E404C"/>
    <w:rsid w:val="003E5FB4"/>
    <w:rsid w:val="003E6121"/>
    <w:rsid w:val="003E68C2"/>
    <w:rsid w:val="003E6A70"/>
    <w:rsid w:val="003E6D8D"/>
    <w:rsid w:val="003E7DF3"/>
    <w:rsid w:val="003F3A57"/>
    <w:rsid w:val="003F3CF8"/>
    <w:rsid w:val="003F44E1"/>
    <w:rsid w:val="003F72B0"/>
    <w:rsid w:val="003F7A2B"/>
    <w:rsid w:val="0040007F"/>
    <w:rsid w:val="004000FC"/>
    <w:rsid w:val="0040113F"/>
    <w:rsid w:val="0040138F"/>
    <w:rsid w:val="00401F1F"/>
    <w:rsid w:val="00402E4D"/>
    <w:rsid w:val="00403B24"/>
    <w:rsid w:val="0040434A"/>
    <w:rsid w:val="004047E8"/>
    <w:rsid w:val="00405384"/>
    <w:rsid w:val="004057F5"/>
    <w:rsid w:val="0040690A"/>
    <w:rsid w:val="0040701F"/>
    <w:rsid w:val="00407ABE"/>
    <w:rsid w:val="00407B81"/>
    <w:rsid w:val="0041050A"/>
    <w:rsid w:val="0041099E"/>
    <w:rsid w:val="00410AC0"/>
    <w:rsid w:val="004112D8"/>
    <w:rsid w:val="00411E56"/>
    <w:rsid w:val="00412695"/>
    <w:rsid w:val="00413C3D"/>
    <w:rsid w:val="00415E66"/>
    <w:rsid w:val="0041702B"/>
    <w:rsid w:val="00417F7D"/>
    <w:rsid w:val="0042066F"/>
    <w:rsid w:val="004215F7"/>
    <w:rsid w:val="00421BDF"/>
    <w:rsid w:val="00422142"/>
    <w:rsid w:val="00422697"/>
    <w:rsid w:val="00422B65"/>
    <w:rsid w:val="00422CE1"/>
    <w:rsid w:val="004230BF"/>
    <w:rsid w:val="004231E0"/>
    <w:rsid w:val="0042411D"/>
    <w:rsid w:val="004245DA"/>
    <w:rsid w:val="00426465"/>
    <w:rsid w:val="00426D3A"/>
    <w:rsid w:val="004308D4"/>
    <w:rsid w:val="004308F5"/>
    <w:rsid w:val="004313C8"/>
    <w:rsid w:val="00431595"/>
    <w:rsid w:val="00431C78"/>
    <w:rsid w:val="004327EA"/>
    <w:rsid w:val="00432BB6"/>
    <w:rsid w:val="004348BA"/>
    <w:rsid w:val="00436BA4"/>
    <w:rsid w:val="00437D03"/>
    <w:rsid w:val="00437F50"/>
    <w:rsid w:val="00440848"/>
    <w:rsid w:val="0044340A"/>
    <w:rsid w:val="00443538"/>
    <w:rsid w:val="004437BD"/>
    <w:rsid w:val="004446FC"/>
    <w:rsid w:val="00444F42"/>
    <w:rsid w:val="0044520B"/>
    <w:rsid w:val="004459FC"/>
    <w:rsid w:val="00445A24"/>
    <w:rsid w:val="004462B7"/>
    <w:rsid w:val="004463B1"/>
    <w:rsid w:val="00447005"/>
    <w:rsid w:val="00450814"/>
    <w:rsid w:val="00450D56"/>
    <w:rsid w:val="00454D47"/>
    <w:rsid w:val="00454EB3"/>
    <w:rsid w:val="0045584F"/>
    <w:rsid w:val="00455F80"/>
    <w:rsid w:val="0045783D"/>
    <w:rsid w:val="00461044"/>
    <w:rsid w:val="00461EAA"/>
    <w:rsid w:val="004626F2"/>
    <w:rsid w:val="00462B83"/>
    <w:rsid w:val="00462DF3"/>
    <w:rsid w:val="00463803"/>
    <w:rsid w:val="00464056"/>
    <w:rsid w:val="00464713"/>
    <w:rsid w:val="00465DAC"/>
    <w:rsid w:val="00465E39"/>
    <w:rsid w:val="0046684C"/>
    <w:rsid w:val="00467C3A"/>
    <w:rsid w:val="00470230"/>
    <w:rsid w:val="00470AF2"/>
    <w:rsid w:val="00470C59"/>
    <w:rsid w:val="004713DD"/>
    <w:rsid w:val="00471C1D"/>
    <w:rsid w:val="0047225F"/>
    <w:rsid w:val="00472871"/>
    <w:rsid w:val="00474F6E"/>
    <w:rsid w:val="00476327"/>
    <w:rsid w:val="00477791"/>
    <w:rsid w:val="00477ED3"/>
    <w:rsid w:val="00480F3B"/>
    <w:rsid w:val="004826F7"/>
    <w:rsid w:val="00482C38"/>
    <w:rsid w:val="00483233"/>
    <w:rsid w:val="00483BE1"/>
    <w:rsid w:val="00484345"/>
    <w:rsid w:val="00484D4B"/>
    <w:rsid w:val="0048556A"/>
    <w:rsid w:val="00485A7E"/>
    <w:rsid w:val="00486188"/>
    <w:rsid w:val="00486950"/>
    <w:rsid w:val="0048763A"/>
    <w:rsid w:val="00487A20"/>
    <w:rsid w:val="00490EC3"/>
    <w:rsid w:val="004915FF"/>
    <w:rsid w:val="00491E9A"/>
    <w:rsid w:val="0049239E"/>
    <w:rsid w:val="00493B14"/>
    <w:rsid w:val="004954E5"/>
    <w:rsid w:val="00495705"/>
    <w:rsid w:val="004A05B6"/>
    <w:rsid w:val="004A0B57"/>
    <w:rsid w:val="004A125F"/>
    <w:rsid w:val="004A1583"/>
    <w:rsid w:val="004A1716"/>
    <w:rsid w:val="004A2255"/>
    <w:rsid w:val="004A29FC"/>
    <w:rsid w:val="004A2A08"/>
    <w:rsid w:val="004A2A7E"/>
    <w:rsid w:val="004A396F"/>
    <w:rsid w:val="004A4274"/>
    <w:rsid w:val="004A4971"/>
    <w:rsid w:val="004A527C"/>
    <w:rsid w:val="004A5547"/>
    <w:rsid w:val="004A58E2"/>
    <w:rsid w:val="004A5EAC"/>
    <w:rsid w:val="004B2F23"/>
    <w:rsid w:val="004B46A4"/>
    <w:rsid w:val="004B517E"/>
    <w:rsid w:val="004B5A7A"/>
    <w:rsid w:val="004B5CA5"/>
    <w:rsid w:val="004B5D78"/>
    <w:rsid w:val="004B6140"/>
    <w:rsid w:val="004B6504"/>
    <w:rsid w:val="004B7968"/>
    <w:rsid w:val="004C116C"/>
    <w:rsid w:val="004C13F3"/>
    <w:rsid w:val="004C1ADC"/>
    <w:rsid w:val="004C6296"/>
    <w:rsid w:val="004C6479"/>
    <w:rsid w:val="004C6BA1"/>
    <w:rsid w:val="004C771B"/>
    <w:rsid w:val="004D1DE0"/>
    <w:rsid w:val="004D2092"/>
    <w:rsid w:val="004D2262"/>
    <w:rsid w:val="004D285A"/>
    <w:rsid w:val="004D4010"/>
    <w:rsid w:val="004D570A"/>
    <w:rsid w:val="004D58CE"/>
    <w:rsid w:val="004D65E3"/>
    <w:rsid w:val="004D6728"/>
    <w:rsid w:val="004E05A0"/>
    <w:rsid w:val="004E2151"/>
    <w:rsid w:val="004E24A1"/>
    <w:rsid w:val="004E293B"/>
    <w:rsid w:val="004E5E85"/>
    <w:rsid w:val="004E61ED"/>
    <w:rsid w:val="004E7304"/>
    <w:rsid w:val="004E7BD9"/>
    <w:rsid w:val="004F1501"/>
    <w:rsid w:val="004F2B02"/>
    <w:rsid w:val="004F3A27"/>
    <w:rsid w:val="004F3D11"/>
    <w:rsid w:val="004F6042"/>
    <w:rsid w:val="004F71DE"/>
    <w:rsid w:val="004F7701"/>
    <w:rsid w:val="004F779E"/>
    <w:rsid w:val="005005EC"/>
    <w:rsid w:val="00500900"/>
    <w:rsid w:val="005013DB"/>
    <w:rsid w:val="005019BB"/>
    <w:rsid w:val="00501AB7"/>
    <w:rsid w:val="00502936"/>
    <w:rsid w:val="00503E92"/>
    <w:rsid w:val="00504547"/>
    <w:rsid w:val="00504890"/>
    <w:rsid w:val="00504F46"/>
    <w:rsid w:val="005050D5"/>
    <w:rsid w:val="0050586C"/>
    <w:rsid w:val="00505894"/>
    <w:rsid w:val="00506C1D"/>
    <w:rsid w:val="005070B8"/>
    <w:rsid w:val="00510D98"/>
    <w:rsid w:val="00513A18"/>
    <w:rsid w:val="00517847"/>
    <w:rsid w:val="0052032D"/>
    <w:rsid w:val="00520DAC"/>
    <w:rsid w:val="00521B2E"/>
    <w:rsid w:val="005224FC"/>
    <w:rsid w:val="005226FF"/>
    <w:rsid w:val="00523DEF"/>
    <w:rsid w:val="00524097"/>
    <w:rsid w:val="00524990"/>
    <w:rsid w:val="00524CEE"/>
    <w:rsid w:val="00525A1D"/>
    <w:rsid w:val="00525BA4"/>
    <w:rsid w:val="0052624C"/>
    <w:rsid w:val="005262CA"/>
    <w:rsid w:val="00527253"/>
    <w:rsid w:val="0052750A"/>
    <w:rsid w:val="00527FC6"/>
    <w:rsid w:val="005306BF"/>
    <w:rsid w:val="00530E5E"/>
    <w:rsid w:val="005310F4"/>
    <w:rsid w:val="005334A9"/>
    <w:rsid w:val="005346F3"/>
    <w:rsid w:val="00534C8D"/>
    <w:rsid w:val="00535681"/>
    <w:rsid w:val="00537A55"/>
    <w:rsid w:val="0054008E"/>
    <w:rsid w:val="0054285E"/>
    <w:rsid w:val="00542E0E"/>
    <w:rsid w:val="00542F75"/>
    <w:rsid w:val="00543551"/>
    <w:rsid w:val="00544023"/>
    <w:rsid w:val="00545197"/>
    <w:rsid w:val="00546046"/>
    <w:rsid w:val="00546DE3"/>
    <w:rsid w:val="0054705B"/>
    <w:rsid w:val="005502C2"/>
    <w:rsid w:val="00550330"/>
    <w:rsid w:val="005516B5"/>
    <w:rsid w:val="005517FA"/>
    <w:rsid w:val="00552A28"/>
    <w:rsid w:val="005537B6"/>
    <w:rsid w:val="00554F44"/>
    <w:rsid w:val="00557424"/>
    <w:rsid w:val="005616CF"/>
    <w:rsid w:val="00561838"/>
    <w:rsid w:val="00561B11"/>
    <w:rsid w:val="005640F5"/>
    <w:rsid w:val="00565E10"/>
    <w:rsid w:val="0056695C"/>
    <w:rsid w:val="00566A89"/>
    <w:rsid w:val="00570261"/>
    <w:rsid w:val="00570E1D"/>
    <w:rsid w:val="005725C5"/>
    <w:rsid w:val="00573273"/>
    <w:rsid w:val="00574207"/>
    <w:rsid w:val="0057513A"/>
    <w:rsid w:val="00577989"/>
    <w:rsid w:val="005779F2"/>
    <w:rsid w:val="00581566"/>
    <w:rsid w:val="00582975"/>
    <w:rsid w:val="00582CDC"/>
    <w:rsid w:val="0058400D"/>
    <w:rsid w:val="0058405D"/>
    <w:rsid w:val="00585257"/>
    <w:rsid w:val="0058553F"/>
    <w:rsid w:val="00586029"/>
    <w:rsid w:val="00590741"/>
    <w:rsid w:val="00590795"/>
    <w:rsid w:val="005924E0"/>
    <w:rsid w:val="00592E17"/>
    <w:rsid w:val="00593459"/>
    <w:rsid w:val="0059372F"/>
    <w:rsid w:val="00594490"/>
    <w:rsid w:val="00594CA6"/>
    <w:rsid w:val="005963D9"/>
    <w:rsid w:val="00597A37"/>
    <w:rsid w:val="005A0E01"/>
    <w:rsid w:val="005A0F45"/>
    <w:rsid w:val="005A12BE"/>
    <w:rsid w:val="005A3026"/>
    <w:rsid w:val="005A3146"/>
    <w:rsid w:val="005A4202"/>
    <w:rsid w:val="005A4C33"/>
    <w:rsid w:val="005A4C64"/>
    <w:rsid w:val="005A5385"/>
    <w:rsid w:val="005A72E2"/>
    <w:rsid w:val="005B01B7"/>
    <w:rsid w:val="005B10EF"/>
    <w:rsid w:val="005B1317"/>
    <w:rsid w:val="005B18DA"/>
    <w:rsid w:val="005B1B89"/>
    <w:rsid w:val="005B26F2"/>
    <w:rsid w:val="005B37CE"/>
    <w:rsid w:val="005B3E9E"/>
    <w:rsid w:val="005B53D1"/>
    <w:rsid w:val="005B5427"/>
    <w:rsid w:val="005B5DCD"/>
    <w:rsid w:val="005B6B12"/>
    <w:rsid w:val="005B6C84"/>
    <w:rsid w:val="005C086C"/>
    <w:rsid w:val="005C1055"/>
    <w:rsid w:val="005C18AF"/>
    <w:rsid w:val="005C1E04"/>
    <w:rsid w:val="005C257D"/>
    <w:rsid w:val="005C2ECF"/>
    <w:rsid w:val="005C3E33"/>
    <w:rsid w:val="005C43CD"/>
    <w:rsid w:val="005C4577"/>
    <w:rsid w:val="005C46BD"/>
    <w:rsid w:val="005C667E"/>
    <w:rsid w:val="005C6806"/>
    <w:rsid w:val="005C72C4"/>
    <w:rsid w:val="005C7852"/>
    <w:rsid w:val="005C7E08"/>
    <w:rsid w:val="005D0099"/>
    <w:rsid w:val="005D055B"/>
    <w:rsid w:val="005D1E4C"/>
    <w:rsid w:val="005D2C5F"/>
    <w:rsid w:val="005D330B"/>
    <w:rsid w:val="005D41FD"/>
    <w:rsid w:val="005D4C7C"/>
    <w:rsid w:val="005D632E"/>
    <w:rsid w:val="005D6720"/>
    <w:rsid w:val="005D6AD2"/>
    <w:rsid w:val="005D7934"/>
    <w:rsid w:val="005D7EDD"/>
    <w:rsid w:val="005E0230"/>
    <w:rsid w:val="005E17BA"/>
    <w:rsid w:val="005E2141"/>
    <w:rsid w:val="005E2EBA"/>
    <w:rsid w:val="005E33B6"/>
    <w:rsid w:val="005E374D"/>
    <w:rsid w:val="005E5DF6"/>
    <w:rsid w:val="005E61BB"/>
    <w:rsid w:val="005E6729"/>
    <w:rsid w:val="005E6E4B"/>
    <w:rsid w:val="005E742A"/>
    <w:rsid w:val="005E7FC1"/>
    <w:rsid w:val="005F0908"/>
    <w:rsid w:val="005F120E"/>
    <w:rsid w:val="005F2626"/>
    <w:rsid w:val="005F7E42"/>
    <w:rsid w:val="006001A6"/>
    <w:rsid w:val="0060032C"/>
    <w:rsid w:val="0060046F"/>
    <w:rsid w:val="00600713"/>
    <w:rsid w:val="00600921"/>
    <w:rsid w:val="00600B62"/>
    <w:rsid w:val="00601C95"/>
    <w:rsid w:val="0060204E"/>
    <w:rsid w:val="00603809"/>
    <w:rsid w:val="00603F78"/>
    <w:rsid w:val="00604D01"/>
    <w:rsid w:val="00604F1B"/>
    <w:rsid w:val="006058D4"/>
    <w:rsid w:val="006068A0"/>
    <w:rsid w:val="00606C9A"/>
    <w:rsid w:val="00607331"/>
    <w:rsid w:val="0060755A"/>
    <w:rsid w:val="00613236"/>
    <w:rsid w:val="00614018"/>
    <w:rsid w:val="0061412D"/>
    <w:rsid w:val="00615583"/>
    <w:rsid w:val="006158BA"/>
    <w:rsid w:val="006161EF"/>
    <w:rsid w:val="00616234"/>
    <w:rsid w:val="00616A86"/>
    <w:rsid w:val="00616B4F"/>
    <w:rsid w:val="00616BFC"/>
    <w:rsid w:val="00621267"/>
    <w:rsid w:val="00625AF0"/>
    <w:rsid w:val="00625CF5"/>
    <w:rsid w:val="006278D6"/>
    <w:rsid w:val="00627DF1"/>
    <w:rsid w:val="00631188"/>
    <w:rsid w:val="00631419"/>
    <w:rsid w:val="0063196F"/>
    <w:rsid w:val="00632838"/>
    <w:rsid w:val="006333DB"/>
    <w:rsid w:val="0063348E"/>
    <w:rsid w:val="006337D4"/>
    <w:rsid w:val="00635AB7"/>
    <w:rsid w:val="00635B83"/>
    <w:rsid w:val="00635DB2"/>
    <w:rsid w:val="006367FE"/>
    <w:rsid w:val="00636A7E"/>
    <w:rsid w:val="00637575"/>
    <w:rsid w:val="00640551"/>
    <w:rsid w:val="0064146C"/>
    <w:rsid w:val="00641850"/>
    <w:rsid w:val="00641936"/>
    <w:rsid w:val="0064282A"/>
    <w:rsid w:val="006439FC"/>
    <w:rsid w:val="006448DD"/>
    <w:rsid w:val="00645DA0"/>
    <w:rsid w:val="006465DF"/>
    <w:rsid w:val="00646671"/>
    <w:rsid w:val="00646E6F"/>
    <w:rsid w:val="00647560"/>
    <w:rsid w:val="006507D9"/>
    <w:rsid w:val="00651524"/>
    <w:rsid w:val="00652A14"/>
    <w:rsid w:val="00654EA9"/>
    <w:rsid w:val="006550C3"/>
    <w:rsid w:val="0065569F"/>
    <w:rsid w:val="00655EFB"/>
    <w:rsid w:val="00656E19"/>
    <w:rsid w:val="006570F1"/>
    <w:rsid w:val="00660C8A"/>
    <w:rsid w:val="00661901"/>
    <w:rsid w:val="006630F3"/>
    <w:rsid w:val="00663303"/>
    <w:rsid w:val="00664BC4"/>
    <w:rsid w:val="00666102"/>
    <w:rsid w:val="00666649"/>
    <w:rsid w:val="00667854"/>
    <w:rsid w:val="00667CD8"/>
    <w:rsid w:val="006709AE"/>
    <w:rsid w:val="006718AA"/>
    <w:rsid w:val="00672B60"/>
    <w:rsid w:val="00673066"/>
    <w:rsid w:val="00674943"/>
    <w:rsid w:val="00674B3F"/>
    <w:rsid w:val="0067529A"/>
    <w:rsid w:val="00675485"/>
    <w:rsid w:val="00675593"/>
    <w:rsid w:val="00677448"/>
    <w:rsid w:val="0068009F"/>
    <w:rsid w:val="00682822"/>
    <w:rsid w:val="00682D44"/>
    <w:rsid w:val="00683C09"/>
    <w:rsid w:val="0068412D"/>
    <w:rsid w:val="006847A1"/>
    <w:rsid w:val="006847D1"/>
    <w:rsid w:val="00686714"/>
    <w:rsid w:val="006867EE"/>
    <w:rsid w:val="00687064"/>
    <w:rsid w:val="00687680"/>
    <w:rsid w:val="006925A4"/>
    <w:rsid w:val="00692F8D"/>
    <w:rsid w:val="00693FEF"/>
    <w:rsid w:val="00694A52"/>
    <w:rsid w:val="00694AAF"/>
    <w:rsid w:val="00696640"/>
    <w:rsid w:val="0069780D"/>
    <w:rsid w:val="00697CF8"/>
    <w:rsid w:val="006A0081"/>
    <w:rsid w:val="006A0A3E"/>
    <w:rsid w:val="006A24F6"/>
    <w:rsid w:val="006A2A18"/>
    <w:rsid w:val="006A359B"/>
    <w:rsid w:val="006A3F52"/>
    <w:rsid w:val="006A50EA"/>
    <w:rsid w:val="006A78B0"/>
    <w:rsid w:val="006B171D"/>
    <w:rsid w:val="006B2129"/>
    <w:rsid w:val="006B2528"/>
    <w:rsid w:val="006B2C25"/>
    <w:rsid w:val="006B3F80"/>
    <w:rsid w:val="006B4050"/>
    <w:rsid w:val="006B4612"/>
    <w:rsid w:val="006B48E7"/>
    <w:rsid w:val="006B5914"/>
    <w:rsid w:val="006B5EC4"/>
    <w:rsid w:val="006B6509"/>
    <w:rsid w:val="006B6A94"/>
    <w:rsid w:val="006B7B71"/>
    <w:rsid w:val="006C0C3F"/>
    <w:rsid w:val="006C12B3"/>
    <w:rsid w:val="006C27F3"/>
    <w:rsid w:val="006C317E"/>
    <w:rsid w:val="006C3B93"/>
    <w:rsid w:val="006C3F4F"/>
    <w:rsid w:val="006C4330"/>
    <w:rsid w:val="006C4392"/>
    <w:rsid w:val="006C4EC9"/>
    <w:rsid w:val="006C7FDE"/>
    <w:rsid w:val="006D0247"/>
    <w:rsid w:val="006D038C"/>
    <w:rsid w:val="006D1A3F"/>
    <w:rsid w:val="006D1F90"/>
    <w:rsid w:val="006D2ABE"/>
    <w:rsid w:val="006D36A6"/>
    <w:rsid w:val="006D4C46"/>
    <w:rsid w:val="006D4C52"/>
    <w:rsid w:val="006D5C92"/>
    <w:rsid w:val="006D60A2"/>
    <w:rsid w:val="006D6726"/>
    <w:rsid w:val="006D67C6"/>
    <w:rsid w:val="006D6DCB"/>
    <w:rsid w:val="006E0484"/>
    <w:rsid w:val="006E0698"/>
    <w:rsid w:val="006E0C72"/>
    <w:rsid w:val="006E0EDC"/>
    <w:rsid w:val="006E2B7E"/>
    <w:rsid w:val="006E390E"/>
    <w:rsid w:val="006E3F71"/>
    <w:rsid w:val="006E5315"/>
    <w:rsid w:val="006E5786"/>
    <w:rsid w:val="006E5B25"/>
    <w:rsid w:val="006E60BD"/>
    <w:rsid w:val="006E6FBD"/>
    <w:rsid w:val="006E7345"/>
    <w:rsid w:val="006F12E2"/>
    <w:rsid w:val="006F218D"/>
    <w:rsid w:val="006F41C9"/>
    <w:rsid w:val="006F5CA1"/>
    <w:rsid w:val="00701206"/>
    <w:rsid w:val="007030CF"/>
    <w:rsid w:val="00703BE0"/>
    <w:rsid w:val="007050CD"/>
    <w:rsid w:val="007051EF"/>
    <w:rsid w:val="00705204"/>
    <w:rsid w:val="00705E35"/>
    <w:rsid w:val="00706D72"/>
    <w:rsid w:val="0071104F"/>
    <w:rsid w:val="00711C7E"/>
    <w:rsid w:val="00711CB4"/>
    <w:rsid w:val="0071317F"/>
    <w:rsid w:val="007132E9"/>
    <w:rsid w:val="00713D07"/>
    <w:rsid w:val="007144AF"/>
    <w:rsid w:val="007151FB"/>
    <w:rsid w:val="007152C4"/>
    <w:rsid w:val="00715ACD"/>
    <w:rsid w:val="00715DAB"/>
    <w:rsid w:val="0071686E"/>
    <w:rsid w:val="00717066"/>
    <w:rsid w:val="00720578"/>
    <w:rsid w:val="00721910"/>
    <w:rsid w:val="00721DD6"/>
    <w:rsid w:val="007240EC"/>
    <w:rsid w:val="00724F47"/>
    <w:rsid w:val="00725105"/>
    <w:rsid w:val="00726072"/>
    <w:rsid w:val="0072693F"/>
    <w:rsid w:val="00726C2B"/>
    <w:rsid w:val="0072769A"/>
    <w:rsid w:val="00731827"/>
    <w:rsid w:val="0073209C"/>
    <w:rsid w:val="007321A2"/>
    <w:rsid w:val="007332D5"/>
    <w:rsid w:val="00734B89"/>
    <w:rsid w:val="00734FB8"/>
    <w:rsid w:val="007351F9"/>
    <w:rsid w:val="007353D9"/>
    <w:rsid w:val="00736786"/>
    <w:rsid w:val="00736C58"/>
    <w:rsid w:val="007379DF"/>
    <w:rsid w:val="007403DA"/>
    <w:rsid w:val="007403F0"/>
    <w:rsid w:val="00740923"/>
    <w:rsid w:val="007410D7"/>
    <w:rsid w:val="0074235E"/>
    <w:rsid w:val="00743FD9"/>
    <w:rsid w:val="00744484"/>
    <w:rsid w:val="00744902"/>
    <w:rsid w:val="00745D1D"/>
    <w:rsid w:val="00746537"/>
    <w:rsid w:val="00746EFA"/>
    <w:rsid w:val="00750173"/>
    <w:rsid w:val="00750551"/>
    <w:rsid w:val="0075091E"/>
    <w:rsid w:val="00750C0D"/>
    <w:rsid w:val="00752FCD"/>
    <w:rsid w:val="0075356E"/>
    <w:rsid w:val="00753B1D"/>
    <w:rsid w:val="00753DF9"/>
    <w:rsid w:val="00754993"/>
    <w:rsid w:val="00755370"/>
    <w:rsid w:val="00755A47"/>
    <w:rsid w:val="007576FB"/>
    <w:rsid w:val="00757DBD"/>
    <w:rsid w:val="007606B7"/>
    <w:rsid w:val="00761499"/>
    <w:rsid w:val="00761618"/>
    <w:rsid w:val="00761E8E"/>
    <w:rsid w:val="007621E8"/>
    <w:rsid w:val="00762F83"/>
    <w:rsid w:val="007630E7"/>
    <w:rsid w:val="00763765"/>
    <w:rsid w:val="00763843"/>
    <w:rsid w:val="00764B97"/>
    <w:rsid w:val="00765733"/>
    <w:rsid w:val="00766169"/>
    <w:rsid w:val="00766340"/>
    <w:rsid w:val="00766644"/>
    <w:rsid w:val="00766935"/>
    <w:rsid w:val="00767448"/>
    <w:rsid w:val="00767FE8"/>
    <w:rsid w:val="00771814"/>
    <w:rsid w:val="0077208A"/>
    <w:rsid w:val="00772726"/>
    <w:rsid w:val="0077483B"/>
    <w:rsid w:val="007753C8"/>
    <w:rsid w:val="0077565D"/>
    <w:rsid w:val="0077756D"/>
    <w:rsid w:val="00780DFA"/>
    <w:rsid w:val="0078260B"/>
    <w:rsid w:val="0078295B"/>
    <w:rsid w:val="00782D37"/>
    <w:rsid w:val="007830C7"/>
    <w:rsid w:val="007844CF"/>
    <w:rsid w:val="00784901"/>
    <w:rsid w:val="00785F09"/>
    <w:rsid w:val="00786953"/>
    <w:rsid w:val="00786AEF"/>
    <w:rsid w:val="00786E03"/>
    <w:rsid w:val="00787BFA"/>
    <w:rsid w:val="00787E66"/>
    <w:rsid w:val="00790874"/>
    <w:rsid w:val="00791636"/>
    <w:rsid w:val="00793246"/>
    <w:rsid w:val="0079460E"/>
    <w:rsid w:val="00795088"/>
    <w:rsid w:val="007952B7"/>
    <w:rsid w:val="00795EAB"/>
    <w:rsid w:val="00796272"/>
    <w:rsid w:val="007970DD"/>
    <w:rsid w:val="007976B8"/>
    <w:rsid w:val="00797B07"/>
    <w:rsid w:val="007A0E05"/>
    <w:rsid w:val="007A1EF7"/>
    <w:rsid w:val="007A3BA1"/>
    <w:rsid w:val="007A4907"/>
    <w:rsid w:val="007A5161"/>
    <w:rsid w:val="007A5170"/>
    <w:rsid w:val="007A51ED"/>
    <w:rsid w:val="007A5455"/>
    <w:rsid w:val="007A6C9A"/>
    <w:rsid w:val="007A6F44"/>
    <w:rsid w:val="007A7D95"/>
    <w:rsid w:val="007B1005"/>
    <w:rsid w:val="007B19DB"/>
    <w:rsid w:val="007B1B28"/>
    <w:rsid w:val="007B2116"/>
    <w:rsid w:val="007B2808"/>
    <w:rsid w:val="007B2CEB"/>
    <w:rsid w:val="007B3045"/>
    <w:rsid w:val="007B44DC"/>
    <w:rsid w:val="007B4AC8"/>
    <w:rsid w:val="007B5307"/>
    <w:rsid w:val="007B5DAE"/>
    <w:rsid w:val="007B5EE0"/>
    <w:rsid w:val="007B7348"/>
    <w:rsid w:val="007B749A"/>
    <w:rsid w:val="007C142A"/>
    <w:rsid w:val="007C16EB"/>
    <w:rsid w:val="007C1C2C"/>
    <w:rsid w:val="007C265E"/>
    <w:rsid w:val="007C4344"/>
    <w:rsid w:val="007C6C46"/>
    <w:rsid w:val="007C6DB5"/>
    <w:rsid w:val="007C710F"/>
    <w:rsid w:val="007C7E88"/>
    <w:rsid w:val="007D0285"/>
    <w:rsid w:val="007D042A"/>
    <w:rsid w:val="007D1810"/>
    <w:rsid w:val="007D1C52"/>
    <w:rsid w:val="007D1EED"/>
    <w:rsid w:val="007D20F7"/>
    <w:rsid w:val="007D377B"/>
    <w:rsid w:val="007D46A4"/>
    <w:rsid w:val="007D4C0C"/>
    <w:rsid w:val="007D6871"/>
    <w:rsid w:val="007D68DC"/>
    <w:rsid w:val="007D703E"/>
    <w:rsid w:val="007E1841"/>
    <w:rsid w:val="007E1AE8"/>
    <w:rsid w:val="007E22D7"/>
    <w:rsid w:val="007E3786"/>
    <w:rsid w:val="007E48D7"/>
    <w:rsid w:val="007E4B9C"/>
    <w:rsid w:val="007F0C71"/>
    <w:rsid w:val="007F1F02"/>
    <w:rsid w:val="007F263E"/>
    <w:rsid w:val="007F35FC"/>
    <w:rsid w:val="007F6DC5"/>
    <w:rsid w:val="007F7868"/>
    <w:rsid w:val="008014E0"/>
    <w:rsid w:val="00801618"/>
    <w:rsid w:val="0080178A"/>
    <w:rsid w:val="00801AFB"/>
    <w:rsid w:val="00802231"/>
    <w:rsid w:val="00803418"/>
    <w:rsid w:val="00804D2C"/>
    <w:rsid w:val="008050EF"/>
    <w:rsid w:val="00805900"/>
    <w:rsid w:val="0080792D"/>
    <w:rsid w:val="0081091F"/>
    <w:rsid w:val="00810B37"/>
    <w:rsid w:val="00810D53"/>
    <w:rsid w:val="00812963"/>
    <w:rsid w:val="00812E58"/>
    <w:rsid w:val="0081408E"/>
    <w:rsid w:val="0081459A"/>
    <w:rsid w:val="0081505A"/>
    <w:rsid w:val="0081716D"/>
    <w:rsid w:val="008173D4"/>
    <w:rsid w:val="00821722"/>
    <w:rsid w:val="0082185E"/>
    <w:rsid w:val="00821AE4"/>
    <w:rsid w:val="00822244"/>
    <w:rsid w:val="00823146"/>
    <w:rsid w:val="0082337D"/>
    <w:rsid w:val="008247B0"/>
    <w:rsid w:val="008251E6"/>
    <w:rsid w:val="008252F7"/>
    <w:rsid w:val="00826FDA"/>
    <w:rsid w:val="008270DE"/>
    <w:rsid w:val="008313A5"/>
    <w:rsid w:val="00831BA4"/>
    <w:rsid w:val="00832273"/>
    <w:rsid w:val="00833D1F"/>
    <w:rsid w:val="0083488A"/>
    <w:rsid w:val="0083660D"/>
    <w:rsid w:val="00836EF5"/>
    <w:rsid w:val="008370FE"/>
    <w:rsid w:val="008371D8"/>
    <w:rsid w:val="00837327"/>
    <w:rsid w:val="008376C7"/>
    <w:rsid w:val="008379D5"/>
    <w:rsid w:val="008405C8"/>
    <w:rsid w:val="008437DD"/>
    <w:rsid w:val="0084382D"/>
    <w:rsid w:val="008463AF"/>
    <w:rsid w:val="008470C1"/>
    <w:rsid w:val="00847CC0"/>
    <w:rsid w:val="00851373"/>
    <w:rsid w:val="00852ED5"/>
    <w:rsid w:val="008533B9"/>
    <w:rsid w:val="0085403B"/>
    <w:rsid w:val="0085441F"/>
    <w:rsid w:val="008547AE"/>
    <w:rsid w:val="00854C2B"/>
    <w:rsid w:val="008553D6"/>
    <w:rsid w:val="0085608E"/>
    <w:rsid w:val="008572DB"/>
    <w:rsid w:val="0086020B"/>
    <w:rsid w:val="0086091C"/>
    <w:rsid w:val="00864DD9"/>
    <w:rsid w:val="00865576"/>
    <w:rsid w:val="00865BA6"/>
    <w:rsid w:val="00865F66"/>
    <w:rsid w:val="00866296"/>
    <w:rsid w:val="008672CD"/>
    <w:rsid w:val="00867E5F"/>
    <w:rsid w:val="00870A68"/>
    <w:rsid w:val="00872AC8"/>
    <w:rsid w:val="00872EBA"/>
    <w:rsid w:val="008732EF"/>
    <w:rsid w:val="0087358F"/>
    <w:rsid w:val="00873783"/>
    <w:rsid w:val="008737B3"/>
    <w:rsid w:val="00874BDE"/>
    <w:rsid w:val="00874F95"/>
    <w:rsid w:val="008755FD"/>
    <w:rsid w:val="00875699"/>
    <w:rsid w:val="00875C19"/>
    <w:rsid w:val="0087668B"/>
    <w:rsid w:val="00877D75"/>
    <w:rsid w:val="00880C75"/>
    <w:rsid w:val="00881B58"/>
    <w:rsid w:val="00881F75"/>
    <w:rsid w:val="0088345A"/>
    <w:rsid w:val="00883C00"/>
    <w:rsid w:val="00884274"/>
    <w:rsid w:val="0088450C"/>
    <w:rsid w:val="00884740"/>
    <w:rsid w:val="00886E17"/>
    <w:rsid w:val="008872A5"/>
    <w:rsid w:val="0088789F"/>
    <w:rsid w:val="008910E0"/>
    <w:rsid w:val="00892B2D"/>
    <w:rsid w:val="00893377"/>
    <w:rsid w:val="00894D7B"/>
    <w:rsid w:val="00897343"/>
    <w:rsid w:val="0089749E"/>
    <w:rsid w:val="008A02C7"/>
    <w:rsid w:val="008A0505"/>
    <w:rsid w:val="008A2225"/>
    <w:rsid w:val="008A402D"/>
    <w:rsid w:val="008A4D4C"/>
    <w:rsid w:val="008A5080"/>
    <w:rsid w:val="008A6F55"/>
    <w:rsid w:val="008B0258"/>
    <w:rsid w:val="008B6851"/>
    <w:rsid w:val="008C1A1C"/>
    <w:rsid w:val="008C1AA5"/>
    <w:rsid w:val="008C1C6E"/>
    <w:rsid w:val="008C29DE"/>
    <w:rsid w:val="008C3356"/>
    <w:rsid w:val="008C45DD"/>
    <w:rsid w:val="008D0AAA"/>
    <w:rsid w:val="008D0D0F"/>
    <w:rsid w:val="008D0F0D"/>
    <w:rsid w:val="008D1B41"/>
    <w:rsid w:val="008D2945"/>
    <w:rsid w:val="008D4D13"/>
    <w:rsid w:val="008D4DA7"/>
    <w:rsid w:val="008D53CE"/>
    <w:rsid w:val="008D5BA8"/>
    <w:rsid w:val="008D6EE4"/>
    <w:rsid w:val="008E05A7"/>
    <w:rsid w:val="008E0C53"/>
    <w:rsid w:val="008E0CAB"/>
    <w:rsid w:val="008E0FE4"/>
    <w:rsid w:val="008E13E5"/>
    <w:rsid w:val="008E16FE"/>
    <w:rsid w:val="008E1746"/>
    <w:rsid w:val="008E299B"/>
    <w:rsid w:val="008E49A7"/>
    <w:rsid w:val="008E5718"/>
    <w:rsid w:val="008E6185"/>
    <w:rsid w:val="008F2504"/>
    <w:rsid w:val="008F54E1"/>
    <w:rsid w:val="008F5C80"/>
    <w:rsid w:val="008F6D5D"/>
    <w:rsid w:val="008F7670"/>
    <w:rsid w:val="009013B9"/>
    <w:rsid w:val="00901811"/>
    <w:rsid w:val="00901C31"/>
    <w:rsid w:val="0090235C"/>
    <w:rsid w:val="00902E60"/>
    <w:rsid w:val="009055A5"/>
    <w:rsid w:val="00905A4D"/>
    <w:rsid w:val="00906A33"/>
    <w:rsid w:val="00910456"/>
    <w:rsid w:val="00910608"/>
    <w:rsid w:val="00911FC6"/>
    <w:rsid w:val="00911FEE"/>
    <w:rsid w:val="0091242A"/>
    <w:rsid w:val="00912D80"/>
    <w:rsid w:val="00912E4A"/>
    <w:rsid w:val="009135FD"/>
    <w:rsid w:val="0091451D"/>
    <w:rsid w:val="00914612"/>
    <w:rsid w:val="00915084"/>
    <w:rsid w:val="0091549D"/>
    <w:rsid w:val="00916B54"/>
    <w:rsid w:val="0091733C"/>
    <w:rsid w:val="0091739F"/>
    <w:rsid w:val="00917EBB"/>
    <w:rsid w:val="00920D38"/>
    <w:rsid w:val="009221AB"/>
    <w:rsid w:val="00922297"/>
    <w:rsid w:val="0092229E"/>
    <w:rsid w:val="0092264A"/>
    <w:rsid w:val="00924250"/>
    <w:rsid w:val="00924BEE"/>
    <w:rsid w:val="00925BA4"/>
    <w:rsid w:val="009263AA"/>
    <w:rsid w:val="009263C8"/>
    <w:rsid w:val="009269A7"/>
    <w:rsid w:val="00926FBF"/>
    <w:rsid w:val="009271BA"/>
    <w:rsid w:val="0092746B"/>
    <w:rsid w:val="009301CD"/>
    <w:rsid w:val="00930BA1"/>
    <w:rsid w:val="009315B7"/>
    <w:rsid w:val="00933702"/>
    <w:rsid w:val="00933771"/>
    <w:rsid w:val="00934A00"/>
    <w:rsid w:val="00934C7F"/>
    <w:rsid w:val="00934D1A"/>
    <w:rsid w:val="0093523C"/>
    <w:rsid w:val="009355A8"/>
    <w:rsid w:val="00936197"/>
    <w:rsid w:val="00940D52"/>
    <w:rsid w:val="00942F68"/>
    <w:rsid w:val="0094300E"/>
    <w:rsid w:val="00943607"/>
    <w:rsid w:val="00944557"/>
    <w:rsid w:val="0094514D"/>
    <w:rsid w:val="00945E61"/>
    <w:rsid w:val="009460B8"/>
    <w:rsid w:val="009461E2"/>
    <w:rsid w:val="009464C0"/>
    <w:rsid w:val="00946525"/>
    <w:rsid w:val="00946A84"/>
    <w:rsid w:val="00946EDF"/>
    <w:rsid w:val="00946EF4"/>
    <w:rsid w:val="009474A5"/>
    <w:rsid w:val="00947DBF"/>
    <w:rsid w:val="00950FA3"/>
    <w:rsid w:val="0095158D"/>
    <w:rsid w:val="00952502"/>
    <w:rsid w:val="0095329A"/>
    <w:rsid w:val="00954D76"/>
    <w:rsid w:val="00954DE0"/>
    <w:rsid w:val="00954FA6"/>
    <w:rsid w:val="0095675F"/>
    <w:rsid w:val="00960397"/>
    <w:rsid w:val="00960CCC"/>
    <w:rsid w:val="00963960"/>
    <w:rsid w:val="009646DF"/>
    <w:rsid w:val="009672F1"/>
    <w:rsid w:val="00967413"/>
    <w:rsid w:val="00970882"/>
    <w:rsid w:val="009719C7"/>
    <w:rsid w:val="00971C36"/>
    <w:rsid w:val="00972D37"/>
    <w:rsid w:val="00973BA0"/>
    <w:rsid w:val="00975319"/>
    <w:rsid w:val="00976800"/>
    <w:rsid w:val="009768E4"/>
    <w:rsid w:val="00976919"/>
    <w:rsid w:val="009774B7"/>
    <w:rsid w:val="00977C25"/>
    <w:rsid w:val="00980E68"/>
    <w:rsid w:val="00981D23"/>
    <w:rsid w:val="009824F1"/>
    <w:rsid w:val="0098259E"/>
    <w:rsid w:val="009825BB"/>
    <w:rsid w:val="009831C9"/>
    <w:rsid w:val="009845D7"/>
    <w:rsid w:val="0098464F"/>
    <w:rsid w:val="00984776"/>
    <w:rsid w:val="0098577D"/>
    <w:rsid w:val="00986D6C"/>
    <w:rsid w:val="00987B07"/>
    <w:rsid w:val="00987EC9"/>
    <w:rsid w:val="00991714"/>
    <w:rsid w:val="00992414"/>
    <w:rsid w:val="0099241C"/>
    <w:rsid w:val="0099358F"/>
    <w:rsid w:val="009935BC"/>
    <w:rsid w:val="009957C7"/>
    <w:rsid w:val="009960A8"/>
    <w:rsid w:val="00996129"/>
    <w:rsid w:val="009965D4"/>
    <w:rsid w:val="00997C7A"/>
    <w:rsid w:val="009A1398"/>
    <w:rsid w:val="009A15A4"/>
    <w:rsid w:val="009A19CE"/>
    <w:rsid w:val="009A2070"/>
    <w:rsid w:val="009A332E"/>
    <w:rsid w:val="009A4888"/>
    <w:rsid w:val="009A5A39"/>
    <w:rsid w:val="009A686A"/>
    <w:rsid w:val="009B0754"/>
    <w:rsid w:val="009B07EB"/>
    <w:rsid w:val="009B2BC8"/>
    <w:rsid w:val="009B34FF"/>
    <w:rsid w:val="009B382C"/>
    <w:rsid w:val="009B4D81"/>
    <w:rsid w:val="009B522F"/>
    <w:rsid w:val="009B675A"/>
    <w:rsid w:val="009B7980"/>
    <w:rsid w:val="009C0A9F"/>
    <w:rsid w:val="009C0E67"/>
    <w:rsid w:val="009C20D0"/>
    <w:rsid w:val="009C30ED"/>
    <w:rsid w:val="009C3C66"/>
    <w:rsid w:val="009C45D4"/>
    <w:rsid w:val="009C4951"/>
    <w:rsid w:val="009C4EA7"/>
    <w:rsid w:val="009C6815"/>
    <w:rsid w:val="009C72A8"/>
    <w:rsid w:val="009C73CF"/>
    <w:rsid w:val="009C76DF"/>
    <w:rsid w:val="009D0E88"/>
    <w:rsid w:val="009D0F6D"/>
    <w:rsid w:val="009D15AF"/>
    <w:rsid w:val="009D1E97"/>
    <w:rsid w:val="009D28B8"/>
    <w:rsid w:val="009D374D"/>
    <w:rsid w:val="009D479A"/>
    <w:rsid w:val="009D548B"/>
    <w:rsid w:val="009D5B13"/>
    <w:rsid w:val="009D5D3E"/>
    <w:rsid w:val="009D5FE1"/>
    <w:rsid w:val="009D67BB"/>
    <w:rsid w:val="009D6C6E"/>
    <w:rsid w:val="009D79A1"/>
    <w:rsid w:val="009D7C98"/>
    <w:rsid w:val="009E015D"/>
    <w:rsid w:val="009E053F"/>
    <w:rsid w:val="009E0787"/>
    <w:rsid w:val="009E0E61"/>
    <w:rsid w:val="009E2CAE"/>
    <w:rsid w:val="009E4334"/>
    <w:rsid w:val="009E4849"/>
    <w:rsid w:val="009E4A6C"/>
    <w:rsid w:val="009E7E6B"/>
    <w:rsid w:val="009F013F"/>
    <w:rsid w:val="009F01F5"/>
    <w:rsid w:val="009F10EE"/>
    <w:rsid w:val="009F1671"/>
    <w:rsid w:val="009F19C2"/>
    <w:rsid w:val="009F1F7B"/>
    <w:rsid w:val="009F32F4"/>
    <w:rsid w:val="009F5491"/>
    <w:rsid w:val="009F61D8"/>
    <w:rsid w:val="009F6CB4"/>
    <w:rsid w:val="009F7D6F"/>
    <w:rsid w:val="00A0182E"/>
    <w:rsid w:val="00A0318B"/>
    <w:rsid w:val="00A03BA0"/>
    <w:rsid w:val="00A05A67"/>
    <w:rsid w:val="00A05C22"/>
    <w:rsid w:val="00A073FD"/>
    <w:rsid w:val="00A07813"/>
    <w:rsid w:val="00A1196B"/>
    <w:rsid w:val="00A122C1"/>
    <w:rsid w:val="00A1280B"/>
    <w:rsid w:val="00A1289E"/>
    <w:rsid w:val="00A140ED"/>
    <w:rsid w:val="00A144D8"/>
    <w:rsid w:val="00A16A5B"/>
    <w:rsid w:val="00A16C78"/>
    <w:rsid w:val="00A172A0"/>
    <w:rsid w:val="00A22918"/>
    <w:rsid w:val="00A231AC"/>
    <w:rsid w:val="00A25954"/>
    <w:rsid w:val="00A26149"/>
    <w:rsid w:val="00A2784B"/>
    <w:rsid w:val="00A31A4F"/>
    <w:rsid w:val="00A31AD7"/>
    <w:rsid w:val="00A32B0F"/>
    <w:rsid w:val="00A36114"/>
    <w:rsid w:val="00A3795C"/>
    <w:rsid w:val="00A40A08"/>
    <w:rsid w:val="00A40D02"/>
    <w:rsid w:val="00A40F67"/>
    <w:rsid w:val="00A4222F"/>
    <w:rsid w:val="00A43558"/>
    <w:rsid w:val="00A43E3A"/>
    <w:rsid w:val="00A44609"/>
    <w:rsid w:val="00A44E75"/>
    <w:rsid w:val="00A45BDC"/>
    <w:rsid w:val="00A46088"/>
    <w:rsid w:val="00A461C2"/>
    <w:rsid w:val="00A470A1"/>
    <w:rsid w:val="00A47BCD"/>
    <w:rsid w:val="00A50D01"/>
    <w:rsid w:val="00A52A7D"/>
    <w:rsid w:val="00A53F55"/>
    <w:rsid w:val="00A5576A"/>
    <w:rsid w:val="00A56168"/>
    <w:rsid w:val="00A577F9"/>
    <w:rsid w:val="00A60161"/>
    <w:rsid w:val="00A60C91"/>
    <w:rsid w:val="00A625CA"/>
    <w:rsid w:val="00A636EE"/>
    <w:rsid w:val="00A63D54"/>
    <w:rsid w:val="00A63E74"/>
    <w:rsid w:val="00A652DE"/>
    <w:rsid w:val="00A66AA2"/>
    <w:rsid w:val="00A67859"/>
    <w:rsid w:val="00A67E07"/>
    <w:rsid w:val="00A70224"/>
    <w:rsid w:val="00A708EE"/>
    <w:rsid w:val="00A70F14"/>
    <w:rsid w:val="00A71206"/>
    <w:rsid w:val="00A71EDA"/>
    <w:rsid w:val="00A72009"/>
    <w:rsid w:val="00A72E68"/>
    <w:rsid w:val="00A73D67"/>
    <w:rsid w:val="00A75161"/>
    <w:rsid w:val="00A7612E"/>
    <w:rsid w:val="00A824EB"/>
    <w:rsid w:val="00A8299A"/>
    <w:rsid w:val="00A830DF"/>
    <w:rsid w:val="00A84484"/>
    <w:rsid w:val="00A86C61"/>
    <w:rsid w:val="00A9048A"/>
    <w:rsid w:val="00A9202E"/>
    <w:rsid w:val="00A92076"/>
    <w:rsid w:val="00A920E5"/>
    <w:rsid w:val="00A92F32"/>
    <w:rsid w:val="00A934EB"/>
    <w:rsid w:val="00A93CA2"/>
    <w:rsid w:val="00A94897"/>
    <w:rsid w:val="00A9503A"/>
    <w:rsid w:val="00A95337"/>
    <w:rsid w:val="00A958B7"/>
    <w:rsid w:val="00A965F7"/>
    <w:rsid w:val="00A96DC7"/>
    <w:rsid w:val="00A97E94"/>
    <w:rsid w:val="00AA02F7"/>
    <w:rsid w:val="00AA0A21"/>
    <w:rsid w:val="00AA0A4C"/>
    <w:rsid w:val="00AA0B3A"/>
    <w:rsid w:val="00AA0B7E"/>
    <w:rsid w:val="00AA0BFC"/>
    <w:rsid w:val="00AA0C50"/>
    <w:rsid w:val="00AA1A6F"/>
    <w:rsid w:val="00AA1AE7"/>
    <w:rsid w:val="00AA2083"/>
    <w:rsid w:val="00AA24E7"/>
    <w:rsid w:val="00AA2C32"/>
    <w:rsid w:val="00AA306E"/>
    <w:rsid w:val="00AA344D"/>
    <w:rsid w:val="00AA3EF6"/>
    <w:rsid w:val="00AA3F2B"/>
    <w:rsid w:val="00AA75AD"/>
    <w:rsid w:val="00AA7DA9"/>
    <w:rsid w:val="00AB2335"/>
    <w:rsid w:val="00AB32BE"/>
    <w:rsid w:val="00AB39B7"/>
    <w:rsid w:val="00AB5164"/>
    <w:rsid w:val="00AB5888"/>
    <w:rsid w:val="00AB5F20"/>
    <w:rsid w:val="00AB6221"/>
    <w:rsid w:val="00AB739D"/>
    <w:rsid w:val="00AB7FE1"/>
    <w:rsid w:val="00AC0DCB"/>
    <w:rsid w:val="00AC1769"/>
    <w:rsid w:val="00AC1C94"/>
    <w:rsid w:val="00AC1E49"/>
    <w:rsid w:val="00AC28CB"/>
    <w:rsid w:val="00AC394E"/>
    <w:rsid w:val="00AC41B6"/>
    <w:rsid w:val="00AC483B"/>
    <w:rsid w:val="00AC5969"/>
    <w:rsid w:val="00AC79C7"/>
    <w:rsid w:val="00AC7A31"/>
    <w:rsid w:val="00AD0A9E"/>
    <w:rsid w:val="00AD2142"/>
    <w:rsid w:val="00AD271A"/>
    <w:rsid w:val="00AD2961"/>
    <w:rsid w:val="00AD3046"/>
    <w:rsid w:val="00AD32EF"/>
    <w:rsid w:val="00AD3E12"/>
    <w:rsid w:val="00AD5992"/>
    <w:rsid w:val="00AD6856"/>
    <w:rsid w:val="00AD742D"/>
    <w:rsid w:val="00AE1107"/>
    <w:rsid w:val="00AE26FB"/>
    <w:rsid w:val="00AE3ADB"/>
    <w:rsid w:val="00AE5353"/>
    <w:rsid w:val="00AE53C5"/>
    <w:rsid w:val="00AE6650"/>
    <w:rsid w:val="00AE69D0"/>
    <w:rsid w:val="00AE6C0C"/>
    <w:rsid w:val="00AE742D"/>
    <w:rsid w:val="00AE7F52"/>
    <w:rsid w:val="00AF0EB6"/>
    <w:rsid w:val="00AF2A38"/>
    <w:rsid w:val="00AF4081"/>
    <w:rsid w:val="00AF40E0"/>
    <w:rsid w:val="00AF5A51"/>
    <w:rsid w:val="00AF606C"/>
    <w:rsid w:val="00AF6C67"/>
    <w:rsid w:val="00AF7146"/>
    <w:rsid w:val="00AF7799"/>
    <w:rsid w:val="00B009FD"/>
    <w:rsid w:val="00B00DCB"/>
    <w:rsid w:val="00B010C0"/>
    <w:rsid w:val="00B01129"/>
    <w:rsid w:val="00B02638"/>
    <w:rsid w:val="00B03C9D"/>
    <w:rsid w:val="00B050CE"/>
    <w:rsid w:val="00B056DB"/>
    <w:rsid w:val="00B05F51"/>
    <w:rsid w:val="00B06031"/>
    <w:rsid w:val="00B066B7"/>
    <w:rsid w:val="00B10135"/>
    <w:rsid w:val="00B10718"/>
    <w:rsid w:val="00B1111E"/>
    <w:rsid w:val="00B12DFE"/>
    <w:rsid w:val="00B153F6"/>
    <w:rsid w:val="00B16468"/>
    <w:rsid w:val="00B16681"/>
    <w:rsid w:val="00B16DCC"/>
    <w:rsid w:val="00B216D4"/>
    <w:rsid w:val="00B221B2"/>
    <w:rsid w:val="00B23F3C"/>
    <w:rsid w:val="00B240A2"/>
    <w:rsid w:val="00B25B3E"/>
    <w:rsid w:val="00B26CF9"/>
    <w:rsid w:val="00B30867"/>
    <w:rsid w:val="00B32B41"/>
    <w:rsid w:val="00B32F5F"/>
    <w:rsid w:val="00B336D1"/>
    <w:rsid w:val="00B33A50"/>
    <w:rsid w:val="00B3539A"/>
    <w:rsid w:val="00B36254"/>
    <w:rsid w:val="00B40293"/>
    <w:rsid w:val="00B40E0A"/>
    <w:rsid w:val="00B41527"/>
    <w:rsid w:val="00B42692"/>
    <w:rsid w:val="00B4403B"/>
    <w:rsid w:val="00B44F40"/>
    <w:rsid w:val="00B453AF"/>
    <w:rsid w:val="00B46A5A"/>
    <w:rsid w:val="00B474A1"/>
    <w:rsid w:val="00B4793B"/>
    <w:rsid w:val="00B50506"/>
    <w:rsid w:val="00B508D0"/>
    <w:rsid w:val="00B5129B"/>
    <w:rsid w:val="00B51A39"/>
    <w:rsid w:val="00B52A1C"/>
    <w:rsid w:val="00B52C7D"/>
    <w:rsid w:val="00B56ABB"/>
    <w:rsid w:val="00B57FE8"/>
    <w:rsid w:val="00B61E8D"/>
    <w:rsid w:val="00B6240B"/>
    <w:rsid w:val="00B62609"/>
    <w:rsid w:val="00B62FD1"/>
    <w:rsid w:val="00B639BB"/>
    <w:rsid w:val="00B63EF9"/>
    <w:rsid w:val="00B64A6A"/>
    <w:rsid w:val="00B65134"/>
    <w:rsid w:val="00B6569F"/>
    <w:rsid w:val="00B65CDD"/>
    <w:rsid w:val="00B6684E"/>
    <w:rsid w:val="00B66DF8"/>
    <w:rsid w:val="00B672D3"/>
    <w:rsid w:val="00B70020"/>
    <w:rsid w:val="00B71669"/>
    <w:rsid w:val="00B71CDA"/>
    <w:rsid w:val="00B71DB8"/>
    <w:rsid w:val="00B71E58"/>
    <w:rsid w:val="00B72689"/>
    <w:rsid w:val="00B73423"/>
    <w:rsid w:val="00B73DB9"/>
    <w:rsid w:val="00B7456C"/>
    <w:rsid w:val="00B74F6E"/>
    <w:rsid w:val="00B76550"/>
    <w:rsid w:val="00B77760"/>
    <w:rsid w:val="00B81086"/>
    <w:rsid w:val="00B8139F"/>
    <w:rsid w:val="00B81F89"/>
    <w:rsid w:val="00B83257"/>
    <w:rsid w:val="00B83F83"/>
    <w:rsid w:val="00B86B34"/>
    <w:rsid w:val="00B90B62"/>
    <w:rsid w:val="00B91BB4"/>
    <w:rsid w:val="00B922FA"/>
    <w:rsid w:val="00B93096"/>
    <w:rsid w:val="00B930F6"/>
    <w:rsid w:val="00B93452"/>
    <w:rsid w:val="00B93EDA"/>
    <w:rsid w:val="00B95221"/>
    <w:rsid w:val="00B95337"/>
    <w:rsid w:val="00B955A7"/>
    <w:rsid w:val="00B95AA0"/>
    <w:rsid w:val="00B963EF"/>
    <w:rsid w:val="00BA0AA6"/>
    <w:rsid w:val="00BA2FF1"/>
    <w:rsid w:val="00BA399B"/>
    <w:rsid w:val="00BA3FD3"/>
    <w:rsid w:val="00BA4BBA"/>
    <w:rsid w:val="00BA5AA9"/>
    <w:rsid w:val="00BA66E9"/>
    <w:rsid w:val="00BA7075"/>
    <w:rsid w:val="00BA75B4"/>
    <w:rsid w:val="00BB0C07"/>
    <w:rsid w:val="00BB14E7"/>
    <w:rsid w:val="00BB1F39"/>
    <w:rsid w:val="00BB2401"/>
    <w:rsid w:val="00BB2DDA"/>
    <w:rsid w:val="00BB3075"/>
    <w:rsid w:val="00BB3347"/>
    <w:rsid w:val="00BB3353"/>
    <w:rsid w:val="00BB3CBB"/>
    <w:rsid w:val="00BB5490"/>
    <w:rsid w:val="00BB6A83"/>
    <w:rsid w:val="00BB7DA1"/>
    <w:rsid w:val="00BC045F"/>
    <w:rsid w:val="00BC0E76"/>
    <w:rsid w:val="00BC11E8"/>
    <w:rsid w:val="00BC2ED7"/>
    <w:rsid w:val="00BC3956"/>
    <w:rsid w:val="00BC4721"/>
    <w:rsid w:val="00BC4AFF"/>
    <w:rsid w:val="00BC4D7C"/>
    <w:rsid w:val="00BC6195"/>
    <w:rsid w:val="00BC6448"/>
    <w:rsid w:val="00BC776F"/>
    <w:rsid w:val="00BC7A02"/>
    <w:rsid w:val="00BC7E8A"/>
    <w:rsid w:val="00BD0122"/>
    <w:rsid w:val="00BD05E9"/>
    <w:rsid w:val="00BD163D"/>
    <w:rsid w:val="00BD4C8A"/>
    <w:rsid w:val="00BD4CC1"/>
    <w:rsid w:val="00BD4D7A"/>
    <w:rsid w:val="00BD55B2"/>
    <w:rsid w:val="00BD61FC"/>
    <w:rsid w:val="00BD797A"/>
    <w:rsid w:val="00BE15FC"/>
    <w:rsid w:val="00BE3829"/>
    <w:rsid w:val="00BE41E8"/>
    <w:rsid w:val="00BE48A3"/>
    <w:rsid w:val="00BE4948"/>
    <w:rsid w:val="00BE5BC0"/>
    <w:rsid w:val="00BE6A19"/>
    <w:rsid w:val="00BE6C48"/>
    <w:rsid w:val="00BE6DDA"/>
    <w:rsid w:val="00BE787A"/>
    <w:rsid w:val="00BE7BAD"/>
    <w:rsid w:val="00BE7E39"/>
    <w:rsid w:val="00BF0455"/>
    <w:rsid w:val="00BF0E81"/>
    <w:rsid w:val="00BF12E9"/>
    <w:rsid w:val="00BF1DB8"/>
    <w:rsid w:val="00BF20C4"/>
    <w:rsid w:val="00BF282C"/>
    <w:rsid w:val="00BF34A7"/>
    <w:rsid w:val="00BF404C"/>
    <w:rsid w:val="00BF4107"/>
    <w:rsid w:val="00BF4CF2"/>
    <w:rsid w:val="00BF56EE"/>
    <w:rsid w:val="00BF6292"/>
    <w:rsid w:val="00BF64CF"/>
    <w:rsid w:val="00BF6CFA"/>
    <w:rsid w:val="00BF6F06"/>
    <w:rsid w:val="00BF77AC"/>
    <w:rsid w:val="00BF7EE3"/>
    <w:rsid w:val="00C001D1"/>
    <w:rsid w:val="00C0023E"/>
    <w:rsid w:val="00C00A84"/>
    <w:rsid w:val="00C00DD2"/>
    <w:rsid w:val="00C0149A"/>
    <w:rsid w:val="00C02B75"/>
    <w:rsid w:val="00C03BD6"/>
    <w:rsid w:val="00C0446A"/>
    <w:rsid w:val="00C04CD0"/>
    <w:rsid w:val="00C0519E"/>
    <w:rsid w:val="00C057FB"/>
    <w:rsid w:val="00C05A9D"/>
    <w:rsid w:val="00C06202"/>
    <w:rsid w:val="00C0720E"/>
    <w:rsid w:val="00C10A09"/>
    <w:rsid w:val="00C146F6"/>
    <w:rsid w:val="00C15513"/>
    <w:rsid w:val="00C1717F"/>
    <w:rsid w:val="00C179B2"/>
    <w:rsid w:val="00C20312"/>
    <w:rsid w:val="00C204F4"/>
    <w:rsid w:val="00C20A0B"/>
    <w:rsid w:val="00C21999"/>
    <w:rsid w:val="00C23248"/>
    <w:rsid w:val="00C23DCA"/>
    <w:rsid w:val="00C25DEA"/>
    <w:rsid w:val="00C25E3D"/>
    <w:rsid w:val="00C26407"/>
    <w:rsid w:val="00C2641B"/>
    <w:rsid w:val="00C2647E"/>
    <w:rsid w:val="00C269D8"/>
    <w:rsid w:val="00C3044E"/>
    <w:rsid w:val="00C30D44"/>
    <w:rsid w:val="00C33024"/>
    <w:rsid w:val="00C34BA1"/>
    <w:rsid w:val="00C3548F"/>
    <w:rsid w:val="00C36344"/>
    <w:rsid w:val="00C365BD"/>
    <w:rsid w:val="00C370F2"/>
    <w:rsid w:val="00C40B4F"/>
    <w:rsid w:val="00C4193D"/>
    <w:rsid w:val="00C41DB3"/>
    <w:rsid w:val="00C428EF"/>
    <w:rsid w:val="00C42984"/>
    <w:rsid w:val="00C4396F"/>
    <w:rsid w:val="00C43DA2"/>
    <w:rsid w:val="00C44149"/>
    <w:rsid w:val="00C44769"/>
    <w:rsid w:val="00C46CE8"/>
    <w:rsid w:val="00C46F58"/>
    <w:rsid w:val="00C50E9C"/>
    <w:rsid w:val="00C50FBB"/>
    <w:rsid w:val="00C5186B"/>
    <w:rsid w:val="00C51A1E"/>
    <w:rsid w:val="00C529DC"/>
    <w:rsid w:val="00C52F06"/>
    <w:rsid w:val="00C542C3"/>
    <w:rsid w:val="00C55EF6"/>
    <w:rsid w:val="00C56093"/>
    <w:rsid w:val="00C568B2"/>
    <w:rsid w:val="00C57A40"/>
    <w:rsid w:val="00C57AB3"/>
    <w:rsid w:val="00C601F0"/>
    <w:rsid w:val="00C6042F"/>
    <w:rsid w:val="00C614D3"/>
    <w:rsid w:val="00C618AC"/>
    <w:rsid w:val="00C61E88"/>
    <w:rsid w:val="00C62E82"/>
    <w:rsid w:val="00C633B3"/>
    <w:rsid w:val="00C63AAB"/>
    <w:rsid w:val="00C63D41"/>
    <w:rsid w:val="00C642CE"/>
    <w:rsid w:val="00C64360"/>
    <w:rsid w:val="00C646C3"/>
    <w:rsid w:val="00C64909"/>
    <w:rsid w:val="00C65005"/>
    <w:rsid w:val="00C6689A"/>
    <w:rsid w:val="00C7263A"/>
    <w:rsid w:val="00C72CDE"/>
    <w:rsid w:val="00C73481"/>
    <w:rsid w:val="00C761F8"/>
    <w:rsid w:val="00C807D7"/>
    <w:rsid w:val="00C814A0"/>
    <w:rsid w:val="00C81BB8"/>
    <w:rsid w:val="00C8226C"/>
    <w:rsid w:val="00C8377E"/>
    <w:rsid w:val="00C83D9A"/>
    <w:rsid w:val="00C84F49"/>
    <w:rsid w:val="00C85D3F"/>
    <w:rsid w:val="00C86EA5"/>
    <w:rsid w:val="00C90F62"/>
    <w:rsid w:val="00C91BDB"/>
    <w:rsid w:val="00C92783"/>
    <w:rsid w:val="00C9366C"/>
    <w:rsid w:val="00C936F5"/>
    <w:rsid w:val="00C95CB2"/>
    <w:rsid w:val="00C96E52"/>
    <w:rsid w:val="00CA0A4F"/>
    <w:rsid w:val="00CA0D5B"/>
    <w:rsid w:val="00CA1006"/>
    <w:rsid w:val="00CA1BFC"/>
    <w:rsid w:val="00CA1D48"/>
    <w:rsid w:val="00CA2A98"/>
    <w:rsid w:val="00CA387C"/>
    <w:rsid w:val="00CA5EA4"/>
    <w:rsid w:val="00CB0296"/>
    <w:rsid w:val="00CB04EF"/>
    <w:rsid w:val="00CB1560"/>
    <w:rsid w:val="00CB27E3"/>
    <w:rsid w:val="00CB422E"/>
    <w:rsid w:val="00CB635C"/>
    <w:rsid w:val="00CB6520"/>
    <w:rsid w:val="00CB684D"/>
    <w:rsid w:val="00CB7D9A"/>
    <w:rsid w:val="00CC04E0"/>
    <w:rsid w:val="00CC0F7D"/>
    <w:rsid w:val="00CC3836"/>
    <w:rsid w:val="00CC3C77"/>
    <w:rsid w:val="00CC408D"/>
    <w:rsid w:val="00CC4122"/>
    <w:rsid w:val="00CC41AB"/>
    <w:rsid w:val="00CC42AA"/>
    <w:rsid w:val="00CC5A0E"/>
    <w:rsid w:val="00CC691A"/>
    <w:rsid w:val="00CC7FF8"/>
    <w:rsid w:val="00CD0308"/>
    <w:rsid w:val="00CD062F"/>
    <w:rsid w:val="00CD093E"/>
    <w:rsid w:val="00CD11A2"/>
    <w:rsid w:val="00CD26B4"/>
    <w:rsid w:val="00CD3057"/>
    <w:rsid w:val="00CD4404"/>
    <w:rsid w:val="00CD4D84"/>
    <w:rsid w:val="00CD5D90"/>
    <w:rsid w:val="00CD60C4"/>
    <w:rsid w:val="00CD6FA8"/>
    <w:rsid w:val="00CE0DA0"/>
    <w:rsid w:val="00CE3B20"/>
    <w:rsid w:val="00CE4AE9"/>
    <w:rsid w:val="00CE6A21"/>
    <w:rsid w:val="00CE6C12"/>
    <w:rsid w:val="00CF00DC"/>
    <w:rsid w:val="00CF268D"/>
    <w:rsid w:val="00CF3697"/>
    <w:rsid w:val="00CF38A6"/>
    <w:rsid w:val="00CF41DA"/>
    <w:rsid w:val="00CF53E6"/>
    <w:rsid w:val="00CF608B"/>
    <w:rsid w:val="00CF6ECB"/>
    <w:rsid w:val="00CF71C4"/>
    <w:rsid w:val="00D00C5B"/>
    <w:rsid w:val="00D015C2"/>
    <w:rsid w:val="00D025BF"/>
    <w:rsid w:val="00D038B5"/>
    <w:rsid w:val="00D038EF"/>
    <w:rsid w:val="00D04197"/>
    <w:rsid w:val="00D0549F"/>
    <w:rsid w:val="00D05867"/>
    <w:rsid w:val="00D06232"/>
    <w:rsid w:val="00D071A8"/>
    <w:rsid w:val="00D071E4"/>
    <w:rsid w:val="00D109EC"/>
    <w:rsid w:val="00D10C51"/>
    <w:rsid w:val="00D12D08"/>
    <w:rsid w:val="00D12DC2"/>
    <w:rsid w:val="00D13B47"/>
    <w:rsid w:val="00D144A4"/>
    <w:rsid w:val="00D14B44"/>
    <w:rsid w:val="00D14E9A"/>
    <w:rsid w:val="00D1679B"/>
    <w:rsid w:val="00D20ADA"/>
    <w:rsid w:val="00D218B4"/>
    <w:rsid w:val="00D21B10"/>
    <w:rsid w:val="00D22026"/>
    <w:rsid w:val="00D2212A"/>
    <w:rsid w:val="00D23CCE"/>
    <w:rsid w:val="00D24025"/>
    <w:rsid w:val="00D24633"/>
    <w:rsid w:val="00D24796"/>
    <w:rsid w:val="00D308A3"/>
    <w:rsid w:val="00D31210"/>
    <w:rsid w:val="00D334CF"/>
    <w:rsid w:val="00D33BB5"/>
    <w:rsid w:val="00D33BF5"/>
    <w:rsid w:val="00D34CFD"/>
    <w:rsid w:val="00D35A38"/>
    <w:rsid w:val="00D36D8D"/>
    <w:rsid w:val="00D3741D"/>
    <w:rsid w:val="00D37D9E"/>
    <w:rsid w:val="00D37DB9"/>
    <w:rsid w:val="00D41785"/>
    <w:rsid w:val="00D41CA0"/>
    <w:rsid w:val="00D43868"/>
    <w:rsid w:val="00D44722"/>
    <w:rsid w:val="00D44E59"/>
    <w:rsid w:val="00D45966"/>
    <w:rsid w:val="00D462FE"/>
    <w:rsid w:val="00D473E6"/>
    <w:rsid w:val="00D4751F"/>
    <w:rsid w:val="00D47E1C"/>
    <w:rsid w:val="00D50FBE"/>
    <w:rsid w:val="00D536DE"/>
    <w:rsid w:val="00D553B2"/>
    <w:rsid w:val="00D553E4"/>
    <w:rsid w:val="00D55D03"/>
    <w:rsid w:val="00D56252"/>
    <w:rsid w:val="00D57773"/>
    <w:rsid w:val="00D600C4"/>
    <w:rsid w:val="00D6082A"/>
    <w:rsid w:val="00D61B21"/>
    <w:rsid w:val="00D62448"/>
    <w:rsid w:val="00D63C46"/>
    <w:rsid w:val="00D64303"/>
    <w:rsid w:val="00D64B35"/>
    <w:rsid w:val="00D64B97"/>
    <w:rsid w:val="00D64CD6"/>
    <w:rsid w:val="00D6512A"/>
    <w:rsid w:val="00D66656"/>
    <w:rsid w:val="00D66DE2"/>
    <w:rsid w:val="00D67C35"/>
    <w:rsid w:val="00D67C43"/>
    <w:rsid w:val="00D70788"/>
    <w:rsid w:val="00D70AFA"/>
    <w:rsid w:val="00D73378"/>
    <w:rsid w:val="00D748A1"/>
    <w:rsid w:val="00D75927"/>
    <w:rsid w:val="00D75972"/>
    <w:rsid w:val="00D75D5E"/>
    <w:rsid w:val="00D75FF6"/>
    <w:rsid w:val="00D7603D"/>
    <w:rsid w:val="00D77B62"/>
    <w:rsid w:val="00D800E0"/>
    <w:rsid w:val="00D8172E"/>
    <w:rsid w:val="00D81E29"/>
    <w:rsid w:val="00D81F64"/>
    <w:rsid w:val="00D83ED2"/>
    <w:rsid w:val="00D84818"/>
    <w:rsid w:val="00D8540E"/>
    <w:rsid w:val="00D908AD"/>
    <w:rsid w:val="00D90D2C"/>
    <w:rsid w:val="00D9202A"/>
    <w:rsid w:val="00D92844"/>
    <w:rsid w:val="00D93039"/>
    <w:rsid w:val="00D931C1"/>
    <w:rsid w:val="00D934B1"/>
    <w:rsid w:val="00D945DA"/>
    <w:rsid w:val="00D94A2B"/>
    <w:rsid w:val="00D94F8E"/>
    <w:rsid w:val="00D979C9"/>
    <w:rsid w:val="00DA28A9"/>
    <w:rsid w:val="00DA30FC"/>
    <w:rsid w:val="00DA3C11"/>
    <w:rsid w:val="00DA3ED5"/>
    <w:rsid w:val="00DA3F8E"/>
    <w:rsid w:val="00DA46BC"/>
    <w:rsid w:val="00DA56C1"/>
    <w:rsid w:val="00DA6BC9"/>
    <w:rsid w:val="00DB082B"/>
    <w:rsid w:val="00DB0859"/>
    <w:rsid w:val="00DB0C33"/>
    <w:rsid w:val="00DB0FE2"/>
    <w:rsid w:val="00DB10CC"/>
    <w:rsid w:val="00DB1913"/>
    <w:rsid w:val="00DB32C2"/>
    <w:rsid w:val="00DB37CB"/>
    <w:rsid w:val="00DB3909"/>
    <w:rsid w:val="00DB3BDD"/>
    <w:rsid w:val="00DB5CD7"/>
    <w:rsid w:val="00DB77FB"/>
    <w:rsid w:val="00DC01CF"/>
    <w:rsid w:val="00DC02B8"/>
    <w:rsid w:val="00DC4962"/>
    <w:rsid w:val="00DC6164"/>
    <w:rsid w:val="00DC67C2"/>
    <w:rsid w:val="00DC78FD"/>
    <w:rsid w:val="00DD0501"/>
    <w:rsid w:val="00DD09F9"/>
    <w:rsid w:val="00DD1E0B"/>
    <w:rsid w:val="00DD27FC"/>
    <w:rsid w:val="00DD3390"/>
    <w:rsid w:val="00DD3BCD"/>
    <w:rsid w:val="00DD5538"/>
    <w:rsid w:val="00DD61EE"/>
    <w:rsid w:val="00DD704A"/>
    <w:rsid w:val="00DE0C3F"/>
    <w:rsid w:val="00DE0C9E"/>
    <w:rsid w:val="00DE2034"/>
    <w:rsid w:val="00DE233A"/>
    <w:rsid w:val="00DE3239"/>
    <w:rsid w:val="00DE32E0"/>
    <w:rsid w:val="00DE45D7"/>
    <w:rsid w:val="00DE5690"/>
    <w:rsid w:val="00DE5C94"/>
    <w:rsid w:val="00DE6698"/>
    <w:rsid w:val="00DE713F"/>
    <w:rsid w:val="00DF09FB"/>
    <w:rsid w:val="00DF0CAF"/>
    <w:rsid w:val="00DF3F2C"/>
    <w:rsid w:val="00DF4E92"/>
    <w:rsid w:val="00DF5601"/>
    <w:rsid w:val="00DF5A96"/>
    <w:rsid w:val="00DF6C78"/>
    <w:rsid w:val="00DF785A"/>
    <w:rsid w:val="00E00A43"/>
    <w:rsid w:val="00E00EAC"/>
    <w:rsid w:val="00E01DA3"/>
    <w:rsid w:val="00E04309"/>
    <w:rsid w:val="00E0432C"/>
    <w:rsid w:val="00E04E8F"/>
    <w:rsid w:val="00E0593F"/>
    <w:rsid w:val="00E06285"/>
    <w:rsid w:val="00E062F1"/>
    <w:rsid w:val="00E07F75"/>
    <w:rsid w:val="00E100DA"/>
    <w:rsid w:val="00E104AB"/>
    <w:rsid w:val="00E108F5"/>
    <w:rsid w:val="00E10DAC"/>
    <w:rsid w:val="00E130CF"/>
    <w:rsid w:val="00E134F6"/>
    <w:rsid w:val="00E152FA"/>
    <w:rsid w:val="00E15418"/>
    <w:rsid w:val="00E155BF"/>
    <w:rsid w:val="00E15626"/>
    <w:rsid w:val="00E173B9"/>
    <w:rsid w:val="00E20BD3"/>
    <w:rsid w:val="00E20F1F"/>
    <w:rsid w:val="00E212EF"/>
    <w:rsid w:val="00E213CD"/>
    <w:rsid w:val="00E21AC9"/>
    <w:rsid w:val="00E3125B"/>
    <w:rsid w:val="00E322E5"/>
    <w:rsid w:val="00E32EA3"/>
    <w:rsid w:val="00E33A87"/>
    <w:rsid w:val="00E33CE9"/>
    <w:rsid w:val="00E3445F"/>
    <w:rsid w:val="00E34C43"/>
    <w:rsid w:val="00E366B7"/>
    <w:rsid w:val="00E36A34"/>
    <w:rsid w:val="00E3786C"/>
    <w:rsid w:val="00E37C33"/>
    <w:rsid w:val="00E40146"/>
    <w:rsid w:val="00E417E0"/>
    <w:rsid w:val="00E42192"/>
    <w:rsid w:val="00E42AA8"/>
    <w:rsid w:val="00E439AD"/>
    <w:rsid w:val="00E43EB5"/>
    <w:rsid w:val="00E4462B"/>
    <w:rsid w:val="00E44FF9"/>
    <w:rsid w:val="00E451A8"/>
    <w:rsid w:val="00E45999"/>
    <w:rsid w:val="00E45C01"/>
    <w:rsid w:val="00E4613B"/>
    <w:rsid w:val="00E4620D"/>
    <w:rsid w:val="00E466B5"/>
    <w:rsid w:val="00E46F22"/>
    <w:rsid w:val="00E51217"/>
    <w:rsid w:val="00E52439"/>
    <w:rsid w:val="00E52A8D"/>
    <w:rsid w:val="00E54A04"/>
    <w:rsid w:val="00E54F54"/>
    <w:rsid w:val="00E5612A"/>
    <w:rsid w:val="00E56BBF"/>
    <w:rsid w:val="00E56C46"/>
    <w:rsid w:val="00E56C77"/>
    <w:rsid w:val="00E57BB6"/>
    <w:rsid w:val="00E605E8"/>
    <w:rsid w:val="00E60879"/>
    <w:rsid w:val="00E61B14"/>
    <w:rsid w:val="00E61CE9"/>
    <w:rsid w:val="00E62581"/>
    <w:rsid w:val="00E625C4"/>
    <w:rsid w:val="00E628D0"/>
    <w:rsid w:val="00E62B37"/>
    <w:rsid w:val="00E716EF"/>
    <w:rsid w:val="00E71E53"/>
    <w:rsid w:val="00E720E4"/>
    <w:rsid w:val="00E72FDC"/>
    <w:rsid w:val="00E74016"/>
    <w:rsid w:val="00E74F00"/>
    <w:rsid w:val="00E771E6"/>
    <w:rsid w:val="00E80FAB"/>
    <w:rsid w:val="00E82F35"/>
    <w:rsid w:val="00E8349C"/>
    <w:rsid w:val="00E849C0"/>
    <w:rsid w:val="00E85398"/>
    <w:rsid w:val="00E87278"/>
    <w:rsid w:val="00E8754B"/>
    <w:rsid w:val="00E87855"/>
    <w:rsid w:val="00E907EE"/>
    <w:rsid w:val="00E9114B"/>
    <w:rsid w:val="00E919F3"/>
    <w:rsid w:val="00E95745"/>
    <w:rsid w:val="00E96723"/>
    <w:rsid w:val="00E96A42"/>
    <w:rsid w:val="00E96A91"/>
    <w:rsid w:val="00E96ED2"/>
    <w:rsid w:val="00EA0ECC"/>
    <w:rsid w:val="00EA1260"/>
    <w:rsid w:val="00EA12BB"/>
    <w:rsid w:val="00EA1D40"/>
    <w:rsid w:val="00EA2670"/>
    <w:rsid w:val="00EA28C0"/>
    <w:rsid w:val="00EA3C74"/>
    <w:rsid w:val="00EA44AA"/>
    <w:rsid w:val="00EA537A"/>
    <w:rsid w:val="00EA55BE"/>
    <w:rsid w:val="00EA6092"/>
    <w:rsid w:val="00EA7AA9"/>
    <w:rsid w:val="00EB10D0"/>
    <w:rsid w:val="00EB11CD"/>
    <w:rsid w:val="00EB137E"/>
    <w:rsid w:val="00EB158A"/>
    <w:rsid w:val="00EB41A7"/>
    <w:rsid w:val="00EB4EBE"/>
    <w:rsid w:val="00EB5637"/>
    <w:rsid w:val="00EB5DA2"/>
    <w:rsid w:val="00EB68A0"/>
    <w:rsid w:val="00EB74F1"/>
    <w:rsid w:val="00EC07B6"/>
    <w:rsid w:val="00EC11B9"/>
    <w:rsid w:val="00EC2247"/>
    <w:rsid w:val="00EC2384"/>
    <w:rsid w:val="00EC23FF"/>
    <w:rsid w:val="00EC392A"/>
    <w:rsid w:val="00EC402F"/>
    <w:rsid w:val="00EC4BB8"/>
    <w:rsid w:val="00EC5589"/>
    <w:rsid w:val="00EC66FB"/>
    <w:rsid w:val="00EC6CD9"/>
    <w:rsid w:val="00ED00AF"/>
    <w:rsid w:val="00ED141A"/>
    <w:rsid w:val="00ED2303"/>
    <w:rsid w:val="00ED364E"/>
    <w:rsid w:val="00ED3A1F"/>
    <w:rsid w:val="00ED3AA4"/>
    <w:rsid w:val="00ED40D3"/>
    <w:rsid w:val="00ED69A4"/>
    <w:rsid w:val="00ED6D08"/>
    <w:rsid w:val="00ED72A9"/>
    <w:rsid w:val="00ED7A3A"/>
    <w:rsid w:val="00ED7A97"/>
    <w:rsid w:val="00ED7BE6"/>
    <w:rsid w:val="00EE1DF0"/>
    <w:rsid w:val="00EE2417"/>
    <w:rsid w:val="00EE2CF2"/>
    <w:rsid w:val="00EE2EFD"/>
    <w:rsid w:val="00EE2F9F"/>
    <w:rsid w:val="00EE38FF"/>
    <w:rsid w:val="00EE3D78"/>
    <w:rsid w:val="00EE49B2"/>
    <w:rsid w:val="00EE635B"/>
    <w:rsid w:val="00EE68DF"/>
    <w:rsid w:val="00EE6BB8"/>
    <w:rsid w:val="00EE6C74"/>
    <w:rsid w:val="00EE6EC4"/>
    <w:rsid w:val="00EE709F"/>
    <w:rsid w:val="00EF00BC"/>
    <w:rsid w:val="00EF02FB"/>
    <w:rsid w:val="00EF1636"/>
    <w:rsid w:val="00EF1930"/>
    <w:rsid w:val="00EF299A"/>
    <w:rsid w:val="00EF3551"/>
    <w:rsid w:val="00EF4F10"/>
    <w:rsid w:val="00EF50E8"/>
    <w:rsid w:val="00EF56B3"/>
    <w:rsid w:val="00EF5A50"/>
    <w:rsid w:val="00EF65BA"/>
    <w:rsid w:val="00EF65C1"/>
    <w:rsid w:val="00EF7D27"/>
    <w:rsid w:val="00EF7F09"/>
    <w:rsid w:val="00F014F1"/>
    <w:rsid w:val="00F01AB8"/>
    <w:rsid w:val="00F02118"/>
    <w:rsid w:val="00F0296E"/>
    <w:rsid w:val="00F037BF"/>
    <w:rsid w:val="00F038AD"/>
    <w:rsid w:val="00F0448F"/>
    <w:rsid w:val="00F07A4C"/>
    <w:rsid w:val="00F07EC7"/>
    <w:rsid w:val="00F102F1"/>
    <w:rsid w:val="00F10405"/>
    <w:rsid w:val="00F10776"/>
    <w:rsid w:val="00F10CB3"/>
    <w:rsid w:val="00F114E9"/>
    <w:rsid w:val="00F126D2"/>
    <w:rsid w:val="00F12A2D"/>
    <w:rsid w:val="00F138BF"/>
    <w:rsid w:val="00F13BDA"/>
    <w:rsid w:val="00F1512E"/>
    <w:rsid w:val="00F15434"/>
    <w:rsid w:val="00F156DB"/>
    <w:rsid w:val="00F17036"/>
    <w:rsid w:val="00F17169"/>
    <w:rsid w:val="00F17251"/>
    <w:rsid w:val="00F17B19"/>
    <w:rsid w:val="00F202E8"/>
    <w:rsid w:val="00F20AC8"/>
    <w:rsid w:val="00F20ADD"/>
    <w:rsid w:val="00F21267"/>
    <w:rsid w:val="00F222B6"/>
    <w:rsid w:val="00F22375"/>
    <w:rsid w:val="00F225A0"/>
    <w:rsid w:val="00F22C82"/>
    <w:rsid w:val="00F2315C"/>
    <w:rsid w:val="00F23310"/>
    <w:rsid w:val="00F24403"/>
    <w:rsid w:val="00F24A19"/>
    <w:rsid w:val="00F2634E"/>
    <w:rsid w:val="00F263F2"/>
    <w:rsid w:val="00F2721E"/>
    <w:rsid w:val="00F27C00"/>
    <w:rsid w:val="00F317B6"/>
    <w:rsid w:val="00F317EF"/>
    <w:rsid w:val="00F32FCA"/>
    <w:rsid w:val="00F33716"/>
    <w:rsid w:val="00F34F31"/>
    <w:rsid w:val="00F35521"/>
    <w:rsid w:val="00F421B1"/>
    <w:rsid w:val="00F44575"/>
    <w:rsid w:val="00F4524B"/>
    <w:rsid w:val="00F456A8"/>
    <w:rsid w:val="00F45C1F"/>
    <w:rsid w:val="00F462AA"/>
    <w:rsid w:val="00F465ED"/>
    <w:rsid w:val="00F47066"/>
    <w:rsid w:val="00F4710C"/>
    <w:rsid w:val="00F50476"/>
    <w:rsid w:val="00F50851"/>
    <w:rsid w:val="00F51195"/>
    <w:rsid w:val="00F5169C"/>
    <w:rsid w:val="00F51703"/>
    <w:rsid w:val="00F51E6A"/>
    <w:rsid w:val="00F521BB"/>
    <w:rsid w:val="00F52D19"/>
    <w:rsid w:val="00F540E1"/>
    <w:rsid w:val="00F554B0"/>
    <w:rsid w:val="00F6008E"/>
    <w:rsid w:val="00F6057D"/>
    <w:rsid w:val="00F611EE"/>
    <w:rsid w:val="00F61EEA"/>
    <w:rsid w:val="00F6200E"/>
    <w:rsid w:val="00F62BED"/>
    <w:rsid w:val="00F644ED"/>
    <w:rsid w:val="00F6472C"/>
    <w:rsid w:val="00F649B0"/>
    <w:rsid w:val="00F65649"/>
    <w:rsid w:val="00F6570C"/>
    <w:rsid w:val="00F6576E"/>
    <w:rsid w:val="00F70000"/>
    <w:rsid w:val="00F70CF6"/>
    <w:rsid w:val="00F70FB5"/>
    <w:rsid w:val="00F71056"/>
    <w:rsid w:val="00F727B7"/>
    <w:rsid w:val="00F729E7"/>
    <w:rsid w:val="00F7371F"/>
    <w:rsid w:val="00F74184"/>
    <w:rsid w:val="00F742FF"/>
    <w:rsid w:val="00F75CFF"/>
    <w:rsid w:val="00F767A3"/>
    <w:rsid w:val="00F76EB9"/>
    <w:rsid w:val="00F80329"/>
    <w:rsid w:val="00F804A4"/>
    <w:rsid w:val="00F80C47"/>
    <w:rsid w:val="00F81B5C"/>
    <w:rsid w:val="00F84808"/>
    <w:rsid w:val="00F85E2E"/>
    <w:rsid w:val="00F87297"/>
    <w:rsid w:val="00F9064A"/>
    <w:rsid w:val="00F90C0F"/>
    <w:rsid w:val="00F92D74"/>
    <w:rsid w:val="00F94197"/>
    <w:rsid w:val="00F949CF"/>
    <w:rsid w:val="00F94CD9"/>
    <w:rsid w:val="00F951E0"/>
    <w:rsid w:val="00F9648F"/>
    <w:rsid w:val="00F96524"/>
    <w:rsid w:val="00F9706A"/>
    <w:rsid w:val="00F97336"/>
    <w:rsid w:val="00FA172F"/>
    <w:rsid w:val="00FA24C9"/>
    <w:rsid w:val="00FA2EC8"/>
    <w:rsid w:val="00FA3634"/>
    <w:rsid w:val="00FA506D"/>
    <w:rsid w:val="00FA5197"/>
    <w:rsid w:val="00FA58E4"/>
    <w:rsid w:val="00FA5B6D"/>
    <w:rsid w:val="00FA5B70"/>
    <w:rsid w:val="00FA6882"/>
    <w:rsid w:val="00FA6BC2"/>
    <w:rsid w:val="00FA7E51"/>
    <w:rsid w:val="00FA7F85"/>
    <w:rsid w:val="00FB0300"/>
    <w:rsid w:val="00FB0FDD"/>
    <w:rsid w:val="00FB14F7"/>
    <w:rsid w:val="00FB1A41"/>
    <w:rsid w:val="00FB1A51"/>
    <w:rsid w:val="00FB28B0"/>
    <w:rsid w:val="00FB5567"/>
    <w:rsid w:val="00FB55BA"/>
    <w:rsid w:val="00FB6289"/>
    <w:rsid w:val="00FB636A"/>
    <w:rsid w:val="00FB6B69"/>
    <w:rsid w:val="00FB7BB7"/>
    <w:rsid w:val="00FC05D0"/>
    <w:rsid w:val="00FC3B2B"/>
    <w:rsid w:val="00FC3D1F"/>
    <w:rsid w:val="00FC51E6"/>
    <w:rsid w:val="00FC5531"/>
    <w:rsid w:val="00FC6B48"/>
    <w:rsid w:val="00FC6E0D"/>
    <w:rsid w:val="00FC7A84"/>
    <w:rsid w:val="00FD1024"/>
    <w:rsid w:val="00FD1994"/>
    <w:rsid w:val="00FD1B5D"/>
    <w:rsid w:val="00FD1D38"/>
    <w:rsid w:val="00FD1F47"/>
    <w:rsid w:val="00FD3850"/>
    <w:rsid w:val="00FD4D70"/>
    <w:rsid w:val="00FD61C6"/>
    <w:rsid w:val="00FD6A0C"/>
    <w:rsid w:val="00FD6E01"/>
    <w:rsid w:val="00FD7DDC"/>
    <w:rsid w:val="00FE07D4"/>
    <w:rsid w:val="00FE0B4C"/>
    <w:rsid w:val="00FE203A"/>
    <w:rsid w:val="00FE5537"/>
    <w:rsid w:val="00FE592B"/>
    <w:rsid w:val="00FE59EB"/>
    <w:rsid w:val="00FE5E6E"/>
    <w:rsid w:val="00FE68BF"/>
    <w:rsid w:val="00FE7598"/>
    <w:rsid w:val="00FE7C33"/>
    <w:rsid w:val="00FF18EB"/>
    <w:rsid w:val="00FF35FF"/>
    <w:rsid w:val="00FF3664"/>
    <w:rsid w:val="00FF3D72"/>
    <w:rsid w:val="00FF4219"/>
    <w:rsid w:val="00FF4D35"/>
    <w:rsid w:val="00FF56E2"/>
    <w:rsid w:val="00FF56F7"/>
    <w:rsid w:val="00FF57E9"/>
    <w:rsid w:val="00FF5F0E"/>
    <w:rsid w:val="0CAC7267"/>
    <w:rsid w:val="12D11A4E"/>
    <w:rsid w:val="18B8071C"/>
    <w:rsid w:val="1E3A4527"/>
    <w:rsid w:val="2A457898"/>
    <w:rsid w:val="32C62F05"/>
    <w:rsid w:val="34666505"/>
    <w:rsid w:val="3D7A7015"/>
    <w:rsid w:val="41464422"/>
    <w:rsid w:val="447C134F"/>
    <w:rsid w:val="48F44309"/>
    <w:rsid w:val="5AB223B0"/>
    <w:rsid w:val="5E3920B7"/>
    <w:rsid w:val="5F035BA1"/>
    <w:rsid w:val="6377033D"/>
    <w:rsid w:val="7AC26D53"/>
    <w:rsid w:val="7BD14BD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stroke="f">
      <v:fill color="white"/>
      <v:stroke on="f"/>
    </o:shapedefaults>
    <o:shapelayout v:ext="edit">
      <o:idmap v:ext="edit" data="1"/>
    </o:shapelayout>
  </w:shapeDefaults>
  <w:decimalSymbol w:val=","/>
  <w:listSeparator w:val=";"/>
  <w14:docId w14:val="48568D81"/>
  <w15:docId w15:val="{64648226-F95D-4755-B4FD-AFBCA1CDC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qFormat="1"/>
    <w:lsdException w:name="heading 5" w:unhideWhenUsed="1"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uiPriority="99" w:qFormat="1"/>
    <w:lsdException w:name="footer" w:uiPriority="99" w:qFormat="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qFormat="1"/>
    <w:lsdException w:name="Body Text 3" w:semiHidden="1" w:unhideWhenUsed="1"/>
    <w:lsdException w:name="Body Text Indent 2" w:qFormat="1"/>
    <w:lsdException w:name="Body Text Indent 3" w:uiPriority="99" w:unhideWhenUsed="1" w:qFormat="1"/>
    <w:lsdException w:name="Block Text" w:semiHidden="1" w:unhideWhenUsed="1"/>
    <w:lsdException w:name="Hyperlink" w:uiPriority="99" w:qFormat="1"/>
    <w:lsdException w:name="FollowedHyperlink" w:uiPriority="99"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uiPriority="59" w:qFormat="1"/>
    <w:lsdException w:name="Table Theme" w:semiHidden="1" w:unhideWhenUsed="1"/>
    <w:lsdException w:name="Placeholder Text" w:semiHidden="1" w:uiPriority="99"/>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lsdException w:name="List Paragraph" w:uiPriority="34" w:qFormat="1"/>
    <w:lsdException w:name="Quote" w:uiPriority="99"/>
    <w:lsdException w:name="Intense Quote" w:uiPriority="99"/>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Pr>
      <w:rFonts w:eastAsia="Times New Roman"/>
      <w:sz w:val="24"/>
      <w:szCs w:val="24"/>
    </w:rPr>
  </w:style>
  <w:style w:type="paragraph" w:styleId="1">
    <w:name w:val="heading 1"/>
    <w:basedOn w:val="a0"/>
    <w:next w:val="a0"/>
    <w:link w:val="10"/>
    <w:qFormat/>
    <w:pPr>
      <w:keepNext/>
      <w:ind w:firstLine="709"/>
      <w:jc w:val="center"/>
      <w:outlineLvl w:val="0"/>
    </w:pPr>
    <w:rPr>
      <w:b/>
      <w:bCs/>
      <w:sz w:val="28"/>
    </w:rPr>
  </w:style>
  <w:style w:type="paragraph" w:styleId="2">
    <w:name w:val="heading 2"/>
    <w:basedOn w:val="a0"/>
    <w:next w:val="a0"/>
    <w:link w:val="20"/>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nhideWhenUsed/>
    <w:qFormat/>
    <w:pPr>
      <w:keepNext/>
      <w:keepLines/>
      <w:spacing w:before="40"/>
      <w:outlineLvl w:val="2"/>
    </w:pPr>
    <w:rPr>
      <w:rFonts w:asciiTheme="majorHAnsi" w:eastAsiaTheme="majorEastAsia" w:hAnsiTheme="majorHAnsi" w:cstheme="majorBidi"/>
      <w:color w:val="244061" w:themeColor="accent1" w:themeShade="80"/>
    </w:rPr>
  </w:style>
  <w:style w:type="paragraph" w:styleId="4">
    <w:name w:val="heading 4"/>
    <w:basedOn w:val="a0"/>
    <w:next w:val="a0"/>
    <w:link w:val="40"/>
    <w:qFormat/>
    <w:pPr>
      <w:keepNext/>
      <w:overflowPunct w:val="0"/>
      <w:autoSpaceDE w:val="0"/>
      <w:autoSpaceDN w:val="0"/>
      <w:adjustRightInd w:val="0"/>
      <w:spacing w:before="240" w:after="60"/>
      <w:ind w:left="2832" w:hanging="708"/>
      <w:textAlignment w:val="baseline"/>
      <w:outlineLvl w:val="3"/>
    </w:pPr>
    <w:rPr>
      <w:rFonts w:ascii="Calibri" w:eastAsia="Calibri" w:hAnsi="Calibri"/>
      <w:b/>
      <w:i/>
      <w:szCs w:val="20"/>
      <w:lang w:val="en-US"/>
    </w:rPr>
  </w:style>
  <w:style w:type="paragraph" w:styleId="5">
    <w:name w:val="heading 5"/>
    <w:basedOn w:val="a0"/>
    <w:next w:val="a0"/>
    <w:link w:val="50"/>
    <w:unhideWhenUsed/>
    <w:qFormat/>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0"/>
    <w:next w:val="a0"/>
    <w:link w:val="60"/>
    <w:qFormat/>
    <w:pPr>
      <w:overflowPunct w:val="0"/>
      <w:autoSpaceDE w:val="0"/>
      <w:autoSpaceDN w:val="0"/>
      <w:adjustRightInd w:val="0"/>
      <w:spacing w:before="240" w:after="60"/>
      <w:ind w:left="4248" w:hanging="708"/>
      <w:textAlignment w:val="baseline"/>
      <w:outlineLvl w:val="5"/>
    </w:pPr>
    <w:rPr>
      <w:rFonts w:ascii="Arial" w:eastAsia="Calibri" w:hAnsi="Arial"/>
      <w:i/>
      <w:sz w:val="22"/>
      <w:szCs w:val="20"/>
      <w:lang w:val="en-US"/>
    </w:rPr>
  </w:style>
  <w:style w:type="paragraph" w:styleId="7">
    <w:name w:val="heading 7"/>
    <w:basedOn w:val="a0"/>
    <w:next w:val="a0"/>
    <w:link w:val="70"/>
    <w:qFormat/>
    <w:pPr>
      <w:overflowPunct w:val="0"/>
      <w:autoSpaceDE w:val="0"/>
      <w:autoSpaceDN w:val="0"/>
      <w:adjustRightInd w:val="0"/>
      <w:spacing w:before="240" w:after="60"/>
      <w:ind w:left="4956" w:hanging="708"/>
      <w:textAlignment w:val="baseline"/>
      <w:outlineLvl w:val="6"/>
    </w:pPr>
    <w:rPr>
      <w:rFonts w:ascii="Arial" w:eastAsia="Calibri" w:hAnsi="Arial"/>
      <w:sz w:val="20"/>
      <w:szCs w:val="20"/>
      <w:lang w:val="en-US"/>
    </w:rPr>
  </w:style>
  <w:style w:type="paragraph" w:styleId="8">
    <w:name w:val="heading 8"/>
    <w:basedOn w:val="a0"/>
    <w:next w:val="a0"/>
    <w:link w:val="80"/>
    <w:qFormat/>
    <w:pPr>
      <w:overflowPunct w:val="0"/>
      <w:autoSpaceDE w:val="0"/>
      <w:autoSpaceDN w:val="0"/>
      <w:adjustRightInd w:val="0"/>
      <w:spacing w:before="240" w:after="60"/>
      <w:ind w:left="5664" w:hanging="708"/>
      <w:textAlignment w:val="baseline"/>
      <w:outlineLvl w:val="7"/>
    </w:pPr>
    <w:rPr>
      <w:rFonts w:ascii="Arial" w:eastAsia="Calibri" w:hAnsi="Arial"/>
      <w:i/>
      <w:sz w:val="20"/>
      <w:szCs w:val="20"/>
      <w:lang w:val="en-US"/>
    </w:rPr>
  </w:style>
  <w:style w:type="paragraph" w:styleId="9">
    <w:name w:val="heading 9"/>
    <w:basedOn w:val="a0"/>
    <w:next w:val="a0"/>
    <w:link w:val="90"/>
    <w:qFormat/>
    <w:pPr>
      <w:overflowPunct w:val="0"/>
      <w:autoSpaceDE w:val="0"/>
      <w:autoSpaceDN w:val="0"/>
      <w:adjustRightInd w:val="0"/>
      <w:spacing w:before="240" w:after="60"/>
      <w:ind w:left="6372" w:hanging="708"/>
      <w:textAlignment w:val="baseline"/>
      <w:outlineLvl w:val="8"/>
    </w:pPr>
    <w:rPr>
      <w:rFonts w:ascii="Arial" w:eastAsia="Calibri" w:hAnsi="Arial"/>
      <w:i/>
      <w:sz w:val="18"/>
      <w:szCs w:val="20"/>
      <w:lang w:val="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FollowedHyperlink"/>
    <w:basedOn w:val="a1"/>
    <w:uiPriority w:val="99"/>
    <w:unhideWhenUsed/>
    <w:qFormat/>
    <w:rPr>
      <w:color w:val="800080"/>
      <w:u w:val="single"/>
    </w:rPr>
  </w:style>
  <w:style w:type="character" w:styleId="a5">
    <w:name w:val="footnote reference"/>
    <w:basedOn w:val="a1"/>
    <w:uiPriority w:val="99"/>
    <w:semiHidden/>
    <w:unhideWhenUsed/>
    <w:qFormat/>
    <w:rPr>
      <w:vertAlign w:val="superscript"/>
    </w:rPr>
  </w:style>
  <w:style w:type="character" w:styleId="a6">
    <w:name w:val="endnote reference"/>
    <w:basedOn w:val="a1"/>
    <w:uiPriority w:val="99"/>
    <w:semiHidden/>
    <w:unhideWhenUsed/>
    <w:qFormat/>
    <w:rPr>
      <w:vertAlign w:val="superscript"/>
    </w:rPr>
  </w:style>
  <w:style w:type="character" w:styleId="a7">
    <w:name w:val="Emphasis"/>
    <w:basedOn w:val="a1"/>
    <w:uiPriority w:val="20"/>
    <w:qFormat/>
    <w:rPr>
      <w:i/>
      <w:iCs/>
    </w:rPr>
  </w:style>
  <w:style w:type="character" w:styleId="a8">
    <w:name w:val="Hyperlink"/>
    <w:basedOn w:val="a1"/>
    <w:uiPriority w:val="99"/>
    <w:qFormat/>
    <w:rPr>
      <w:color w:val="0000FF"/>
      <w:u w:val="single"/>
    </w:rPr>
  </w:style>
  <w:style w:type="character" w:styleId="a9">
    <w:name w:val="page number"/>
    <w:basedOn w:val="a1"/>
    <w:qFormat/>
  </w:style>
  <w:style w:type="character" w:styleId="aa">
    <w:name w:val="Strong"/>
    <w:basedOn w:val="a1"/>
    <w:uiPriority w:val="22"/>
    <w:qFormat/>
    <w:rPr>
      <w:b/>
      <w:bCs/>
    </w:rPr>
  </w:style>
  <w:style w:type="paragraph" w:styleId="ab">
    <w:name w:val="Balloon Text"/>
    <w:basedOn w:val="a0"/>
    <w:link w:val="ac"/>
    <w:uiPriority w:val="99"/>
    <w:qFormat/>
    <w:rPr>
      <w:rFonts w:ascii="Tahoma" w:hAnsi="Tahoma" w:cs="Tahoma"/>
      <w:sz w:val="16"/>
      <w:szCs w:val="16"/>
    </w:rPr>
  </w:style>
  <w:style w:type="paragraph" w:styleId="21">
    <w:name w:val="Body Text 2"/>
    <w:basedOn w:val="a0"/>
    <w:link w:val="22"/>
    <w:qFormat/>
    <w:pPr>
      <w:spacing w:after="120" w:line="480" w:lineRule="auto"/>
    </w:pPr>
  </w:style>
  <w:style w:type="paragraph" w:styleId="31">
    <w:name w:val="Body Text Indent 3"/>
    <w:basedOn w:val="a0"/>
    <w:link w:val="32"/>
    <w:uiPriority w:val="99"/>
    <w:unhideWhenUsed/>
    <w:qFormat/>
    <w:pPr>
      <w:spacing w:after="120" w:line="276" w:lineRule="auto"/>
      <w:ind w:left="283"/>
    </w:pPr>
    <w:rPr>
      <w:rFonts w:ascii="Calibri" w:eastAsia="Calibri" w:hAnsi="Calibri"/>
      <w:sz w:val="16"/>
      <w:szCs w:val="16"/>
      <w:lang w:eastAsia="en-US"/>
    </w:rPr>
  </w:style>
  <w:style w:type="paragraph" w:styleId="ad">
    <w:name w:val="endnote text"/>
    <w:basedOn w:val="a0"/>
    <w:link w:val="ae"/>
    <w:uiPriority w:val="99"/>
    <w:semiHidden/>
    <w:unhideWhenUsed/>
    <w:qFormat/>
    <w:rPr>
      <w:rFonts w:asciiTheme="minorHAnsi" w:eastAsiaTheme="minorHAnsi" w:hAnsiTheme="minorHAnsi" w:cstheme="minorBidi"/>
      <w:sz w:val="20"/>
      <w:szCs w:val="20"/>
      <w:lang w:eastAsia="en-US"/>
    </w:rPr>
  </w:style>
  <w:style w:type="paragraph" w:styleId="af">
    <w:name w:val="caption"/>
    <w:basedOn w:val="a0"/>
    <w:next w:val="a0"/>
    <w:unhideWhenUsed/>
    <w:qFormat/>
    <w:pPr>
      <w:spacing w:after="200"/>
    </w:pPr>
    <w:rPr>
      <w:b/>
      <w:bCs/>
      <w:color w:val="4F81BD" w:themeColor="accent1"/>
      <w:sz w:val="18"/>
      <w:szCs w:val="18"/>
    </w:rPr>
  </w:style>
  <w:style w:type="paragraph" w:styleId="af0">
    <w:name w:val="footnote text"/>
    <w:basedOn w:val="a0"/>
    <w:link w:val="af1"/>
    <w:uiPriority w:val="99"/>
    <w:semiHidden/>
    <w:unhideWhenUsed/>
    <w:qFormat/>
    <w:rPr>
      <w:rFonts w:asciiTheme="minorHAnsi" w:eastAsiaTheme="minorHAnsi" w:hAnsiTheme="minorHAnsi" w:cstheme="minorBidi"/>
      <w:sz w:val="20"/>
      <w:szCs w:val="20"/>
      <w:lang w:eastAsia="en-US"/>
    </w:rPr>
  </w:style>
  <w:style w:type="paragraph" w:styleId="af2">
    <w:name w:val="header"/>
    <w:basedOn w:val="a0"/>
    <w:link w:val="af3"/>
    <w:uiPriority w:val="99"/>
    <w:qFormat/>
    <w:pPr>
      <w:tabs>
        <w:tab w:val="center" w:pos="4677"/>
        <w:tab w:val="right" w:pos="9355"/>
      </w:tabs>
    </w:pPr>
  </w:style>
  <w:style w:type="paragraph" w:styleId="af4">
    <w:name w:val="Body Text"/>
    <w:basedOn w:val="a0"/>
    <w:link w:val="af5"/>
    <w:qFormat/>
    <w:pPr>
      <w:spacing w:after="120"/>
    </w:pPr>
  </w:style>
  <w:style w:type="paragraph" w:styleId="af6">
    <w:name w:val="Body Text Indent"/>
    <w:basedOn w:val="a0"/>
    <w:link w:val="af7"/>
    <w:qFormat/>
    <w:pPr>
      <w:ind w:left="1800"/>
    </w:pPr>
    <w:rPr>
      <w:sz w:val="28"/>
    </w:rPr>
  </w:style>
  <w:style w:type="paragraph" w:styleId="af8">
    <w:name w:val="footer"/>
    <w:basedOn w:val="a0"/>
    <w:link w:val="af9"/>
    <w:uiPriority w:val="99"/>
    <w:qFormat/>
    <w:pPr>
      <w:tabs>
        <w:tab w:val="center" w:pos="4677"/>
        <w:tab w:val="right" w:pos="9355"/>
      </w:tabs>
    </w:pPr>
  </w:style>
  <w:style w:type="paragraph" w:styleId="afa">
    <w:name w:val="Normal (Web)"/>
    <w:basedOn w:val="a0"/>
    <w:uiPriority w:val="99"/>
    <w:unhideWhenUsed/>
    <w:qFormat/>
    <w:pPr>
      <w:spacing w:before="100" w:beforeAutospacing="1" w:after="100" w:afterAutospacing="1"/>
    </w:pPr>
    <w:rPr>
      <w:rFonts w:eastAsiaTheme="minorEastAsia"/>
    </w:rPr>
  </w:style>
  <w:style w:type="paragraph" w:styleId="23">
    <w:name w:val="Body Text Indent 2"/>
    <w:basedOn w:val="a0"/>
    <w:link w:val="24"/>
    <w:qFormat/>
    <w:pPr>
      <w:spacing w:after="120" w:line="480" w:lineRule="auto"/>
      <w:ind w:left="283"/>
    </w:pPr>
  </w:style>
  <w:style w:type="table" w:styleId="afb">
    <w:name w:val="Table Grid"/>
    <w:basedOn w:val="a2"/>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qFormat/>
    <w:rPr>
      <w:b/>
      <w:bCs/>
      <w:sz w:val="28"/>
      <w:szCs w:val="24"/>
    </w:rPr>
  </w:style>
  <w:style w:type="character" w:customStyle="1" w:styleId="20">
    <w:name w:val="Заголовок 2 Знак"/>
    <w:basedOn w:val="a1"/>
    <w:link w:val="2"/>
    <w:qFormat/>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qFormat/>
    <w:rPr>
      <w:rFonts w:asciiTheme="majorHAnsi" w:eastAsiaTheme="majorEastAsia" w:hAnsiTheme="majorHAnsi" w:cstheme="majorBidi"/>
      <w:color w:val="244061" w:themeColor="accent1" w:themeShade="80"/>
      <w:sz w:val="24"/>
      <w:szCs w:val="24"/>
    </w:rPr>
  </w:style>
  <w:style w:type="character" w:customStyle="1" w:styleId="50">
    <w:name w:val="Заголовок 5 Знак"/>
    <w:basedOn w:val="a1"/>
    <w:link w:val="5"/>
    <w:qFormat/>
    <w:rPr>
      <w:rFonts w:asciiTheme="majorHAnsi" w:eastAsiaTheme="majorEastAsia" w:hAnsiTheme="majorHAnsi" w:cstheme="majorBidi"/>
      <w:color w:val="365F91" w:themeColor="accent1" w:themeShade="BF"/>
      <w:sz w:val="24"/>
      <w:szCs w:val="24"/>
    </w:rPr>
  </w:style>
  <w:style w:type="character" w:customStyle="1" w:styleId="af3">
    <w:name w:val="Верхний колонтитул Знак"/>
    <w:link w:val="af2"/>
    <w:uiPriority w:val="99"/>
    <w:qFormat/>
    <w:rPr>
      <w:sz w:val="24"/>
      <w:szCs w:val="24"/>
    </w:rPr>
  </w:style>
  <w:style w:type="character" w:customStyle="1" w:styleId="af9">
    <w:name w:val="Нижний колонтитул Знак"/>
    <w:basedOn w:val="a1"/>
    <w:link w:val="af8"/>
    <w:uiPriority w:val="99"/>
    <w:qFormat/>
    <w:rPr>
      <w:sz w:val="24"/>
      <w:szCs w:val="24"/>
    </w:rPr>
  </w:style>
  <w:style w:type="character" w:customStyle="1" w:styleId="af7">
    <w:name w:val="Основной текст с отступом Знак"/>
    <w:basedOn w:val="a1"/>
    <w:link w:val="af6"/>
    <w:uiPriority w:val="99"/>
    <w:qFormat/>
    <w:rPr>
      <w:sz w:val="28"/>
      <w:szCs w:val="24"/>
    </w:rPr>
  </w:style>
  <w:style w:type="character" w:customStyle="1" w:styleId="ac">
    <w:name w:val="Текст выноски Знак"/>
    <w:basedOn w:val="a1"/>
    <w:link w:val="ab"/>
    <w:uiPriority w:val="99"/>
    <w:qFormat/>
    <w:rPr>
      <w:rFonts w:ascii="Tahoma" w:hAnsi="Tahoma" w:cs="Tahoma"/>
      <w:sz w:val="16"/>
      <w:szCs w:val="16"/>
    </w:rPr>
  </w:style>
  <w:style w:type="paragraph" w:styleId="afc">
    <w:name w:val="List Paragraph"/>
    <w:basedOn w:val="a0"/>
    <w:uiPriority w:val="34"/>
    <w:qFormat/>
    <w:pPr>
      <w:ind w:left="720"/>
      <w:contextualSpacing/>
    </w:pPr>
  </w:style>
  <w:style w:type="character" w:customStyle="1" w:styleId="af5">
    <w:name w:val="Основной текст Знак"/>
    <w:basedOn w:val="a1"/>
    <w:link w:val="af4"/>
    <w:qFormat/>
    <w:rPr>
      <w:sz w:val="24"/>
      <w:szCs w:val="24"/>
    </w:rPr>
  </w:style>
  <w:style w:type="character" w:customStyle="1" w:styleId="22">
    <w:name w:val="Основной текст 2 Знак"/>
    <w:basedOn w:val="a1"/>
    <w:link w:val="21"/>
    <w:rPr>
      <w:sz w:val="24"/>
      <w:szCs w:val="24"/>
    </w:rPr>
  </w:style>
  <w:style w:type="character" w:customStyle="1" w:styleId="32">
    <w:name w:val="Основной текст с отступом 3 Знак"/>
    <w:basedOn w:val="a1"/>
    <w:link w:val="31"/>
    <w:uiPriority w:val="99"/>
    <w:qFormat/>
    <w:rPr>
      <w:rFonts w:ascii="Calibri" w:eastAsia="Calibri" w:hAnsi="Calibri"/>
      <w:sz w:val="16"/>
      <w:szCs w:val="16"/>
      <w:lang w:eastAsia="en-US"/>
    </w:rPr>
  </w:style>
  <w:style w:type="paragraph" w:styleId="afd">
    <w:name w:val="No Spacing"/>
    <w:link w:val="afe"/>
    <w:uiPriority w:val="1"/>
    <w:qFormat/>
    <w:rPr>
      <w:rFonts w:ascii="Calibri" w:eastAsia="Calibri" w:hAnsi="Calibri"/>
      <w:sz w:val="22"/>
      <w:szCs w:val="22"/>
      <w:lang w:eastAsia="en-US"/>
    </w:rPr>
  </w:style>
  <w:style w:type="character" w:customStyle="1" w:styleId="afe">
    <w:name w:val="Без интервала Знак"/>
    <w:basedOn w:val="a1"/>
    <w:link w:val="afd"/>
    <w:uiPriority w:val="1"/>
    <w:qFormat/>
    <w:rPr>
      <w:rFonts w:ascii="Calibri" w:eastAsia="Calibri" w:hAnsi="Calibri"/>
      <w:sz w:val="22"/>
      <w:szCs w:val="22"/>
      <w:lang w:eastAsia="en-US"/>
    </w:rPr>
  </w:style>
  <w:style w:type="table" w:customStyle="1" w:styleId="11">
    <w:name w:val="Сетка таблицы1"/>
    <w:basedOn w:val="a2"/>
    <w:uiPriority w:val="59"/>
    <w:qFormat/>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a1"/>
    <w:qFormat/>
  </w:style>
  <w:style w:type="character" w:customStyle="1" w:styleId="240">
    <w:name w:val="Основной текст + Полужирный24"/>
    <w:qFormat/>
    <w:rPr>
      <w:rFonts w:ascii="Times New Roman" w:hAnsi="Times New Roman" w:cs="Times New Roman"/>
      <w:b/>
      <w:bCs/>
      <w:i/>
      <w:iCs/>
      <w:spacing w:val="0"/>
      <w:sz w:val="22"/>
      <w:szCs w:val="22"/>
      <w:shd w:val="clear" w:color="auto" w:fill="FFFFFF"/>
      <w:lang w:bidi="ar-SA"/>
    </w:rPr>
  </w:style>
  <w:style w:type="paragraph" w:customStyle="1" w:styleId="ConsPlusNormal">
    <w:name w:val="ConsPlusNormal"/>
    <w:qFormat/>
    <w:pPr>
      <w:widowControl w:val="0"/>
      <w:autoSpaceDE w:val="0"/>
      <w:autoSpaceDN w:val="0"/>
      <w:adjustRightInd w:val="0"/>
      <w:ind w:firstLine="720"/>
    </w:pPr>
    <w:rPr>
      <w:rFonts w:ascii="Arial" w:eastAsia="Times New Roman" w:hAnsi="Arial" w:cs="Arial"/>
    </w:rPr>
  </w:style>
  <w:style w:type="character" w:customStyle="1" w:styleId="Zag11">
    <w:name w:val="Zag_11"/>
    <w:qFormat/>
  </w:style>
  <w:style w:type="character" w:customStyle="1" w:styleId="c4">
    <w:name w:val="c4"/>
    <w:qFormat/>
  </w:style>
  <w:style w:type="paragraph" w:customStyle="1" w:styleId="Default">
    <w:name w:val="Default"/>
    <w:qFormat/>
    <w:pPr>
      <w:autoSpaceDE w:val="0"/>
      <w:autoSpaceDN w:val="0"/>
      <w:adjustRightInd w:val="0"/>
    </w:pPr>
    <w:rPr>
      <w:rFonts w:eastAsia="Calibri"/>
      <w:color w:val="000000"/>
      <w:sz w:val="24"/>
      <w:szCs w:val="24"/>
      <w:lang w:eastAsia="en-US"/>
    </w:rPr>
  </w:style>
  <w:style w:type="paragraph" w:customStyle="1" w:styleId="xl65">
    <w:name w:val="xl65"/>
    <w:basedOn w:val="a0"/>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18"/>
      <w:szCs w:val="18"/>
    </w:rPr>
  </w:style>
  <w:style w:type="paragraph" w:customStyle="1" w:styleId="xl66">
    <w:name w:val="xl66"/>
    <w:basedOn w:val="a0"/>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67">
    <w:name w:val="xl67"/>
    <w:basedOn w:val="a0"/>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0"/>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69">
    <w:name w:val="xl69"/>
    <w:basedOn w:val="a0"/>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70">
    <w:name w:val="xl70"/>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71">
    <w:name w:val="xl71"/>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2">
    <w:name w:val="xl72"/>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73">
    <w:name w:val="xl73"/>
    <w:basedOn w:val="a0"/>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74">
    <w:name w:val="xl74"/>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i/>
      <w:iCs/>
      <w:sz w:val="20"/>
      <w:szCs w:val="20"/>
    </w:rPr>
  </w:style>
  <w:style w:type="paragraph" w:customStyle="1" w:styleId="xl75">
    <w:name w:val="xl75"/>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18"/>
      <w:szCs w:val="18"/>
    </w:rPr>
  </w:style>
  <w:style w:type="paragraph" w:customStyle="1" w:styleId="xl76">
    <w:name w:val="xl76"/>
    <w:basedOn w:val="a0"/>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77">
    <w:name w:val="xl77"/>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78">
    <w:name w:val="xl78"/>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20"/>
      <w:szCs w:val="20"/>
    </w:rPr>
  </w:style>
  <w:style w:type="paragraph" w:customStyle="1" w:styleId="xl79">
    <w:name w:val="xl79"/>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0">
    <w:name w:val="xl80"/>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1">
    <w:name w:val="xl81"/>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i/>
      <w:iCs/>
      <w:sz w:val="20"/>
      <w:szCs w:val="20"/>
    </w:rPr>
  </w:style>
  <w:style w:type="paragraph" w:customStyle="1" w:styleId="xl82">
    <w:name w:val="xl82"/>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83">
    <w:name w:val="xl83"/>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4">
    <w:name w:val="xl84"/>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table" w:customStyle="1" w:styleId="25">
    <w:name w:val="Сетка таблицы2"/>
    <w:basedOn w:val="a2"/>
    <w:uiPriority w:val="59"/>
    <w:qFormat/>
    <w:rPr>
      <w:rFonts w:ascii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voice">
    <w:name w:val="voice"/>
    <w:basedOn w:val="a0"/>
    <w:qFormat/>
    <w:pPr>
      <w:spacing w:before="100" w:beforeAutospacing="1" w:after="100" w:afterAutospacing="1"/>
    </w:pPr>
  </w:style>
  <w:style w:type="character" w:customStyle="1" w:styleId="24">
    <w:name w:val="Основной текст с отступом 2 Знак"/>
    <w:basedOn w:val="a1"/>
    <w:link w:val="23"/>
    <w:qFormat/>
    <w:rPr>
      <w:sz w:val="24"/>
      <w:szCs w:val="24"/>
    </w:rPr>
  </w:style>
  <w:style w:type="character" w:customStyle="1" w:styleId="normaltextrun">
    <w:name w:val="normaltextrun"/>
    <w:basedOn w:val="a1"/>
    <w:qFormat/>
  </w:style>
  <w:style w:type="paragraph" w:customStyle="1" w:styleId="paragraph">
    <w:name w:val="paragraph"/>
    <w:basedOn w:val="a0"/>
    <w:qFormat/>
    <w:pPr>
      <w:suppressAutoHyphens/>
      <w:spacing w:before="28" w:after="28" w:line="100" w:lineRule="atLeast"/>
    </w:pPr>
    <w:rPr>
      <w:kern w:val="1"/>
      <w:lang w:eastAsia="hi-IN" w:bidi="hi-IN"/>
    </w:rPr>
  </w:style>
  <w:style w:type="paragraph" w:customStyle="1" w:styleId="12">
    <w:name w:val="Абзац списка1"/>
    <w:basedOn w:val="a0"/>
    <w:qFormat/>
    <w:pPr>
      <w:suppressAutoHyphens/>
      <w:ind w:left="720"/>
    </w:pPr>
    <w:rPr>
      <w:rFonts w:eastAsia="SimSun" w:cs="Mangal"/>
      <w:kern w:val="1"/>
      <w:lang w:eastAsia="hi-IN" w:bidi="hi-IN"/>
    </w:rPr>
  </w:style>
  <w:style w:type="character" w:customStyle="1" w:styleId="markedcontent">
    <w:name w:val="markedcontent"/>
    <w:basedOn w:val="a1"/>
    <w:qFormat/>
  </w:style>
  <w:style w:type="paragraph" w:customStyle="1" w:styleId="13">
    <w:name w:val="Обычный1"/>
    <w:qFormat/>
    <w:rPr>
      <w:rFonts w:eastAsia="Times New Roman"/>
    </w:rPr>
  </w:style>
  <w:style w:type="character" w:customStyle="1" w:styleId="40">
    <w:name w:val="Заголовок 4 Знак"/>
    <w:basedOn w:val="a1"/>
    <w:link w:val="4"/>
    <w:qFormat/>
    <w:rPr>
      <w:rFonts w:ascii="Calibri" w:eastAsia="Calibri" w:hAnsi="Calibri"/>
      <w:b/>
      <w:i/>
      <w:sz w:val="24"/>
      <w:lang w:val="en-US"/>
    </w:rPr>
  </w:style>
  <w:style w:type="character" w:customStyle="1" w:styleId="60">
    <w:name w:val="Заголовок 6 Знак"/>
    <w:basedOn w:val="a1"/>
    <w:link w:val="6"/>
    <w:qFormat/>
    <w:rPr>
      <w:rFonts w:ascii="Arial" w:eastAsia="Calibri" w:hAnsi="Arial"/>
      <w:i/>
      <w:sz w:val="22"/>
      <w:lang w:val="en-US"/>
    </w:rPr>
  </w:style>
  <w:style w:type="character" w:customStyle="1" w:styleId="70">
    <w:name w:val="Заголовок 7 Знак"/>
    <w:basedOn w:val="a1"/>
    <w:link w:val="7"/>
    <w:qFormat/>
    <w:rPr>
      <w:rFonts w:ascii="Arial" w:eastAsia="Calibri" w:hAnsi="Arial"/>
      <w:lang w:val="en-US"/>
    </w:rPr>
  </w:style>
  <w:style w:type="character" w:customStyle="1" w:styleId="80">
    <w:name w:val="Заголовок 8 Знак"/>
    <w:basedOn w:val="a1"/>
    <w:link w:val="8"/>
    <w:qFormat/>
    <w:rPr>
      <w:rFonts w:ascii="Arial" w:eastAsia="Calibri" w:hAnsi="Arial"/>
      <w:i/>
      <w:lang w:val="en-US"/>
    </w:rPr>
  </w:style>
  <w:style w:type="character" w:customStyle="1" w:styleId="90">
    <w:name w:val="Заголовок 9 Знак"/>
    <w:basedOn w:val="a1"/>
    <w:link w:val="9"/>
    <w:qFormat/>
    <w:rPr>
      <w:rFonts w:ascii="Arial" w:eastAsia="Calibri" w:hAnsi="Arial"/>
      <w:i/>
      <w:sz w:val="18"/>
      <w:lang w:val="en-US"/>
    </w:rPr>
  </w:style>
  <w:style w:type="paragraph" w:customStyle="1" w:styleId="style12">
    <w:name w:val="style12"/>
    <w:basedOn w:val="a0"/>
    <w:qFormat/>
    <w:pPr>
      <w:spacing w:before="24" w:after="24"/>
    </w:pPr>
    <w:rPr>
      <w:sz w:val="20"/>
      <w:szCs w:val="20"/>
    </w:rPr>
  </w:style>
  <w:style w:type="character" w:customStyle="1" w:styleId="fontstyle71">
    <w:name w:val="fontstyle71"/>
    <w:basedOn w:val="a1"/>
    <w:qFormat/>
  </w:style>
  <w:style w:type="paragraph" w:customStyle="1" w:styleId="style10">
    <w:name w:val="style10"/>
    <w:basedOn w:val="a0"/>
    <w:qFormat/>
    <w:pPr>
      <w:spacing w:before="24" w:after="24"/>
    </w:pPr>
    <w:rPr>
      <w:sz w:val="20"/>
      <w:szCs w:val="20"/>
    </w:rPr>
  </w:style>
  <w:style w:type="paragraph" w:customStyle="1" w:styleId="style19">
    <w:name w:val="style19"/>
    <w:basedOn w:val="a0"/>
    <w:qFormat/>
    <w:pPr>
      <w:spacing w:before="24" w:after="24"/>
    </w:pPr>
    <w:rPr>
      <w:sz w:val="20"/>
      <w:szCs w:val="20"/>
    </w:rPr>
  </w:style>
  <w:style w:type="character" w:customStyle="1" w:styleId="dash041e0431044b0447043d044b0439char1">
    <w:name w:val="dash041e0431044b0447043d044b0439char1"/>
    <w:basedOn w:val="a1"/>
    <w:qFormat/>
  </w:style>
  <w:style w:type="paragraph" w:customStyle="1" w:styleId="aff">
    <w:name w:val="Знак"/>
    <w:basedOn w:val="a0"/>
    <w:qFormat/>
    <w:pPr>
      <w:spacing w:after="160" w:line="240" w:lineRule="exact"/>
    </w:pPr>
    <w:rPr>
      <w:rFonts w:ascii="Verdana" w:hAnsi="Verdana"/>
      <w:sz w:val="20"/>
      <w:szCs w:val="20"/>
      <w:lang w:val="en-US" w:eastAsia="en-US"/>
    </w:rPr>
  </w:style>
  <w:style w:type="character" w:customStyle="1" w:styleId="FontStyle22">
    <w:name w:val="Font Style22"/>
    <w:qFormat/>
    <w:rPr>
      <w:rFonts w:ascii="Times New Roman" w:hAnsi="Times New Roman" w:cs="Times New Roman"/>
      <w:sz w:val="24"/>
      <w:szCs w:val="24"/>
    </w:rPr>
  </w:style>
  <w:style w:type="paragraph" w:customStyle="1" w:styleId="Rabotka">
    <w:name w:val="Rabotka"/>
    <w:qFormat/>
    <w:pPr>
      <w:tabs>
        <w:tab w:val="left" w:pos="709"/>
      </w:tabs>
      <w:spacing w:line="360" w:lineRule="auto"/>
      <w:ind w:firstLine="709"/>
      <w:contextualSpacing/>
      <w:jc w:val="both"/>
    </w:pPr>
    <w:rPr>
      <w:rFonts w:eastAsia="Times New Roman"/>
      <w:sz w:val="28"/>
      <w:szCs w:val="24"/>
      <w:lang w:eastAsia="ar-SA"/>
    </w:rPr>
  </w:style>
  <w:style w:type="character" w:customStyle="1" w:styleId="WW8Num2z0">
    <w:name w:val="WW8Num2z0"/>
    <w:qFormat/>
    <w:rPr>
      <w:rFonts w:ascii="Wingdings" w:hAnsi="Wingdings" w:cs="StarSymbol"/>
      <w:sz w:val="18"/>
      <w:szCs w:val="18"/>
    </w:rPr>
  </w:style>
  <w:style w:type="character" w:customStyle="1" w:styleId="aff0">
    <w:name w:val="Основной текст_"/>
    <w:link w:val="14"/>
    <w:qFormat/>
    <w:rPr>
      <w:sz w:val="26"/>
      <w:szCs w:val="26"/>
      <w:shd w:val="clear" w:color="auto" w:fill="FFFFFF"/>
    </w:rPr>
  </w:style>
  <w:style w:type="paragraph" w:customStyle="1" w:styleId="14">
    <w:name w:val="Основной текст1"/>
    <w:basedOn w:val="a0"/>
    <w:link w:val="aff0"/>
    <w:qFormat/>
    <w:pPr>
      <w:widowControl w:val="0"/>
      <w:shd w:val="clear" w:color="auto" w:fill="FFFFFF"/>
      <w:spacing w:before="360" w:after="120" w:line="0" w:lineRule="atLeast"/>
    </w:pPr>
    <w:rPr>
      <w:rFonts w:eastAsiaTheme="minorEastAsia"/>
      <w:sz w:val="26"/>
      <w:szCs w:val="26"/>
    </w:rPr>
  </w:style>
  <w:style w:type="paragraph" w:customStyle="1" w:styleId="a">
    <w:name w:val="Статья"/>
    <w:basedOn w:val="a0"/>
    <w:semiHidden/>
    <w:qFormat/>
    <w:pPr>
      <w:keepNext/>
      <w:numPr>
        <w:numId w:val="1"/>
      </w:numPr>
      <w:spacing w:before="60"/>
      <w:ind w:left="0" w:firstLine="340"/>
    </w:pPr>
    <w:rPr>
      <w:b/>
      <w:sz w:val="20"/>
      <w:szCs w:val="20"/>
    </w:rPr>
  </w:style>
  <w:style w:type="paragraph" w:customStyle="1" w:styleId="15">
    <w:name w:val="Название объекта1"/>
    <w:basedOn w:val="a0"/>
    <w:next w:val="a0"/>
    <w:uiPriority w:val="99"/>
    <w:semiHidden/>
    <w:unhideWhenUsed/>
    <w:qFormat/>
    <w:pPr>
      <w:spacing w:after="200"/>
    </w:pPr>
    <w:rPr>
      <w:b/>
      <w:bCs/>
      <w:color w:val="4F81BD"/>
      <w:sz w:val="18"/>
      <w:szCs w:val="18"/>
    </w:rPr>
  </w:style>
  <w:style w:type="table" w:customStyle="1" w:styleId="110">
    <w:name w:val="Сетка таблицы11"/>
    <w:basedOn w:val="a2"/>
    <w:uiPriority w:val="59"/>
    <w:qFormat/>
    <w:rPr>
      <w:rFonts w:eastAsia="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uiPriority w:val="99"/>
    <w:qFormat/>
    <w:pPr>
      <w:suppressAutoHyphens/>
      <w:autoSpaceDN w:val="0"/>
      <w:textAlignment w:val="baseline"/>
    </w:pPr>
    <w:rPr>
      <w:rFonts w:eastAsia="Times New Roman"/>
      <w:kern w:val="3"/>
      <w:sz w:val="24"/>
      <w:szCs w:val="24"/>
      <w:lang w:eastAsia="en-US"/>
    </w:rPr>
  </w:style>
  <w:style w:type="table" w:customStyle="1" w:styleId="120">
    <w:name w:val="Сетка таблицы12"/>
    <w:basedOn w:val="a2"/>
    <w:uiPriority w:val="59"/>
    <w:qFormat/>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raAttribute7">
    <w:name w:val="ParaAttribute7"/>
    <w:qFormat/>
    <w:pPr>
      <w:ind w:firstLine="851"/>
      <w:jc w:val="center"/>
    </w:pPr>
    <w:rPr>
      <w:rFonts w:eastAsia="№Е"/>
    </w:rPr>
  </w:style>
  <w:style w:type="paragraph" w:customStyle="1" w:styleId="ParaAttribute3">
    <w:name w:val="ParaAttribute3"/>
    <w:qFormat/>
    <w:pPr>
      <w:widowControl w:val="0"/>
      <w:wordWrap w:val="0"/>
      <w:ind w:right="-1"/>
      <w:jc w:val="center"/>
    </w:pPr>
    <w:rPr>
      <w:rFonts w:eastAsia="№Е"/>
    </w:rPr>
  </w:style>
  <w:style w:type="table" w:customStyle="1" w:styleId="111">
    <w:name w:val="Сетка таблицы111"/>
    <w:basedOn w:val="a2"/>
    <w:uiPriority w:val="59"/>
    <w:qFormat/>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0">
    <w:name w:val="Основной текст100"/>
    <w:basedOn w:val="a0"/>
    <w:qFormat/>
    <w:pPr>
      <w:shd w:val="clear" w:color="auto" w:fill="FFFFFF"/>
      <w:spacing w:line="269" w:lineRule="exact"/>
      <w:ind w:hanging="1820"/>
    </w:pPr>
    <w:rPr>
      <w:sz w:val="25"/>
      <w:szCs w:val="25"/>
      <w:lang w:eastAsia="en-US"/>
    </w:rPr>
  </w:style>
  <w:style w:type="character" w:customStyle="1" w:styleId="241">
    <w:name w:val="Основной текст24"/>
    <w:basedOn w:val="aff0"/>
    <w:qFormat/>
    <w:rPr>
      <w:rFonts w:ascii="Times New Roman" w:eastAsia="Times New Roman" w:hAnsi="Times New Roman" w:cs="Times New Roman"/>
      <w:sz w:val="25"/>
      <w:szCs w:val="25"/>
      <w:u w:val="single"/>
      <w:shd w:val="clear" w:color="auto" w:fill="FFFFFF"/>
      <w:lang w:val="en-US"/>
    </w:rPr>
  </w:style>
  <w:style w:type="paragraph" w:customStyle="1" w:styleId="c0">
    <w:name w:val="c0"/>
    <w:basedOn w:val="a0"/>
    <w:qFormat/>
    <w:pPr>
      <w:spacing w:before="100" w:beforeAutospacing="1" w:after="100" w:afterAutospacing="1"/>
    </w:pPr>
  </w:style>
  <w:style w:type="character" w:customStyle="1" w:styleId="c7">
    <w:name w:val="c7"/>
    <w:basedOn w:val="a1"/>
    <w:qFormat/>
  </w:style>
  <w:style w:type="table" w:customStyle="1" w:styleId="210">
    <w:name w:val="Сетка таблицы21"/>
    <w:basedOn w:val="a2"/>
    <w:uiPriority w:val="59"/>
    <w:qFormat/>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1">
    <w:name w:val="Текст сноски Знак"/>
    <w:basedOn w:val="a1"/>
    <w:link w:val="af0"/>
    <w:uiPriority w:val="99"/>
    <w:semiHidden/>
    <w:qFormat/>
    <w:rPr>
      <w:rFonts w:asciiTheme="minorHAnsi" w:eastAsiaTheme="minorHAnsi" w:hAnsiTheme="minorHAnsi" w:cstheme="minorBidi"/>
      <w:lang w:eastAsia="en-US"/>
    </w:rPr>
  </w:style>
  <w:style w:type="character" w:customStyle="1" w:styleId="ae">
    <w:name w:val="Текст концевой сноски Знак"/>
    <w:basedOn w:val="a1"/>
    <w:link w:val="ad"/>
    <w:uiPriority w:val="99"/>
    <w:semiHidden/>
    <w:qFormat/>
    <w:rPr>
      <w:rFonts w:asciiTheme="minorHAnsi" w:eastAsiaTheme="minorHAnsi" w:hAnsiTheme="minorHAnsi" w:cstheme="minorBidi"/>
      <w:lang w:eastAsia="en-US"/>
    </w:rPr>
  </w:style>
  <w:style w:type="character" w:customStyle="1" w:styleId="docdata">
    <w:name w:val="docdata"/>
    <w:basedOn w:val="a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11.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64.jpeg"/><Relationship Id="rId138" Type="http://schemas.openxmlformats.org/officeDocument/2006/relationships/image" Target="media/image91.jpeg"/><Relationship Id="rId159" Type="http://schemas.microsoft.com/office/2007/relationships/hdphoto" Target="media/hdphoto6.wdp"/><Relationship Id="rId170" Type="http://schemas.openxmlformats.org/officeDocument/2006/relationships/theme" Target="theme/theme1.xml"/><Relationship Id="rId107" Type="http://schemas.openxmlformats.org/officeDocument/2006/relationships/diagramLayout" Target="diagrams/layout4.xml"/><Relationship Id="rId11" Type="http://schemas.openxmlformats.org/officeDocument/2006/relationships/image" Target="media/image3.jpeg"/><Relationship Id="rId32" Type="http://schemas.openxmlformats.org/officeDocument/2006/relationships/image" Target="media/image19.jpeg"/><Relationship Id="rId53" Type="http://schemas.openxmlformats.org/officeDocument/2006/relationships/image" Target="media/image39.jpeg"/><Relationship Id="rId74" Type="http://schemas.openxmlformats.org/officeDocument/2006/relationships/image" Target="media/image59.jpeg"/><Relationship Id="rId128" Type="http://schemas.openxmlformats.org/officeDocument/2006/relationships/diagramData" Target="diagrams/data5.xml"/><Relationship Id="rId149" Type="http://schemas.openxmlformats.org/officeDocument/2006/relationships/chart" Target="charts/chart6.xml"/><Relationship Id="rId5" Type="http://schemas.openxmlformats.org/officeDocument/2006/relationships/settings" Target="settings.xml"/><Relationship Id="rId95" Type="http://schemas.openxmlformats.org/officeDocument/2006/relationships/diagramQuickStyle" Target="diagrams/quickStyle3.xml"/><Relationship Id="rId160" Type="http://schemas.openxmlformats.org/officeDocument/2006/relationships/image" Target="media/image104.jpeg"/><Relationship Id="rId22" Type="http://schemas.openxmlformats.org/officeDocument/2006/relationships/image" Target="media/image12.pn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81.jpeg"/><Relationship Id="rId139" Type="http://schemas.openxmlformats.org/officeDocument/2006/relationships/image" Target="media/image92.png"/><Relationship Id="rId85" Type="http://schemas.openxmlformats.org/officeDocument/2006/relationships/image" Target="media/image65.jpeg"/><Relationship Id="rId150" Type="http://schemas.openxmlformats.org/officeDocument/2006/relationships/chart" Target="charts/chart7.xml"/><Relationship Id="rId12" Type="http://schemas.openxmlformats.org/officeDocument/2006/relationships/hyperlink" Target="mailto:msosh5@mail.ru" TargetMode="External"/><Relationship Id="rId33" Type="http://schemas.openxmlformats.org/officeDocument/2006/relationships/image" Target="media/image20.jpeg"/><Relationship Id="rId108" Type="http://schemas.openxmlformats.org/officeDocument/2006/relationships/diagramQuickStyle" Target="diagrams/quickStyle4.xml"/><Relationship Id="rId129" Type="http://schemas.openxmlformats.org/officeDocument/2006/relationships/diagramLayout" Target="diagrams/layout5.xml"/><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0.jpeg"/><Relationship Id="rId91" Type="http://schemas.microsoft.com/office/2007/relationships/diagramDrawing" Target="diagrams/drawing2.xml"/><Relationship Id="rId96" Type="http://schemas.openxmlformats.org/officeDocument/2006/relationships/diagramColors" Target="diagrams/colors3.xml"/><Relationship Id="rId140" Type="http://schemas.openxmlformats.org/officeDocument/2006/relationships/image" Target="media/image93.png"/><Relationship Id="rId145" Type="http://schemas.openxmlformats.org/officeDocument/2006/relationships/chart" Target="charts/chart2.xml"/><Relationship Id="rId161" Type="http://schemas.openxmlformats.org/officeDocument/2006/relationships/image" Target="media/image105.png"/><Relationship Id="rId166"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footer" Target="footer3.xml"/><Relationship Id="rId49" Type="http://schemas.openxmlformats.org/officeDocument/2006/relationships/image" Target="media/image35.jpeg"/><Relationship Id="rId114" Type="http://schemas.openxmlformats.org/officeDocument/2006/relationships/image" Target="media/image77.jpeg"/><Relationship Id="rId119" Type="http://schemas.openxmlformats.org/officeDocument/2006/relationships/image" Target="media/image770.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diagramColors" Target="diagrams/colors1.xml"/><Relationship Id="rId86" Type="http://schemas.openxmlformats.org/officeDocument/2006/relationships/image" Target="media/image66.jpeg"/><Relationship Id="rId130" Type="http://schemas.openxmlformats.org/officeDocument/2006/relationships/diagramQuickStyle" Target="diagrams/quickStyle5.xml"/><Relationship Id="rId135" Type="http://schemas.openxmlformats.org/officeDocument/2006/relationships/image" Target="media/image88.png"/><Relationship Id="rId151" Type="http://schemas.openxmlformats.org/officeDocument/2006/relationships/chart" Target="charts/chart8.xml"/><Relationship Id="rId156" Type="http://schemas.openxmlformats.org/officeDocument/2006/relationships/image" Target="media/image102.png"/><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5.jpeg"/><Relationship Id="rId109" Type="http://schemas.openxmlformats.org/officeDocument/2006/relationships/diagramColors" Target="diagrams/colors4.xml"/><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jpeg"/><Relationship Id="rId97" Type="http://schemas.microsoft.com/office/2007/relationships/diagramDrawing" Target="diagrams/drawing3.xml"/><Relationship Id="rId104" Type="http://schemas.openxmlformats.org/officeDocument/2006/relationships/image" Target="media/image73.png"/><Relationship Id="rId120" Type="http://schemas.openxmlformats.org/officeDocument/2006/relationships/image" Target="media/image780.jpeg"/><Relationship Id="rId125" Type="http://schemas.openxmlformats.org/officeDocument/2006/relationships/image" Target="media/image83.jpeg"/><Relationship Id="rId141" Type="http://schemas.openxmlformats.org/officeDocument/2006/relationships/image" Target="media/image94.png"/><Relationship Id="rId146" Type="http://schemas.openxmlformats.org/officeDocument/2006/relationships/chart" Target="charts/chart3.xml"/><Relationship Id="rId167" Type="http://schemas.openxmlformats.org/officeDocument/2006/relationships/image" Target="media/image109.jpe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67.jpeg"/><Relationship Id="rId162" Type="http://schemas.microsoft.com/office/2007/relationships/hdphoto" Target="media/hdphoto7.wdp"/><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4.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diagramData" Target="diagrams/data2.xml"/><Relationship Id="rId110" Type="http://schemas.microsoft.com/office/2007/relationships/diagramDrawing" Target="diagrams/drawing4.xml"/><Relationship Id="rId115" Type="http://schemas.openxmlformats.org/officeDocument/2006/relationships/image" Target="media/image78.jpeg"/><Relationship Id="rId131" Type="http://schemas.openxmlformats.org/officeDocument/2006/relationships/diagramColors" Target="diagrams/colors5.xml"/><Relationship Id="rId136" Type="http://schemas.openxmlformats.org/officeDocument/2006/relationships/image" Target="media/image89.jpeg"/><Relationship Id="rId157" Type="http://schemas.microsoft.com/office/2007/relationships/hdphoto" Target="media/hdphoto5.wdp"/><Relationship Id="rId61" Type="http://schemas.openxmlformats.org/officeDocument/2006/relationships/image" Target="media/image47.jpeg"/><Relationship Id="rId82" Type="http://schemas.microsoft.com/office/2007/relationships/diagramDrawing" Target="diagrams/drawing1.xml"/><Relationship Id="rId152" Type="http://schemas.openxmlformats.org/officeDocument/2006/relationships/image" Target="media/image98.jpeg"/><Relationship Id="rId19" Type="http://schemas.openxmlformats.org/officeDocument/2006/relationships/image" Target="media/image9.jpeg"/><Relationship Id="rId14" Type="http://schemas.openxmlformats.org/officeDocument/2006/relationships/image" Target="media/image5.png"/><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42.jpeg"/><Relationship Id="rId77" Type="http://schemas.openxmlformats.org/officeDocument/2006/relationships/image" Target="media/image62.jpeg"/><Relationship Id="rId100" Type="http://schemas.microsoft.com/office/2007/relationships/hdphoto" Target="media/hdphoto3.wdp"/><Relationship Id="rId105" Type="http://schemas.microsoft.com/office/2007/relationships/hdphoto" Target="media/hdphoto4.wdp"/><Relationship Id="rId126" Type="http://schemas.openxmlformats.org/officeDocument/2006/relationships/image" Target="media/image84.jpeg"/><Relationship Id="rId147" Type="http://schemas.openxmlformats.org/officeDocument/2006/relationships/chart" Target="charts/chart4.xml"/><Relationship Id="rId168" Type="http://schemas.openxmlformats.org/officeDocument/2006/relationships/image" Target="media/image110.pn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chart" Target="charts/chart1.xml"/><Relationship Id="rId93" Type="http://schemas.openxmlformats.org/officeDocument/2006/relationships/diagramData" Target="diagrams/data3.xml"/><Relationship Id="rId98" Type="http://schemas.openxmlformats.org/officeDocument/2006/relationships/image" Target="media/image68.jpeg"/><Relationship Id="rId121" Type="http://schemas.openxmlformats.org/officeDocument/2006/relationships/image" Target="media/image790.jpeg"/><Relationship Id="rId142" Type="http://schemas.openxmlformats.org/officeDocument/2006/relationships/image" Target="media/image95.jpeg"/><Relationship Id="rId163" Type="http://schemas.openxmlformats.org/officeDocument/2006/relationships/image" Target="media/image106.jpeg"/><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79.jpeg"/><Relationship Id="rId137" Type="http://schemas.openxmlformats.org/officeDocument/2006/relationships/image" Target="media/image90.jpeg"/><Relationship Id="rId158" Type="http://schemas.openxmlformats.org/officeDocument/2006/relationships/image" Target="media/image103.png"/><Relationship Id="rId20" Type="http://schemas.openxmlformats.org/officeDocument/2006/relationships/image" Target="media/image10.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3.jpeg"/><Relationship Id="rId88" Type="http://schemas.openxmlformats.org/officeDocument/2006/relationships/diagramLayout" Target="diagrams/layout2.xml"/><Relationship Id="rId111" Type="http://schemas.openxmlformats.org/officeDocument/2006/relationships/image" Target="media/image74.jpeg"/><Relationship Id="rId132" Type="http://schemas.microsoft.com/office/2007/relationships/diagramDrawing" Target="diagrams/drawing5.xml"/><Relationship Id="rId153" Type="http://schemas.openxmlformats.org/officeDocument/2006/relationships/image" Target="media/image99.png"/><Relationship Id="rId15" Type="http://schemas.microsoft.com/office/2007/relationships/hdphoto" Target="media/hdphoto1.wdp"/><Relationship Id="rId36" Type="http://schemas.microsoft.com/office/2007/relationships/hdphoto" Target="media/hdphoto2.wdp"/><Relationship Id="rId57" Type="http://schemas.openxmlformats.org/officeDocument/2006/relationships/image" Target="media/image43.jpeg"/><Relationship Id="rId106" Type="http://schemas.openxmlformats.org/officeDocument/2006/relationships/diagramData" Target="diagrams/data4.xml"/><Relationship Id="rId127" Type="http://schemas.openxmlformats.org/officeDocument/2006/relationships/image" Target="media/image85.jpeg"/><Relationship Id="rId10" Type="http://schemas.openxmlformats.org/officeDocument/2006/relationships/image" Target="media/image2.jpeg"/><Relationship Id="rId31" Type="http://schemas.openxmlformats.org/officeDocument/2006/relationships/image" Target="media/image18.jpeg"/><Relationship Id="rId52" Type="http://schemas.openxmlformats.org/officeDocument/2006/relationships/image" Target="media/image38.jpeg"/><Relationship Id="rId73" Type="http://schemas.openxmlformats.org/officeDocument/2006/relationships/image" Target="media/image58.jpeg"/><Relationship Id="rId78" Type="http://schemas.openxmlformats.org/officeDocument/2006/relationships/diagramData" Target="diagrams/data1.xml"/><Relationship Id="rId94" Type="http://schemas.openxmlformats.org/officeDocument/2006/relationships/diagramLayout" Target="diagrams/layout3.xml"/><Relationship Id="rId99" Type="http://schemas.openxmlformats.org/officeDocument/2006/relationships/image" Target="media/image69.png"/><Relationship Id="rId101" Type="http://schemas.openxmlformats.org/officeDocument/2006/relationships/image" Target="media/image70.jpeg"/><Relationship Id="rId122" Type="http://schemas.openxmlformats.org/officeDocument/2006/relationships/image" Target="media/image800.jpeg"/><Relationship Id="rId143" Type="http://schemas.openxmlformats.org/officeDocument/2006/relationships/image" Target="media/image96.jpeg"/><Relationship Id="rId148" Type="http://schemas.openxmlformats.org/officeDocument/2006/relationships/chart" Target="charts/chart5.xml"/><Relationship Id="rId164" Type="http://schemas.openxmlformats.org/officeDocument/2006/relationships/image" Target="media/image107.jpeg"/><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footer" Target="footer1.xml"/><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diagramQuickStyle" Target="diagrams/quickStyle2.xml"/><Relationship Id="rId112" Type="http://schemas.openxmlformats.org/officeDocument/2006/relationships/image" Target="media/image75.jpeg"/><Relationship Id="rId133" Type="http://schemas.openxmlformats.org/officeDocument/2006/relationships/image" Target="media/image86.png"/><Relationship Id="rId154" Type="http://schemas.openxmlformats.org/officeDocument/2006/relationships/image" Target="media/image100.jpeg"/><Relationship Id="rId16" Type="http://schemas.openxmlformats.org/officeDocument/2006/relationships/image" Target="media/image6.jpe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diagramLayout" Target="diagrams/layout1.xml"/><Relationship Id="rId102" Type="http://schemas.openxmlformats.org/officeDocument/2006/relationships/image" Target="media/image71.jpeg"/><Relationship Id="rId123" Type="http://schemas.openxmlformats.org/officeDocument/2006/relationships/image" Target="media/image810.jpeg"/><Relationship Id="rId144" Type="http://schemas.openxmlformats.org/officeDocument/2006/relationships/image" Target="media/image97.jpeg"/><Relationship Id="rId90" Type="http://schemas.openxmlformats.org/officeDocument/2006/relationships/diagramColors" Target="diagrams/colors2.xml"/><Relationship Id="rId165" Type="http://schemas.openxmlformats.org/officeDocument/2006/relationships/image" Target="media/image108.png"/><Relationship Id="rId27" Type="http://schemas.openxmlformats.org/officeDocument/2006/relationships/footer" Target="footer2.xml"/><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76.jpeg"/><Relationship Id="rId134" Type="http://schemas.openxmlformats.org/officeDocument/2006/relationships/image" Target="media/image87.png"/><Relationship Id="rId80" Type="http://schemas.openxmlformats.org/officeDocument/2006/relationships/diagramQuickStyle" Target="diagrams/quickStyle1.xml"/><Relationship Id="rId155" Type="http://schemas.openxmlformats.org/officeDocument/2006/relationships/image" Target="media/image101.jpeg"/><Relationship Id="rId17" Type="http://schemas.openxmlformats.org/officeDocument/2006/relationships/image" Target="media/image7.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72.jpeg"/><Relationship Id="rId124" Type="http://schemas.openxmlformats.org/officeDocument/2006/relationships/image" Target="media/image8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Admin\Desktop\2024-2025\&#1044;&#1083;&#1103;%20&#1087;&#1091;&#1073;&#1083;&#1080;&#1095;&#1085;&#1086;&#1075;&#1086;\&#1076;&#1083;&#1103;%20&#1087;&#1091;&#1073;&#1083;%20&#1086;&#1090;&#1095;.xlsx" TargetMode="External"/><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dmin\Desktop\2024-2025\&#1044;&#1083;&#1103;%20&#1087;&#1091;&#1073;&#1083;&#1080;&#1095;&#1085;&#1086;&#1075;&#1086;\&#1076;&#1083;&#1103;%20&#1087;&#1091;&#1073;&#1083;%20&#1086;&#1090;&#1095;.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800" b="1" i="0" u="none" strike="noStrike" kern="1200" baseline="0">
                <a:solidFill>
                  <a:sysClr val="windowText" lastClr="000000"/>
                </a:solidFill>
                <a:latin typeface="+mn-lt"/>
                <a:ea typeface="+mn-ea"/>
                <a:cs typeface="+mn-cs"/>
              </a:defRPr>
            </a:pPr>
            <a:r>
              <a:rPr lang="ru-RU"/>
              <a:t>Мониторинг обследования обучающихся на АПК "АРМИС" 2024-2025 учебный год. Обследовано 758 обучающихся - 99,9%</a:t>
            </a:r>
          </a:p>
          <a:p>
            <a:pPr>
              <a:defRPr lang="ru-RU" sz="1800" b="1" i="0" u="none" strike="noStrike" kern="1200" baseline="0">
                <a:solidFill>
                  <a:sysClr val="windowText" lastClr="000000"/>
                </a:solidFill>
                <a:latin typeface="+mn-lt"/>
                <a:ea typeface="+mn-ea"/>
                <a:cs typeface="+mn-cs"/>
              </a:defRPr>
            </a:pPr>
            <a:endParaRPr lang="ru-RU"/>
          </a:p>
        </c:rich>
      </c:tx>
      <c:layout>
        <c:manualLayout>
          <c:xMode val="edge"/>
          <c:yMode val="edge"/>
          <c:x val="0.114402668416448"/>
          <c:y val="2.7777777777778099E-2"/>
        </c:manualLayout>
      </c:layout>
      <c:overlay val="0"/>
    </c:title>
    <c:autoTitleDeleted val="0"/>
    <c:plotArea>
      <c:layout/>
      <c:pieChart>
        <c:varyColors val="1"/>
        <c:ser>
          <c:idx val="0"/>
          <c:order val="0"/>
          <c:dPt>
            <c:idx val="0"/>
            <c:bubble3D val="0"/>
            <c:extLst>
              <c:ext xmlns:c16="http://schemas.microsoft.com/office/drawing/2014/chart" uri="{C3380CC4-5D6E-409C-BE32-E72D297353CC}">
                <c16:uniqueId val="{00000000-566E-49E2-AB05-CFD349E85238}"/>
              </c:ext>
            </c:extLst>
          </c:dPt>
          <c:dPt>
            <c:idx val="1"/>
            <c:bubble3D val="0"/>
            <c:extLst>
              <c:ext xmlns:c16="http://schemas.microsoft.com/office/drawing/2014/chart" uri="{C3380CC4-5D6E-409C-BE32-E72D297353CC}">
                <c16:uniqueId val="{00000001-566E-49E2-AB05-CFD349E85238}"/>
              </c:ext>
            </c:extLst>
          </c:dPt>
          <c:dPt>
            <c:idx val="2"/>
            <c:bubble3D val="0"/>
            <c:extLst>
              <c:ext xmlns:c16="http://schemas.microsoft.com/office/drawing/2014/chart" uri="{C3380CC4-5D6E-409C-BE32-E72D297353CC}">
                <c16:uniqueId val="{00000002-566E-49E2-AB05-CFD349E85238}"/>
              </c:ext>
            </c:extLst>
          </c:dPt>
          <c:dPt>
            <c:idx val="3"/>
            <c:bubble3D val="0"/>
            <c:extLst>
              <c:ext xmlns:c16="http://schemas.microsoft.com/office/drawing/2014/chart" uri="{C3380CC4-5D6E-409C-BE32-E72D297353CC}">
                <c16:uniqueId val="{00000003-566E-49E2-AB05-CFD349E85238}"/>
              </c:ext>
            </c:extLst>
          </c:dPt>
          <c:dPt>
            <c:idx val="4"/>
            <c:bubble3D val="0"/>
            <c:extLst>
              <c:ext xmlns:c16="http://schemas.microsoft.com/office/drawing/2014/chart" uri="{C3380CC4-5D6E-409C-BE32-E72D297353CC}">
                <c16:uniqueId val="{00000004-566E-49E2-AB05-CFD349E85238}"/>
              </c:ext>
            </c:extLst>
          </c:dPt>
          <c:dPt>
            <c:idx val="5"/>
            <c:bubble3D val="0"/>
            <c:extLst>
              <c:ext xmlns:c16="http://schemas.microsoft.com/office/drawing/2014/chart" uri="{C3380CC4-5D6E-409C-BE32-E72D297353CC}">
                <c16:uniqueId val="{00000005-566E-49E2-AB05-CFD349E85238}"/>
              </c:ext>
            </c:extLst>
          </c:dPt>
          <c:dLbls>
            <c:dLbl>
              <c:idx val="0"/>
              <c:layout>
                <c:manualLayout>
                  <c:x val="4.4004400440044297E-3"/>
                  <c:y val="-6.1728395061728496E-3"/>
                </c:manualLayout>
              </c:layout>
              <c:tx>
                <c:rich>
                  <a:bodyPr/>
                  <a:lstStyle/>
                  <a:p>
                    <a:r>
                      <a:rPr lang="en-US"/>
                      <a:t>22,6%</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66E-49E2-AB05-CFD349E85238}"/>
                </c:ext>
              </c:extLst>
            </c:dLbl>
            <c:dLbl>
              <c:idx val="1"/>
              <c:tx>
                <c:rich>
                  <a:bodyPr/>
                  <a:lstStyle/>
                  <a:p>
                    <a:r>
                      <a:rPr lang="en-US"/>
                      <a:t>16,6%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66E-49E2-AB05-CFD349E85238}"/>
                </c:ext>
              </c:extLst>
            </c:dLbl>
            <c:dLbl>
              <c:idx val="2"/>
              <c:tx>
                <c:rich>
                  <a:bodyPr/>
                  <a:lstStyle/>
                  <a:p>
                    <a:r>
                      <a:rPr lang="en-US"/>
                      <a:t>0,4%</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66E-49E2-AB05-CFD349E85238}"/>
                </c:ext>
              </c:extLst>
            </c:dLbl>
            <c:dLbl>
              <c:idx val="3"/>
              <c:tx>
                <c:rich>
                  <a:bodyPr/>
                  <a:lstStyle/>
                  <a:p>
                    <a:r>
                      <a:rPr lang="en-US"/>
                      <a:t>39,5%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66E-49E2-AB05-CFD349E85238}"/>
                </c:ext>
              </c:extLst>
            </c:dLbl>
            <c:dLbl>
              <c:idx val="4"/>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66E-49E2-AB05-CFD349E85238}"/>
                </c:ext>
              </c:extLst>
            </c:dLbl>
            <c:dLbl>
              <c:idx val="5"/>
              <c:tx>
                <c:rich>
                  <a:bodyPr/>
                  <a:lstStyle/>
                  <a:p>
                    <a:r>
                      <a:rPr lang="en-US"/>
                      <a:t>20,8%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66E-49E2-AB05-CFD349E85238}"/>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Лист1!$B$2:$B$7</c:f>
              <c:strCache>
                <c:ptCount val="6"/>
                <c:pt idx="0">
                  <c:v>Антропометрия (физ. развитие)</c:v>
                </c:pt>
                <c:pt idx="1">
                  <c:v>Сердечно-сосудистая система</c:v>
                </c:pt>
                <c:pt idx="2">
                  <c:v>Дыхательная система</c:v>
                </c:pt>
                <c:pt idx="3">
                  <c:v>Зрительная система</c:v>
                </c:pt>
                <c:pt idx="4">
                  <c:v>Слуховая система</c:v>
                </c:pt>
                <c:pt idx="5">
                  <c:v>Центральная нервная система</c:v>
                </c:pt>
              </c:strCache>
            </c:strRef>
          </c:cat>
          <c:val>
            <c:numRef>
              <c:f>Лист1!$C$2:$C$7</c:f>
              <c:numCache>
                <c:formatCode>0.0%</c:formatCode>
                <c:ptCount val="6"/>
                <c:pt idx="0">
                  <c:v>0.193</c:v>
                </c:pt>
                <c:pt idx="1">
                  <c:v>0.17499999999999999</c:v>
                </c:pt>
                <c:pt idx="2">
                  <c:v>5.0999999999999997E-2</c:v>
                </c:pt>
                <c:pt idx="3">
                  <c:v>0.41</c:v>
                </c:pt>
                <c:pt idx="4">
                  <c:v>4.1000000000000002E-2</c:v>
                </c:pt>
                <c:pt idx="5">
                  <c:v>0.24099999999999999</c:v>
                </c:pt>
              </c:numCache>
            </c:numRef>
          </c:val>
          <c:extLst>
            <c:ext xmlns:c16="http://schemas.microsoft.com/office/drawing/2014/chart" uri="{C3380CC4-5D6E-409C-BE32-E72D297353CC}">
              <c16:uniqueId val="{00000006-566E-49E2-AB05-CFD349E85238}"/>
            </c:ext>
          </c:extLst>
        </c:ser>
        <c:dLbls>
          <c:showLegendKey val="0"/>
          <c:showVal val="0"/>
          <c:showCatName val="0"/>
          <c:showSerName val="0"/>
          <c:showPercent val="0"/>
          <c:showBubbleSize val="0"/>
          <c:showLeaderLines val="1"/>
        </c:dLbls>
        <c:firstSliceAng val="0"/>
      </c:pieChart>
    </c:plotArea>
    <c:legend>
      <c:legendPos val="r"/>
      <c:overlay val="0"/>
      <c:txPr>
        <a:bodyPr rot="0" spcFirstLastPara="0" vertOverflow="ellipsis" vert="horz" wrap="square" anchor="ctr" anchorCtr="1"/>
        <a:lstStyle/>
        <a:p>
          <a:pPr>
            <a:defRPr lang="ru-RU" sz="1000" b="0" i="0" u="none" strike="noStrike" kern="1200" baseline="0">
              <a:solidFill>
                <a:sysClr val="windowText" lastClr="000000"/>
              </a:solidFill>
              <a:latin typeface="+mn-lt"/>
              <a:ea typeface="+mn-ea"/>
              <a:cs typeface="+mn-cs"/>
            </a:defRPr>
          </a:pPr>
          <a:endParaRPr lang="ru-RU"/>
        </a:p>
      </c:txPr>
    </c:legend>
    <c:plotVisOnly val="1"/>
    <c:dispBlanksAs val="zero"/>
    <c:showDLblsOverMax val="0"/>
    <c:extLst>
      <c:ext uri="{0b15fc19-7d7d-44ad-8c2d-2c3a37ce22c3}">
        <chartProps xmlns="https://web.wps.cn/et/2018/main" chartId="{54da3bd1-c93d-4ad5-9951-3731c613f7f9}"/>
      </c:ext>
    </c:extLst>
  </c:chart>
  <c:spPr>
    <a:solidFill>
      <a:sysClr val="window" lastClr="FFFFFF"/>
    </a:solidFill>
    <a:ln w="25400" cap="flat" cmpd="sng" algn="ctr">
      <a:solidFill>
        <a:srgbClr val="4F81BD"/>
      </a:solidFill>
      <a:prstDash val="solid"/>
      <a:round/>
    </a:ln>
    <a:effectLst/>
  </c:spPr>
  <c:txPr>
    <a:bodyPr/>
    <a:lstStyle/>
    <a:p>
      <a:pPr>
        <a:defRPr lang="ru-RU">
          <a:solidFill>
            <a:sysClr val="windowText" lastClr="000000"/>
          </a:solidFill>
          <a:latin typeface="+mn-lt"/>
          <a:ea typeface="+mn-ea"/>
          <a:cs typeface="+mn-cs"/>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800" b="1" i="0" u="none" strike="noStrike" kern="1200" baseline="0">
                <a:solidFill>
                  <a:schemeClr val="dk1"/>
                </a:solidFill>
                <a:latin typeface="+mn-lt"/>
                <a:ea typeface="+mn-ea"/>
                <a:cs typeface="+mn-cs"/>
              </a:defRPr>
            </a:pPr>
            <a:r>
              <a:rPr lang="ru-RU"/>
              <a:t>Динамика учебных достижений обучающихся МБОУ МСОШ</a:t>
            </a:r>
          </a:p>
        </c:rich>
      </c:tx>
      <c:layout>
        <c:manualLayout>
          <c:xMode val="edge"/>
          <c:yMode val="edge"/>
          <c:x val="0.21964561779046299"/>
          <c:y val="2.6490066225165601E-2"/>
        </c:manualLayout>
      </c:layout>
      <c:overlay val="0"/>
      <c:spPr>
        <a:noFill/>
        <a:ln>
          <a:noFill/>
        </a:ln>
        <a:effectLst/>
      </c:spPr>
    </c:title>
    <c:autoTitleDeleted val="0"/>
    <c:plotArea>
      <c:layout>
        <c:manualLayout>
          <c:layoutTarget val="inner"/>
          <c:xMode val="edge"/>
          <c:yMode val="edge"/>
          <c:x val="5.5841388182301298E-2"/>
          <c:y val="0.26076883172779602"/>
          <c:w val="0.93710525749033402"/>
          <c:h val="0.45250908206010698"/>
        </c:manualLayout>
      </c:layout>
      <c:barChart>
        <c:barDir val="col"/>
        <c:grouping val="clustered"/>
        <c:varyColors val="0"/>
        <c:ser>
          <c:idx val="0"/>
          <c:order val="0"/>
          <c:tx>
            <c:strRef>
              <c:f>Лист1!$B$1</c:f>
              <c:strCache>
                <c:ptCount val="1"/>
                <c:pt idx="0">
                  <c:v>УО,%</c:v>
                </c:pt>
              </c:strCache>
            </c:strRef>
          </c:tx>
          <c:spPr>
            <a:solidFill>
              <a:schemeClr val="accent1"/>
            </a:solidFill>
            <a:ln>
              <a:noFill/>
            </a:ln>
            <a:effectLst/>
            <a:sp3d/>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Лист1!$B$2:$B$4</c:f>
              <c:numCache>
                <c:formatCode>General</c:formatCode>
                <c:ptCount val="3"/>
                <c:pt idx="0">
                  <c:v>99.3</c:v>
                </c:pt>
                <c:pt idx="1">
                  <c:v>98.7</c:v>
                </c:pt>
                <c:pt idx="2">
                  <c:v>99.3</c:v>
                </c:pt>
              </c:numCache>
            </c:numRef>
          </c:val>
          <c:extLst>
            <c:ext xmlns:c16="http://schemas.microsoft.com/office/drawing/2014/chart" uri="{C3380CC4-5D6E-409C-BE32-E72D297353CC}">
              <c16:uniqueId val="{00000000-D428-4841-95C6-73F26EAFC686}"/>
            </c:ext>
          </c:extLst>
        </c:ser>
        <c:ser>
          <c:idx val="1"/>
          <c:order val="1"/>
          <c:tx>
            <c:strRef>
              <c:f>Лист1!$C$1</c:f>
              <c:strCache>
                <c:ptCount val="1"/>
                <c:pt idx="0">
                  <c:v>КО,%</c:v>
                </c:pt>
              </c:strCache>
            </c:strRef>
          </c:tx>
          <c:spPr>
            <a:solidFill>
              <a:schemeClr val="accent2"/>
            </a:solidFill>
            <a:ln>
              <a:noFill/>
            </a:ln>
            <a:effectLst/>
            <a:sp3d/>
          </c:spPr>
          <c:invertIfNegative val="0"/>
          <c:dLbls>
            <c:dLbl>
              <c:idx val="0"/>
              <c:layout>
                <c:manualLayout>
                  <c:x val="3.2407407407407697E-2"/>
                  <c:y val="-7.93650793650801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28-4841-95C6-73F26EAFC686}"/>
                </c:ext>
              </c:extLst>
            </c:dLbl>
            <c:dLbl>
              <c:idx val="1"/>
              <c:layout>
                <c:manualLayout>
                  <c:x val="3.7446358106961598E-2"/>
                  <c:y val="-1.42047740163050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28-4841-95C6-73F26EAFC686}"/>
                </c:ext>
              </c:extLst>
            </c:dLbl>
            <c:dLbl>
              <c:idx val="2"/>
              <c:layout>
                <c:manualLayout>
                  <c:x val="3.88781760513024E-2"/>
                  <c:y val="-4.3634848427987899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8.00279646748117E-2"/>
                      <c:h val="6.5296474327221396E-2"/>
                    </c:manualLayout>
                  </c15:layout>
                </c:ext>
                <c:ext xmlns:c16="http://schemas.microsoft.com/office/drawing/2014/chart" uri="{C3380CC4-5D6E-409C-BE32-E72D297353CC}">
                  <c16:uniqueId val="{00000003-D428-4841-95C6-73F26EAFC686}"/>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Лист1!$C$2:$C$4</c:f>
              <c:numCache>
                <c:formatCode>General</c:formatCode>
                <c:ptCount val="3"/>
                <c:pt idx="0">
                  <c:v>37.5</c:v>
                </c:pt>
                <c:pt idx="1">
                  <c:v>36.4</c:v>
                </c:pt>
                <c:pt idx="2">
                  <c:v>37</c:v>
                </c:pt>
              </c:numCache>
            </c:numRef>
          </c:val>
          <c:extLst>
            <c:ext xmlns:c16="http://schemas.microsoft.com/office/drawing/2014/chart" uri="{C3380CC4-5D6E-409C-BE32-E72D297353CC}">
              <c16:uniqueId val="{00000004-D428-4841-95C6-73F26EAFC686}"/>
            </c:ext>
          </c:extLst>
        </c:ser>
        <c:dLbls>
          <c:showLegendKey val="0"/>
          <c:showVal val="1"/>
          <c:showCatName val="0"/>
          <c:showSerName val="0"/>
          <c:showPercent val="0"/>
          <c:showBubbleSize val="0"/>
        </c:dLbls>
        <c:gapWidth val="219"/>
        <c:axId val="40600320"/>
        <c:axId val="40601856"/>
      </c:barChart>
      <c:catAx>
        <c:axId val="4060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40601856"/>
        <c:crosses val="autoZero"/>
        <c:auto val="1"/>
        <c:lblAlgn val="ctr"/>
        <c:lblOffset val="100"/>
        <c:noMultiLvlLbl val="0"/>
      </c:catAx>
      <c:valAx>
        <c:axId val="4060185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40600320"/>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legend>
    <c:plotVisOnly val="1"/>
    <c:dispBlanksAs val="gap"/>
    <c:showDLblsOverMax val="0"/>
    <c:extLst>
      <c:ext uri="{0b15fc19-7d7d-44ad-8c2d-2c3a37ce22c3}">
        <chartProps xmlns="https://web.wps.cn/et/2018/main" chartId="{778ee52f-ea0c-4e31-a720-ad748a953435}"/>
      </c:ext>
    </c:extLst>
  </c:chart>
  <c:spPr>
    <a:solidFill>
      <a:schemeClr val="lt1"/>
    </a:solidFill>
    <a:ln w="25400" cap="flat" cmpd="sng" algn="ctr">
      <a:solidFill>
        <a:schemeClr val="accent1"/>
      </a:solidFill>
      <a:prstDash val="solid"/>
      <a:round/>
    </a:ln>
    <a:effectLst/>
  </c:spPr>
  <c:txPr>
    <a:bodyPr/>
    <a:lstStyle/>
    <a:p>
      <a:pPr>
        <a:defRPr lang="ru-RU">
          <a:solidFill>
            <a:schemeClr val="dk1"/>
          </a:solidFill>
          <a:latin typeface="+mn-lt"/>
          <a:ea typeface="+mn-ea"/>
          <a:cs typeface="+mn-cs"/>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4-е</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Лист1!$B$2:$B$4</c:f>
              <c:numCache>
                <c:formatCode>General</c:formatCode>
                <c:ptCount val="3"/>
                <c:pt idx="0">
                  <c:v>45.7</c:v>
                </c:pt>
                <c:pt idx="1">
                  <c:v>32.4</c:v>
                </c:pt>
                <c:pt idx="2">
                  <c:v>48.8</c:v>
                </c:pt>
              </c:numCache>
            </c:numRef>
          </c:val>
          <c:extLst>
            <c:ext xmlns:c16="http://schemas.microsoft.com/office/drawing/2014/chart" uri="{C3380CC4-5D6E-409C-BE32-E72D297353CC}">
              <c16:uniqueId val="{00000000-7FB8-45DF-BD09-C9783BEF6B52}"/>
            </c:ext>
          </c:extLst>
        </c:ser>
        <c:ser>
          <c:idx val="1"/>
          <c:order val="1"/>
          <c:tx>
            <c:strRef>
              <c:f>Лист1!$C$1</c:f>
              <c:strCache>
                <c:ptCount val="1"/>
                <c:pt idx="0">
                  <c:v>9-е</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Лист1!$C$2:$C$4</c:f>
              <c:numCache>
                <c:formatCode>General</c:formatCode>
                <c:ptCount val="3"/>
                <c:pt idx="0">
                  <c:v>30.2</c:v>
                </c:pt>
                <c:pt idx="1">
                  <c:v>38.9</c:v>
                </c:pt>
                <c:pt idx="2">
                  <c:v>27.7</c:v>
                </c:pt>
              </c:numCache>
            </c:numRef>
          </c:val>
          <c:extLst>
            <c:ext xmlns:c16="http://schemas.microsoft.com/office/drawing/2014/chart" uri="{C3380CC4-5D6E-409C-BE32-E72D297353CC}">
              <c16:uniqueId val="{00000001-7FB8-45DF-BD09-C9783BEF6B52}"/>
            </c:ext>
          </c:extLst>
        </c:ser>
        <c:ser>
          <c:idx val="2"/>
          <c:order val="2"/>
          <c:tx>
            <c:strRef>
              <c:f>Лист1!$D$1</c:f>
              <c:strCache>
                <c:ptCount val="1"/>
                <c:pt idx="0">
                  <c:v>11-е</c:v>
                </c:pt>
              </c:strCache>
            </c:strRef>
          </c:tx>
          <c:spPr>
            <a:solidFill>
              <a:schemeClr val="accent3"/>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Лист1!$D$2:$D$4</c:f>
              <c:numCache>
                <c:formatCode>General</c:formatCode>
                <c:ptCount val="3"/>
                <c:pt idx="0">
                  <c:v>57.9</c:v>
                </c:pt>
                <c:pt idx="1">
                  <c:v>33.299999999999997</c:v>
                </c:pt>
                <c:pt idx="2">
                  <c:v>44.6</c:v>
                </c:pt>
              </c:numCache>
            </c:numRef>
          </c:val>
          <c:extLst>
            <c:ext xmlns:c16="http://schemas.microsoft.com/office/drawing/2014/chart" uri="{C3380CC4-5D6E-409C-BE32-E72D297353CC}">
              <c16:uniqueId val="{00000002-7FB8-45DF-BD09-C9783BEF6B52}"/>
            </c:ext>
          </c:extLst>
        </c:ser>
        <c:dLbls>
          <c:showLegendKey val="0"/>
          <c:showVal val="1"/>
          <c:showCatName val="0"/>
          <c:showSerName val="0"/>
          <c:showPercent val="0"/>
          <c:showBubbleSize val="0"/>
        </c:dLbls>
        <c:gapWidth val="219"/>
        <c:overlap val="-27"/>
        <c:axId val="60230656"/>
        <c:axId val="60237696"/>
      </c:barChart>
      <c:catAx>
        <c:axId val="6023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60237696"/>
        <c:crosses val="autoZero"/>
        <c:auto val="1"/>
        <c:lblAlgn val="ctr"/>
        <c:lblOffset val="100"/>
        <c:noMultiLvlLbl val="0"/>
      </c:catAx>
      <c:valAx>
        <c:axId val="6023769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60230656"/>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legend>
    <c:plotVisOnly val="1"/>
    <c:dispBlanksAs val="gap"/>
    <c:showDLblsOverMax val="0"/>
    <c:extLst>
      <c:ext uri="{0b15fc19-7d7d-44ad-8c2d-2c3a37ce22c3}">
        <chartProps xmlns="https://web.wps.cn/et/2018/main" chartId="{0d41f781-e0b5-4adc-9f9a-78ffbd0ad954}"/>
      </c:ext>
    </c:extLst>
  </c:chart>
  <c:spPr>
    <a:solidFill>
      <a:schemeClr val="lt1"/>
    </a:solidFill>
    <a:ln w="25400" cap="flat" cmpd="sng" algn="ctr">
      <a:solidFill>
        <a:schemeClr val="accent1"/>
      </a:solidFill>
      <a:prstDash val="solid"/>
      <a:round/>
    </a:ln>
    <a:effectLst/>
  </c:spPr>
  <c:txPr>
    <a:bodyPr/>
    <a:lstStyle/>
    <a:p>
      <a:pPr>
        <a:defRPr lang="ru-RU">
          <a:solidFill>
            <a:schemeClr val="dk1"/>
          </a:solidFill>
          <a:latin typeface="+mn-lt"/>
          <a:ea typeface="+mn-ea"/>
          <a:cs typeface="+mn-cs"/>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 %</c:v>
                </c:pt>
              </c:strCache>
            </c:strRef>
          </c:tx>
          <c:spPr>
            <a:solidFill>
              <a:schemeClr val="accent1"/>
            </a:solidFill>
            <a:ln>
              <a:noFill/>
            </a:ln>
            <a:effectLst/>
            <a:sp3d/>
          </c:spPr>
          <c:invertIfNegative val="0"/>
          <c:dLbls>
            <c:dLbl>
              <c:idx val="0"/>
              <c:layout>
                <c:manualLayout>
                  <c:x val="1.1574074074074099E-2"/>
                  <c:y val="-1.9841269841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CA1-4CB8-BDA1-AF58A3A17B2D}"/>
                </c:ext>
              </c:extLst>
            </c:dLbl>
            <c:dLbl>
              <c:idx val="1"/>
              <c:layout>
                <c:manualLayout>
                  <c:x val="6.9444444444444397E-3"/>
                  <c:y val="-2.38095238095238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A1-4CB8-BDA1-AF58A3A17B2D}"/>
                </c:ext>
              </c:extLst>
            </c:dLbl>
            <c:dLbl>
              <c:idx val="2"/>
              <c:layout>
                <c:manualLayout>
                  <c:x val="-2.3148148148148099E-3"/>
                  <c:y val="-2.38095238095238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A1-4CB8-BDA1-AF58A3A17B2D}"/>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Лист1!$B$2:$B$4</c:f>
              <c:numCache>
                <c:formatCode>General</c:formatCode>
                <c:ptCount val="3"/>
                <c:pt idx="0">
                  <c:v>45.7</c:v>
                </c:pt>
                <c:pt idx="1">
                  <c:v>40.4</c:v>
                </c:pt>
                <c:pt idx="2">
                  <c:v>48.8</c:v>
                </c:pt>
              </c:numCache>
            </c:numRef>
          </c:val>
          <c:extLst>
            <c:ext xmlns:c16="http://schemas.microsoft.com/office/drawing/2014/chart" uri="{C3380CC4-5D6E-409C-BE32-E72D297353CC}">
              <c16:uniqueId val="{00000003-5CA1-4CB8-BDA1-AF58A3A17B2D}"/>
            </c:ext>
          </c:extLst>
        </c:ser>
        <c:ser>
          <c:idx val="1"/>
          <c:order val="1"/>
          <c:tx>
            <c:strRef>
              <c:f>Лист1!$C$1</c:f>
              <c:strCache>
                <c:ptCount val="1"/>
                <c:pt idx="0">
                  <c:v>УО, %</c:v>
                </c:pt>
              </c:strCache>
            </c:strRef>
          </c:tx>
          <c:spPr>
            <a:solidFill>
              <a:schemeClr val="accent2"/>
            </a:solidFill>
            <a:ln>
              <a:noFill/>
            </a:ln>
            <a:effectLst/>
            <a:sp3d/>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Лист1!$C$2:$C$4</c:f>
              <c:numCache>
                <c:formatCode>General</c:formatCode>
                <c:ptCount val="3"/>
                <c:pt idx="0">
                  <c:v>99.1</c:v>
                </c:pt>
                <c:pt idx="1">
                  <c:v>99.2</c:v>
                </c:pt>
                <c:pt idx="2">
                  <c:v>99.7</c:v>
                </c:pt>
              </c:numCache>
            </c:numRef>
          </c:val>
          <c:extLst>
            <c:ext xmlns:c16="http://schemas.microsoft.com/office/drawing/2014/chart" uri="{C3380CC4-5D6E-409C-BE32-E72D297353CC}">
              <c16:uniqueId val="{00000004-5CA1-4CB8-BDA1-AF58A3A17B2D}"/>
            </c:ext>
          </c:extLst>
        </c:ser>
        <c:ser>
          <c:idx val="2"/>
          <c:order val="2"/>
          <c:tx>
            <c:strRef>
              <c:f>Лист1!$D$1</c:f>
              <c:strCache>
                <c:ptCount val="1"/>
                <c:pt idx="0">
                  <c:v>Столбец1</c:v>
                </c:pt>
              </c:strCache>
            </c:strRef>
          </c:tx>
          <c:spPr>
            <a:solidFill>
              <a:schemeClr val="accent3"/>
            </a:solidFill>
            <a:ln>
              <a:noFill/>
            </a:ln>
            <a:effectLst/>
            <a:sp3d/>
          </c:spPr>
          <c:invertIfNegative val="0"/>
          <c:cat>
            <c:strRef>
              <c:f>Лист1!$A$2:$A$4</c:f>
              <c:strCache>
                <c:ptCount val="3"/>
                <c:pt idx="0">
                  <c:v>2022-2023</c:v>
                </c:pt>
                <c:pt idx="1">
                  <c:v>2023-2024</c:v>
                </c:pt>
                <c:pt idx="2">
                  <c:v>2024-2025</c:v>
                </c:pt>
              </c:strCache>
            </c:strRef>
          </c:cat>
          <c:val>
            <c:numRef>
              <c:f>Лист1!$D$2:$D$4</c:f>
              <c:numCache>
                <c:formatCode>General</c:formatCode>
                <c:ptCount val="3"/>
              </c:numCache>
            </c:numRef>
          </c:val>
          <c:extLst>
            <c:ext xmlns:c16="http://schemas.microsoft.com/office/drawing/2014/chart" uri="{C3380CC4-5D6E-409C-BE32-E72D297353CC}">
              <c16:uniqueId val="{00000005-5CA1-4CB8-BDA1-AF58A3A17B2D}"/>
            </c:ext>
          </c:extLst>
        </c:ser>
        <c:dLbls>
          <c:showLegendKey val="0"/>
          <c:showVal val="0"/>
          <c:showCatName val="0"/>
          <c:showSerName val="0"/>
          <c:showPercent val="0"/>
          <c:showBubbleSize val="0"/>
        </c:dLbls>
        <c:gapWidth val="219"/>
        <c:axId val="74431872"/>
        <c:axId val="84212352"/>
      </c:barChart>
      <c:catAx>
        <c:axId val="74431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84212352"/>
        <c:crosses val="autoZero"/>
        <c:auto val="1"/>
        <c:lblAlgn val="ctr"/>
        <c:lblOffset val="100"/>
        <c:noMultiLvlLbl val="0"/>
      </c:catAx>
      <c:valAx>
        <c:axId val="8421235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74431872"/>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legend>
    <c:plotVisOnly val="1"/>
    <c:dispBlanksAs val="gap"/>
    <c:showDLblsOverMax val="0"/>
    <c:extLst>
      <c:ext uri="{0b15fc19-7d7d-44ad-8c2d-2c3a37ce22c3}">
        <chartProps xmlns="https://web.wps.cn/et/2018/main" chartId="{de60aad9-47d4-493c-acab-54571792eae5}"/>
      </c:ext>
    </c:extLst>
  </c:chart>
  <c:spPr>
    <a:solidFill>
      <a:schemeClr val="lt1"/>
    </a:solidFill>
    <a:ln w="25400" cap="flat" cmpd="sng" algn="ctr">
      <a:solidFill>
        <a:schemeClr val="accent1"/>
      </a:solidFill>
      <a:prstDash val="solid"/>
      <a:round/>
    </a:ln>
    <a:effectLst/>
  </c:spPr>
  <c:txPr>
    <a:bodyPr/>
    <a:lstStyle/>
    <a:p>
      <a:pPr>
        <a:defRPr lang="ru-RU">
          <a:solidFill>
            <a:schemeClr val="dk1"/>
          </a:solidFill>
          <a:latin typeface="+mn-lt"/>
          <a:ea typeface="+mn-ea"/>
          <a:cs typeface="+mn-cs"/>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800" b="1" i="0" u="none" strike="noStrike" kern="1200" baseline="0">
                <a:solidFill>
                  <a:schemeClr val="dk1"/>
                </a:solidFill>
                <a:latin typeface="+mn-lt"/>
                <a:ea typeface="+mn-ea"/>
                <a:cs typeface="+mn-cs"/>
              </a:defRPr>
            </a:pPr>
            <a:r>
              <a:rPr lang="ru-RU"/>
              <a:t>Динамика уровня образования в основной школе</a:t>
            </a:r>
          </a:p>
        </c:rich>
      </c:tx>
      <c:overlay val="0"/>
      <c:spPr>
        <a:noFill/>
        <a:ln>
          <a:noFill/>
        </a:ln>
        <a:effectLst/>
      </c:spPr>
    </c:title>
    <c:autoTitleDeleted val="0"/>
    <c:plotArea>
      <c:layout>
        <c:manualLayout>
          <c:layoutTarget val="inner"/>
          <c:xMode val="edge"/>
          <c:yMode val="edge"/>
          <c:x val="7.9928550597841902E-2"/>
          <c:y val="0.159087301587304"/>
          <c:w val="0.90849737532808394"/>
          <c:h val="0.66998656417948099"/>
        </c:manualLayout>
      </c:layout>
      <c:barChart>
        <c:barDir val="col"/>
        <c:grouping val="clustered"/>
        <c:varyColors val="0"/>
        <c:ser>
          <c:idx val="0"/>
          <c:order val="0"/>
          <c:tx>
            <c:strRef>
              <c:f>Лист1!$B$1</c:f>
              <c:strCache>
                <c:ptCount val="1"/>
                <c:pt idx="0">
                  <c:v>КО, %</c:v>
                </c:pt>
              </c:strCache>
            </c:strRef>
          </c:tx>
          <c:spPr>
            <a:solidFill>
              <a:schemeClr val="accent1"/>
            </a:solidFill>
            <a:ln>
              <a:noFill/>
            </a:ln>
            <a:effectLst/>
            <a:sp3d/>
          </c:spPr>
          <c:invertIfNegative val="0"/>
          <c:dLbls>
            <c:dLbl>
              <c:idx val="0"/>
              <c:layout>
                <c:manualLayout>
                  <c:x val="-1.3888888888888999E-2"/>
                  <c:y val="-1.9841269841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92-4A11-9282-2CE63B099575}"/>
                </c:ext>
              </c:extLst>
            </c:dLbl>
            <c:dLbl>
              <c:idx val="1"/>
              <c:layout>
                <c:manualLayout>
                  <c:x val="0"/>
                  <c:y val="-2.77777777777780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92-4A11-9282-2CE63B099575}"/>
                </c:ext>
              </c:extLst>
            </c:dLbl>
            <c:dLbl>
              <c:idx val="2"/>
              <c:layout>
                <c:manualLayout>
                  <c:x val="-6.9444444444444796E-3"/>
                  <c:y val="-2.777777777777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92-4A11-9282-2CE63B099575}"/>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Лист1!$B$2:$B$4</c:f>
              <c:numCache>
                <c:formatCode>General</c:formatCode>
                <c:ptCount val="3"/>
                <c:pt idx="0">
                  <c:v>31.2</c:v>
                </c:pt>
                <c:pt idx="1">
                  <c:v>33</c:v>
                </c:pt>
                <c:pt idx="2">
                  <c:v>27.7</c:v>
                </c:pt>
              </c:numCache>
            </c:numRef>
          </c:val>
          <c:extLst>
            <c:ext xmlns:c16="http://schemas.microsoft.com/office/drawing/2014/chart" uri="{C3380CC4-5D6E-409C-BE32-E72D297353CC}">
              <c16:uniqueId val="{00000003-B892-4A11-9282-2CE63B099575}"/>
            </c:ext>
          </c:extLst>
        </c:ser>
        <c:ser>
          <c:idx val="1"/>
          <c:order val="1"/>
          <c:tx>
            <c:strRef>
              <c:f>Лист1!$C$1</c:f>
              <c:strCache>
                <c:ptCount val="1"/>
                <c:pt idx="0">
                  <c:v>УО, %</c:v>
                </c:pt>
              </c:strCache>
            </c:strRef>
          </c:tx>
          <c:spPr>
            <a:solidFill>
              <a:schemeClr val="accent2"/>
            </a:solidFill>
            <a:ln>
              <a:noFill/>
            </a:ln>
            <a:effectLst/>
            <a:sp3d/>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Лист1!$C$2:$C$4</c:f>
              <c:numCache>
                <c:formatCode>General</c:formatCode>
                <c:ptCount val="3"/>
                <c:pt idx="0">
                  <c:v>99.3</c:v>
                </c:pt>
                <c:pt idx="1">
                  <c:v>97.6</c:v>
                </c:pt>
                <c:pt idx="2">
                  <c:v>99.3</c:v>
                </c:pt>
              </c:numCache>
            </c:numRef>
          </c:val>
          <c:extLst>
            <c:ext xmlns:c16="http://schemas.microsoft.com/office/drawing/2014/chart" uri="{C3380CC4-5D6E-409C-BE32-E72D297353CC}">
              <c16:uniqueId val="{00000004-B892-4A11-9282-2CE63B099575}"/>
            </c:ext>
          </c:extLst>
        </c:ser>
        <c:ser>
          <c:idx val="2"/>
          <c:order val="2"/>
          <c:tx>
            <c:strRef>
              <c:f>Лист1!$D$1</c:f>
              <c:strCache>
                <c:ptCount val="1"/>
                <c:pt idx="0">
                  <c:v>Столбец1</c:v>
                </c:pt>
              </c:strCache>
            </c:strRef>
          </c:tx>
          <c:spPr>
            <a:solidFill>
              <a:schemeClr val="accent3"/>
            </a:solidFill>
            <a:ln>
              <a:noFill/>
            </a:ln>
            <a:effectLst/>
            <a:sp3d/>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Лист1!$D$2:$D$4</c:f>
              <c:numCache>
                <c:formatCode>General</c:formatCode>
                <c:ptCount val="3"/>
              </c:numCache>
            </c:numRef>
          </c:val>
          <c:extLst>
            <c:ext xmlns:c16="http://schemas.microsoft.com/office/drawing/2014/chart" uri="{C3380CC4-5D6E-409C-BE32-E72D297353CC}">
              <c16:uniqueId val="{00000005-B892-4A11-9282-2CE63B099575}"/>
            </c:ext>
          </c:extLst>
        </c:ser>
        <c:dLbls>
          <c:showLegendKey val="0"/>
          <c:showVal val="1"/>
          <c:showCatName val="0"/>
          <c:showSerName val="0"/>
          <c:showPercent val="0"/>
          <c:showBubbleSize val="0"/>
        </c:dLbls>
        <c:gapWidth val="219"/>
        <c:axId val="85777024"/>
        <c:axId val="85922176"/>
      </c:barChart>
      <c:catAx>
        <c:axId val="85777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85922176"/>
        <c:crosses val="autoZero"/>
        <c:auto val="1"/>
        <c:lblAlgn val="ctr"/>
        <c:lblOffset val="100"/>
        <c:noMultiLvlLbl val="0"/>
      </c:catAx>
      <c:valAx>
        <c:axId val="8592217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8577702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legend>
    <c:plotVisOnly val="1"/>
    <c:dispBlanksAs val="gap"/>
    <c:showDLblsOverMax val="0"/>
    <c:extLst>
      <c:ext uri="{0b15fc19-7d7d-44ad-8c2d-2c3a37ce22c3}">
        <chartProps xmlns="https://web.wps.cn/et/2018/main" chartId="{0338484e-7180-45ab-b4de-b4e838207437}"/>
      </c:ext>
    </c:extLst>
  </c:chart>
  <c:spPr>
    <a:solidFill>
      <a:schemeClr val="lt1"/>
    </a:solidFill>
    <a:ln w="25400" cap="flat" cmpd="sng" algn="ctr">
      <a:solidFill>
        <a:schemeClr val="accent1"/>
      </a:solidFill>
      <a:prstDash val="solid"/>
      <a:round/>
    </a:ln>
    <a:effectLst/>
  </c:spPr>
  <c:txPr>
    <a:bodyPr/>
    <a:lstStyle/>
    <a:p>
      <a:pPr>
        <a:defRPr lang="ru-RU">
          <a:solidFill>
            <a:schemeClr val="dk1"/>
          </a:solidFill>
          <a:latin typeface="+mn-lt"/>
          <a:ea typeface="+mn-ea"/>
          <a:cs typeface="+mn-cs"/>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c:v>
                </c:pt>
              </c:strCache>
            </c:strRef>
          </c:tx>
          <c:spPr>
            <a:solidFill>
              <a:schemeClr val="accent1"/>
            </a:solidFill>
            <a:ln>
              <a:noFill/>
            </a:ln>
            <a:effectLst/>
            <a:sp3d/>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Лист1!$B$2:$B$4</c:f>
              <c:numCache>
                <c:formatCode>General</c:formatCode>
                <c:ptCount val="3"/>
                <c:pt idx="0">
                  <c:v>40.9</c:v>
                </c:pt>
                <c:pt idx="1">
                  <c:v>40</c:v>
                </c:pt>
                <c:pt idx="2">
                  <c:v>44.6</c:v>
                </c:pt>
              </c:numCache>
            </c:numRef>
          </c:val>
          <c:extLst>
            <c:ext xmlns:c16="http://schemas.microsoft.com/office/drawing/2014/chart" uri="{C3380CC4-5D6E-409C-BE32-E72D297353CC}">
              <c16:uniqueId val="{00000000-743E-40CE-88A8-0871A45AC673}"/>
            </c:ext>
          </c:extLst>
        </c:ser>
        <c:ser>
          <c:idx val="1"/>
          <c:order val="1"/>
          <c:tx>
            <c:strRef>
              <c:f>Лист1!$C$1</c:f>
              <c:strCache>
                <c:ptCount val="1"/>
                <c:pt idx="0">
                  <c:v>УО,%</c:v>
                </c:pt>
              </c:strCache>
            </c:strRef>
          </c:tx>
          <c:spPr>
            <a:solidFill>
              <a:schemeClr val="accent2"/>
            </a:solidFill>
            <a:ln>
              <a:noFill/>
            </a:ln>
            <a:effectLst/>
            <a:sp3d/>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Лист1!$C$2:$C$4</c:f>
              <c:numCache>
                <c:formatCode>General</c:formatCode>
                <c:ptCount val="3"/>
                <c:pt idx="0">
                  <c:v>100</c:v>
                </c:pt>
                <c:pt idx="1">
                  <c:v>97.8</c:v>
                </c:pt>
                <c:pt idx="2">
                  <c:v>100</c:v>
                </c:pt>
              </c:numCache>
            </c:numRef>
          </c:val>
          <c:extLst>
            <c:ext xmlns:c16="http://schemas.microsoft.com/office/drawing/2014/chart" uri="{C3380CC4-5D6E-409C-BE32-E72D297353CC}">
              <c16:uniqueId val="{00000001-743E-40CE-88A8-0871A45AC673}"/>
            </c:ext>
          </c:extLst>
        </c:ser>
        <c:ser>
          <c:idx val="2"/>
          <c:order val="2"/>
          <c:tx>
            <c:strRef>
              <c:f>Лист1!$D$1</c:f>
              <c:strCache>
                <c:ptCount val="1"/>
                <c:pt idx="0">
                  <c:v>Столбец1</c:v>
                </c:pt>
              </c:strCache>
            </c:strRef>
          </c:tx>
          <c:spPr>
            <a:solidFill>
              <a:schemeClr val="accent3"/>
            </a:solidFill>
            <a:ln>
              <a:noFill/>
            </a:ln>
            <a:effectLst/>
            <a:sp3d/>
          </c:spPr>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Лист1!$A$2:$A$4</c:f>
              <c:strCache>
                <c:ptCount val="3"/>
                <c:pt idx="0">
                  <c:v>2022-2023</c:v>
                </c:pt>
                <c:pt idx="1">
                  <c:v>2023-2024</c:v>
                </c:pt>
                <c:pt idx="2">
                  <c:v>2024-2025</c:v>
                </c:pt>
              </c:strCache>
            </c:strRef>
          </c:cat>
          <c:val>
            <c:numRef>
              <c:f>Лист1!$D$2:$D$4</c:f>
              <c:numCache>
                <c:formatCode>General</c:formatCode>
                <c:ptCount val="3"/>
              </c:numCache>
            </c:numRef>
          </c:val>
          <c:extLst>
            <c:ext xmlns:c16="http://schemas.microsoft.com/office/drawing/2014/chart" uri="{C3380CC4-5D6E-409C-BE32-E72D297353CC}">
              <c16:uniqueId val="{00000002-743E-40CE-88A8-0871A45AC673}"/>
            </c:ext>
          </c:extLst>
        </c:ser>
        <c:dLbls>
          <c:showLegendKey val="0"/>
          <c:showVal val="1"/>
          <c:showCatName val="0"/>
          <c:showSerName val="0"/>
          <c:showPercent val="0"/>
          <c:showBubbleSize val="0"/>
        </c:dLbls>
        <c:gapWidth val="219"/>
        <c:axId val="90385024"/>
        <c:axId val="90506368"/>
      </c:barChart>
      <c:catAx>
        <c:axId val="90385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90506368"/>
        <c:crosses val="autoZero"/>
        <c:auto val="1"/>
        <c:lblAlgn val="ctr"/>
        <c:lblOffset val="100"/>
        <c:noMultiLvlLbl val="0"/>
      </c:catAx>
      <c:valAx>
        <c:axId val="9050636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9038502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legend>
    <c:plotVisOnly val="1"/>
    <c:dispBlanksAs val="gap"/>
    <c:showDLblsOverMax val="0"/>
    <c:extLst>
      <c:ext uri="{0b15fc19-7d7d-44ad-8c2d-2c3a37ce22c3}">
        <chartProps xmlns="https://web.wps.cn/et/2018/main" chartId="{039672bf-0913-448a-9041-7e741cfdffba}"/>
      </c:ext>
    </c:extLst>
  </c:chart>
  <c:spPr>
    <a:solidFill>
      <a:schemeClr val="lt1"/>
    </a:solidFill>
    <a:ln w="25400" cap="flat" cmpd="sng" algn="ctr">
      <a:solidFill>
        <a:schemeClr val="accent1"/>
      </a:solidFill>
      <a:prstDash val="solid"/>
      <a:round/>
    </a:ln>
    <a:effectLst/>
  </c:spPr>
  <c:txPr>
    <a:bodyPr/>
    <a:lstStyle/>
    <a:p>
      <a:pPr>
        <a:defRPr lang="ru-RU">
          <a:solidFill>
            <a:schemeClr val="dk1"/>
          </a:solidFill>
          <a:latin typeface="+mn-lt"/>
          <a:ea typeface="+mn-ea"/>
          <a:cs typeface="+mn-cs"/>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Лист1!$A$5</c:f>
              <c:strCache>
                <c:ptCount val="1"/>
                <c:pt idx="0">
                  <c:v>КО,%</c:v>
                </c:pt>
              </c:strCache>
            </c:strRef>
          </c:tx>
          <c:spPr>
            <a:solidFill>
              <a:schemeClr val="accent1"/>
            </a:solidFill>
            <a:ln>
              <a:noFill/>
            </a:ln>
            <a:effectLst/>
            <a:sp3d/>
          </c:spPr>
          <c:invertIfNegative val="0"/>
          <c:dLbls>
            <c:dLbl>
              <c:idx val="0"/>
              <c:layout>
                <c:manualLayout>
                  <c:x val="2.76208411801632E-2"/>
                  <c:y val="-2.54777070063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22-498B-A895-438CBBCD4AF7}"/>
                </c:ext>
              </c:extLst>
            </c:dLbl>
            <c:dLbl>
              <c:idx val="1"/>
              <c:layout>
                <c:manualLayout>
                  <c:x val="2.2598870056497099E-2"/>
                  <c:y val="-2.1231422505307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22-498B-A895-438CBBCD4AF7}"/>
                </c:ext>
              </c:extLst>
            </c:dLbl>
            <c:dLbl>
              <c:idx val="2"/>
              <c:layout>
                <c:manualLayout>
                  <c:x val="2.51098556183302E-2"/>
                  <c:y val="-1.273885350318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22-498B-A895-438CBBCD4AF7}"/>
                </c:ext>
              </c:extLst>
            </c:dLbl>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Лист1!$B$4:$D$4</c:f>
              <c:strCache>
                <c:ptCount val="3"/>
                <c:pt idx="0">
                  <c:v>2022-2023</c:v>
                </c:pt>
                <c:pt idx="1">
                  <c:v>2023-2024</c:v>
                </c:pt>
                <c:pt idx="2">
                  <c:v>2024-2025</c:v>
                </c:pt>
              </c:strCache>
            </c:strRef>
          </c:cat>
          <c:val>
            <c:numRef>
              <c:f>Лист1!$B$5:$D$5</c:f>
              <c:numCache>
                <c:formatCode>General</c:formatCode>
                <c:ptCount val="3"/>
                <c:pt idx="0">
                  <c:v>29</c:v>
                </c:pt>
                <c:pt idx="1">
                  <c:v>44</c:v>
                </c:pt>
                <c:pt idx="2">
                  <c:v>36</c:v>
                </c:pt>
              </c:numCache>
            </c:numRef>
          </c:val>
          <c:extLst>
            <c:ext xmlns:c16="http://schemas.microsoft.com/office/drawing/2014/chart" uri="{C3380CC4-5D6E-409C-BE32-E72D297353CC}">
              <c16:uniqueId val="{00000003-7B22-498B-A895-438CBBCD4AF7}"/>
            </c:ext>
          </c:extLst>
        </c:ser>
        <c:ser>
          <c:idx val="1"/>
          <c:order val="1"/>
          <c:tx>
            <c:strRef>
              <c:f>Лист1!$A$6</c:f>
              <c:strCache>
                <c:ptCount val="1"/>
                <c:pt idx="0">
                  <c:v>УО,%</c:v>
                </c:pt>
              </c:strCache>
            </c:strRef>
          </c:tx>
          <c:spPr>
            <a:solidFill>
              <a:schemeClr val="accent2"/>
            </a:solidFill>
            <a:ln>
              <a:noFill/>
            </a:ln>
            <a:effectLst/>
            <a:sp3d/>
          </c:spPr>
          <c:invertIfNegative val="0"/>
          <c:dLbls>
            <c:dLbl>
              <c:idx val="0"/>
              <c:layout>
                <c:manualLayout>
                  <c:x val="2.2598870056497199E-2"/>
                  <c:y val="-1.69851380042463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22-498B-A895-438CBBCD4AF7}"/>
                </c:ext>
              </c:extLst>
            </c:dLbl>
            <c:dLbl>
              <c:idx val="1"/>
              <c:layout>
                <c:manualLayout>
                  <c:x val="1.7576898932831101E-2"/>
                  <c:y val="-2.1231422505307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B22-498B-A895-438CBBCD4AF7}"/>
                </c:ext>
              </c:extLst>
            </c:dLbl>
            <c:dLbl>
              <c:idx val="2"/>
              <c:layout>
                <c:manualLayout>
                  <c:x val="2.5109855618330099E-2"/>
                  <c:y val="-2.54777070063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B22-498B-A895-438CBBCD4AF7}"/>
                </c:ext>
              </c:extLst>
            </c:dLbl>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Лист1!$B$4:$D$4</c:f>
              <c:strCache>
                <c:ptCount val="3"/>
                <c:pt idx="0">
                  <c:v>2022-2023</c:v>
                </c:pt>
                <c:pt idx="1">
                  <c:v>2023-2024</c:v>
                </c:pt>
                <c:pt idx="2">
                  <c:v>2024-2025</c:v>
                </c:pt>
              </c:strCache>
            </c:strRef>
          </c:cat>
          <c:val>
            <c:numRef>
              <c:f>Лист1!$B$6:$D$6</c:f>
              <c:numCache>
                <c:formatCode>General</c:formatCode>
                <c:ptCount val="3"/>
                <c:pt idx="0">
                  <c:v>100</c:v>
                </c:pt>
                <c:pt idx="1">
                  <c:v>100</c:v>
                </c:pt>
                <c:pt idx="2">
                  <c:v>100</c:v>
                </c:pt>
              </c:numCache>
            </c:numRef>
          </c:val>
          <c:extLst>
            <c:ext xmlns:c16="http://schemas.microsoft.com/office/drawing/2014/chart" uri="{C3380CC4-5D6E-409C-BE32-E72D297353CC}">
              <c16:uniqueId val="{00000007-7B22-498B-A895-438CBBCD4AF7}"/>
            </c:ext>
          </c:extLst>
        </c:ser>
        <c:dLbls>
          <c:showLegendKey val="0"/>
          <c:showVal val="0"/>
          <c:showCatName val="0"/>
          <c:showSerName val="0"/>
          <c:showPercent val="0"/>
          <c:showBubbleSize val="0"/>
        </c:dLbls>
        <c:gapWidth val="150"/>
        <c:axId val="163189296"/>
        <c:axId val="163187216"/>
      </c:barChart>
      <c:catAx>
        <c:axId val="1631892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dk1"/>
                </a:solidFill>
                <a:latin typeface="+mn-lt"/>
                <a:ea typeface="+mn-ea"/>
                <a:cs typeface="+mn-cs"/>
              </a:defRPr>
            </a:pPr>
            <a:endParaRPr lang="ru-RU"/>
          </a:p>
        </c:txPr>
        <c:crossAx val="163187216"/>
        <c:crosses val="autoZero"/>
        <c:auto val="1"/>
        <c:lblAlgn val="ctr"/>
        <c:lblOffset val="100"/>
        <c:noMultiLvlLbl val="0"/>
      </c:catAx>
      <c:valAx>
        <c:axId val="163187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dk1"/>
                </a:solidFill>
                <a:latin typeface="+mn-lt"/>
                <a:ea typeface="+mn-ea"/>
                <a:cs typeface="+mn-cs"/>
              </a:defRPr>
            </a:pPr>
            <a:endParaRPr lang="ru-RU"/>
          </a:p>
        </c:txPr>
        <c:crossAx val="1631892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lang="ru-RU" sz="900" b="0" i="0" u="none" strike="noStrike" kern="1200" baseline="0">
              <a:solidFill>
                <a:schemeClr val="dk1"/>
              </a:solidFill>
              <a:latin typeface="+mn-lt"/>
              <a:ea typeface="+mn-ea"/>
              <a:cs typeface="+mn-cs"/>
            </a:defRPr>
          </a:pPr>
          <a:endParaRPr lang="ru-RU"/>
        </a:p>
      </c:txPr>
    </c:legend>
    <c:plotVisOnly val="1"/>
    <c:dispBlanksAs val="gap"/>
    <c:showDLblsOverMax val="0"/>
    <c:extLst>
      <c:ext uri="{0b15fc19-7d7d-44ad-8c2d-2c3a37ce22c3}">
        <chartProps xmlns="https://web.wps.cn/et/2018/main" chartId="{eec9d5d3-3ddf-4925-9ff0-db0bec9b1b4f}"/>
      </c:ext>
    </c:extLst>
  </c:chart>
  <c:spPr>
    <a:solidFill>
      <a:schemeClr val="lt1"/>
    </a:solidFill>
    <a:ln w="25400" cap="flat" cmpd="sng" algn="ctr">
      <a:solidFill>
        <a:schemeClr val="accent1"/>
      </a:solidFill>
      <a:prstDash val="solid"/>
      <a:round/>
    </a:ln>
    <a:effectLst/>
  </c:spPr>
  <c:txPr>
    <a:bodyPr/>
    <a:lstStyle/>
    <a:p>
      <a:pPr>
        <a:defRPr lang="ru-RU">
          <a:solidFill>
            <a:schemeClr val="dk1"/>
          </a:solidFill>
          <a:latin typeface="+mn-lt"/>
          <a:ea typeface="+mn-ea"/>
          <a:cs typeface="+mn-cs"/>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547429933558103E-2"/>
          <c:y val="3.3033033033033003E-2"/>
          <c:w val="0.81517944732104797"/>
          <c:h val="0.80253269017048501"/>
        </c:manualLayout>
      </c:layout>
      <c:barChart>
        <c:barDir val="col"/>
        <c:grouping val="clustered"/>
        <c:varyColors val="0"/>
        <c:ser>
          <c:idx val="0"/>
          <c:order val="0"/>
          <c:tx>
            <c:strRef>
              <c:f>Лист1!$A$26</c:f>
              <c:strCache>
                <c:ptCount val="1"/>
                <c:pt idx="0">
                  <c:v>русский язык</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Лист1!$B$24:$G$25</c:f>
              <c:multiLvlStrCache>
                <c:ptCount val="6"/>
                <c:lvl>
                  <c:pt idx="0">
                    <c:v>средний балл</c:v>
                  </c:pt>
                  <c:pt idx="1">
                    <c:v>УО,%</c:v>
                  </c:pt>
                  <c:pt idx="2">
                    <c:v>средний балл</c:v>
                  </c:pt>
                  <c:pt idx="3">
                    <c:v>УО,%</c:v>
                  </c:pt>
                  <c:pt idx="4">
                    <c:v>средний балл</c:v>
                  </c:pt>
                  <c:pt idx="5">
                    <c:v>УО,%</c:v>
                  </c:pt>
                </c:lvl>
                <c:lvl>
                  <c:pt idx="0">
                    <c:v>2022-2023</c:v>
                  </c:pt>
                  <c:pt idx="2">
                    <c:v>2023-2024</c:v>
                  </c:pt>
                  <c:pt idx="4">
                    <c:v>2024-2025</c:v>
                  </c:pt>
                </c:lvl>
              </c:multiLvlStrCache>
            </c:multiLvlStrRef>
          </c:cat>
          <c:val>
            <c:numRef>
              <c:f>Лист1!$B$26:$G$26</c:f>
              <c:numCache>
                <c:formatCode>General</c:formatCode>
                <c:ptCount val="6"/>
                <c:pt idx="0">
                  <c:v>66.3</c:v>
                </c:pt>
                <c:pt idx="1">
                  <c:v>100</c:v>
                </c:pt>
                <c:pt idx="2">
                  <c:v>55</c:v>
                </c:pt>
                <c:pt idx="3">
                  <c:v>100</c:v>
                </c:pt>
                <c:pt idx="4">
                  <c:v>59</c:v>
                </c:pt>
                <c:pt idx="5">
                  <c:v>100</c:v>
                </c:pt>
              </c:numCache>
            </c:numRef>
          </c:val>
          <c:extLst>
            <c:ext xmlns:c16="http://schemas.microsoft.com/office/drawing/2014/chart" uri="{C3380CC4-5D6E-409C-BE32-E72D297353CC}">
              <c16:uniqueId val="{00000000-8ADC-465A-AF4C-9AD47B001876}"/>
            </c:ext>
          </c:extLst>
        </c:ser>
        <c:ser>
          <c:idx val="1"/>
          <c:order val="1"/>
          <c:tx>
            <c:strRef>
              <c:f>Лист1!$A$27</c:f>
              <c:strCache>
                <c:ptCount val="1"/>
                <c:pt idx="0">
                  <c:v>математика, профильный уровень</c:v>
                </c:pt>
              </c:strCache>
            </c:strRef>
          </c:tx>
          <c:spPr>
            <a:solidFill>
              <a:schemeClr val="accent2"/>
            </a:solidFill>
            <a:ln>
              <a:noFill/>
            </a:ln>
            <a:effectLst/>
            <a:sp3d/>
          </c:spPr>
          <c:invertIfNegative val="0"/>
          <c:dLbls>
            <c:dLbl>
              <c:idx val="0"/>
              <c:layout>
                <c:manualLayout>
                  <c:x val="2.3108034245015001E-2"/>
                  <c:y val="-1.38888888888889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DC-465A-AF4C-9AD47B001876}"/>
                </c:ext>
              </c:extLst>
            </c:dLbl>
            <c:dLbl>
              <c:idx val="1"/>
              <c:layout>
                <c:manualLayout>
                  <c:x val="2.0797230820513501E-2"/>
                  <c:y val="-1.73611111111111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DC-465A-AF4C-9AD47B001876}"/>
                </c:ext>
              </c:extLst>
            </c:dLbl>
            <c:dLbl>
              <c:idx val="2"/>
              <c:layout>
                <c:manualLayout>
                  <c:x val="1.6175623971510501E-2"/>
                  <c:y val="-2.08333333333333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DC-465A-AF4C-9AD47B001876}"/>
                </c:ext>
              </c:extLst>
            </c:dLbl>
            <c:dLbl>
              <c:idx val="3"/>
              <c:layout>
                <c:manualLayout>
                  <c:x val="2.0797230820513601E-2"/>
                  <c:y val="-1.388888888888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DC-465A-AF4C-9AD47B001876}"/>
                </c:ext>
              </c:extLst>
            </c:dLbl>
            <c:dLbl>
              <c:idx val="4"/>
              <c:layout>
                <c:manualLayout>
                  <c:x val="1.3864820547009001E-2"/>
                  <c:y val="-1.388888888888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DC-465A-AF4C-9AD47B001876}"/>
                </c:ext>
              </c:extLst>
            </c:dLbl>
            <c:dLbl>
              <c:idx val="5"/>
              <c:layout>
                <c:manualLayout>
                  <c:x val="2.0797230820513501E-2"/>
                  <c:y val="-1.04166666666667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DC-465A-AF4C-9AD47B001876}"/>
                </c:ext>
              </c:extLst>
            </c:dLbl>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Лист1!$B$24:$G$25</c:f>
              <c:multiLvlStrCache>
                <c:ptCount val="6"/>
                <c:lvl>
                  <c:pt idx="0">
                    <c:v>средний балл</c:v>
                  </c:pt>
                  <c:pt idx="1">
                    <c:v>УО,%</c:v>
                  </c:pt>
                  <c:pt idx="2">
                    <c:v>средний балл</c:v>
                  </c:pt>
                  <c:pt idx="3">
                    <c:v>УО,%</c:v>
                  </c:pt>
                  <c:pt idx="4">
                    <c:v>средний балл</c:v>
                  </c:pt>
                  <c:pt idx="5">
                    <c:v>УО,%</c:v>
                  </c:pt>
                </c:lvl>
                <c:lvl>
                  <c:pt idx="0">
                    <c:v>2022-2023</c:v>
                  </c:pt>
                  <c:pt idx="2">
                    <c:v>2023-2024</c:v>
                  </c:pt>
                  <c:pt idx="4">
                    <c:v>2024-2025</c:v>
                  </c:pt>
                </c:lvl>
              </c:multiLvlStrCache>
            </c:multiLvlStrRef>
          </c:cat>
          <c:val>
            <c:numRef>
              <c:f>Лист1!$B$27:$G$27</c:f>
              <c:numCache>
                <c:formatCode>General</c:formatCode>
                <c:ptCount val="6"/>
                <c:pt idx="0">
                  <c:v>54.8</c:v>
                </c:pt>
                <c:pt idx="1">
                  <c:v>100</c:v>
                </c:pt>
                <c:pt idx="2">
                  <c:v>59</c:v>
                </c:pt>
                <c:pt idx="3">
                  <c:v>100</c:v>
                </c:pt>
                <c:pt idx="4">
                  <c:v>52</c:v>
                </c:pt>
                <c:pt idx="5">
                  <c:v>100</c:v>
                </c:pt>
              </c:numCache>
            </c:numRef>
          </c:val>
          <c:extLst>
            <c:ext xmlns:c16="http://schemas.microsoft.com/office/drawing/2014/chart" uri="{C3380CC4-5D6E-409C-BE32-E72D297353CC}">
              <c16:uniqueId val="{00000007-8ADC-465A-AF4C-9AD47B001876}"/>
            </c:ext>
          </c:extLst>
        </c:ser>
        <c:dLbls>
          <c:showLegendKey val="0"/>
          <c:showVal val="0"/>
          <c:showCatName val="0"/>
          <c:showSerName val="0"/>
          <c:showPercent val="0"/>
          <c:showBubbleSize val="0"/>
        </c:dLbls>
        <c:gapWidth val="150"/>
        <c:axId val="230994656"/>
        <c:axId val="230994240"/>
      </c:barChart>
      <c:catAx>
        <c:axId val="2309946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cap="none" spc="0" normalizeH="0" baseline="0">
                <a:solidFill>
                  <a:schemeClr val="dk1"/>
                </a:solidFill>
                <a:latin typeface="+mn-lt"/>
                <a:ea typeface="+mn-ea"/>
                <a:cs typeface="+mn-cs"/>
              </a:defRPr>
            </a:pPr>
            <a:endParaRPr lang="ru-RU"/>
          </a:p>
        </c:txPr>
        <c:crossAx val="230994240"/>
        <c:crosses val="autoZero"/>
        <c:auto val="1"/>
        <c:lblAlgn val="ctr"/>
        <c:lblOffset val="100"/>
        <c:noMultiLvlLbl val="0"/>
      </c:catAx>
      <c:valAx>
        <c:axId val="2309942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dk1"/>
                </a:solidFill>
                <a:latin typeface="+mn-lt"/>
                <a:ea typeface="+mn-ea"/>
                <a:cs typeface="+mn-cs"/>
              </a:defRPr>
            </a:pPr>
            <a:endParaRPr lang="ru-RU"/>
          </a:p>
        </c:txPr>
        <c:crossAx val="230994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dk1"/>
              </a:solidFill>
              <a:latin typeface="+mn-lt"/>
              <a:ea typeface="+mn-ea"/>
              <a:cs typeface="+mn-cs"/>
            </a:defRPr>
          </a:pPr>
          <a:endParaRPr lang="ru-RU"/>
        </a:p>
      </c:txPr>
    </c:legend>
    <c:plotVisOnly val="1"/>
    <c:dispBlanksAs val="gap"/>
    <c:showDLblsOverMax val="0"/>
    <c:extLst>
      <c:ext uri="{0b15fc19-7d7d-44ad-8c2d-2c3a37ce22c3}">
        <chartProps xmlns="https://web.wps.cn/et/2018/main" chartId="{b9c6fb20-738a-48f8-98cc-aed3e56bfa1a}"/>
      </c:ext>
    </c:extLst>
  </c:chart>
  <c:spPr>
    <a:solidFill>
      <a:schemeClr val="lt1"/>
    </a:solidFill>
    <a:ln w="25400" cap="flat" cmpd="sng" algn="ctr">
      <a:solidFill>
        <a:schemeClr val="accent1"/>
      </a:solidFill>
      <a:prstDash val="solid"/>
      <a:round/>
    </a:ln>
    <a:effectLst/>
  </c:spPr>
  <c:txPr>
    <a:bodyPr/>
    <a:lstStyle/>
    <a:p>
      <a:pPr>
        <a:defRPr lang="ru-RU">
          <a:solidFill>
            <a:schemeClr val="dk1"/>
          </a:solidFill>
          <a:latin typeface="+mn-lt"/>
          <a:ea typeface="+mn-ea"/>
          <a:cs typeface="+mn-cs"/>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4">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3#1">
  <dgm:title val=""/>
  <dgm:desc val=""/>
  <dgm:catLst>
    <dgm:cat type="mainScheme" pri="10300"/>
  </dgm:catLst>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alignNode1">
    <dgm:fillClrLst meth="repeat">
      <a:schemeClr val="dk2"/>
    </dgm:fillClrLst>
    <dgm:linClrLst meth="repeat">
      <a:schemeClr val="dk2"/>
    </dgm:linClrLst>
    <dgm:effectClrLst/>
    <dgm:txLinClrLst/>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node0">
    <dgm:fillClrLst meth="repeat">
      <a:schemeClr val="dk2"/>
    </dgm:fillClrLst>
    <dgm:linClrLst meth="repeat">
      <a:schemeClr val="lt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B8BEE369-278F-4137-BE61-67FC1B49C948}" type="doc">
      <dgm:prSet loTypeId="urn:microsoft.com/office/officeart/2005/8/layout/radial1#1" loCatId="relationship" qsTypeId="urn:microsoft.com/office/officeart/2005/8/quickstyle/3d1#1" qsCatId="3D" csTypeId="urn:microsoft.com/office/officeart/2005/8/colors/accent1_2#1" csCatId="accent1" phldr="1"/>
      <dgm:spPr/>
    </dgm:pt>
    <dgm:pt modelId="{357D7920-4689-4547-A64A-2A55E873E0D9}">
      <dgm:prSet/>
      <dgm:spPr/>
      <dgm:t>
        <a:bodyPr/>
        <a:lstStyle/>
        <a:p>
          <a:pPr marR="0" algn="ctr" rtl="0"/>
          <a:r>
            <a:rPr lang="ru-RU" b="1"/>
            <a:t>«Здоровые дети – здоровая нация» </a:t>
          </a:r>
        </a:p>
        <a:p>
          <a:pPr marR="0" algn="ctr" rtl="0"/>
          <a:r>
            <a:rPr lang="ru-RU" b="1" baseline="0">
              <a:latin typeface="Calibri" panose="020F0502020204030204"/>
            </a:rPr>
            <a:t>2022-2027г.</a:t>
          </a:r>
          <a:endParaRPr lang="ru-RU"/>
        </a:p>
      </dgm:t>
    </dgm:pt>
    <dgm:pt modelId="{39DC9736-043C-4EAA-80A5-982BC726EB30}" type="parTrans" cxnId="{3FA2B3F1-43CC-4929-A3DB-C8BFB80CB25E}">
      <dgm:prSet/>
      <dgm:spPr/>
      <dgm:t>
        <a:bodyPr/>
        <a:lstStyle/>
        <a:p>
          <a:endParaRPr lang="ru-RU"/>
        </a:p>
      </dgm:t>
    </dgm:pt>
    <dgm:pt modelId="{8A97229A-C072-4AA6-88D7-7C3C6FEA65DF}" type="sibTrans" cxnId="{3FA2B3F1-43CC-4929-A3DB-C8BFB80CB25E}">
      <dgm:prSet/>
      <dgm:spPr/>
      <dgm:t>
        <a:bodyPr/>
        <a:lstStyle/>
        <a:p>
          <a:endParaRPr lang="ru-RU"/>
        </a:p>
      </dgm:t>
    </dgm:pt>
    <dgm:pt modelId="{29BC53B3-F8E5-4E73-96F5-BD5E08CB1545}">
      <dgm:prSet custT="1"/>
      <dgm:spPr/>
      <dgm:t>
        <a:bodyPr/>
        <a:lstStyle/>
        <a:p>
          <a:pPr marR="0" algn="ctr" rtl="0"/>
          <a:r>
            <a:rPr lang="ru-RU" sz="1200" b="1" baseline="0">
              <a:latin typeface="Calibri" panose="020F0502020204030204"/>
            </a:rPr>
            <a:t>«Семья» </a:t>
          </a:r>
        </a:p>
        <a:p>
          <a:pPr marR="0" algn="ctr" rtl="0"/>
          <a:r>
            <a:rPr lang="ru-RU" sz="1200" b="1" baseline="0">
              <a:latin typeface="Calibri" panose="020F0502020204030204"/>
            </a:rPr>
            <a:t>до 2027г.</a:t>
          </a:r>
          <a:endParaRPr lang="ru-RU" sz="1200"/>
        </a:p>
      </dgm:t>
    </dgm:pt>
    <dgm:pt modelId="{C702EB42-2DA4-4306-BDCC-05EADAE003BA}" type="parTrans" cxnId="{1069F05E-348E-4B2D-94F9-8BA344F28248}">
      <dgm:prSet/>
      <dgm:spPr/>
      <dgm:t>
        <a:bodyPr/>
        <a:lstStyle/>
        <a:p>
          <a:endParaRPr lang="ru-RU"/>
        </a:p>
      </dgm:t>
    </dgm:pt>
    <dgm:pt modelId="{C414AE90-42B8-4297-945E-42246DCB6066}" type="sibTrans" cxnId="{1069F05E-348E-4B2D-94F9-8BA344F28248}">
      <dgm:prSet/>
      <dgm:spPr/>
      <dgm:t>
        <a:bodyPr/>
        <a:lstStyle/>
        <a:p>
          <a:endParaRPr lang="ru-RU"/>
        </a:p>
      </dgm:t>
    </dgm:pt>
    <dgm:pt modelId="{50180177-4AE8-4CC3-9478-DB6985C11EE1}">
      <dgm:prSet custT="1"/>
      <dgm:spPr/>
      <dgm:t>
        <a:bodyPr/>
        <a:lstStyle/>
        <a:p>
          <a:pPr marR="0" algn="ctr" rtl="0"/>
          <a:r>
            <a:rPr lang="ru-RU" sz="1200" b="1" baseline="0">
              <a:latin typeface="Calibri" panose="020F0502020204030204"/>
            </a:rPr>
            <a:t>Профилактика психоактивных веществ (ПАВ) среди несовершенно-летних</a:t>
          </a:r>
          <a:endParaRPr lang="ru-RU" sz="1200"/>
        </a:p>
      </dgm:t>
    </dgm:pt>
    <dgm:pt modelId="{16721F9F-EFE5-4225-9C37-27A20C1B940E}" type="parTrans" cxnId="{423D12DC-33EE-42C3-8AA3-70CE7CD5DEC9}">
      <dgm:prSet/>
      <dgm:spPr/>
      <dgm:t>
        <a:bodyPr/>
        <a:lstStyle/>
        <a:p>
          <a:endParaRPr lang="ru-RU"/>
        </a:p>
      </dgm:t>
    </dgm:pt>
    <dgm:pt modelId="{DC41A08A-AAB7-4C66-A04B-518B7307C3F4}" type="sibTrans" cxnId="{423D12DC-33EE-42C3-8AA3-70CE7CD5DEC9}">
      <dgm:prSet/>
      <dgm:spPr/>
      <dgm:t>
        <a:bodyPr/>
        <a:lstStyle/>
        <a:p>
          <a:endParaRPr lang="ru-RU"/>
        </a:p>
      </dgm:t>
    </dgm:pt>
    <dgm:pt modelId="{ACF3070A-6107-429A-ABC6-F62819494F2B}">
      <dgm:prSet custT="1"/>
      <dgm:spPr/>
      <dgm:t>
        <a:bodyPr/>
        <a:lstStyle/>
        <a:p>
          <a:pPr marR="0" algn="ctr" rtl="0"/>
          <a:endParaRPr lang="ru-RU" sz="800" baseline="0">
            <a:latin typeface="Times New Roman" panose="02020603050405020304"/>
          </a:endParaRPr>
        </a:p>
        <a:p>
          <a:pPr marR="0" algn="ctr" rtl="0"/>
          <a:r>
            <a:rPr lang="ru-RU" sz="1200" b="1" baseline="0">
              <a:latin typeface="Calibri" panose="020F0502020204030204"/>
            </a:rPr>
            <a:t> «Доступная среда» до 2027г.</a:t>
          </a:r>
          <a:endParaRPr lang="ru-RU" sz="1200" b="1"/>
        </a:p>
      </dgm:t>
    </dgm:pt>
    <dgm:pt modelId="{4CA8EFC9-671A-464C-802B-7AEBD47C3D59}" type="parTrans" cxnId="{93C4F4EC-A649-414D-AAD1-7605A9C247CC}">
      <dgm:prSet/>
      <dgm:spPr/>
      <dgm:t>
        <a:bodyPr/>
        <a:lstStyle/>
        <a:p>
          <a:endParaRPr lang="ru-RU"/>
        </a:p>
      </dgm:t>
    </dgm:pt>
    <dgm:pt modelId="{7E8D5B3C-1C57-4DF1-9260-A9EA5FC75083}" type="sibTrans" cxnId="{93C4F4EC-A649-414D-AAD1-7605A9C247CC}">
      <dgm:prSet/>
      <dgm:spPr/>
      <dgm:t>
        <a:bodyPr/>
        <a:lstStyle/>
        <a:p>
          <a:endParaRPr lang="ru-RU"/>
        </a:p>
      </dgm:t>
    </dgm:pt>
    <dgm:pt modelId="{B646032C-4C2B-4667-BBE9-79E8BA8C8E4C}">
      <dgm:prSet custT="1"/>
      <dgm:spPr/>
      <dgm:t>
        <a:bodyPr/>
        <a:lstStyle/>
        <a:p>
          <a:pPr marR="0" algn="ctr" rtl="0"/>
          <a:r>
            <a:rPr lang="ru-RU" sz="1200" b="1" baseline="0">
              <a:latin typeface="Calibri" panose="020F0502020204030204"/>
            </a:rPr>
            <a:t>«Безопас-ность жизнедеятельности»</a:t>
          </a:r>
          <a:endParaRPr lang="ru-RU" sz="1200"/>
        </a:p>
      </dgm:t>
    </dgm:pt>
    <dgm:pt modelId="{90CC9740-6C58-4811-87B4-EB9D575A77C3}" type="parTrans" cxnId="{BD037262-8271-49B4-8907-44F9F1EFD373}">
      <dgm:prSet/>
      <dgm:spPr/>
      <dgm:t>
        <a:bodyPr/>
        <a:lstStyle/>
        <a:p>
          <a:endParaRPr lang="ru-RU"/>
        </a:p>
      </dgm:t>
    </dgm:pt>
    <dgm:pt modelId="{901F6CFA-CB27-48C7-92A3-374F83ACA3D1}" type="sibTrans" cxnId="{BD037262-8271-49B4-8907-44F9F1EFD373}">
      <dgm:prSet/>
      <dgm:spPr/>
      <dgm:t>
        <a:bodyPr/>
        <a:lstStyle/>
        <a:p>
          <a:endParaRPr lang="ru-RU"/>
        </a:p>
      </dgm:t>
    </dgm:pt>
    <dgm:pt modelId="{C54365B0-185D-41E0-892A-C4362636DB0B}">
      <dgm:prSet custT="1"/>
      <dgm:spPr/>
      <dgm:t>
        <a:bodyPr/>
        <a:lstStyle/>
        <a:p>
          <a:pPr marR="0" algn="ctr" rtl="0"/>
          <a:r>
            <a:rPr lang="ru-RU" sz="1200" b="1" baseline="0">
              <a:latin typeface="Calibri" panose="020F0502020204030204"/>
            </a:rPr>
            <a:t>Профилактика безнадзор-ности и правонаруше-ний</a:t>
          </a:r>
          <a:endParaRPr lang="ru-RU" sz="1200"/>
        </a:p>
      </dgm:t>
    </dgm:pt>
    <dgm:pt modelId="{9453F480-E029-4D88-8958-635C7FAC80F5}" type="parTrans" cxnId="{6E36533E-18A0-4640-A250-C1A6B2C51F75}">
      <dgm:prSet/>
      <dgm:spPr/>
      <dgm:t>
        <a:bodyPr/>
        <a:lstStyle/>
        <a:p>
          <a:endParaRPr lang="ru-RU"/>
        </a:p>
      </dgm:t>
    </dgm:pt>
    <dgm:pt modelId="{0EC97827-3A9F-427D-9C67-0498648FF54E}" type="sibTrans" cxnId="{6E36533E-18A0-4640-A250-C1A6B2C51F75}">
      <dgm:prSet/>
      <dgm:spPr/>
      <dgm:t>
        <a:bodyPr/>
        <a:lstStyle/>
        <a:p>
          <a:endParaRPr lang="ru-RU"/>
        </a:p>
      </dgm:t>
    </dgm:pt>
    <dgm:pt modelId="{1989AE86-5B1B-4331-B7BC-2DBBB54A5C4D}">
      <dgm:prSet custT="1"/>
      <dgm:spPr/>
      <dgm:t>
        <a:bodyPr/>
        <a:lstStyle/>
        <a:p>
          <a:pPr marR="0" algn="ctr" rtl="0"/>
          <a:r>
            <a:rPr lang="ru-RU" sz="1200" b="1" baseline="0">
              <a:latin typeface="Calibri" panose="020F0502020204030204"/>
            </a:rPr>
            <a:t>СПМ </a:t>
          </a:r>
        </a:p>
        <a:p>
          <a:pPr marR="0" algn="ctr" rtl="0"/>
          <a:r>
            <a:rPr lang="ru-RU" sz="1200" b="1" baseline="0">
              <a:latin typeface="Calibri" panose="020F0502020204030204"/>
            </a:rPr>
            <a:t>до 2027г.</a:t>
          </a:r>
          <a:endParaRPr lang="ru-RU" sz="1200"/>
        </a:p>
      </dgm:t>
    </dgm:pt>
    <dgm:pt modelId="{00C6AB0E-9987-48AA-A170-9B659CC7BEC0}" type="parTrans" cxnId="{5CBD1477-EEBF-4426-BDF9-26CAC7AE37A0}">
      <dgm:prSet/>
      <dgm:spPr/>
      <dgm:t>
        <a:bodyPr/>
        <a:lstStyle/>
        <a:p>
          <a:endParaRPr lang="ru-RU"/>
        </a:p>
      </dgm:t>
    </dgm:pt>
    <dgm:pt modelId="{D75B87D7-88E9-423B-9E47-8F13A7CB5EE9}" type="sibTrans" cxnId="{5CBD1477-EEBF-4426-BDF9-26CAC7AE37A0}">
      <dgm:prSet/>
      <dgm:spPr/>
      <dgm:t>
        <a:bodyPr/>
        <a:lstStyle/>
        <a:p>
          <a:endParaRPr lang="ru-RU"/>
        </a:p>
      </dgm:t>
    </dgm:pt>
    <dgm:pt modelId="{152E322E-DF00-4A45-ADCC-74A02BD62572}" type="pres">
      <dgm:prSet presAssocID="{B8BEE369-278F-4137-BE61-67FC1B49C948}" presName="cycle" presStyleCnt="0">
        <dgm:presLayoutVars>
          <dgm:chMax val="1"/>
          <dgm:dir/>
          <dgm:animLvl val="ctr"/>
          <dgm:resizeHandles val="exact"/>
        </dgm:presLayoutVars>
      </dgm:prSet>
      <dgm:spPr/>
    </dgm:pt>
    <dgm:pt modelId="{9C469655-DB74-4E91-94D3-994B2530A1D5}" type="pres">
      <dgm:prSet presAssocID="{357D7920-4689-4547-A64A-2A55E873E0D9}" presName="centerShape" presStyleLbl="node0" presStyleIdx="0" presStyleCnt="1"/>
      <dgm:spPr/>
    </dgm:pt>
    <dgm:pt modelId="{052FEA83-1FAB-4738-9124-1270D7962974}" type="pres">
      <dgm:prSet presAssocID="{C702EB42-2DA4-4306-BDCC-05EADAE003BA}" presName="Name9" presStyleLbl="parChTrans1D2" presStyleIdx="0" presStyleCnt="6"/>
      <dgm:spPr/>
    </dgm:pt>
    <dgm:pt modelId="{4BB77407-13F1-4BA7-BBB8-4CB2ACF485F1}" type="pres">
      <dgm:prSet presAssocID="{C702EB42-2DA4-4306-BDCC-05EADAE003BA}" presName="connTx" presStyleLbl="parChTrans1D2" presStyleIdx="0" presStyleCnt="6"/>
      <dgm:spPr/>
    </dgm:pt>
    <dgm:pt modelId="{E7F01AFC-FBD7-4916-AF8E-860C3B675A4F}" type="pres">
      <dgm:prSet presAssocID="{29BC53B3-F8E5-4E73-96F5-BD5E08CB1545}" presName="node" presStyleLbl="node1" presStyleIdx="0" presStyleCnt="6">
        <dgm:presLayoutVars>
          <dgm:bulletEnabled val="1"/>
        </dgm:presLayoutVars>
      </dgm:prSet>
      <dgm:spPr/>
    </dgm:pt>
    <dgm:pt modelId="{B962C7A2-6802-4455-8943-5B47EB9785E7}" type="pres">
      <dgm:prSet presAssocID="{16721F9F-EFE5-4225-9C37-27A20C1B940E}" presName="Name9" presStyleLbl="parChTrans1D2" presStyleIdx="1" presStyleCnt="6"/>
      <dgm:spPr/>
    </dgm:pt>
    <dgm:pt modelId="{FFD7AF64-AE5F-40F3-BF1E-010DB3EA6419}" type="pres">
      <dgm:prSet presAssocID="{16721F9F-EFE5-4225-9C37-27A20C1B940E}" presName="connTx" presStyleLbl="parChTrans1D2" presStyleIdx="1" presStyleCnt="6"/>
      <dgm:spPr/>
    </dgm:pt>
    <dgm:pt modelId="{1CAA4AB1-9868-4ABD-A1EC-ADA26720CA07}" type="pres">
      <dgm:prSet presAssocID="{50180177-4AE8-4CC3-9478-DB6985C11EE1}" presName="node" presStyleLbl="node1" presStyleIdx="1" presStyleCnt="6" custScaleX="113831">
        <dgm:presLayoutVars>
          <dgm:bulletEnabled val="1"/>
        </dgm:presLayoutVars>
      </dgm:prSet>
      <dgm:spPr/>
    </dgm:pt>
    <dgm:pt modelId="{3C6D5D36-3EFB-40AB-B18E-F2E57E04A73F}" type="pres">
      <dgm:prSet presAssocID="{4CA8EFC9-671A-464C-802B-7AEBD47C3D59}" presName="Name9" presStyleLbl="parChTrans1D2" presStyleIdx="2" presStyleCnt="6"/>
      <dgm:spPr/>
    </dgm:pt>
    <dgm:pt modelId="{78A84C39-D197-4952-A5BF-BBF545BAE55B}" type="pres">
      <dgm:prSet presAssocID="{4CA8EFC9-671A-464C-802B-7AEBD47C3D59}" presName="connTx" presStyleLbl="parChTrans1D2" presStyleIdx="2" presStyleCnt="6"/>
      <dgm:spPr/>
    </dgm:pt>
    <dgm:pt modelId="{96B658B3-6028-45DF-9015-275DBEEC07AC}" type="pres">
      <dgm:prSet presAssocID="{ACF3070A-6107-429A-ABC6-F62819494F2B}" presName="node" presStyleLbl="node1" presStyleIdx="2" presStyleCnt="6" custScaleX="115825">
        <dgm:presLayoutVars>
          <dgm:bulletEnabled val="1"/>
        </dgm:presLayoutVars>
      </dgm:prSet>
      <dgm:spPr/>
    </dgm:pt>
    <dgm:pt modelId="{422A6F61-6ABD-477E-BDC1-45FEEC9581CA}" type="pres">
      <dgm:prSet presAssocID="{90CC9740-6C58-4811-87B4-EB9D575A77C3}" presName="Name9" presStyleLbl="parChTrans1D2" presStyleIdx="3" presStyleCnt="6"/>
      <dgm:spPr/>
    </dgm:pt>
    <dgm:pt modelId="{916D6577-237A-497C-B824-D5AA03E42E2B}" type="pres">
      <dgm:prSet presAssocID="{90CC9740-6C58-4811-87B4-EB9D575A77C3}" presName="connTx" presStyleLbl="parChTrans1D2" presStyleIdx="3" presStyleCnt="6"/>
      <dgm:spPr/>
    </dgm:pt>
    <dgm:pt modelId="{734139B0-6835-478C-9EEE-FF9C43FF6C2B}" type="pres">
      <dgm:prSet presAssocID="{B646032C-4C2B-4667-BBE9-79E8BA8C8E4C}" presName="node" presStyleLbl="node1" presStyleIdx="3" presStyleCnt="6">
        <dgm:presLayoutVars>
          <dgm:bulletEnabled val="1"/>
        </dgm:presLayoutVars>
      </dgm:prSet>
      <dgm:spPr/>
    </dgm:pt>
    <dgm:pt modelId="{CAA6DB40-8812-45AA-8983-53E84B393EB5}" type="pres">
      <dgm:prSet presAssocID="{9453F480-E029-4D88-8958-635C7FAC80F5}" presName="Name9" presStyleLbl="parChTrans1D2" presStyleIdx="4" presStyleCnt="6"/>
      <dgm:spPr/>
    </dgm:pt>
    <dgm:pt modelId="{D9784A5F-4B24-4E53-ADB8-8C6F655C04DB}" type="pres">
      <dgm:prSet presAssocID="{9453F480-E029-4D88-8958-635C7FAC80F5}" presName="connTx" presStyleLbl="parChTrans1D2" presStyleIdx="4" presStyleCnt="6"/>
      <dgm:spPr/>
    </dgm:pt>
    <dgm:pt modelId="{167175FC-8358-43EB-86BA-8025ED69A230}" type="pres">
      <dgm:prSet presAssocID="{C54365B0-185D-41E0-892A-C4362636DB0B}" presName="node" presStyleLbl="node1" presStyleIdx="4" presStyleCnt="6" custScaleX="117446">
        <dgm:presLayoutVars>
          <dgm:bulletEnabled val="1"/>
        </dgm:presLayoutVars>
      </dgm:prSet>
      <dgm:spPr/>
    </dgm:pt>
    <dgm:pt modelId="{46672F2B-1709-486D-B073-EA76EE27A2F3}" type="pres">
      <dgm:prSet presAssocID="{00C6AB0E-9987-48AA-A170-9B659CC7BEC0}" presName="Name9" presStyleLbl="parChTrans1D2" presStyleIdx="5" presStyleCnt="6"/>
      <dgm:spPr/>
    </dgm:pt>
    <dgm:pt modelId="{2200B516-C242-4EC1-BCC9-C522D627B4C2}" type="pres">
      <dgm:prSet presAssocID="{00C6AB0E-9987-48AA-A170-9B659CC7BEC0}" presName="connTx" presStyleLbl="parChTrans1D2" presStyleIdx="5" presStyleCnt="6"/>
      <dgm:spPr/>
    </dgm:pt>
    <dgm:pt modelId="{59104684-EBF8-473C-B1B1-DAFC5D89D8B3}" type="pres">
      <dgm:prSet presAssocID="{1989AE86-5B1B-4331-B7BC-2DBBB54A5C4D}" presName="node" presStyleLbl="node1" presStyleIdx="5" presStyleCnt="6" custScaleX="114159">
        <dgm:presLayoutVars>
          <dgm:bulletEnabled val="1"/>
        </dgm:presLayoutVars>
      </dgm:prSet>
      <dgm:spPr/>
    </dgm:pt>
  </dgm:ptLst>
  <dgm:cxnLst>
    <dgm:cxn modelId="{15D9FD1B-0086-4F0B-90D4-10F87313D52C}" type="presOf" srcId="{9453F480-E029-4D88-8958-635C7FAC80F5}" destId="{CAA6DB40-8812-45AA-8983-53E84B393EB5}" srcOrd="0" destOrd="0" presId="urn:microsoft.com/office/officeart/2005/8/layout/radial1#1"/>
    <dgm:cxn modelId="{CF84A527-DCBB-4DF0-9F82-744F6EA0707D}" type="presOf" srcId="{ACF3070A-6107-429A-ABC6-F62819494F2B}" destId="{96B658B3-6028-45DF-9015-275DBEEC07AC}" srcOrd="0" destOrd="0" presId="urn:microsoft.com/office/officeart/2005/8/layout/radial1#1"/>
    <dgm:cxn modelId="{14252C3B-0265-4421-8742-95CA5028EAE6}" type="presOf" srcId="{C702EB42-2DA4-4306-BDCC-05EADAE003BA}" destId="{4BB77407-13F1-4BA7-BBB8-4CB2ACF485F1}" srcOrd="1" destOrd="0" presId="urn:microsoft.com/office/officeart/2005/8/layout/radial1#1"/>
    <dgm:cxn modelId="{B1651B3E-CE18-4C6C-A3FF-D822DAA2417F}" type="presOf" srcId="{00C6AB0E-9987-48AA-A170-9B659CC7BEC0}" destId="{46672F2B-1709-486D-B073-EA76EE27A2F3}" srcOrd="0" destOrd="0" presId="urn:microsoft.com/office/officeart/2005/8/layout/radial1#1"/>
    <dgm:cxn modelId="{6E36533E-18A0-4640-A250-C1A6B2C51F75}" srcId="{357D7920-4689-4547-A64A-2A55E873E0D9}" destId="{C54365B0-185D-41E0-892A-C4362636DB0B}" srcOrd="4" destOrd="0" parTransId="{9453F480-E029-4D88-8958-635C7FAC80F5}" sibTransId="{0EC97827-3A9F-427D-9C67-0498648FF54E}"/>
    <dgm:cxn modelId="{CC7A893F-4807-4E3D-BE11-0AA8C09A9D3B}" type="presOf" srcId="{B8BEE369-278F-4137-BE61-67FC1B49C948}" destId="{152E322E-DF00-4A45-ADCC-74A02BD62572}" srcOrd="0" destOrd="0" presId="urn:microsoft.com/office/officeart/2005/8/layout/radial1#1"/>
    <dgm:cxn modelId="{1069F05E-348E-4B2D-94F9-8BA344F28248}" srcId="{357D7920-4689-4547-A64A-2A55E873E0D9}" destId="{29BC53B3-F8E5-4E73-96F5-BD5E08CB1545}" srcOrd="0" destOrd="0" parTransId="{C702EB42-2DA4-4306-BDCC-05EADAE003BA}" sibTransId="{C414AE90-42B8-4297-945E-42246DCB6066}"/>
    <dgm:cxn modelId="{BD037262-8271-49B4-8907-44F9F1EFD373}" srcId="{357D7920-4689-4547-A64A-2A55E873E0D9}" destId="{B646032C-4C2B-4667-BBE9-79E8BA8C8E4C}" srcOrd="3" destOrd="0" parTransId="{90CC9740-6C58-4811-87B4-EB9D575A77C3}" sibTransId="{901F6CFA-CB27-48C7-92A3-374F83ACA3D1}"/>
    <dgm:cxn modelId="{9C235362-D1C5-4866-8934-57DC7D39967A}" type="presOf" srcId="{9453F480-E029-4D88-8958-635C7FAC80F5}" destId="{D9784A5F-4B24-4E53-ADB8-8C6F655C04DB}" srcOrd="1" destOrd="0" presId="urn:microsoft.com/office/officeart/2005/8/layout/radial1#1"/>
    <dgm:cxn modelId="{D0815169-E46A-456C-8C2A-71D7C3014272}" type="presOf" srcId="{357D7920-4689-4547-A64A-2A55E873E0D9}" destId="{9C469655-DB74-4E91-94D3-994B2530A1D5}" srcOrd="0" destOrd="0" presId="urn:microsoft.com/office/officeart/2005/8/layout/radial1#1"/>
    <dgm:cxn modelId="{5CBD1477-EEBF-4426-BDF9-26CAC7AE37A0}" srcId="{357D7920-4689-4547-A64A-2A55E873E0D9}" destId="{1989AE86-5B1B-4331-B7BC-2DBBB54A5C4D}" srcOrd="5" destOrd="0" parTransId="{00C6AB0E-9987-48AA-A170-9B659CC7BEC0}" sibTransId="{D75B87D7-88E9-423B-9E47-8F13A7CB5EE9}"/>
    <dgm:cxn modelId="{E84EC27C-BD82-460B-86C0-74F275ABEA5F}" type="presOf" srcId="{C702EB42-2DA4-4306-BDCC-05EADAE003BA}" destId="{052FEA83-1FAB-4738-9124-1270D7962974}" srcOrd="0" destOrd="0" presId="urn:microsoft.com/office/officeart/2005/8/layout/radial1#1"/>
    <dgm:cxn modelId="{F3060E83-92D3-4D30-90DE-067E640D9BAA}" type="presOf" srcId="{50180177-4AE8-4CC3-9478-DB6985C11EE1}" destId="{1CAA4AB1-9868-4ABD-A1EC-ADA26720CA07}" srcOrd="0" destOrd="0" presId="urn:microsoft.com/office/officeart/2005/8/layout/radial1#1"/>
    <dgm:cxn modelId="{FD00E587-C0B9-42BE-9AE1-B2B7F6C070DC}" type="presOf" srcId="{4CA8EFC9-671A-464C-802B-7AEBD47C3D59}" destId="{78A84C39-D197-4952-A5BF-BBF545BAE55B}" srcOrd="1" destOrd="0" presId="urn:microsoft.com/office/officeart/2005/8/layout/radial1#1"/>
    <dgm:cxn modelId="{99F91394-CBEB-4C21-A741-C643124F1CB1}" type="presOf" srcId="{16721F9F-EFE5-4225-9C37-27A20C1B940E}" destId="{FFD7AF64-AE5F-40F3-BF1E-010DB3EA6419}" srcOrd="1" destOrd="0" presId="urn:microsoft.com/office/officeart/2005/8/layout/radial1#1"/>
    <dgm:cxn modelId="{F32690AF-CD43-4E03-8F80-83A863FC8DC3}" type="presOf" srcId="{00C6AB0E-9987-48AA-A170-9B659CC7BEC0}" destId="{2200B516-C242-4EC1-BCC9-C522D627B4C2}" srcOrd="1" destOrd="0" presId="urn:microsoft.com/office/officeart/2005/8/layout/radial1#1"/>
    <dgm:cxn modelId="{DB5AC6B0-C73F-4997-8DCB-6C66AB1DF1D6}" type="presOf" srcId="{29BC53B3-F8E5-4E73-96F5-BD5E08CB1545}" destId="{E7F01AFC-FBD7-4916-AF8E-860C3B675A4F}" srcOrd="0" destOrd="0" presId="urn:microsoft.com/office/officeart/2005/8/layout/radial1#1"/>
    <dgm:cxn modelId="{2E26EBB5-AD34-4544-A95A-0B4274B3A9E9}" type="presOf" srcId="{16721F9F-EFE5-4225-9C37-27A20C1B940E}" destId="{B962C7A2-6802-4455-8943-5B47EB9785E7}" srcOrd="0" destOrd="0" presId="urn:microsoft.com/office/officeart/2005/8/layout/radial1#1"/>
    <dgm:cxn modelId="{30B072CB-937D-4981-870D-454657FFBB52}" type="presOf" srcId="{1989AE86-5B1B-4331-B7BC-2DBBB54A5C4D}" destId="{59104684-EBF8-473C-B1B1-DAFC5D89D8B3}" srcOrd="0" destOrd="0" presId="urn:microsoft.com/office/officeart/2005/8/layout/radial1#1"/>
    <dgm:cxn modelId="{0718C7D7-5353-49C6-9154-D75DEFCD5933}" type="presOf" srcId="{90CC9740-6C58-4811-87B4-EB9D575A77C3}" destId="{422A6F61-6ABD-477E-BDC1-45FEEC9581CA}" srcOrd="0" destOrd="0" presId="urn:microsoft.com/office/officeart/2005/8/layout/radial1#1"/>
    <dgm:cxn modelId="{423D12DC-33EE-42C3-8AA3-70CE7CD5DEC9}" srcId="{357D7920-4689-4547-A64A-2A55E873E0D9}" destId="{50180177-4AE8-4CC3-9478-DB6985C11EE1}" srcOrd="1" destOrd="0" parTransId="{16721F9F-EFE5-4225-9C37-27A20C1B940E}" sibTransId="{DC41A08A-AAB7-4C66-A04B-518B7307C3F4}"/>
    <dgm:cxn modelId="{93C4F4EC-A649-414D-AAD1-7605A9C247CC}" srcId="{357D7920-4689-4547-A64A-2A55E873E0D9}" destId="{ACF3070A-6107-429A-ABC6-F62819494F2B}" srcOrd="2" destOrd="0" parTransId="{4CA8EFC9-671A-464C-802B-7AEBD47C3D59}" sibTransId="{7E8D5B3C-1C57-4DF1-9260-A9EA5FC75083}"/>
    <dgm:cxn modelId="{E27E37EF-552A-451D-B80E-5349DE74FDD3}" type="presOf" srcId="{90CC9740-6C58-4811-87B4-EB9D575A77C3}" destId="{916D6577-237A-497C-B824-D5AA03E42E2B}" srcOrd="1" destOrd="0" presId="urn:microsoft.com/office/officeart/2005/8/layout/radial1#1"/>
    <dgm:cxn modelId="{3FA2B3F1-43CC-4929-A3DB-C8BFB80CB25E}" srcId="{B8BEE369-278F-4137-BE61-67FC1B49C948}" destId="{357D7920-4689-4547-A64A-2A55E873E0D9}" srcOrd="0" destOrd="0" parTransId="{39DC9736-043C-4EAA-80A5-982BC726EB30}" sibTransId="{8A97229A-C072-4AA6-88D7-7C3C6FEA65DF}"/>
    <dgm:cxn modelId="{AD2DB9F1-58BC-4507-8977-137FC5135857}" type="presOf" srcId="{C54365B0-185D-41E0-892A-C4362636DB0B}" destId="{167175FC-8358-43EB-86BA-8025ED69A230}" srcOrd="0" destOrd="0" presId="urn:microsoft.com/office/officeart/2005/8/layout/radial1#1"/>
    <dgm:cxn modelId="{2A5BA5F4-55E5-4E38-9447-07F6779F8894}" type="presOf" srcId="{B646032C-4C2B-4667-BBE9-79E8BA8C8E4C}" destId="{734139B0-6835-478C-9EEE-FF9C43FF6C2B}" srcOrd="0" destOrd="0" presId="urn:microsoft.com/office/officeart/2005/8/layout/radial1#1"/>
    <dgm:cxn modelId="{22F6E3FA-56A7-4707-AF1C-22EC38312455}" type="presOf" srcId="{4CA8EFC9-671A-464C-802B-7AEBD47C3D59}" destId="{3C6D5D36-3EFB-40AB-B18E-F2E57E04A73F}" srcOrd="0" destOrd="0" presId="urn:microsoft.com/office/officeart/2005/8/layout/radial1#1"/>
    <dgm:cxn modelId="{FAB90360-B168-48B1-A0E4-8C06F0B6C65D}" type="presParOf" srcId="{152E322E-DF00-4A45-ADCC-74A02BD62572}" destId="{9C469655-DB74-4E91-94D3-994B2530A1D5}" srcOrd="0" destOrd="0" presId="urn:microsoft.com/office/officeart/2005/8/layout/radial1#1"/>
    <dgm:cxn modelId="{C1603368-50D0-4169-809A-52FB6359E657}" type="presParOf" srcId="{152E322E-DF00-4A45-ADCC-74A02BD62572}" destId="{052FEA83-1FAB-4738-9124-1270D7962974}" srcOrd="1" destOrd="0" presId="urn:microsoft.com/office/officeart/2005/8/layout/radial1#1"/>
    <dgm:cxn modelId="{497EEDD3-BFB2-45CD-8F8E-991E718C18F3}" type="presParOf" srcId="{052FEA83-1FAB-4738-9124-1270D7962974}" destId="{4BB77407-13F1-4BA7-BBB8-4CB2ACF485F1}" srcOrd="0" destOrd="0" presId="urn:microsoft.com/office/officeart/2005/8/layout/radial1#1"/>
    <dgm:cxn modelId="{92A8DB46-1110-46C5-A20F-E248511EE958}" type="presParOf" srcId="{152E322E-DF00-4A45-ADCC-74A02BD62572}" destId="{E7F01AFC-FBD7-4916-AF8E-860C3B675A4F}" srcOrd="2" destOrd="0" presId="urn:microsoft.com/office/officeart/2005/8/layout/radial1#1"/>
    <dgm:cxn modelId="{83F97E6D-E72D-4C1A-88CF-E0CCFA15A17D}" type="presParOf" srcId="{152E322E-DF00-4A45-ADCC-74A02BD62572}" destId="{B962C7A2-6802-4455-8943-5B47EB9785E7}" srcOrd="3" destOrd="0" presId="urn:microsoft.com/office/officeart/2005/8/layout/radial1#1"/>
    <dgm:cxn modelId="{3B1D2E2B-E24D-4BF3-A045-160089206EB6}" type="presParOf" srcId="{B962C7A2-6802-4455-8943-5B47EB9785E7}" destId="{FFD7AF64-AE5F-40F3-BF1E-010DB3EA6419}" srcOrd="0" destOrd="0" presId="urn:microsoft.com/office/officeart/2005/8/layout/radial1#1"/>
    <dgm:cxn modelId="{1B487658-D03E-440B-A929-9160CDB506B1}" type="presParOf" srcId="{152E322E-DF00-4A45-ADCC-74A02BD62572}" destId="{1CAA4AB1-9868-4ABD-A1EC-ADA26720CA07}" srcOrd="4" destOrd="0" presId="urn:microsoft.com/office/officeart/2005/8/layout/radial1#1"/>
    <dgm:cxn modelId="{F66BC340-B144-403C-A5AD-A81F956C34D8}" type="presParOf" srcId="{152E322E-DF00-4A45-ADCC-74A02BD62572}" destId="{3C6D5D36-3EFB-40AB-B18E-F2E57E04A73F}" srcOrd="5" destOrd="0" presId="urn:microsoft.com/office/officeart/2005/8/layout/radial1#1"/>
    <dgm:cxn modelId="{1C90BEEA-A424-4EB7-9434-6E6E912D137D}" type="presParOf" srcId="{3C6D5D36-3EFB-40AB-B18E-F2E57E04A73F}" destId="{78A84C39-D197-4952-A5BF-BBF545BAE55B}" srcOrd="0" destOrd="0" presId="urn:microsoft.com/office/officeart/2005/8/layout/radial1#1"/>
    <dgm:cxn modelId="{21D98AE7-218B-46CD-9D4D-CAA60608309B}" type="presParOf" srcId="{152E322E-DF00-4A45-ADCC-74A02BD62572}" destId="{96B658B3-6028-45DF-9015-275DBEEC07AC}" srcOrd="6" destOrd="0" presId="urn:microsoft.com/office/officeart/2005/8/layout/radial1#1"/>
    <dgm:cxn modelId="{CC7B9D83-DFEC-45C4-B197-35CACFF78B97}" type="presParOf" srcId="{152E322E-DF00-4A45-ADCC-74A02BD62572}" destId="{422A6F61-6ABD-477E-BDC1-45FEEC9581CA}" srcOrd="7" destOrd="0" presId="urn:microsoft.com/office/officeart/2005/8/layout/radial1#1"/>
    <dgm:cxn modelId="{BB78A47B-388A-45CA-9501-528EDEA42BB3}" type="presParOf" srcId="{422A6F61-6ABD-477E-BDC1-45FEEC9581CA}" destId="{916D6577-237A-497C-B824-D5AA03E42E2B}" srcOrd="0" destOrd="0" presId="urn:microsoft.com/office/officeart/2005/8/layout/radial1#1"/>
    <dgm:cxn modelId="{89F8BFA7-6BA0-4468-89CA-84A8FE06728D}" type="presParOf" srcId="{152E322E-DF00-4A45-ADCC-74A02BD62572}" destId="{734139B0-6835-478C-9EEE-FF9C43FF6C2B}" srcOrd="8" destOrd="0" presId="urn:microsoft.com/office/officeart/2005/8/layout/radial1#1"/>
    <dgm:cxn modelId="{FFB8E48D-EADE-4E82-A808-BD2952056FB1}" type="presParOf" srcId="{152E322E-DF00-4A45-ADCC-74A02BD62572}" destId="{CAA6DB40-8812-45AA-8983-53E84B393EB5}" srcOrd="9" destOrd="0" presId="urn:microsoft.com/office/officeart/2005/8/layout/radial1#1"/>
    <dgm:cxn modelId="{A926AE5E-5188-4F90-8E9F-68D1B7657603}" type="presParOf" srcId="{CAA6DB40-8812-45AA-8983-53E84B393EB5}" destId="{D9784A5F-4B24-4E53-ADB8-8C6F655C04DB}" srcOrd="0" destOrd="0" presId="urn:microsoft.com/office/officeart/2005/8/layout/radial1#1"/>
    <dgm:cxn modelId="{D8459587-902D-401E-B7F8-2BFD062C4739}" type="presParOf" srcId="{152E322E-DF00-4A45-ADCC-74A02BD62572}" destId="{167175FC-8358-43EB-86BA-8025ED69A230}" srcOrd="10" destOrd="0" presId="urn:microsoft.com/office/officeart/2005/8/layout/radial1#1"/>
    <dgm:cxn modelId="{0E3CC604-FF6C-4963-B0EF-F44973EC1E09}" type="presParOf" srcId="{152E322E-DF00-4A45-ADCC-74A02BD62572}" destId="{46672F2B-1709-486D-B073-EA76EE27A2F3}" srcOrd="11" destOrd="0" presId="urn:microsoft.com/office/officeart/2005/8/layout/radial1#1"/>
    <dgm:cxn modelId="{B2EB2DF8-5FEF-4B37-AC9E-6A7EB634583B}" type="presParOf" srcId="{46672F2B-1709-486D-B073-EA76EE27A2F3}" destId="{2200B516-C242-4EC1-BCC9-C522D627B4C2}" srcOrd="0" destOrd="0" presId="urn:microsoft.com/office/officeart/2005/8/layout/radial1#1"/>
    <dgm:cxn modelId="{CA734B76-CCD5-457C-B523-9760F621F900}" type="presParOf" srcId="{152E322E-DF00-4A45-ADCC-74A02BD62572}" destId="{59104684-EBF8-473C-B1B1-DAFC5D89D8B3}" srcOrd="12" destOrd="0" presId="urn:microsoft.com/office/officeart/2005/8/layout/radial1#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7C23009-EC28-4200-AF06-D13B22659E29}" type="doc">
      <dgm:prSet loTypeId="urn:microsoft.com/office/officeart/2005/8/layout/chevron2" loCatId="process" qsTypeId="urn:microsoft.com/office/officeart/2005/8/quickstyle/simple1#1" qsCatId="simple" csTypeId="urn:microsoft.com/office/officeart/2005/8/colors/accent1_2#2" csCatId="accent1" phldr="1"/>
      <dgm:spPr/>
      <dgm:t>
        <a:bodyPr/>
        <a:lstStyle/>
        <a:p>
          <a:endParaRPr lang="ru-RU"/>
        </a:p>
      </dgm:t>
    </dgm:pt>
    <dgm:pt modelId="{FC24B381-517A-4EDF-813D-7BF83067FC83}">
      <dgm:prSet phldrT="[Текст]"/>
      <dgm:spPr/>
      <dgm:t>
        <a:bodyPr/>
        <a:lstStyle/>
        <a:p>
          <a:r>
            <a:rPr lang="ru-RU" dirty="0"/>
            <a:t>1.</a:t>
          </a:r>
        </a:p>
      </dgm:t>
    </dgm:pt>
    <dgm:pt modelId="{5AF583C1-102C-480F-97F8-043876FBD09C}" type="parTrans" cxnId="{B3138D7C-07B8-4400-9B7B-439B34FAAFB8}">
      <dgm:prSet/>
      <dgm:spPr/>
      <dgm:t>
        <a:bodyPr/>
        <a:lstStyle/>
        <a:p>
          <a:endParaRPr lang="ru-RU"/>
        </a:p>
      </dgm:t>
    </dgm:pt>
    <dgm:pt modelId="{7EEB1132-3003-486C-91FC-FA74E76A2DA9}" type="sibTrans" cxnId="{B3138D7C-07B8-4400-9B7B-439B34FAAFB8}">
      <dgm:prSet/>
      <dgm:spPr/>
      <dgm:t>
        <a:bodyPr/>
        <a:lstStyle/>
        <a:p>
          <a:endParaRPr lang="ru-RU"/>
        </a:p>
      </dgm:t>
    </dgm:pt>
    <dgm:pt modelId="{ABF4B0F3-F529-4077-BF9A-A5F2816DE984}">
      <dgm:prSet phldrT="[Текст]" custT="1"/>
      <dgm:spPr/>
      <dgm:t>
        <a:bodyPr/>
        <a:lstStyle/>
        <a:p>
          <a:r>
            <a:rPr lang="ru-RU" sz="1400" dirty="0">
              <a:latin typeface="Times New Roman" panose="02020603050405020304" charset="0"/>
              <a:cs typeface="Times New Roman" panose="02020603050405020304" charset="0"/>
            </a:rPr>
            <a:t>Горячие завтраки получают 1-4 классы - 313  человек - 100%.</a:t>
          </a:r>
        </a:p>
      </dgm:t>
    </dgm:pt>
    <dgm:pt modelId="{124C5947-D2FB-4597-81CA-E631DBEEAFAD}" type="parTrans" cxnId="{860912E7-130E-4187-80AD-27DD66F2D316}">
      <dgm:prSet/>
      <dgm:spPr/>
      <dgm:t>
        <a:bodyPr/>
        <a:lstStyle/>
        <a:p>
          <a:endParaRPr lang="ru-RU"/>
        </a:p>
      </dgm:t>
    </dgm:pt>
    <dgm:pt modelId="{D87E5615-43B3-43AA-828D-6FE9D78BF011}" type="sibTrans" cxnId="{860912E7-130E-4187-80AD-27DD66F2D316}">
      <dgm:prSet/>
      <dgm:spPr/>
      <dgm:t>
        <a:bodyPr/>
        <a:lstStyle/>
        <a:p>
          <a:endParaRPr lang="ru-RU"/>
        </a:p>
      </dgm:t>
    </dgm:pt>
    <dgm:pt modelId="{BDF87398-180B-48EF-8C7D-224474212B02}">
      <dgm:prSet phldrT="[Текст]"/>
      <dgm:spPr/>
      <dgm:t>
        <a:bodyPr/>
        <a:lstStyle/>
        <a:p>
          <a:r>
            <a:rPr lang="ru-RU" dirty="0"/>
            <a:t>2.</a:t>
          </a:r>
        </a:p>
      </dgm:t>
    </dgm:pt>
    <dgm:pt modelId="{E60DE9FC-85AB-4FB6-8573-1C1D2BCFB03B}" type="parTrans" cxnId="{05DDA376-7F1D-43B8-838C-56B4CD19A530}">
      <dgm:prSet/>
      <dgm:spPr/>
      <dgm:t>
        <a:bodyPr/>
        <a:lstStyle/>
        <a:p>
          <a:endParaRPr lang="ru-RU"/>
        </a:p>
      </dgm:t>
    </dgm:pt>
    <dgm:pt modelId="{3185A7CB-6505-44BF-816B-BCC18835A841}" type="sibTrans" cxnId="{05DDA376-7F1D-43B8-838C-56B4CD19A530}">
      <dgm:prSet/>
      <dgm:spPr/>
      <dgm:t>
        <a:bodyPr/>
        <a:lstStyle/>
        <a:p>
          <a:endParaRPr lang="ru-RU"/>
        </a:p>
      </dgm:t>
    </dgm:pt>
    <dgm:pt modelId="{E056B1AD-2774-4C80-B587-8BE3F1C59382}">
      <dgm:prSet phldrT="[Текст]" custT="1"/>
      <dgm:spPr/>
      <dgm:t>
        <a:bodyPr/>
        <a:lstStyle/>
        <a:p>
          <a:r>
            <a:rPr lang="ru-RU" sz="1400" dirty="0">
              <a:latin typeface="Times New Roman" panose="02020603050405020304" charset="0"/>
              <a:cs typeface="Times New Roman" panose="02020603050405020304" charset="0"/>
            </a:rPr>
            <a:t>Горячие обеды получают 5-11 классы – 452 человека</a:t>
          </a:r>
        </a:p>
      </dgm:t>
    </dgm:pt>
    <dgm:pt modelId="{D2B975B8-EB5C-445B-AE21-CD09D3B52D11}" type="parTrans" cxnId="{BD792512-96C6-4DAD-BC5F-C4170E0DAA80}">
      <dgm:prSet/>
      <dgm:spPr/>
      <dgm:t>
        <a:bodyPr/>
        <a:lstStyle/>
        <a:p>
          <a:endParaRPr lang="ru-RU"/>
        </a:p>
      </dgm:t>
    </dgm:pt>
    <dgm:pt modelId="{F9FC5FD8-3F7C-466E-B933-343F6ABC1987}" type="sibTrans" cxnId="{BD792512-96C6-4DAD-BC5F-C4170E0DAA80}">
      <dgm:prSet/>
      <dgm:spPr/>
      <dgm:t>
        <a:bodyPr/>
        <a:lstStyle/>
        <a:p>
          <a:endParaRPr lang="ru-RU"/>
        </a:p>
      </dgm:t>
    </dgm:pt>
    <dgm:pt modelId="{93CA8FAF-4C5B-4B58-B843-5ED35CAF1E43}">
      <dgm:prSet phldrT="[Текст]" custT="1"/>
      <dgm:spPr/>
      <dgm:t>
        <a:bodyPr/>
        <a:lstStyle/>
        <a:p>
          <a:r>
            <a:rPr lang="ru-RU" sz="1400" dirty="0">
              <a:latin typeface="Times New Roman" panose="02020603050405020304" charset="0"/>
              <a:cs typeface="Times New Roman" panose="02020603050405020304" charset="0"/>
            </a:rPr>
            <a:t>97 – получают льготное питание.</a:t>
          </a:r>
        </a:p>
      </dgm:t>
    </dgm:pt>
    <dgm:pt modelId="{1ED34B94-0D3C-43DB-AE4E-0CF3347DA5C2}" type="parTrans" cxnId="{6BA8E023-FEDA-47C7-9328-AD4FE1EB1EF5}">
      <dgm:prSet/>
      <dgm:spPr/>
      <dgm:t>
        <a:bodyPr/>
        <a:lstStyle/>
        <a:p>
          <a:endParaRPr lang="ru-RU"/>
        </a:p>
      </dgm:t>
    </dgm:pt>
    <dgm:pt modelId="{3BF1803E-F73C-4E0B-BA4E-339379261861}" type="sibTrans" cxnId="{6BA8E023-FEDA-47C7-9328-AD4FE1EB1EF5}">
      <dgm:prSet/>
      <dgm:spPr/>
      <dgm:t>
        <a:bodyPr/>
        <a:lstStyle/>
        <a:p>
          <a:endParaRPr lang="ru-RU"/>
        </a:p>
      </dgm:t>
    </dgm:pt>
    <dgm:pt modelId="{A89B62BF-4BE0-4A4F-8D82-FCE7D79A9DE3}">
      <dgm:prSet phldrT="[Текст]" custT="1"/>
      <dgm:spPr/>
      <dgm:t>
        <a:bodyPr/>
        <a:lstStyle/>
        <a:p>
          <a:r>
            <a:rPr lang="ru-RU" sz="1400" dirty="0">
              <a:latin typeface="Times New Roman" panose="02020603050405020304" charset="0"/>
              <a:cs typeface="Times New Roman" panose="02020603050405020304" charset="0"/>
            </a:rPr>
            <a:t>87 – за счет родительской платы. </a:t>
          </a:r>
        </a:p>
      </dgm:t>
    </dgm:pt>
    <dgm:pt modelId="{870FBF25-F221-4329-840F-A2EF6CC31516}" type="parTrans" cxnId="{F79F64A1-2BF0-425A-AAD7-4173DE1EA2BE}">
      <dgm:prSet/>
      <dgm:spPr/>
      <dgm:t>
        <a:bodyPr/>
        <a:lstStyle/>
        <a:p>
          <a:endParaRPr lang="ru-RU"/>
        </a:p>
      </dgm:t>
    </dgm:pt>
    <dgm:pt modelId="{0E8659E0-7D1A-4656-966A-7917BC2A4421}" type="sibTrans" cxnId="{F79F64A1-2BF0-425A-AAD7-4173DE1EA2BE}">
      <dgm:prSet/>
      <dgm:spPr/>
      <dgm:t>
        <a:bodyPr/>
        <a:lstStyle/>
        <a:p>
          <a:endParaRPr lang="ru-RU"/>
        </a:p>
      </dgm:t>
    </dgm:pt>
    <dgm:pt modelId="{D53C9A43-5BD7-4D33-BFC9-B1A1124BEAAC}">
      <dgm:prSet/>
      <dgm:spPr/>
      <dgm:t>
        <a:bodyPr/>
        <a:lstStyle/>
        <a:p>
          <a:r>
            <a:rPr lang="ru-RU" dirty="0"/>
            <a:t>3.</a:t>
          </a:r>
        </a:p>
      </dgm:t>
    </dgm:pt>
    <dgm:pt modelId="{D94EE066-8EC7-46EA-87EC-8A44BB957C48}" type="parTrans" cxnId="{72FC90AA-32E6-429B-8ED9-242E9262E15C}">
      <dgm:prSet/>
      <dgm:spPr/>
      <dgm:t>
        <a:bodyPr/>
        <a:lstStyle/>
        <a:p>
          <a:endParaRPr lang="ru-RU"/>
        </a:p>
      </dgm:t>
    </dgm:pt>
    <dgm:pt modelId="{495DE1AD-E544-4049-B13F-0D8C4CF06600}" type="sibTrans" cxnId="{72FC90AA-32E6-429B-8ED9-242E9262E15C}">
      <dgm:prSet/>
      <dgm:spPr/>
      <dgm:t>
        <a:bodyPr/>
        <a:lstStyle/>
        <a:p>
          <a:endParaRPr lang="ru-RU"/>
        </a:p>
      </dgm:t>
    </dgm:pt>
    <dgm:pt modelId="{9B7C0379-25E5-4F8B-A2B3-D6C65842CDA0}">
      <dgm:prSet custT="1"/>
      <dgm:spPr/>
      <dgm:t>
        <a:bodyPr/>
        <a:lstStyle/>
        <a:p>
          <a:r>
            <a:rPr lang="ru-RU" sz="1400" dirty="0">
              <a:latin typeface="Times New Roman" panose="02020603050405020304" charset="0"/>
              <a:cs typeface="Times New Roman" panose="02020603050405020304" charset="0"/>
            </a:rPr>
            <a:t>Получают двухразовое питание обучающиеся с ОВЗ в количестве 52 человека</a:t>
          </a:r>
        </a:p>
      </dgm:t>
    </dgm:pt>
    <dgm:pt modelId="{D2C0EEA1-D9A1-468C-B276-6A80D9EEC724}" type="parTrans" cxnId="{E794229C-307E-4D29-8821-6319F32CFBAF}">
      <dgm:prSet/>
      <dgm:spPr/>
      <dgm:t>
        <a:bodyPr/>
        <a:lstStyle/>
        <a:p>
          <a:endParaRPr lang="ru-RU"/>
        </a:p>
      </dgm:t>
    </dgm:pt>
    <dgm:pt modelId="{C76581AC-C410-4C23-B470-4E972162404C}" type="sibTrans" cxnId="{E794229C-307E-4D29-8821-6319F32CFBAF}">
      <dgm:prSet/>
      <dgm:spPr/>
      <dgm:t>
        <a:bodyPr/>
        <a:lstStyle/>
        <a:p>
          <a:endParaRPr lang="ru-RU"/>
        </a:p>
      </dgm:t>
    </dgm:pt>
    <dgm:pt modelId="{548F0475-0887-4DDB-8841-C477F04DD395}" type="pres">
      <dgm:prSet presAssocID="{27C23009-EC28-4200-AF06-D13B22659E29}" presName="linearFlow" presStyleCnt="0">
        <dgm:presLayoutVars>
          <dgm:dir/>
          <dgm:animLvl val="lvl"/>
          <dgm:resizeHandles val="exact"/>
        </dgm:presLayoutVars>
      </dgm:prSet>
      <dgm:spPr/>
    </dgm:pt>
    <dgm:pt modelId="{0B439FED-9A76-4897-88E3-9F5307AA7634}" type="pres">
      <dgm:prSet presAssocID="{FC24B381-517A-4EDF-813D-7BF83067FC83}" presName="composite" presStyleCnt="0"/>
      <dgm:spPr/>
    </dgm:pt>
    <dgm:pt modelId="{D280754F-B209-4500-9A86-04BE0F332F50}" type="pres">
      <dgm:prSet presAssocID="{FC24B381-517A-4EDF-813D-7BF83067FC83}" presName="parentText" presStyleLbl="alignNode1" presStyleIdx="0" presStyleCnt="3">
        <dgm:presLayoutVars>
          <dgm:chMax val="1"/>
          <dgm:bulletEnabled val="1"/>
        </dgm:presLayoutVars>
      </dgm:prSet>
      <dgm:spPr/>
    </dgm:pt>
    <dgm:pt modelId="{A7314F33-86D5-4FAF-96D9-99F3036B83E8}" type="pres">
      <dgm:prSet presAssocID="{FC24B381-517A-4EDF-813D-7BF83067FC83}" presName="descendantText" presStyleLbl="alignAcc1" presStyleIdx="0" presStyleCnt="3">
        <dgm:presLayoutVars>
          <dgm:bulletEnabled val="1"/>
        </dgm:presLayoutVars>
      </dgm:prSet>
      <dgm:spPr/>
    </dgm:pt>
    <dgm:pt modelId="{335C68C5-EBC6-451E-B5D5-07633728F76D}" type="pres">
      <dgm:prSet presAssocID="{7EEB1132-3003-486C-91FC-FA74E76A2DA9}" presName="sp" presStyleCnt="0"/>
      <dgm:spPr/>
    </dgm:pt>
    <dgm:pt modelId="{FA46A490-30CA-401F-AE7D-5E3338BD49BC}" type="pres">
      <dgm:prSet presAssocID="{BDF87398-180B-48EF-8C7D-224474212B02}" presName="composite" presStyleCnt="0"/>
      <dgm:spPr/>
    </dgm:pt>
    <dgm:pt modelId="{D46DAF6F-8362-43C9-A8C5-990F71B7B66F}" type="pres">
      <dgm:prSet presAssocID="{BDF87398-180B-48EF-8C7D-224474212B02}" presName="parentText" presStyleLbl="alignNode1" presStyleIdx="1" presStyleCnt="3" custScaleY="136458">
        <dgm:presLayoutVars>
          <dgm:chMax val="1"/>
          <dgm:bulletEnabled val="1"/>
        </dgm:presLayoutVars>
      </dgm:prSet>
      <dgm:spPr/>
    </dgm:pt>
    <dgm:pt modelId="{5DF272D2-5F4A-4292-ABA2-3F554402FB2C}" type="pres">
      <dgm:prSet presAssocID="{BDF87398-180B-48EF-8C7D-224474212B02}" presName="descendantText" presStyleLbl="alignAcc1" presStyleIdx="1" presStyleCnt="3" custScaleY="166994">
        <dgm:presLayoutVars>
          <dgm:bulletEnabled val="1"/>
        </dgm:presLayoutVars>
      </dgm:prSet>
      <dgm:spPr/>
    </dgm:pt>
    <dgm:pt modelId="{289E1515-4335-4495-8342-2E23D617F24A}" type="pres">
      <dgm:prSet presAssocID="{3185A7CB-6505-44BF-816B-BCC18835A841}" presName="sp" presStyleCnt="0"/>
      <dgm:spPr/>
    </dgm:pt>
    <dgm:pt modelId="{51334CDA-91B9-46AB-9C8B-1312C7B87949}" type="pres">
      <dgm:prSet presAssocID="{D53C9A43-5BD7-4D33-BFC9-B1A1124BEAAC}" presName="composite" presStyleCnt="0"/>
      <dgm:spPr/>
    </dgm:pt>
    <dgm:pt modelId="{D8196F0E-BDCA-45CF-89B3-28277B8CAAF7}" type="pres">
      <dgm:prSet presAssocID="{D53C9A43-5BD7-4D33-BFC9-B1A1124BEAAC}" presName="parentText" presStyleLbl="alignNode1" presStyleIdx="2" presStyleCnt="3">
        <dgm:presLayoutVars>
          <dgm:chMax val="1"/>
          <dgm:bulletEnabled val="1"/>
        </dgm:presLayoutVars>
      </dgm:prSet>
      <dgm:spPr/>
    </dgm:pt>
    <dgm:pt modelId="{4FD049B4-E9DE-4A86-B82E-AF39BCAC23E9}" type="pres">
      <dgm:prSet presAssocID="{D53C9A43-5BD7-4D33-BFC9-B1A1124BEAAC}" presName="descendantText" presStyleLbl="alignAcc1" presStyleIdx="2" presStyleCnt="3">
        <dgm:presLayoutVars>
          <dgm:bulletEnabled val="1"/>
        </dgm:presLayoutVars>
      </dgm:prSet>
      <dgm:spPr/>
    </dgm:pt>
  </dgm:ptLst>
  <dgm:cxnLst>
    <dgm:cxn modelId="{BD792512-96C6-4DAD-BC5F-C4170E0DAA80}" srcId="{BDF87398-180B-48EF-8C7D-224474212B02}" destId="{E056B1AD-2774-4C80-B587-8BE3F1C59382}" srcOrd="0" destOrd="0" parTransId="{D2B975B8-EB5C-445B-AE21-CD09D3B52D11}" sibTransId="{F9FC5FD8-3F7C-466E-B933-343F6ABC1987}"/>
    <dgm:cxn modelId="{1E651020-89B1-44CA-B399-DC14170AA055}" type="presOf" srcId="{9B7C0379-25E5-4F8B-A2B3-D6C65842CDA0}" destId="{4FD049B4-E9DE-4A86-B82E-AF39BCAC23E9}" srcOrd="0" destOrd="0" presId="urn:microsoft.com/office/officeart/2005/8/layout/chevron2"/>
    <dgm:cxn modelId="{6BA8E023-FEDA-47C7-9328-AD4FE1EB1EF5}" srcId="{BDF87398-180B-48EF-8C7D-224474212B02}" destId="{93CA8FAF-4C5B-4B58-B843-5ED35CAF1E43}" srcOrd="1" destOrd="0" parTransId="{1ED34B94-0D3C-43DB-AE4E-0CF3347DA5C2}" sibTransId="{3BF1803E-F73C-4E0B-BA4E-339379261861}"/>
    <dgm:cxn modelId="{F07B012C-2249-4FD4-9A1B-880ECBDFE91B}" type="presOf" srcId="{E056B1AD-2774-4C80-B587-8BE3F1C59382}" destId="{5DF272D2-5F4A-4292-ABA2-3F554402FB2C}" srcOrd="0" destOrd="0" presId="urn:microsoft.com/office/officeart/2005/8/layout/chevron2"/>
    <dgm:cxn modelId="{A837323B-790D-4144-A855-C792BE0B0C26}" type="presOf" srcId="{93CA8FAF-4C5B-4B58-B843-5ED35CAF1E43}" destId="{5DF272D2-5F4A-4292-ABA2-3F554402FB2C}" srcOrd="0" destOrd="1" presId="urn:microsoft.com/office/officeart/2005/8/layout/chevron2"/>
    <dgm:cxn modelId="{C0BF684A-F97B-4C2B-A133-890954D7D2F0}" type="presOf" srcId="{ABF4B0F3-F529-4077-BF9A-A5F2816DE984}" destId="{A7314F33-86D5-4FAF-96D9-99F3036B83E8}" srcOrd="0" destOrd="0" presId="urn:microsoft.com/office/officeart/2005/8/layout/chevron2"/>
    <dgm:cxn modelId="{48C00D6B-449C-4090-8A1C-A188A164034C}" type="presOf" srcId="{BDF87398-180B-48EF-8C7D-224474212B02}" destId="{D46DAF6F-8362-43C9-A8C5-990F71B7B66F}" srcOrd="0" destOrd="0" presId="urn:microsoft.com/office/officeart/2005/8/layout/chevron2"/>
    <dgm:cxn modelId="{07350052-1B4A-43B6-88D0-331DFC708E31}" type="presOf" srcId="{A89B62BF-4BE0-4A4F-8D82-FCE7D79A9DE3}" destId="{5DF272D2-5F4A-4292-ABA2-3F554402FB2C}" srcOrd="0" destOrd="2" presId="urn:microsoft.com/office/officeart/2005/8/layout/chevron2"/>
    <dgm:cxn modelId="{05DDA376-7F1D-43B8-838C-56B4CD19A530}" srcId="{27C23009-EC28-4200-AF06-D13B22659E29}" destId="{BDF87398-180B-48EF-8C7D-224474212B02}" srcOrd="1" destOrd="0" parTransId="{E60DE9FC-85AB-4FB6-8573-1C1D2BCFB03B}" sibTransId="{3185A7CB-6505-44BF-816B-BCC18835A841}"/>
    <dgm:cxn modelId="{B3138D7C-07B8-4400-9B7B-439B34FAAFB8}" srcId="{27C23009-EC28-4200-AF06-D13B22659E29}" destId="{FC24B381-517A-4EDF-813D-7BF83067FC83}" srcOrd="0" destOrd="0" parTransId="{5AF583C1-102C-480F-97F8-043876FBD09C}" sibTransId="{7EEB1132-3003-486C-91FC-FA74E76A2DA9}"/>
    <dgm:cxn modelId="{5DF60F8C-5100-46B2-BE5F-7DF6EC4C8DCD}" type="presOf" srcId="{FC24B381-517A-4EDF-813D-7BF83067FC83}" destId="{D280754F-B209-4500-9A86-04BE0F332F50}" srcOrd="0" destOrd="0" presId="urn:microsoft.com/office/officeart/2005/8/layout/chevron2"/>
    <dgm:cxn modelId="{F0B48E99-F91E-41EE-BF6E-D584CE507221}" type="presOf" srcId="{27C23009-EC28-4200-AF06-D13B22659E29}" destId="{548F0475-0887-4DDB-8841-C477F04DD395}" srcOrd="0" destOrd="0" presId="urn:microsoft.com/office/officeart/2005/8/layout/chevron2"/>
    <dgm:cxn modelId="{E794229C-307E-4D29-8821-6319F32CFBAF}" srcId="{D53C9A43-5BD7-4D33-BFC9-B1A1124BEAAC}" destId="{9B7C0379-25E5-4F8B-A2B3-D6C65842CDA0}" srcOrd="0" destOrd="0" parTransId="{D2C0EEA1-D9A1-468C-B276-6A80D9EEC724}" sibTransId="{C76581AC-C410-4C23-B470-4E972162404C}"/>
    <dgm:cxn modelId="{F79F64A1-2BF0-425A-AAD7-4173DE1EA2BE}" srcId="{BDF87398-180B-48EF-8C7D-224474212B02}" destId="{A89B62BF-4BE0-4A4F-8D82-FCE7D79A9DE3}" srcOrd="2" destOrd="0" parTransId="{870FBF25-F221-4329-840F-A2EF6CC31516}" sibTransId="{0E8659E0-7D1A-4656-966A-7917BC2A4421}"/>
    <dgm:cxn modelId="{72FC90AA-32E6-429B-8ED9-242E9262E15C}" srcId="{27C23009-EC28-4200-AF06-D13B22659E29}" destId="{D53C9A43-5BD7-4D33-BFC9-B1A1124BEAAC}" srcOrd="2" destOrd="0" parTransId="{D94EE066-8EC7-46EA-87EC-8A44BB957C48}" sibTransId="{495DE1AD-E544-4049-B13F-0D8C4CF06600}"/>
    <dgm:cxn modelId="{E360A2B3-E21D-4CAD-B9E4-85A4B274F946}" type="presOf" srcId="{D53C9A43-5BD7-4D33-BFC9-B1A1124BEAAC}" destId="{D8196F0E-BDCA-45CF-89B3-28277B8CAAF7}" srcOrd="0" destOrd="0" presId="urn:microsoft.com/office/officeart/2005/8/layout/chevron2"/>
    <dgm:cxn modelId="{860912E7-130E-4187-80AD-27DD66F2D316}" srcId="{FC24B381-517A-4EDF-813D-7BF83067FC83}" destId="{ABF4B0F3-F529-4077-BF9A-A5F2816DE984}" srcOrd="0" destOrd="0" parTransId="{124C5947-D2FB-4597-81CA-E631DBEEAFAD}" sibTransId="{D87E5615-43B3-43AA-828D-6FE9D78BF011}"/>
    <dgm:cxn modelId="{49F6A5BF-E5C3-45ED-8B76-C3FBF1049931}" type="presParOf" srcId="{548F0475-0887-4DDB-8841-C477F04DD395}" destId="{0B439FED-9A76-4897-88E3-9F5307AA7634}" srcOrd="0" destOrd="0" presId="urn:microsoft.com/office/officeart/2005/8/layout/chevron2"/>
    <dgm:cxn modelId="{5FC5D82A-A25D-4C32-8D77-FF5CCFD7554E}" type="presParOf" srcId="{0B439FED-9A76-4897-88E3-9F5307AA7634}" destId="{D280754F-B209-4500-9A86-04BE0F332F50}" srcOrd="0" destOrd="0" presId="urn:microsoft.com/office/officeart/2005/8/layout/chevron2"/>
    <dgm:cxn modelId="{E2A71287-09CF-4AAC-BFA8-1CD169C7694C}" type="presParOf" srcId="{0B439FED-9A76-4897-88E3-9F5307AA7634}" destId="{A7314F33-86D5-4FAF-96D9-99F3036B83E8}" srcOrd="1" destOrd="0" presId="urn:microsoft.com/office/officeart/2005/8/layout/chevron2"/>
    <dgm:cxn modelId="{6D6A5AC5-9E76-4C3B-BE34-381F2F226638}" type="presParOf" srcId="{548F0475-0887-4DDB-8841-C477F04DD395}" destId="{335C68C5-EBC6-451E-B5D5-07633728F76D}" srcOrd="1" destOrd="0" presId="urn:microsoft.com/office/officeart/2005/8/layout/chevron2"/>
    <dgm:cxn modelId="{E2869CA4-CAAD-453C-847D-364E9833AF8B}" type="presParOf" srcId="{548F0475-0887-4DDB-8841-C477F04DD395}" destId="{FA46A490-30CA-401F-AE7D-5E3338BD49BC}" srcOrd="2" destOrd="0" presId="urn:microsoft.com/office/officeart/2005/8/layout/chevron2"/>
    <dgm:cxn modelId="{1C2FC945-FA7B-4BDE-AA5D-F5B192E04569}" type="presParOf" srcId="{FA46A490-30CA-401F-AE7D-5E3338BD49BC}" destId="{D46DAF6F-8362-43C9-A8C5-990F71B7B66F}" srcOrd="0" destOrd="0" presId="urn:microsoft.com/office/officeart/2005/8/layout/chevron2"/>
    <dgm:cxn modelId="{2181571C-CC68-4922-8FCF-1C6EE822B2FA}" type="presParOf" srcId="{FA46A490-30CA-401F-AE7D-5E3338BD49BC}" destId="{5DF272D2-5F4A-4292-ABA2-3F554402FB2C}" srcOrd="1" destOrd="0" presId="urn:microsoft.com/office/officeart/2005/8/layout/chevron2"/>
    <dgm:cxn modelId="{AFB1A8C2-06EB-4855-94B7-194AB93220EB}" type="presParOf" srcId="{548F0475-0887-4DDB-8841-C477F04DD395}" destId="{289E1515-4335-4495-8342-2E23D617F24A}" srcOrd="3" destOrd="0" presId="urn:microsoft.com/office/officeart/2005/8/layout/chevron2"/>
    <dgm:cxn modelId="{091B7741-A218-4595-9E69-00B2AE0A69B1}" type="presParOf" srcId="{548F0475-0887-4DDB-8841-C477F04DD395}" destId="{51334CDA-91B9-46AB-9C8B-1312C7B87949}" srcOrd="4" destOrd="0" presId="urn:microsoft.com/office/officeart/2005/8/layout/chevron2"/>
    <dgm:cxn modelId="{7BD39862-D083-4A79-877E-A13CA1DD58FF}" type="presParOf" srcId="{51334CDA-91B9-46AB-9C8B-1312C7B87949}" destId="{D8196F0E-BDCA-45CF-89B3-28277B8CAAF7}" srcOrd="0" destOrd="0" presId="urn:microsoft.com/office/officeart/2005/8/layout/chevron2"/>
    <dgm:cxn modelId="{190B0FA2-7537-420D-AC17-2358B426BBAA}" type="presParOf" srcId="{51334CDA-91B9-46AB-9C8B-1312C7B87949}" destId="{4FD049B4-E9DE-4A86-B82E-AF39BCAC23E9}" srcOrd="1" destOrd="0" presId="urn:microsoft.com/office/officeart/2005/8/layout/chevron2"/>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27925E5-68F4-4D9B-A245-D67990299424}" type="doc">
      <dgm:prSet loTypeId="urn:microsoft.com/office/officeart/2005/8/layout/vList6" loCatId="list" qsTypeId="urn:microsoft.com/office/officeart/2005/8/quickstyle/simple1#2" qsCatId="simple" csTypeId="urn:microsoft.com/office/officeart/2005/8/colors/accent1_2#3" csCatId="accent1" phldr="1"/>
      <dgm:spPr/>
      <dgm:t>
        <a:bodyPr/>
        <a:lstStyle/>
        <a:p>
          <a:endParaRPr lang="ru-RU"/>
        </a:p>
      </dgm:t>
    </dgm:pt>
    <dgm:pt modelId="{3EE761FD-99BD-4741-9A91-6C2123BB1F6C}">
      <dgm:prSet phldrT="[Текст]" custT="1"/>
      <dgm:spPr/>
      <dgm:t>
        <a:bodyPr/>
        <a:lstStyle/>
        <a:p>
          <a:r>
            <a:rPr lang="ru-RU" sz="1800" dirty="0"/>
            <a:t>Горячий завтрак</a:t>
          </a:r>
        </a:p>
      </dgm:t>
    </dgm:pt>
    <dgm:pt modelId="{EF9A56CB-4567-4F39-9BB0-BAE9955CA3B2}" type="parTrans" cxnId="{03C43C0E-7B8F-4246-9726-823A978D035C}">
      <dgm:prSet/>
      <dgm:spPr/>
      <dgm:t>
        <a:bodyPr/>
        <a:lstStyle/>
        <a:p>
          <a:endParaRPr lang="ru-RU"/>
        </a:p>
      </dgm:t>
    </dgm:pt>
    <dgm:pt modelId="{5A15B36A-26FB-4623-BF81-22C88759E14D}" type="sibTrans" cxnId="{03C43C0E-7B8F-4246-9726-823A978D035C}">
      <dgm:prSet/>
      <dgm:spPr/>
      <dgm:t>
        <a:bodyPr/>
        <a:lstStyle/>
        <a:p>
          <a:endParaRPr lang="ru-RU"/>
        </a:p>
      </dgm:t>
    </dgm:pt>
    <dgm:pt modelId="{0BA25F6A-AD9F-449E-B6FA-7F457F4CE24E}">
      <dgm:prSet phldrT="[Текст]" custT="1"/>
      <dgm:spPr/>
      <dgm:t>
        <a:bodyPr/>
        <a:lstStyle/>
        <a:p>
          <a:r>
            <a:rPr lang="ru-RU" sz="2800" dirty="0"/>
            <a:t>100%</a:t>
          </a:r>
        </a:p>
      </dgm:t>
    </dgm:pt>
    <dgm:pt modelId="{60B94214-54E4-439E-9040-CBD7F4A7CBE5}" type="parTrans" cxnId="{C7D448DE-B004-4ACA-9CDC-0FB6F8E4E058}">
      <dgm:prSet/>
      <dgm:spPr/>
      <dgm:t>
        <a:bodyPr/>
        <a:lstStyle/>
        <a:p>
          <a:endParaRPr lang="ru-RU"/>
        </a:p>
      </dgm:t>
    </dgm:pt>
    <dgm:pt modelId="{B82768B1-62B1-40B3-AE42-50C5CBEAAE09}" type="sibTrans" cxnId="{C7D448DE-B004-4ACA-9CDC-0FB6F8E4E058}">
      <dgm:prSet/>
      <dgm:spPr/>
      <dgm:t>
        <a:bodyPr/>
        <a:lstStyle/>
        <a:p>
          <a:endParaRPr lang="ru-RU"/>
        </a:p>
      </dgm:t>
    </dgm:pt>
    <dgm:pt modelId="{124EDC92-4FA9-40AC-A354-722AAB5E423B}">
      <dgm:prSet phldrT="[Текст]" custT="1"/>
      <dgm:spPr/>
      <dgm:t>
        <a:bodyPr/>
        <a:lstStyle/>
        <a:p>
          <a:r>
            <a:rPr lang="ru-RU" sz="1800" dirty="0"/>
            <a:t>Завтрак и горячий обед</a:t>
          </a:r>
        </a:p>
      </dgm:t>
    </dgm:pt>
    <dgm:pt modelId="{AA98AC22-148C-4FC2-9DED-B31D323DD979}" type="parTrans" cxnId="{A4D60F6E-32D8-47EC-AEBA-2D31124478E2}">
      <dgm:prSet/>
      <dgm:spPr/>
      <dgm:t>
        <a:bodyPr/>
        <a:lstStyle/>
        <a:p>
          <a:endParaRPr lang="ru-RU"/>
        </a:p>
      </dgm:t>
    </dgm:pt>
    <dgm:pt modelId="{BEAC0BF7-F756-44D1-B0EA-A0F5932C24BF}" type="sibTrans" cxnId="{A4D60F6E-32D8-47EC-AEBA-2D31124478E2}">
      <dgm:prSet/>
      <dgm:spPr/>
      <dgm:t>
        <a:bodyPr/>
        <a:lstStyle/>
        <a:p>
          <a:endParaRPr lang="ru-RU"/>
        </a:p>
      </dgm:t>
    </dgm:pt>
    <dgm:pt modelId="{8411F76B-9CAD-41E8-B426-979F79FD5DFF}">
      <dgm:prSet phldrT="[Текст]" custT="1"/>
      <dgm:spPr/>
      <dgm:t>
        <a:bodyPr/>
        <a:lstStyle/>
        <a:p>
          <a:r>
            <a:rPr lang="ru-RU" sz="2800" dirty="0"/>
            <a:t>64,6%</a:t>
          </a:r>
        </a:p>
      </dgm:t>
    </dgm:pt>
    <dgm:pt modelId="{B0897241-2AE5-44CA-8145-5E7C11E38A73}" type="parTrans" cxnId="{57DEC96F-CCEF-4658-AF0B-192DB1D9B320}">
      <dgm:prSet/>
      <dgm:spPr/>
      <dgm:t>
        <a:bodyPr/>
        <a:lstStyle/>
        <a:p>
          <a:endParaRPr lang="ru-RU"/>
        </a:p>
      </dgm:t>
    </dgm:pt>
    <dgm:pt modelId="{294B40D3-C62C-42CB-8A72-AB4D48AE9415}" type="sibTrans" cxnId="{57DEC96F-CCEF-4658-AF0B-192DB1D9B320}">
      <dgm:prSet/>
      <dgm:spPr/>
      <dgm:t>
        <a:bodyPr/>
        <a:lstStyle/>
        <a:p>
          <a:endParaRPr lang="ru-RU"/>
        </a:p>
      </dgm:t>
    </dgm:pt>
    <dgm:pt modelId="{008BE16F-D92E-41A7-B195-CA16007CD8A1}" type="pres">
      <dgm:prSet presAssocID="{A27925E5-68F4-4D9B-A245-D67990299424}" presName="Name0" presStyleCnt="0">
        <dgm:presLayoutVars>
          <dgm:dir/>
          <dgm:animLvl val="lvl"/>
          <dgm:resizeHandles/>
        </dgm:presLayoutVars>
      </dgm:prSet>
      <dgm:spPr/>
    </dgm:pt>
    <dgm:pt modelId="{BFE803D7-1309-4A22-9878-CDA2F4175758}" type="pres">
      <dgm:prSet presAssocID="{3EE761FD-99BD-4741-9A91-6C2123BB1F6C}" presName="linNode" presStyleCnt="0"/>
      <dgm:spPr/>
    </dgm:pt>
    <dgm:pt modelId="{BD01B46B-81B2-44A9-BD89-BD29ECE22992}" type="pres">
      <dgm:prSet presAssocID="{3EE761FD-99BD-4741-9A91-6C2123BB1F6C}" presName="parentShp" presStyleLbl="node1" presStyleIdx="0" presStyleCnt="2" custScaleX="210374" custLinFactNeighborX="1870" custLinFactNeighborY="-25">
        <dgm:presLayoutVars>
          <dgm:bulletEnabled val="1"/>
        </dgm:presLayoutVars>
      </dgm:prSet>
      <dgm:spPr/>
    </dgm:pt>
    <dgm:pt modelId="{CDBD1372-D76F-4E86-92D8-FCE11ECDD88B}" type="pres">
      <dgm:prSet presAssocID="{3EE761FD-99BD-4741-9A91-6C2123BB1F6C}" presName="childShp" presStyleLbl="bgAccFollowNode1" presStyleIdx="0" presStyleCnt="2" custScaleY="35686" custLinFactNeighborY="-1161">
        <dgm:presLayoutVars>
          <dgm:bulletEnabled val="1"/>
        </dgm:presLayoutVars>
      </dgm:prSet>
      <dgm:spPr/>
    </dgm:pt>
    <dgm:pt modelId="{FCB62468-2957-4030-A89A-E75D97F1D799}" type="pres">
      <dgm:prSet presAssocID="{5A15B36A-26FB-4623-BF81-22C88759E14D}" presName="spacing" presStyleCnt="0"/>
      <dgm:spPr/>
    </dgm:pt>
    <dgm:pt modelId="{6DC11763-F6C4-4559-9248-F9B25E908B7F}" type="pres">
      <dgm:prSet presAssocID="{124EDC92-4FA9-40AC-A354-722AAB5E423B}" presName="linNode" presStyleCnt="0"/>
      <dgm:spPr/>
    </dgm:pt>
    <dgm:pt modelId="{31088FBD-B587-444D-85D5-3E4174E57FDC}" type="pres">
      <dgm:prSet presAssocID="{124EDC92-4FA9-40AC-A354-722AAB5E423B}" presName="parentShp" presStyleLbl="node1" presStyleIdx="1" presStyleCnt="2" custScaleX="95978">
        <dgm:presLayoutVars>
          <dgm:bulletEnabled val="1"/>
        </dgm:presLayoutVars>
      </dgm:prSet>
      <dgm:spPr/>
    </dgm:pt>
    <dgm:pt modelId="{D208FE17-8F94-4343-8023-803BD9F275E4}" type="pres">
      <dgm:prSet presAssocID="{124EDC92-4FA9-40AC-A354-722AAB5E423B}" presName="childShp" presStyleLbl="bgAccFollowNode1" presStyleIdx="1" presStyleCnt="2" custScaleY="37428">
        <dgm:presLayoutVars>
          <dgm:bulletEnabled val="1"/>
        </dgm:presLayoutVars>
      </dgm:prSet>
      <dgm:spPr/>
    </dgm:pt>
  </dgm:ptLst>
  <dgm:cxnLst>
    <dgm:cxn modelId="{03C43C0E-7B8F-4246-9726-823A978D035C}" srcId="{A27925E5-68F4-4D9B-A245-D67990299424}" destId="{3EE761FD-99BD-4741-9A91-6C2123BB1F6C}" srcOrd="0" destOrd="0" parTransId="{EF9A56CB-4567-4F39-9BB0-BAE9955CA3B2}" sibTransId="{5A15B36A-26FB-4623-BF81-22C88759E14D}"/>
    <dgm:cxn modelId="{A759FF18-7CBE-4106-9055-75204C40D3C7}" type="presOf" srcId="{A27925E5-68F4-4D9B-A245-D67990299424}" destId="{008BE16F-D92E-41A7-B195-CA16007CD8A1}" srcOrd="0" destOrd="0" presId="urn:microsoft.com/office/officeart/2005/8/layout/vList6"/>
    <dgm:cxn modelId="{331B1D2C-C919-4A20-8C1C-5BCB0C32ADF5}" type="presOf" srcId="{8411F76B-9CAD-41E8-B426-979F79FD5DFF}" destId="{D208FE17-8F94-4343-8023-803BD9F275E4}" srcOrd="0" destOrd="0" presId="urn:microsoft.com/office/officeart/2005/8/layout/vList6"/>
    <dgm:cxn modelId="{7E91CD35-96CD-4C34-9A86-E8E71901E39C}" type="presOf" srcId="{124EDC92-4FA9-40AC-A354-722AAB5E423B}" destId="{31088FBD-B587-444D-85D5-3E4174E57FDC}" srcOrd="0" destOrd="0" presId="urn:microsoft.com/office/officeart/2005/8/layout/vList6"/>
    <dgm:cxn modelId="{5C8BE144-49CE-4873-AFC2-7398288CF736}" type="presOf" srcId="{0BA25F6A-AD9F-449E-B6FA-7F457F4CE24E}" destId="{CDBD1372-D76F-4E86-92D8-FCE11ECDD88B}" srcOrd="0" destOrd="0" presId="urn:microsoft.com/office/officeart/2005/8/layout/vList6"/>
    <dgm:cxn modelId="{2270A74B-B6B6-498D-A4EB-696D1D5650F7}" type="presOf" srcId="{3EE761FD-99BD-4741-9A91-6C2123BB1F6C}" destId="{BD01B46B-81B2-44A9-BD89-BD29ECE22992}" srcOrd="0" destOrd="0" presId="urn:microsoft.com/office/officeart/2005/8/layout/vList6"/>
    <dgm:cxn modelId="{A4D60F6E-32D8-47EC-AEBA-2D31124478E2}" srcId="{A27925E5-68F4-4D9B-A245-D67990299424}" destId="{124EDC92-4FA9-40AC-A354-722AAB5E423B}" srcOrd="1" destOrd="0" parTransId="{AA98AC22-148C-4FC2-9DED-B31D323DD979}" sibTransId="{BEAC0BF7-F756-44D1-B0EA-A0F5932C24BF}"/>
    <dgm:cxn modelId="{57DEC96F-CCEF-4658-AF0B-192DB1D9B320}" srcId="{124EDC92-4FA9-40AC-A354-722AAB5E423B}" destId="{8411F76B-9CAD-41E8-B426-979F79FD5DFF}" srcOrd="0" destOrd="0" parTransId="{B0897241-2AE5-44CA-8145-5E7C11E38A73}" sibTransId="{294B40D3-C62C-42CB-8A72-AB4D48AE9415}"/>
    <dgm:cxn modelId="{C7D448DE-B004-4ACA-9CDC-0FB6F8E4E058}" srcId="{3EE761FD-99BD-4741-9A91-6C2123BB1F6C}" destId="{0BA25F6A-AD9F-449E-B6FA-7F457F4CE24E}" srcOrd="0" destOrd="0" parTransId="{60B94214-54E4-439E-9040-CBD7F4A7CBE5}" sibTransId="{B82768B1-62B1-40B3-AE42-50C5CBEAAE09}"/>
    <dgm:cxn modelId="{84DA7B1C-620D-489B-A7A4-069392EAD8B0}" type="presParOf" srcId="{008BE16F-D92E-41A7-B195-CA16007CD8A1}" destId="{BFE803D7-1309-4A22-9878-CDA2F4175758}" srcOrd="0" destOrd="0" presId="urn:microsoft.com/office/officeart/2005/8/layout/vList6"/>
    <dgm:cxn modelId="{9C95DC93-7304-4220-944E-A587F980F667}" type="presParOf" srcId="{BFE803D7-1309-4A22-9878-CDA2F4175758}" destId="{BD01B46B-81B2-44A9-BD89-BD29ECE22992}" srcOrd="0" destOrd="0" presId="urn:microsoft.com/office/officeart/2005/8/layout/vList6"/>
    <dgm:cxn modelId="{60ECF214-9878-44E7-B492-A06A09E06D81}" type="presParOf" srcId="{BFE803D7-1309-4A22-9878-CDA2F4175758}" destId="{CDBD1372-D76F-4E86-92D8-FCE11ECDD88B}" srcOrd="1" destOrd="0" presId="urn:microsoft.com/office/officeart/2005/8/layout/vList6"/>
    <dgm:cxn modelId="{559A8DCD-BFD2-4E91-9B4E-ABE2F72C9DF8}" type="presParOf" srcId="{008BE16F-D92E-41A7-B195-CA16007CD8A1}" destId="{FCB62468-2957-4030-A89A-E75D97F1D799}" srcOrd="1" destOrd="0" presId="urn:microsoft.com/office/officeart/2005/8/layout/vList6"/>
    <dgm:cxn modelId="{973F8F9A-7E4B-481A-B9E8-A24D1E418D43}" type="presParOf" srcId="{008BE16F-D92E-41A7-B195-CA16007CD8A1}" destId="{6DC11763-F6C4-4559-9248-F9B25E908B7F}" srcOrd="2" destOrd="0" presId="urn:microsoft.com/office/officeart/2005/8/layout/vList6"/>
    <dgm:cxn modelId="{458403B0-8E5C-4311-832E-0CE806BA8F43}" type="presParOf" srcId="{6DC11763-F6C4-4559-9248-F9B25E908B7F}" destId="{31088FBD-B587-444D-85D5-3E4174E57FDC}" srcOrd="0" destOrd="0" presId="urn:microsoft.com/office/officeart/2005/8/layout/vList6"/>
    <dgm:cxn modelId="{862EEFD0-7B0B-463F-AE29-0A81593F05BD}" type="presParOf" srcId="{6DC11763-F6C4-4559-9248-F9B25E908B7F}" destId="{D208FE17-8F94-4343-8023-803BD9F275E4}" srcOrd="1" destOrd="0" presId="urn:microsoft.com/office/officeart/2005/8/layout/vList6"/>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B03B2A-B76F-4BBF-8310-ADA321623E32}" type="doc">
      <dgm:prSet loTypeId="urn:microsoft.com/office/officeart/2005/8/layout/radial1#2" loCatId="relationship" qsTypeId="urn:microsoft.com/office/officeart/2005/8/quickstyle/simple1#3" qsCatId="simple" csTypeId="urn:microsoft.com/office/officeart/2005/8/colors/accent1_2#4" csCatId="accent1" phldr="1"/>
      <dgm:spPr/>
    </dgm:pt>
    <dgm:pt modelId="{FBCD4EEF-5C43-4821-8E8D-FB9D5D2BB387}">
      <dgm:prSet custT="1"/>
      <dgm:spPr/>
      <dgm:t>
        <a:bodyPr/>
        <a:lstStyle/>
        <a:p>
          <a:pPr marR="0" algn="ctr" rtl="0"/>
          <a:r>
            <a:rPr lang="ru-RU" sz="800" b="1" i="0" u="none" strike="noStrike" baseline="0">
              <a:latin typeface="Courier New" panose="02070309020205020404" pitchFamily="3" charset="0"/>
            </a:rPr>
            <a:t>МБОУ Мечетинская СОШ</a:t>
          </a:r>
          <a:endParaRPr lang="ru-RU" sz="800"/>
        </a:p>
      </dgm:t>
    </dgm:pt>
    <dgm:pt modelId="{9823C76F-7643-4FBE-BED7-1B4E8996059C}" type="parTrans" cxnId="{2A959757-F2D4-48A7-B0A6-010C590DDF67}">
      <dgm:prSet/>
      <dgm:spPr/>
      <dgm:t>
        <a:bodyPr/>
        <a:lstStyle/>
        <a:p>
          <a:endParaRPr lang="ru-RU" sz="800"/>
        </a:p>
      </dgm:t>
    </dgm:pt>
    <dgm:pt modelId="{E86ADAA0-64B5-4CE5-B49D-44B6AD46E887}" type="sibTrans" cxnId="{2A959757-F2D4-48A7-B0A6-010C590DDF67}">
      <dgm:prSet/>
      <dgm:spPr/>
      <dgm:t>
        <a:bodyPr/>
        <a:lstStyle/>
        <a:p>
          <a:endParaRPr lang="ru-RU" sz="800"/>
        </a:p>
      </dgm:t>
    </dgm:pt>
    <dgm:pt modelId="{604E3697-FE78-4794-9765-AD8D4145F852}">
      <dgm:prSet custT="1"/>
      <dgm:spPr/>
      <dgm:t>
        <a:bodyPr/>
        <a:lstStyle/>
        <a:p>
          <a:pPr marR="0" algn="ctr" rtl="0"/>
          <a:r>
            <a:rPr lang="ru-RU" sz="800" b="1" i="0" u="none" strike="noStrike" baseline="0">
              <a:solidFill>
                <a:schemeClr val="bg1">
                  <a:lumMod val="95000"/>
                </a:schemeClr>
              </a:solidFill>
              <a:latin typeface="Calibri" panose="020F0502020204030204" pitchFamily="2" charset="0"/>
            </a:rPr>
            <a:t>Библиотека МБУК МБСЧ им.Б.Т. Примерова </a:t>
          </a:r>
        </a:p>
        <a:p>
          <a:pPr marR="0" algn="ctr" rtl="0"/>
          <a:r>
            <a:rPr lang="ru-RU" sz="800" b="1" i="0" u="none" strike="noStrike" baseline="0">
              <a:solidFill>
                <a:schemeClr val="bg1">
                  <a:lumMod val="95000"/>
                </a:schemeClr>
              </a:solidFill>
              <a:latin typeface="Calibri" panose="020F0502020204030204" pitchFamily="2" charset="0"/>
            </a:rPr>
            <a:t>(филиал №2)</a:t>
          </a:r>
          <a:endParaRPr lang="ru-RU" sz="800">
            <a:solidFill>
              <a:schemeClr val="bg1">
                <a:lumMod val="95000"/>
              </a:schemeClr>
            </a:solidFill>
          </a:endParaRPr>
        </a:p>
      </dgm:t>
    </dgm:pt>
    <dgm:pt modelId="{12A94897-A5D2-4A5F-A10C-92EAF7524080}" type="parTrans" cxnId="{5C354DFE-7015-4587-A3CC-BA99082E0ED2}">
      <dgm:prSet custT="1"/>
      <dgm:spPr/>
      <dgm:t>
        <a:bodyPr/>
        <a:lstStyle/>
        <a:p>
          <a:endParaRPr lang="ru-RU" sz="800"/>
        </a:p>
      </dgm:t>
    </dgm:pt>
    <dgm:pt modelId="{83076273-BE04-4EE0-A374-2407F86F6DA1}" type="sibTrans" cxnId="{5C354DFE-7015-4587-A3CC-BA99082E0ED2}">
      <dgm:prSet/>
      <dgm:spPr/>
      <dgm:t>
        <a:bodyPr/>
        <a:lstStyle/>
        <a:p>
          <a:endParaRPr lang="ru-RU" sz="800"/>
        </a:p>
      </dgm:t>
    </dgm:pt>
    <dgm:pt modelId="{32A0B1CA-4C71-406D-AF80-3B7FBE0AD131}">
      <dgm:prSet custT="1"/>
      <dgm:spPr/>
      <dgm:t>
        <a:bodyPr/>
        <a:lstStyle/>
        <a:p>
          <a:pPr marR="0" algn="ctr" rtl="0"/>
          <a:r>
            <a:rPr lang="ru-RU" sz="800" b="1" i="0" u="none" strike="noStrike" baseline="0">
              <a:latin typeface="Calibri" panose="020F0502020204030204" pitchFamily="2" charset="0"/>
            </a:rPr>
            <a:t>МБУК «Мечетинский СДК»</a:t>
          </a:r>
          <a:endParaRPr lang="ru-RU" sz="800"/>
        </a:p>
      </dgm:t>
    </dgm:pt>
    <dgm:pt modelId="{08B8C3C0-EFBF-4E9C-94B7-49186E4863AB}" type="parTrans" cxnId="{6BCD37DF-A629-4403-91BF-74DE44A8004B}">
      <dgm:prSet custT="1"/>
      <dgm:spPr/>
      <dgm:t>
        <a:bodyPr/>
        <a:lstStyle/>
        <a:p>
          <a:endParaRPr lang="ru-RU" sz="800"/>
        </a:p>
      </dgm:t>
    </dgm:pt>
    <dgm:pt modelId="{3880F877-68C7-4B51-A91A-A5FBF0A40033}" type="sibTrans" cxnId="{6BCD37DF-A629-4403-91BF-74DE44A8004B}">
      <dgm:prSet/>
      <dgm:spPr/>
      <dgm:t>
        <a:bodyPr/>
        <a:lstStyle/>
        <a:p>
          <a:endParaRPr lang="ru-RU" sz="800"/>
        </a:p>
      </dgm:t>
    </dgm:pt>
    <dgm:pt modelId="{D4BCCBBD-1649-4475-A391-7C7DF3DE9205}">
      <dgm:prSet custT="1"/>
      <dgm:spPr/>
      <dgm:t>
        <a:bodyPr/>
        <a:lstStyle/>
        <a:p>
          <a:pPr marR="0" algn="ctr" rtl="0"/>
          <a:r>
            <a:rPr lang="ru-RU" sz="800" b="1" i="0" u="none" strike="noStrike" baseline="0">
              <a:latin typeface="Calibri" panose="020F0502020204030204" pitchFamily="2" charset="0"/>
            </a:rPr>
            <a:t>РДК, </a:t>
          </a:r>
        </a:p>
        <a:p>
          <a:pPr marR="0" algn="ctr" rtl="0"/>
          <a:r>
            <a:rPr lang="ru-RU" sz="800" b="1" i="0" u="none" strike="noStrike" baseline="0">
              <a:latin typeface="Calibri" panose="020F0502020204030204" pitchFamily="2" charset="0"/>
            </a:rPr>
            <a:t>районный музей</a:t>
          </a:r>
          <a:endParaRPr lang="ru-RU" sz="800"/>
        </a:p>
      </dgm:t>
    </dgm:pt>
    <dgm:pt modelId="{059B512B-DD94-413A-A0F2-2FA2808BD8D5}" type="parTrans" cxnId="{8A6C120C-1C5A-4B36-9B4E-371E673F3881}">
      <dgm:prSet custT="1"/>
      <dgm:spPr/>
      <dgm:t>
        <a:bodyPr/>
        <a:lstStyle/>
        <a:p>
          <a:endParaRPr lang="ru-RU" sz="800"/>
        </a:p>
      </dgm:t>
    </dgm:pt>
    <dgm:pt modelId="{D4760536-27A1-47D3-A00F-8019B74693FC}" type="sibTrans" cxnId="{8A6C120C-1C5A-4B36-9B4E-371E673F3881}">
      <dgm:prSet/>
      <dgm:spPr/>
      <dgm:t>
        <a:bodyPr/>
        <a:lstStyle/>
        <a:p>
          <a:endParaRPr lang="ru-RU" sz="800"/>
        </a:p>
      </dgm:t>
    </dgm:pt>
    <dgm:pt modelId="{DA122644-3E69-423C-8AF7-F76E494CC2B4}">
      <dgm:prSet custT="1"/>
      <dgm:spPr/>
      <dgm:t>
        <a:bodyPr/>
        <a:lstStyle/>
        <a:p>
          <a:pPr marR="0" algn="ctr" rtl="0"/>
          <a:r>
            <a:rPr lang="ru-RU" sz="800" b="1" i="0" u="none" strike="noStrike" baseline="0">
              <a:latin typeface="Calibri" panose="020F0502020204030204" pitchFamily="2" charset="0"/>
            </a:rPr>
            <a:t>СДЮСШОР г.Зернограда</a:t>
          </a:r>
          <a:endParaRPr lang="ru-RU" sz="800"/>
        </a:p>
      </dgm:t>
    </dgm:pt>
    <dgm:pt modelId="{CDCFD633-D85A-4439-A9D3-8DE426649EC0}" type="parTrans" cxnId="{33013165-516E-4231-923A-DBB8A0C43F1E}">
      <dgm:prSet custT="1"/>
      <dgm:spPr/>
      <dgm:t>
        <a:bodyPr/>
        <a:lstStyle/>
        <a:p>
          <a:endParaRPr lang="ru-RU" sz="800"/>
        </a:p>
      </dgm:t>
    </dgm:pt>
    <dgm:pt modelId="{04E21F72-3396-4CD7-B07B-CFD0B06C487A}" type="sibTrans" cxnId="{33013165-516E-4231-923A-DBB8A0C43F1E}">
      <dgm:prSet/>
      <dgm:spPr/>
      <dgm:t>
        <a:bodyPr/>
        <a:lstStyle/>
        <a:p>
          <a:endParaRPr lang="ru-RU" sz="800"/>
        </a:p>
      </dgm:t>
    </dgm:pt>
    <dgm:pt modelId="{D18CE029-90F9-454C-84B4-522AE8E5E205}">
      <dgm:prSet custT="1"/>
      <dgm:spPr/>
      <dgm:t>
        <a:bodyPr/>
        <a:lstStyle/>
        <a:p>
          <a:pPr marR="0" algn="ctr" rtl="0"/>
          <a:r>
            <a:rPr lang="ru-RU" sz="800" b="1" i="0" u="none" strike="noStrike" baseline="0">
              <a:latin typeface="Calibri" panose="020F0502020204030204" pitchFamily="2" charset="0"/>
            </a:rPr>
            <a:t>Филиал ДДТ «Ермак»</a:t>
          </a:r>
          <a:endParaRPr lang="ru-RU" sz="800"/>
        </a:p>
      </dgm:t>
    </dgm:pt>
    <dgm:pt modelId="{36CBD2C4-1CB7-4E51-8D02-C3A165C9888D}" type="parTrans" cxnId="{0EE3E68E-B5F5-452E-99A9-C9728C05E774}">
      <dgm:prSet custT="1"/>
      <dgm:spPr/>
      <dgm:t>
        <a:bodyPr/>
        <a:lstStyle/>
        <a:p>
          <a:endParaRPr lang="ru-RU" sz="800"/>
        </a:p>
      </dgm:t>
    </dgm:pt>
    <dgm:pt modelId="{8D9F256C-0CD8-442D-93C6-472F4DD3BD60}" type="sibTrans" cxnId="{0EE3E68E-B5F5-452E-99A9-C9728C05E774}">
      <dgm:prSet/>
      <dgm:spPr/>
      <dgm:t>
        <a:bodyPr/>
        <a:lstStyle/>
        <a:p>
          <a:endParaRPr lang="ru-RU" sz="800"/>
        </a:p>
      </dgm:t>
    </dgm:pt>
    <dgm:pt modelId="{E3B4F446-A122-418B-9DC7-6CDF741512C4}" type="pres">
      <dgm:prSet presAssocID="{3AB03B2A-B76F-4BBF-8310-ADA321623E32}" presName="cycle" presStyleCnt="0">
        <dgm:presLayoutVars>
          <dgm:chMax val="1"/>
          <dgm:dir/>
          <dgm:animLvl val="ctr"/>
          <dgm:resizeHandles val="exact"/>
        </dgm:presLayoutVars>
      </dgm:prSet>
      <dgm:spPr/>
    </dgm:pt>
    <dgm:pt modelId="{058B3BC6-0AC7-41A9-A187-4D77870538BE}" type="pres">
      <dgm:prSet presAssocID="{FBCD4EEF-5C43-4821-8E8D-FB9D5D2BB387}" presName="centerShape" presStyleLbl="node0" presStyleIdx="0" presStyleCnt="1" custScaleX="171763" custScaleY="143532"/>
      <dgm:spPr/>
    </dgm:pt>
    <dgm:pt modelId="{C29AFDC5-0640-4D56-91A4-620462725C26}" type="pres">
      <dgm:prSet presAssocID="{12A94897-A5D2-4A5F-A10C-92EAF7524080}" presName="Name9" presStyleLbl="parChTrans1D2" presStyleIdx="0" presStyleCnt="5"/>
      <dgm:spPr/>
    </dgm:pt>
    <dgm:pt modelId="{9E311679-1E49-4331-9DE8-26DB4F35FDBE}" type="pres">
      <dgm:prSet presAssocID="{12A94897-A5D2-4A5F-A10C-92EAF7524080}" presName="connTx" presStyleLbl="parChTrans1D2" presStyleIdx="0" presStyleCnt="5"/>
      <dgm:spPr/>
    </dgm:pt>
    <dgm:pt modelId="{EECA52CF-976A-4B35-9891-83232B3B4D3F}" type="pres">
      <dgm:prSet presAssocID="{604E3697-FE78-4794-9765-AD8D4145F852}" presName="node" presStyleLbl="node1" presStyleIdx="0" presStyleCnt="5" custScaleX="200548">
        <dgm:presLayoutVars>
          <dgm:bulletEnabled val="1"/>
        </dgm:presLayoutVars>
      </dgm:prSet>
      <dgm:spPr/>
    </dgm:pt>
    <dgm:pt modelId="{82FBD250-DEA5-4454-B2E4-4C76C6B67F97}" type="pres">
      <dgm:prSet presAssocID="{08B8C3C0-EFBF-4E9C-94B7-49186E4863AB}" presName="Name9" presStyleLbl="parChTrans1D2" presStyleIdx="1" presStyleCnt="5"/>
      <dgm:spPr/>
    </dgm:pt>
    <dgm:pt modelId="{800D6905-8568-4942-BCE6-A1EF53720454}" type="pres">
      <dgm:prSet presAssocID="{08B8C3C0-EFBF-4E9C-94B7-49186E4863AB}" presName="connTx" presStyleLbl="parChTrans1D2" presStyleIdx="1" presStyleCnt="5"/>
      <dgm:spPr/>
    </dgm:pt>
    <dgm:pt modelId="{D86CB19A-8B7A-4329-BF0D-C9907E7358ED}" type="pres">
      <dgm:prSet presAssocID="{32A0B1CA-4C71-406D-AF80-3B7FBE0AD131}" presName="node" presStyleLbl="node1" presStyleIdx="1" presStyleCnt="5" custScaleX="195038" custRadScaleRad="150754" custRadScaleInc="-12658">
        <dgm:presLayoutVars>
          <dgm:bulletEnabled val="1"/>
        </dgm:presLayoutVars>
      </dgm:prSet>
      <dgm:spPr/>
    </dgm:pt>
    <dgm:pt modelId="{0CC18ADE-684D-424B-975F-ED47841E7205}" type="pres">
      <dgm:prSet presAssocID="{059B512B-DD94-413A-A0F2-2FA2808BD8D5}" presName="Name9" presStyleLbl="parChTrans1D2" presStyleIdx="2" presStyleCnt="5"/>
      <dgm:spPr/>
    </dgm:pt>
    <dgm:pt modelId="{3E572099-1DBF-4AFA-A784-8E9D7EDD87B2}" type="pres">
      <dgm:prSet presAssocID="{059B512B-DD94-413A-A0F2-2FA2808BD8D5}" presName="connTx" presStyleLbl="parChTrans1D2" presStyleIdx="2" presStyleCnt="5"/>
      <dgm:spPr/>
    </dgm:pt>
    <dgm:pt modelId="{EC045E7C-CDA1-4BB9-BBE5-48FD57748A2A}" type="pres">
      <dgm:prSet presAssocID="{D4BCCBBD-1649-4475-A391-7C7DF3DE9205}" presName="node" presStyleLbl="node1" presStyleIdx="2" presStyleCnt="5" custScaleX="181545" custRadScaleRad="144710" custRadScaleInc="-92636">
        <dgm:presLayoutVars>
          <dgm:bulletEnabled val="1"/>
        </dgm:presLayoutVars>
      </dgm:prSet>
      <dgm:spPr/>
    </dgm:pt>
    <dgm:pt modelId="{2DE20969-6D92-4CA5-BB33-91C7F064935D}" type="pres">
      <dgm:prSet presAssocID="{CDCFD633-D85A-4439-A9D3-8DE426649EC0}" presName="Name9" presStyleLbl="parChTrans1D2" presStyleIdx="3" presStyleCnt="5"/>
      <dgm:spPr/>
    </dgm:pt>
    <dgm:pt modelId="{8E7CB4C4-B41D-4E0B-AC8A-AA14E71C2360}" type="pres">
      <dgm:prSet presAssocID="{CDCFD633-D85A-4439-A9D3-8DE426649EC0}" presName="connTx" presStyleLbl="parChTrans1D2" presStyleIdx="3" presStyleCnt="5"/>
      <dgm:spPr/>
    </dgm:pt>
    <dgm:pt modelId="{7414758F-5F17-4BEE-B4CF-A01C042BD1BC}" type="pres">
      <dgm:prSet presAssocID="{DA122644-3E69-423C-8AF7-F76E494CC2B4}" presName="node" presStyleLbl="node1" presStyleIdx="3" presStyleCnt="5" custScaleX="179791" custRadScaleRad="147087" custRadScaleInc="94441">
        <dgm:presLayoutVars>
          <dgm:bulletEnabled val="1"/>
        </dgm:presLayoutVars>
      </dgm:prSet>
      <dgm:spPr/>
    </dgm:pt>
    <dgm:pt modelId="{B771722C-912A-4584-9AB0-F8E7BD1664B9}" type="pres">
      <dgm:prSet presAssocID="{36CBD2C4-1CB7-4E51-8D02-C3A165C9888D}" presName="Name9" presStyleLbl="parChTrans1D2" presStyleIdx="4" presStyleCnt="5"/>
      <dgm:spPr/>
    </dgm:pt>
    <dgm:pt modelId="{72148AA9-A405-45E3-9C5B-AA89D883B3FF}" type="pres">
      <dgm:prSet presAssocID="{36CBD2C4-1CB7-4E51-8D02-C3A165C9888D}" presName="connTx" presStyleLbl="parChTrans1D2" presStyleIdx="4" presStyleCnt="5"/>
      <dgm:spPr/>
    </dgm:pt>
    <dgm:pt modelId="{0935331C-947A-466C-A12A-71961327E627}" type="pres">
      <dgm:prSet presAssocID="{D18CE029-90F9-454C-84B4-522AE8E5E205}" presName="node" presStyleLbl="node1" presStyleIdx="4" presStyleCnt="5" custScaleX="202686" custRadScaleRad="153556" custRadScaleInc="10642">
        <dgm:presLayoutVars>
          <dgm:bulletEnabled val="1"/>
        </dgm:presLayoutVars>
      </dgm:prSet>
      <dgm:spPr/>
    </dgm:pt>
  </dgm:ptLst>
  <dgm:cxnLst>
    <dgm:cxn modelId="{76FE6B05-3448-4164-99EE-FCC9E9016771}" type="presOf" srcId="{08B8C3C0-EFBF-4E9C-94B7-49186E4863AB}" destId="{82FBD250-DEA5-4454-B2E4-4C76C6B67F97}" srcOrd="0" destOrd="0" presId="urn:microsoft.com/office/officeart/2005/8/layout/radial1#2"/>
    <dgm:cxn modelId="{8A6C120C-1C5A-4B36-9B4E-371E673F3881}" srcId="{FBCD4EEF-5C43-4821-8E8D-FB9D5D2BB387}" destId="{D4BCCBBD-1649-4475-A391-7C7DF3DE9205}" srcOrd="2" destOrd="0" parTransId="{059B512B-DD94-413A-A0F2-2FA2808BD8D5}" sibTransId="{D4760536-27A1-47D3-A00F-8019B74693FC}"/>
    <dgm:cxn modelId="{04B74D23-F00B-4C02-B68E-ECCFFAB84E4B}" type="presOf" srcId="{CDCFD633-D85A-4439-A9D3-8DE426649EC0}" destId="{2DE20969-6D92-4CA5-BB33-91C7F064935D}" srcOrd="0" destOrd="0" presId="urn:microsoft.com/office/officeart/2005/8/layout/radial1#2"/>
    <dgm:cxn modelId="{82EF7528-4977-49A1-9FDC-389411A70360}" type="presOf" srcId="{32A0B1CA-4C71-406D-AF80-3B7FBE0AD131}" destId="{D86CB19A-8B7A-4329-BF0D-C9907E7358ED}" srcOrd="0" destOrd="0" presId="urn:microsoft.com/office/officeart/2005/8/layout/radial1#2"/>
    <dgm:cxn modelId="{6F776F35-730D-4158-96DD-F521A530E725}" type="presOf" srcId="{3AB03B2A-B76F-4BBF-8310-ADA321623E32}" destId="{E3B4F446-A122-418B-9DC7-6CDF741512C4}" srcOrd="0" destOrd="0" presId="urn:microsoft.com/office/officeart/2005/8/layout/radial1#2"/>
    <dgm:cxn modelId="{44AA093E-F9FE-46C8-AA25-D4BE73BC614D}" type="presOf" srcId="{08B8C3C0-EFBF-4E9C-94B7-49186E4863AB}" destId="{800D6905-8568-4942-BCE6-A1EF53720454}" srcOrd="1" destOrd="0" presId="urn:microsoft.com/office/officeart/2005/8/layout/radial1#2"/>
    <dgm:cxn modelId="{33013165-516E-4231-923A-DBB8A0C43F1E}" srcId="{FBCD4EEF-5C43-4821-8E8D-FB9D5D2BB387}" destId="{DA122644-3E69-423C-8AF7-F76E494CC2B4}" srcOrd="3" destOrd="0" parTransId="{CDCFD633-D85A-4439-A9D3-8DE426649EC0}" sibTransId="{04E21F72-3396-4CD7-B07B-CFD0B06C487A}"/>
    <dgm:cxn modelId="{91212F73-2633-45DB-872F-3FB84FD8306A}" type="presOf" srcId="{D4BCCBBD-1649-4475-A391-7C7DF3DE9205}" destId="{EC045E7C-CDA1-4BB9-BBE5-48FD57748A2A}" srcOrd="0" destOrd="0" presId="urn:microsoft.com/office/officeart/2005/8/layout/radial1#2"/>
    <dgm:cxn modelId="{2A959757-F2D4-48A7-B0A6-010C590DDF67}" srcId="{3AB03B2A-B76F-4BBF-8310-ADA321623E32}" destId="{FBCD4EEF-5C43-4821-8E8D-FB9D5D2BB387}" srcOrd="0" destOrd="0" parTransId="{9823C76F-7643-4FBE-BED7-1B4E8996059C}" sibTransId="{E86ADAA0-64B5-4CE5-B49D-44B6AD46E887}"/>
    <dgm:cxn modelId="{E4BBD07B-FD8E-49A0-85DD-76DE652EA1AD}" type="presOf" srcId="{36CBD2C4-1CB7-4E51-8D02-C3A165C9888D}" destId="{72148AA9-A405-45E3-9C5B-AA89D883B3FF}" srcOrd="1" destOrd="0" presId="urn:microsoft.com/office/officeart/2005/8/layout/radial1#2"/>
    <dgm:cxn modelId="{C27DEB85-610D-4CE9-A491-055EDC3AE628}" type="presOf" srcId="{FBCD4EEF-5C43-4821-8E8D-FB9D5D2BB387}" destId="{058B3BC6-0AC7-41A9-A187-4D77870538BE}" srcOrd="0" destOrd="0" presId="urn:microsoft.com/office/officeart/2005/8/layout/radial1#2"/>
    <dgm:cxn modelId="{0EE3E68E-B5F5-452E-99A9-C9728C05E774}" srcId="{FBCD4EEF-5C43-4821-8E8D-FB9D5D2BB387}" destId="{D18CE029-90F9-454C-84B4-522AE8E5E205}" srcOrd="4" destOrd="0" parTransId="{36CBD2C4-1CB7-4E51-8D02-C3A165C9888D}" sibTransId="{8D9F256C-0CD8-442D-93C6-472F4DD3BD60}"/>
    <dgm:cxn modelId="{CAEAE68E-2DD5-4048-B271-481C07CC1EA7}" type="presOf" srcId="{D18CE029-90F9-454C-84B4-522AE8E5E205}" destId="{0935331C-947A-466C-A12A-71961327E627}" srcOrd="0" destOrd="0" presId="urn:microsoft.com/office/officeart/2005/8/layout/radial1#2"/>
    <dgm:cxn modelId="{44717292-98EB-4BC0-B999-1A4796C33B61}" type="presOf" srcId="{36CBD2C4-1CB7-4E51-8D02-C3A165C9888D}" destId="{B771722C-912A-4584-9AB0-F8E7BD1664B9}" srcOrd="0" destOrd="0" presId="urn:microsoft.com/office/officeart/2005/8/layout/radial1#2"/>
    <dgm:cxn modelId="{54D9849B-5CEC-44D9-AB6C-4AF8AECCBB32}" type="presOf" srcId="{CDCFD633-D85A-4439-A9D3-8DE426649EC0}" destId="{8E7CB4C4-B41D-4E0B-AC8A-AA14E71C2360}" srcOrd="1" destOrd="0" presId="urn:microsoft.com/office/officeart/2005/8/layout/radial1#2"/>
    <dgm:cxn modelId="{CE610CAE-F172-4097-98AD-D6F28C092E49}" type="presOf" srcId="{12A94897-A5D2-4A5F-A10C-92EAF7524080}" destId="{C29AFDC5-0640-4D56-91A4-620462725C26}" srcOrd="0" destOrd="0" presId="urn:microsoft.com/office/officeart/2005/8/layout/radial1#2"/>
    <dgm:cxn modelId="{855A45B8-B4A2-4664-A06A-C842167D98AE}" type="presOf" srcId="{059B512B-DD94-413A-A0F2-2FA2808BD8D5}" destId="{3E572099-1DBF-4AFA-A784-8E9D7EDD87B2}" srcOrd="1" destOrd="0" presId="urn:microsoft.com/office/officeart/2005/8/layout/radial1#2"/>
    <dgm:cxn modelId="{B40FEAB8-A17B-4022-A631-A4D3A4CBF91E}" type="presOf" srcId="{12A94897-A5D2-4A5F-A10C-92EAF7524080}" destId="{9E311679-1E49-4331-9DE8-26DB4F35FDBE}" srcOrd="1" destOrd="0" presId="urn:microsoft.com/office/officeart/2005/8/layout/radial1#2"/>
    <dgm:cxn modelId="{986314B9-65AE-4394-ABC0-098F178ADAF7}" type="presOf" srcId="{DA122644-3E69-423C-8AF7-F76E494CC2B4}" destId="{7414758F-5F17-4BEE-B4CF-A01C042BD1BC}" srcOrd="0" destOrd="0" presId="urn:microsoft.com/office/officeart/2005/8/layout/radial1#2"/>
    <dgm:cxn modelId="{9D0102BB-4F0C-4432-AADD-4879BE88A056}" type="presOf" srcId="{059B512B-DD94-413A-A0F2-2FA2808BD8D5}" destId="{0CC18ADE-684D-424B-975F-ED47841E7205}" srcOrd="0" destOrd="0" presId="urn:microsoft.com/office/officeart/2005/8/layout/radial1#2"/>
    <dgm:cxn modelId="{AF0AFFCC-1E06-45E0-93DF-E3BDB87B31D6}" type="presOf" srcId="{604E3697-FE78-4794-9765-AD8D4145F852}" destId="{EECA52CF-976A-4B35-9891-83232B3B4D3F}" srcOrd="0" destOrd="0" presId="urn:microsoft.com/office/officeart/2005/8/layout/radial1#2"/>
    <dgm:cxn modelId="{6BCD37DF-A629-4403-91BF-74DE44A8004B}" srcId="{FBCD4EEF-5C43-4821-8E8D-FB9D5D2BB387}" destId="{32A0B1CA-4C71-406D-AF80-3B7FBE0AD131}" srcOrd="1" destOrd="0" parTransId="{08B8C3C0-EFBF-4E9C-94B7-49186E4863AB}" sibTransId="{3880F877-68C7-4B51-A91A-A5FBF0A40033}"/>
    <dgm:cxn modelId="{5C354DFE-7015-4587-A3CC-BA99082E0ED2}" srcId="{FBCD4EEF-5C43-4821-8E8D-FB9D5D2BB387}" destId="{604E3697-FE78-4794-9765-AD8D4145F852}" srcOrd="0" destOrd="0" parTransId="{12A94897-A5D2-4A5F-A10C-92EAF7524080}" sibTransId="{83076273-BE04-4EE0-A374-2407F86F6DA1}"/>
    <dgm:cxn modelId="{485AC975-EA25-49C8-BD1D-D73B48961391}" type="presParOf" srcId="{E3B4F446-A122-418B-9DC7-6CDF741512C4}" destId="{058B3BC6-0AC7-41A9-A187-4D77870538BE}" srcOrd="0" destOrd="0" presId="urn:microsoft.com/office/officeart/2005/8/layout/radial1#2"/>
    <dgm:cxn modelId="{1D1FEC65-98BC-470D-BE19-105BFD3B8B0C}" type="presParOf" srcId="{E3B4F446-A122-418B-9DC7-6CDF741512C4}" destId="{C29AFDC5-0640-4D56-91A4-620462725C26}" srcOrd="1" destOrd="0" presId="urn:microsoft.com/office/officeart/2005/8/layout/radial1#2"/>
    <dgm:cxn modelId="{6A38EC26-7A55-4768-ACDD-CA52BB6164C4}" type="presParOf" srcId="{C29AFDC5-0640-4D56-91A4-620462725C26}" destId="{9E311679-1E49-4331-9DE8-26DB4F35FDBE}" srcOrd="0" destOrd="0" presId="urn:microsoft.com/office/officeart/2005/8/layout/radial1#2"/>
    <dgm:cxn modelId="{534585DF-60DC-45FB-829C-256ED579ECAE}" type="presParOf" srcId="{E3B4F446-A122-418B-9DC7-6CDF741512C4}" destId="{EECA52CF-976A-4B35-9891-83232B3B4D3F}" srcOrd="2" destOrd="0" presId="urn:microsoft.com/office/officeart/2005/8/layout/radial1#2"/>
    <dgm:cxn modelId="{74B760E1-33B1-4E94-9874-33AFAE42708D}" type="presParOf" srcId="{E3B4F446-A122-418B-9DC7-6CDF741512C4}" destId="{82FBD250-DEA5-4454-B2E4-4C76C6B67F97}" srcOrd="3" destOrd="0" presId="urn:microsoft.com/office/officeart/2005/8/layout/radial1#2"/>
    <dgm:cxn modelId="{61168D00-E0EB-417E-AA3B-B9F71DBE1274}" type="presParOf" srcId="{82FBD250-DEA5-4454-B2E4-4C76C6B67F97}" destId="{800D6905-8568-4942-BCE6-A1EF53720454}" srcOrd="0" destOrd="0" presId="urn:microsoft.com/office/officeart/2005/8/layout/radial1#2"/>
    <dgm:cxn modelId="{A782C805-9A41-4E7E-B215-EB6EE02844D2}" type="presParOf" srcId="{E3B4F446-A122-418B-9DC7-6CDF741512C4}" destId="{D86CB19A-8B7A-4329-BF0D-C9907E7358ED}" srcOrd="4" destOrd="0" presId="urn:microsoft.com/office/officeart/2005/8/layout/radial1#2"/>
    <dgm:cxn modelId="{5BE9ED4D-D1A7-4305-91F3-ABC054D25890}" type="presParOf" srcId="{E3B4F446-A122-418B-9DC7-6CDF741512C4}" destId="{0CC18ADE-684D-424B-975F-ED47841E7205}" srcOrd="5" destOrd="0" presId="urn:microsoft.com/office/officeart/2005/8/layout/radial1#2"/>
    <dgm:cxn modelId="{A0E19890-6754-4CD2-9199-798AEEAE035D}" type="presParOf" srcId="{0CC18ADE-684D-424B-975F-ED47841E7205}" destId="{3E572099-1DBF-4AFA-A784-8E9D7EDD87B2}" srcOrd="0" destOrd="0" presId="urn:microsoft.com/office/officeart/2005/8/layout/radial1#2"/>
    <dgm:cxn modelId="{12A40C0A-ECF7-496E-ABBD-4F4CC9E49E8D}" type="presParOf" srcId="{E3B4F446-A122-418B-9DC7-6CDF741512C4}" destId="{EC045E7C-CDA1-4BB9-BBE5-48FD57748A2A}" srcOrd="6" destOrd="0" presId="urn:microsoft.com/office/officeart/2005/8/layout/radial1#2"/>
    <dgm:cxn modelId="{F47BA855-543A-40A9-8D42-A5FA8BEFF7A8}" type="presParOf" srcId="{E3B4F446-A122-418B-9DC7-6CDF741512C4}" destId="{2DE20969-6D92-4CA5-BB33-91C7F064935D}" srcOrd="7" destOrd="0" presId="urn:microsoft.com/office/officeart/2005/8/layout/radial1#2"/>
    <dgm:cxn modelId="{4E068D01-8FF3-4136-AFB6-97D57E0CF75B}" type="presParOf" srcId="{2DE20969-6D92-4CA5-BB33-91C7F064935D}" destId="{8E7CB4C4-B41D-4E0B-AC8A-AA14E71C2360}" srcOrd="0" destOrd="0" presId="urn:microsoft.com/office/officeart/2005/8/layout/radial1#2"/>
    <dgm:cxn modelId="{DEB24E3D-479B-4110-A9CB-1FE58E96A2C2}" type="presParOf" srcId="{E3B4F446-A122-418B-9DC7-6CDF741512C4}" destId="{7414758F-5F17-4BEE-B4CF-A01C042BD1BC}" srcOrd="8" destOrd="0" presId="urn:microsoft.com/office/officeart/2005/8/layout/radial1#2"/>
    <dgm:cxn modelId="{298E927A-38B1-472F-AA94-D256709FE572}" type="presParOf" srcId="{E3B4F446-A122-418B-9DC7-6CDF741512C4}" destId="{B771722C-912A-4584-9AB0-F8E7BD1664B9}" srcOrd="9" destOrd="0" presId="urn:microsoft.com/office/officeart/2005/8/layout/radial1#2"/>
    <dgm:cxn modelId="{32E6BF65-77D9-48B7-867A-5A766C59165E}" type="presParOf" srcId="{B771722C-912A-4584-9AB0-F8E7BD1664B9}" destId="{72148AA9-A405-45E3-9C5B-AA89D883B3FF}" srcOrd="0" destOrd="0" presId="urn:microsoft.com/office/officeart/2005/8/layout/radial1#2"/>
    <dgm:cxn modelId="{D2C7A3B9-FEFC-4EE1-837D-2A7CF1F769B5}" type="presParOf" srcId="{E3B4F446-A122-418B-9DC7-6CDF741512C4}" destId="{0935331C-947A-466C-A12A-71961327E627}" srcOrd="10" destOrd="0" presId="urn:microsoft.com/office/officeart/2005/8/layout/radial1#2"/>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D5873F7-628B-4447-A214-FEA7AE3249A6}" type="doc">
      <dgm:prSet loTypeId="urn:microsoft.com/office/officeart/2005/8/layout/hProcess9#1" loCatId="process" qsTypeId="urn:microsoft.com/office/officeart/2005/8/quickstyle/simple4#1" qsCatId="simple" csTypeId="urn:microsoft.com/office/officeart/2005/8/colors/accent0_3#1" csCatId="mainScheme" phldr="1"/>
      <dgm:spPr/>
      <dgm:t>
        <a:bodyPr/>
        <a:lstStyle/>
        <a:p>
          <a:endParaRPr lang="ru-RU"/>
        </a:p>
      </dgm:t>
    </dgm:pt>
    <dgm:pt modelId="{94F3583B-4C0D-4BF0-B889-FA7774051DCC}">
      <dgm:prSet phldrT="[Текст]" custT="1"/>
      <dgm:spPr>
        <a:xfrm>
          <a:off x="403" y="1115962"/>
          <a:ext cx="1030803"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400" b="1" dirty="0">
              <a:solidFill>
                <a:sysClr val="window" lastClr="FFFFFF"/>
              </a:solidFill>
              <a:latin typeface="Calibri" panose="020F0502020204030204"/>
              <a:ea typeface="+mn-ea"/>
              <a:cs typeface="+mn-cs"/>
            </a:rPr>
            <a:t>91</a:t>
          </a:r>
        </a:p>
      </dgm:t>
    </dgm:pt>
    <dgm:pt modelId="{AB55D84E-F236-41CD-99EA-7CB4B3CD9D88}" type="parTrans" cxnId="{66602D0F-8AA2-4B9F-805E-6B8EF447C084}">
      <dgm:prSet/>
      <dgm:spPr/>
      <dgm:t>
        <a:bodyPr/>
        <a:lstStyle/>
        <a:p>
          <a:endParaRPr lang="ru-RU"/>
        </a:p>
      </dgm:t>
    </dgm:pt>
    <dgm:pt modelId="{DEEBDFF7-6DE3-42A8-AF65-645F8BA554F0}" type="sibTrans" cxnId="{66602D0F-8AA2-4B9F-805E-6B8EF447C084}">
      <dgm:prSet/>
      <dgm:spPr/>
      <dgm:t>
        <a:bodyPr/>
        <a:lstStyle/>
        <a:p>
          <a:endParaRPr lang="ru-RU"/>
        </a:p>
      </dgm:t>
    </dgm:pt>
    <dgm:pt modelId="{3E07F51D-5A7C-4E60-A2C1-C9F72D250D80}">
      <dgm:prSet phldrT="[Текст]" custT="1"/>
      <dgm:spPr>
        <a:xfrm>
          <a:off x="403" y="1115962"/>
          <a:ext cx="1030803"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100" dirty="0">
              <a:solidFill>
                <a:sysClr val="window" lastClr="FFFFFF"/>
              </a:solidFill>
              <a:latin typeface="Calibri" panose="020F0502020204030204"/>
              <a:ea typeface="+mn-ea"/>
              <a:cs typeface="+mn-cs"/>
            </a:rPr>
            <a:t>Всего работников</a:t>
          </a:r>
        </a:p>
      </dgm:t>
    </dgm:pt>
    <dgm:pt modelId="{02DF3452-1DF0-4668-97DA-0EF42746DAD2}" type="parTrans" cxnId="{F1DF5174-3BE8-42C0-BDA1-E3B4830E314D}">
      <dgm:prSet/>
      <dgm:spPr/>
      <dgm:t>
        <a:bodyPr/>
        <a:lstStyle/>
        <a:p>
          <a:endParaRPr lang="ru-RU"/>
        </a:p>
      </dgm:t>
    </dgm:pt>
    <dgm:pt modelId="{5EA77FDD-B139-44FD-AFCD-D659CCED3D6A}" type="sibTrans" cxnId="{F1DF5174-3BE8-42C0-BDA1-E3B4830E314D}">
      <dgm:prSet/>
      <dgm:spPr/>
      <dgm:t>
        <a:bodyPr/>
        <a:lstStyle/>
        <a:p>
          <a:endParaRPr lang="ru-RU"/>
        </a:p>
      </dgm:t>
    </dgm:pt>
    <dgm:pt modelId="{EEA3E063-B3F2-4C50-A754-42232CE18AD3}">
      <dgm:prSet phldrT="[Текст]" custT="1"/>
      <dgm:spPr>
        <a:xfrm>
          <a:off x="2324398" y="1105280"/>
          <a:ext cx="1030803"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400" b="1" dirty="0">
              <a:solidFill>
                <a:sysClr val="window" lastClr="FFFFFF"/>
              </a:solidFill>
              <a:latin typeface="Calibri" panose="020F0502020204030204"/>
              <a:ea typeface="+mn-ea"/>
              <a:cs typeface="+mn-cs"/>
            </a:rPr>
            <a:t>65</a:t>
          </a:r>
        </a:p>
      </dgm:t>
    </dgm:pt>
    <dgm:pt modelId="{4F30508A-1FE4-4CA4-9697-9581C3956469}" type="parTrans" cxnId="{E6596170-A3FE-4347-AB3A-7E076FFD474D}">
      <dgm:prSet/>
      <dgm:spPr/>
      <dgm:t>
        <a:bodyPr/>
        <a:lstStyle/>
        <a:p>
          <a:endParaRPr lang="ru-RU"/>
        </a:p>
      </dgm:t>
    </dgm:pt>
    <dgm:pt modelId="{BDC622DB-492C-431E-84D2-69858C91DE80}" type="sibTrans" cxnId="{E6596170-A3FE-4347-AB3A-7E076FFD474D}">
      <dgm:prSet/>
      <dgm:spPr/>
      <dgm:t>
        <a:bodyPr/>
        <a:lstStyle/>
        <a:p>
          <a:endParaRPr lang="ru-RU"/>
        </a:p>
      </dgm:t>
    </dgm:pt>
    <dgm:pt modelId="{EC25A828-B0F5-4063-81E0-93D2F634EB9A}">
      <dgm:prSet phldrT="[Текст]" custT="1"/>
      <dgm:spPr>
        <a:xfrm>
          <a:off x="2324398" y="1105280"/>
          <a:ext cx="1030803"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200" dirty="0">
              <a:solidFill>
                <a:sysClr val="window" lastClr="FFFFFF"/>
              </a:solidFill>
              <a:latin typeface="Calibri" panose="020F0502020204030204"/>
              <a:ea typeface="+mn-ea"/>
              <a:cs typeface="+mn-cs"/>
            </a:rPr>
            <a:t>Педагоги-ческих работников</a:t>
          </a:r>
        </a:p>
      </dgm:t>
    </dgm:pt>
    <dgm:pt modelId="{9E7DABFE-E4D9-4531-BA8C-CA9EFE16A6EA}" type="parTrans" cxnId="{D206B300-6F67-4279-AF44-812D96A0BE43}">
      <dgm:prSet/>
      <dgm:spPr/>
      <dgm:t>
        <a:bodyPr/>
        <a:lstStyle/>
        <a:p>
          <a:endParaRPr lang="ru-RU"/>
        </a:p>
      </dgm:t>
    </dgm:pt>
    <dgm:pt modelId="{D5C63BE2-EA8E-4BD8-8D43-0F81732C5D4E}" type="sibTrans" cxnId="{D206B300-6F67-4279-AF44-812D96A0BE43}">
      <dgm:prSet/>
      <dgm:spPr/>
      <dgm:t>
        <a:bodyPr/>
        <a:lstStyle/>
        <a:p>
          <a:endParaRPr lang="ru-RU"/>
        </a:p>
      </dgm:t>
    </dgm:pt>
    <dgm:pt modelId="{56ACBB04-0CEA-49D5-B8EE-FD75A28594FA}">
      <dgm:prSet phldrT="[Текст]" custT="1"/>
      <dgm:spPr>
        <a:xfrm>
          <a:off x="4655218" y="1105280"/>
          <a:ext cx="1030803"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400" b="1" dirty="0">
              <a:solidFill>
                <a:sysClr val="window" lastClr="FFFFFF"/>
              </a:solidFill>
              <a:latin typeface="Calibri" panose="020F0502020204030204"/>
              <a:ea typeface="+mn-ea"/>
              <a:cs typeface="+mn-cs"/>
            </a:rPr>
            <a:t>13</a:t>
          </a:r>
        </a:p>
      </dgm:t>
    </dgm:pt>
    <dgm:pt modelId="{6E1BDB18-A979-4911-9A0A-F83F54BE5F48}" type="parTrans" cxnId="{DE524EFB-6197-4C6C-AE5E-AD2A704ED783}">
      <dgm:prSet/>
      <dgm:spPr/>
      <dgm:t>
        <a:bodyPr/>
        <a:lstStyle/>
        <a:p>
          <a:endParaRPr lang="ru-RU"/>
        </a:p>
      </dgm:t>
    </dgm:pt>
    <dgm:pt modelId="{635F30DC-C66A-49AE-BDE0-92D4EE82A38D}" type="sibTrans" cxnId="{DE524EFB-6197-4C6C-AE5E-AD2A704ED783}">
      <dgm:prSet/>
      <dgm:spPr/>
      <dgm:t>
        <a:bodyPr/>
        <a:lstStyle/>
        <a:p>
          <a:endParaRPr lang="ru-RU"/>
        </a:p>
      </dgm:t>
    </dgm:pt>
    <dgm:pt modelId="{3F135533-4F72-44EB-ADB2-8F48469AB6E9}">
      <dgm:prSet phldrT="[Текст]" custT="1"/>
      <dgm:spPr>
        <a:xfrm>
          <a:off x="4655218" y="1105280"/>
          <a:ext cx="1030803"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200" dirty="0">
              <a:solidFill>
                <a:sysClr val="window" lastClr="FFFFFF"/>
              </a:solidFill>
              <a:latin typeface="Calibri" panose="020F0502020204030204"/>
              <a:ea typeface="+mn-ea"/>
              <a:cs typeface="+mn-cs"/>
            </a:rPr>
            <a:t>Техничес-кий и обслужи-вающий персонал</a:t>
          </a:r>
        </a:p>
      </dgm:t>
    </dgm:pt>
    <dgm:pt modelId="{55C785B0-CA73-4716-9BBF-7C4CFD52F6D6}" type="parTrans" cxnId="{7E31EB34-FDD9-4BFC-9285-651746E55D58}">
      <dgm:prSet/>
      <dgm:spPr/>
      <dgm:t>
        <a:bodyPr/>
        <a:lstStyle/>
        <a:p>
          <a:endParaRPr lang="ru-RU"/>
        </a:p>
      </dgm:t>
    </dgm:pt>
    <dgm:pt modelId="{9815B0DD-BF01-40B1-8370-854B62211A54}" type="sibTrans" cxnId="{7E31EB34-FDD9-4BFC-9285-651746E55D58}">
      <dgm:prSet/>
      <dgm:spPr/>
      <dgm:t>
        <a:bodyPr/>
        <a:lstStyle/>
        <a:p>
          <a:endParaRPr lang="ru-RU"/>
        </a:p>
      </dgm:t>
    </dgm:pt>
    <dgm:pt modelId="{AF1E1314-DA6D-4254-B6E7-03658CDD5B17}">
      <dgm:prSet custT="1"/>
      <dgm:spPr>
        <a:xfrm>
          <a:off x="1118023" y="1105280"/>
          <a:ext cx="1195896"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nchor="t" anchorCtr="0"/>
        <a:lstStyle/>
        <a:p>
          <a:pPr algn="l"/>
          <a:r>
            <a:rPr lang="ru-RU" sz="1400" b="1" dirty="0">
              <a:solidFill>
                <a:sysClr val="window" lastClr="FFFFFF"/>
              </a:solidFill>
              <a:latin typeface="Calibri" panose="020F0502020204030204"/>
              <a:ea typeface="+mn-ea"/>
              <a:cs typeface="+mn-cs"/>
            </a:rPr>
            <a:t>5</a:t>
          </a:r>
        </a:p>
        <a:p>
          <a:pPr algn="l"/>
          <a:r>
            <a:rPr lang="ru-RU" sz="1200" dirty="0">
              <a:solidFill>
                <a:sysClr val="window" lastClr="FFFFFF"/>
              </a:solidFill>
              <a:latin typeface="Times New Roman" panose="02020603050405020304"/>
              <a:ea typeface="+mn-ea"/>
              <a:cs typeface="Times New Roman" panose="02020603050405020304"/>
            </a:rPr>
            <a:t>• </a:t>
          </a:r>
          <a:r>
            <a:rPr lang="ru-RU" sz="1200" dirty="0">
              <a:solidFill>
                <a:sysClr val="window" lastClr="FFFFFF"/>
              </a:solidFill>
              <a:latin typeface="Calibri" panose="020F0502020204030204"/>
              <a:ea typeface="+mn-ea"/>
              <a:cs typeface="+mn-cs"/>
            </a:rPr>
            <a:t>Административно-хозяйствен-ный персонал</a:t>
          </a:r>
        </a:p>
      </dgm:t>
    </dgm:pt>
    <dgm:pt modelId="{A3A3A5B0-4285-436C-BB90-E7C3F5562755}" type="parTrans" cxnId="{E18EEEDC-96BB-4E6A-9EDB-D44C263A12CD}">
      <dgm:prSet/>
      <dgm:spPr/>
      <dgm:t>
        <a:bodyPr/>
        <a:lstStyle/>
        <a:p>
          <a:endParaRPr lang="ru-RU"/>
        </a:p>
      </dgm:t>
    </dgm:pt>
    <dgm:pt modelId="{017F5C45-6A79-4F33-81E6-19614DB2BFBF}" type="sibTrans" cxnId="{E18EEEDC-96BB-4E6A-9EDB-D44C263A12CD}">
      <dgm:prSet/>
      <dgm:spPr/>
      <dgm:t>
        <a:bodyPr/>
        <a:lstStyle/>
        <a:p>
          <a:endParaRPr lang="ru-RU"/>
        </a:p>
      </dgm:t>
    </dgm:pt>
    <dgm:pt modelId="{ED463585-316D-471B-98D9-38D0FD4B622E}">
      <dgm:prSet custT="1"/>
      <dgm:spPr>
        <a:xfrm>
          <a:off x="3532788" y="1105280"/>
          <a:ext cx="1030803"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nchor="t" anchorCtr="0"/>
        <a:lstStyle/>
        <a:p>
          <a:pPr algn="l"/>
          <a:r>
            <a:rPr lang="ru-RU" sz="1400" b="1" dirty="0">
              <a:solidFill>
                <a:sysClr val="window" lastClr="FFFFFF"/>
              </a:solidFill>
              <a:latin typeface="Calibri" panose="020F0502020204030204"/>
              <a:ea typeface="+mn-ea"/>
              <a:cs typeface="+mn-cs"/>
            </a:rPr>
            <a:t>2 </a:t>
          </a:r>
        </a:p>
        <a:p>
          <a:pPr algn="l"/>
          <a:r>
            <a:rPr lang="ru-RU" sz="1200" dirty="0">
              <a:solidFill>
                <a:sysClr val="window" lastClr="FFFFFF"/>
              </a:solidFill>
              <a:latin typeface="Times New Roman" panose="02020603050405020304"/>
              <a:ea typeface="+mn-ea"/>
              <a:cs typeface="Times New Roman" panose="02020603050405020304"/>
            </a:rPr>
            <a:t>• </a:t>
          </a:r>
          <a:r>
            <a:rPr lang="ru-RU" sz="1200" dirty="0">
              <a:solidFill>
                <a:sysClr val="window" lastClr="FFFFFF"/>
              </a:solidFill>
              <a:latin typeface="Calibri" panose="020F0502020204030204"/>
              <a:ea typeface="+mn-ea"/>
              <a:cs typeface="+mn-cs"/>
            </a:rPr>
            <a:t>Учебно-вспомогательный персонал</a:t>
          </a:r>
        </a:p>
      </dgm:t>
    </dgm:pt>
    <dgm:pt modelId="{8EB46D25-816D-4C27-933C-E60B65E60A74}" type="parTrans" cxnId="{AC510691-FDA8-4B9B-B67B-9F9FAF969210}">
      <dgm:prSet/>
      <dgm:spPr/>
      <dgm:t>
        <a:bodyPr/>
        <a:lstStyle/>
        <a:p>
          <a:endParaRPr lang="ru-RU"/>
        </a:p>
      </dgm:t>
    </dgm:pt>
    <dgm:pt modelId="{4BDB8056-DBE3-415B-8ABF-15CDD3A500F2}" type="sibTrans" cxnId="{AC510691-FDA8-4B9B-B67B-9F9FAF969210}">
      <dgm:prSet/>
      <dgm:spPr/>
      <dgm:t>
        <a:bodyPr/>
        <a:lstStyle/>
        <a:p>
          <a:endParaRPr lang="ru-RU"/>
        </a:p>
      </dgm:t>
    </dgm:pt>
    <dgm:pt modelId="{4B564D55-DA7A-402B-AFF0-F3E61ACFCCBD}">
      <dgm:prSet/>
      <dgm:spPr>
        <a:xfrm>
          <a:off x="1118023" y="1105280"/>
          <a:ext cx="1195896" cy="1367789"/>
        </a:xfr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l"/>
          <a:endParaRPr lang="ru-RU" sz="3600" dirty="0">
            <a:solidFill>
              <a:sysClr val="window" lastClr="FFFFFF"/>
            </a:solidFill>
            <a:latin typeface="Calibri" panose="020F0502020204030204"/>
            <a:ea typeface="+mn-ea"/>
            <a:cs typeface="+mn-cs"/>
          </a:endParaRPr>
        </a:p>
      </dgm:t>
    </dgm:pt>
    <dgm:pt modelId="{5EA55CF8-357A-46CE-BF63-0B0F0E9D65F0}" type="parTrans" cxnId="{5A472602-17E5-492C-BB26-A1D113E7148C}">
      <dgm:prSet/>
      <dgm:spPr/>
      <dgm:t>
        <a:bodyPr/>
        <a:lstStyle/>
        <a:p>
          <a:endParaRPr lang="ru-RU"/>
        </a:p>
      </dgm:t>
    </dgm:pt>
    <dgm:pt modelId="{88808A58-09F3-4FDC-A90F-ED6E66AE9438}" type="sibTrans" cxnId="{5A472602-17E5-492C-BB26-A1D113E7148C}">
      <dgm:prSet/>
      <dgm:spPr/>
      <dgm:t>
        <a:bodyPr/>
        <a:lstStyle/>
        <a:p>
          <a:endParaRPr lang="ru-RU"/>
        </a:p>
      </dgm:t>
    </dgm:pt>
    <dgm:pt modelId="{E180DBE7-D2B3-4A5A-9D38-DE74E33C624B}" type="pres">
      <dgm:prSet presAssocID="{2D5873F7-628B-4447-A214-FEA7AE3249A6}" presName="CompostProcess" presStyleCnt="0">
        <dgm:presLayoutVars>
          <dgm:dir/>
          <dgm:resizeHandles val="exact"/>
        </dgm:presLayoutVars>
      </dgm:prSet>
      <dgm:spPr/>
    </dgm:pt>
    <dgm:pt modelId="{D1999EB1-489C-49EA-AABD-C2ACBC43B14E}" type="pres">
      <dgm:prSet presAssocID="{2D5873F7-628B-4447-A214-FEA7AE3249A6}" presName="arrow" presStyleLbl="bgShp" presStyleIdx="0" presStyleCnt="1" custScaleY="94729" custLinFactNeighborX="-2970" custLinFactNeighborY="-51588"/>
      <dgm:spPr>
        <a:xfrm>
          <a:off x="282928" y="0"/>
          <a:ext cx="4833461" cy="3068494"/>
        </a:xfrm>
        <a:prstGeom prst="rightArrow">
          <a:avLst/>
        </a:prstGeom>
        <a:solidFill>
          <a:srgbClr val="1F497D">
            <a:tint val="40000"/>
            <a:hueOff val="0"/>
            <a:satOff val="0"/>
            <a:lumOff val="0"/>
            <a:alphaOff val="0"/>
          </a:srgbClr>
        </a:solidFill>
        <a:ln>
          <a:noFill/>
        </a:ln>
        <a:effectLst>
          <a:outerShdw blurRad="40000" dist="23000" dir="5400000" rotWithShape="0">
            <a:srgbClr val="000000">
              <a:alpha val="35000"/>
            </a:srgbClr>
          </a:outerShdw>
        </a:effectLst>
      </dgm:spPr>
    </dgm:pt>
    <dgm:pt modelId="{13B6A5A9-6BD7-410F-8F85-9E0EA39CBFF6}" type="pres">
      <dgm:prSet presAssocID="{2D5873F7-628B-4447-A214-FEA7AE3249A6}" presName="linearProcess" presStyleCnt="0"/>
      <dgm:spPr/>
    </dgm:pt>
    <dgm:pt modelId="{94E4446F-9C23-456A-8A28-B6E95542513F}" type="pres">
      <dgm:prSet presAssocID="{94F3583B-4C0D-4BF0-B889-FA7774051DCC}" presName="textNode" presStyleLbl="node1" presStyleIdx="0" presStyleCnt="5" custScaleX="90518" custScaleY="154352" custLinFactNeighborX="-69" custLinFactNeighborY="1978">
        <dgm:presLayoutVars>
          <dgm:bulletEnabled val="1"/>
        </dgm:presLayoutVars>
      </dgm:prSet>
      <dgm:spPr>
        <a:prstGeom prst="roundRect">
          <a:avLst/>
        </a:prstGeom>
      </dgm:spPr>
    </dgm:pt>
    <dgm:pt modelId="{26DA11E3-5C8B-4254-9D6E-A067F8C42816}" type="pres">
      <dgm:prSet presAssocID="{DEEBDFF7-6DE3-42A8-AF65-645F8BA554F0}" presName="sibTrans" presStyleCnt="0"/>
      <dgm:spPr/>
    </dgm:pt>
    <dgm:pt modelId="{BEC1EC17-401E-4D6B-B207-EE4C77F39490}" type="pres">
      <dgm:prSet presAssocID="{EEA3E063-B3F2-4C50-A754-42232CE18AD3}" presName="textNode" presStyleLbl="node1" presStyleIdx="1" presStyleCnt="5" custScaleY="161849" custLinFactX="105987" custLinFactNeighborX="200000" custLinFactNeighborY="206">
        <dgm:presLayoutVars>
          <dgm:bulletEnabled val="1"/>
        </dgm:presLayoutVars>
      </dgm:prSet>
      <dgm:spPr>
        <a:prstGeom prst="roundRect">
          <a:avLst/>
        </a:prstGeom>
      </dgm:spPr>
    </dgm:pt>
    <dgm:pt modelId="{C0DF53C4-ED55-4E42-A07F-FB746EEAB8E7}" type="pres">
      <dgm:prSet presAssocID="{BDC622DB-492C-431E-84D2-69858C91DE80}" presName="sibTrans" presStyleCnt="0"/>
      <dgm:spPr/>
    </dgm:pt>
    <dgm:pt modelId="{A488DE3F-E0A6-4EAA-9F53-75E93CACEE1B}" type="pres">
      <dgm:prSet presAssocID="{AF1E1314-DA6D-4254-B6E7-03658CDD5B17}" presName="textNode" presStyleLbl="node1" presStyleIdx="2" presStyleCnt="5" custScaleX="116016" custScaleY="161851" custLinFactX="-100000" custLinFactNeighborX="-105250" custLinFactNeighborY="2186">
        <dgm:presLayoutVars>
          <dgm:bulletEnabled val="1"/>
        </dgm:presLayoutVars>
      </dgm:prSet>
      <dgm:spPr>
        <a:prstGeom prst="roundRect">
          <a:avLst/>
        </a:prstGeom>
      </dgm:spPr>
    </dgm:pt>
    <dgm:pt modelId="{BFF96AFF-0101-4D13-BF49-5591ED69D4FE}" type="pres">
      <dgm:prSet presAssocID="{017F5C45-6A79-4F33-81E6-19614DB2BFBF}" presName="sibTrans" presStyleCnt="0"/>
      <dgm:spPr/>
    </dgm:pt>
    <dgm:pt modelId="{F2F08734-B392-4522-885B-A5B625B24191}" type="pres">
      <dgm:prSet presAssocID="{ED463585-316D-471B-98D9-38D0FD4B622E}" presName="textNode" presStyleLbl="node1" presStyleIdx="3" presStyleCnt="5" custScaleY="159871" custLinFactNeighborX="1" custLinFactNeighborY="-781">
        <dgm:presLayoutVars>
          <dgm:bulletEnabled val="1"/>
        </dgm:presLayoutVars>
      </dgm:prSet>
      <dgm:spPr>
        <a:prstGeom prst="roundRect">
          <a:avLst/>
        </a:prstGeom>
      </dgm:spPr>
    </dgm:pt>
    <dgm:pt modelId="{074AAD28-4747-45AD-9405-83AD4DAE4632}" type="pres">
      <dgm:prSet presAssocID="{4BDB8056-DBE3-415B-8ABF-15CDD3A500F2}" presName="sibTrans" presStyleCnt="0"/>
      <dgm:spPr/>
    </dgm:pt>
    <dgm:pt modelId="{E4F43BBE-8B36-4B95-B273-5F97821D4980}" type="pres">
      <dgm:prSet presAssocID="{56ACBB04-0CEA-49D5-B8EE-FD75A28594FA}" presName="textNode" presStyleLbl="node1" presStyleIdx="4" presStyleCnt="5" custScaleX="90022" custScaleY="151955" custLinFactNeighborY="-781">
        <dgm:presLayoutVars>
          <dgm:bulletEnabled val="1"/>
        </dgm:presLayoutVars>
      </dgm:prSet>
      <dgm:spPr>
        <a:prstGeom prst="roundRect">
          <a:avLst/>
        </a:prstGeom>
      </dgm:spPr>
    </dgm:pt>
  </dgm:ptLst>
  <dgm:cxnLst>
    <dgm:cxn modelId="{D206B300-6F67-4279-AF44-812D96A0BE43}" srcId="{EEA3E063-B3F2-4C50-A754-42232CE18AD3}" destId="{EC25A828-B0F5-4063-81E0-93D2F634EB9A}" srcOrd="0" destOrd="0" parTransId="{9E7DABFE-E4D9-4531-BA8C-CA9EFE16A6EA}" sibTransId="{D5C63BE2-EA8E-4BD8-8D43-0F81732C5D4E}"/>
    <dgm:cxn modelId="{904EE101-72FC-49E6-86CB-1CAE5E532F06}" type="presOf" srcId="{2D5873F7-628B-4447-A214-FEA7AE3249A6}" destId="{E180DBE7-D2B3-4A5A-9D38-DE74E33C624B}" srcOrd="0" destOrd="0" presId="urn:microsoft.com/office/officeart/2005/8/layout/hProcess9#1"/>
    <dgm:cxn modelId="{5A472602-17E5-492C-BB26-A1D113E7148C}" srcId="{AF1E1314-DA6D-4254-B6E7-03658CDD5B17}" destId="{4B564D55-DA7A-402B-AFF0-F3E61ACFCCBD}" srcOrd="0" destOrd="0" parTransId="{5EA55CF8-357A-46CE-BF63-0B0F0E9D65F0}" sibTransId="{88808A58-09F3-4FDC-A90F-ED6E66AE9438}"/>
    <dgm:cxn modelId="{0034E40C-CFB9-4A80-8B87-635B9907D0CC}" type="presOf" srcId="{3E07F51D-5A7C-4E60-A2C1-C9F72D250D80}" destId="{94E4446F-9C23-456A-8A28-B6E95542513F}" srcOrd="0" destOrd="1" presId="urn:microsoft.com/office/officeart/2005/8/layout/hProcess9#1"/>
    <dgm:cxn modelId="{66602D0F-8AA2-4B9F-805E-6B8EF447C084}" srcId="{2D5873F7-628B-4447-A214-FEA7AE3249A6}" destId="{94F3583B-4C0D-4BF0-B889-FA7774051DCC}" srcOrd="0" destOrd="0" parTransId="{AB55D84E-F236-41CD-99EA-7CB4B3CD9D88}" sibTransId="{DEEBDFF7-6DE3-42A8-AF65-645F8BA554F0}"/>
    <dgm:cxn modelId="{7E31EB34-FDD9-4BFC-9285-651746E55D58}" srcId="{56ACBB04-0CEA-49D5-B8EE-FD75A28594FA}" destId="{3F135533-4F72-44EB-ADB2-8F48469AB6E9}" srcOrd="0" destOrd="0" parTransId="{55C785B0-CA73-4716-9BBF-7C4CFD52F6D6}" sibTransId="{9815B0DD-BF01-40B1-8370-854B62211A54}"/>
    <dgm:cxn modelId="{6FE9CC38-B03B-489E-9F06-9D3FDEA381CE}" type="presOf" srcId="{EC25A828-B0F5-4063-81E0-93D2F634EB9A}" destId="{BEC1EC17-401E-4D6B-B207-EE4C77F39490}" srcOrd="0" destOrd="1" presId="urn:microsoft.com/office/officeart/2005/8/layout/hProcess9#1"/>
    <dgm:cxn modelId="{5DB5945D-BDEC-4795-ADE7-B51550EC6A88}" type="presOf" srcId="{EEA3E063-B3F2-4C50-A754-42232CE18AD3}" destId="{BEC1EC17-401E-4D6B-B207-EE4C77F39490}" srcOrd="0" destOrd="0" presId="urn:microsoft.com/office/officeart/2005/8/layout/hProcess9#1"/>
    <dgm:cxn modelId="{E6596170-A3FE-4347-AB3A-7E076FFD474D}" srcId="{2D5873F7-628B-4447-A214-FEA7AE3249A6}" destId="{EEA3E063-B3F2-4C50-A754-42232CE18AD3}" srcOrd="1" destOrd="0" parTransId="{4F30508A-1FE4-4CA4-9697-9581C3956469}" sibTransId="{BDC622DB-492C-431E-84D2-69858C91DE80}"/>
    <dgm:cxn modelId="{F1DF5174-3BE8-42C0-BDA1-E3B4830E314D}" srcId="{94F3583B-4C0D-4BF0-B889-FA7774051DCC}" destId="{3E07F51D-5A7C-4E60-A2C1-C9F72D250D80}" srcOrd="0" destOrd="0" parTransId="{02DF3452-1DF0-4668-97DA-0EF42746DAD2}" sibTransId="{5EA77FDD-B139-44FD-AFCD-D659CCED3D6A}"/>
    <dgm:cxn modelId="{7840C154-5D26-440D-9606-0BE9AF77A568}" type="presOf" srcId="{AF1E1314-DA6D-4254-B6E7-03658CDD5B17}" destId="{A488DE3F-E0A6-4EAA-9F53-75E93CACEE1B}" srcOrd="0" destOrd="0" presId="urn:microsoft.com/office/officeart/2005/8/layout/hProcess9#1"/>
    <dgm:cxn modelId="{AC510691-FDA8-4B9B-B67B-9F9FAF969210}" srcId="{2D5873F7-628B-4447-A214-FEA7AE3249A6}" destId="{ED463585-316D-471B-98D9-38D0FD4B622E}" srcOrd="3" destOrd="0" parTransId="{8EB46D25-816D-4C27-933C-E60B65E60A74}" sibTransId="{4BDB8056-DBE3-415B-8ABF-15CDD3A500F2}"/>
    <dgm:cxn modelId="{433EC3B5-BA41-4ED5-AA7B-640982199F0B}" type="presOf" srcId="{3F135533-4F72-44EB-ADB2-8F48469AB6E9}" destId="{E4F43BBE-8B36-4B95-B273-5F97821D4980}" srcOrd="0" destOrd="1" presId="urn:microsoft.com/office/officeart/2005/8/layout/hProcess9#1"/>
    <dgm:cxn modelId="{E4E76BBD-A6EC-462D-B523-CECE7134569A}" type="presOf" srcId="{ED463585-316D-471B-98D9-38D0FD4B622E}" destId="{F2F08734-B392-4522-885B-A5B625B24191}" srcOrd="0" destOrd="0" presId="urn:microsoft.com/office/officeart/2005/8/layout/hProcess9#1"/>
    <dgm:cxn modelId="{2DBDA1D2-7C62-456C-8160-B954C030EDB0}" type="presOf" srcId="{94F3583B-4C0D-4BF0-B889-FA7774051DCC}" destId="{94E4446F-9C23-456A-8A28-B6E95542513F}" srcOrd="0" destOrd="0" presId="urn:microsoft.com/office/officeart/2005/8/layout/hProcess9#1"/>
    <dgm:cxn modelId="{E18EEEDC-96BB-4E6A-9EDB-D44C263A12CD}" srcId="{2D5873F7-628B-4447-A214-FEA7AE3249A6}" destId="{AF1E1314-DA6D-4254-B6E7-03658CDD5B17}" srcOrd="2" destOrd="0" parTransId="{A3A3A5B0-4285-436C-BB90-E7C3F5562755}" sibTransId="{017F5C45-6A79-4F33-81E6-19614DB2BFBF}"/>
    <dgm:cxn modelId="{A32F5DEA-662C-412D-8D72-88F7D40D0F52}" type="presOf" srcId="{4B564D55-DA7A-402B-AFF0-F3E61ACFCCBD}" destId="{A488DE3F-E0A6-4EAA-9F53-75E93CACEE1B}" srcOrd="0" destOrd="1" presId="urn:microsoft.com/office/officeart/2005/8/layout/hProcess9#1"/>
    <dgm:cxn modelId="{5A965EF6-B4DD-46DE-B1A1-23C12575DA65}" type="presOf" srcId="{56ACBB04-0CEA-49D5-B8EE-FD75A28594FA}" destId="{E4F43BBE-8B36-4B95-B273-5F97821D4980}" srcOrd="0" destOrd="0" presId="urn:microsoft.com/office/officeart/2005/8/layout/hProcess9#1"/>
    <dgm:cxn modelId="{DE524EFB-6197-4C6C-AE5E-AD2A704ED783}" srcId="{2D5873F7-628B-4447-A214-FEA7AE3249A6}" destId="{56ACBB04-0CEA-49D5-B8EE-FD75A28594FA}" srcOrd="4" destOrd="0" parTransId="{6E1BDB18-A979-4911-9A0A-F83F54BE5F48}" sibTransId="{635F30DC-C66A-49AE-BDE0-92D4EE82A38D}"/>
    <dgm:cxn modelId="{69611110-1850-4695-9CDD-AFFA9F851235}" type="presParOf" srcId="{E180DBE7-D2B3-4A5A-9D38-DE74E33C624B}" destId="{D1999EB1-489C-49EA-AABD-C2ACBC43B14E}" srcOrd="0" destOrd="0" presId="urn:microsoft.com/office/officeart/2005/8/layout/hProcess9#1"/>
    <dgm:cxn modelId="{C05CF34D-F150-4B6A-8AB4-CE346422A442}" type="presParOf" srcId="{E180DBE7-D2B3-4A5A-9D38-DE74E33C624B}" destId="{13B6A5A9-6BD7-410F-8F85-9E0EA39CBFF6}" srcOrd="1" destOrd="0" presId="urn:microsoft.com/office/officeart/2005/8/layout/hProcess9#1"/>
    <dgm:cxn modelId="{1FC698F5-64AA-4F91-9708-379CE1FBFFA5}" type="presParOf" srcId="{13B6A5A9-6BD7-410F-8F85-9E0EA39CBFF6}" destId="{94E4446F-9C23-456A-8A28-B6E95542513F}" srcOrd="0" destOrd="0" presId="urn:microsoft.com/office/officeart/2005/8/layout/hProcess9#1"/>
    <dgm:cxn modelId="{6867A792-7632-4A04-A91C-07859ECB62D1}" type="presParOf" srcId="{13B6A5A9-6BD7-410F-8F85-9E0EA39CBFF6}" destId="{26DA11E3-5C8B-4254-9D6E-A067F8C42816}" srcOrd="1" destOrd="0" presId="urn:microsoft.com/office/officeart/2005/8/layout/hProcess9#1"/>
    <dgm:cxn modelId="{E23F49B2-6267-4C27-814A-D9E7437EA1B4}" type="presParOf" srcId="{13B6A5A9-6BD7-410F-8F85-9E0EA39CBFF6}" destId="{BEC1EC17-401E-4D6B-B207-EE4C77F39490}" srcOrd="2" destOrd="0" presId="urn:microsoft.com/office/officeart/2005/8/layout/hProcess9#1"/>
    <dgm:cxn modelId="{306573A9-43B6-49B8-8AF5-1EBB0CB57E4B}" type="presParOf" srcId="{13B6A5A9-6BD7-410F-8F85-9E0EA39CBFF6}" destId="{C0DF53C4-ED55-4E42-A07F-FB746EEAB8E7}" srcOrd="3" destOrd="0" presId="urn:microsoft.com/office/officeart/2005/8/layout/hProcess9#1"/>
    <dgm:cxn modelId="{533045AD-1561-4C83-B6D9-F4C662C0D074}" type="presParOf" srcId="{13B6A5A9-6BD7-410F-8F85-9E0EA39CBFF6}" destId="{A488DE3F-E0A6-4EAA-9F53-75E93CACEE1B}" srcOrd="4" destOrd="0" presId="urn:microsoft.com/office/officeart/2005/8/layout/hProcess9#1"/>
    <dgm:cxn modelId="{6CA88EA0-8EF3-4A76-B156-B677D077B866}" type="presParOf" srcId="{13B6A5A9-6BD7-410F-8F85-9E0EA39CBFF6}" destId="{BFF96AFF-0101-4D13-BF49-5591ED69D4FE}" srcOrd="5" destOrd="0" presId="urn:microsoft.com/office/officeart/2005/8/layout/hProcess9#1"/>
    <dgm:cxn modelId="{06B0E772-ADF2-4629-899E-98ACFE007B0C}" type="presParOf" srcId="{13B6A5A9-6BD7-410F-8F85-9E0EA39CBFF6}" destId="{F2F08734-B392-4522-885B-A5B625B24191}" srcOrd="6" destOrd="0" presId="urn:microsoft.com/office/officeart/2005/8/layout/hProcess9#1"/>
    <dgm:cxn modelId="{A450AA36-5E47-42D0-9689-26C9F4AF0BED}" type="presParOf" srcId="{13B6A5A9-6BD7-410F-8F85-9E0EA39CBFF6}" destId="{074AAD28-4747-45AD-9405-83AD4DAE4632}" srcOrd="7" destOrd="0" presId="urn:microsoft.com/office/officeart/2005/8/layout/hProcess9#1"/>
    <dgm:cxn modelId="{2B5DE0F2-E578-4954-86F7-99ACEF26CBF3}" type="presParOf" srcId="{13B6A5A9-6BD7-410F-8F85-9E0EA39CBFF6}" destId="{E4F43BBE-8B36-4B95-B273-5F97821D4980}" srcOrd="8" destOrd="0" presId="urn:microsoft.com/office/officeart/2005/8/layout/hProcess9#1"/>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469655-DB74-4E91-94D3-994B2530A1D5}">
      <dsp:nvSpPr>
        <dsp:cNvPr id="0" name=""/>
        <dsp:cNvSpPr/>
      </dsp:nvSpPr>
      <dsp:spPr>
        <a:xfrm>
          <a:off x="2333423" y="1632756"/>
          <a:ext cx="1239812" cy="123981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marR="0" lvl="0" indent="0" algn="ctr" defTabSz="488950" rtl="0">
            <a:lnSpc>
              <a:spcPct val="90000"/>
            </a:lnSpc>
            <a:spcBef>
              <a:spcPct val="0"/>
            </a:spcBef>
            <a:spcAft>
              <a:spcPct val="35000"/>
            </a:spcAft>
            <a:buNone/>
          </a:pPr>
          <a:r>
            <a:rPr lang="ru-RU" sz="1100" b="1" kern="1200"/>
            <a:t>«Здоровые дети – здоровая нация» </a:t>
          </a:r>
        </a:p>
        <a:p>
          <a:pPr marL="0" marR="0" lvl="0" indent="0" algn="ctr" defTabSz="488950" rtl="0">
            <a:lnSpc>
              <a:spcPct val="90000"/>
            </a:lnSpc>
            <a:spcBef>
              <a:spcPct val="0"/>
            </a:spcBef>
            <a:spcAft>
              <a:spcPct val="35000"/>
            </a:spcAft>
            <a:buNone/>
          </a:pPr>
          <a:r>
            <a:rPr lang="ru-RU" sz="1100" b="1" kern="1200" baseline="0">
              <a:latin typeface="Calibri" panose="020F0502020204030204"/>
            </a:rPr>
            <a:t>2022-2027г.</a:t>
          </a:r>
          <a:endParaRPr lang="ru-RU" sz="1100" kern="1200"/>
        </a:p>
      </dsp:txBody>
      <dsp:txXfrm>
        <a:off x="2514989" y="1814322"/>
        <a:ext cx="876680" cy="876680"/>
      </dsp:txXfrm>
    </dsp:sp>
    <dsp:sp modelId="{052FEA83-1FAB-4738-9124-1270D7962974}">
      <dsp:nvSpPr>
        <dsp:cNvPr id="0" name=""/>
        <dsp:cNvSpPr/>
      </dsp:nvSpPr>
      <dsp:spPr>
        <a:xfrm rot="16200000">
          <a:off x="2766095" y="1426598"/>
          <a:ext cx="374468" cy="37846"/>
        </a:xfrm>
        <a:custGeom>
          <a:avLst/>
          <a:gdLst/>
          <a:ahLst/>
          <a:cxnLst/>
          <a:rect l="0" t="0" r="0" b="0"/>
          <a:pathLst>
            <a:path>
              <a:moveTo>
                <a:pt x="0" y="18923"/>
              </a:moveTo>
              <a:lnTo>
                <a:pt x="374468" y="1892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943967" y="1436160"/>
        <a:ext cx="18723" cy="18723"/>
      </dsp:txXfrm>
    </dsp:sp>
    <dsp:sp modelId="{E7F01AFC-FBD7-4916-AF8E-860C3B675A4F}">
      <dsp:nvSpPr>
        <dsp:cNvPr id="0" name=""/>
        <dsp:cNvSpPr/>
      </dsp:nvSpPr>
      <dsp:spPr>
        <a:xfrm>
          <a:off x="2333423" y="18475"/>
          <a:ext cx="1239812" cy="123981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533400" rtl="0">
            <a:lnSpc>
              <a:spcPct val="90000"/>
            </a:lnSpc>
            <a:spcBef>
              <a:spcPct val="0"/>
            </a:spcBef>
            <a:spcAft>
              <a:spcPct val="35000"/>
            </a:spcAft>
            <a:buNone/>
          </a:pPr>
          <a:r>
            <a:rPr lang="ru-RU" sz="1200" b="1" kern="1200" baseline="0">
              <a:latin typeface="Calibri" panose="020F0502020204030204"/>
            </a:rPr>
            <a:t>«Семья» </a:t>
          </a:r>
        </a:p>
        <a:p>
          <a:pPr marL="0" marR="0" lvl="0" indent="0" algn="ctr" defTabSz="533400" rtl="0">
            <a:lnSpc>
              <a:spcPct val="90000"/>
            </a:lnSpc>
            <a:spcBef>
              <a:spcPct val="0"/>
            </a:spcBef>
            <a:spcAft>
              <a:spcPct val="35000"/>
            </a:spcAft>
            <a:buNone/>
          </a:pPr>
          <a:r>
            <a:rPr lang="ru-RU" sz="1200" b="1" kern="1200" baseline="0">
              <a:latin typeface="Calibri" panose="020F0502020204030204"/>
            </a:rPr>
            <a:t>до 2027г.</a:t>
          </a:r>
          <a:endParaRPr lang="ru-RU" sz="1200" kern="1200"/>
        </a:p>
      </dsp:txBody>
      <dsp:txXfrm>
        <a:off x="2514989" y="200041"/>
        <a:ext cx="876680" cy="876680"/>
      </dsp:txXfrm>
    </dsp:sp>
    <dsp:sp modelId="{B962C7A2-6802-4455-8943-5B47EB9785E7}">
      <dsp:nvSpPr>
        <dsp:cNvPr id="0" name=""/>
        <dsp:cNvSpPr/>
      </dsp:nvSpPr>
      <dsp:spPr>
        <a:xfrm rot="19800000">
          <a:off x="3469186" y="1845422"/>
          <a:ext cx="313453" cy="37846"/>
        </a:xfrm>
        <a:custGeom>
          <a:avLst/>
          <a:gdLst/>
          <a:ahLst/>
          <a:cxnLst/>
          <a:rect l="0" t="0" r="0" b="0"/>
          <a:pathLst>
            <a:path>
              <a:moveTo>
                <a:pt x="0" y="18923"/>
              </a:moveTo>
              <a:lnTo>
                <a:pt x="313453" y="1892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618076" y="1856509"/>
        <a:ext cx="15672" cy="15672"/>
      </dsp:txXfrm>
    </dsp:sp>
    <dsp:sp modelId="{1CAA4AB1-9868-4ABD-A1EC-ADA26720CA07}">
      <dsp:nvSpPr>
        <dsp:cNvPr id="0" name=""/>
        <dsp:cNvSpPr/>
      </dsp:nvSpPr>
      <dsp:spPr>
        <a:xfrm>
          <a:off x="3645692" y="825615"/>
          <a:ext cx="1411290" cy="123981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533400" rtl="0">
            <a:lnSpc>
              <a:spcPct val="90000"/>
            </a:lnSpc>
            <a:spcBef>
              <a:spcPct val="0"/>
            </a:spcBef>
            <a:spcAft>
              <a:spcPct val="35000"/>
            </a:spcAft>
            <a:buNone/>
          </a:pPr>
          <a:r>
            <a:rPr lang="ru-RU" sz="1200" b="1" kern="1200" baseline="0">
              <a:latin typeface="Calibri" panose="020F0502020204030204"/>
            </a:rPr>
            <a:t>Профилактика психоактивных веществ (ПАВ) среди несовершенно-летних</a:t>
          </a:r>
          <a:endParaRPr lang="ru-RU" sz="1200" kern="1200"/>
        </a:p>
      </dsp:txBody>
      <dsp:txXfrm>
        <a:off x="3852371" y="1007181"/>
        <a:ext cx="997932" cy="876680"/>
      </dsp:txXfrm>
    </dsp:sp>
    <dsp:sp modelId="{3C6D5D36-3EFB-40AB-B18E-F2E57E04A73F}">
      <dsp:nvSpPr>
        <dsp:cNvPr id="0" name=""/>
        <dsp:cNvSpPr/>
      </dsp:nvSpPr>
      <dsp:spPr>
        <a:xfrm rot="1800000">
          <a:off x="3469740" y="2619989"/>
          <a:ext cx="305189" cy="37846"/>
        </a:xfrm>
        <a:custGeom>
          <a:avLst/>
          <a:gdLst/>
          <a:ahLst/>
          <a:cxnLst/>
          <a:rect l="0" t="0" r="0" b="0"/>
          <a:pathLst>
            <a:path>
              <a:moveTo>
                <a:pt x="0" y="18923"/>
              </a:moveTo>
              <a:lnTo>
                <a:pt x="305189" y="1892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614704" y="2631283"/>
        <a:ext cx="15259" cy="15259"/>
      </dsp:txXfrm>
    </dsp:sp>
    <dsp:sp modelId="{96B658B3-6028-45DF-9015-275DBEEC07AC}">
      <dsp:nvSpPr>
        <dsp:cNvPr id="0" name=""/>
        <dsp:cNvSpPr/>
      </dsp:nvSpPr>
      <dsp:spPr>
        <a:xfrm>
          <a:off x="3633331" y="2439896"/>
          <a:ext cx="1436012" cy="123981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endParaRPr lang="ru-RU" sz="800" kern="1200" baseline="0">
            <a:latin typeface="Times New Roman" panose="02020603050405020304"/>
          </a:endParaRPr>
        </a:p>
        <a:p>
          <a:pPr marL="0" marR="0" lvl="0" indent="0" algn="ctr" defTabSz="355600" rtl="0">
            <a:lnSpc>
              <a:spcPct val="90000"/>
            </a:lnSpc>
            <a:spcBef>
              <a:spcPct val="0"/>
            </a:spcBef>
            <a:spcAft>
              <a:spcPct val="35000"/>
            </a:spcAft>
            <a:buNone/>
          </a:pPr>
          <a:r>
            <a:rPr lang="ru-RU" sz="1200" b="1" kern="1200" baseline="0">
              <a:latin typeface="Calibri" panose="020F0502020204030204"/>
            </a:rPr>
            <a:t> «Доступная среда» до 2027г.</a:t>
          </a:r>
          <a:endParaRPr lang="ru-RU" sz="1200" b="1" kern="1200"/>
        </a:p>
      </dsp:txBody>
      <dsp:txXfrm>
        <a:off x="3843630" y="2621462"/>
        <a:ext cx="1015414" cy="876680"/>
      </dsp:txXfrm>
    </dsp:sp>
    <dsp:sp modelId="{422A6F61-6ABD-477E-BDC1-45FEEC9581CA}">
      <dsp:nvSpPr>
        <dsp:cNvPr id="0" name=""/>
        <dsp:cNvSpPr/>
      </dsp:nvSpPr>
      <dsp:spPr>
        <a:xfrm rot="5400000">
          <a:off x="2766095" y="3040879"/>
          <a:ext cx="374468" cy="37846"/>
        </a:xfrm>
        <a:custGeom>
          <a:avLst/>
          <a:gdLst/>
          <a:ahLst/>
          <a:cxnLst/>
          <a:rect l="0" t="0" r="0" b="0"/>
          <a:pathLst>
            <a:path>
              <a:moveTo>
                <a:pt x="0" y="18923"/>
              </a:moveTo>
              <a:lnTo>
                <a:pt x="374468" y="1892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943967" y="3050441"/>
        <a:ext cx="18723" cy="18723"/>
      </dsp:txXfrm>
    </dsp:sp>
    <dsp:sp modelId="{734139B0-6835-478C-9EEE-FF9C43FF6C2B}">
      <dsp:nvSpPr>
        <dsp:cNvPr id="0" name=""/>
        <dsp:cNvSpPr/>
      </dsp:nvSpPr>
      <dsp:spPr>
        <a:xfrm>
          <a:off x="2333423" y="3247037"/>
          <a:ext cx="1239812" cy="123981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533400" rtl="0">
            <a:lnSpc>
              <a:spcPct val="90000"/>
            </a:lnSpc>
            <a:spcBef>
              <a:spcPct val="0"/>
            </a:spcBef>
            <a:spcAft>
              <a:spcPct val="35000"/>
            </a:spcAft>
            <a:buNone/>
          </a:pPr>
          <a:r>
            <a:rPr lang="ru-RU" sz="1200" b="1" kern="1200" baseline="0">
              <a:latin typeface="Calibri" panose="020F0502020204030204"/>
            </a:rPr>
            <a:t>«Безопас-ность жизнедеятельности»</a:t>
          </a:r>
          <a:endParaRPr lang="ru-RU" sz="1200" kern="1200"/>
        </a:p>
      </dsp:txBody>
      <dsp:txXfrm>
        <a:off x="2514989" y="3428603"/>
        <a:ext cx="876680" cy="876680"/>
      </dsp:txXfrm>
    </dsp:sp>
    <dsp:sp modelId="{CAA6DB40-8812-45AA-8983-53E84B393EB5}">
      <dsp:nvSpPr>
        <dsp:cNvPr id="0" name=""/>
        <dsp:cNvSpPr/>
      </dsp:nvSpPr>
      <dsp:spPr>
        <a:xfrm rot="9000000">
          <a:off x="2137907" y="2618334"/>
          <a:ext cx="298567" cy="37846"/>
        </a:xfrm>
        <a:custGeom>
          <a:avLst/>
          <a:gdLst/>
          <a:ahLst/>
          <a:cxnLst/>
          <a:rect l="0" t="0" r="0" b="0"/>
          <a:pathLst>
            <a:path>
              <a:moveTo>
                <a:pt x="0" y="18923"/>
              </a:moveTo>
              <a:lnTo>
                <a:pt x="298567" y="1892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rot="10800000">
        <a:off x="2279727" y="2629793"/>
        <a:ext cx="14928" cy="14928"/>
      </dsp:txXfrm>
    </dsp:sp>
    <dsp:sp modelId="{167175FC-8358-43EB-86BA-8025ED69A230}">
      <dsp:nvSpPr>
        <dsp:cNvPr id="0" name=""/>
        <dsp:cNvSpPr/>
      </dsp:nvSpPr>
      <dsp:spPr>
        <a:xfrm>
          <a:off x="827266" y="2439896"/>
          <a:ext cx="1456109" cy="123981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533400" rtl="0">
            <a:lnSpc>
              <a:spcPct val="90000"/>
            </a:lnSpc>
            <a:spcBef>
              <a:spcPct val="0"/>
            </a:spcBef>
            <a:spcAft>
              <a:spcPct val="35000"/>
            </a:spcAft>
            <a:buNone/>
          </a:pPr>
          <a:r>
            <a:rPr lang="ru-RU" sz="1200" b="1" kern="1200" baseline="0">
              <a:latin typeface="Calibri" panose="020F0502020204030204"/>
            </a:rPr>
            <a:t>Профилактика безнадзор-ности и правонаруше-ний</a:t>
          </a:r>
          <a:endParaRPr lang="ru-RU" sz="1200" kern="1200"/>
        </a:p>
      </dsp:txBody>
      <dsp:txXfrm>
        <a:off x="1040508" y="2621462"/>
        <a:ext cx="1029625" cy="876680"/>
      </dsp:txXfrm>
    </dsp:sp>
    <dsp:sp modelId="{46672F2B-1709-486D-B073-EA76EE27A2F3}">
      <dsp:nvSpPr>
        <dsp:cNvPr id="0" name=""/>
        <dsp:cNvSpPr/>
      </dsp:nvSpPr>
      <dsp:spPr>
        <a:xfrm rot="12600000">
          <a:off x="2125295" y="1845764"/>
          <a:ext cx="312084" cy="37846"/>
        </a:xfrm>
        <a:custGeom>
          <a:avLst/>
          <a:gdLst/>
          <a:ahLst/>
          <a:cxnLst/>
          <a:rect l="0" t="0" r="0" b="0"/>
          <a:pathLst>
            <a:path>
              <a:moveTo>
                <a:pt x="0" y="18923"/>
              </a:moveTo>
              <a:lnTo>
                <a:pt x="312084" y="1892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rot="10800000">
        <a:off x="2273536" y="1856886"/>
        <a:ext cx="15604" cy="15604"/>
      </dsp:txXfrm>
    </dsp:sp>
    <dsp:sp modelId="{59104684-EBF8-473C-B1B1-DAFC5D89D8B3}">
      <dsp:nvSpPr>
        <dsp:cNvPr id="0" name=""/>
        <dsp:cNvSpPr/>
      </dsp:nvSpPr>
      <dsp:spPr>
        <a:xfrm>
          <a:off x="847642" y="825615"/>
          <a:ext cx="1415357" cy="123981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marR="0" lvl="0" indent="0" algn="ctr" defTabSz="533400" rtl="0">
            <a:lnSpc>
              <a:spcPct val="90000"/>
            </a:lnSpc>
            <a:spcBef>
              <a:spcPct val="0"/>
            </a:spcBef>
            <a:spcAft>
              <a:spcPct val="35000"/>
            </a:spcAft>
            <a:buNone/>
          </a:pPr>
          <a:r>
            <a:rPr lang="ru-RU" sz="1200" b="1" kern="1200" baseline="0">
              <a:latin typeface="Calibri" panose="020F0502020204030204"/>
            </a:rPr>
            <a:t>СПМ </a:t>
          </a:r>
        </a:p>
        <a:p>
          <a:pPr marL="0" marR="0" lvl="0" indent="0" algn="ctr" defTabSz="533400" rtl="0">
            <a:lnSpc>
              <a:spcPct val="90000"/>
            </a:lnSpc>
            <a:spcBef>
              <a:spcPct val="0"/>
            </a:spcBef>
            <a:spcAft>
              <a:spcPct val="35000"/>
            </a:spcAft>
            <a:buNone/>
          </a:pPr>
          <a:r>
            <a:rPr lang="ru-RU" sz="1200" b="1" kern="1200" baseline="0">
              <a:latin typeface="Calibri" panose="020F0502020204030204"/>
            </a:rPr>
            <a:t>до 2027г.</a:t>
          </a:r>
          <a:endParaRPr lang="ru-RU" sz="1200" kern="1200"/>
        </a:p>
      </dsp:txBody>
      <dsp:txXfrm>
        <a:off x="1054916" y="1007181"/>
        <a:ext cx="1000809" cy="8766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80754F-B209-4500-9A86-04BE0F332F50}">
      <dsp:nvSpPr>
        <dsp:cNvPr id="0" name=""/>
        <dsp:cNvSpPr/>
      </dsp:nvSpPr>
      <dsp:spPr>
        <a:xfrm rot="5400000">
          <a:off x="-114866" y="120947"/>
          <a:ext cx="765775" cy="53604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ru-RU" sz="1500" kern="1200" dirty="0"/>
            <a:t>1.</a:t>
          </a:r>
        </a:p>
      </dsp:txBody>
      <dsp:txXfrm rot="-5400000">
        <a:off x="1" y="274101"/>
        <a:ext cx="536042" cy="229733"/>
      </dsp:txXfrm>
    </dsp:sp>
    <dsp:sp modelId="{A7314F33-86D5-4FAF-96D9-99F3036B83E8}">
      <dsp:nvSpPr>
        <dsp:cNvPr id="0" name=""/>
        <dsp:cNvSpPr/>
      </dsp:nvSpPr>
      <dsp:spPr>
        <a:xfrm rot="5400000">
          <a:off x="2362294" y="-1820170"/>
          <a:ext cx="497754" cy="415025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dirty="0">
              <a:latin typeface="Times New Roman" panose="02020603050405020304" charset="0"/>
              <a:cs typeface="Times New Roman" panose="02020603050405020304" charset="0"/>
            </a:rPr>
            <a:t>Горячие завтраки получают 1-4 классы - 313  человек - 100%.</a:t>
          </a:r>
        </a:p>
      </dsp:txBody>
      <dsp:txXfrm rot="-5400000">
        <a:off x="536043" y="30379"/>
        <a:ext cx="4125959" cy="449158"/>
      </dsp:txXfrm>
    </dsp:sp>
    <dsp:sp modelId="{D46DAF6F-8362-43C9-A8C5-990F71B7B66F}">
      <dsp:nvSpPr>
        <dsp:cNvPr id="0" name=""/>
        <dsp:cNvSpPr/>
      </dsp:nvSpPr>
      <dsp:spPr>
        <a:xfrm rot="5400000">
          <a:off x="-254459" y="907598"/>
          <a:ext cx="1044961" cy="53604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ru-RU" sz="1500" kern="1200" dirty="0"/>
            <a:t>2.</a:t>
          </a:r>
        </a:p>
      </dsp:txBody>
      <dsp:txXfrm rot="-5400000">
        <a:off x="1" y="921159"/>
        <a:ext cx="536042" cy="508919"/>
      </dsp:txXfrm>
    </dsp:sp>
    <dsp:sp modelId="{5DF272D2-5F4A-4292-ABA2-3F554402FB2C}">
      <dsp:nvSpPr>
        <dsp:cNvPr id="0" name=""/>
        <dsp:cNvSpPr/>
      </dsp:nvSpPr>
      <dsp:spPr>
        <a:xfrm rot="5400000">
          <a:off x="2195561" y="-1033519"/>
          <a:ext cx="831219" cy="415025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dirty="0">
              <a:latin typeface="Times New Roman" panose="02020603050405020304" charset="0"/>
              <a:cs typeface="Times New Roman" panose="02020603050405020304" charset="0"/>
            </a:rPr>
            <a:t>Горячие обеды получают 5-11 классы – 452 человека</a:t>
          </a:r>
        </a:p>
        <a:p>
          <a:pPr marL="114300" lvl="1" indent="-114300" algn="l" defTabSz="622300">
            <a:lnSpc>
              <a:spcPct val="90000"/>
            </a:lnSpc>
            <a:spcBef>
              <a:spcPct val="0"/>
            </a:spcBef>
            <a:spcAft>
              <a:spcPct val="15000"/>
            </a:spcAft>
            <a:buChar char="•"/>
          </a:pPr>
          <a:r>
            <a:rPr lang="ru-RU" sz="1400" kern="1200" dirty="0">
              <a:latin typeface="Times New Roman" panose="02020603050405020304" charset="0"/>
              <a:cs typeface="Times New Roman" panose="02020603050405020304" charset="0"/>
            </a:rPr>
            <a:t>97 – получают льготное питание.</a:t>
          </a:r>
        </a:p>
        <a:p>
          <a:pPr marL="114300" lvl="1" indent="-114300" algn="l" defTabSz="622300">
            <a:lnSpc>
              <a:spcPct val="90000"/>
            </a:lnSpc>
            <a:spcBef>
              <a:spcPct val="0"/>
            </a:spcBef>
            <a:spcAft>
              <a:spcPct val="15000"/>
            </a:spcAft>
            <a:buChar char="•"/>
          </a:pPr>
          <a:r>
            <a:rPr lang="ru-RU" sz="1400" kern="1200" dirty="0">
              <a:latin typeface="Times New Roman" panose="02020603050405020304" charset="0"/>
              <a:cs typeface="Times New Roman" panose="02020603050405020304" charset="0"/>
            </a:rPr>
            <a:t>87 – за счет родительской платы. </a:t>
          </a:r>
        </a:p>
      </dsp:txBody>
      <dsp:txXfrm rot="-5400000">
        <a:off x="536043" y="666576"/>
        <a:ext cx="4109680" cy="750065"/>
      </dsp:txXfrm>
    </dsp:sp>
    <dsp:sp modelId="{D8196F0E-BDCA-45CF-89B3-28277B8CAAF7}">
      <dsp:nvSpPr>
        <dsp:cNvPr id="0" name=""/>
        <dsp:cNvSpPr/>
      </dsp:nvSpPr>
      <dsp:spPr>
        <a:xfrm rot="5400000">
          <a:off x="-114866" y="1667110"/>
          <a:ext cx="765775" cy="53604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ru-RU" sz="1500" kern="1200" dirty="0"/>
            <a:t>3.</a:t>
          </a:r>
        </a:p>
      </dsp:txBody>
      <dsp:txXfrm rot="-5400000">
        <a:off x="1" y="1820264"/>
        <a:ext cx="536042" cy="229733"/>
      </dsp:txXfrm>
    </dsp:sp>
    <dsp:sp modelId="{4FD049B4-E9DE-4A86-B82E-AF39BCAC23E9}">
      <dsp:nvSpPr>
        <dsp:cNvPr id="0" name=""/>
        <dsp:cNvSpPr/>
      </dsp:nvSpPr>
      <dsp:spPr>
        <a:xfrm rot="5400000">
          <a:off x="2362294" y="-274007"/>
          <a:ext cx="497754" cy="415025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dirty="0">
              <a:latin typeface="Times New Roman" panose="02020603050405020304" charset="0"/>
              <a:cs typeface="Times New Roman" panose="02020603050405020304" charset="0"/>
            </a:rPr>
            <a:t>Получают двухразовое питание обучающиеся с ОВЗ в количестве 52 человека</a:t>
          </a:r>
        </a:p>
      </dsp:txBody>
      <dsp:txXfrm rot="-5400000">
        <a:off x="536043" y="1576542"/>
        <a:ext cx="4125959" cy="44915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BD1372-D76F-4E86-92D8-FCE11ECDD88B}">
      <dsp:nvSpPr>
        <dsp:cNvPr id="0" name=""/>
        <dsp:cNvSpPr/>
      </dsp:nvSpPr>
      <dsp:spPr bwMode="white">
        <a:xfrm>
          <a:off x="2765148" y="187092"/>
          <a:ext cx="1970707" cy="215223"/>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t" anchorCtr="0">
          <a:noAutofit/>
        </a:bodyPr>
        <a:lstStyle/>
        <a:p>
          <a:pPr marL="285750" lvl="1" indent="-285750" algn="l" defTabSz="1244600">
            <a:lnSpc>
              <a:spcPct val="90000"/>
            </a:lnSpc>
            <a:spcBef>
              <a:spcPct val="0"/>
            </a:spcBef>
            <a:spcAft>
              <a:spcPct val="15000"/>
            </a:spcAft>
            <a:buChar char="•"/>
          </a:pPr>
          <a:r>
            <a:rPr lang="ru-RU" sz="2800" kern="1200" dirty="0"/>
            <a:t>100%</a:t>
          </a:r>
        </a:p>
      </dsp:txBody>
      <dsp:txXfrm>
        <a:off x="2765148" y="213995"/>
        <a:ext cx="1889998" cy="161417"/>
      </dsp:txXfrm>
    </dsp:sp>
    <dsp:sp modelId="{BD01B46B-81B2-44A9-BD89-BD29ECE22992}">
      <dsp:nvSpPr>
        <dsp:cNvPr id="0" name=""/>
        <dsp:cNvSpPr/>
      </dsp:nvSpPr>
      <dsp:spPr bwMode="white">
        <a:xfrm>
          <a:off x="38096" y="3"/>
          <a:ext cx="2763904" cy="60310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dirty="0"/>
            <a:t>Горячий завтрак</a:t>
          </a:r>
        </a:p>
      </dsp:txBody>
      <dsp:txXfrm>
        <a:off x="67537" y="29444"/>
        <a:ext cx="2705022" cy="544220"/>
      </dsp:txXfrm>
    </dsp:sp>
    <dsp:sp modelId="{D208FE17-8F94-4343-8023-803BD9F275E4}">
      <dsp:nvSpPr>
        <dsp:cNvPr id="0" name=""/>
        <dsp:cNvSpPr/>
      </dsp:nvSpPr>
      <dsp:spPr bwMode="white">
        <a:xfrm>
          <a:off x="1856734" y="852254"/>
          <a:ext cx="2842260" cy="225729"/>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t" anchorCtr="0">
          <a:noAutofit/>
        </a:bodyPr>
        <a:lstStyle/>
        <a:p>
          <a:pPr marL="285750" lvl="1" indent="-285750" algn="l" defTabSz="1244600">
            <a:lnSpc>
              <a:spcPct val="90000"/>
            </a:lnSpc>
            <a:spcBef>
              <a:spcPct val="0"/>
            </a:spcBef>
            <a:spcAft>
              <a:spcPct val="15000"/>
            </a:spcAft>
            <a:buChar char="•"/>
          </a:pPr>
          <a:r>
            <a:rPr lang="ru-RU" sz="2800" kern="1200" dirty="0"/>
            <a:t>64,6%</a:t>
          </a:r>
        </a:p>
      </dsp:txBody>
      <dsp:txXfrm>
        <a:off x="1856734" y="880470"/>
        <a:ext cx="2757612" cy="169297"/>
      </dsp:txXfrm>
    </dsp:sp>
    <dsp:sp modelId="{31088FBD-B587-444D-85D5-3E4174E57FDC}">
      <dsp:nvSpPr>
        <dsp:cNvPr id="0" name=""/>
        <dsp:cNvSpPr/>
      </dsp:nvSpPr>
      <dsp:spPr bwMode="white">
        <a:xfrm>
          <a:off x="38105" y="663567"/>
          <a:ext cx="1818629" cy="60310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dirty="0"/>
            <a:t>Завтрак и горячий обед</a:t>
          </a:r>
        </a:p>
      </dsp:txBody>
      <dsp:txXfrm>
        <a:off x="67546" y="693008"/>
        <a:ext cx="1759747" cy="54422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8B3BC6-0AC7-41A9-A187-4D77870538BE}">
      <dsp:nvSpPr>
        <dsp:cNvPr id="0" name=""/>
        <dsp:cNvSpPr/>
      </dsp:nvSpPr>
      <dsp:spPr>
        <a:xfrm>
          <a:off x="2473232" y="726494"/>
          <a:ext cx="1136742" cy="9499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ru-RU" sz="800" b="1" i="0" u="none" strike="noStrike" kern="1200" baseline="0">
              <a:latin typeface="Courier New" panose="02070309020205020404" pitchFamily="3" charset="0"/>
            </a:rPr>
            <a:t>МБОУ Мечетинская СОШ</a:t>
          </a:r>
          <a:endParaRPr lang="ru-RU" sz="800" kern="1200"/>
        </a:p>
      </dsp:txBody>
      <dsp:txXfrm>
        <a:off x="2639704" y="865605"/>
        <a:ext cx="803798" cy="671685"/>
      </dsp:txXfrm>
    </dsp:sp>
    <dsp:sp modelId="{C29AFDC5-0640-4D56-91A4-620462725C26}">
      <dsp:nvSpPr>
        <dsp:cNvPr id="0" name=""/>
        <dsp:cNvSpPr/>
      </dsp:nvSpPr>
      <dsp:spPr>
        <a:xfrm rot="16200000">
          <a:off x="3013809" y="688868"/>
          <a:ext cx="55587" cy="19664"/>
        </a:xfrm>
        <a:custGeom>
          <a:avLst/>
          <a:gdLst/>
          <a:ahLst/>
          <a:cxnLst/>
          <a:rect l="0" t="0" r="0" b="0"/>
          <a:pathLst>
            <a:path>
              <a:moveTo>
                <a:pt x="0" y="9832"/>
              </a:moveTo>
              <a:lnTo>
                <a:pt x="55587" y="98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3040214" y="697311"/>
        <a:ext cx="2779" cy="2779"/>
      </dsp:txXfrm>
    </dsp:sp>
    <dsp:sp modelId="{EECA52CF-976A-4B35-9891-83232B3B4D3F}">
      <dsp:nvSpPr>
        <dsp:cNvPr id="0" name=""/>
        <dsp:cNvSpPr/>
      </dsp:nvSpPr>
      <dsp:spPr>
        <a:xfrm>
          <a:off x="2377981" y="9098"/>
          <a:ext cx="1327244" cy="66180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ru-RU" sz="800" b="1" i="0" u="none" strike="noStrike" kern="1200" baseline="0">
              <a:solidFill>
                <a:schemeClr val="bg1">
                  <a:lumMod val="95000"/>
                </a:schemeClr>
              </a:solidFill>
              <a:latin typeface="Calibri" panose="020F0502020204030204" pitchFamily="2" charset="0"/>
            </a:rPr>
            <a:t>Библиотека МБУК МБСЧ им.Б.Т. Примерова </a:t>
          </a:r>
        </a:p>
        <a:p>
          <a:pPr marL="0" marR="0" lvl="0" indent="0" algn="ctr" defTabSz="355600" rtl="0">
            <a:lnSpc>
              <a:spcPct val="90000"/>
            </a:lnSpc>
            <a:spcBef>
              <a:spcPct val="0"/>
            </a:spcBef>
            <a:spcAft>
              <a:spcPct val="35000"/>
            </a:spcAft>
            <a:buNone/>
          </a:pPr>
          <a:r>
            <a:rPr lang="ru-RU" sz="800" b="1" i="0" u="none" strike="noStrike" kern="1200" baseline="0">
              <a:solidFill>
                <a:schemeClr val="bg1">
                  <a:lumMod val="95000"/>
                </a:schemeClr>
              </a:solidFill>
              <a:latin typeface="Calibri" panose="020F0502020204030204" pitchFamily="2" charset="0"/>
            </a:rPr>
            <a:t>(филиал №2)</a:t>
          </a:r>
          <a:endParaRPr lang="ru-RU" sz="800" kern="1200">
            <a:solidFill>
              <a:schemeClr val="bg1">
                <a:lumMod val="95000"/>
              </a:schemeClr>
            </a:solidFill>
          </a:endParaRPr>
        </a:p>
      </dsp:txBody>
      <dsp:txXfrm>
        <a:off x="2572351" y="106018"/>
        <a:ext cx="938504" cy="467968"/>
      </dsp:txXfrm>
    </dsp:sp>
    <dsp:sp modelId="{82FBD250-DEA5-4454-B2E4-4C76C6B67F97}">
      <dsp:nvSpPr>
        <dsp:cNvPr id="0" name=""/>
        <dsp:cNvSpPr/>
      </dsp:nvSpPr>
      <dsp:spPr>
        <a:xfrm rot="20246587">
          <a:off x="3542740" y="940977"/>
          <a:ext cx="204527" cy="19664"/>
        </a:xfrm>
        <a:custGeom>
          <a:avLst/>
          <a:gdLst/>
          <a:ahLst/>
          <a:cxnLst/>
          <a:rect l="0" t="0" r="0" b="0"/>
          <a:pathLst>
            <a:path>
              <a:moveTo>
                <a:pt x="0" y="9832"/>
              </a:moveTo>
              <a:lnTo>
                <a:pt x="204527" y="98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3639891" y="945696"/>
        <a:ext cx="10226" cy="10226"/>
      </dsp:txXfrm>
    </dsp:sp>
    <dsp:sp modelId="{D86CB19A-8B7A-4329-BF0D-C9907E7358ED}">
      <dsp:nvSpPr>
        <dsp:cNvPr id="0" name=""/>
        <dsp:cNvSpPr/>
      </dsp:nvSpPr>
      <dsp:spPr>
        <a:xfrm>
          <a:off x="3595529" y="372376"/>
          <a:ext cx="1290778" cy="66180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ru-RU" sz="800" b="1" i="0" u="none" strike="noStrike" kern="1200" baseline="0">
              <a:latin typeface="Calibri" panose="020F0502020204030204" pitchFamily="2" charset="0"/>
            </a:rPr>
            <a:t>МБУК «Мечетинский СДК»</a:t>
          </a:r>
          <a:endParaRPr lang="ru-RU" sz="800" kern="1200"/>
        </a:p>
      </dsp:txBody>
      <dsp:txXfrm>
        <a:off x="3784559" y="469296"/>
        <a:ext cx="912718" cy="467968"/>
      </dsp:txXfrm>
    </dsp:sp>
    <dsp:sp modelId="{0CC18ADE-684D-424B-975F-ED47841E7205}">
      <dsp:nvSpPr>
        <dsp:cNvPr id="0" name=""/>
        <dsp:cNvSpPr/>
      </dsp:nvSpPr>
      <dsp:spPr>
        <a:xfrm rot="1239062">
          <a:off x="3554476" y="1415644"/>
          <a:ext cx="163074" cy="19664"/>
        </a:xfrm>
        <a:custGeom>
          <a:avLst/>
          <a:gdLst/>
          <a:ahLst/>
          <a:cxnLst/>
          <a:rect l="0" t="0" r="0" b="0"/>
          <a:pathLst>
            <a:path>
              <a:moveTo>
                <a:pt x="0" y="9832"/>
              </a:moveTo>
              <a:lnTo>
                <a:pt x="163074" y="98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3631936" y="1421399"/>
        <a:ext cx="8153" cy="8153"/>
      </dsp:txXfrm>
    </dsp:sp>
    <dsp:sp modelId="{EC045E7C-CDA1-4BB9-BBE5-48FD57748A2A}">
      <dsp:nvSpPr>
        <dsp:cNvPr id="0" name=""/>
        <dsp:cNvSpPr/>
      </dsp:nvSpPr>
      <dsp:spPr>
        <a:xfrm>
          <a:off x="3607362" y="1310188"/>
          <a:ext cx="1201480" cy="66180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ru-RU" sz="800" b="1" i="0" u="none" strike="noStrike" kern="1200" baseline="0">
              <a:latin typeface="Calibri" panose="020F0502020204030204" pitchFamily="2" charset="0"/>
            </a:rPr>
            <a:t>РДК, </a:t>
          </a:r>
        </a:p>
        <a:p>
          <a:pPr marL="0" marR="0" lvl="0" indent="0" algn="ctr" defTabSz="355600" rtl="0">
            <a:lnSpc>
              <a:spcPct val="90000"/>
            </a:lnSpc>
            <a:spcBef>
              <a:spcPct val="0"/>
            </a:spcBef>
            <a:spcAft>
              <a:spcPct val="35000"/>
            </a:spcAft>
            <a:buNone/>
          </a:pPr>
          <a:r>
            <a:rPr lang="ru-RU" sz="800" b="1" i="0" u="none" strike="noStrike" kern="1200" baseline="0">
              <a:latin typeface="Calibri" panose="020F0502020204030204" pitchFamily="2" charset="0"/>
            </a:rPr>
            <a:t>районный музей</a:t>
          </a:r>
          <a:endParaRPr lang="ru-RU" sz="800" kern="1200"/>
        </a:p>
      </dsp:txBody>
      <dsp:txXfrm>
        <a:off x="3783315" y="1407108"/>
        <a:ext cx="849574" cy="467968"/>
      </dsp:txXfrm>
    </dsp:sp>
    <dsp:sp modelId="{2DE20969-6D92-4CA5-BB33-91C7F064935D}">
      <dsp:nvSpPr>
        <dsp:cNvPr id="0" name=""/>
        <dsp:cNvSpPr/>
      </dsp:nvSpPr>
      <dsp:spPr>
        <a:xfrm rot="9599926">
          <a:off x="2343250" y="1412546"/>
          <a:ext cx="182782" cy="19664"/>
        </a:xfrm>
        <a:custGeom>
          <a:avLst/>
          <a:gdLst/>
          <a:ahLst/>
          <a:cxnLst/>
          <a:rect l="0" t="0" r="0" b="0"/>
          <a:pathLst>
            <a:path>
              <a:moveTo>
                <a:pt x="0" y="9832"/>
              </a:moveTo>
              <a:lnTo>
                <a:pt x="182782" y="98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rot="10800000">
        <a:off x="2430072" y="1417809"/>
        <a:ext cx="9139" cy="9139"/>
      </dsp:txXfrm>
    </dsp:sp>
    <dsp:sp modelId="{7414758F-5F17-4BEE-B4CF-A01C042BD1BC}">
      <dsp:nvSpPr>
        <dsp:cNvPr id="0" name=""/>
        <dsp:cNvSpPr/>
      </dsp:nvSpPr>
      <dsp:spPr>
        <a:xfrm>
          <a:off x="1256016" y="1303934"/>
          <a:ext cx="1189872" cy="66180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ru-RU" sz="800" b="1" i="0" u="none" strike="noStrike" kern="1200" baseline="0">
              <a:latin typeface="Calibri" panose="020F0502020204030204" pitchFamily="2" charset="0"/>
            </a:rPr>
            <a:t>СДЮСШОР г.Зернограда</a:t>
          </a:r>
          <a:endParaRPr lang="ru-RU" sz="800" kern="1200"/>
        </a:p>
      </dsp:txBody>
      <dsp:txXfrm>
        <a:off x="1430269" y="1400854"/>
        <a:ext cx="841366" cy="467968"/>
      </dsp:txXfrm>
    </dsp:sp>
    <dsp:sp modelId="{B771722C-912A-4584-9AB0-F8E7BD1664B9}">
      <dsp:nvSpPr>
        <dsp:cNvPr id="0" name=""/>
        <dsp:cNvSpPr/>
      </dsp:nvSpPr>
      <dsp:spPr>
        <a:xfrm rot="12109867">
          <a:off x="2326819" y="947292"/>
          <a:ext cx="209785" cy="19664"/>
        </a:xfrm>
        <a:custGeom>
          <a:avLst/>
          <a:gdLst/>
          <a:ahLst/>
          <a:cxnLst/>
          <a:rect l="0" t="0" r="0" b="0"/>
          <a:pathLst>
            <a:path>
              <a:moveTo>
                <a:pt x="0" y="9832"/>
              </a:moveTo>
              <a:lnTo>
                <a:pt x="209785" y="98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rot="10800000">
        <a:off x="2426468" y="951880"/>
        <a:ext cx="10489" cy="10489"/>
      </dsp:txXfrm>
    </dsp:sp>
    <dsp:sp modelId="{0935331C-947A-466C-A12A-71961327E627}">
      <dsp:nvSpPr>
        <dsp:cNvPr id="0" name=""/>
        <dsp:cNvSpPr/>
      </dsp:nvSpPr>
      <dsp:spPr>
        <a:xfrm>
          <a:off x="1142971" y="378631"/>
          <a:ext cx="1341393" cy="66180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ru-RU" sz="800" b="1" i="0" u="none" strike="noStrike" kern="1200" baseline="0">
              <a:latin typeface="Calibri" panose="020F0502020204030204" pitchFamily="2" charset="0"/>
            </a:rPr>
            <a:t>Филиал ДДТ «Ермак»</a:t>
          </a:r>
          <a:endParaRPr lang="ru-RU" sz="800" kern="1200"/>
        </a:p>
      </dsp:txBody>
      <dsp:txXfrm>
        <a:off x="1339413" y="475551"/>
        <a:ext cx="948509" cy="46796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999EB1-489C-49EA-AABD-C2ACBC43B14E}">
      <dsp:nvSpPr>
        <dsp:cNvPr id="0" name=""/>
        <dsp:cNvSpPr/>
      </dsp:nvSpPr>
      <dsp:spPr>
        <a:xfrm>
          <a:off x="301884" y="0"/>
          <a:ext cx="5157311" cy="1803488"/>
        </a:xfrm>
        <a:prstGeom prst="rightArrow">
          <a:avLst/>
        </a:prstGeom>
        <a:solidFill>
          <a:srgbClr val="1F497D">
            <a:tint val="40000"/>
            <a:hueOff val="0"/>
            <a:satOff val="0"/>
            <a:lumOff val="0"/>
            <a:alphaOff val="0"/>
          </a:srgb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94E4446F-9C23-456A-8A28-B6E95542513F}">
      <dsp:nvSpPr>
        <dsp:cNvPr id="0" name=""/>
        <dsp:cNvSpPr/>
      </dsp:nvSpPr>
      <dsp:spPr bwMode="white">
        <a:xfrm>
          <a:off x="0" y="453330"/>
          <a:ext cx="1029351" cy="1240851"/>
        </a:xfrm>
        <a:prstGeom prst="roundRect">
          <a:avLst/>
        </a:prstGeo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ru-RU" sz="1400" b="1" kern="1200" dirty="0">
              <a:solidFill>
                <a:sysClr val="window" lastClr="FFFFFF"/>
              </a:solidFill>
              <a:latin typeface="Calibri" panose="020F0502020204030204"/>
              <a:ea typeface="+mn-ea"/>
              <a:cs typeface="+mn-cs"/>
            </a:rPr>
            <a:t>91</a:t>
          </a:r>
        </a:p>
        <a:p>
          <a:pPr marL="57150" lvl="1" indent="-57150" algn="l" defTabSz="488950">
            <a:lnSpc>
              <a:spcPct val="90000"/>
            </a:lnSpc>
            <a:spcBef>
              <a:spcPct val="0"/>
            </a:spcBef>
            <a:spcAft>
              <a:spcPct val="15000"/>
            </a:spcAft>
            <a:buChar char="•"/>
          </a:pPr>
          <a:r>
            <a:rPr lang="ru-RU" sz="1100" kern="1200" dirty="0">
              <a:solidFill>
                <a:sysClr val="window" lastClr="FFFFFF"/>
              </a:solidFill>
              <a:latin typeface="Calibri" panose="020F0502020204030204"/>
              <a:ea typeface="+mn-ea"/>
              <a:cs typeface="+mn-cs"/>
            </a:rPr>
            <a:t>Всего работников</a:t>
          </a:r>
        </a:p>
      </dsp:txBody>
      <dsp:txXfrm>
        <a:off x="50249" y="503579"/>
        <a:ext cx="928853" cy="1140353"/>
      </dsp:txXfrm>
    </dsp:sp>
    <dsp:sp modelId="{BEC1EC17-401E-4D6B-B207-EE4C77F39490}">
      <dsp:nvSpPr>
        <dsp:cNvPr id="0" name=""/>
        <dsp:cNvSpPr/>
      </dsp:nvSpPr>
      <dsp:spPr bwMode="white">
        <a:xfrm>
          <a:off x="2550133" y="408951"/>
          <a:ext cx="1137179" cy="1301120"/>
        </a:xfrm>
        <a:prstGeom prst="roundRect">
          <a:avLst/>
        </a:prstGeo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ru-RU" sz="1400" b="1" kern="1200" dirty="0">
              <a:solidFill>
                <a:sysClr val="window" lastClr="FFFFFF"/>
              </a:solidFill>
              <a:latin typeface="Calibri" panose="020F0502020204030204"/>
              <a:ea typeface="+mn-ea"/>
              <a:cs typeface="+mn-cs"/>
            </a:rPr>
            <a:t>65</a:t>
          </a:r>
        </a:p>
        <a:p>
          <a:pPr marL="114300" lvl="1" indent="-114300" algn="l" defTabSz="533400">
            <a:lnSpc>
              <a:spcPct val="90000"/>
            </a:lnSpc>
            <a:spcBef>
              <a:spcPct val="0"/>
            </a:spcBef>
            <a:spcAft>
              <a:spcPct val="15000"/>
            </a:spcAft>
            <a:buChar char="•"/>
          </a:pPr>
          <a:r>
            <a:rPr lang="ru-RU" sz="1200" kern="1200" dirty="0">
              <a:solidFill>
                <a:sysClr val="window" lastClr="FFFFFF"/>
              </a:solidFill>
              <a:latin typeface="Calibri" panose="020F0502020204030204"/>
              <a:ea typeface="+mn-ea"/>
              <a:cs typeface="+mn-cs"/>
            </a:rPr>
            <a:t>Педагоги-ческих работников</a:t>
          </a:r>
        </a:p>
      </dsp:txBody>
      <dsp:txXfrm>
        <a:off x="2605646" y="464464"/>
        <a:ext cx="1026153" cy="1190094"/>
      </dsp:txXfrm>
    </dsp:sp>
    <dsp:sp modelId="{A488DE3F-E0A6-4EAA-9F53-75E93CACEE1B}">
      <dsp:nvSpPr>
        <dsp:cNvPr id="0" name=""/>
        <dsp:cNvSpPr/>
      </dsp:nvSpPr>
      <dsp:spPr bwMode="white">
        <a:xfrm>
          <a:off x="1129004" y="424860"/>
          <a:ext cx="1319309" cy="1301136"/>
        </a:xfrm>
        <a:prstGeom prst="roundRect">
          <a:avLst/>
        </a:prstGeo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ru-RU" sz="1400" b="1" kern="1200" dirty="0">
              <a:solidFill>
                <a:sysClr val="window" lastClr="FFFFFF"/>
              </a:solidFill>
              <a:latin typeface="Calibri" panose="020F0502020204030204"/>
              <a:ea typeface="+mn-ea"/>
              <a:cs typeface="+mn-cs"/>
            </a:rPr>
            <a:t>5</a:t>
          </a:r>
        </a:p>
        <a:p>
          <a:pPr marL="0" lvl="0" indent="0" algn="l" defTabSz="622300">
            <a:lnSpc>
              <a:spcPct val="90000"/>
            </a:lnSpc>
            <a:spcBef>
              <a:spcPct val="0"/>
            </a:spcBef>
            <a:spcAft>
              <a:spcPct val="35000"/>
            </a:spcAft>
            <a:buNone/>
          </a:pPr>
          <a:r>
            <a:rPr lang="ru-RU" sz="1200" kern="1200" dirty="0">
              <a:solidFill>
                <a:sysClr val="window" lastClr="FFFFFF"/>
              </a:solidFill>
              <a:latin typeface="Times New Roman" panose="02020603050405020304"/>
              <a:ea typeface="+mn-ea"/>
              <a:cs typeface="Times New Roman" panose="02020603050405020304"/>
            </a:rPr>
            <a:t>• </a:t>
          </a:r>
          <a:r>
            <a:rPr lang="ru-RU" sz="1200" kern="1200" dirty="0">
              <a:solidFill>
                <a:sysClr val="window" lastClr="FFFFFF"/>
              </a:solidFill>
              <a:latin typeface="Calibri" panose="020F0502020204030204"/>
              <a:ea typeface="+mn-ea"/>
              <a:cs typeface="+mn-cs"/>
            </a:rPr>
            <a:t>Административно-хозяйствен-ный персонал</a:t>
          </a:r>
        </a:p>
        <a:p>
          <a:pPr marL="285750" lvl="1" indent="-285750" algn="l" defTabSz="1600200">
            <a:lnSpc>
              <a:spcPct val="90000"/>
            </a:lnSpc>
            <a:spcBef>
              <a:spcPct val="0"/>
            </a:spcBef>
            <a:spcAft>
              <a:spcPct val="15000"/>
            </a:spcAft>
            <a:buChar char="•"/>
          </a:pPr>
          <a:endParaRPr lang="ru-RU" sz="3600" kern="1200" dirty="0">
            <a:solidFill>
              <a:sysClr val="window" lastClr="FFFFFF"/>
            </a:solidFill>
            <a:latin typeface="Calibri" panose="020F0502020204030204"/>
            <a:ea typeface="+mn-ea"/>
            <a:cs typeface="+mn-cs"/>
          </a:endParaRPr>
        </a:p>
      </dsp:txBody>
      <dsp:txXfrm>
        <a:off x="1192520" y="488376"/>
        <a:ext cx="1192277" cy="1174104"/>
      </dsp:txXfrm>
    </dsp:sp>
    <dsp:sp modelId="{F2F08734-B392-4522-885B-A5B625B24191}">
      <dsp:nvSpPr>
        <dsp:cNvPr id="0" name=""/>
        <dsp:cNvSpPr/>
      </dsp:nvSpPr>
      <dsp:spPr bwMode="white">
        <a:xfrm>
          <a:off x="3801361" y="408967"/>
          <a:ext cx="1137179" cy="1285218"/>
        </a:xfrm>
        <a:prstGeom prst="roundRect">
          <a:avLst/>
        </a:prstGeo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ru-RU" sz="1400" b="1" kern="1200" dirty="0">
              <a:solidFill>
                <a:sysClr val="window" lastClr="FFFFFF"/>
              </a:solidFill>
              <a:latin typeface="Calibri" panose="020F0502020204030204"/>
              <a:ea typeface="+mn-ea"/>
              <a:cs typeface="+mn-cs"/>
            </a:rPr>
            <a:t>2 </a:t>
          </a:r>
        </a:p>
        <a:p>
          <a:pPr marL="0" lvl="0" indent="0" algn="l" defTabSz="622300">
            <a:lnSpc>
              <a:spcPct val="90000"/>
            </a:lnSpc>
            <a:spcBef>
              <a:spcPct val="0"/>
            </a:spcBef>
            <a:spcAft>
              <a:spcPct val="35000"/>
            </a:spcAft>
            <a:buNone/>
          </a:pPr>
          <a:r>
            <a:rPr lang="ru-RU" sz="1200" kern="1200" dirty="0">
              <a:solidFill>
                <a:sysClr val="window" lastClr="FFFFFF"/>
              </a:solidFill>
              <a:latin typeface="Times New Roman" panose="02020603050405020304"/>
              <a:ea typeface="+mn-ea"/>
              <a:cs typeface="Times New Roman" panose="02020603050405020304"/>
            </a:rPr>
            <a:t>• </a:t>
          </a:r>
          <a:r>
            <a:rPr lang="ru-RU" sz="1200" kern="1200" dirty="0">
              <a:solidFill>
                <a:sysClr val="window" lastClr="FFFFFF"/>
              </a:solidFill>
              <a:latin typeface="Calibri" panose="020F0502020204030204"/>
              <a:ea typeface="+mn-ea"/>
              <a:cs typeface="+mn-cs"/>
            </a:rPr>
            <a:t>Учебно-вспомогательный персонал</a:t>
          </a:r>
        </a:p>
      </dsp:txBody>
      <dsp:txXfrm>
        <a:off x="3856874" y="464480"/>
        <a:ext cx="1026153" cy="1174192"/>
      </dsp:txXfrm>
    </dsp:sp>
    <dsp:sp modelId="{E4F43BBE-8B36-4B95-B273-5F97821D4980}">
      <dsp:nvSpPr>
        <dsp:cNvPr id="0" name=""/>
        <dsp:cNvSpPr/>
      </dsp:nvSpPr>
      <dsp:spPr bwMode="white">
        <a:xfrm>
          <a:off x="5043712" y="440785"/>
          <a:ext cx="1023711" cy="1221581"/>
        </a:xfrm>
        <a:prstGeom prst="roundRect">
          <a:avLst/>
        </a:prstGeom>
        <a:gradFill rotWithShape="0">
          <a:gsLst>
            <a:gs pos="0">
              <a:srgbClr val="1F497D">
                <a:hueOff val="0"/>
                <a:satOff val="0"/>
                <a:lumOff val="0"/>
                <a:alphaOff val="0"/>
                <a:shade val="51000"/>
                <a:satMod val="130000"/>
              </a:srgbClr>
            </a:gs>
            <a:gs pos="80000">
              <a:srgbClr val="1F497D">
                <a:hueOff val="0"/>
                <a:satOff val="0"/>
                <a:lumOff val="0"/>
                <a:alphaOff val="0"/>
                <a:shade val="93000"/>
                <a:satMod val="130000"/>
              </a:srgbClr>
            </a:gs>
            <a:gs pos="100000">
              <a:srgbClr val="1F497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ru-RU" sz="1400" b="1" kern="1200" dirty="0">
              <a:solidFill>
                <a:sysClr val="window" lastClr="FFFFFF"/>
              </a:solidFill>
              <a:latin typeface="Calibri" panose="020F0502020204030204"/>
              <a:ea typeface="+mn-ea"/>
              <a:cs typeface="+mn-cs"/>
            </a:rPr>
            <a:t>13</a:t>
          </a:r>
        </a:p>
        <a:p>
          <a:pPr marL="114300" lvl="1" indent="-114300" algn="l" defTabSz="533400">
            <a:lnSpc>
              <a:spcPct val="90000"/>
            </a:lnSpc>
            <a:spcBef>
              <a:spcPct val="0"/>
            </a:spcBef>
            <a:spcAft>
              <a:spcPct val="15000"/>
            </a:spcAft>
            <a:buChar char="•"/>
          </a:pPr>
          <a:r>
            <a:rPr lang="ru-RU" sz="1200" kern="1200" dirty="0">
              <a:solidFill>
                <a:sysClr val="window" lastClr="FFFFFF"/>
              </a:solidFill>
              <a:latin typeface="Calibri" panose="020F0502020204030204"/>
              <a:ea typeface="+mn-ea"/>
              <a:cs typeface="+mn-cs"/>
            </a:rPr>
            <a:t>Техничес-кий и обслужи-вающий персонал</a:t>
          </a:r>
        </a:p>
      </dsp:txBody>
      <dsp:txXfrm>
        <a:off x="5093685" y="490758"/>
        <a:ext cx="923765" cy="1121635"/>
      </dsp:txXfrm>
    </dsp:sp>
  </dsp:spTree>
</dsp:drawing>
</file>

<file path=word/diagrams/layout1.xml><?xml version="1.0" encoding="utf-8"?>
<dgm:layoutDef xmlns:dgm="http://schemas.openxmlformats.org/drawingml/2006/diagram" xmlns:a="http://schemas.openxmlformats.org/drawingml/2006/main" uniqueId="urn:microsoft.com/office/officeart/2005/8/layout/radial1#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1#2">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Sty" val="noArr"/>
              <dgm:param type="endSty" val="noArr"/>
              <dgm:param type="begPts" val="auto"/>
              <dgm:param type="endPts" val="auto"/>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1">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vertAlign" val="mid"/>
      <dgm:param type="horzAlign" val="ctr"/>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1">
  <dgm:title val=""/>
  <dgm:desc val=""/>
  <dgm:catLst>
    <dgm:cat type="3D" pri="11100"/>
  </dgm:catLst>
  <dgm:scene3d>
    <a:camera prst="orthographicFront"/>
    <a:lightRig rig="threePt" dir="t"/>
  </dgm:scene3d>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1">
  <dgm:title val=""/>
  <dgm:desc val=""/>
  <dgm:catLst>
    <dgm:cat type="simple" pri="10400"/>
  </dgm:catLst>
  <dgm:scene3d>
    <a:camera prst="orthographicFront"/>
    <a:lightRig rig="threePt" dir="t"/>
  </dgm:scene3d>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C333AD76-3895-43CA-ACCA-AAAE6BF6DC4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875</TotalTime>
  <Pages>82</Pages>
  <Words>21646</Words>
  <Characters>123388</Characters>
  <Application>Microsoft Office Word</Application>
  <DocSecurity>0</DocSecurity>
  <Lines>1028</Lines>
  <Paragraphs>289</Paragraphs>
  <ScaleCrop>false</ScaleCrop>
  <Company>МСОШ5</Company>
  <LinksUpToDate>false</LinksUpToDate>
  <CharactersWithSpaces>144745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Общая характеристика</dc:title>
  <dc:creator>СЕКРЕТАРЬ</dc:creator>
  <cp:lastModifiedBy>User</cp:lastModifiedBy>
  <cp:revision>105</cp:revision>
  <cp:lastPrinted>2025-07-29T06:56:00Z</cp:lastPrinted>
  <dcterms:created xsi:type="dcterms:W3CDTF">2023-07-31T13:00:00Z</dcterms:created>
  <dcterms:modified xsi:type="dcterms:W3CDTF">2025-08-01T06:10:00Z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1049-12.2.0.21931</vt:lpwstr>
  </property>
  <property fmtid="{D5CDD505-2E9C-101B-9397-08002B2CF9AE}" pid="3" name="ICV">
    <vt:lpwstr>D8CF663D2CE54432B317ED7A67FD04B4_13</vt:lpwstr>
  </property>
</Properties>
</file>