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5F7" w:rsidRPr="006B7C41" w:rsidRDefault="00F755F7" w:rsidP="00F755F7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lock-73636146"/>
      <w:r w:rsidRPr="006B7C41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755F7" w:rsidRDefault="00F755F7" w:rsidP="00F755F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</w:t>
      </w:r>
    </w:p>
    <w:p w:rsidR="00F755F7" w:rsidRPr="006B7C41" w:rsidRDefault="00F755F7" w:rsidP="00F755F7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Ростовской</w:t>
      </w:r>
      <w:bookmarkStart w:id="1" w:name="b03e9c10-2ce7-449b-aa29-64eb7189d09e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области</w:t>
      </w:r>
      <w:bookmarkEnd w:id="1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F755F7" w:rsidRPr="006B7C41" w:rsidRDefault="00F755F7" w:rsidP="00F755F7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2" w:name="9d00b0e7-4b94-44e8-9094-e3522730f8a6"/>
      <w:r w:rsidRPr="006B7C41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F755F7" w:rsidRPr="006B7C41" w:rsidRDefault="00F755F7" w:rsidP="00F755F7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F755F7" w:rsidRPr="002061E2" w:rsidRDefault="00F755F7" w:rsidP="00F755F7">
      <w:pPr>
        <w:spacing w:after="0"/>
        <w:ind w:left="120"/>
        <w:rPr>
          <w:lang w:val="ru-RU"/>
        </w:rPr>
      </w:pPr>
    </w:p>
    <w:p w:rsidR="00F755F7" w:rsidRPr="002061E2" w:rsidRDefault="00F755F7" w:rsidP="00F755F7">
      <w:pPr>
        <w:spacing w:after="0"/>
        <w:ind w:left="120"/>
        <w:rPr>
          <w:lang w:val="ru-RU"/>
        </w:rPr>
      </w:pPr>
    </w:p>
    <w:p w:rsidR="00F755F7" w:rsidRPr="002061E2" w:rsidRDefault="00F755F7" w:rsidP="00F755F7">
      <w:pPr>
        <w:spacing w:after="0"/>
        <w:ind w:left="120"/>
        <w:rPr>
          <w:lang w:val="ru-RU"/>
        </w:rPr>
      </w:pPr>
    </w:p>
    <w:p w:rsidR="00F755F7" w:rsidRPr="002061E2" w:rsidRDefault="00F755F7" w:rsidP="00F755F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755F7" w:rsidRPr="00F755F7" w:rsidTr="006D610D">
        <w:tc>
          <w:tcPr>
            <w:tcW w:w="3114" w:type="dxa"/>
          </w:tcPr>
          <w:p w:rsidR="00F755F7" w:rsidRPr="006B7C41" w:rsidRDefault="00F755F7" w:rsidP="006D610D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естественно-математического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цикла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</w:t>
            </w:r>
            <w:r w:rsidRPr="006B7C41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u-RU"/>
              </w:rPr>
              <w:t>↵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6B7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55F7" w:rsidRPr="006B7C41" w:rsidRDefault="00F755F7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2025 г.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55F7" w:rsidRPr="006B7C41" w:rsidRDefault="00F755F7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755F7" w:rsidRDefault="00F755F7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Мечетинская СОШ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 от «29» августа 2025 г.</w:t>
            </w:r>
          </w:p>
          <w:p w:rsidR="00F755F7" w:rsidRPr="006B7C41" w:rsidRDefault="00F755F7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55F7" w:rsidRPr="006B7C41" w:rsidRDefault="00F755F7" w:rsidP="00F755F7">
      <w:pPr>
        <w:spacing w:after="0"/>
        <w:ind w:left="120"/>
        <w:rPr>
          <w:sz w:val="24"/>
          <w:szCs w:val="24"/>
          <w:lang w:val="ru-RU"/>
        </w:rPr>
      </w:pPr>
    </w:p>
    <w:p w:rsidR="00F755F7" w:rsidRPr="002061E2" w:rsidRDefault="00F755F7" w:rsidP="00F755F7">
      <w:pPr>
        <w:spacing w:after="0"/>
        <w:ind w:left="120"/>
        <w:rPr>
          <w:lang w:val="ru-RU"/>
        </w:rPr>
      </w:pPr>
    </w:p>
    <w:p w:rsidR="00F755F7" w:rsidRPr="002061E2" w:rsidRDefault="00F755F7" w:rsidP="00F755F7">
      <w:pPr>
        <w:spacing w:after="0"/>
        <w:ind w:left="120"/>
        <w:rPr>
          <w:lang w:val="ru-RU"/>
        </w:rPr>
      </w:pPr>
    </w:p>
    <w:p w:rsidR="00F755F7" w:rsidRPr="002061E2" w:rsidRDefault="00F755F7" w:rsidP="00F755F7">
      <w:pPr>
        <w:spacing w:after="0"/>
        <w:ind w:left="120"/>
        <w:rPr>
          <w:lang w:val="ru-RU"/>
        </w:rPr>
      </w:pPr>
    </w:p>
    <w:p w:rsidR="00F755F7" w:rsidRPr="006B7C41" w:rsidRDefault="00F755F7" w:rsidP="00F755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755F7" w:rsidRPr="006B7C41" w:rsidRDefault="00F755F7" w:rsidP="00F755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B7C4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9104511)</w:t>
      </w:r>
    </w:p>
    <w:p w:rsidR="00F755F7" w:rsidRPr="006B7C41" w:rsidRDefault="00F755F7" w:rsidP="00F755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55F7" w:rsidRPr="006B7C41" w:rsidRDefault="00F755F7" w:rsidP="00F755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F755F7" w:rsidRPr="006B7C41" w:rsidRDefault="00F755F7" w:rsidP="00F755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7 «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А» класса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55F7" w:rsidRPr="006B7C41" w:rsidRDefault="00F755F7" w:rsidP="00F755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55F7" w:rsidRDefault="00F755F7" w:rsidP="00F755F7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</w:p>
    <w:p w:rsidR="00F755F7" w:rsidRDefault="00F755F7" w:rsidP="00F755F7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</w:p>
    <w:p w:rsidR="00F755F7" w:rsidRDefault="00F755F7" w:rsidP="00F755F7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</w:p>
    <w:p w:rsidR="00F755F7" w:rsidRPr="006B7C41" w:rsidRDefault="00F755F7" w:rsidP="00F755F7">
      <w:pPr>
        <w:spacing w:after="0" w:line="240" w:lineRule="auto"/>
        <w:ind w:left="120"/>
        <w:jc w:val="right"/>
        <w:rPr>
          <w:sz w:val="20"/>
          <w:lang w:val="ru-RU"/>
        </w:rPr>
      </w:pPr>
      <w:r w:rsidRPr="006B7C41">
        <w:rPr>
          <w:rFonts w:ascii="Times New Roman" w:hAnsi="Times New Roman"/>
          <w:color w:val="000000"/>
          <w:sz w:val="24"/>
          <w:lang w:val="ru-RU"/>
        </w:rPr>
        <w:t xml:space="preserve">Составитель: </w:t>
      </w:r>
      <w:r>
        <w:rPr>
          <w:rFonts w:ascii="Times New Roman" w:hAnsi="Times New Roman"/>
          <w:color w:val="000000"/>
          <w:sz w:val="24"/>
          <w:lang w:val="ru-RU"/>
        </w:rPr>
        <w:t>Брагинец Д.Д.</w:t>
      </w:r>
    </w:p>
    <w:p w:rsidR="00F755F7" w:rsidRPr="006B7C41" w:rsidRDefault="00F755F7" w:rsidP="00F755F7">
      <w:pPr>
        <w:spacing w:after="0"/>
        <w:rPr>
          <w:sz w:val="20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93fb069-47bd-470a-b8b5-4cc09f8a5d9a"/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F755F7" w:rsidRDefault="00F755F7" w:rsidP="00F755F7">
      <w:pPr>
        <w:spacing w:after="0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ст. Мечетинская</w:t>
      </w:r>
      <w:bookmarkEnd w:id="3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bookmarkStart w:id="4" w:name="bae5e4a9-b067-4060-ba1a-aca5a7dbe1a7"/>
      <w:r w:rsidRPr="006B7C41">
        <w:rPr>
          <w:rFonts w:ascii="Times New Roman" w:hAnsi="Times New Roman"/>
          <w:b/>
          <w:color w:val="000000"/>
          <w:sz w:val="24"/>
          <w:lang w:val="ru-RU"/>
        </w:rPr>
        <w:t>202</w:t>
      </w:r>
      <w:bookmarkEnd w:id="4"/>
      <w:r w:rsidRPr="006B7C41">
        <w:rPr>
          <w:rFonts w:ascii="Times New Roman" w:hAnsi="Times New Roman"/>
          <w:b/>
          <w:color w:val="000000"/>
          <w:sz w:val="24"/>
          <w:lang w:val="ru-RU"/>
        </w:rPr>
        <w:t>5</w:t>
      </w:r>
      <w:bookmarkStart w:id="5" w:name="block-73636147"/>
      <w:bookmarkEnd w:id="0"/>
    </w:p>
    <w:p w:rsidR="00750AC6" w:rsidRPr="00F755F7" w:rsidRDefault="00E70040" w:rsidP="00F755F7">
      <w:pPr>
        <w:spacing w:after="0"/>
        <w:ind w:left="120"/>
        <w:rPr>
          <w:sz w:val="20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50AC6" w:rsidRPr="00F755F7" w:rsidRDefault="00750A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образования, представленных в ФГОС ООО, а также федеральной рабочей программы воспитания.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устанавливает обязательное предметное содержание, предусматривает его структурирование по разделам и темам.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анирования курса учителем.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ансформации многих сфер жизни современного общества;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 общем образовании отражает: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технологии, управление и социальную сферу;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понимания принципов функционирования и использования информационных технологий как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сть ориентированы на формирование метапредметных и личностных результатов обучения.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 истории и тенденциях развития информатики периода цифровой трансформации современного общества;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выки формализованного описания поставленных задач;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 математическим моделям;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ционных технологий, применять полученные результаты в практической деятельности.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делов: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9c77c369-253a-42d0-9f35-54c4c9eeb23c"/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</w:t>
      </w:r>
      <w:bookmarkEnd w:id="6"/>
      <w:r w:rsid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50AC6" w:rsidRPr="00F755F7" w:rsidRDefault="00750AC6">
      <w:pPr>
        <w:rPr>
          <w:rFonts w:ascii="Times New Roman" w:hAnsi="Times New Roman" w:cs="Times New Roman"/>
          <w:sz w:val="24"/>
          <w:szCs w:val="24"/>
          <w:lang w:val="ru-RU"/>
        </w:rPr>
        <w:sectPr w:rsidR="00750AC6" w:rsidRPr="00F755F7">
          <w:pgSz w:w="11906" w:h="16383"/>
          <w:pgMar w:top="1134" w:right="850" w:bottom="1134" w:left="1701" w:header="720" w:footer="720" w:gutter="0"/>
          <w:cols w:space="720"/>
        </w:sectPr>
      </w:pPr>
    </w:p>
    <w:p w:rsidR="00750AC6" w:rsidRPr="00F755F7" w:rsidRDefault="00E70040" w:rsidP="00F755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3636148"/>
      <w:bookmarkEnd w:id="5"/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50AC6" w:rsidRPr="00F755F7" w:rsidRDefault="00E70040" w:rsidP="00F755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 – универсальное вычислительное устройство, работающее по программе. Типы компьютеров: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 компьютеры, встроенные компьютеры, суперкомпьютеры. Мобильные устройства.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редства биометрической аутентификации.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носителей.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сплатные и условно-бесплатные программы. Свободное программное обеспечение.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хивация данных. Использование программ-архиваторов. Файловый менеджер. Поиск файлов средствами операционной системы.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Объединение компьютеров в сеть. Сеть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Интернет. Веб-страница, веб-сайт. Структура адресов веб-ресурсов. Браузер. Поисковые системы. Поиск </w:t>
      </w:r>
      <w:proofErr w:type="gramStart"/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по ключевым словам</w:t>
      </w:r>
      <w:proofErr w:type="gramEnd"/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 изображению. Достоверность информации, полученной из Интернета.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т, базовые нормы информационной этики и права при работе в Интернете. Стратегии безопасного поведения в Интернете.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процессы – процессы, связанные с хранением, преобразованием и передачей данных.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помощью кодовых слов в другом алфавите, кодовая таблица, декодирование.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Информационный объём данных. Бит – минимальная единица количества информации – двоичный разряд.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Единицы измерения информационного объёма данных. Бит, байт, килобайт, мегабайт, гигабайт.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F755F7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Восьмибитные кодировки. Понятие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кодировках </w:t>
      </w:r>
      <w:r w:rsidRPr="00F755F7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ирование цвета. Цветовые модели. Модель </w:t>
      </w:r>
      <w:r w:rsidRPr="00F755F7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и. Количество каналов записи.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в: границы, абзацный отступ, интервал, выравнивание. Параметры страницы. Стилевое форматирование.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Проверка правописания. Расстановка переносов. Голосовой ввод текста. Оптическое распознавание текста. Компьютер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ный перевод. Использование сервисов Интернета для обработки текста.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ругих программ (приложений). Добавление векторных рисунков в документы.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нных. Анимация. Гиперссылки.</w:t>
      </w:r>
    </w:p>
    <w:p w:rsidR="00750AC6" w:rsidRPr="00F755F7" w:rsidRDefault="00750A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750AC6">
      <w:pPr>
        <w:rPr>
          <w:rFonts w:ascii="Times New Roman" w:hAnsi="Times New Roman" w:cs="Times New Roman"/>
          <w:sz w:val="24"/>
          <w:szCs w:val="24"/>
          <w:lang w:val="ru-RU"/>
        </w:rPr>
        <w:sectPr w:rsidR="00750AC6" w:rsidRPr="00F755F7">
          <w:pgSz w:w="11906" w:h="16383"/>
          <w:pgMar w:top="1134" w:right="850" w:bottom="1134" w:left="1701" w:header="720" w:footer="720" w:gutter="0"/>
          <w:cols w:space="720"/>
        </w:sectPr>
      </w:pPr>
    </w:p>
    <w:p w:rsidR="00750AC6" w:rsidRPr="00F755F7" w:rsidRDefault="00E70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3636149"/>
      <w:bookmarkEnd w:id="7"/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50AC6" w:rsidRPr="00F755F7" w:rsidRDefault="00750A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результатов освоения содержания учебного предмета.</w:t>
      </w:r>
    </w:p>
    <w:p w:rsidR="00750AC6" w:rsidRPr="00F755F7" w:rsidRDefault="00E70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у обучающегося будут сформированы следующие личностные результаты в части: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духовно-нравственного воспитания: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ия последствий поступков, активное неприятие асоциальных поступков, в том числе в Интернете; 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мировоззренческих представлений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енствовать пути достижения индивидуального и коллективного благополучия;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5) формирования культуры здоровья: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зможностей информационных и коммуникационных технологий;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50AC6" w:rsidRPr="00F755F7" w:rsidRDefault="00E70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50AC6" w:rsidRPr="00F755F7" w:rsidRDefault="00750A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по информатике отражают овладение универсальными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учебными действиями – познавательными, коммуникативными, регулятивными.</w:t>
      </w:r>
    </w:p>
    <w:p w:rsidR="00750AC6" w:rsidRPr="00F755F7" w:rsidRDefault="00750A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E70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создавать, применять и преобразовывать знаки и символы,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и схемы для решения учебных и познавательных задач;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исследовательские </w:t>
      </w: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действия: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дефицит информации, данных, н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еобходимых для решения поставленной задачи;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терпретировать информацию различных видов и форм представления;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мации по критериям, предложенным учителем или сформулированным самостоятельно;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750AC6" w:rsidRPr="00F755F7" w:rsidRDefault="00750A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E70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обнаруживать различие и сходство позиций;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тексты с использованием иллюстративных материалов.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ормационного продукта;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критериям, самостоятельно сформулированным участниками взаимодействия;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руппой.</w:t>
      </w:r>
    </w:p>
    <w:p w:rsidR="00750AC6" w:rsidRPr="00F755F7" w:rsidRDefault="00750A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E70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составлять план действий (план реализации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оконтроля, </w:t>
      </w:r>
      <w:proofErr w:type="spellStart"/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ошибок, возникших трудностей;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руг даже в условиях открытого доступа к любым объёмам информации.</w:t>
      </w:r>
    </w:p>
    <w:p w:rsidR="00750AC6" w:rsidRPr="00F755F7" w:rsidRDefault="00750A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E70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50AC6" w:rsidRPr="00F755F7" w:rsidRDefault="00750A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E70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пояснять на примерах смысл понятий «информация», «информационный процесс», «обработка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информации», «хранение информации», «передача информации»;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устройств хране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и передачи информации, сравнивать их количественные характеристики;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получать и использовать информацию о характеристиках персонального компьютера и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основных элементах (процессор, оперативная память, долговременная память, устройства ввода-вывода);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иерархической структуре файловой системы (записывать полное 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работать с файловой системой персонального компьютера с использованием графического интерфейса, а именно: создавать, копировать, п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еремещать, переименовывать, удалять и архивировать файлы и каталоги, использовать антивирусную программу;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информацию в Интер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руктуру адресов веб-ресурсов;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</w:t>
      </w: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 права при работе с приложениями на любых устройствах и в Интернете, выбирать безопасные стратегии поведения в сети;</w:t>
      </w:r>
    </w:p>
    <w:p w:rsidR="00750AC6" w:rsidRPr="00F755F7" w:rsidRDefault="00E70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5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50AC6" w:rsidRPr="00F755F7" w:rsidRDefault="00750AC6">
      <w:pPr>
        <w:rPr>
          <w:rFonts w:ascii="Times New Roman" w:hAnsi="Times New Roman" w:cs="Times New Roman"/>
          <w:sz w:val="24"/>
          <w:szCs w:val="24"/>
          <w:lang w:val="ru-RU"/>
        </w:rPr>
        <w:sectPr w:rsidR="00750AC6" w:rsidRPr="00F755F7">
          <w:pgSz w:w="11906" w:h="16383"/>
          <w:pgMar w:top="1134" w:right="850" w:bottom="1134" w:left="1701" w:header="720" w:footer="720" w:gutter="0"/>
          <w:cols w:space="720"/>
        </w:sectPr>
      </w:pPr>
    </w:p>
    <w:p w:rsidR="00750AC6" w:rsidRPr="00F755F7" w:rsidRDefault="00E700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73636150"/>
      <w:bookmarkEnd w:id="8"/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755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750AC6" w:rsidRPr="00F755F7" w:rsidRDefault="00E700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78"/>
        <w:gridCol w:w="1841"/>
        <w:gridCol w:w="1910"/>
        <w:gridCol w:w="3050"/>
      </w:tblGrid>
      <w:tr w:rsidR="00750AC6" w:rsidRPr="00F755F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есурсы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C6" w:rsidRPr="00F755F7" w:rsidRDefault="00750AC6">
      <w:pPr>
        <w:rPr>
          <w:rFonts w:ascii="Times New Roman" w:hAnsi="Times New Roman" w:cs="Times New Roman"/>
          <w:sz w:val="24"/>
          <w:szCs w:val="24"/>
        </w:rPr>
        <w:sectPr w:rsidR="00750AC6" w:rsidRPr="00F7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AC6" w:rsidRPr="00F755F7" w:rsidRDefault="00E700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10" w:name="block-73636151"/>
      <w:bookmarkEnd w:id="9"/>
      <w:r w:rsidRPr="00F755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750AC6" w:rsidRPr="00F755F7" w:rsidRDefault="00E700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681"/>
        <w:gridCol w:w="1183"/>
        <w:gridCol w:w="1841"/>
        <w:gridCol w:w="1910"/>
        <w:gridCol w:w="1347"/>
        <w:gridCol w:w="3090"/>
      </w:tblGrid>
      <w:tr w:rsidR="00750AC6" w:rsidRPr="00F755F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  <w:proofErr w:type="spellEnd"/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Сервисы интернет-коммуникаций. Сетевой этикет.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proofErr w:type="spellEnd"/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Двоичный алфавит. Преобразование любого алфавита к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 w:rsidP="00F755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Оценка информационного объёма графических данных для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  <w:r w:rsidR="00E70040"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знаний по теме «Компьютерная графика».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64828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F755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55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750AC6" w:rsidRPr="00F755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AC6" w:rsidRPr="00F755F7" w:rsidRDefault="0075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C6" w:rsidRPr="00F755F7" w:rsidRDefault="00750AC6">
      <w:pPr>
        <w:rPr>
          <w:rFonts w:ascii="Times New Roman" w:hAnsi="Times New Roman" w:cs="Times New Roman"/>
          <w:sz w:val="24"/>
          <w:szCs w:val="24"/>
        </w:rPr>
        <w:sectPr w:rsidR="00750AC6" w:rsidRPr="00F75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AC6" w:rsidRPr="00F755F7" w:rsidRDefault="00E70040" w:rsidP="00F755F7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73636152"/>
      <w:bookmarkEnd w:id="10"/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50AC6" w:rsidRPr="00F755F7" w:rsidRDefault="00E7004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</w:rPr>
        <w:t>7 КЛ</w:t>
      </w:r>
      <w:r w:rsid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755F7">
        <w:rPr>
          <w:rFonts w:ascii="Times New Roman" w:hAnsi="Times New Roman" w:cs="Times New Roman"/>
          <w:b/>
          <w:color w:val="000000"/>
          <w:sz w:val="24"/>
          <w:szCs w:val="24"/>
        </w:rPr>
        <w:t>СС</w:t>
      </w:r>
    </w:p>
    <w:p w:rsidR="00750AC6" w:rsidRPr="00F755F7" w:rsidRDefault="00750AC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основного общего образования 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Приводить примеры современных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тва ввода-вывода)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структуры некоторого информационного носителя)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нтивирусную программу)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Искать информацию в Интернете (в том </w:t>
            </w:r>
            <w:proofErr w:type="gram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 по ключевым словам</w:t>
            </w:r>
            <w:proofErr w:type="gram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емистского и террористического характера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структуру адресов веб-ресурсов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профилактики негативного влияния средств ин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формационных и коммуникационных технологий на здоровье пользователя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рироды (текстовой, графической, аудио-)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Оценивать и сравнивать размеры текстовых, графических,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звуковых файлов и видеофайлов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50AC6" w:rsidRPr="00F755F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750AC6" w:rsidRPr="00F755F7" w:rsidRDefault="00750AC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750AC6">
      <w:pPr>
        <w:rPr>
          <w:rFonts w:ascii="Times New Roman" w:hAnsi="Times New Roman" w:cs="Times New Roman"/>
          <w:sz w:val="24"/>
          <w:szCs w:val="24"/>
          <w:lang w:val="ru-RU"/>
        </w:rPr>
        <w:sectPr w:rsidR="00750AC6" w:rsidRPr="00F755F7">
          <w:pgSz w:w="11906" w:h="16383"/>
          <w:pgMar w:top="1134" w:right="850" w:bottom="1134" w:left="1701" w:header="720" w:footer="720" w:gutter="0"/>
          <w:cols w:space="720"/>
        </w:sectPr>
      </w:pPr>
    </w:p>
    <w:p w:rsidR="00750AC6" w:rsidRPr="00F755F7" w:rsidRDefault="00E70040" w:rsidP="00F755F7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73636154"/>
      <w:bookmarkEnd w:id="11"/>
      <w:r w:rsidRPr="00F755F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750AC6" w:rsidRPr="00F755F7" w:rsidRDefault="00E70040" w:rsidP="00F755F7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55F7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оянная память смартфона) и скорость доступа для различных видов носителей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Бесплатны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условно-бесплатные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жный фильм)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файлу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каталогу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папок (каталогов).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файлов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операционной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Компьютерные вирусы и другие вредоносные программы. Программы для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защиты от вирусов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по ключевым словам</w:t>
            </w:r>
            <w:proofErr w:type="gram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полученной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Интернета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интернет-коммуникаций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безопасного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Интернете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– одно из основных понятий современной науки. Информация как сведения, пр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процессы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процессы, связанные с хранением, преобразованием и передачей данных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</w:t>
            </w:r>
            <w:r w:rsidRPr="00F755F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символов одного алфавита с помощью кодовых слов в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другом алфавите, кодовая таблица, декодирование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килобайт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мегаб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гигабайт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Искажение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цифровом представлении аудиовизуальных и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других непрерывных данных.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RGB.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Палитра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дискретизации. Количество каналов записи. Оценка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количественных параметров, связанных с представлением и хранением звуковых файлов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редактирования и форматирования текстов.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выравнивание.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Стилевое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Вставка изображений в текстовые документы. Обтекание изображений текстом. Включение в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документ диаграмм и формул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перевод.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сервисов сети Интернет для обработки текста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примитивов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</w:t>
            </w:r>
            <w:r w:rsidRPr="00F755F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 (приложений).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Добавление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несколькими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слайдами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  <w:proofErr w:type="spellEnd"/>
          </w:p>
        </w:tc>
      </w:tr>
    </w:tbl>
    <w:p w:rsidR="00750AC6" w:rsidRPr="00F755F7" w:rsidRDefault="00750AC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50AC6" w:rsidRPr="00F755F7" w:rsidRDefault="00750AC6">
      <w:pPr>
        <w:rPr>
          <w:rFonts w:ascii="Times New Roman" w:hAnsi="Times New Roman" w:cs="Times New Roman"/>
          <w:sz w:val="24"/>
          <w:szCs w:val="24"/>
          <w:lang w:val="ru-RU"/>
        </w:rPr>
        <w:sectPr w:rsidR="00750AC6" w:rsidRPr="00F755F7">
          <w:pgSz w:w="11906" w:h="16383"/>
          <w:pgMar w:top="1134" w:right="850" w:bottom="1134" w:left="1701" w:header="720" w:footer="720" w:gutter="0"/>
          <w:cols w:space="720"/>
        </w:sectPr>
      </w:pPr>
    </w:p>
    <w:p w:rsidR="00750AC6" w:rsidRPr="00F755F7" w:rsidRDefault="00E7004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73636155"/>
      <w:bookmarkEnd w:id="12"/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ОБРАЗОВАНИЯ</w:t>
      </w:r>
    </w:p>
    <w:p w:rsidR="00750AC6" w:rsidRPr="00F755F7" w:rsidRDefault="00750AC6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основными понятиями: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С#, Школьный Алгоритмический Я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зык), реализующие несложные алгоритмы обработки числовых данных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</w:t>
            </w:r>
            <w:proofErr w:type="gram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дачи</w:t>
            </w:r>
            <w:proofErr w:type="gram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анализа различных видов информации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50AC6" w:rsidRPr="00F755F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50AC6" w:rsidRPr="00F755F7" w:rsidRDefault="00750AC6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50AC6" w:rsidRPr="00F755F7" w:rsidRDefault="00750AC6">
      <w:pPr>
        <w:rPr>
          <w:rFonts w:ascii="Times New Roman" w:hAnsi="Times New Roman" w:cs="Times New Roman"/>
          <w:sz w:val="24"/>
          <w:szCs w:val="24"/>
          <w:lang w:val="ru-RU"/>
        </w:rPr>
        <w:sectPr w:rsidR="00750AC6" w:rsidRPr="00F755F7">
          <w:pgSz w:w="11906" w:h="16383"/>
          <w:pgMar w:top="1134" w:right="850" w:bottom="1134" w:left="1701" w:header="720" w:footer="720" w:gutter="0"/>
          <w:cols w:space="720"/>
        </w:sectPr>
      </w:pPr>
    </w:p>
    <w:p w:rsidR="00750AC6" w:rsidRPr="00F755F7" w:rsidRDefault="00E7004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73636156"/>
      <w:bookmarkEnd w:id="13"/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</w:t>
      </w:r>
      <w:r w:rsidRPr="00F755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ПРОВЕРЯЕМЫХ НА ОГЭ ПО ИНФОРМАТИКЕ</w:t>
      </w:r>
    </w:p>
    <w:p w:rsidR="00750AC6" w:rsidRPr="00F755F7" w:rsidRDefault="00750AC6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F755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Объединение компьютеров в сеть. Се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по ключевым словам</w:t>
            </w:r>
            <w:proofErr w:type="gram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ица, декодирование. Кодирование текстов. Равномерный код. Неравномерный код. Кодировка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данных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рование цвета. Цветовые модели. Модель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звука. Разрядность и частота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записи. Количество каналов записи.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чисел, записанных в других системах счисления.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двоичной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элементы. Знакомство с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логическими основами компьютера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Непрерывные и дискретные модели. Имитационные модели. Игровые модели. Оценка адекватности модели моделируемому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объекту и целям моделирования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 в таблице строк, удовлетворяющих заданному условию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(источник) и конечная вершина (сток) в ориентированном графе.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направленном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ациклическом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графе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Перебор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вариантов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дерева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равления исполнителем (Робот, Черепашка, Чертёжник и другие).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вручную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слятор, отладчик.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позиционной системе с основанием, меньшим или равным 10, на отдельные цифры. Цикл с переменной. Алгоритмы проверки де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трок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еализующих типовые алгоритмы обработки одномерных числовых массивов, на одном из языков программирования (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Управление. Сигнал. Обратная связь. Получение сигналов от цифровых датчиков (например,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Текстовые документы и их структурные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(страница, абзац, строка, слово, символ).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текста. Свойства символов. Шрифт. Типы шрифтов (рубленые, с засечками, моноширинные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</w:p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 слайдами. Добавление на слайд аудиовизуальных данных. Анимация.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  <w:proofErr w:type="spellEnd"/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750AC6" w:rsidRPr="00F755F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50AC6" w:rsidRPr="00F755F7" w:rsidRDefault="00E700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</w:t>
            </w:r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наборов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proofErr w:type="spellEnd"/>
          </w:p>
        </w:tc>
      </w:tr>
    </w:tbl>
    <w:p w:rsidR="00750AC6" w:rsidRPr="00F755F7" w:rsidRDefault="00750AC6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50AC6" w:rsidRPr="00F755F7" w:rsidRDefault="00750AC6">
      <w:pPr>
        <w:rPr>
          <w:rFonts w:ascii="Times New Roman" w:hAnsi="Times New Roman" w:cs="Times New Roman"/>
          <w:sz w:val="24"/>
          <w:szCs w:val="24"/>
        </w:rPr>
        <w:sectPr w:rsidR="00750AC6" w:rsidRPr="00F755F7">
          <w:pgSz w:w="11906" w:h="16383"/>
          <w:pgMar w:top="1134" w:right="850" w:bottom="1134" w:left="1701" w:header="720" w:footer="720" w:gutter="0"/>
          <w:cols w:space="720"/>
        </w:sectPr>
      </w:pPr>
    </w:p>
    <w:p w:rsidR="00F755F7" w:rsidRPr="008F49F9" w:rsidRDefault="00F755F7" w:rsidP="00F755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73636153"/>
      <w:bookmarkEnd w:id="14"/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755F7" w:rsidRDefault="00F755F7" w:rsidP="00F755F7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Информатика/ 7 </w:t>
      </w:r>
      <w:proofErr w:type="gramStart"/>
      <w:r w:rsidRPr="008F49F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базовый уровень)</w:t>
      </w:r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proofErr w:type="spellStart"/>
      <w:r w:rsidRPr="008F49F9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 Л.Л., </w:t>
      </w:r>
      <w:proofErr w:type="spellStart"/>
      <w:r w:rsidRPr="008F49F9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 А.Ю/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издательство: «Просвещение»</w:t>
      </w:r>
    </w:p>
    <w:p w:rsidR="00F755F7" w:rsidRPr="008F49F9" w:rsidRDefault="00F755F7" w:rsidP="00F755F7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55F7" w:rsidRPr="008F49F9" w:rsidRDefault="00F755F7" w:rsidP="00F755F7">
      <w:pPr>
        <w:pStyle w:val="ae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55F7" w:rsidRPr="008F49F9" w:rsidRDefault="00F755F7" w:rsidP="00F755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755F7" w:rsidRDefault="00F755F7" w:rsidP="00F755F7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Информатика. 7–9 классы. Базовый уровень. Методическое пособие</w:t>
      </w:r>
    </w:p>
    <w:p w:rsidR="00F755F7" w:rsidRPr="008F49F9" w:rsidRDefault="00F755F7" w:rsidP="00F755F7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:rsidR="00F755F7" w:rsidRPr="008F49F9" w:rsidRDefault="00F755F7" w:rsidP="00F755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55F7" w:rsidRDefault="00F755F7" w:rsidP="00F755F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  <w:bookmarkEnd w:id="15"/>
    </w:p>
    <w:p w:rsidR="00F755F7" w:rsidRDefault="00F755F7" w:rsidP="00F755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55F7" w:rsidRPr="008F49F9" w:rsidRDefault="00F755F7" w:rsidP="00F755F7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F755F7" w:rsidRPr="008F49F9" w:rsidRDefault="00F755F7" w:rsidP="00F755F7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 w:cs="Times New Roman"/>
          <w:szCs w:val="24"/>
          <w:lang w:val="ru-RU"/>
        </w:rPr>
        <w:t>https://infourok.ru/</w:t>
      </w:r>
    </w:p>
    <w:p w:rsidR="00E70040" w:rsidRPr="00F755F7" w:rsidRDefault="00E70040" w:rsidP="00F755F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GoBack"/>
      <w:bookmarkEnd w:id="16"/>
    </w:p>
    <w:sectPr w:rsidR="00E70040" w:rsidRPr="00F755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FA2"/>
    <w:multiLevelType w:val="hybridMultilevel"/>
    <w:tmpl w:val="C00890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A256D2"/>
    <w:multiLevelType w:val="hybridMultilevel"/>
    <w:tmpl w:val="0680AFD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7A13DAA"/>
    <w:multiLevelType w:val="hybridMultilevel"/>
    <w:tmpl w:val="ECF0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50AC6"/>
    <w:rsid w:val="00750AC6"/>
    <w:rsid w:val="00E70040"/>
    <w:rsid w:val="00F7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83E6"/>
  <w15:docId w15:val="{24C14E29-2626-441D-AECE-3425CCD3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F7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521d2" TargetMode="External"/><Relationship Id="rId18" Type="http://schemas.openxmlformats.org/officeDocument/2006/relationships/hyperlink" Target="https://m.edsoo.ru/8a152f74" TargetMode="External"/><Relationship Id="rId26" Type="http://schemas.openxmlformats.org/officeDocument/2006/relationships/hyperlink" Target="https://m.edsoo.ru/8a16249c" TargetMode="External"/><Relationship Id="rId39" Type="http://schemas.openxmlformats.org/officeDocument/2006/relationships/hyperlink" Target="https://m.edsoo.ru/8a163b30" TargetMode="External"/><Relationship Id="rId21" Type="http://schemas.openxmlformats.org/officeDocument/2006/relationships/hyperlink" Target="https://m.edsoo.ru/8a161966" TargetMode="External"/><Relationship Id="rId34" Type="http://schemas.openxmlformats.org/officeDocument/2006/relationships/hyperlink" Target="https://m.edsoo.ru/8a1632d4" TargetMode="External"/><Relationship Id="rId42" Type="http://schemas.openxmlformats.org/officeDocument/2006/relationships/hyperlink" Target="https://m.edsoo.ru/8a1642c4" TargetMode="External"/><Relationship Id="rId7" Type="http://schemas.openxmlformats.org/officeDocument/2006/relationships/hyperlink" Target="https://m.edsoo.ru/7f41646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2a74" TargetMode="External"/><Relationship Id="rId29" Type="http://schemas.openxmlformats.org/officeDocument/2006/relationships/hyperlink" Target="https://m.edsoo.ru/8a1629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2186" TargetMode="External"/><Relationship Id="rId32" Type="http://schemas.openxmlformats.org/officeDocument/2006/relationships/hyperlink" Target="https://m.edsoo.ru/8a162e7e" TargetMode="External"/><Relationship Id="rId37" Type="http://schemas.openxmlformats.org/officeDocument/2006/relationships/hyperlink" Target="https://m.edsoo.ru/8a163874" TargetMode="External"/><Relationship Id="rId40" Type="http://schemas.openxmlformats.org/officeDocument/2006/relationships/hyperlink" Target="https://m.edsoo.ru/8a16404e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8a152826" TargetMode="External"/><Relationship Id="rId23" Type="http://schemas.openxmlformats.org/officeDocument/2006/relationships/hyperlink" Target="https://m.edsoo.ru/8a161fec" TargetMode="External"/><Relationship Id="rId28" Type="http://schemas.openxmlformats.org/officeDocument/2006/relationships/hyperlink" Target="https://m.edsoo.ru/8a162848" TargetMode="External"/><Relationship Id="rId36" Type="http://schemas.openxmlformats.org/officeDocument/2006/relationships/hyperlink" Target="https://m.edsoo.ru/8a1635c2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8a153244" TargetMode="External"/><Relationship Id="rId31" Type="http://schemas.openxmlformats.org/officeDocument/2006/relationships/hyperlink" Target="https://m.edsoo.ru/8a162d02" TargetMode="External"/><Relationship Id="rId44" Type="http://schemas.openxmlformats.org/officeDocument/2006/relationships/hyperlink" Target="https://m.edsoo.ru/8a164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8a1523ee" TargetMode="External"/><Relationship Id="rId22" Type="http://schemas.openxmlformats.org/officeDocument/2006/relationships/hyperlink" Target="https://m.edsoo.ru/8a161e2a" TargetMode="External"/><Relationship Id="rId27" Type="http://schemas.openxmlformats.org/officeDocument/2006/relationships/hyperlink" Target="https://m.edsoo.ru/8a1625f0" TargetMode="External"/><Relationship Id="rId30" Type="http://schemas.openxmlformats.org/officeDocument/2006/relationships/hyperlink" Target="https://m.edsoo.ru/8a162b72" TargetMode="External"/><Relationship Id="rId35" Type="http://schemas.openxmlformats.org/officeDocument/2006/relationships/hyperlink" Target="https://m.edsoo.ru/8a1632d4" TargetMode="External"/><Relationship Id="rId43" Type="http://schemas.openxmlformats.org/officeDocument/2006/relationships/hyperlink" Target="https://m.edsoo.ru/8a164472" TargetMode="External"/><Relationship Id="rId8" Type="http://schemas.openxmlformats.org/officeDocument/2006/relationships/hyperlink" Target="https://m.edsoo.ru/7f41646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8a152cfe" TargetMode="External"/><Relationship Id="rId25" Type="http://schemas.openxmlformats.org/officeDocument/2006/relationships/hyperlink" Target="https://m.edsoo.ru/8a162316" TargetMode="External"/><Relationship Id="rId33" Type="http://schemas.openxmlformats.org/officeDocument/2006/relationships/hyperlink" Target="https://m.edsoo.ru/8a162fe6" TargetMode="External"/><Relationship Id="rId38" Type="http://schemas.openxmlformats.org/officeDocument/2006/relationships/hyperlink" Target="https://m.edsoo.ru/8a1639d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8a153460" TargetMode="External"/><Relationship Id="rId41" Type="http://schemas.openxmlformats.org/officeDocument/2006/relationships/hyperlink" Target="https://m.edsoo.ru/8a164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7820</Words>
  <Characters>44576</Characters>
  <Application>Microsoft Office Word</Application>
  <DocSecurity>0</DocSecurity>
  <Lines>371</Lines>
  <Paragraphs>104</Paragraphs>
  <ScaleCrop>false</ScaleCrop>
  <Company/>
  <LinksUpToDate>false</LinksUpToDate>
  <CharactersWithSpaces>52292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2025-09-17T19:29:00Z</dcterms:created>
  <dcterms:modified xsi:type="dcterms:W3CDTF">2025-09-17T19:40:00Z</dcterms:modified>
</cp:coreProperties>
</file>