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46E" w:rsidRPr="00384BD9" w:rsidRDefault="0061546E" w:rsidP="0061546E">
      <w:pPr>
        <w:jc w:val="center"/>
        <w:rPr>
          <w:b/>
          <w:sz w:val="28"/>
        </w:rPr>
      </w:pPr>
      <w:r w:rsidRPr="00384BD9">
        <w:rPr>
          <w:b/>
          <w:sz w:val="28"/>
        </w:rPr>
        <w:t>муниципальное бюджетное общеобразовательное учреждение</w:t>
      </w:r>
    </w:p>
    <w:p w:rsidR="0061546E" w:rsidRPr="00384BD9" w:rsidRDefault="0061546E" w:rsidP="0061546E">
      <w:pPr>
        <w:jc w:val="center"/>
        <w:rPr>
          <w:b/>
          <w:sz w:val="28"/>
        </w:rPr>
      </w:pPr>
      <w:r w:rsidRPr="00384BD9">
        <w:rPr>
          <w:b/>
          <w:sz w:val="28"/>
        </w:rPr>
        <w:t>Мечетинская средняя общеобразовательная школа</w:t>
      </w:r>
    </w:p>
    <w:p w:rsidR="0061546E" w:rsidRPr="00384BD9" w:rsidRDefault="0061546E" w:rsidP="0061546E">
      <w:pPr>
        <w:jc w:val="center"/>
        <w:rPr>
          <w:b/>
          <w:sz w:val="28"/>
        </w:rPr>
      </w:pPr>
      <w:r w:rsidRPr="00384BD9">
        <w:rPr>
          <w:b/>
          <w:sz w:val="28"/>
        </w:rPr>
        <w:t>Зерноградского района</w:t>
      </w:r>
    </w:p>
    <w:p w:rsidR="0061546E" w:rsidRPr="00384BD9" w:rsidRDefault="0061546E" w:rsidP="0061546E">
      <w:pPr>
        <w:jc w:val="center"/>
        <w:rPr>
          <w:b/>
          <w:sz w:val="28"/>
        </w:rPr>
      </w:pPr>
    </w:p>
    <w:p w:rsidR="0061546E" w:rsidRPr="00384BD9" w:rsidRDefault="0061546E" w:rsidP="0061546E">
      <w:pPr>
        <w:jc w:val="center"/>
        <w:rPr>
          <w:sz w:val="28"/>
        </w:rPr>
      </w:pPr>
    </w:p>
    <w:p w:rsidR="0061546E" w:rsidRPr="00384BD9" w:rsidRDefault="0061546E" w:rsidP="0061546E">
      <w:pPr>
        <w:rPr>
          <w:sz w:val="28"/>
        </w:rPr>
      </w:pPr>
    </w:p>
    <w:p w:rsidR="0061546E" w:rsidRPr="00384BD9" w:rsidRDefault="0061546E" w:rsidP="0061546E">
      <w:pPr>
        <w:jc w:val="right"/>
      </w:pPr>
      <w:r w:rsidRPr="00384BD9">
        <w:t>Утверждено</w:t>
      </w:r>
    </w:p>
    <w:p w:rsidR="0061546E" w:rsidRPr="00384BD9" w:rsidRDefault="0061546E" w:rsidP="0061546E">
      <w:pPr>
        <w:jc w:val="right"/>
      </w:pPr>
      <w:r w:rsidRPr="00384BD9">
        <w:t>приказом МБОУ Мечетинской СОШ</w:t>
      </w:r>
    </w:p>
    <w:p w:rsidR="0061546E" w:rsidRPr="00384BD9" w:rsidRDefault="0061546E" w:rsidP="0061546E">
      <w:pPr>
        <w:jc w:val="right"/>
      </w:pPr>
      <w:r w:rsidRPr="00384BD9">
        <w:t>от 30.08.2022 № 286</w:t>
      </w:r>
    </w:p>
    <w:p w:rsidR="0061546E" w:rsidRPr="00384BD9" w:rsidRDefault="0061546E" w:rsidP="0061546E">
      <w:pPr>
        <w:jc w:val="right"/>
      </w:pPr>
      <w:r w:rsidRPr="00384BD9">
        <w:t>Директор __________ Т. В. Маркина</w:t>
      </w:r>
    </w:p>
    <w:p w:rsidR="0061546E" w:rsidRPr="002526C4" w:rsidRDefault="0061546E" w:rsidP="0061546E">
      <w:pPr>
        <w:jc w:val="right"/>
        <w:rPr>
          <w:sz w:val="28"/>
        </w:rPr>
      </w:pPr>
    </w:p>
    <w:p w:rsidR="0061546E" w:rsidRDefault="0061546E" w:rsidP="0061546E">
      <w:pPr>
        <w:jc w:val="right"/>
        <w:rPr>
          <w:sz w:val="28"/>
        </w:rPr>
      </w:pPr>
    </w:p>
    <w:p w:rsidR="0061546E" w:rsidRPr="002526C4" w:rsidRDefault="0061546E" w:rsidP="0061546E">
      <w:pPr>
        <w:jc w:val="right"/>
        <w:rPr>
          <w:sz w:val="28"/>
        </w:rPr>
      </w:pPr>
    </w:p>
    <w:p w:rsidR="0061546E" w:rsidRPr="002526C4" w:rsidRDefault="0061546E" w:rsidP="0061546E">
      <w:pPr>
        <w:rPr>
          <w:sz w:val="28"/>
        </w:rPr>
      </w:pPr>
    </w:p>
    <w:p w:rsidR="0061546E" w:rsidRPr="00384BD9" w:rsidRDefault="0061546E" w:rsidP="0061546E">
      <w:pPr>
        <w:jc w:val="center"/>
        <w:rPr>
          <w:b/>
        </w:rPr>
      </w:pPr>
      <w:r w:rsidRPr="00384BD9">
        <w:rPr>
          <w:b/>
        </w:rPr>
        <w:t>РАБОЧАЯ ПРОГРАММА</w:t>
      </w:r>
    </w:p>
    <w:p w:rsidR="0061546E" w:rsidRPr="00384BD9" w:rsidRDefault="0061546E" w:rsidP="0061546E">
      <w:pPr>
        <w:jc w:val="center"/>
      </w:pPr>
      <w:r w:rsidRPr="00384BD9">
        <w:t>по внеурочной деятельности</w:t>
      </w:r>
    </w:p>
    <w:p w:rsidR="0061546E" w:rsidRPr="00384BD9" w:rsidRDefault="0061546E" w:rsidP="0061546E">
      <w:pPr>
        <w:jc w:val="center"/>
      </w:pPr>
      <w:r w:rsidRPr="00384BD9">
        <w:t>по направлению функциональной грамотности</w:t>
      </w:r>
    </w:p>
    <w:p w:rsidR="0061546E" w:rsidRPr="00384BD9" w:rsidRDefault="0061546E" w:rsidP="0061546E">
      <w:pPr>
        <w:jc w:val="center"/>
        <w:rPr>
          <w:b/>
        </w:rPr>
      </w:pPr>
      <w:r w:rsidRPr="00384BD9">
        <w:rPr>
          <w:b/>
        </w:rPr>
        <w:t>«</w:t>
      </w:r>
      <w:r>
        <w:rPr>
          <w:b/>
        </w:rPr>
        <w:t>Кибербезопасность</w:t>
      </w:r>
      <w:r w:rsidRPr="00384BD9">
        <w:rPr>
          <w:b/>
        </w:rPr>
        <w:t>»</w:t>
      </w:r>
    </w:p>
    <w:p w:rsidR="0061546E" w:rsidRPr="00384BD9" w:rsidRDefault="0061546E" w:rsidP="0061546E">
      <w:pPr>
        <w:jc w:val="center"/>
      </w:pPr>
      <w:r w:rsidRPr="00384BD9">
        <w:t>основного общего образования</w:t>
      </w:r>
    </w:p>
    <w:p w:rsidR="0061546E" w:rsidRPr="00384BD9" w:rsidRDefault="0061546E" w:rsidP="0061546E">
      <w:pPr>
        <w:jc w:val="center"/>
      </w:pPr>
      <w:r w:rsidRPr="00384BD9">
        <w:t>для 5 а класс</w:t>
      </w:r>
      <w:r>
        <w:t>а</w:t>
      </w:r>
    </w:p>
    <w:p w:rsidR="0061546E" w:rsidRPr="00384BD9" w:rsidRDefault="0061546E" w:rsidP="0061546E">
      <w:pPr>
        <w:jc w:val="center"/>
      </w:pPr>
      <w:r w:rsidRPr="00384BD9">
        <w:t xml:space="preserve"> на 2022 – 2023 учебный год</w:t>
      </w:r>
    </w:p>
    <w:p w:rsidR="0061546E" w:rsidRPr="00384BD9" w:rsidRDefault="0061546E" w:rsidP="0061546E">
      <w:pPr>
        <w:jc w:val="center"/>
      </w:pPr>
      <w:r w:rsidRPr="00384BD9">
        <w:t>учитель: Брагинец Денис Дмитриевич</w:t>
      </w:r>
    </w:p>
    <w:p w:rsidR="0061546E" w:rsidRPr="00384BD9" w:rsidRDefault="0061546E" w:rsidP="0061546E">
      <w:pPr>
        <w:pStyle w:val="10"/>
        <w:shd w:val="clear" w:color="auto" w:fill="auto"/>
        <w:tabs>
          <w:tab w:val="left" w:pos="323"/>
          <w:tab w:val="left" w:pos="643"/>
        </w:tabs>
        <w:spacing w:after="220" w:line="240" w:lineRule="auto"/>
        <w:ind w:left="567"/>
        <w:jc w:val="center"/>
        <w:rPr>
          <w:rFonts w:ascii="Times New Roman" w:hAnsi="Times New Roman" w:cs="Times New Roman"/>
          <w:b/>
          <w:sz w:val="24"/>
          <w:szCs w:val="24"/>
        </w:rPr>
      </w:pPr>
    </w:p>
    <w:p w:rsidR="0061546E" w:rsidRDefault="0061546E" w:rsidP="0061546E">
      <w:pPr>
        <w:pStyle w:val="10"/>
        <w:shd w:val="clear" w:color="auto" w:fill="auto"/>
        <w:tabs>
          <w:tab w:val="left" w:pos="323"/>
          <w:tab w:val="left" w:pos="643"/>
        </w:tabs>
        <w:spacing w:after="220" w:line="240" w:lineRule="auto"/>
        <w:ind w:left="567"/>
        <w:jc w:val="center"/>
        <w:rPr>
          <w:b/>
          <w:sz w:val="32"/>
          <w:szCs w:val="32"/>
        </w:rPr>
      </w:pPr>
    </w:p>
    <w:p w:rsidR="0061546E" w:rsidRDefault="0061546E" w:rsidP="0061546E">
      <w:pPr>
        <w:pStyle w:val="10"/>
        <w:shd w:val="clear" w:color="auto" w:fill="auto"/>
        <w:tabs>
          <w:tab w:val="left" w:pos="323"/>
          <w:tab w:val="left" w:pos="643"/>
        </w:tabs>
        <w:spacing w:after="220" w:line="240" w:lineRule="auto"/>
        <w:ind w:left="567"/>
        <w:jc w:val="center"/>
        <w:rPr>
          <w:b/>
          <w:sz w:val="32"/>
          <w:szCs w:val="32"/>
        </w:rPr>
      </w:pPr>
    </w:p>
    <w:p w:rsidR="0061546E" w:rsidRDefault="0061546E" w:rsidP="0061546E">
      <w:pPr>
        <w:pStyle w:val="10"/>
        <w:shd w:val="clear" w:color="auto" w:fill="auto"/>
        <w:tabs>
          <w:tab w:val="left" w:pos="323"/>
          <w:tab w:val="left" w:pos="643"/>
        </w:tabs>
        <w:spacing w:after="220" w:line="240" w:lineRule="auto"/>
        <w:ind w:left="567"/>
        <w:jc w:val="center"/>
        <w:rPr>
          <w:b/>
          <w:sz w:val="32"/>
          <w:szCs w:val="32"/>
        </w:rPr>
      </w:pPr>
    </w:p>
    <w:p w:rsidR="0061546E" w:rsidRDefault="0061546E" w:rsidP="0061546E">
      <w:pPr>
        <w:pStyle w:val="10"/>
        <w:shd w:val="clear" w:color="auto" w:fill="auto"/>
        <w:tabs>
          <w:tab w:val="left" w:pos="323"/>
          <w:tab w:val="left" w:pos="643"/>
        </w:tabs>
        <w:spacing w:after="220" w:line="240" w:lineRule="auto"/>
        <w:ind w:left="567"/>
        <w:jc w:val="center"/>
        <w:rPr>
          <w:b/>
          <w:sz w:val="32"/>
          <w:szCs w:val="32"/>
        </w:rPr>
      </w:pPr>
    </w:p>
    <w:p w:rsidR="0061546E" w:rsidRDefault="0061546E" w:rsidP="0061546E">
      <w:pPr>
        <w:pStyle w:val="10"/>
        <w:shd w:val="clear" w:color="auto" w:fill="auto"/>
        <w:tabs>
          <w:tab w:val="left" w:pos="323"/>
          <w:tab w:val="left" w:pos="643"/>
        </w:tabs>
        <w:spacing w:after="220" w:line="240" w:lineRule="auto"/>
        <w:ind w:left="567"/>
        <w:jc w:val="center"/>
        <w:rPr>
          <w:b/>
          <w:sz w:val="32"/>
          <w:szCs w:val="32"/>
        </w:rPr>
      </w:pPr>
    </w:p>
    <w:p w:rsidR="0061546E" w:rsidRDefault="0061546E" w:rsidP="0061546E">
      <w:pPr>
        <w:pStyle w:val="10"/>
        <w:shd w:val="clear" w:color="auto" w:fill="auto"/>
        <w:tabs>
          <w:tab w:val="left" w:pos="323"/>
          <w:tab w:val="left" w:pos="643"/>
        </w:tabs>
        <w:spacing w:after="220" w:line="240" w:lineRule="auto"/>
        <w:ind w:left="567"/>
        <w:jc w:val="center"/>
        <w:rPr>
          <w:b/>
          <w:sz w:val="32"/>
          <w:szCs w:val="32"/>
        </w:rPr>
      </w:pPr>
    </w:p>
    <w:p w:rsidR="0061546E" w:rsidRDefault="0061546E" w:rsidP="0061546E">
      <w:pPr>
        <w:pStyle w:val="10"/>
        <w:shd w:val="clear" w:color="auto" w:fill="auto"/>
        <w:tabs>
          <w:tab w:val="left" w:pos="323"/>
          <w:tab w:val="left" w:pos="643"/>
        </w:tabs>
        <w:spacing w:after="220" w:line="240" w:lineRule="auto"/>
        <w:ind w:left="567"/>
        <w:jc w:val="center"/>
        <w:rPr>
          <w:b/>
          <w:sz w:val="32"/>
          <w:szCs w:val="32"/>
        </w:rPr>
      </w:pPr>
    </w:p>
    <w:p w:rsidR="0061546E" w:rsidRDefault="0061546E" w:rsidP="0061546E">
      <w:pPr>
        <w:pStyle w:val="ac"/>
        <w:rPr>
          <w:rFonts w:ascii="Times New Roman" w:hAnsi="Times New Roman" w:cs="Times New Roman"/>
          <w:sz w:val="24"/>
          <w:szCs w:val="24"/>
        </w:rPr>
      </w:pPr>
    </w:p>
    <w:p w:rsidR="0061546E" w:rsidRDefault="0061546E" w:rsidP="00B759BA">
      <w:pPr>
        <w:autoSpaceDE w:val="0"/>
        <w:autoSpaceDN w:val="0"/>
        <w:adjustRightInd w:val="0"/>
        <w:rPr>
          <w:rFonts w:eastAsiaTheme="minorHAnsi"/>
          <w:color w:val="000000"/>
          <w:sz w:val="22"/>
          <w:szCs w:val="22"/>
          <w:lang w:eastAsia="en-US"/>
        </w:rPr>
      </w:pPr>
    </w:p>
    <w:p w:rsidR="0061546E" w:rsidRDefault="0061546E" w:rsidP="00B759BA">
      <w:pPr>
        <w:autoSpaceDE w:val="0"/>
        <w:autoSpaceDN w:val="0"/>
        <w:adjustRightInd w:val="0"/>
        <w:rPr>
          <w:rFonts w:eastAsiaTheme="minorHAnsi"/>
          <w:color w:val="000000"/>
          <w:sz w:val="22"/>
          <w:szCs w:val="22"/>
          <w:lang w:eastAsia="en-US"/>
        </w:rPr>
      </w:pPr>
    </w:p>
    <w:p w:rsidR="0061546E" w:rsidRDefault="0061546E" w:rsidP="00B759BA">
      <w:pPr>
        <w:autoSpaceDE w:val="0"/>
        <w:autoSpaceDN w:val="0"/>
        <w:adjustRightInd w:val="0"/>
        <w:rPr>
          <w:rFonts w:eastAsiaTheme="minorHAnsi"/>
          <w:color w:val="000000"/>
          <w:sz w:val="22"/>
          <w:szCs w:val="22"/>
          <w:lang w:eastAsia="en-US"/>
        </w:rPr>
      </w:pPr>
    </w:p>
    <w:p w:rsidR="0061546E" w:rsidRDefault="0061546E" w:rsidP="00B759BA">
      <w:pPr>
        <w:autoSpaceDE w:val="0"/>
        <w:autoSpaceDN w:val="0"/>
        <w:adjustRightInd w:val="0"/>
        <w:rPr>
          <w:rFonts w:eastAsiaTheme="minorHAnsi"/>
          <w:color w:val="000000"/>
          <w:sz w:val="22"/>
          <w:szCs w:val="22"/>
          <w:lang w:eastAsia="en-US"/>
        </w:rPr>
      </w:pPr>
    </w:p>
    <w:p w:rsidR="0061546E" w:rsidRDefault="0061546E" w:rsidP="00B759BA">
      <w:pPr>
        <w:autoSpaceDE w:val="0"/>
        <w:autoSpaceDN w:val="0"/>
        <w:adjustRightInd w:val="0"/>
        <w:rPr>
          <w:rFonts w:eastAsiaTheme="minorHAnsi"/>
          <w:color w:val="000000"/>
          <w:sz w:val="22"/>
          <w:szCs w:val="22"/>
          <w:lang w:eastAsia="en-US"/>
        </w:rPr>
      </w:pPr>
    </w:p>
    <w:p w:rsidR="0061546E" w:rsidRDefault="0061546E" w:rsidP="00B759BA">
      <w:pPr>
        <w:autoSpaceDE w:val="0"/>
        <w:autoSpaceDN w:val="0"/>
        <w:adjustRightInd w:val="0"/>
        <w:rPr>
          <w:rFonts w:eastAsiaTheme="minorHAnsi"/>
          <w:color w:val="000000"/>
          <w:sz w:val="22"/>
          <w:szCs w:val="22"/>
          <w:lang w:eastAsia="en-US"/>
        </w:rPr>
      </w:pPr>
    </w:p>
    <w:p w:rsidR="0061546E" w:rsidRDefault="0061546E" w:rsidP="00B759BA">
      <w:pPr>
        <w:autoSpaceDE w:val="0"/>
        <w:autoSpaceDN w:val="0"/>
        <w:adjustRightInd w:val="0"/>
        <w:rPr>
          <w:rFonts w:eastAsiaTheme="minorHAnsi"/>
          <w:color w:val="000000"/>
          <w:sz w:val="22"/>
          <w:szCs w:val="22"/>
          <w:lang w:eastAsia="en-US"/>
        </w:rPr>
      </w:pPr>
    </w:p>
    <w:p w:rsidR="0061546E" w:rsidRDefault="0061546E" w:rsidP="00B759BA">
      <w:pPr>
        <w:autoSpaceDE w:val="0"/>
        <w:autoSpaceDN w:val="0"/>
        <w:adjustRightInd w:val="0"/>
        <w:rPr>
          <w:rFonts w:eastAsiaTheme="minorHAnsi"/>
          <w:color w:val="000000"/>
          <w:sz w:val="22"/>
          <w:szCs w:val="22"/>
          <w:lang w:eastAsia="en-US"/>
        </w:rPr>
      </w:pPr>
    </w:p>
    <w:p w:rsidR="0061546E" w:rsidRDefault="0061546E" w:rsidP="00B759BA">
      <w:pPr>
        <w:autoSpaceDE w:val="0"/>
        <w:autoSpaceDN w:val="0"/>
        <w:adjustRightInd w:val="0"/>
        <w:rPr>
          <w:rFonts w:eastAsiaTheme="minorHAnsi"/>
          <w:color w:val="000000"/>
          <w:sz w:val="22"/>
          <w:szCs w:val="22"/>
          <w:lang w:eastAsia="en-US"/>
        </w:rPr>
      </w:pPr>
    </w:p>
    <w:p w:rsidR="0061546E" w:rsidRDefault="0061546E" w:rsidP="00B759BA">
      <w:pPr>
        <w:autoSpaceDE w:val="0"/>
        <w:autoSpaceDN w:val="0"/>
        <w:adjustRightInd w:val="0"/>
        <w:rPr>
          <w:rFonts w:eastAsiaTheme="minorHAnsi"/>
          <w:color w:val="000000"/>
          <w:sz w:val="22"/>
          <w:szCs w:val="22"/>
          <w:lang w:eastAsia="en-US"/>
        </w:rPr>
      </w:pPr>
    </w:p>
    <w:p w:rsidR="0061546E" w:rsidRDefault="0061546E" w:rsidP="00B759BA">
      <w:pPr>
        <w:autoSpaceDE w:val="0"/>
        <w:autoSpaceDN w:val="0"/>
        <w:adjustRightInd w:val="0"/>
        <w:rPr>
          <w:rFonts w:eastAsiaTheme="minorHAnsi"/>
          <w:color w:val="000000"/>
          <w:sz w:val="22"/>
          <w:szCs w:val="22"/>
          <w:lang w:eastAsia="en-US"/>
        </w:rPr>
      </w:pPr>
    </w:p>
    <w:p w:rsidR="0061546E" w:rsidRDefault="0061546E" w:rsidP="00B759BA">
      <w:pPr>
        <w:autoSpaceDE w:val="0"/>
        <w:autoSpaceDN w:val="0"/>
        <w:adjustRightInd w:val="0"/>
        <w:rPr>
          <w:rFonts w:eastAsiaTheme="minorHAnsi"/>
          <w:color w:val="000000"/>
          <w:sz w:val="22"/>
          <w:szCs w:val="22"/>
          <w:lang w:eastAsia="en-US"/>
        </w:rPr>
      </w:pPr>
    </w:p>
    <w:p w:rsidR="0061546E" w:rsidRDefault="0061546E" w:rsidP="00B759BA">
      <w:pPr>
        <w:autoSpaceDE w:val="0"/>
        <w:autoSpaceDN w:val="0"/>
        <w:adjustRightInd w:val="0"/>
        <w:rPr>
          <w:rFonts w:eastAsiaTheme="minorHAnsi"/>
          <w:color w:val="000000"/>
          <w:sz w:val="22"/>
          <w:szCs w:val="22"/>
          <w:lang w:eastAsia="en-US"/>
        </w:rPr>
      </w:pPr>
    </w:p>
    <w:p w:rsidR="0061546E" w:rsidRDefault="0061546E" w:rsidP="00B759BA">
      <w:pPr>
        <w:autoSpaceDE w:val="0"/>
        <w:autoSpaceDN w:val="0"/>
        <w:adjustRightInd w:val="0"/>
        <w:rPr>
          <w:rFonts w:eastAsiaTheme="minorHAnsi"/>
          <w:color w:val="000000"/>
          <w:sz w:val="22"/>
          <w:szCs w:val="22"/>
          <w:lang w:eastAsia="en-US"/>
        </w:rPr>
      </w:pPr>
    </w:p>
    <w:p w:rsidR="0061546E" w:rsidRDefault="0061546E" w:rsidP="00B759BA">
      <w:pPr>
        <w:autoSpaceDE w:val="0"/>
        <w:autoSpaceDN w:val="0"/>
        <w:adjustRightInd w:val="0"/>
        <w:rPr>
          <w:rFonts w:eastAsiaTheme="minorHAnsi"/>
          <w:color w:val="000000"/>
          <w:sz w:val="22"/>
          <w:szCs w:val="22"/>
          <w:lang w:eastAsia="en-US"/>
        </w:rPr>
      </w:pPr>
    </w:p>
    <w:p w:rsidR="0061546E" w:rsidRDefault="0061546E" w:rsidP="00B759BA">
      <w:pPr>
        <w:autoSpaceDE w:val="0"/>
        <w:autoSpaceDN w:val="0"/>
        <w:adjustRightInd w:val="0"/>
        <w:rPr>
          <w:rFonts w:eastAsiaTheme="minorHAnsi"/>
          <w:color w:val="000000"/>
          <w:sz w:val="22"/>
          <w:szCs w:val="22"/>
          <w:lang w:eastAsia="en-US"/>
        </w:rPr>
      </w:pPr>
    </w:p>
    <w:p w:rsidR="00B759BA" w:rsidRPr="00750075" w:rsidRDefault="00750075" w:rsidP="00B759BA">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lastRenderedPageBreak/>
        <w:t xml:space="preserve">      </w:t>
      </w:r>
      <w:r w:rsidR="00B759BA" w:rsidRPr="00750075">
        <w:rPr>
          <w:rFonts w:eastAsiaTheme="minorHAnsi"/>
          <w:color w:val="000000"/>
          <w:sz w:val="22"/>
          <w:szCs w:val="22"/>
          <w:lang w:eastAsia="en-US"/>
        </w:rPr>
        <w:t xml:space="preserve">Развитие информационного общества предполагает внедрение информационных технологий во все сферы жизни, но это означает и появление новых угроз безопасности – от утечек информации до кибертерроризма. В проекте Концепции стратегии кибербезопасности Российской Федерации киберпространство определяется как «сфера деятельности в информационном пространстве, образованная совокупностью Интернета и других телекоммуникационных сетей и любых форм осуществляемой посредством их использования человеческой активности (личности, организации, государства)», а кибербезопасность – как «совокупность условий, при которых все составляющие киберпространства защищены от максимально возможного числа угроз и воздействий с нежелательными по- следствиями». В связи с этим большое значение приобретает проблема «куль- туры безопасного поведения в киберпространстве». </w:t>
      </w:r>
    </w:p>
    <w:p w:rsidR="00B759BA" w:rsidRPr="00750075" w:rsidRDefault="00B759BA" w:rsidP="00B759BA">
      <w:pPr>
        <w:autoSpaceDE w:val="0"/>
        <w:autoSpaceDN w:val="0"/>
        <w:adjustRightInd w:val="0"/>
        <w:rPr>
          <w:rFonts w:eastAsiaTheme="minorHAnsi"/>
          <w:color w:val="000000"/>
          <w:sz w:val="22"/>
          <w:szCs w:val="22"/>
          <w:lang w:eastAsia="en-US"/>
        </w:rPr>
      </w:pPr>
      <w:r w:rsidRPr="00750075">
        <w:rPr>
          <w:rFonts w:eastAsiaTheme="minorHAnsi"/>
          <w:color w:val="000000"/>
          <w:sz w:val="22"/>
          <w:szCs w:val="22"/>
          <w:lang w:eastAsia="en-US"/>
        </w:rPr>
        <w:t xml:space="preserve">В соответствии со «Стратегией развития отрасли информационных техно- логий в Российской Федерации на 2014-2020 годы и на перспективу до 2025 года», утвержденной распоряжением Правительства Российской Федерации от 1 ноября 2013 г. № 2036-р, «Стратегией развития информационного общества в Российской Федерации», утвержденной Президентом Российской Федерации 7 февраля 2008 г. № Пр-212 и рядом других документов в числе многих других задач выделяются: </w:t>
      </w:r>
    </w:p>
    <w:p w:rsidR="00B759BA" w:rsidRPr="00750075" w:rsidRDefault="00B759BA" w:rsidP="00B759BA">
      <w:pPr>
        <w:autoSpaceDE w:val="0"/>
        <w:autoSpaceDN w:val="0"/>
        <w:adjustRightInd w:val="0"/>
        <w:spacing w:after="216"/>
        <w:rPr>
          <w:rFonts w:eastAsiaTheme="minorHAnsi"/>
          <w:color w:val="000000"/>
          <w:sz w:val="22"/>
          <w:szCs w:val="22"/>
          <w:lang w:eastAsia="en-US"/>
        </w:rPr>
      </w:pPr>
      <w:r w:rsidRPr="00750075">
        <w:rPr>
          <w:rFonts w:eastAsiaTheme="minorHAnsi"/>
          <w:color w:val="000000"/>
          <w:sz w:val="22"/>
          <w:szCs w:val="22"/>
          <w:lang w:eastAsia="en-US"/>
        </w:rPr>
        <w:t xml:space="preserve"> обеспечение различных сфер экономики качественными информационными технологиями; </w:t>
      </w:r>
    </w:p>
    <w:p w:rsidR="00B759BA" w:rsidRPr="00750075" w:rsidRDefault="00B759BA" w:rsidP="00B759BA">
      <w:pPr>
        <w:autoSpaceDE w:val="0"/>
        <w:autoSpaceDN w:val="0"/>
        <w:adjustRightInd w:val="0"/>
        <w:rPr>
          <w:rFonts w:eastAsiaTheme="minorHAnsi"/>
          <w:color w:val="000000"/>
          <w:sz w:val="22"/>
          <w:szCs w:val="22"/>
          <w:lang w:eastAsia="en-US"/>
        </w:rPr>
      </w:pPr>
      <w:r w:rsidRPr="00750075">
        <w:rPr>
          <w:rFonts w:eastAsiaTheme="minorHAnsi"/>
          <w:color w:val="000000"/>
          <w:sz w:val="22"/>
          <w:szCs w:val="22"/>
          <w:lang w:eastAsia="en-US"/>
        </w:rPr>
        <w:t xml:space="preserve"> обеспечение высокого уровня информационной безопасности государства, индустрии и граждан. </w:t>
      </w:r>
    </w:p>
    <w:p w:rsidR="00B759BA" w:rsidRPr="00750075" w:rsidRDefault="00B759BA" w:rsidP="00B759BA">
      <w:pPr>
        <w:autoSpaceDE w:val="0"/>
        <w:autoSpaceDN w:val="0"/>
        <w:adjustRightInd w:val="0"/>
        <w:rPr>
          <w:rFonts w:eastAsiaTheme="minorHAnsi"/>
          <w:color w:val="000000"/>
          <w:sz w:val="22"/>
          <w:szCs w:val="22"/>
          <w:lang w:eastAsia="en-US"/>
        </w:rPr>
      </w:pPr>
    </w:p>
    <w:p w:rsidR="00B759BA" w:rsidRPr="00750075" w:rsidRDefault="00B759BA" w:rsidP="00B759BA">
      <w:pPr>
        <w:autoSpaceDE w:val="0"/>
        <w:autoSpaceDN w:val="0"/>
        <w:adjustRightInd w:val="0"/>
        <w:rPr>
          <w:rFonts w:eastAsiaTheme="minorHAnsi"/>
          <w:color w:val="000000"/>
          <w:sz w:val="22"/>
          <w:szCs w:val="22"/>
          <w:lang w:eastAsia="en-US"/>
        </w:rPr>
      </w:pPr>
      <w:r w:rsidRPr="00750075">
        <w:rPr>
          <w:rFonts w:eastAsiaTheme="minorHAnsi"/>
          <w:color w:val="000000"/>
          <w:sz w:val="22"/>
          <w:szCs w:val="22"/>
          <w:lang w:eastAsia="en-US"/>
        </w:rPr>
        <w:t xml:space="preserve">Безопасность в информационном обществе является одним из основных направлений фундаментальных исследований в области информационных технологий. </w:t>
      </w:r>
    </w:p>
    <w:p w:rsidR="00B759BA" w:rsidRPr="00750075" w:rsidRDefault="00B759BA" w:rsidP="00B759BA">
      <w:pPr>
        <w:autoSpaceDE w:val="0"/>
        <w:autoSpaceDN w:val="0"/>
        <w:adjustRightInd w:val="0"/>
        <w:rPr>
          <w:rFonts w:eastAsiaTheme="minorHAnsi"/>
          <w:sz w:val="22"/>
          <w:szCs w:val="22"/>
          <w:lang w:eastAsia="en-US"/>
        </w:rPr>
      </w:pPr>
      <w:r w:rsidRPr="00750075">
        <w:rPr>
          <w:rFonts w:eastAsiaTheme="minorHAnsi"/>
          <w:color w:val="000000"/>
          <w:sz w:val="22"/>
          <w:szCs w:val="22"/>
          <w:lang w:eastAsia="en-US"/>
        </w:rPr>
        <w:t xml:space="preserve">Компьютерные технологии применяются при изучении практически всех школьных дисциплин уже с младших классов, поэтому, как указано в «Стратегии развития отрасли информационных технологий в Российской Федерации»: </w:t>
      </w:r>
      <w:r w:rsidRPr="00750075">
        <w:rPr>
          <w:rFonts w:eastAsiaTheme="minorHAnsi"/>
          <w:sz w:val="22"/>
          <w:szCs w:val="22"/>
          <w:lang w:eastAsia="en-US"/>
        </w:rPr>
        <w:t xml:space="preserve">«Необходимо совершенствовать современную профессиональную подготовку учителей информатики и преподавателей дисциплин в сфере информационных технологий», а значит, и в сфере кибербезопасности. </w:t>
      </w:r>
      <w:proofErr w:type="spellStart"/>
      <w:r w:rsidRPr="00750075">
        <w:rPr>
          <w:rFonts w:eastAsiaTheme="minorHAnsi"/>
          <w:sz w:val="22"/>
          <w:szCs w:val="22"/>
          <w:lang w:eastAsia="en-US"/>
        </w:rPr>
        <w:t>Киберугрозы</w:t>
      </w:r>
      <w:proofErr w:type="spellEnd"/>
      <w:r w:rsidRPr="00750075">
        <w:rPr>
          <w:rFonts w:eastAsiaTheme="minorHAnsi"/>
          <w:sz w:val="22"/>
          <w:szCs w:val="22"/>
          <w:lang w:eastAsia="en-US"/>
        </w:rPr>
        <w:t xml:space="preserve"> существуют везде, где применяются информационные технологии, следовательно, преподаватель любой дисциплины может в профессиональной деятельности столкнуться и со спамом, и с вирусами, и со взломом компьютера и с многими другими проблемами, на которые нужно не только оперативно реагировать, но и насколько возможно уметь предотвращать их появление, а значит, постоянно упоминать в контексте урока различные аспекты организации информационной безопасности. Преподаватель должен иметь представление о современном уровне развития вычислительной техники, информационный сетей, технологий коммуникации и навигации. </w:t>
      </w:r>
    </w:p>
    <w:p w:rsidR="00B759BA" w:rsidRPr="00750075" w:rsidRDefault="00B759BA" w:rsidP="00B759BA">
      <w:pPr>
        <w:autoSpaceDE w:val="0"/>
        <w:autoSpaceDN w:val="0"/>
        <w:adjustRightInd w:val="0"/>
        <w:rPr>
          <w:rFonts w:eastAsiaTheme="minorHAnsi"/>
          <w:sz w:val="22"/>
          <w:szCs w:val="22"/>
          <w:lang w:eastAsia="en-US"/>
        </w:rPr>
      </w:pPr>
      <w:r w:rsidRPr="00750075">
        <w:rPr>
          <w:rFonts w:eastAsiaTheme="minorHAnsi"/>
          <w:sz w:val="22"/>
          <w:szCs w:val="22"/>
          <w:lang w:eastAsia="en-US"/>
        </w:rPr>
        <w:t xml:space="preserve">Государство считает необходимым расширение объема преподавания информационных технологий в общеобразовательных организациях. В качестве одной из организационных мер в обеспечении кибербезопасности определена разработка и внедрение в учебный процесс образовательных организаций разного уровня курса по информационной безопасности, включающего модули по обеспечению кибербезопасности, либо дополнение имеющихся курсов упомянутыми модулями. Школьная программа должна соответствовать этим целям, поэтому представляется актуальным дополнить модулями по «Основам кибербезопасности» курсы «Информатика», «Окружающий мир (Природоведение)», «Ос- новы безопасности жизнедеятельности» и, возможно, других предметов. </w:t>
      </w:r>
    </w:p>
    <w:p w:rsidR="00B759BA" w:rsidRPr="00750075" w:rsidRDefault="00B759BA" w:rsidP="00750075">
      <w:pPr>
        <w:autoSpaceDE w:val="0"/>
        <w:autoSpaceDN w:val="0"/>
        <w:adjustRightInd w:val="0"/>
        <w:rPr>
          <w:rFonts w:eastAsiaTheme="minorHAnsi"/>
          <w:sz w:val="22"/>
          <w:szCs w:val="22"/>
          <w:lang w:eastAsia="en-US"/>
        </w:rPr>
      </w:pPr>
      <w:r w:rsidRPr="00750075">
        <w:rPr>
          <w:rFonts w:eastAsiaTheme="minorHAnsi"/>
          <w:sz w:val="22"/>
          <w:szCs w:val="22"/>
          <w:lang w:eastAsia="en-US"/>
        </w:rPr>
        <w:t xml:space="preserve">С учетом роста числа угроз информационной деятельности и стремительного развития информационных технологий представляется необходимым включить в </w:t>
      </w:r>
      <w:proofErr w:type="spellStart"/>
      <w:r w:rsidRPr="00750075">
        <w:rPr>
          <w:rFonts w:eastAsiaTheme="minorHAnsi"/>
          <w:sz w:val="22"/>
          <w:szCs w:val="22"/>
          <w:lang w:eastAsia="en-US"/>
        </w:rPr>
        <w:t>ФГОСы</w:t>
      </w:r>
      <w:proofErr w:type="spellEnd"/>
      <w:r w:rsidRPr="00750075">
        <w:rPr>
          <w:rFonts w:eastAsiaTheme="minorHAnsi"/>
          <w:sz w:val="22"/>
          <w:szCs w:val="22"/>
          <w:lang w:eastAsia="en-US"/>
        </w:rPr>
        <w:t xml:space="preserve"> соответствующие требования, что позволило бы органически дополнить образовательный процесс новыми модулями без рассогласования с имеющимися учебными планами. В число требований к результатам подготовки учащихся необходимо включить не только «удовлетворение познавательных интересов, поиск дополнительной информации»1, знание «технических устройств (в том числе компьютеров)», умение «искать информацию с применением правил по- иска (построения запросов) в базах данных, компьютерных сетях, пользоваться персональным компьютером и его периферийным оборудованием;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но и знание основ кибербезопасности, умения соблюдать требования кибербезопасности в практической деятельности и организовывать безопасность личного информационного пространства. </w:t>
      </w:r>
      <w:r w:rsidR="00750075">
        <w:rPr>
          <w:rFonts w:eastAsiaTheme="minorHAnsi"/>
          <w:sz w:val="22"/>
          <w:szCs w:val="22"/>
          <w:lang w:eastAsia="en-US"/>
        </w:rPr>
        <w:t xml:space="preserve">     </w:t>
      </w:r>
      <w:r w:rsidRPr="00750075">
        <w:rPr>
          <w:rFonts w:eastAsiaTheme="minorHAnsi"/>
          <w:color w:val="000000"/>
          <w:sz w:val="22"/>
          <w:szCs w:val="22"/>
          <w:lang w:eastAsia="en-US"/>
        </w:rPr>
        <w:t xml:space="preserve">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 Министерства образования Российской Федерации №1089 от 5 марта 2004 года (с изменениями на 23 июня 2015 года) </w:t>
      </w:r>
    </w:p>
    <w:p w:rsidR="00B759BA" w:rsidRPr="00750075" w:rsidRDefault="00B759BA" w:rsidP="00B759BA">
      <w:pPr>
        <w:autoSpaceDE w:val="0"/>
        <w:autoSpaceDN w:val="0"/>
        <w:adjustRightInd w:val="0"/>
        <w:rPr>
          <w:rFonts w:eastAsiaTheme="minorHAnsi"/>
          <w:sz w:val="22"/>
          <w:szCs w:val="22"/>
          <w:lang w:eastAsia="en-US"/>
        </w:rPr>
      </w:pPr>
      <w:r w:rsidRPr="00750075">
        <w:rPr>
          <w:rFonts w:eastAsiaTheme="minorHAnsi"/>
          <w:sz w:val="22"/>
          <w:szCs w:val="22"/>
          <w:lang w:eastAsia="en-US"/>
        </w:rPr>
        <w:t>Необходимо отметить, что в настоящее время требования ФГОС для уровней начального, общего и полного среднего образования не содержат предметной о</w:t>
      </w:r>
      <w:r w:rsidR="0061546E">
        <w:rPr>
          <w:rFonts w:eastAsiaTheme="minorHAnsi"/>
          <w:sz w:val="22"/>
          <w:szCs w:val="22"/>
          <w:lang w:eastAsia="en-US"/>
        </w:rPr>
        <w:t>б</w:t>
      </w:r>
      <w:r w:rsidRPr="00750075">
        <w:rPr>
          <w:rFonts w:eastAsiaTheme="minorHAnsi"/>
          <w:sz w:val="22"/>
          <w:szCs w:val="22"/>
          <w:lang w:eastAsia="en-US"/>
        </w:rPr>
        <w:t xml:space="preserve">ласти «Основы кибербезопасности», но в рамках метапредметных результатов и предметных умений дисциплины «Информатика» вопросы информационной безопасности обозначены: </w:t>
      </w:r>
    </w:p>
    <w:p w:rsidR="00B759BA" w:rsidRPr="00750075" w:rsidRDefault="00B759BA" w:rsidP="00B759BA">
      <w:pPr>
        <w:autoSpaceDE w:val="0"/>
        <w:autoSpaceDN w:val="0"/>
        <w:adjustRightInd w:val="0"/>
        <w:spacing w:after="216"/>
        <w:rPr>
          <w:rFonts w:eastAsiaTheme="minorHAnsi"/>
          <w:sz w:val="22"/>
          <w:szCs w:val="22"/>
          <w:lang w:eastAsia="en-US"/>
        </w:rPr>
      </w:pPr>
      <w:r w:rsidRPr="00750075">
        <w:rPr>
          <w:rFonts w:eastAsiaTheme="minorHAnsi"/>
          <w:sz w:val="22"/>
          <w:szCs w:val="22"/>
          <w:lang w:eastAsia="en-US"/>
        </w:rPr>
        <w:t xml:space="preserve"> требование формирования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 </w:t>
      </w:r>
    </w:p>
    <w:p w:rsidR="00B759BA" w:rsidRPr="00750075" w:rsidRDefault="00B759BA" w:rsidP="00B759BA">
      <w:pPr>
        <w:autoSpaceDE w:val="0"/>
        <w:autoSpaceDN w:val="0"/>
        <w:adjustRightInd w:val="0"/>
        <w:spacing w:after="216"/>
        <w:rPr>
          <w:rFonts w:eastAsiaTheme="minorHAnsi"/>
          <w:sz w:val="22"/>
          <w:szCs w:val="22"/>
          <w:lang w:eastAsia="en-US"/>
        </w:rPr>
      </w:pPr>
      <w:r w:rsidRPr="00750075">
        <w:rPr>
          <w:rFonts w:eastAsiaTheme="minorHAnsi"/>
          <w:sz w:val="22"/>
          <w:szCs w:val="22"/>
          <w:lang w:eastAsia="en-US"/>
        </w:rPr>
        <w:t xml:space="preserve"> умения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759BA" w:rsidRPr="00750075" w:rsidRDefault="00B759BA" w:rsidP="00B759BA">
      <w:pPr>
        <w:autoSpaceDE w:val="0"/>
        <w:autoSpaceDN w:val="0"/>
        <w:adjustRightInd w:val="0"/>
        <w:rPr>
          <w:rFonts w:eastAsiaTheme="minorHAnsi"/>
          <w:sz w:val="22"/>
          <w:szCs w:val="22"/>
          <w:lang w:eastAsia="en-US"/>
        </w:rPr>
      </w:pPr>
      <w:r w:rsidRPr="00750075">
        <w:rPr>
          <w:rFonts w:eastAsiaTheme="minorHAnsi"/>
          <w:sz w:val="22"/>
          <w:szCs w:val="22"/>
          <w:lang w:eastAsia="en-US"/>
        </w:rPr>
        <w:t xml:space="preserve"> понимание основ правовых аспектов использования компьютерных программ и работы в Интернете и т.п. </w:t>
      </w:r>
    </w:p>
    <w:p w:rsidR="00B759BA" w:rsidRPr="00750075" w:rsidRDefault="00B759BA" w:rsidP="00B759BA">
      <w:pPr>
        <w:autoSpaceDE w:val="0"/>
        <w:autoSpaceDN w:val="0"/>
        <w:adjustRightInd w:val="0"/>
        <w:rPr>
          <w:rFonts w:eastAsiaTheme="minorHAnsi"/>
          <w:sz w:val="22"/>
          <w:szCs w:val="22"/>
          <w:lang w:eastAsia="en-US"/>
        </w:rPr>
      </w:pPr>
    </w:p>
    <w:p w:rsidR="00B759BA" w:rsidRPr="00750075" w:rsidRDefault="00B759BA" w:rsidP="00B759BA">
      <w:pPr>
        <w:autoSpaceDE w:val="0"/>
        <w:autoSpaceDN w:val="0"/>
        <w:adjustRightInd w:val="0"/>
        <w:rPr>
          <w:rFonts w:eastAsiaTheme="minorHAnsi"/>
          <w:sz w:val="22"/>
          <w:szCs w:val="22"/>
          <w:lang w:eastAsia="en-US"/>
        </w:rPr>
      </w:pPr>
      <w:r w:rsidRPr="00750075">
        <w:rPr>
          <w:rFonts w:eastAsiaTheme="minorHAnsi"/>
          <w:sz w:val="22"/>
          <w:szCs w:val="22"/>
          <w:lang w:eastAsia="en-US"/>
        </w:rPr>
        <w:lastRenderedPageBreak/>
        <w:t xml:space="preserve">Базой курса «Основы кибербезопасности» является модель непрерывного информационного образования в школе, причем вопросы кибербезопасности должны постоянно рассматриваться как при изучении информатики, так и других предметов. Поэтому одна из целей курса – повышение квалификации в области кибербезопасности преподавателей всех дисциплин, в которых так или иначе используются компьютерные технологии. Наиболее очевидной является возможность дополнения вопросами кибербезопасности уроков информатики, если учебный план школы предусматривает ее изучение в продолжение всего школьного курса. Однако можно включить модули по кибербезопасности в курсы «Окружающий мир», «Основы безопасности жизнедеятельности», «Технология», «Обществознание», тем более что вопросы организационного и правового обеспечения информационной безопасности хорошо согласуются с имеющимися требованиями к уровню подготовки учащихся. </w:t>
      </w:r>
    </w:p>
    <w:p w:rsidR="00B759BA" w:rsidRPr="00750075" w:rsidRDefault="00B759BA" w:rsidP="00B759BA">
      <w:pPr>
        <w:autoSpaceDE w:val="0"/>
        <w:autoSpaceDN w:val="0"/>
        <w:adjustRightInd w:val="0"/>
        <w:rPr>
          <w:rFonts w:eastAsiaTheme="minorHAnsi"/>
          <w:sz w:val="22"/>
          <w:szCs w:val="22"/>
          <w:lang w:eastAsia="en-US"/>
        </w:rPr>
      </w:pPr>
      <w:r w:rsidRPr="00750075">
        <w:rPr>
          <w:rFonts w:eastAsiaTheme="minorHAnsi"/>
          <w:sz w:val="22"/>
          <w:szCs w:val="22"/>
          <w:lang w:eastAsia="en-US"/>
        </w:rPr>
        <w:t xml:space="preserve">Задача курса «Основы кибербезопасности» </w:t>
      </w:r>
      <w:r w:rsidRPr="00750075">
        <w:rPr>
          <w:rFonts w:eastAsiaTheme="minorHAnsi"/>
          <w:sz w:val="22"/>
          <w:szCs w:val="22"/>
          <w:lang w:eastAsia="en-US"/>
        </w:rPr>
        <w:t xml:space="preserve"> совершенствование школьного образования и подготовки в сфере информационных технологий, а также популяризация профессий, связанных с информационными технологиями. Цель изучения «Основ кибербезопасности» </w:t>
      </w:r>
      <w:r w:rsidRPr="00750075">
        <w:rPr>
          <w:rFonts w:eastAsiaTheme="minorHAnsi"/>
          <w:sz w:val="22"/>
          <w:szCs w:val="22"/>
          <w:lang w:eastAsia="en-US"/>
        </w:rPr>
        <w:t> дать общие представления о безопасности в информационном обществе и на этой основе сформировать понимание технологий информационной безопасности и уме</w:t>
      </w:r>
      <w:r w:rsidR="00E85811" w:rsidRPr="00750075">
        <w:rPr>
          <w:rFonts w:eastAsiaTheme="minorHAnsi"/>
          <w:sz w:val="22"/>
          <w:szCs w:val="22"/>
          <w:lang w:eastAsia="en-US"/>
        </w:rPr>
        <w:t>ния применять правила кибербез</w:t>
      </w:r>
      <w:r w:rsidRPr="00750075">
        <w:rPr>
          <w:rFonts w:eastAsiaTheme="minorHAnsi"/>
          <w:sz w:val="22"/>
          <w:szCs w:val="22"/>
          <w:lang w:eastAsia="en-US"/>
        </w:rPr>
        <w:t xml:space="preserve">опасности во всех сферах деятельности. </w:t>
      </w:r>
    </w:p>
    <w:p w:rsidR="00016FE3" w:rsidRPr="00750075" w:rsidRDefault="00B759BA" w:rsidP="00B759BA">
      <w:pPr>
        <w:pStyle w:val="Default"/>
        <w:rPr>
          <w:sz w:val="22"/>
          <w:szCs w:val="22"/>
        </w:rPr>
      </w:pPr>
      <w:r w:rsidRPr="00750075">
        <w:rPr>
          <w:color w:val="auto"/>
          <w:sz w:val="22"/>
          <w:szCs w:val="22"/>
        </w:rPr>
        <w:t>Воспитательная цель курса – формирование на качественно новом уровне культуры умственного труда и взаимодействия с окружающими, ответственного отношения к вопросам безопасности жизнедеятельности.</w:t>
      </w:r>
    </w:p>
    <w:p w:rsidR="00E85811" w:rsidRPr="00750075" w:rsidRDefault="00E85811" w:rsidP="0061546E">
      <w:pPr>
        <w:pStyle w:val="a9"/>
        <w:shd w:val="clear" w:color="auto" w:fill="auto"/>
        <w:spacing w:after="0" w:line="312" w:lineRule="exact"/>
        <w:ind w:left="20" w:right="580" w:hanging="20"/>
        <w:jc w:val="center"/>
        <w:rPr>
          <w:sz w:val="22"/>
          <w:szCs w:val="22"/>
        </w:rPr>
      </w:pPr>
      <w:r w:rsidRPr="00750075">
        <w:rPr>
          <w:rStyle w:val="BodytextBold"/>
          <w:sz w:val="22"/>
          <w:szCs w:val="22"/>
        </w:rPr>
        <w:t>Формы организации</w:t>
      </w:r>
    </w:p>
    <w:p w:rsidR="00E85811" w:rsidRPr="00750075" w:rsidRDefault="00E85811" w:rsidP="00E85811">
      <w:pPr>
        <w:pStyle w:val="a9"/>
        <w:shd w:val="clear" w:color="auto" w:fill="auto"/>
        <w:spacing w:after="0"/>
        <w:ind w:left="20" w:right="4820" w:firstLine="0"/>
        <w:rPr>
          <w:sz w:val="22"/>
          <w:szCs w:val="22"/>
        </w:rPr>
      </w:pPr>
      <w:r w:rsidRPr="00750075">
        <w:rPr>
          <w:sz w:val="22"/>
          <w:szCs w:val="22"/>
        </w:rPr>
        <w:t>Основными, характерными при реализации данной программы формами являются комбинированные занятия. Занятия состоят из теоретической и практической частей, причём большее количество времени занимает практическая часть.</w:t>
      </w:r>
    </w:p>
    <w:p w:rsidR="00E85811" w:rsidRPr="00750075" w:rsidRDefault="00E85811" w:rsidP="00E85811">
      <w:pPr>
        <w:pStyle w:val="a9"/>
        <w:shd w:val="clear" w:color="auto" w:fill="auto"/>
        <w:spacing w:after="0"/>
        <w:ind w:left="20" w:firstLine="0"/>
        <w:rPr>
          <w:sz w:val="22"/>
          <w:szCs w:val="22"/>
        </w:rPr>
      </w:pPr>
      <w:r w:rsidRPr="00750075">
        <w:rPr>
          <w:sz w:val="22"/>
          <w:szCs w:val="22"/>
        </w:rPr>
        <w:t>При проведении занятий традиционно используются три формы работы:</w:t>
      </w:r>
    </w:p>
    <w:p w:rsidR="00E85811" w:rsidRPr="00750075" w:rsidRDefault="00E85811" w:rsidP="00E85811">
      <w:pPr>
        <w:pStyle w:val="a9"/>
        <w:numPr>
          <w:ilvl w:val="0"/>
          <w:numId w:val="15"/>
        </w:numPr>
        <w:shd w:val="clear" w:color="auto" w:fill="auto"/>
        <w:tabs>
          <w:tab w:val="left" w:pos="159"/>
        </w:tabs>
        <w:spacing w:after="0"/>
        <w:ind w:left="20" w:firstLine="0"/>
        <w:rPr>
          <w:sz w:val="22"/>
          <w:szCs w:val="22"/>
        </w:rPr>
      </w:pPr>
      <w:r w:rsidRPr="00750075">
        <w:rPr>
          <w:sz w:val="22"/>
          <w:szCs w:val="22"/>
        </w:rPr>
        <w:t xml:space="preserve">демонстрационная, когда обучающиеся слушают объяснения педагога и наблюдают за демонстрационным </w:t>
      </w:r>
      <w:proofErr w:type="spellStart"/>
      <w:r w:rsidRPr="00750075">
        <w:rPr>
          <w:sz w:val="22"/>
          <w:szCs w:val="22"/>
        </w:rPr>
        <w:t>экраом</w:t>
      </w:r>
      <w:proofErr w:type="spellEnd"/>
      <w:r w:rsidRPr="00750075">
        <w:rPr>
          <w:sz w:val="22"/>
          <w:szCs w:val="22"/>
        </w:rPr>
        <w:t xml:space="preserve"> или экранами компьютеров на ученических рабочих местах;</w:t>
      </w:r>
    </w:p>
    <w:p w:rsidR="00E85811" w:rsidRPr="00750075" w:rsidRDefault="00E85811" w:rsidP="00E85811">
      <w:pPr>
        <w:pStyle w:val="a9"/>
        <w:numPr>
          <w:ilvl w:val="0"/>
          <w:numId w:val="15"/>
        </w:numPr>
        <w:shd w:val="clear" w:color="auto" w:fill="auto"/>
        <w:tabs>
          <w:tab w:val="left" w:pos="159"/>
        </w:tabs>
        <w:spacing w:after="0"/>
        <w:ind w:left="20" w:firstLine="0"/>
        <w:rPr>
          <w:sz w:val="22"/>
          <w:szCs w:val="22"/>
        </w:rPr>
      </w:pPr>
      <w:r w:rsidRPr="00750075">
        <w:rPr>
          <w:sz w:val="22"/>
          <w:szCs w:val="22"/>
        </w:rPr>
        <w:t>фронтальная, когда обучающиеся синхронно работают под управлением педагога;</w:t>
      </w:r>
    </w:p>
    <w:p w:rsidR="00E85811" w:rsidRPr="00750075" w:rsidRDefault="00E85811" w:rsidP="00E85811">
      <w:pPr>
        <w:pStyle w:val="a9"/>
        <w:numPr>
          <w:ilvl w:val="0"/>
          <w:numId w:val="15"/>
        </w:numPr>
        <w:shd w:val="clear" w:color="auto" w:fill="auto"/>
        <w:tabs>
          <w:tab w:val="left" w:pos="154"/>
        </w:tabs>
        <w:spacing w:after="0"/>
        <w:ind w:left="20" w:right="142" w:firstLine="0"/>
        <w:rPr>
          <w:sz w:val="22"/>
          <w:szCs w:val="22"/>
        </w:rPr>
      </w:pPr>
      <w:r w:rsidRPr="00750075">
        <w:rPr>
          <w:sz w:val="22"/>
          <w:szCs w:val="22"/>
        </w:rPr>
        <w:t>самостоятельная, когда обучающиеся выполняют индивидуальные задания в течение части занятия или нескольких занятий. А также используются следующие формы:</w:t>
      </w:r>
    </w:p>
    <w:p w:rsidR="00E85811" w:rsidRPr="00750075" w:rsidRDefault="00E85811" w:rsidP="00E85811">
      <w:pPr>
        <w:pStyle w:val="a9"/>
        <w:numPr>
          <w:ilvl w:val="0"/>
          <w:numId w:val="15"/>
        </w:numPr>
        <w:shd w:val="clear" w:color="auto" w:fill="auto"/>
        <w:tabs>
          <w:tab w:val="left" w:pos="1335"/>
        </w:tabs>
        <w:spacing w:after="0"/>
        <w:ind w:left="20" w:firstLine="960"/>
        <w:rPr>
          <w:sz w:val="22"/>
          <w:szCs w:val="22"/>
        </w:rPr>
      </w:pPr>
      <w:r w:rsidRPr="00750075">
        <w:rPr>
          <w:sz w:val="22"/>
          <w:szCs w:val="22"/>
        </w:rPr>
        <w:t>занятие-презентация,</w:t>
      </w:r>
    </w:p>
    <w:p w:rsidR="00E85811" w:rsidRPr="00750075" w:rsidRDefault="00E85811" w:rsidP="00E85811">
      <w:pPr>
        <w:pStyle w:val="a9"/>
        <w:numPr>
          <w:ilvl w:val="0"/>
          <w:numId w:val="15"/>
        </w:numPr>
        <w:shd w:val="clear" w:color="auto" w:fill="auto"/>
        <w:tabs>
          <w:tab w:val="left" w:pos="1330"/>
        </w:tabs>
        <w:spacing w:after="0" w:line="288" w:lineRule="exact"/>
        <w:ind w:left="20" w:firstLine="960"/>
        <w:rPr>
          <w:sz w:val="22"/>
          <w:szCs w:val="22"/>
        </w:rPr>
      </w:pPr>
      <w:r w:rsidRPr="00750075">
        <w:rPr>
          <w:sz w:val="22"/>
          <w:szCs w:val="22"/>
        </w:rPr>
        <w:t>экскурсия, виртуальная экскурсия,</w:t>
      </w:r>
    </w:p>
    <w:p w:rsidR="00E85811" w:rsidRPr="00750075" w:rsidRDefault="00E85811" w:rsidP="00E85811">
      <w:pPr>
        <w:pStyle w:val="a9"/>
        <w:numPr>
          <w:ilvl w:val="0"/>
          <w:numId w:val="15"/>
        </w:numPr>
        <w:shd w:val="clear" w:color="auto" w:fill="auto"/>
        <w:tabs>
          <w:tab w:val="left" w:pos="1326"/>
        </w:tabs>
        <w:spacing w:after="0" w:line="288" w:lineRule="exact"/>
        <w:ind w:left="20" w:firstLine="960"/>
        <w:rPr>
          <w:sz w:val="22"/>
          <w:szCs w:val="22"/>
        </w:rPr>
      </w:pPr>
      <w:r w:rsidRPr="00750075">
        <w:rPr>
          <w:sz w:val="22"/>
          <w:szCs w:val="22"/>
        </w:rPr>
        <w:t>демонстрация,</w:t>
      </w:r>
    </w:p>
    <w:p w:rsidR="00E85811" w:rsidRPr="00750075" w:rsidRDefault="00E85811" w:rsidP="00E85811">
      <w:pPr>
        <w:pStyle w:val="Heading10"/>
        <w:keepNext/>
        <w:keepLines/>
        <w:numPr>
          <w:ilvl w:val="0"/>
          <w:numId w:val="15"/>
        </w:numPr>
        <w:shd w:val="clear" w:color="auto" w:fill="auto"/>
        <w:tabs>
          <w:tab w:val="left" w:pos="1340"/>
        </w:tabs>
        <w:ind w:left="20"/>
        <w:rPr>
          <w:sz w:val="22"/>
          <w:szCs w:val="22"/>
        </w:rPr>
      </w:pPr>
      <w:bookmarkStart w:id="0" w:name="bookmark0"/>
      <w:r w:rsidRPr="00750075">
        <w:rPr>
          <w:sz w:val="22"/>
          <w:szCs w:val="22"/>
        </w:rPr>
        <w:t>игры</w:t>
      </w:r>
      <w:bookmarkEnd w:id="0"/>
    </w:p>
    <w:p w:rsidR="0061546E" w:rsidRDefault="00E85811" w:rsidP="00E85811">
      <w:pPr>
        <w:pStyle w:val="a9"/>
        <w:numPr>
          <w:ilvl w:val="0"/>
          <w:numId w:val="15"/>
        </w:numPr>
        <w:shd w:val="clear" w:color="auto" w:fill="auto"/>
        <w:tabs>
          <w:tab w:val="left" w:pos="1350"/>
        </w:tabs>
        <w:spacing w:after="0"/>
        <w:ind w:left="20" w:right="220" w:firstLine="960"/>
        <w:rPr>
          <w:sz w:val="22"/>
          <w:szCs w:val="22"/>
        </w:rPr>
      </w:pPr>
      <w:r w:rsidRPr="00750075">
        <w:rPr>
          <w:sz w:val="22"/>
          <w:szCs w:val="22"/>
        </w:rPr>
        <w:t xml:space="preserve">проектная деятельность. </w:t>
      </w:r>
    </w:p>
    <w:p w:rsidR="00E85811" w:rsidRPr="00750075" w:rsidRDefault="00E85811" w:rsidP="0061546E">
      <w:pPr>
        <w:pStyle w:val="a9"/>
        <w:shd w:val="clear" w:color="auto" w:fill="auto"/>
        <w:tabs>
          <w:tab w:val="left" w:pos="1350"/>
        </w:tabs>
        <w:spacing w:after="0"/>
        <w:ind w:left="980" w:right="220" w:firstLine="0"/>
        <w:jc w:val="center"/>
        <w:rPr>
          <w:sz w:val="22"/>
          <w:szCs w:val="22"/>
        </w:rPr>
      </w:pPr>
      <w:r w:rsidRPr="00750075">
        <w:rPr>
          <w:rStyle w:val="BodytextBold"/>
          <w:sz w:val="22"/>
          <w:szCs w:val="22"/>
        </w:rPr>
        <w:t>Виды деятельности</w:t>
      </w:r>
    </w:p>
    <w:p w:rsidR="00E85811" w:rsidRPr="00750075" w:rsidRDefault="00E85811" w:rsidP="00E85811">
      <w:pPr>
        <w:pStyle w:val="a9"/>
        <w:shd w:val="clear" w:color="auto" w:fill="auto"/>
        <w:spacing w:after="0"/>
        <w:ind w:left="20" w:firstLine="0"/>
        <w:rPr>
          <w:sz w:val="22"/>
          <w:szCs w:val="22"/>
        </w:rPr>
      </w:pPr>
      <w:r w:rsidRPr="00750075">
        <w:rPr>
          <w:sz w:val="22"/>
          <w:szCs w:val="22"/>
        </w:rPr>
        <w:t xml:space="preserve">Изучение основ кибербезопасности позволяет сформировать у учащихся многие виды деятельности, которые </w:t>
      </w:r>
      <w:proofErr w:type="spellStart"/>
      <w:r w:rsidRPr="00750075">
        <w:rPr>
          <w:sz w:val="22"/>
          <w:szCs w:val="22"/>
        </w:rPr>
        <w:t>меют</w:t>
      </w:r>
      <w:proofErr w:type="spellEnd"/>
      <w:r w:rsidRPr="00750075">
        <w:rPr>
          <w:sz w:val="22"/>
          <w:szCs w:val="22"/>
        </w:rPr>
        <w:t xml:space="preserve"> метапредметный характер (сбор, хранение, передача, преобразование информации; моделирование; построение схем, таблиц и др.). В связи с этим, часть метапредметных результатов, включающих осваиваемые обучающимися универсальные учебные действия (обеспечивающие овладение ключевыми компетенциями, составляющими основу умения учиться) и межпредметными понятиями, входят в структуру предметных результатов курса информатики.</w:t>
      </w:r>
    </w:p>
    <w:p w:rsidR="00E85811" w:rsidRPr="00750075" w:rsidRDefault="00E85811" w:rsidP="00E85811">
      <w:pPr>
        <w:pStyle w:val="Heading10"/>
        <w:keepNext/>
        <w:keepLines/>
        <w:numPr>
          <w:ilvl w:val="0"/>
          <w:numId w:val="15"/>
        </w:numPr>
        <w:shd w:val="clear" w:color="auto" w:fill="auto"/>
        <w:tabs>
          <w:tab w:val="left" w:pos="1340"/>
        </w:tabs>
        <w:spacing w:line="293" w:lineRule="exact"/>
        <w:ind w:left="20"/>
        <w:rPr>
          <w:sz w:val="22"/>
          <w:szCs w:val="22"/>
        </w:rPr>
      </w:pPr>
      <w:bookmarkStart w:id="1" w:name="bookmark1"/>
      <w:r w:rsidRPr="00750075">
        <w:rPr>
          <w:sz w:val="22"/>
          <w:szCs w:val="22"/>
        </w:rPr>
        <w:t>практический</w:t>
      </w:r>
      <w:bookmarkEnd w:id="1"/>
    </w:p>
    <w:p w:rsidR="00E85811" w:rsidRPr="00750075" w:rsidRDefault="00E85811" w:rsidP="00E85811">
      <w:pPr>
        <w:pStyle w:val="Heading10"/>
        <w:keepNext/>
        <w:keepLines/>
        <w:numPr>
          <w:ilvl w:val="0"/>
          <w:numId w:val="15"/>
        </w:numPr>
        <w:shd w:val="clear" w:color="auto" w:fill="auto"/>
        <w:tabs>
          <w:tab w:val="left" w:pos="1330"/>
        </w:tabs>
        <w:spacing w:line="293" w:lineRule="exact"/>
        <w:ind w:left="20"/>
        <w:rPr>
          <w:sz w:val="22"/>
          <w:szCs w:val="22"/>
        </w:rPr>
      </w:pPr>
      <w:bookmarkStart w:id="2" w:name="bookmark2"/>
      <w:r w:rsidRPr="00750075">
        <w:rPr>
          <w:sz w:val="22"/>
          <w:szCs w:val="22"/>
        </w:rPr>
        <w:t>наглядный</w:t>
      </w:r>
      <w:bookmarkEnd w:id="2"/>
    </w:p>
    <w:p w:rsidR="00E85811" w:rsidRPr="00750075" w:rsidRDefault="00E85811" w:rsidP="00E85811">
      <w:pPr>
        <w:pStyle w:val="Heading10"/>
        <w:keepNext/>
        <w:keepLines/>
        <w:numPr>
          <w:ilvl w:val="0"/>
          <w:numId w:val="15"/>
        </w:numPr>
        <w:shd w:val="clear" w:color="auto" w:fill="auto"/>
        <w:tabs>
          <w:tab w:val="left" w:pos="1330"/>
        </w:tabs>
        <w:spacing w:line="293" w:lineRule="exact"/>
        <w:ind w:left="20"/>
        <w:rPr>
          <w:sz w:val="22"/>
          <w:szCs w:val="22"/>
        </w:rPr>
      </w:pPr>
      <w:bookmarkStart w:id="3" w:name="bookmark3"/>
      <w:r w:rsidRPr="00750075">
        <w:rPr>
          <w:sz w:val="22"/>
          <w:szCs w:val="22"/>
        </w:rPr>
        <w:t>работа в парах</w:t>
      </w:r>
      <w:bookmarkEnd w:id="3"/>
    </w:p>
    <w:p w:rsidR="00445D37" w:rsidRPr="00750075" w:rsidRDefault="00445D37" w:rsidP="0061546E">
      <w:pPr>
        <w:pStyle w:val="Heading120"/>
        <w:keepNext/>
        <w:keepLines/>
        <w:shd w:val="clear" w:color="auto" w:fill="auto"/>
        <w:spacing w:before="0"/>
        <w:jc w:val="center"/>
        <w:rPr>
          <w:sz w:val="22"/>
          <w:szCs w:val="22"/>
        </w:rPr>
      </w:pPr>
      <w:bookmarkStart w:id="4" w:name="bookmark5"/>
      <w:r w:rsidRPr="00750075">
        <w:rPr>
          <w:sz w:val="22"/>
          <w:szCs w:val="22"/>
        </w:rPr>
        <w:t>Раздел «Место учебного предмета, курса, дисциплины (модуля) в учебном плане»</w:t>
      </w:r>
      <w:bookmarkEnd w:id="4"/>
    </w:p>
    <w:p w:rsidR="00445D37" w:rsidRPr="00750075" w:rsidRDefault="00445D37" w:rsidP="00445D37">
      <w:pPr>
        <w:pStyle w:val="a9"/>
        <w:shd w:val="clear" w:color="auto" w:fill="auto"/>
        <w:spacing w:after="0"/>
        <w:ind w:left="20" w:firstLine="0"/>
        <w:jc w:val="both"/>
        <w:rPr>
          <w:sz w:val="22"/>
          <w:szCs w:val="22"/>
        </w:rPr>
      </w:pPr>
      <w:r w:rsidRPr="00750075">
        <w:rPr>
          <w:sz w:val="22"/>
          <w:szCs w:val="22"/>
        </w:rPr>
        <w:t>Участники программы: учащиеся 5-7 классов</w:t>
      </w:r>
    </w:p>
    <w:p w:rsidR="00445D37" w:rsidRPr="00750075" w:rsidRDefault="00445D37" w:rsidP="00445D37">
      <w:pPr>
        <w:pStyle w:val="a9"/>
        <w:shd w:val="clear" w:color="auto" w:fill="auto"/>
        <w:spacing w:after="0"/>
        <w:ind w:left="20" w:firstLine="0"/>
        <w:jc w:val="both"/>
        <w:rPr>
          <w:sz w:val="22"/>
          <w:szCs w:val="22"/>
        </w:rPr>
      </w:pPr>
      <w:r w:rsidRPr="00750075">
        <w:rPr>
          <w:sz w:val="22"/>
          <w:szCs w:val="22"/>
        </w:rPr>
        <w:t>Сроки реализации: 3 года (2018-2021.) Данный курс рассчитан на 102 ч. (34 ч. в 5 классе, 34 ч. в 6 классе, 34 ч. В 7 классе)</w:t>
      </w:r>
    </w:p>
    <w:p w:rsidR="00445D37" w:rsidRPr="00750075" w:rsidRDefault="00445D37" w:rsidP="00445D37">
      <w:pPr>
        <w:pStyle w:val="a9"/>
        <w:shd w:val="clear" w:color="auto" w:fill="auto"/>
        <w:spacing w:after="0"/>
        <w:ind w:left="20" w:firstLine="0"/>
        <w:jc w:val="both"/>
        <w:rPr>
          <w:sz w:val="22"/>
          <w:szCs w:val="22"/>
        </w:rPr>
      </w:pPr>
    </w:p>
    <w:p w:rsidR="00445D37" w:rsidRPr="00750075" w:rsidRDefault="00445D37" w:rsidP="0061546E">
      <w:pPr>
        <w:pStyle w:val="Heading120"/>
        <w:keepNext/>
        <w:keepLines/>
        <w:shd w:val="clear" w:color="auto" w:fill="auto"/>
        <w:spacing w:before="0"/>
        <w:jc w:val="center"/>
        <w:rPr>
          <w:sz w:val="22"/>
          <w:szCs w:val="22"/>
        </w:rPr>
      </w:pPr>
      <w:bookmarkStart w:id="5" w:name="bookmark6"/>
      <w:r w:rsidRPr="00750075">
        <w:rPr>
          <w:sz w:val="22"/>
          <w:szCs w:val="22"/>
        </w:rPr>
        <w:t>Раздел «Содержание учебных курсов, предметов, дисциплин (модулей)»</w:t>
      </w:r>
      <w:bookmarkEnd w:id="5"/>
    </w:p>
    <w:p w:rsidR="00445D37" w:rsidRPr="00750075" w:rsidRDefault="00445D37" w:rsidP="00445D37">
      <w:pPr>
        <w:pStyle w:val="Heading120"/>
        <w:keepNext/>
        <w:keepLines/>
        <w:shd w:val="clear" w:color="auto" w:fill="auto"/>
        <w:spacing w:before="0"/>
        <w:ind w:left="3840"/>
        <w:rPr>
          <w:sz w:val="22"/>
          <w:szCs w:val="22"/>
        </w:rPr>
      </w:pPr>
    </w:p>
    <w:p w:rsidR="00445D37" w:rsidRPr="00750075" w:rsidRDefault="00445D37" w:rsidP="00445D37">
      <w:pPr>
        <w:pStyle w:val="a9"/>
        <w:shd w:val="clear" w:color="auto" w:fill="auto"/>
        <w:spacing w:after="0"/>
        <w:ind w:left="20" w:firstLine="0"/>
        <w:jc w:val="both"/>
        <w:rPr>
          <w:sz w:val="22"/>
          <w:szCs w:val="22"/>
        </w:rPr>
      </w:pPr>
      <w:r w:rsidRPr="00750075">
        <w:rPr>
          <w:sz w:val="22"/>
          <w:szCs w:val="22"/>
        </w:rPr>
        <w:t>Общие сведения о безопасности ПК и Интернета</w:t>
      </w:r>
    </w:p>
    <w:p w:rsidR="00445D37" w:rsidRPr="00750075" w:rsidRDefault="00445D37" w:rsidP="00445D37">
      <w:pPr>
        <w:pStyle w:val="a9"/>
        <w:shd w:val="clear" w:color="auto" w:fill="auto"/>
        <w:spacing w:after="0"/>
        <w:ind w:left="20" w:right="360" w:firstLine="0"/>
        <w:jc w:val="both"/>
        <w:rPr>
          <w:sz w:val="22"/>
          <w:szCs w:val="22"/>
        </w:rPr>
      </w:pPr>
      <w:r w:rsidRPr="00750075">
        <w:rPr>
          <w:sz w:val="22"/>
          <w:szCs w:val="22"/>
        </w:rPr>
        <w:t>Как компьютер помогает науке и почему он нуждается в защите. Наука о защите компьютеров. Поиск информации в Интернете. Доступ к разрешен</w:t>
      </w:r>
      <w:r w:rsidRPr="00750075">
        <w:rPr>
          <w:sz w:val="22"/>
          <w:szCs w:val="22"/>
        </w:rPr>
        <w:softHyphen/>
        <w:t>ной информации -что это такое. Поиск в Интернете. Где Интернет хранит свои данные. Как сохранить в сети найденную информацию. Что такое об</w:t>
      </w:r>
      <w:r w:rsidRPr="00750075">
        <w:rPr>
          <w:sz w:val="22"/>
          <w:szCs w:val="22"/>
        </w:rPr>
        <w:softHyphen/>
        <w:t>лачные сервисы - безопасны ли они? Поиск документов в сети - все ли найденные данные правдивы и полезны? Как защитить себя от информацион</w:t>
      </w:r>
      <w:r w:rsidRPr="00750075">
        <w:rPr>
          <w:sz w:val="22"/>
          <w:szCs w:val="22"/>
        </w:rPr>
        <w:softHyphen/>
        <w:t>ной перегрузки. Поиск информации в сети: к чему ведет переход по вредоносным ссылкам. Опасная информация в сети. Виды Интернет-общения. Безопасно ли общение в Интернете? Когда появились компьютер и Интернет. Как вместе с Интернетом появились его болезни. Что такое дистанци</w:t>
      </w:r>
      <w:r w:rsidRPr="00750075">
        <w:rPr>
          <w:sz w:val="22"/>
          <w:szCs w:val="22"/>
        </w:rPr>
        <w:softHyphen/>
        <w:t xml:space="preserve">онное обучение. Есть ли у него минусы? Что такое компьютерная грамотность Интернет, телефон и космос. Польза и опасности мобильной связи. </w:t>
      </w:r>
      <w:r w:rsidRPr="00750075">
        <w:rPr>
          <w:sz w:val="22"/>
          <w:szCs w:val="22"/>
        </w:rPr>
        <w:lastRenderedPageBreak/>
        <w:t>День системного администратора и день программиста - что это за профессии? Что они делают для кибербезопасности?</w:t>
      </w:r>
    </w:p>
    <w:p w:rsidR="00445D37" w:rsidRPr="00750075" w:rsidRDefault="00445D37" w:rsidP="00445D37">
      <w:pPr>
        <w:pStyle w:val="a9"/>
        <w:numPr>
          <w:ilvl w:val="0"/>
          <w:numId w:val="16"/>
        </w:numPr>
        <w:shd w:val="clear" w:color="auto" w:fill="auto"/>
        <w:tabs>
          <w:tab w:val="left" w:pos="721"/>
        </w:tabs>
        <w:spacing w:after="0"/>
        <w:ind w:left="20" w:firstLine="0"/>
        <w:jc w:val="both"/>
        <w:rPr>
          <w:sz w:val="22"/>
          <w:szCs w:val="22"/>
        </w:rPr>
      </w:pPr>
      <w:r w:rsidRPr="00750075">
        <w:rPr>
          <w:sz w:val="22"/>
          <w:szCs w:val="22"/>
        </w:rPr>
        <w:t>Техника безопасности и экология.</w:t>
      </w:r>
    </w:p>
    <w:p w:rsidR="00445D37" w:rsidRPr="00750075" w:rsidRDefault="00445D37" w:rsidP="00445D37">
      <w:pPr>
        <w:pStyle w:val="a9"/>
        <w:shd w:val="clear" w:color="auto" w:fill="auto"/>
        <w:spacing w:after="0"/>
        <w:ind w:left="20" w:right="360" w:firstLine="0"/>
        <w:rPr>
          <w:sz w:val="22"/>
          <w:szCs w:val="22"/>
        </w:rPr>
      </w:pPr>
      <w:r w:rsidRPr="00750075">
        <w:rPr>
          <w:sz w:val="22"/>
          <w:szCs w:val="22"/>
        </w:rPr>
        <w:t>Электронная книга. Польза и вред. Превращение виртуальных знакомых в реальных. Вредит ли компьютер экологии (излучения, волны). Воздей</w:t>
      </w:r>
      <w:r w:rsidRPr="00750075">
        <w:rPr>
          <w:sz w:val="22"/>
          <w:szCs w:val="22"/>
        </w:rPr>
        <w:softHyphen/>
        <w:t>ствие компьютера на зрение и др. органы. Гигиена при работе с компьютером. Как загрязняется компьютер. Гигиена компьютера. Стоит ли есть за компьютером. Компьютер и кровообращение. Польза и вред компьютерных игр. Компьютер и недостаток движения. Компьютер и ЗОЖ. Физическое и психическое здоровье. Что делать с компьютером в чрезвычайных ситуациях.</w:t>
      </w:r>
    </w:p>
    <w:p w:rsidR="00445D37" w:rsidRPr="00750075" w:rsidRDefault="00445D37" w:rsidP="00445D37">
      <w:pPr>
        <w:pStyle w:val="a9"/>
        <w:numPr>
          <w:ilvl w:val="0"/>
          <w:numId w:val="16"/>
        </w:numPr>
        <w:shd w:val="clear" w:color="auto" w:fill="auto"/>
        <w:tabs>
          <w:tab w:val="left" w:pos="730"/>
        </w:tabs>
        <w:spacing w:after="0"/>
        <w:ind w:left="20" w:firstLine="0"/>
        <w:jc w:val="both"/>
        <w:rPr>
          <w:sz w:val="22"/>
          <w:szCs w:val="22"/>
        </w:rPr>
      </w:pPr>
      <w:r w:rsidRPr="00750075">
        <w:rPr>
          <w:sz w:val="22"/>
          <w:szCs w:val="22"/>
        </w:rPr>
        <w:t>Проблемы Интернет-зависимости.</w:t>
      </w:r>
    </w:p>
    <w:p w:rsidR="00445D37" w:rsidRPr="00750075" w:rsidRDefault="00445D37" w:rsidP="00445D37">
      <w:pPr>
        <w:pStyle w:val="a9"/>
        <w:shd w:val="clear" w:color="auto" w:fill="auto"/>
        <w:spacing w:after="0"/>
        <w:ind w:left="20" w:right="360" w:firstLine="0"/>
        <w:jc w:val="both"/>
        <w:rPr>
          <w:sz w:val="22"/>
          <w:szCs w:val="22"/>
        </w:rPr>
      </w:pPr>
      <w:r w:rsidRPr="00750075">
        <w:rPr>
          <w:sz w:val="22"/>
          <w:szCs w:val="22"/>
        </w:rPr>
        <w:t>Если слишком долго находиться в Интернете: что такое интернет-зависимость? Социальные сети. Детские социальные сети. Какую информацию о себе следует выкладывать в сеть? Какая информация принадлежит вам? Не слишком ли много у вас друзей в социальной сети? Виртуальная личность - что это такое? Зависимость от Интернет-общения. Развлечения в Интернете. Игры полезные и вредные. Признаки игровой зависимости. Сетевые игры. Сайты знакомств.</w:t>
      </w:r>
    </w:p>
    <w:p w:rsidR="00445D37" w:rsidRPr="00750075" w:rsidRDefault="00445D37" w:rsidP="00445D37">
      <w:pPr>
        <w:pStyle w:val="a9"/>
        <w:numPr>
          <w:ilvl w:val="0"/>
          <w:numId w:val="16"/>
        </w:numPr>
        <w:shd w:val="clear" w:color="auto" w:fill="auto"/>
        <w:tabs>
          <w:tab w:val="left" w:pos="726"/>
        </w:tabs>
        <w:spacing w:after="0"/>
        <w:ind w:left="20" w:firstLine="0"/>
        <w:jc w:val="both"/>
        <w:rPr>
          <w:sz w:val="22"/>
          <w:szCs w:val="22"/>
        </w:rPr>
      </w:pPr>
      <w:r w:rsidRPr="00750075">
        <w:rPr>
          <w:sz w:val="22"/>
          <w:szCs w:val="22"/>
        </w:rPr>
        <w:t>Методы обеспечения безопасности ПК и Интернета. Вирусы и антивирусы.</w:t>
      </w:r>
    </w:p>
    <w:p w:rsidR="00445D37" w:rsidRPr="00750075" w:rsidRDefault="00445D37" w:rsidP="00445D37">
      <w:pPr>
        <w:pStyle w:val="a9"/>
        <w:shd w:val="clear" w:color="auto" w:fill="auto"/>
        <w:spacing w:after="0"/>
        <w:ind w:left="20" w:right="360" w:firstLine="0"/>
        <w:jc w:val="both"/>
        <w:rPr>
          <w:sz w:val="22"/>
          <w:szCs w:val="22"/>
        </w:rPr>
      </w:pPr>
      <w:r w:rsidRPr="00750075">
        <w:rPr>
          <w:sz w:val="22"/>
          <w:szCs w:val="22"/>
        </w:rPr>
        <w:t>Правильно ли работает компьютер? Признаки работы вирусов. Ищите в Интернете только то, что вам требуется. Как защититься от вредного контен</w:t>
      </w:r>
      <w:r w:rsidRPr="00750075">
        <w:rPr>
          <w:sz w:val="22"/>
          <w:szCs w:val="22"/>
        </w:rPr>
        <w:softHyphen/>
        <w:t>та. Что такое контент-фильтры. Поиск информации. Что такое поисковые серверы? Как с их помощью защитить себя от нежелательной информации. Поиск информации. Родительский контроль. Какие программы для этого существуют. Поиск информации. Обращайте внимание на предупреждения о вредоносном содержимом по найденной ссылке.</w:t>
      </w:r>
    </w:p>
    <w:p w:rsidR="00445D37" w:rsidRPr="00750075" w:rsidRDefault="00445D37" w:rsidP="00445D37">
      <w:pPr>
        <w:pStyle w:val="a9"/>
        <w:numPr>
          <w:ilvl w:val="0"/>
          <w:numId w:val="16"/>
        </w:numPr>
        <w:shd w:val="clear" w:color="auto" w:fill="auto"/>
        <w:tabs>
          <w:tab w:val="left" w:pos="721"/>
        </w:tabs>
        <w:spacing w:after="0"/>
        <w:ind w:left="20" w:firstLine="0"/>
        <w:jc w:val="both"/>
        <w:rPr>
          <w:sz w:val="22"/>
          <w:szCs w:val="22"/>
        </w:rPr>
      </w:pPr>
      <w:r w:rsidRPr="00750075">
        <w:rPr>
          <w:sz w:val="22"/>
          <w:szCs w:val="22"/>
        </w:rPr>
        <w:t>Мошеннические действия в Интернете. Киберпреступления.</w:t>
      </w:r>
    </w:p>
    <w:p w:rsidR="00445D37" w:rsidRPr="00750075" w:rsidRDefault="00445D37" w:rsidP="00445D37">
      <w:pPr>
        <w:pStyle w:val="a9"/>
        <w:shd w:val="clear" w:color="auto" w:fill="auto"/>
        <w:spacing w:after="0"/>
        <w:ind w:left="20" w:right="360" w:firstLine="0"/>
        <w:jc w:val="both"/>
        <w:rPr>
          <w:sz w:val="22"/>
          <w:szCs w:val="22"/>
        </w:rPr>
      </w:pPr>
      <w:r w:rsidRPr="00750075">
        <w:rPr>
          <w:sz w:val="22"/>
          <w:szCs w:val="22"/>
        </w:rPr>
        <w:t>Поиск информации: если у вас требуют личную информацию при скачивании данных. Что такое личная информация? Поиск в Интернете. Если вам сообщают о выигрыше в лотерею. Поиск в Интернете. Если вам предлагают установить новое приложение. Поиск в Интернете. Если вам предлагают бесплатные игры. Поиск информации. Если вам предлагают что-то купить.</w:t>
      </w:r>
    </w:p>
    <w:p w:rsidR="00445D37" w:rsidRPr="00750075" w:rsidRDefault="00445D37" w:rsidP="00445D37">
      <w:pPr>
        <w:pStyle w:val="a9"/>
        <w:numPr>
          <w:ilvl w:val="0"/>
          <w:numId w:val="16"/>
        </w:numPr>
        <w:shd w:val="clear" w:color="auto" w:fill="auto"/>
        <w:tabs>
          <w:tab w:val="left" w:pos="721"/>
        </w:tabs>
        <w:spacing w:after="0"/>
        <w:ind w:left="20" w:firstLine="0"/>
        <w:jc w:val="both"/>
        <w:rPr>
          <w:sz w:val="22"/>
          <w:szCs w:val="22"/>
        </w:rPr>
      </w:pPr>
      <w:r w:rsidRPr="00750075">
        <w:rPr>
          <w:sz w:val="22"/>
          <w:szCs w:val="22"/>
        </w:rPr>
        <w:t>Сетевой этикет. Психология и сеть.</w:t>
      </w:r>
    </w:p>
    <w:p w:rsidR="00445D37" w:rsidRPr="00750075" w:rsidRDefault="00445D37" w:rsidP="00445D37">
      <w:pPr>
        <w:pStyle w:val="a9"/>
        <w:shd w:val="clear" w:color="auto" w:fill="auto"/>
        <w:spacing w:after="0"/>
        <w:ind w:left="20" w:right="360" w:firstLine="0"/>
        <w:jc w:val="both"/>
        <w:rPr>
          <w:sz w:val="22"/>
          <w:szCs w:val="22"/>
        </w:rPr>
      </w:pPr>
      <w:r w:rsidRPr="00750075">
        <w:rPr>
          <w:sz w:val="22"/>
          <w:szCs w:val="22"/>
        </w:rPr>
        <w:t xml:space="preserve">Что такое интернет-этикет? Как вести себя «в гостях» у сетевых </w:t>
      </w:r>
      <w:proofErr w:type="gramStart"/>
      <w:r w:rsidRPr="00750075">
        <w:rPr>
          <w:sz w:val="22"/>
          <w:szCs w:val="22"/>
        </w:rPr>
        <w:t>друзей Помогает</w:t>
      </w:r>
      <w:proofErr w:type="gramEnd"/>
      <w:r w:rsidRPr="00750075">
        <w:rPr>
          <w:sz w:val="22"/>
          <w:szCs w:val="22"/>
        </w:rPr>
        <w:t xml:space="preserve"> ли компьютер стать лучше? Общение в социальных сетях. Этикет в Интернете при работе с проектом в группе.</w:t>
      </w:r>
    </w:p>
    <w:p w:rsidR="00445D37" w:rsidRPr="00750075" w:rsidRDefault="00445D37" w:rsidP="00445D37">
      <w:pPr>
        <w:pStyle w:val="a9"/>
        <w:numPr>
          <w:ilvl w:val="0"/>
          <w:numId w:val="16"/>
        </w:numPr>
        <w:shd w:val="clear" w:color="auto" w:fill="auto"/>
        <w:tabs>
          <w:tab w:val="left" w:pos="721"/>
        </w:tabs>
        <w:spacing w:after="0"/>
        <w:ind w:left="20" w:firstLine="0"/>
        <w:jc w:val="both"/>
        <w:rPr>
          <w:sz w:val="22"/>
          <w:szCs w:val="22"/>
        </w:rPr>
      </w:pPr>
      <w:r w:rsidRPr="00750075">
        <w:rPr>
          <w:sz w:val="22"/>
          <w:szCs w:val="22"/>
        </w:rPr>
        <w:t>Государственная политика в области кибербезопасности.</w:t>
      </w:r>
    </w:p>
    <w:p w:rsidR="00445D37" w:rsidRPr="00750075" w:rsidRDefault="00445D37" w:rsidP="00445D37">
      <w:pPr>
        <w:pStyle w:val="a9"/>
        <w:shd w:val="clear" w:color="auto" w:fill="auto"/>
        <w:spacing w:after="0"/>
        <w:ind w:left="20" w:right="360" w:firstLine="0"/>
        <w:rPr>
          <w:sz w:val="22"/>
          <w:szCs w:val="22"/>
        </w:rPr>
      </w:pPr>
      <w:r w:rsidRPr="00750075">
        <w:rPr>
          <w:sz w:val="22"/>
          <w:szCs w:val="22"/>
        </w:rPr>
        <w:t>Войны нашего времени. Что такое кибервойна? Что такое информация. Право на информацию в Конституции. Почему государство защищает ин</w:t>
      </w:r>
      <w:r w:rsidRPr="00750075">
        <w:rPr>
          <w:sz w:val="22"/>
          <w:szCs w:val="22"/>
        </w:rPr>
        <w:softHyphen/>
        <w:t>формацию? Защита государства и защита киберпространства.</w:t>
      </w:r>
    </w:p>
    <w:p w:rsidR="00B759BA" w:rsidRPr="00750075" w:rsidRDefault="00B759BA" w:rsidP="006C7C96">
      <w:pPr>
        <w:pStyle w:val="Default"/>
        <w:spacing w:line="276" w:lineRule="auto"/>
        <w:rPr>
          <w:sz w:val="22"/>
          <w:szCs w:val="22"/>
        </w:rPr>
      </w:pPr>
    </w:p>
    <w:p w:rsidR="0061546E" w:rsidRPr="00750075" w:rsidRDefault="0061546E" w:rsidP="0061546E">
      <w:pPr>
        <w:pStyle w:val="a9"/>
        <w:shd w:val="clear" w:color="auto" w:fill="auto"/>
        <w:spacing w:before="194"/>
        <w:ind w:firstLine="0"/>
        <w:jc w:val="center"/>
        <w:rPr>
          <w:b/>
          <w:sz w:val="22"/>
          <w:szCs w:val="22"/>
        </w:rPr>
      </w:pPr>
      <w:r w:rsidRPr="00750075">
        <w:rPr>
          <w:b/>
          <w:sz w:val="22"/>
          <w:szCs w:val="22"/>
        </w:rPr>
        <w:t>Раздел «Учебно-методическое и материально-техническое обеспечение образовательного процесса»</w:t>
      </w:r>
    </w:p>
    <w:p w:rsidR="0061546E" w:rsidRPr="00750075" w:rsidRDefault="0061546E" w:rsidP="0061546E">
      <w:pPr>
        <w:pStyle w:val="a9"/>
        <w:numPr>
          <w:ilvl w:val="0"/>
          <w:numId w:val="17"/>
        </w:numPr>
        <w:shd w:val="clear" w:color="auto" w:fill="auto"/>
        <w:tabs>
          <w:tab w:val="left" w:pos="822"/>
        </w:tabs>
        <w:spacing w:after="0"/>
        <w:rPr>
          <w:sz w:val="22"/>
          <w:szCs w:val="22"/>
        </w:rPr>
      </w:pPr>
      <w:r w:rsidRPr="00750075">
        <w:rPr>
          <w:sz w:val="22"/>
          <w:szCs w:val="22"/>
        </w:rPr>
        <w:t>Основы безопасности, Тонких И.М., Москва, 2016</w:t>
      </w:r>
    </w:p>
    <w:p w:rsidR="0061546E" w:rsidRPr="00750075" w:rsidRDefault="0061546E" w:rsidP="0061546E">
      <w:pPr>
        <w:pStyle w:val="a9"/>
        <w:numPr>
          <w:ilvl w:val="0"/>
          <w:numId w:val="17"/>
        </w:numPr>
        <w:shd w:val="clear" w:color="auto" w:fill="auto"/>
        <w:tabs>
          <w:tab w:val="left" w:pos="850"/>
        </w:tabs>
        <w:spacing w:after="0"/>
        <w:rPr>
          <w:sz w:val="22"/>
          <w:szCs w:val="22"/>
        </w:rPr>
      </w:pPr>
      <w:r w:rsidRPr="00750075">
        <w:rPr>
          <w:sz w:val="22"/>
          <w:szCs w:val="22"/>
        </w:rPr>
        <w:t>Сайт «</w:t>
      </w:r>
      <w:proofErr w:type="spellStart"/>
      <w:r w:rsidRPr="00750075">
        <w:rPr>
          <w:sz w:val="22"/>
          <w:szCs w:val="22"/>
        </w:rPr>
        <w:t>Сетевичок.рф</w:t>
      </w:r>
      <w:proofErr w:type="spellEnd"/>
      <w:r w:rsidRPr="00750075">
        <w:rPr>
          <w:sz w:val="22"/>
          <w:szCs w:val="22"/>
        </w:rPr>
        <w:t>»</w:t>
      </w:r>
    </w:p>
    <w:p w:rsidR="0061546E" w:rsidRPr="00750075" w:rsidRDefault="0061546E" w:rsidP="0061546E">
      <w:pPr>
        <w:pStyle w:val="a9"/>
        <w:numPr>
          <w:ilvl w:val="0"/>
          <w:numId w:val="17"/>
        </w:numPr>
        <w:shd w:val="clear" w:color="auto" w:fill="auto"/>
        <w:rPr>
          <w:sz w:val="22"/>
          <w:szCs w:val="22"/>
          <w:lang w:val="en-US"/>
        </w:rPr>
      </w:pPr>
      <w:r w:rsidRPr="00750075">
        <w:rPr>
          <w:sz w:val="22"/>
          <w:szCs w:val="22"/>
          <w:lang w:val="en-US"/>
        </w:rPr>
        <w:t xml:space="preserve"> </w:t>
      </w:r>
      <w:hyperlink r:id="rId5" w:history="1">
        <w:r w:rsidRPr="00750075">
          <w:rPr>
            <w:rStyle w:val="a6"/>
            <w:sz w:val="22"/>
            <w:szCs w:val="22"/>
            <w:lang w:val="en-US"/>
          </w:rPr>
          <w:t>http://nto.immpu.sgu.ru/site$/default/f11es/3/</w:t>
        </w:r>
      </w:hyperlink>
      <w:r w:rsidRPr="00750075">
        <w:rPr>
          <w:sz w:val="22"/>
          <w:szCs w:val="22"/>
          <w:u w:val="single"/>
          <w:lang w:val="en-US"/>
        </w:rPr>
        <w:t xml:space="preserve"> I2697.pdf</w:t>
      </w:r>
    </w:p>
    <w:p w:rsidR="0061546E" w:rsidRPr="00750075" w:rsidRDefault="0061546E" w:rsidP="0061546E">
      <w:pPr>
        <w:pStyle w:val="Heading10"/>
        <w:keepNext/>
        <w:keepLines/>
        <w:shd w:val="clear" w:color="auto" w:fill="auto"/>
        <w:ind w:left="1260" w:hanging="290"/>
        <w:rPr>
          <w:b/>
          <w:sz w:val="22"/>
          <w:szCs w:val="22"/>
          <w:lang w:val="en-US"/>
        </w:rPr>
      </w:pPr>
    </w:p>
    <w:p w:rsidR="0061546E" w:rsidRPr="00750075" w:rsidRDefault="0061546E" w:rsidP="0061546E">
      <w:pPr>
        <w:pStyle w:val="Heading10"/>
        <w:keepNext/>
        <w:keepLines/>
        <w:shd w:val="clear" w:color="auto" w:fill="auto"/>
        <w:ind w:left="1260" w:hanging="290"/>
        <w:jc w:val="center"/>
        <w:rPr>
          <w:b/>
          <w:sz w:val="22"/>
          <w:szCs w:val="22"/>
        </w:rPr>
      </w:pPr>
      <w:r w:rsidRPr="00750075">
        <w:rPr>
          <w:b/>
          <w:sz w:val="22"/>
          <w:szCs w:val="22"/>
        </w:rPr>
        <w:t>Раздел «Результаты (в рамках ФГОС общего образования - личностные, метапредметные и предметные) освоения конкретного</w:t>
      </w:r>
    </w:p>
    <w:p w:rsidR="0061546E" w:rsidRPr="00750075" w:rsidRDefault="0061546E" w:rsidP="0061546E">
      <w:pPr>
        <w:pStyle w:val="Heading10"/>
        <w:keepNext/>
        <w:keepLines/>
        <w:shd w:val="clear" w:color="auto" w:fill="auto"/>
        <w:spacing w:after="240"/>
        <w:ind w:firstLine="0"/>
        <w:jc w:val="center"/>
        <w:rPr>
          <w:b/>
          <w:sz w:val="22"/>
          <w:szCs w:val="22"/>
        </w:rPr>
      </w:pPr>
      <w:r w:rsidRPr="00750075">
        <w:rPr>
          <w:b/>
          <w:sz w:val="22"/>
          <w:szCs w:val="22"/>
        </w:rPr>
        <w:t>учебного курса, предмета, дисциплин (модулей) и система их оценки»</w:t>
      </w:r>
    </w:p>
    <w:p w:rsidR="0061546E" w:rsidRPr="00750075" w:rsidRDefault="0061546E" w:rsidP="0061546E">
      <w:pPr>
        <w:pStyle w:val="a9"/>
        <w:shd w:val="clear" w:color="auto" w:fill="auto"/>
        <w:ind w:left="860" w:right="20" w:hanging="290"/>
        <w:jc w:val="both"/>
        <w:rPr>
          <w:sz w:val="22"/>
          <w:szCs w:val="22"/>
        </w:rPr>
      </w:pPr>
      <w:r w:rsidRPr="00750075">
        <w:rPr>
          <w:sz w:val="22"/>
          <w:szCs w:val="22"/>
        </w:rPr>
        <w:t>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1546E" w:rsidRPr="00750075" w:rsidRDefault="0061546E" w:rsidP="0061546E">
      <w:pPr>
        <w:pStyle w:val="a9"/>
        <w:shd w:val="clear" w:color="auto" w:fill="auto"/>
        <w:ind w:left="860" w:right="20" w:hanging="290"/>
        <w:jc w:val="both"/>
        <w:rPr>
          <w:sz w:val="22"/>
          <w:szCs w:val="22"/>
        </w:rPr>
      </w:pPr>
      <w:r w:rsidRPr="00750075">
        <w:rPr>
          <w:sz w:val="22"/>
          <w:szCs w:val="22"/>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61546E" w:rsidRPr="00750075" w:rsidRDefault="0061546E" w:rsidP="0061546E">
      <w:pPr>
        <w:pStyle w:val="a9"/>
        <w:shd w:val="clear" w:color="auto" w:fill="auto"/>
        <w:ind w:left="860" w:right="20" w:hanging="290"/>
        <w:rPr>
          <w:sz w:val="22"/>
          <w:szCs w:val="22"/>
        </w:rPr>
      </w:pPr>
      <w:r w:rsidRPr="00750075">
        <w:rPr>
          <w:sz w:val="22"/>
          <w:szCs w:val="22"/>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750075">
        <w:rPr>
          <w:sz w:val="22"/>
          <w:szCs w:val="22"/>
        </w:rPr>
        <w:t>медиасообщения</w:t>
      </w:r>
      <w:proofErr w:type="spellEnd"/>
      <w:r w:rsidRPr="00750075">
        <w:rPr>
          <w:sz w:val="22"/>
          <w:szCs w:val="22"/>
        </w:rPr>
        <w:t>. Выпускники научатся оценивать потребность в дополнительной информации для решения учебных задач и самостоятельной познавательной деятельно</w:t>
      </w:r>
      <w:r w:rsidRPr="00750075">
        <w:rPr>
          <w:sz w:val="22"/>
          <w:szCs w:val="22"/>
        </w:rPr>
        <w:lastRenderedPageBreak/>
        <w:t>сти; определять возможные источники ее получения; критически относиться к информации и к выбору источника информации. Они научатся планировать, проектировать и моделировать процессы в простых учебных и практических ситуациях.</w:t>
      </w:r>
    </w:p>
    <w:p w:rsidR="0061546E" w:rsidRPr="00750075" w:rsidRDefault="0061546E" w:rsidP="0061546E">
      <w:pPr>
        <w:pStyle w:val="a9"/>
        <w:shd w:val="clear" w:color="auto" w:fill="auto"/>
        <w:ind w:left="860" w:right="20" w:hanging="290"/>
        <w:jc w:val="both"/>
        <w:rPr>
          <w:sz w:val="22"/>
          <w:szCs w:val="22"/>
        </w:rPr>
      </w:pPr>
      <w:r w:rsidRPr="00750075">
        <w:rPr>
          <w:sz w:val="22"/>
          <w:szCs w:val="22"/>
        </w:rPr>
        <w:t>В результате использования средств и инструментов ИКТ и ИКТ-ресурсов для решения разнообразных учебно-познавательных и учебно- 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1546E" w:rsidRPr="00750075" w:rsidRDefault="0061546E" w:rsidP="0061546E">
      <w:pPr>
        <w:pStyle w:val="a9"/>
        <w:shd w:val="clear" w:color="auto" w:fill="auto"/>
        <w:ind w:left="860" w:right="8260" w:hanging="290"/>
        <w:rPr>
          <w:sz w:val="22"/>
          <w:szCs w:val="22"/>
        </w:rPr>
      </w:pPr>
      <w:r w:rsidRPr="00750075">
        <w:rPr>
          <w:sz w:val="22"/>
          <w:szCs w:val="22"/>
        </w:rPr>
        <w:t>Знакомство со средствами ИКТ, гигиена работы с компьютером Выпускник научится:</w:t>
      </w:r>
    </w:p>
    <w:p w:rsidR="0061546E" w:rsidRPr="00750075" w:rsidRDefault="0061546E" w:rsidP="0061546E">
      <w:pPr>
        <w:pStyle w:val="a9"/>
        <w:shd w:val="clear" w:color="auto" w:fill="auto"/>
        <w:ind w:left="860" w:right="20" w:hanging="290"/>
        <w:rPr>
          <w:sz w:val="22"/>
          <w:szCs w:val="22"/>
        </w:rPr>
      </w:pPr>
      <w:r w:rsidRPr="00750075">
        <w:rPr>
          <w:sz w:val="22"/>
          <w:szCs w:val="22"/>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w:t>
      </w:r>
      <w:proofErr w:type="spellStart"/>
      <w:r w:rsidRPr="00750075">
        <w:rPr>
          <w:sz w:val="22"/>
          <w:szCs w:val="22"/>
        </w:rPr>
        <w:t>минизарядку</w:t>
      </w:r>
      <w:proofErr w:type="spellEnd"/>
      <w:r w:rsidRPr="00750075">
        <w:rPr>
          <w:sz w:val="22"/>
          <w:szCs w:val="22"/>
        </w:rPr>
        <w:t>); - организовывать систему папок для хранения собственной информации в компьютере. Технология ввода информации в компьютер: ввод текста, запись звука, изображения, цифровых данных</w:t>
      </w:r>
    </w:p>
    <w:p w:rsidR="0061546E" w:rsidRPr="00750075" w:rsidRDefault="0061546E" w:rsidP="0061546E">
      <w:pPr>
        <w:pStyle w:val="a9"/>
        <w:shd w:val="clear" w:color="auto" w:fill="auto"/>
        <w:spacing w:after="0" w:line="240" w:lineRule="auto"/>
        <w:ind w:left="20"/>
        <w:rPr>
          <w:sz w:val="22"/>
          <w:szCs w:val="22"/>
        </w:rPr>
      </w:pPr>
      <w:r w:rsidRPr="00750075">
        <w:rPr>
          <w:sz w:val="22"/>
          <w:szCs w:val="22"/>
        </w:rPr>
        <w:t>Выпускник научится:</w:t>
      </w:r>
    </w:p>
    <w:p w:rsidR="0061546E" w:rsidRPr="00750075" w:rsidRDefault="0061546E" w:rsidP="0061546E">
      <w:pPr>
        <w:pStyle w:val="a9"/>
        <w:shd w:val="clear" w:color="auto" w:fill="auto"/>
        <w:spacing w:after="0" w:line="240" w:lineRule="auto"/>
        <w:ind w:left="20" w:right="20" w:firstLine="700"/>
        <w:jc w:val="both"/>
        <w:rPr>
          <w:sz w:val="22"/>
          <w:szCs w:val="22"/>
        </w:rPr>
      </w:pPr>
      <w:r w:rsidRPr="00750075">
        <w:rPr>
          <w:sz w:val="22"/>
          <w:szCs w:val="22"/>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r>
        <w:rPr>
          <w:sz w:val="22"/>
          <w:szCs w:val="22"/>
        </w:rPr>
        <w:t xml:space="preserve">, </w:t>
      </w:r>
      <w:r w:rsidRPr="00750075">
        <w:rPr>
          <w:sz w:val="22"/>
          <w:szCs w:val="22"/>
        </w:rPr>
        <w:t>набирать небольшие тексты на родном языке; набирать короткие тексты на иностранном языке, использовать компьютерный перевод отдельных слов;</w:t>
      </w:r>
    </w:p>
    <w:p w:rsidR="0061546E" w:rsidRPr="00750075" w:rsidRDefault="0061546E" w:rsidP="0061546E">
      <w:pPr>
        <w:pStyle w:val="a9"/>
        <w:shd w:val="clear" w:color="auto" w:fill="auto"/>
        <w:spacing w:after="0" w:line="240" w:lineRule="auto"/>
        <w:ind w:left="720" w:right="-3"/>
        <w:rPr>
          <w:sz w:val="22"/>
          <w:szCs w:val="22"/>
        </w:rPr>
      </w:pPr>
      <w:r w:rsidRPr="00750075">
        <w:rPr>
          <w:sz w:val="22"/>
          <w:szCs w:val="22"/>
        </w:rPr>
        <w:t>рисовать (создавать простые изобр</w:t>
      </w:r>
      <w:r>
        <w:rPr>
          <w:sz w:val="22"/>
          <w:szCs w:val="22"/>
        </w:rPr>
        <w:t>а</w:t>
      </w:r>
      <w:r w:rsidRPr="00750075">
        <w:rPr>
          <w:sz w:val="22"/>
          <w:szCs w:val="22"/>
        </w:rPr>
        <w:t>жения)</w:t>
      </w:r>
      <w:r>
        <w:rPr>
          <w:sz w:val="22"/>
          <w:szCs w:val="22"/>
        </w:rPr>
        <w:t xml:space="preserve"> </w:t>
      </w:r>
      <w:r w:rsidRPr="00750075">
        <w:rPr>
          <w:sz w:val="22"/>
          <w:szCs w:val="22"/>
        </w:rPr>
        <w:t>на графическом планшете; сканировать рисунки и тексты.</w:t>
      </w:r>
    </w:p>
    <w:p w:rsidR="0061546E" w:rsidRPr="00750075" w:rsidRDefault="0061546E" w:rsidP="0061546E">
      <w:pPr>
        <w:pStyle w:val="a9"/>
        <w:shd w:val="clear" w:color="auto" w:fill="auto"/>
        <w:spacing w:after="0" w:line="240" w:lineRule="auto"/>
        <w:ind w:left="20" w:right="1760"/>
        <w:rPr>
          <w:sz w:val="22"/>
          <w:szCs w:val="22"/>
        </w:rPr>
      </w:pPr>
      <w:r w:rsidRPr="00750075">
        <w:rPr>
          <w:sz w:val="22"/>
          <w:szCs w:val="22"/>
        </w:rPr>
        <w:t>Выпускник получит возможность научиться использовать программу распознавания сканированного текста на русском языке. Обработка и поиск информации Выпускник научится:</w:t>
      </w:r>
    </w:p>
    <w:p w:rsidR="0061546E" w:rsidRPr="00750075" w:rsidRDefault="0061546E" w:rsidP="0061546E">
      <w:pPr>
        <w:pStyle w:val="a9"/>
        <w:shd w:val="clear" w:color="auto" w:fill="auto"/>
        <w:spacing w:after="0" w:line="240" w:lineRule="auto"/>
        <w:ind w:left="20" w:right="20" w:firstLine="700"/>
        <w:jc w:val="both"/>
        <w:rPr>
          <w:sz w:val="22"/>
          <w:szCs w:val="22"/>
        </w:rPr>
      </w:pPr>
      <w:r w:rsidRPr="00750075">
        <w:rPr>
          <w:sz w:val="22"/>
          <w:szCs w:val="22"/>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61546E" w:rsidRPr="00750075" w:rsidRDefault="0061546E" w:rsidP="0061546E">
      <w:pPr>
        <w:pStyle w:val="a9"/>
        <w:shd w:val="clear" w:color="auto" w:fill="auto"/>
        <w:spacing w:after="0" w:line="240" w:lineRule="auto"/>
        <w:ind w:left="20" w:right="20" w:firstLine="700"/>
        <w:jc w:val="both"/>
        <w:rPr>
          <w:sz w:val="22"/>
          <w:szCs w:val="22"/>
        </w:rPr>
      </w:pPr>
      <w:r w:rsidRPr="00750075">
        <w:rPr>
          <w:sz w:val="22"/>
          <w:szCs w:val="22"/>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61546E" w:rsidRPr="00750075" w:rsidRDefault="0061546E" w:rsidP="0061546E">
      <w:pPr>
        <w:pStyle w:val="a9"/>
        <w:shd w:val="clear" w:color="auto" w:fill="auto"/>
        <w:spacing w:after="0" w:line="240" w:lineRule="auto"/>
        <w:ind w:left="20" w:right="20" w:firstLine="700"/>
        <w:jc w:val="both"/>
        <w:rPr>
          <w:sz w:val="22"/>
          <w:szCs w:val="22"/>
        </w:rPr>
      </w:pPr>
      <w:r w:rsidRPr="00750075">
        <w:rPr>
          <w:sz w:val="22"/>
          <w:szCs w:val="22"/>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1546E" w:rsidRPr="00750075" w:rsidRDefault="0061546E" w:rsidP="0061546E">
      <w:pPr>
        <w:pStyle w:val="a9"/>
        <w:shd w:val="clear" w:color="auto" w:fill="auto"/>
        <w:spacing w:after="0" w:line="240" w:lineRule="auto"/>
        <w:ind w:left="20" w:right="20" w:firstLine="700"/>
        <w:jc w:val="both"/>
        <w:rPr>
          <w:sz w:val="22"/>
          <w:szCs w:val="22"/>
        </w:rPr>
      </w:pPr>
      <w:r w:rsidRPr="00750075">
        <w:rPr>
          <w:sz w:val="22"/>
          <w:szCs w:val="22"/>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61546E" w:rsidRPr="00750075" w:rsidRDefault="0061546E" w:rsidP="0061546E">
      <w:pPr>
        <w:pStyle w:val="a9"/>
        <w:shd w:val="clear" w:color="auto" w:fill="auto"/>
        <w:spacing w:after="0" w:line="240" w:lineRule="auto"/>
        <w:ind w:left="20" w:right="20" w:firstLine="700"/>
        <w:jc w:val="both"/>
        <w:rPr>
          <w:sz w:val="22"/>
          <w:szCs w:val="22"/>
        </w:rPr>
      </w:pPr>
      <w:r w:rsidRPr="00750075">
        <w:rPr>
          <w:sz w:val="22"/>
          <w:szCs w:val="22"/>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61546E" w:rsidRPr="00750075" w:rsidRDefault="0061546E" w:rsidP="0061546E">
      <w:pPr>
        <w:pStyle w:val="a9"/>
        <w:shd w:val="clear" w:color="auto" w:fill="auto"/>
        <w:spacing w:after="0" w:line="240" w:lineRule="auto"/>
        <w:ind w:left="20" w:right="20" w:firstLine="700"/>
        <w:jc w:val="both"/>
        <w:rPr>
          <w:sz w:val="22"/>
          <w:szCs w:val="22"/>
        </w:rPr>
      </w:pPr>
      <w:r w:rsidRPr="00750075">
        <w:rPr>
          <w:sz w:val="22"/>
          <w:szCs w:val="22"/>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1546E" w:rsidRPr="00750075" w:rsidRDefault="0061546E" w:rsidP="0061546E">
      <w:pPr>
        <w:pStyle w:val="a9"/>
        <w:numPr>
          <w:ilvl w:val="0"/>
          <w:numId w:val="15"/>
        </w:numPr>
        <w:shd w:val="clear" w:color="auto" w:fill="auto"/>
        <w:tabs>
          <w:tab w:val="left" w:pos="726"/>
        </w:tabs>
        <w:spacing w:after="0" w:line="240" w:lineRule="auto"/>
        <w:ind w:left="20" w:firstLine="0"/>
        <w:rPr>
          <w:sz w:val="22"/>
          <w:szCs w:val="22"/>
        </w:rPr>
      </w:pPr>
      <w:r w:rsidRPr="00750075">
        <w:rPr>
          <w:sz w:val="22"/>
          <w:szCs w:val="22"/>
        </w:rPr>
        <w:t>заполнять учебные базы данных.</w:t>
      </w:r>
    </w:p>
    <w:p w:rsidR="0061546E" w:rsidRPr="00750075" w:rsidRDefault="0061546E" w:rsidP="0061546E">
      <w:pPr>
        <w:pStyle w:val="a9"/>
        <w:shd w:val="clear" w:color="auto" w:fill="auto"/>
        <w:spacing w:after="0" w:line="240" w:lineRule="auto"/>
        <w:ind w:left="20" w:right="20"/>
        <w:rPr>
          <w:sz w:val="22"/>
          <w:szCs w:val="22"/>
        </w:rPr>
      </w:pPr>
      <w:r w:rsidRPr="00750075">
        <w:rPr>
          <w:sz w:val="22"/>
          <w:szCs w:val="22"/>
        </w:rPr>
        <w:t>Выпускник получит возможность 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 Создание, представление и передача сообщений Выпускник научится:</w:t>
      </w:r>
    </w:p>
    <w:p w:rsidR="0061546E" w:rsidRPr="00750075" w:rsidRDefault="0061546E" w:rsidP="0061546E">
      <w:pPr>
        <w:pStyle w:val="a9"/>
        <w:shd w:val="clear" w:color="auto" w:fill="auto"/>
        <w:spacing w:after="0" w:line="240" w:lineRule="auto"/>
        <w:ind w:left="20" w:firstLine="700"/>
        <w:jc w:val="both"/>
        <w:rPr>
          <w:sz w:val="22"/>
          <w:szCs w:val="22"/>
        </w:rPr>
      </w:pPr>
      <w:r w:rsidRPr="00750075">
        <w:rPr>
          <w:sz w:val="22"/>
          <w:szCs w:val="22"/>
        </w:rPr>
        <w:t>создавать текстовые сообщения с использованием средств ИКТ, редактировать, оформлять и сохранять их;</w:t>
      </w:r>
    </w:p>
    <w:p w:rsidR="0061546E" w:rsidRPr="00750075" w:rsidRDefault="0061546E" w:rsidP="0061546E">
      <w:pPr>
        <w:pStyle w:val="a9"/>
        <w:numPr>
          <w:ilvl w:val="0"/>
          <w:numId w:val="15"/>
        </w:numPr>
        <w:shd w:val="clear" w:color="auto" w:fill="auto"/>
        <w:tabs>
          <w:tab w:val="left" w:pos="462"/>
        </w:tabs>
        <w:spacing w:after="0" w:line="240" w:lineRule="auto"/>
        <w:ind w:left="20" w:right="20" w:firstLine="0"/>
        <w:rPr>
          <w:sz w:val="22"/>
          <w:szCs w:val="22"/>
        </w:rPr>
      </w:pPr>
      <w:r w:rsidRPr="00750075">
        <w:rPr>
          <w:sz w:val="22"/>
          <w:szCs w:val="22"/>
        </w:rPr>
        <w:t>" 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61546E" w:rsidRPr="00750075" w:rsidRDefault="0061546E" w:rsidP="0061546E">
      <w:pPr>
        <w:pStyle w:val="a9"/>
        <w:shd w:val="clear" w:color="auto" w:fill="auto"/>
        <w:spacing w:after="0" w:line="240" w:lineRule="auto"/>
        <w:ind w:left="20" w:right="20" w:firstLine="700"/>
        <w:jc w:val="both"/>
        <w:rPr>
          <w:sz w:val="22"/>
          <w:szCs w:val="22"/>
        </w:rPr>
      </w:pPr>
      <w:r w:rsidRPr="00750075">
        <w:rPr>
          <w:sz w:val="22"/>
          <w:szCs w:val="22"/>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1546E" w:rsidRPr="00750075" w:rsidRDefault="0061546E" w:rsidP="0061546E">
      <w:pPr>
        <w:pStyle w:val="a9"/>
        <w:shd w:val="clear" w:color="auto" w:fill="auto"/>
        <w:spacing w:after="0" w:line="240" w:lineRule="auto"/>
        <w:ind w:left="20" w:firstLine="700"/>
        <w:jc w:val="both"/>
        <w:rPr>
          <w:sz w:val="22"/>
          <w:szCs w:val="22"/>
        </w:rPr>
      </w:pPr>
      <w:r w:rsidRPr="00750075">
        <w:rPr>
          <w:sz w:val="22"/>
          <w:szCs w:val="22"/>
        </w:rPr>
        <w:t>создавать простые схемы, диаграммы, планы и пр.;</w:t>
      </w:r>
    </w:p>
    <w:p w:rsidR="0061546E" w:rsidRPr="00750075" w:rsidRDefault="0061546E" w:rsidP="0061546E">
      <w:pPr>
        <w:pStyle w:val="a9"/>
        <w:shd w:val="clear" w:color="auto" w:fill="auto"/>
        <w:spacing w:after="0" w:line="240" w:lineRule="auto"/>
        <w:ind w:left="20" w:right="20" w:firstLine="700"/>
        <w:jc w:val="both"/>
        <w:rPr>
          <w:sz w:val="22"/>
          <w:szCs w:val="22"/>
        </w:rPr>
      </w:pPr>
      <w:r w:rsidRPr="00750075">
        <w:rPr>
          <w:sz w:val="22"/>
          <w:szCs w:val="22"/>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61546E" w:rsidRPr="00750075" w:rsidRDefault="0061546E" w:rsidP="0061546E">
      <w:pPr>
        <w:pStyle w:val="a9"/>
        <w:numPr>
          <w:ilvl w:val="0"/>
          <w:numId w:val="15"/>
        </w:numPr>
        <w:shd w:val="clear" w:color="auto" w:fill="auto"/>
        <w:tabs>
          <w:tab w:val="left" w:pos="721"/>
        </w:tabs>
        <w:spacing w:after="0" w:line="240" w:lineRule="auto"/>
        <w:ind w:left="20" w:firstLine="0"/>
        <w:rPr>
          <w:sz w:val="22"/>
          <w:szCs w:val="22"/>
        </w:rPr>
      </w:pPr>
      <w:r w:rsidRPr="00750075">
        <w:rPr>
          <w:sz w:val="22"/>
          <w:szCs w:val="22"/>
        </w:rPr>
        <w:t>размещать сообщение в информационной образовательной среде образовательной организации;</w:t>
      </w:r>
    </w:p>
    <w:p w:rsidR="0061546E" w:rsidRPr="00750075" w:rsidRDefault="0061546E" w:rsidP="0061546E">
      <w:pPr>
        <w:pStyle w:val="a9"/>
        <w:shd w:val="clear" w:color="auto" w:fill="auto"/>
        <w:spacing w:after="0" w:line="240" w:lineRule="auto"/>
        <w:ind w:left="20" w:right="20" w:firstLine="700"/>
        <w:rPr>
          <w:sz w:val="22"/>
          <w:szCs w:val="22"/>
        </w:rPr>
      </w:pPr>
      <w:r w:rsidRPr="00750075">
        <w:rPr>
          <w:sz w:val="22"/>
          <w:szCs w:val="22"/>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 Выпускник получит возможность научиться:</w:t>
      </w:r>
    </w:p>
    <w:p w:rsidR="0061546E" w:rsidRPr="00750075" w:rsidRDefault="0061546E" w:rsidP="0061546E">
      <w:pPr>
        <w:pStyle w:val="a9"/>
        <w:numPr>
          <w:ilvl w:val="0"/>
          <w:numId w:val="15"/>
        </w:numPr>
        <w:shd w:val="clear" w:color="auto" w:fill="auto"/>
        <w:tabs>
          <w:tab w:val="left" w:pos="730"/>
        </w:tabs>
        <w:spacing w:after="0" w:line="240" w:lineRule="auto"/>
        <w:ind w:left="20" w:firstLine="0"/>
        <w:rPr>
          <w:sz w:val="22"/>
          <w:szCs w:val="22"/>
        </w:rPr>
      </w:pPr>
      <w:r w:rsidRPr="00750075">
        <w:rPr>
          <w:sz w:val="22"/>
          <w:szCs w:val="22"/>
        </w:rPr>
        <w:t>представлять данные;</w:t>
      </w:r>
    </w:p>
    <w:p w:rsidR="0061546E" w:rsidRDefault="0061546E" w:rsidP="00DC67CC">
      <w:pPr>
        <w:pStyle w:val="Heading10"/>
        <w:keepNext/>
        <w:keepLines/>
        <w:shd w:val="clear" w:color="auto" w:fill="auto"/>
        <w:spacing w:after="10" w:line="250" w:lineRule="exact"/>
        <w:jc w:val="center"/>
        <w:rPr>
          <w:b/>
          <w:sz w:val="22"/>
          <w:szCs w:val="22"/>
        </w:rPr>
      </w:pPr>
    </w:p>
    <w:p w:rsidR="0061546E" w:rsidRDefault="0061546E" w:rsidP="00DC67CC">
      <w:pPr>
        <w:pStyle w:val="Heading10"/>
        <w:keepNext/>
        <w:keepLines/>
        <w:shd w:val="clear" w:color="auto" w:fill="auto"/>
        <w:spacing w:after="10" w:line="250" w:lineRule="exact"/>
        <w:jc w:val="center"/>
        <w:rPr>
          <w:b/>
          <w:sz w:val="22"/>
          <w:szCs w:val="22"/>
        </w:rPr>
      </w:pPr>
    </w:p>
    <w:p w:rsidR="0061546E" w:rsidRDefault="0061546E" w:rsidP="00DC67CC">
      <w:pPr>
        <w:pStyle w:val="Heading10"/>
        <w:keepNext/>
        <w:keepLines/>
        <w:shd w:val="clear" w:color="auto" w:fill="auto"/>
        <w:spacing w:after="10" w:line="250" w:lineRule="exact"/>
        <w:jc w:val="center"/>
        <w:rPr>
          <w:b/>
          <w:sz w:val="22"/>
          <w:szCs w:val="22"/>
        </w:rPr>
      </w:pPr>
    </w:p>
    <w:p w:rsidR="00445D37" w:rsidRPr="00750075" w:rsidRDefault="00445D37" w:rsidP="00DC67CC">
      <w:pPr>
        <w:pStyle w:val="Heading10"/>
        <w:keepNext/>
        <w:keepLines/>
        <w:shd w:val="clear" w:color="auto" w:fill="auto"/>
        <w:spacing w:after="10" w:line="250" w:lineRule="exact"/>
        <w:jc w:val="center"/>
        <w:rPr>
          <w:b/>
          <w:sz w:val="22"/>
          <w:szCs w:val="22"/>
        </w:rPr>
      </w:pPr>
      <w:r w:rsidRPr="00750075">
        <w:rPr>
          <w:b/>
          <w:sz w:val="22"/>
          <w:szCs w:val="22"/>
        </w:rPr>
        <w:t xml:space="preserve">Календарно-тематическое планирование </w:t>
      </w:r>
    </w:p>
    <w:p w:rsidR="00445D37" w:rsidRPr="00750075" w:rsidRDefault="00445D37" w:rsidP="00445D37">
      <w:pPr>
        <w:pStyle w:val="Heading10"/>
        <w:keepNext/>
        <w:keepLines/>
        <w:shd w:val="clear" w:color="auto" w:fill="auto"/>
        <w:spacing w:after="10" w:line="250" w:lineRule="exact"/>
        <w:ind w:left="3920"/>
        <w:rPr>
          <w:b/>
          <w:sz w:val="22"/>
          <w:szCs w:val="22"/>
        </w:rPr>
      </w:pPr>
    </w:p>
    <w:tbl>
      <w:tblPr>
        <w:tblW w:w="0" w:type="auto"/>
        <w:tblLayout w:type="fixed"/>
        <w:tblCellMar>
          <w:left w:w="0" w:type="dxa"/>
          <w:right w:w="0" w:type="dxa"/>
        </w:tblCellMar>
        <w:tblLook w:val="0000" w:firstRow="0" w:lastRow="0" w:firstColumn="0" w:lastColumn="0" w:noHBand="0" w:noVBand="0"/>
      </w:tblPr>
      <w:tblGrid>
        <w:gridCol w:w="580"/>
        <w:gridCol w:w="1185"/>
        <w:gridCol w:w="5606"/>
        <w:gridCol w:w="1113"/>
        <w:gridCol w:w="1240"/>
      </w:tblGrid>
      <w:tr w:rsidR="00DC67CC" w:rsidRPr="00750075" w:rsidTr="00DC67CC">
        <w:trPr>
          <w:trHeight w:val="361"/>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Bodytext20"/>
              <w:shd w:val="clear" w:color="auto" w:fill="auto"/>
              <w:spacing w:line="240" w:lineRule="auto"/>
              <w:ind w:left="140"/>
              <w:rPr>
                <w:sz w:val="22"/>
                <w:szCs w:val="22"/>
              </w:rPr>
            </w:pPr>
            <w:r w:rsidRPr="00750075">
              <w:rPr>
                <w:noProof w:val="0"/>
                <w:sz w:val="22"/>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Bodytext40"/>
              <w:shd w:val="clear" w:color="auto" w:fill="auto"/>
              <w:spacing w:line="240" w:lineRule="auto"/>
              <w:rPr>
                <w:sz w:val="22"/>
                <w:szCs w:val="22"/>
              </w:rPr>
            </w:pPr>
            <w:r>
              <w:rPr>
                <w:sz w:val="22"/>
                <w:szCs w:val="22"/>
              </w:rPr>
              <w:t>Класс</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Bodytext40"/>
              <w:shd w:val="clear" w:color="auto" w:fill="auto"/>
              <w:spacing w:line="240" w:lineRule="auto"/>
              <w:rPr>
                <w:sz w:val="22"/>
                <w:szCs w:val="22"/>
              </w:rPr>
            </w:pPr>
            <w:r w:rsidRPr="00750075">
              <w:rPr>
                <w:sz w:val="22"/>
                <w:szCs w:val="22"/>
              </w:rPr>
              <w:t>Тема занятия</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Bodytext60"/>
              <w:shd w:val="clear" w:color="auto" w:fill="auto"/>
              <w:spacing w:line="240" w:lineRule="auto"/>
              <w:ind w:left="120"/>
              <w:jc w:val="left"/>
              <w:rPr>
                <w:rFonts w:ascii="Times New Roman" w:hAnsi="Times New Roman" w:cs="Times New Roman"/>
                <w:sz w:val="22"/>
                <w:szCs w:val="22"/>
              </w:rPr>
            </w:pPr>
            <w:r w:rsidRPr="00750075">
              <w:rPr>
                <w:sz w:val="22"/>
                <w:szCs w:val="22"/>
              </w:rPr>
              <w:t>Дата</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Bodytext60"/>
              <w:shd w:val="clear" w:color="auto" w:fill="auto"/>
              <w:spacing w:line="240" w:lineRule="auto"/>
              <w:ind w:left="120"/>
              <w:jc w:val="left"/>
              <w:rPr>
                <w:rFonts w:ascii="Times New Roman" w:hAnsi="Times New Roman" w:cs="Times New Roman"/>
                <w:sz w:val="22"/>
                <w:szCs w:val="22"/>
              </w:rPr>
            </w:pPr>
            <w:r>
              <w:rPr>
                <w:rFonts w:ascii="Times New Roman" w:hAnsi="Times New Roman" w:cs="Times New Roman"/>
                <w:sz w:val="22"/>
                <w:szCs w:val="22"/>
              </w:rPr>
              <w:t>Кол-во часов</w:t>
            </w:r>
          </w:p>
        </w:tc>
      </w:tr>
      <w:tr w:rsidR="00DC67CC" w:rsidRPr="00750075" w:rsidTr="00DC67CC">
        <w:trPr>
          <w:trHeight w:val="651"/>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47" w:right="-451" w:firstLine="0"/>
              <w:rPr>
                <w:sz w:val="22"/>
                <w:szCs w:val="22"/>
              </w:rPr>
            </w:pPr>
            <w:r w:rsidRPr="00750075">
              <w:rPr>
                <w:sz w:val="22"/>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596AC1">
            <w:pPr>
              <w:pStyle w:val="Bodytext50"/>
              <w:shd w:val="clear" w:color="auto" w:fill="auto"/>
              <w:spacing w:line="240" w:lineRule="auto"/>
              <w:rPr>
                <w:b w:val="0"/>
                <w:i w:val="0"/>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40" w:firstLine="43"/>
              <w:rPr>
                <w:sz w:val="22"/>
                <w:szCs w:val="22"/>
              </w:rPr>
            </w:pPr>
            <w:r w:rsidRPr="00750075">
              <w:rPr>
                <w:sz w:val="22"/>
                <w:szCs w:val="22"/>
              </w:rPr>
              <w:t>Вводное занятие. Техника безопасности в КК.</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596AC1">
            <w:pPr>
              <w:pStyle w:val="a9"/>
              <w:shd w:val="clear" w:color="auto" w:fill="auto"/>
              <w:spacing w:line="240" w:lineRule="auto"/>
              <w:ind w:left="120" w:hanging="41"/>
              <w:rPr>
                <w:sz w:val="22"/>
                <w:szCs w:val="22"/>
                <w:lang w:val="en-US"/>
              </w:rPr>
            </w:pPr>
            <w:r>
              <w:rPr>
                <w:sz w:val="22"/>
                <w:szCs w:val="22"/>
              </w:rPr>
              <w:t>2</w:t>
            </w:r>
            <w:r>
              <w:rPr>
                <w:sz w:val="22"/>
                <w:szCs w:val="22"/>
                <w:lang w:val="en-US"/>
              </w:rPr>
              <w:t>.09</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20" w:hanging="41"/>
              <w:rPr>
                <w:sz w:val="22"/>
                <w:szCs w:val="22"/>
              </w:rPr>
            </w:pPr>
          </w:p>
        </w:tc>
      </w:tr>
      <w:tr w:rsidR="00DC67CC" w:rsidRPr="00750075" w:rsidTr="00DC67CC">
        <w:trPr>
          <w:trHeight w:val="651"/>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47" w:firstLine="0"/>
              <w:rPr>
                <w:sz w:val="22"/>
                <w:szCs w:val="22"/>
              </w:rPr>
            </w:pPr>
            <w:r w:rsidRPr="00750075">
              <w:rPr>
                <w:sz w:val="22"/>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Bodytext30"/>
              <w:shd w:val="clear" w:color="auto" w:fill="auto"/>
              <w:spacing w:line="240" w:lineRule="auto"/>
              <w:rPr>
                <w:sz w:val="22"/>
                <w:szCs w:val="22"/>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40" w:firstLine="43"/>
              <w:rPr>
                <w:sz w:val="22"/>
                <w:szCs w:val="22"/>
              </w:rPr>
            </w:pPr>
            <w:r w:rsidRPr="00750075">
              <w:rPr>
                <w:sz w:val="22"/>
                <w:szCs w:val="22"/>
              </w:rPr>
              <w:t>Воздействие электронных устройств на организм.</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596AC1">
            <w:pPr>
              <w:pStyle w:val="a9"/>
              <w:shd w:val="clear" w:color="auto" w:fill="auto"/>
              <w:spacing w:line="240" w:lineRule="auto"/>
              <w:ind w:left="120" w:hanging="41"/>
              <w:rPr>
                <w:sz w:val="22"/>
                <w:szCs w:val="22"/>
                <w:lang w:val="en-US"/>
              </w:rPr>
            </w:pPr>
            <w:r>
              <w:rPr>
                <w:sz w:val="22"/>
                <w:szCs w:val="22"/>
                <w:lang w:val="en-US"/>
              </w:rPr>
              <w:t>9.09</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20" w:hanging="41"/>
              <w:rPr>
                <w:sz w:val="22"/>
                <w:szCs w:val="22"/>
              </w:rPr>
            </w:pPr>
          </w:p>
        </w:tc>
      </w:tr>
      <w:tr w:rsidR="00DC67CC" w:rsidRPr="00750075" w:rsidTr="00DC67CC">
        <w:trPr>
          <w:trHeight w:val="1288"/>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47" w:firstLine="0"/>
              <w:rPr>
                <w:sz w:val="22"/>
                <w:szCs w:val="22"/>
              </w:rPr>
            </w:pPr>
            <w:r w:rsidRPr="00750075">
              <w:rPr>
                <w:sz w:val="22"/>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Bodytext30"/>
              <w:shd w:val="clear" w:color="auto" w:fill="auto"/>
              <w:spacing w:before="60" w:line="240" w:lineRule="auto"/>
              <w:rPr>
                <w:sz w:val="22"/>
                <w:szCs w:val="22"/>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firstLine="43"/>
              <w:jc w:val="both"/>
              <w:rPr>
                <w:sz w:val="22"/>
                <w:szCs w:val="22"/>
              </w:rPr>
            </w:pPr>
            <w:r w:rsidRPr="00750075">
              <w:rPr>
                <w:sz w:val="22"/>
                <w:szCs w:val="22"/>
              </w:rPr>
              <w:t>Воздействие на зрение ЭЛТ, жидкокристаллических, све</w:t>
            </w:r>
            <w:r w:rsidRPr="00750075">
              <w:rPr>
                <w:sz w:val="22"/>
                <w:szCs w:val="22"/>
              </w:rPr>
              <w:softHyphen/>
              <w:t>тодиодных, монохромных мо</w:t>
            </w:r>
            <w:r w:rsidRPr="00750075">
              <w:rPr>
                <w:sz w:val="22"/>
                <w:szCs w:val="22"/>
              </w:rPr>
              <w:softHyphen/>
              <w:t>ниторов</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596AC1">
            <w:pPr>
              <w:pStyle w:val="a9"/>
              <w:shd w:val="clear" w:color="auto" w:fill="auto"/>
              <w:spacing w:line="240" w:lineRule="auto"/>
              <w:ind w:left="120" w:hanging="41"/>
              <w:rPr>
                <w:sz w:val="22"/>
                <w:szCs w:val="22"/>
                <w:lang w:val="en-US"/>
              </w:rPr>
            </w:pPr>
            <w:r>
              <w:rPr>
                <w:sz w:val="22"/>
                <w:szCs w:val="22"/>
                <w:lang w:val="en-US"/>
              </w:rPr>
              <w:t>16.09</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20" w:hanging="41"/>
              <w:rPr>
                <w:sz w:val="22"/>
                <w:szCs w:val="22"/>
              </w:rPr>
            </w:pPr>
          </w:p>
        </w:tc>
      </w:tr>
      <w:tr w:rsidR="00DC67CC" w:rsidRPr="00750075" w:rsidTr="00DC67CC">
        <w:trPr>
          <w:trHeight w:val="1283"/>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47" w:firstLine="0"/>
              <w:rPr>
                <w:sz w:val="22"/>
                <w:szCs w:val="22"/>
              </w:rPr>
            </w:pPr>
            <w:r w:rsidRPr="00750075">
              <w:rPr>
                <w:sz w:val="22"/>
                <w:szCs w:val="22"/>
              </w:rPr>
              <w:t>4</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Bodytext30"/>
              <w:shd w:val="clear" w:color="auto" w:fill="auto"/>
              <w:spacing w:line="240" w:lineRule="auto"/>
              <w:rPr>
                <w:sz w:val="22"/>
                <w:szCs w:val="22"/>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firstLine="43"/>
              <w:jc w:val="both"/>
              <w:rPr>
                <w:sz w:val="22"/>
                <w:szCs w:val="22"/>
              </w:rPr>
            </w:pPr>
            <w:r w:rsidRPr="00750075">
              <w:rPr>
                <w:sz w:val="22"/>
                <w:szCs w:val="22"/>
              </w:rPr>
              <w:t>Воздействие на зрение ЭЛТ, жидкокристаллических, све</w:t>
            </w:r>
            <w:r w:rsidRPr="00750075">
              <w:rPr>
                <w:sz w:val="22"/>
                <w:szCs w:val="22"/>
              </w:rPr>
              <w:softHyphen/>
              <w:t>тодиодных, монохромных мо</w:t>
            </w:r>
            <w:r w:rsidRPr="00750075">
              <w:rPr>
                <w:sz w:val="22"/>
                <w:szCs w:val="22"/>
              </w:rPr>
              <w:softHyphen/>
              <w:t>ниторов</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596AC1">
            <w:pPr>
              <w:pStyle w:val="a9"/>
              <w:shd w:val="clear" w:color="auto" w:fill="auto"/>
              <w:spacing w:line="240" w:lineRule="auto"/>
              <w:ind w:left="120" w:hanging="41"/>
              <w:rPr>
                <w:sz w:val="22"/>
                <w:szCs w:val="22"/>
                <w:lang w:val="en-US"/>
              </w:rPr>
            </w:pPr>
            <w:r>
              <w:rPr>
                <w:sz w:val="22"/>
                <w:szCs w:val="22"/>
                <w:lang w:val="en-US"/>
              </w:rPr>
              <w:t>23.09</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20" w:hanging="41"/>
              <w:rPr>
                <w:sz w:val="22"/>
                <w:szCs w:val="22"/>
              </w:rPr>
            </w:pPr>
          </w:p>
        </w:tc>
      </w:tr>
      <w:tr w:rsidR="00DC67CC" w:rsidRPr="00750075" w:rsidTr="00DC67CC">
        <w:trPr>
          <w:trHeight w:val="959"/>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47" w:firstLine="0"/>
              <w:rPr>
                <w:sz w:val="22"/>
                <w:szCs w:val="22"/>
              </w:rPr>
            </w:pPr>
            <w:r w:rsidRPr="00750075">
              <w:rPr>
                <w:sz w:val="22"/>
                <w:szCs w:val="22"/>
              </w:rPr>
              <w:t>5</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Bodytext50"/>
              <w:shd w:val="clear" w:color="auto" w:fill="auto"/>
              <w:spacing w:line="240" w:lineRule="auto"/>
              <w:rPr>
                <w:sz w:val="22"/>
                <w:szCs w:val="22"/>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firstLine="43"/>
              <w:jc w:val="both"/>
              <w:rPr>
                <w:sz w:val="22"/>
                <w:szCs w:val="22"/>
              </w:rPr>
            </w:pPr>
            <w:r w:rsidRPr="00750075">
              <w:rPr>
                <w:sz w:val="22"/>
                <w:szCs w:val="22"/>
              </w:rPr>
              <w:t>Как правильно сидеть за ком</w:t>
            </w:r>
            <w:r w:rsidRPr="00750075">
              <w:rPr>
                <w:sz w:val="22"/>
                <w:szCs w:val="22"/>
              </w:rPr>
              <w:softHyphen/>
              <w:t>пьютером.</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596AC1">
            <w:pPr>
              <w:pStyle w:val="a9"/>
              <w:shd w:val="clear" w:color="auto" w:fill="auto"/>
              <w:spacing w:line="240" w:lineRule="auto"/>
              <w:ind w:left="120" w:hanging="41"/>
              <w:rPr>
                <w:sz w:val="22"/>
                <w:szCs w:val="22"/>
                <w:lang w:val="en-US"/>
              </w:rPr>
            </w:pPr>
            <w:r>
              <w:rPr>
                <w:sz w:val="22"/>
                <w:szCs w:val="22"/>
                <w:lang w:val="en-US"/>
              </w:rPr>
              <w:t>30.09</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20" w:hanging="41"/>
              <w:rPr>
                <w:sz w:val="22"/>
                <w:szCs w:val="22"/>
              </w:rPr>
            </w:pPr>
          </w:p>
        </w:tc>
      </w:tr>
      <w:tr w:rsidR="00DC67CC" w:rsidRPr="00750075" w:rsidTr="00DC67CC">
        <w:trPr>
          <w:trHeight w:val="641"/>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40" w:right="-313" w:hanging="135"/>
              <w:jc w:val="center"/>
              <w:rPr>
                <w:sz w:val="22"/>
                <w:szCs w:val="22"/>
              </w:rPr>
            </w:pPr>
            <w:r w:rsidRPr="00750075">
              <w:rPr>
                <w:sz w:val="22"/>
                <w:szCs w:val="22"/>
              </w:rPr>
              <w:t>6</w:t>
            </w:r>
          </w:p>
          <w:p w:rsidR="00DC67CC" w:rsidRPr="00750075" w:rsidRDefault="00DC67CC" w:rsidP="00596AC1">
            <w:pPr>
              <w:ind w:left="140" w:right="-313" w:hanging="135"/>
              <w:jc w:val="center"/>
              <w:rPr>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Bodytext30"/>
              <w:shd w:val="clear" w:color="auto" w:fill="auto"/>
              <w:spacing w:line="240" w:lineRule="auto"/>
              <w:rPr>
                <w:sz w:val="22"/>
                <w:szCs w:val="22"/>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83" w:firstLine="0"/>
              <w:jc w:val="both"/>
              <w:rPr>
                <w:sz w:val="22"/>
                <w:szCs w:val="22"/>
              </w:rPr>
            </w:pPr>
            <w:r w:rsidRPr="00750075">
              <w:rPr>
                <w:sz w:val="22"/>
                <w:szCs w:val="22"/>
              </w:rPr>
              <w:t>Как правильно сидеть за ком</w:t>
            </w:r>
            <w:r w:rsidRPr="00750075">
              <w:rPr>
                <w:sz w:val="22"/>
                <w:szCs w:val="22"/>
              </w:rPr>
              <w:softHyphen/>
              <w:t>пьютером.</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596AC1">
            <w:pPr>
              <w:pStyle w:val="a9"/>
              <w:shd w:val="clear" w:color="auto" w:fill="auto"/>
              <w:spacing w:line="240" w:lineRule="auto"/>
              <w:ind w:left="120" w:hanging="41"/>
              <w:rPr>
                <w:sz w:val="22"/>
                <w:szCs w:val="22"/>
                <w:lang w:val="en-US"/>
              </w:rPr>
            </w:pPr>
            <w:r>
              <w:rPr>
                <w:sz w:val="22"/>
                <w:szCs w:val="22"/>
                <w:lang w:val="en-US"/>
              </w:rPr>
              <w:t>7.10</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20" w:hanging="41"/>
              <w:rPr>
                <w:sz w:val="22"/>
                <w:szCs w:val="22"/>
              </w:rPr>
            </w:pPr>
          </w:p>
        </w:tc>
      </w:tr>
      <w:tr w:rsidR="00DC67CC" w:rsidRPr="00750075" w:rsidTr="00DC67CC">
        <w:trPr>
          <w:trHeight w:val="964"/>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40" w:right="-313" w:hanging="135"/>
              <w:jc w:val="center"/>
              <w:rPr>
                <w:sz w:val="22"/>
                <w:szCs w:val="22"/>
              </w:rPr>
            </w:pPr>
            <w:r w:rsidRPr="00750075">
              <w:rPr>
                <w:sz w:val="22"/>
                <w:szCs w:val="22"/>
              </w:rPr>
              <w:t>7</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Bodytext30"/>
              <w:shd w:val="clear" w:color="auto" w:fill="auto"/>
              <w:spacing w:line="240" w:lineRule="auto"/>
              <w:rPr>
                <w:sz w:val="22"/>
                <w:szCs w:val="22"/>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83" w:firstLine="0"/>
              <w:jc w:val="both"/>
              <w:rPr>
                <w:sz w:val="22"/>
                <w:szCs w:val="22"/>
              </w:rPr>
            </w:pPr>
            <w:r w:rsidRPr="00750075">
              <w:rPr>
                <w:sz w:val="22"/>
                <w:szCs w:val="22"/>
              </w:rPr>
              <w:t>Использование электронных устройств при неблагоприят</w:t>
            </w:r>
            <w:r w:rsidRPr="00750075">
              <w:rPr>
                <w:sz w:val="22"/>
                <w:szCs w:val="22"/>
              </w:rPr>
              <w:softHyphen/>
              <w:t>ных условиях.</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596AC1">
            <w:pPr>
              <w:pStyle w:val="a9"/>
              <w:shd w:val="clear" w:color="auto" w:fill="auto"/>
              <w:spacing w:line="240" w:lineRule="auto"/>
              <w:ind w:left="120" w:hanging="41"/>
              <w:rPr>
                <w:sz w:val="22"/>
                <w:szCs w:val="22"/>
                <w:lang w:val="en-US"/>
              </w:rPr>
            </w:pPr>
            <w:r>
              <w:rPr>
                <w:sz w:val="22"/>
                <w:szCs w:val="22"/>
                <w:lang w:val="en-US"/>
              </w:rPr>
              <w:t>14.10</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40" w:right="-313" w:hanging="135"/>
              <w:jc w:val="center"/>
              <w:rPr>
                <w:sz w:val="22"/>
                <w:szCs w:val="22"/>
              </w:rPr>
            </w:pPr>
            <w:r w:rsidRPr="00750075">
              <w:rPr>
                <w:sz w:val="22"/>
                <w:szCs w:val="22"/>
              </w:rPr>
              <w:t>8</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Bodytext50"/>
              <w:shd w:val="clear" w:color="auto" w:fill="auto"/>
              <w:spacing w:line="240" w:lineRule="auto"/>
              <w:rPr>
                <w:sz w:val="22"/>
                <w:szCs w:val="22"/>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83" w:firstLine="0"/>
              <w:jc w:val="both"/>
              <w:rPr>
                <w:sz w:val="22"/>
                <w:szCs w:val="22"/>
              </w:rPr>
            </w:pPr>
            <w:r w:rsidRPr="00750075">
              <w:rPr>
                <w:sz w:val="22"/>
                <w:szCs w:val="22"/>
              </w:rPr>
              <w:t>История создания компьютера и Интернета.</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596AC1">
            <w:pPr>
              <w:pStyle w:val="a9"/>
              <w:shd w:val="clear" w:color="auto" w:fill="auto"/>
              <w:spacing w:line="240" w:lineRule="auto"/>
              <w:ind w:left="120" w:hanging="41"/>
              <w:rPr>
                <w:sz w:val="22"/>
                <w:szCs w:val="22"/>
                <w:lang w:val="en-US"/>
              </w:rPr>
            </w:pPr>
            <w:r>
              <w:rPr>
                <w:sz w:val="22"/>
                <w:szCs w:val="22"/>
                <w:lang w:val="en-US"/>
              </w:rPr>
              <w:t>21.10</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20" w:hanging="41"/>
              <w:rPr>
                <w:sz w:val="22"/>
                <w:szCs w:val="22"/>
              </w:rPr>
            </w:pPr>
          </w:p>
        </w:tc>
      </w:tr>
      <w:tr w:rsidR="00DC67CC" w:rsidRPr="00750075" w:rsidTr="00DC67CC">
        <w:trPr>
          <w:trHeight w:val="619"/>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40" w:right="-313" w:hanging="135"/>
              <w:jc w:val="center"/>
              <w:rPr>
                <w:sz w:val="22"/>
                <w:szCs w:val="22"/>
              </w:rPr>
            </w:pPr>
            <w:r w:rsidRPr="00750075">
              <w:rPr>
                <w:sz w:val="22"/>
                <w:szCs w:val="22"/>
              </w:rPr>
              <w:t>9</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Bodytext30"/>
              <w:shd w:val="clear" w:color="auto" w:fill="auto"/>
              <w:spacing w:line="240" w:lineRule="auto"/>
              <w:rPr>
                <w:sz w:val="22"/>
                <w:szCs w:val="22"/>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83" w:firstLine="0"/>
              <w:jc w:val="both"/>
              <w:rPr>
                <w:sz w:val="22"/>
                <w:szCs w:val="22"/>
              </w:rPr>
            </w:pPr>
            <w:r w:rsidRPr="00750075">
              <w:rPr>
                <w:sz w:val="22"/>
                <w:szCs w:val="22"/>
              </w:rPr>
              <w:t>История создания компьютера и Интернета.</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596AC1">
            <w:pPr>
              <w:pStyle w:val="a9"/>
              <w:shd w:val="clear" w:color="auto" w:fill="auto"/>
              <w:spacing w:line="240" w:lineRule="auto"/>
              <w:ind w:hanging="41"/>
              <w:jc w:val="both"/>
              <w:rPr>
                <w:sz w:val="22"/>
                <w:szCs w:val="22"/>
                <w:lang w:val="en-US"/>
              </w:rPr>
            </w:pPr>
            <w:r>
              <w:rPr>
                <w:sz w:val="22"/>
                <w:szCs w:val="22"/>
                <w:lang w:val="en-US"/>
              </w:rPr>
              <w:t>28.10</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hanging="41"/>
              <w:jc w:val="both"/>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40" w:right="-313" w:hanging="135"/>
              <w:jc w:val="center"/>
              <w:rPr>
                <w:sz w:val="22"/>
                <w:szCs w:val="22"/>
              </w:rPr>
            </w:pPr>
            <w:r w:rsidRPr="00750075">
              <w:rPr>
                <w:sz w:val="22"/>
                <w:szCs w:val="22"/>
              </w:rPr>
              <w:t>10</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Bodytext50"/>
              <w:shd w:val="clear" w:color="auto" w:fill="auto"/>
              <w:spacing w:before="0" w:line="240" w:lineRule="auto"/>
              <w:rPr>
                <w:sz w:val="22"/>
                <w:szCs w:val="22"/>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83" w:firstLine="0"/>
              <w:rPr>
                <w:sz w:val="22"/>
                <w:szCs w:val="22"/>
              </w:rPr>
            </w:pPr>
            <w:r w:rsidRPr="00750075">
              <w:rPr>
                <w:sz w:val="22"/>
                <w:szCs w:val="22"/>
              </w:rPr>
              <w:t>Из чего сделан компьютер. Уход за компьютером.</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596AC1">
            <w:pPr>
              <w:pStyle w:val="a9"/>
              <w:shd w:val="clear" w:color="auto" w:fill="auto"/>
              <w:spacing w:line="240" w:lineRule="auto"/>
              <w:ind w:left="120" w:hanging="41"/>
              <w:rPr>
                <w:sz w:val="22"/>
                <w:szCs w:val="22"/>
                <w:lang w:val="en-US"/>
              </w:rPr>
            </w:pPr>
            <w:r>
              <w:rPr>
                <w:sz w:val="22"/>
                <w:szCs w:val="22"/>
                <w:lang w:val="en-US"/>
              </w:rPr>
              <w:t>11.11</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40" w:right="-313" w:hanging="135"/>
              <w:jc w:val="center"/>
              <w:rPr>
                <w:sz w:val="22"/>
                <w:szCs w:val="22"/>
              </w:rPr>
            </w:pPr>
            <w:r>
              <w:rPr>
                <w:sz w:val="22"/>
                <w:szCs w:val="22"/>
              </w:rPr>
              <w:t>11</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Bodytext50"/>
              <w:shd w:val="clear" w:color="auto" w:fill="auto"/>
              <w:spacing w:before="0" w:line="240" w:lineRule="auto"/>
              <w:rPr>
                <w:sz w:val="22"/>
                <w:szCs w:val="22"/>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83" w:firstLine="0"/>
              <w:rPr>
                <w:sz w:val="22"/>
                <w:szCs w:val="22"/>
              </w:rPr>
            </w:pPr>
            <w:r w:rsidRPr="00750075">
              <w:rPr>
                <w:sz w:val="22"/>
                <w:szCs w:val="22"/>
              </w:rPr>
              <w:t>Все о файлах. Поиск инфор</w:t>
            </w:r>
            <w:r w:rsidRPr="00750075">
              <w:rPr>
                <w:sz w:val="22"/>
                <w:szCs w:val="22"/>
              </w:rPr>
              <w:softHyphen/>
              <w:t>мации в сети Интернет.</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596AC1">
            <w:pPr>
              <w:pStyle w:val="a9"/>
              <w:shd w:val="clear" w:color="auto" w:fill="auto"/>
              <w:spacing w:line="240" w:lineRule="auto"/>
              <w:ind w:left="120" w:hanging="41"/>
              <w:rPr>
                <w:sz w:val="22"/>
                <w:szCs w:val="22"/>
                <w:lang w:val="en-US"/>
              </w:rPr>
            </w:pPr>
            <w:r>
              <w:rPr>
                <w:sz w:val="22"/>
                <w:szCs w:val="22"/>
                <w:lang w:val="en-US"/>
              </w:rPr>
              <w:t>18.11</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596AC1">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12</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Bodytext50"/>
              <w:shd w:val="clear" w:color="auto" w:fill="auto"/>
              <w:spacing w:before="0" w:line="240" w:lineRule="auto"/>
              <w:rPr>
                <w:sz w:val="22"/>
                <w:szCs w:val="22"/>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ind w:left="178" w:right="239" w:firstLine="0"/>
              <w:jc w:val="both"/>
              <w:rPr>
                <w:sz w:val="22"/>
                <w:szCs w:val="22"/>
              </w:rPr>
            </w:pPr>
            <w:r w:rsidRPr="00750075">
              <w:rPr>
                <w:sz w:val="22"/>
                <w:szCs w:val="22"/>
              </w:rPr>
              <w:t>Все о файлах. Поиск инфор</w:t>
            </w:r>
            <w:r w:rsidRPr="00750075">
              <w:rPr>
                <w:sz w:val="22"/>
                <w:szCs w:val="22"/>
              </w:rPr>
              <w:softHyphen/>
              <w:t>мации в сети Интернет. Об</w:t>
            </w:r>
            <w:r w:rsidRPr="00750075">
              <w:rPr>
                <w:sz w:val="22"/>
                <w:szCs w:val="22"/>
              </w:rPr>
              <w:softHyphen/>
              <w:t>лачные сервисы.</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DC67CC">
            <w:pPr>
              <w:pStyle w:val="a9"/>
              <w:shd w:val="clear" w:color="auto" w:fill="auto"/>
              <w:spacing w:line="240" w:lineRule="auto"/>
              <w:ind w:left="120" w:hanging="41"/>
              <w:rPr>
                <w:sz w:val="22"/>
                <w:szCs w:val="22"/>
                <w:lang w:val="en-US"/>
              </w:rPr>
            </w:pPr>
            <w:r>
              <w:rPr>
                <w:sz w:val="22"/>
                <w:szCs w:val="22"/>
                <w:lang w:val="en-US"/>
              </w:rPr>
              <w:t>25.11</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13</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Bodytext50"/>
              <w:shd w:val="clear" w:color="auto" w:fill="auto"/>
              <w:spacing w:before="0" w:line="240" w:lineRule="auto"/>
              <w:rPr>
                <w:sz w:val="22"/>
                <w:szCs w:val="22"/>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78" w:right="239" w:firstLine="0"/>
              <w:jc w:val="both"/>
              <w:rPr>
                <w:sz w:val="22"/>
                <w:szCs w:val="22"/>
              </w:rPr>
            </w:pPr>
            <w:r w:rsidRPr="00750075">
              <w:rPr>
                <w:sz w:val="22"/>
                <w:szCs w:val="22"/>
              </w:rPr>
              <w:t>Носители информации.</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DC67CC">
            <w:pPr>
              <w:pStyle w:val="a9"/>
              <w:shd w:val="clear" w:color="auto" w:fill="auto"/>
              <w:spacing w:line="240" w:lineRule="auto"/>
              <w:ind w:left="120" w:hanging="41"/>
              <w:rPr>
                <w:sz w:val="22"/>
                <w:szCs w:val="22"/>
                <w:lang w:val="en-US"/>
              </w:rPr>
            </w:pPr>
            <w:r>
              <w:rPr>
                <w:sz w:val="22"/>
                <w:szCs w:val="22"/>
                <w:lang w:val="en-US"/>
              </w:rPr>
              <w:t>2.12</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14</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Bodytext50"/>
              <w:shd w:val="clear" w:color="auto" w:fill="auto"/>
              <w:spacing w:before="0" w:line="240" w:lineRule="auto"/>
              <w:rPr>
                <w:sz w:val="22"/>
                <w:szCs w:val="22"/>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78" w:right="239" w:firstLine="0"/>
              <w:jc w:val="both"/>
              <w:rPr>
                <w:sz w:val="22"/>
                <w:szCs w:val="22"/>
              </w:rPr>
            </w:pPr>
            <w:r w:rsidRPr="00750075">
              <w:rPr>
                <w:sz w:val="22"/>
                <w:szCs w:val="22"/>
              </w:rPr>
              <w:t>Носители информации.</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DC67CC">
            <w:pPr>
              <w:pStyle w:val="a9"/>
              <w:shd w:val="clear" w:color="auto" w:fill="auto"/>
              <w:spacing w:line="240" w:lineRule="auto"/>
              <w:ind w:left="120" w:hanging="41"/>
              <w:rPr>
                <w:sz w:val="22"/>
                <w:szCs w:val="22"/>
                <w:lang w:val="en-US"/>
              </w:rPr>
            </w:pPr>
            <w:r>
              <w:rPr>
                <w:sz w:val="22"/>
                <w:szCs w:val="22"/>
                <w:lang w:val="en-US"/>
              </w:rPr>
              <w:t>9.12</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15</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Bodytext50"/>
              <w:shd w:val="clear" w:color="auto" w:fill="auto"/>
              <w:spacing w:before="0" w:line="240" w:lineRule="auto"/>
              <w:rPr>
                <w:sz w:val="22"/>
                <w:szCs w:val="22"/>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78" w:right="239" w:firstLine="0"/>
              <w:jc w:val="both"/>
              <w:rPr>
                <w:sz w:val="22"/>
                <w:szCs w:val="22"/>
              </w:rPr>
            </w:pPr>
            <w:r w:rsidRPr="00750075">
              <w:rPr>
                <w:sz w:val="22"/>
                <w:szCs w:val="22"/>
              </w:rPr>
              <w:t>Полезные программы.</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DC67CC">
            <w:pPr>
              <w:pStyle w:val="a9"/>
              <w:shd w:val="clear" w:color="auto" w:fill="auto"/>
              <w:spacing w:line="240" w:lineRule="auto"/>
              <w:ind w:left="120" w:hanging="41"/>
              <w:rPr>
                <w:sz w:val="22"/>
                <w:szCs w:val="22"/>
                <w:lang w:val="en-US"/>
              </w:rPr>
            </w:pPr>
            <w:r>
              <w:rPr>
                <w:sz w:val="22"/>
                <w:szCs w:val="22"/>
                <w:lang w:val="en-US"/>
              </w:rPr>
              <w:t>16.12</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16</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Bodytext50"/>
              <w:shd w:val="clear" w:color="auto" w:fill="auto"/>
              <w:spacing w:before="0" w:line="240" w:lineRule="auto"/>
              <w:rPr>
                <w:sz w:val="22"/>
                <w:szCs w:val="22"/>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78" w:right="239" w:firstLine="0"/>
              <w:jc w:val="both"/>
              <w:rPr>
                <w:sz w:val="22"/>
                <w:szCs w:val="22"/>
              </w:rPr>
            </w:pPr>
            <w:r w:rsidRPr="00750075">
              <w:rPr>
                <w:sz w:val="22"/>
                <w:szCs w:val="22"/>
              </w:rPr>
              <w:t>Полезные программы.</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DC67CC">
            <w:pPr>
              <w:pStyle w:val="a9"/>
              <w:shd w:val="clear" w:color="auto" w:fill="auto"/>
              <w:spacing w:line="240" w:lineRule="auto"/>
              <w:ind w:left="120" w:hanging="41"/>
              <w:rPr>
                <w:sz w:val="22"/>
                <w:szCs w:val="22"/>
                <w:lang w:val="en-US"/>
              </w:rPr>
            </w:pPr>
            <w:r>
              <w:rPr>
                <w:sz w:val="22"/>
                <w:szCs w:val="22"/>
                <w:lang w:val="en-US"/>
              </w:rPr>
              <w:t>23.12</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17</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Bodytext50"/>
              <w:shd w:val="clear" w:color="auto" w:fill="auto"/>
              <w:spacing w:before="0" w:line="240" w:lineRule="auto"/>
              <w:rPr>
                <w:sz w:val="22"/>
                <w:szCs w:val="22"/>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78" w:right="239" w:firstLine="0"/>
              <w:jc w:val="both"/>
              <w:rPr>
                <w:sz w:val="22"/>
                <w:szCs w:val="22"/>
              </w:rPr>
            </w:pPr>
            <w:r w:rsidRPr="00750075">
              <w:rPr>
                <w:sz w:val="22"/>
                <w:szCs w:val="22"/>
              </w:rPr>
              <w:t>Полезные программы.</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DC67CC">
            <w:pPr>
              <w:pStyle w:val="a9"/>
              <w:shd w:val="clear" w:color="auto" w:fill="auto"/>
              <w:spacing w:line="240" w:lineRule="auto"/>
              <w:ind w:left="120" w:hanging="41"/>
              <w:rPr>
                <w:sz w:val="22"/>
                <w:szCs w:val="22"/>
                <w:lang w:val="en-US"/>
              </w:rPr>
            </w:pPr>
            <w:r>
              <w:rPr>
                <w:sz w:val="22"/>
                <w:szCs w:val="22"/>
                <w:lang w:val="en-US"/>
              </w:rPr>
              <w:t>13.01</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lastRenderedPageBreak/>
              <w:t>18</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312" w:lineRule="exact"/>
              <w:ind w:left="178" w:right="97" w:firstLine="0"/>
              <w:jc w:val="both"/>
              <w:rPr>
                <w:sz w:val="22"/>
                <w:szCs w:val="22"/>
              </w:rPr>
            </w:pPr>
            <w:r w:rsidRPr="00750075">
              <w:rPr>
                <w:sz w:val="22"/>
                <w:szCs w:val="22"/>
              </w:rPr>
              <w:t>Польза компьютера для раз</w:t>
            </w:r>
            <w:r w:rsidRPr="00750075">
              <w:rPr>
                <w:sz w:val="22"/>
                <w:szCs w:val="22"/>
              </w:rPr>
              <w:softHyphen/>
              <w:t>ных профессий.</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DC67CC">
            <w:pPr>
              <w:pStyle w:val="a9"/>
              <w:shd w:val="clear" w:color="auto" w:fill="auto"/>
              <w:spacing w:line="240" w:lineRule="auto"/>
              <w:ind w:left="120" w:hanging="41"/>
              <w:rPr>
                <w:sz w:val="22"/>
                <w:szCs w:val="22"/>
                <w:lang w:val="en-US"/>
              </w:rPr>
            </w:pPr>
            <w:r>
              <w:rPr>
                <w:sz w:val="22"/>
                <w:szCs w:val="22"/>
                <w:lang w:val="en-US"/>
              </w:rPr>
              <w:t>20.01</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19</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317" w:lineRule="exact"/>
              <w:ind w:left="178" w:right="97" w:firstLine="0"/>
              <w:jc w:val="both"/>
              <w:rPr>
                <w:sz w:val="22"/>
                <w:szCs w:val="22"/>
              </w:rPr>
            </w:pPr>
            <w:r w:rsidRPr="00750075">
              <w:rPr>
                <w:sz w:val="22"/>
                <w:szCs w:val="22"/>
              </w:rPr>
              <w:t>Польза компьютера для раз</w:t>
            </w:r>
            <w:r w:rsidRPr="00750075">
              <w:rPr>
                <w:sz w:val="22"/>
                <w:szCs w:val="22"/>
              </w:rPr>
              <w:softHyphen/>
              <w:t>ных профессий.</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DC67CC">
            <w:pPr>
              <w:pStyle w:val="a9"/>
              <w:shd w:val="clear" w:color="auto" w:fill="auto"/>
              <w:spacing w:line="240" w:lineRule="auto"/>
              <w:ind w:left="120" w:hanging="41"/>
              <w:rPr>
                <w:sz w:val="22"/>
                <w:szCs w:val="22"/>
                <w:lang w:val="en-US"/>
              </w:rPr>
            </w:pPr>
            <w:r>
              <w:rPr>
                <w:sz w:val="22"/>
                <w:szCs w:val="22"/>
                <w:lang w:val="en-US"/>
              </w:rPr>
              <w:t>27.01</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20</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59" w:lineRule="exact"/>
              <w:ind w:left="178" w:right="97" w:firstLine="0"/>
              <w:jc w:val="both"/>
              <w:rPr>
                <w:sz w:val="22"/>
                <w:szCs w:val="22"/>
              </w:rPr>
            </w:pPr>
            <w:r w:rsidRPr="00750075">
              <w:rPr>
                <w:sz w:val="22"/>
                <w:szCs w:val="22"/>
              </w:rPr>
              <w:t>День системного администратора и день программиста</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DC67CC">
            <w:pPr>
              <w:pStyle w:val="a9"/>
              <w:shd w:val="clear" w:color="auto" w:fill="auto"/>
              <w:spacing w:line="240" w:lineRule="auto"/>
              <w:ind w:left="120" w:hanging="41"/>
              <w:rPr>
                <w:sz w:val="22"/>
                <w:szCs w:val="22"/>
                <w:lang w:val="en-US"/>
              </w:rPr>
            </w:pPr>
            <w:r>
              <w:rPr>
                <w:sz w:val="22"/>
                <w:szCs w:val="22"/>
                <w:lang w:val="en-US"/>
              </w:rPr>
              <w:t>3.02</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21</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78" w:right="97" w:firstLine="0"/>
              <w:jc w:val="both"/>
              <w:rPr>
                <w:sz w:val="22"/>
                <w:szCs w:val="22"/>
              </w:rPr>
            </w:pPr>
            <w:r w:rsidRPr="00750075">
              <w:rPr>
                <w:sz w:val="22"/>
                <w:szCs w:val="22"/>
              </w:rPr>
              <w:t>Обмен данными.</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DC67CC">
            <w:pPr>
              <w:pStyle w:val="a9"/>
              <w:shd w:val="clear" w:color="auto" w:fill="auto"/>
              <w:spacing w:line="240" w:lineRule="auto"/>
              <w:ind w:left="120" w:hanging="41"/>
              <w:rPr>
                <w:sz w:val="22"/>
                <w:szCs w:val="22"/>
                <w:lang w:val="en-US"/>
              </w:rPr>
            </w:pPr>
            <w:r>
              <w:rPr>
                <w:sz w:val="22"/>
                <w:szCs w:val="22"/>
                <w:lang w:val="en-US"/>
              </w:rPr>
              <w:t>10.02</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22</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64" w:lineRule="exact"/>
              <w:ind w:left="178" w:right="97" w:firstLine="0"/>
              <w:jc w:val="both"/>
              <w:rPr>
                <w:sz w:val="22"/>
                <w:szCs w:val="22"/>
              </w:rPr>
            </w:pPr>
            <w:r w:rsidRPr="00750075">
              <w:rPr>
                <w:sz w:val="22"/>
                <w:szCs w:val="22"/>
              </w:rPr>
              <w:t>Что такое дистанционное обу</w:t>
            </w:r>
            <w:r w:rsidRPr="00750075">
              <w:rPr>
                <w:sz w:val="22"/>
                <w:szCs w:val="22"/>
              </w:rPr>
              <w:softHyphen/>
              <w:t>чение. Есть ли у него минусы?</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DC67CC">
            <w:pPr>
              <w:pStyle w:val="a9"/>
              <w:shd w:val="clear" w:color="auto" w:fill="auto"/>
              <w:spacing w:line="240" w:lineRule="auto"/>
              <w:ind w:left="120" w:hanging="41"/>
              <w:rPr>
                <w:sz w:val="22"/>
                <w:szCs w:val="22"/>
                <w:lang w:val="en-US"/>
              </w:rPr>
            </w:pPr>
            <w:r>
              <w:rPr>
                <w:sz w:val="22"/>
                <w:szCs w:val="22"/>
                <w:lang w:val="en-US"/>
              </w:rPr>
              <w:t>17.02</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23</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64" w:lineRule="exact"/>
              <w:ind w:left="178" w:right="97" w:firstLine="0"/>
              <w:jc w:val="both"/>
              <w:rPr>
                <w:sz w:val="22"/>
                <w:szCs w:val="22"/>
              </w:rPr>
            </w:pPr>
            <w:r w:rsidRPr="00750075">
              <w:rPr>
                <w:sz w:val="22"/>
                <w:szCs w:val="22"/>
              </w:rPr>
              <w:t>Общение в Интернете - пере</w:t>
            </w:r>
            <w:r w:rsidRPr="00750075">
              <w:rPr>
                <w:sz w:val="22"/>
                <w:szCs w:val="22"/>
              </w:rPr>
              <w:softHyphen/>
              <w:t>писка, форумы, социальные се</w:t>
            </w:r>
            <w:r w:rsidRPr="00750075">
              <w:rPr>
                <w:sz w:val="22"/>
                <w:szCs w:val="22"/>
              </w:rPr>
              <w:softHyphen/>
              <w:t>ти</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Default="003F7BC3" w:rsidP="00DC67CC">
            <w:pPr>
              <w:pStyle w:val="a9"/>
              <w:shd w:val="clear" w:color="auto" w:fill="auto"/>
              <w:spacing w:line="240" w:lineRule="auto"/>
              <w:ind w:left="120" w:hanging="41"/>
              <w:rPr>
                <w:sz w:val="22"/>
                <w:szCs w:val="22"/>
                <w:lang w:val="en-US"/>
              </w:rPr>
            </w:pPr>
            <w:r>
              <w:rPr>
                <w:sz w:val="22"/>
                <w:szCs w:val="22"/>
                <w:lang w:val="en-US"/>
              </w:rPr>
              <w:t>24.02</w:t>
            </w:r>
          </w:p>
          <w:p w:rsidR="003F7BC3" w:rsidRPr="003F7BC3" w:rsidRDefault="003F7BC3" w:rsidP="00DC67CC">
            <w:pPr>
              <w:pStyle w:val="a9"/>
              <w:shd w:val="clear" w:color="auto" w:fill="auto"/>
              <w:spacing w:line="240" w:lineRule="auto"/>
              <w:ind w:left="120" w:hanging="41"/>
              <w:rPr>
                <w:sz w:val="22"/>
                <w:szCs w:val="22"/>
                <w:lang w:val="en-US"/>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24</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69" w:lineRule="exact"/>
              <w:ind w:left="178" w:right="97" w:firstLine="0"/>
              <w:jc w:val="both"/>
              <w:rPr>
                <w:sz w:val="22"/>
                <w:szCs w:val="22"/>
              </w:rPr>
            </w:pPr>
            <w:r w:rsidRPr="00750075">
              <w:rPr>
                <w:sz w:val="22"/>
                <w:szCs w:val="22"/>
              </w:rPr>
              <w:t>Общение в Интернете - пере</w:t>
            </w:r>
            <w:r w:rsidRPr="00750075">
              <w:rPr>
                <w:sz w:val="22"/>
                <w:szCs w:val="22"/>
              </w:rPr>
              <w:softHyphen/>
              <w:t>писка, форумы, социальные се</w:t>
            </w:r>
            <w:r>
              <w:rPr>
                <w:sz w:val="22"/>
                <w:szCs w:val="22"/>
              </w:rPr>
              <w:t>ти</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3F7BC3" w:rsidRDefault="003F7BC3" w:rsidP="00DC67CC">
            <w:pPr>
              <w:pStyle w:val="a9"/>
              <w:shd w:val="clear" w:color="auto" w:fill="auto"/>
              <w:spacing w:line="240" w:lineRule="auto"/>
              <w:ind w:left="120" w:hanging="41"/>
              <w:rPr>
                <w:sz w:val="22"/>
                <w:szCs w:val="22"/>
                <w:lang w:val="en-US"/>
              </w:rPr>
            </w:pPr>
            <w:r>
              <w:rPr>
                <w:sz w:val="22"/>
                <w:szCs w:val="22"/>
                <w:lang w:val="en-US"/>
              </w:rPr>
              <w:t>3.03</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25</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64" w:lineRule="exact"/>
              <w:ind w:right="92" w:firstLine="0"/>
              <w:rPr>
                <w:sz w:val="22"/>
                <w:szCs w:val="22"/>
              </w:rPr>
            </w:pPr>
            <w:r w:rsidRPr="00750075">
              <w:rPr>
                <w:sz w:val="22"/>
                <w:szCs w:val="22"/>
              </w:rPr>
              <w:t xml:space="preserve"> Совместные игры в Интер</w:t>
            </w:r>
            <w:r w:rsidRPr="00750075">
              <w:rPr>
                <w:sz w:val="22"/>
                <w:szCs w:val="22"/>
              </w:rPr>
              <w:softHyphen/>
              <w:t>нете</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61546E" w:rsidRDefault="0061546E" w:rsidP="00DC67CC">
            <w:pPr>
              <w:pStyle w:val="a9"/>
              <w:shd w:val="clear" w:color="auto" w:fill="auto"/>
              <w:spacing w:line="240" w:lineRule="auto"/>
              <w:ind w:left="120" w:hanging="41"/>
              <w:rPr>
                <w:sz w:val="22"/>
                <w:szCs w:val="22"/>
                <w:lang w:val="en-US"/>
              </w:rPr>
            </w:pPr>
            <w:r>
              <w:rPr>
                <w:sz w:val="22"/>
                <w:szCs w:val="22"/>
                <w:lang w:val="en-US"/>
              </w:rPr>
              <w:t>10.03</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26</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92" w:firstLine="38"/>
              <w:rPr>
                <w:sz w:val="22"/>
                <w:szCs w:val="22"/>
              </w:rPr>
            </w:pPr>
            <w:r w:rsidRPr="00750075">
              <w:rPr>
                <w:sz w:val="22"/>
                <w:szCs w:val="22"/>
              </w:rPr>
              <w:t>Интернет-этикет.</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61546E" w:rsidRDefault="0061546E" w:rsidP="00DC67CC">
            <w:pPr>
              <w:pStyle w:val="a9"/>
              <w:shd w:val="clear" w:color="auto" w:fill="auto"/>
              <w:spacing w:line="240" w:lineRule="auto"/>
              <w:ind w:left="120" w:hanging="41"/>
              <w:rPr>
                <w:sz w:val="22"/>
                <w:szCs w:val="22"/>
                <w:lang w:val="en-US"/>
              </w:rPr>
            </w:pPr>
            <w:r>
              <w:rPr>
                <w:sz w:val="22"/>
                <w:szCs w:val="22"/>
                <w:lang w:val="en-US"/>
              </w:rPr>
              <w:t>17.03</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27</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92" w:firstLine="38"/>
              <w:rPr>
                <w:sz w:val="22"/>
                <w:szCs w:val="22"/>
              </w:rPr>
            </w:pPr>
            <w:r w:rsidRPr="00750075">
              <w:rPr>
                <w:sz w:val="22"/>
                <w:szCs w:val="22"/>
              </w:rPr>
              <w:t>Интернет-этикет</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61546E" w:rsidRDefault="0061546E" w:rsidP="00DC67CC">
            <w:pPr>
              <w:pStyle w:val="a9"/>
              <w:shd w:val="clear" w:color="auto" w:fill="auto"/>
              <w:spacing w:line="240" w:lineRule="auto"/>
              <w:ind w:left="120" w:hanging="41"/>
              <w:rPr>
                <w:sz w:val="22"/>
                <w:szCs w:val="22"/>
                <w:lang w:val="en-US"/>
              </w:rPr>
            </w:pPr>
            <w:r>
              <w:rPr>
                <w:sz w:val="22"/>
                <w:szCs w:val="22"/>
                <w:lang w:val="en-US"/>
              </w:rPr>
              <w:t>24.03</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28</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92" w:firstLine="38"/>
              <w:rPr>
                <w:sz w:val="22"/>
                <w:szCs w:val="22"/>
              </w:rPr>
            </w:pPr>
            <w:r w:rsidRPr="00750075">
              <w:rPr>
                <w:sz w:val="22"/>
                <w:szCs w:val="22"/>
              </w:rPr>
              <w:t>Сайты-клоны</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61546E" w:rsidRDefault="0061546E" w:rsidP="00DC67CC">
            <w:pPr>
              <w:pStyle w:val="a9"/>
              <w:shd w:val="clear" w:color="auto" w:fill="auto"/>
              <w:spacing w:line="240" w:lineRule="auto"/>
              <w:ind w:left="120" w:hanging="41"/>
              <w:rPr>
                <w:sz w:val="22"/>
                <w:szCs w:val="22"/>
                <w:lang w:val="en-US"/>
              </w:rPr>
            </w:pPr>
            <w:r>
              <w:rPr>
                <w:sz w:val="22"/>
                <w:szCs w:val="22"/>
                <w:lang w:val="en-US"/>
              </w:rPr>
              <w:t>7.04</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29</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92" w:firstLine="38"/>
              <w:rPr>
                <w:sz w:val="22"/>
                <w:szCs w:val="22"/>
              </w:rPr>
            </w:pPr>
            <w:r w:rsidRPr="00750075">
              <w:rPr>
                <w:sz w:val="22"/>
                <w:szCs w:val="22"/>
              </w:rPr>
              <w:t>Сайты-клоны</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61546E" w:rsidRDefault="0061546E" w:rsidP="00DC67CC">
            <w:pPr>
              <w:pStyle w:val="a9"/>
              <w:shd w:val="clear" w:color="auto" w:fill="auto"/>
              <w:spacing w:line="240" w:lineRule="auto"/>
              <w:ind w:left="120" w:hanging="41"/>
              <w:rPr>
                <w:sz w:val="22"/>
                <w:szCs w:val="22"/>
                <w:lang w:val="en-US"/>
              </w:rPr>
            </w:pPr>
            <w:r>
              <w:rPr>
                <w:sz w:val="22"/>
                <w:szCs w:val="22"/>
                <w:lang w:val="en-US"/>
              </w:rPr>
              <w:t>14.04</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30</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64" w:lineRule="exact"/>
              <w:ind w:right="92" w:firstLine="38"/>
              <w:jc w:val="both"/>
              <w:rPr>
                <w:sz w:val="22"/>
                <w:szCs w:val="22"/>
              </w:rPr>
            </w:pPr>
            <w:r w:rsidRPr="00750075">
              <w:rPr>
                <w:sz w:val="22"/>
                <w:szCs w:val="22"/>
              </w:rPr>
              <w:t xml:space="preserve">Угрозы безопасности в сетях </w:t>
            </w:r>
            <w:proofErr w:type="spellStart"/>
            <w:r w:rsidRPr="00750075">
              <w:rPr>
                <w:sz w:val="22"/>
                <w:szCs w:val="22"/>
                <w:lang w:val="en-US"/>
              </w:rPr>
              <w:t>WiFi</w:t>
            </w:r>
            <w:proofErr w:type="spellEnd"/>
            <w:r w:rsidRPr="00750075">
              <w:rPr>
                <w:sz w:val="22"/>
                <w:szCs w:val="22"/>
              </w:rPr>
              <w:t xml:space="preserve">. Методы защиты сетей </w:t>
            </w:r>
            <w:proofErr w:type="spellStart"/>
            <w:r w:rsidRPr="00750075">
              <w:rPr>
                <w:sz w:val="22"/>
                <w:szCs w:val="22"/>
                <w:lang w:val="en-US"/>
              </w:rPr>
              <w:t>WiFi</w:t>
            </w:r>
            <w:proofErr w:type="spellEnd"/>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Default="0061546E" w:rsidP="00DC67CC">
            <w:pPr>
              <w:pStyle w:val="a9"/>
              <w:shd w:val="clear" w:color="auto" w:fill="auto"/>
              <w:spacing w:line="240" w:lineRule="auto"/>
              <w:ind w:left="120" w:hanging="41"/>
              <w:rPr>
                <w:sz w:val="22"/>
                <w:szCs w:val="22"/>
                <w:lang w:val="en-US"/>
              </w:rPr>
            </w:pPr>
            <w:r>
              <w:rPr>
                <w:sz w:val="22"/>
                <w:szCs w:val="22"/>
                <w:lang w:val="en-US"/>
              </w:rPr>
              <w:t>21.04</w:t>
            </w:r>
          </w:p>
          <w:p w:rsidR="0061546E" w:rsidRPr="0061546E" w:rsidRDefault="0061546E" w:rsidP="00DC67CC">
            <w:pPr>
              <w:pStyle w:val="a9"/>
              <w:shd w:val="clear" w:color="auto" w:fill="auto"/>
              <w:spacing w:line="240" w:lineRule="auto"/>
              <w:ind w:left="120" w:hanging="41"/>
              <w:rPr>
                <w:sz w:val="22"/>
                <w:szCs w:val="22"/>
                <w:lang w:val="en-US"/>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31</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59" w:lineRule="exact"/>
              <w:ind w:left="140" w:right="92" w:firstLine="38"/>
              <w:rPr>
                <w:sz w:val="22"/>
                <w:szCs w:val="22"/>
              </w:rPr>
            </w:pPr>
            <w:r w:rsidRPr="00750075">
              <w:rPr>
                <w:sz w:val="22"/>
                <w:szCs w:val="22"/>
              </w:rPr>
              <w:t>Воздействие радиоволн на здо</w:t>
            </w:r>
            <w:r w:rsidRPr="00750075">
              <w:rPr>
                <w:sz w:val="22"/>
                <w:szCs w:val="22"/>
              </w:rPr>
              <w:softHyphen/>
              <w:t>ровье и окружающую среду (</w:t>
            </w:r>
            <w:r w:rsidRPr="00750075">
              <w:rPr>
                <w:sz w:val="22"/>
                <w:szCs w:val="22"/>
                <w:lang w:val="en-US"/>
              </w:rPr>
              <w:t>Wi</w:t>
            </w:r>
            <w:r w:rsidRPr="00750075">
              <w:rPr>
                <w:sz w:val="22"/>
                <w:szCs w:val="22"/>
              </w:rPr>
              <w:t>-</w:t>
            </w:r>
            <w:r w:rsidRPr="00750075">
              <w:rPr>
                <w:sz w:val="22"/>
                <w:szCs w:val="22"/>
                <w:lang w:val="en-US"/>
              </w:rPr>
              <w:t>Fi</w:t>
            </w:r>
            <w:r w:rsidRPr="00750075">
              <w:rPr>
                <w:sz w:val="22"/>
                <w:szCs w:val="22"/>
              </w:rPr>
              <w:t xml:space="preserve">, </w:t>
            </w:r>
            <w:r w:rsidRPr="00750075">
              <w:rPr>
                <w:sz w:val="22"/>
                <w:szCs w:val="22"/>
                <w:lang w:val="en-US"/>
              </w:rPr>
              <w:t>Bluetooth</w:t>
            </w:r>
            <w:r w:rsidRPr="00750075">
              <w:rPr>
                <w:sz w:val="22"/>
                <w:szCs w:val="22"/>
              </w:rPr>
              <w:t xml:space="preserve">, </w:t>
            </w:r>
            <w:r w:rsidRPr="00750075">
              <w:rPr>
                <w:sz w:val="22"/>
                <w:szCs w:val="22"/>
                <w:lang w:val="en-US"/>
              </w:rPr>
              <w:t>GSM</w:t>
            </w:r>
            <w:r w:rsidRPr="00750075">
              <w:rPr>
                <w:sz w:val="22"/>
                <w:szCs w:val="22"/>
              </w:rPr>
              <w:t>)</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61546E" w:rsidRDefault="0061546E" w:rsidP="00DC67CC">
            <w:pPr>
              <w:pStyle w:val="a9"/>
              <w:shd w:val="clear" w:color="auto" w:fill="auto"/>
              <w:spacing w:line="240" w:lineRule="auto"/>
              <w:ind w:left="120" w:hanging="41"/>
              <w:rPr>
                <w:sz w:val="22"/>
                <w:szCs w:val="22"/>
                <w:lang w:val="en-US"/>
              </w:rPr>
            </w:pPr>
            <w:r>
              <w:rPr>
                <w:sz w:val="22"/>
                <w:szCs w:val="22"/>
                <w:lang w:val="en-US"/>
              </w:rPr>
              <w:t>28.04</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32</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92" w:firstLine="38"/>
              <w:rPr>
                <w:sz w:val="22"/>
                <w:szCs w:val="22"/>
              </w:rPr>
            </w:pPr>
            <w:proofErr w:type="spellStart"/>
            <w:r w:rsidRPr="00750075">
              <w:rPr>
                <w:sz w:val="22"/>
                <w:szCs w:val="22"/>
              </w:rPr>
              <w:t>Киберугрозы</w:t>
            </w:r>
            <w:proofErr w:type="spellEnd"/>
            <w:r w:rsidRPr="00750075">
              <w:rPr>
                <w:sz w:val="22"/>
                <w:szCs w:val="22"/>
              </w:rPr>
              <w:t>.</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61546E" w:rsidRDefault="0061546E" w:rsidP="00DC67CC">
            <w:pPr>
              <w:pStyle w:val="a9"/>
              <w:shd w:val="clear" w:color="auto" w:fill="auto"/>
              <w:spacing w:line="240" w:lineRule="auto"/>
              <w:ind w:left="120" w:hanging="41"/>
              <w:rPr>
                <w:sz w:val="22"/>
                <w:szCs w:val="22"/>
                <w:lang w:val="en-US"/>
              </w:rPr>
            </w:pPr>
            <w:r>
              <w:rPr>
                <w:sz w:val="22"/>
                <w:szCs w:val="22"/>
                <w:lang w:val="en-US"/>
              </w:rPr>
              <w:t>5.05</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33</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92" w:firstLine="38"/>
              <w:rPr>
                <w:sz w:val="22"/>
                <w:szCs w:val="22"/>
              </w:rPr>
            </w:pPr>
            <w:proofErr w:type="spellStart"/>
            <w:r w:rsidRPr="00750075">
              <w:rPr>
                <w:sz w:val="22"/>
                <w:szCs w:val="22"/>
              </w:rPr>
              <w:t>Киберугрозы</w:t>
            </w:r>
            <w:proofErr w:type="spellEnd"/>
            <w:r w:rsidRPr="00750075">
              <w:rPr>
                <w:sz w:val="22"/>
                <w:szCs w:val="22"/>
              </w:rPr>
              <w:t>.</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61546E" w:rsidRDefault="0061546E" w:rsidP="00DC67CC">
            <w:pPr>
              <w:pStyle w:val="a9"/>
              <w:shd w:val="clear" w:color="auto" w:fill="auto"/>
              <w:spacing w:line="240" w:lineRule="auto"/>
              <w:ind w:left="120" w:hanging="41"/>
              <w:rPr>
                <w:sz w:val="22"/>
                <w:szCs w:val="22"/>
                <w:lang w:val="en-US"/>
              </w:rPr>
            </w:pPr>
            <w:r>
              <w:rPr>
                <w:sz w:val="22"/>
                <w:szCs w:val="22"/>
                <w:lang w:val="en-US"/>
              </w:rPr>
              <w:t>12.05</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34</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92" w:firstLine="38"/>
              <w:rPr>
                <w:sz w:val="22"/>
                <w:szCs w:val="22"/>
              </w:rPr>
            </w:pPr>
            <w:proofErr w:type="spellStart"/>
            <w:r w:rsidRPr="00750075">
              <w:rPr>
                <w:sz w:val="22"/>
                <w:szCs w:val="22"/>
              </w:rPr>
              <w:t>Киберугрозы</w:t>
            </w:r>
            <w:proofErr w:type="spellEnd"/>
            <w:r w:rsidRPr="00750075">
              <w:rPr>
                <w:sz w:val="22"/>
                <w:szCs w:val="22"/>
              </w:rPr>
              <w:t>.</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61546E" w:rsidRDefault="0061546E" w:rsidP="00DC67CC">
            <w:pPr>
              <w:pStyle w:val="a9"/>
              <w:shd w:val="clear" w:color="auto" w:fill="auto"/>
              <w:spacing w:line="240" w:lineRule="auto"/>
              <w:ind w:left="120" w:hanging="41"/>
              <w:rPr>
                <w:sz w:val="22"/>
                <w:szCs w:val="22"/>
                <w:lang w:val="en-US"/>
              </w:rPr>
            </w:pPr>
            <w:r>
              <w:rPr>
                <w:sz w:val="22"/>
                <w:szCs w:val="22"/>
                <w:lang w:val="en-US"/>
              </w:rPr>
              <w:t>19.05</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r w:rsidR="00DC67CC" w:rsidRPr="00750075" w:rsidTr="00DC67CC">
        <w:trPr>
          <w:trHeight w:val="656"/>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40" w:right="-313" w:hanging="135"/>
              <w:jc w:val="center"/>
              <w:rPr>
                <w:sz w:val="22"/>
                <w:szCs w:val="22"/>
              </w:rPr>
            </w:pPr>
            <w:r>
              <w:rPr>
                <w:sz w:val="22"/>
                <w:szCs w:val="22"/>
              </w:rPr>
              <w:t>35</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rsidR="00DC67CC" w:rsidRPr="00DC67CC" w:rsidRDefault="00DC67CC" w:rsidP="00DC67CC">
            <w:pPr>
              <w:pStyle w:val="Bodytext50"/>
              <w:shd w:val="clear" w:color="auto" w:fill="auto"/>
              <w:spacing w:before="0" w:line="240" w:lineRule="auto"/>
              <w:rPr>
                <w:sz w:val="22"/>
                <w:szCs w:val="22"/>
                <w:lang w:val="ru-RU"/>
              </w:rPr>
            </w:pPr>
            <w:r>
              <w:rPr>
                <w:b w:val="0"/>
                <w:i w:val="0"/>
                <w:sz w:val="22"/>
                <w:szCs w:val="22"/>
                <w:lang w:val="ru-RU"/>
              </w:rPr>
              <w:t>5а</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64" w:lineRule="exact"/>
              <w:ind w:left="140" w:right="92" w:firstLine="38"/>
              <w:rPr>
                <w:sz w:val="22"/>
                <w:szCs w:val="22"/>
              </w:rPr>
            </w:pPr>
            <w:r w:rsidRPr="00750075">
              <w:rPr>
                <w:sz w:val="22"/>
                <w:szCs w:val="22"/>
              </w:rPr>
              <w:t>Незнакомцы в Интернете. Странные звонки по мобильному телефону</w:t>
            </w:r>
          </w:p>
        </w:tc>
        <w:tc>
          <w:tcPr>
            <w:tcW w:w="1113" w:type="dxa"/>
            <w:tcBorders>
              <w:top w:val="single" w:sz="4" w:space="0" w:color="auto"/>
              <w:left w:val="single" w:sz="4" w:space="0" w:color="auto"/>
              <w:bottom w:val="single" w:sz="4" w:space="0" w:color="auto"/>
              <w:right w:val="single" w:sz="4" w:space="0" w:color="auto"/>
            </w:tcBorders>
            <w:shd w:val="clear" w:color="auto" w:fill="FFFFFF"/>
          </w:tcPr>
          <w:p w:rsidR="00DC67CC" w:rsidRPr="0061546E" w:rsidRDefault="0061546E" w:rsidP="00DC67CC">
            <w:pPr>
              <w:pStyle w:val="a9"/>
              <w:shd w:val="clear" w:color="auto" w:fill="auto"/>
              <w:spacing w:line="240" w:lineRule="auto"/>
              <w:ind w:left="120" w:hanging="41"/>
              <w:rPr>
                <w:sz w:val="22"/>
                <w:szCs w:val="22"/>
                <w:lang w:val="en-US"/>
              </w:rPr>
            </w:pPr>
            <w:r>
              <w:rPr>
                <w:sz w:val="22"/>
                <w:szCs w:val="22"/>
                <w:lang w:val="en-US"/>
              </w:rPr>
              <w:t>26.05</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rsidR="00DC67CC" w:rsidRPr="00750075" w:rsidRDefault="00DC67CC" w:rsidP="00DC67CC">
            <w:pPr>
              <w:pStyle w:val="a9"/>
              <w:shd w:val="clear" w:color="auto" w:fill="auto"/>
              <w:spacing w:line="240" w:lineRule="auto"/>
              <w:ind w:left="120" w:hanging="41"/>
              <w:rPr>
                <w:sz w:val="22"/>
                <w:szCs w:val="22"/>
              </w:rPr>
            </w:pPr>
          </w:p>
        </w:tc>
      </w:tr>
    </w:tbl>
    <w:p w:rsidR="00445D37" w:rsidRDefault="00445D37" w:rsidP="00445D37">
      <w:pPr>
        <w:pStyle w:val="Heading10"/>
        <w:keepNext/>
        <w:keepLines/>
        <w:shd w:val="clear" w:color="auto" w:fill="auto"/>
        <w:spacing w:after="10" w:line="250" w:lineRule="exact"/>
        <w:ind w:firstLine="0"/>
        <w:jc w:val="both"/>
        <w:rPr>
          <w:b/>
          <w:sz w:val="22"/>
          <w:szCs w:val="22"/>
        </w:rPr>
      </w:pPr>
    </w:p>
    <w:p w:rsidR="0061546E" w:rsidRDefault="0061546E" w:rsidP="00976378">
      <w:pPr>
        <w:pStyle w:val="a9"/>
        <w:shd w:val="clear" w:color="auto" w:fill="auto"/>
        <w:spacing w:before="194"/>
        <w:ind w:left="2700" w:hanging="290"/>
        <w:rPr>
          <w:b/>
          <w:sz w:val="22"/>
          <w:szCs w:val="22"/>
        </w:rPr>
      </w:pPr>
    </w:p>
    <w:p w:rsidR="00976378" w:rsidRPr="00750075" w:rsidRDefault="00976378" w:rsidP="006C7C96">
      <w:pPr>
        <w:spacing w:line="276" w:lineRule="auto"/>
        <w:jc w:val="center"/>
        <w:rPr>
          <w:b/>
          <w:sz w:val="22"/>
          <w:szCs w:val="22"/>
        </w:rPr>
      </w:pPr>
    </w:p>
    <w:p w:rsidR="006C7C96" w:rsidRDefault="006C7C96"/>
    <w:p w:rsidR="006C7C96" w:rsidRDefault="006C7C96"/>
    <w:p w:rsidR="006C7C96" w:rsidRDefault="006C7C96"/>
    <w:p w:rsidR="006C7C96" w:rsidRDefault="006C7C96"/>
    <w:p w:rsidR="00B022A1" w:rsidRDefault="00B022A1" w:rsidP="00B022A1">
      <w:pPr>
        <w:spacing w:line="360" w:lineRule="auto"/>
        <w:ind w:firstLine="360"/>
        <w:jc w:val="center"/>
        <w:rPr>
          <w:b/>
        </w:rPr>
      </w:pPr>
    </w:p>
    <w:p w:rsidR="00B022A1" w:rsidRDefault="00B022A1" w:rsidP="00B022A1">
      <w:pPr>
        <w:spacing w:line="360" w:lineRule="auto"/>
        <w:ind w:firstLine="360"/>
        <w:jc w:val="center"/>
        <w:rPr>
          <w:b/>
        </w:rPr>
      </w:pPr>
    </w:p>
    <w:p w:rsidR="00B022A1" w:rsidRDefault="00B022A1" w:rsidP="00B022A1">
      <w:pPr>
        <w:spacing w:line="360" w:lineRule="auto"/>
        <w:ind w:firstLine="360"/>
        <w:jc w:val="center"/>
        <w:rPr>
          <w:b/>
        </w:rPr>
      </w:pPr>
    </w:p>
    <w:p w:rsidR="00B022A1" w:rsidRDefault="00B022A1" w:rsidP="00B022A1">
      <w:pPr>
        <w:spacing w:line="360" w:lineRule="auto"/>
        <w:ind w:firstLine="360"/>
        <w:jc w:val="center"/>
        <w:rPr>
          <w:b/>
        </w:rPr>
      </w:pPr>
      <w:bookmarkStart w:id="6" w:name="_Hlk115600628"/>
    </w:p>
    <w:p w:rsidR="00B022A1" w:rsidRDefault="00B022A1" w:rsidP="00B022A1">
      <w:pPr>
        <w:spacing w:line="360" w:lineRule="auto"/>
        <w:ind w:firstLine="360"/>
        <w:jc w:val="center"/>
        <w:rPr>
          <w:b/>
        </w:rPr>
      </w:pPr>
    </w:p>
    <w:p w:rsidR="00B022A1" w:rsidRDefault="00B022A1" w:rsidP="00B022A1">
      <w:pPr>
        <w:spacing w:line="360" w:lineRule="auto"/>
        <w:ind w:firstLine="360"/>
        <w:jc w:val="center"/>
        <w:rPr>
          <w:b/>
        </w:rPr>
      </w:pPr>
    </w:p>
    <w:p w:rsidR="00B022A1" w:rsidRDefault="00B022A1" w:rsidP="00B022A1">
      <w:pPr>
        <w:spacing w:line="360" w:lineRule="auto"/>
        <w:ind w:firstLine="360"/>
        <w:jc w:val="center"/>
        <w:rPr>
          <w:b/>
        </w:rPr>
      </w:pPr>
    </w:p>
    <w:p w:rsidR="00B022A1" w:rsidRDefault="00B022A1" w:rsidP="00B022A1">
      <w:pPr>
        <w:spacing w:line="360" w:lineRule="auto"/>
        <w:ind w:firstLine="360"/>
        <w:jc w:val="center"/>
        <w:rPr>
          <w:b/>
        </w:rPr>
      </w:pPr>
      <w:bookmarkStart w:id="7" w:name="_GoBack"/>
      <w:bookmarkEnd w:id="7"/>
    </w:p>
    <w:tbl>
      <w:tblPr>
        <w:tblW w:w="0" w:type="auto"/>
        <w:tblLook w:val="04A0" w:firstRow="1" w:lastRow="0" w:firstColumn="1" w:lastColumn="0" w:noHBand="0" w:noVBand="1"/>
      </w:tblPr>
      <w:tblGrid>
        <w:gridCol w:w="4927"/>
        <w:gridCol w:w="4927"/>
      </w:tblGrid>
      <w:tr w:rsidR="00B022A1" w:rsidRPr="00D93F9A" w:rsidTr="009D117F">
        <w:tc>
          <w:tcPr>
            <w:tcW w:w="4927" w:type="dxa"/>
            <w:shd w:val="clear" w:color="auto" w:fill="auto"/>
          </w:tcPr>
          <w:p w:rsidR="00B022A1" w:rsidRPr="00BD3B57" w:rsidRDefault="00B022A1" w:rsidP="009D117F">
            <w:pPr>
              <w:tabs>
                <w:tab w:val="left" w:pos="571"/>
              </w:tabs>
              <w:spacing w:line="322" w:lineRule="exact"/>
              <w:ind w:right="-23"/>
            </w:pPr>
            <w:r w:rsidRPr="00BD3B57">
              <w:t>РАССМОТРЕНО</w:t>
            </w:r>
          </w:p>
          <w:p w:rsidR="00B022A1" w:rsidRPr="00BD3B57" w:rsidRDefault="00B022A1" w:rsidP="009D117F">
            <w:pPr>
              <w:tabs>
                <w:tab w:val="left" w:pos="571"/>
              </w:tabs>
              <w:spacing w:line="322" w:lineRule="exact"/>
              <w:ind w:right="-23"/>
            </w:pPr>
            <w:r w:rsidRPr="00BD3B57">
              <w:t>протокол заседания</w:t>
            </w:r>
          </w:p>
          <w:p w:rsidR="00B022A1" w:rsidRPr="00BD3B57" w:rsidRDefault="00B022A1" w:rsidP="009D117F">
            <w:pPr>
              <w:tabs>
                <w:tab w:val="left" w:pos="571"/>
              </w:tabs>
              <w:spacing w:line="322" w:lineRule="exact"/>
              <w:ind w:right="-23"/>
            </w:pPr>
            <w:r w:rsidRPr="00BD3B57">
              <w:t>методического объединения</w:t>
            </w:r>
          </w:p>
          <w:p w:rsidR="00B022A1" w:rsidRPr="00BD3B57" w:rsidRDefault="00B022A1" w:rsidP="009D117F">
            <w:pPr>
              <w:tabs>
                <w:tab w:val="left" w:pos="571"/>
              </w:tabs>
              <w:spacing w:line="322" w:lineRule="exact"/>
              <w:ind w:right="-23"/>
            </w:pPr>
            <w:r w:rsidRPr="00BD3B57">
              <w:t>педагогов дополнительного образования</w:t>
            </w:r>
          </w:p>
          <w:p w:rsidR="00B022A1" w:rsidRPr="00BD3B57" w:rsidRDefault="00B022A1" w:rsidP="009D117F">
            <w:pPr>
              <w:tabs>
                <w:tab w:val="left" w:pos="571"/>
              </w:tabs>
              <w:spacing w:line="322" w:lineRule="exact"/>
              <w:ind w:right="-23"/>
            </w:pPr>
            <w:r w:rsidRPr="00BD3B57">
              <w:t>МБОУ Мечетинской СОШ</w:t>
            </w:r>
          </w:p>
          <w:p w:rsidR="00B022A1" w:rsidRPr="00BD3B57" w:rsidRDefault="00B022A1" w:rsidP="009D117F">
            <w:pPr>
              <w:tabs>
                <w:tab w:val="left" w:pos="571"/>
              </w:tabs>
              <w:spacing w:line="322" w:lineRule="exact"/>
              <w:ind w:right="-23"/>
            </w:pPr>
            <w:r w:rsidRPr="00BD3B57">
              <w:t>от 24.08.2022 г. № 05</w:t>
            </w:r>
          </w:p>
          <w:p w:rsidR="00B022A1" w:rsidRPr="00BD3B57" w:rsidRDefault="00B022A1" w:rsidP="009D117F">
            <w:pPr>
              <w:shd w:val="clear" w:color="auto" w:fill="FFFFFF"/>
              <w:tabs>
                <w:tab w:val="left" w:pos="571"/>
              </w:tabs>
              <w:spacing w:line="322" w:lineRule="exact"/>
              <w:ind w:right="-23"/>
            </w:pPr>
            <w:r w:rsidRPr="00BD3B57">
              <w:t>____________</w:t>
            </w:r>
            <w:proofErr w:type="gramStart"/>
            <w:r w:rsidRPr="00BD3B57">
              <w:t xml:space="preserve">_  </w:t>
            </w:r>
            <w:proofErr w:type="spellStart"/>
            <w:r w:rsidRPr="00BD3B57">
              <w:t>Гурдесова</w:t>
            </w:r>
            <w:proofErr w:type="spellEnd"/>
            <w:proofErr w:type="gramEnd"/>
            <w:r w:rsidRPr="00BD3B57">
              <w:t xml:space="preserve"> Е.В.</w:t>
            </w:r>
          </w:p>
          <w:p w:rsidR="00B022A1" w:rsidRPr="00D93F9A" w:rsidRDefault="00B022A1" w:rsidP="009D117F">
            <w:pPr>
              <w:spacing w:line="360" w:lineRule="auto"/>
              <w:jc w:val="center"/>
              <w:rPr>
                <w:b/>
              </w:rPr>
            </w:pPr>
          </w:p>
        </w:tc>
        <w:tc>
          <w:tcPr>
            <w:tcW w:w="4927" w:type="dxa"/>
            <w:shd w:val="clear" w:color="auto" w:fill="auto"/>
          </w:tcPr>
          <w:p w:rsidR="00B022A1" w:rsidRPr="00BD3B57" w:rsidRDefault="00B022A1" w:rsidP="009D117F">
            <w:pPr>
              <w:tabs>
                <w:tab w:val="left" w:pos="571"/>
              </w:tabs>
              <w:spacing w:line="322" w:lineRule="exact"/>
              <w:ind w:left="1418" w:right="-25"/>
              <w:jc w:val="both"/>
            </w:pPr>
            <w:r w:rsidRPr="00BD3B57">
              <w:t>СОГЛАСОВАНО</w:t>
            </w:r>
          </w:p>
          <w:p w:rsidR="00B022A1" w:rsidRPr="00BD3B57" w:rsidRDefault="00B022A1" w:rsidP="009D117F">
            <w:pPr>
              <w:shd w:val="clear" w:color="auto" w:fill="FFFFFF"/>
              <w:tabs>
                <w:tab w:val="left" w:pos="571"/>
              </w:tabs>
              <w:spacing w:line="322" w:lineRule="exact"/>
              <w:ind w:left="1418" w:right="-25"/>
              <w:jc w:val="both"/>
            </w:pPr>
            <w:r w:rsidRPr="00BD3B57">
              <w:t>Заместитель директора по УВР</w:t>
            </w:r>
          </w:p>
          <w:p w:rsidR="00B022A1" w:rsidRPr="00BD3B57" w:rsidRDefault="00B022A1" w:rsidP="009D117F">
            <w:pPr>
              <w:shd w:val="clear" w:color="auto" w:fill="FFFFFF"/>
              <w:tabs>
                <w:tab w:val="left" w:pos="571"/>
              </w:tabs>
              <w:spacing w:line="322" w:lineRule="exact"/>
              <w:ind w:left="1418" w:right="-25"/>
              <w:jc w:val="both"/>
            </w:pPr>
            <w:r w:rsidRPr="00BD3B57">
              <w:t>МБОУ Мечетинской СОШ</w:t>
            </w:r>
          </w:p>
          <w:p w:rsidR="00B022A1" w:rsidRPr="00BD3B57" w:rsidRDefault="00B022A1" w:rsidP="009D117F">
            <w:pPr>
              <w:shd w:val="clear" w:color="auto" w:fill="FFFFFF"/>
              <w:tabs>
                <w:tab w:val="left" w:pos="571"/>
              </w:tabs>
              <w:spacing w:line="322" w:lineRule="exact"/>
              <w:ind w:left="1418" w:right="-25"/>
              <w:jc w:val="both"/>
            </w:pPr>
            <w:r w:rsidRPr="00BD3B57">
              <w:t>______________ Аксененко Т.Е.</w:t>
            </w:r>
          </w:p>
          <w:p w:rsidR="00B022A1" w:rsidRPr="00D93F9A" w:rsidRDefault="00B022A1" w:rsidP="009D117F">
            <w:pPr>
              <w:spacing w:line="360" w:lineRule="auto"/>
              <w:ind w:left="1418"/>
              <w:jc w:val="center"/>
              <w:rPr>
                <w:b/>
              </w:rPr>
            </w:pPr>
            <w:r w:rsidRPr="00BD3B57">
              <w:t>30.08.2022</w:t>
            </w:r>
            <w:r w:rsidRPr="00764AC8">
              <w:t xml:space="preserve"> г.</w:t>
            </w:r>
          </w:p>
        </w:tc>
      </w:tr>
      <w:bookmarkEnd w:id="6"/>
    </w:tbl>
    <w:p w:rsidR="00B022A1" w:rsidRPr="008C3ACC" w:rsidRDefault="00B022A1" w:rsidP="00B022A1">
      <w:pPr>
        <w:rPr>
          <w:b/>
          <w:bCs/>
        </w:rPr>
      </w:pPr>
    </w:p>
    <w:p w:rsidR="006C7C96" w:rsidRDefault="006C7C96"/>
    <w:sectPr w:rsidR="006C7C96" w:rsidSect="00DC67CC">
      <w:pgSz w:w="11906" w:h="16838"/>
      <w:pgMar w:top="395" w:right="426" w:bottom="709"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0000000000000000000"/>
    <w:charset w:val="CC"/>
    <w:family w:val="auto"/>
    <w:pitch w:val="variable"/>
    <w:sig w:usb0="E0000ABF" w:usb1="61DFFCFB" w:usb2="00000016"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356901"/>
    <w:multiLevelType w:val="hybridMultilevel"/>
    <w:tmpl w:val="20C8B9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3F1C52"/>
    <w:multiLevelType w:val="hybridMultilevel"/>
    <w:tmpl w:val="CD5129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15:restartNumberingAfterBreak="0">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15:restartNumberingAfterBreak="0">
    <w:nsid w:val="006A0343"/>
    <w:multiLevelType w:val="multilevel"/>
    <w:tmpl w:val="82AE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F2B94E"/>
    <w:multiLevelType w:val="hybridMultilevel"/>
    <w:tmpl w:val="7DB877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98A92E"/>
    <w:multiLevelType w:val="hybridMultilevel"/>
    <w:tmpl w:val="61BEAE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CEDC29"/>
    <w:multiLevelType w:val="hybridMultilevel"/>
    <w:tmpl w:val="2C08EB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2DB619F"/>
    <w:multiLevelType w:val="hybridMultilevel"/>
    <w:tmpl w:val="470DFA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A245CD3"/>
    <w:multiLevelType w:val="hybridMultilevel"/>
    <w:tmpl w:val="8FD2010A"/>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0" w15:restartNumberingAfterBreak="0">
    <w:nsid w:val="308228B0"/>
    <w:multiLevelType w:val="hybridMultilevel"/>
    <w:tmpl w:val="3F168492"/>
    <w:lvl w:ilvl="0" w:tplc="959037B8">
      <w:numFmt w:val="bullet"/>
      <w:lvlText w:val=""/>
      <w:lvlJc w:val="left"/>
      <w:pPr>
        <w:ind w:left="1080" w:hanging="360"/>
      </w:pPr>
      <w:rPr>
        <w:rFonts w:ascii="Times New Roman" w:eastAsiaTheme="minorHAnsi" w:hAnsi="Times New Rom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5B94571"/>
    <w:multiLevelType w:val="multilevel"/>
    <w:tmpl w:val="82C2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439FB"/>
    <w:multiLevelType w:val="hybridMultilevel"/>
    <w:tmpl w:val="104A4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BB3F3F"/>
    <w:multiLevelType w:val="hybridMultilevel"/>
    <w:tmpl w:val="EC285CF4"/>
    <w:lvl w:ilvl="0" w:tplc="959037B8">
      <w:numFmt w:val="bullet"/>
      <w:lvlText w:val=""/>
      <w:lvlJc w:val="left"/>
      <w:pPr>
        <w:ind w:left="720" w:hanging="360"/>
      </w:pPr>
      <w:rPr>
        <w:rFonts w:ascii="Times New Roman" w:eastAsiaTheme="minorHAnsi" w:hAnsi="Times New Roman"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49490A"/>
    <w:multiLevelType w:val="multilevel"/>
    <w:tmpl w:val="B396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8274E"/>
    <w:multiLevelType w:val="hybridMultilevel"/>
    <w:tmpl w:val="9575CB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1A65818"/>
    <w:multiLevelType w:val="hybridMultilevel"/>
    <w:tmpl w:val="C06C8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1F31E1"/>
    <w:multiLevelType w:val="hybridMultilevel"/>
    <w:tmpl w:val="844846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739B5F4D"/>
    <w:multiLevelType w:val="hybridMultilevel"/>
    <w:tmpl w:val="BBB6A9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75B633E8"/>
    <w:multiLevelType w:val="hybridMultilevel"/>
    <w:tmpl w:val="678F45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EB131D2"/>
    <w:multiLevelType w:val="multilevel"/>
    <w:tmpl w:val="0842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
  </w:num>
  <w:num w:numId="4">
    <w:abstractNumId w:val="8"/>
  </w:num>
  <w:num w:numId="5">
    <w:abstractNumId w:val="0"/>
  </w:num>
  <w:num w:numId="6">
    <w:abstractNumId w:val="15"/>
  </w:num>
  <w:num w:numId="7">
    <w:abstractNumId w:val="19"/>
  </w:num>
  <w:num w:numId="8">
    <w:abstractNumId w:val="6"/>
  </w:num>
  <w:num w:numId="9">
    <w:abstractNumId w:val="16"/>
  </w:num>
  <w:num w:numId="10">
    <w:abstractNumId w:val="13"/>
  </w:num>
  <w:num w:numId="11">
    <w:abstractNumId w:val="10"/>
  </w:num>
  <w:num w:numId="12">
    <w:abstractNumId w:val="18"/>
  </w:num>
  <w:num w:numId="13">
    <w:abstractNumId w:val="17"/>
  </w:num>
  <w:num w:numId="14">
    <w:abstractNumId w:val="12"/>
  </w:num>
  <w:num w:numId="15">
    <w:abstractNumId w:val="2"/>
  </w:num>
  <w:num w:numId="16">
    <w:abstractNumId w:val="3"/>
  </w:num>
  <w:num w:numId="17">
    <w:abstractNumId w:val="9"/>
  </w:num>
  <w:num w:numId="18">
    <w:abstractNumId w:val="20"/>
  </w:num>
  <w:num w:numId="19">
    <w:abstractNumId w:val="14"/>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D06CD4"/>
    <w:rsid w:val="00016FE3"/>
    <w:rsid w:val="0002211F"/>
    <w:rsid w:val="00073DF3"/>
    <w:rsid w:val="000A4171"/>
    <w:rsid w:val="000C420F"/>
    <w:rsid w:val="000E0E85"/>
    <w:rsid w:val="000E419E"/>
    <w:rsid w:val="00167ADE"/>
    <w:rsid w:val="001F62CF"/>
    <w:rsid w:val="001F712F"/>
    <w:rsid w:val="0027263E"/>
    <w:rsid w:val="002C6226"/>
    <w:rsid w:val="003B255D"/>
    <w:rsid w:val="003B43BC"/>
    <w:rsid w:val="003F7BC3"/>
    <w:rsid w:val="00417088"/>
    <w:rsid w:val="00445D37"/>
    <w:rsid w:val="004504F1"/>
    <w:rsid w:val="00453C3B"/>
    <w:rsid w:val="004B6123"/>
    <w:rsid w:val="004E2ED2"/>
    <w:rsid w:val="00503C53"/>
    <w:rsid w:val="0056122B"/>
    <w:rsid w:val="00596AC1"/>
    <w:rsid w:val="005C64D8"/>
    <w:rsid w:val="006008B1"/>
    <w:rsid w:val="0061546E"/>
    <w:rsid w:val="0063543C"/>
    <w:rsid w:val="00664E73"/>
    <w:rsid w:val="006C7B46"/>
    <w:rsid w:val="006C7C96"/>
    <w:rsid w:val="006D7BEC"/>
    <w:rsid w:val="00731C5D"/>
    <w:rsid w:val="007322CF"/>
    <w:rsid w:val="00750075"/>
    <w:rsid w:val="00793034"/>
    <w:rsid w:val="007F7DAA"/>
    <w:rsid w:val="00843D74"/>
    <w:rsid w:val="00881844"/>
    <w:rsid w:val="008C6E4A"/>
    <w:rsid w:val="008C72A5"/>
    <w:rsid w:val="008D4FF6"/>
    <w:rsid w:val="00942313"/>
    <w:rsid w:val="00946B6C"/>
    <w:rsid w:val="00947DFF"/>
    <w:rsid w:val="00976378"/>
    <w:rsid w:val="009A0322"/>
    <w:rsid w:val="009D3985"/>
    <w:rsid w:val="00A03438"/>
    <w:rsid w:val="00A11ABD"/>
    <w:rsid w:val="00A24EF0"/>
    <w:rsid w:val="00A47B05"/>
    <w:rsid w:val="00A526B5"/>
    <w:rsid w:val="00A66874"/>
    <w:rsid w:val="00B022A1"/>
    <w:rsid w:val="00B044D8"/>
    <w:rsid w:val="00B10BDE"/>
    <w:rsid w:val="00B32379"/>
    <w:rsid w:val="00B3658C"/>
    <w:rsid w:val="00B43522"/>
    <w:rsid w:val="00B759BA"/>
    <w:rsid w:val="00C10D1D"/>
    <w:rsid w:val="00C23FFB"/>
    <w:rsid w:val="00C7512B"/>
    <w:rsid w:val="00C80D2F"/>
    <w:rsid w:val="00D04A45"/>
    <w:rsid w:val="00D06CD4"/>
    <w:rsid w:val="00D11B8B"/>
    <w:rsid w:val="00D1721F"/>
    <w:rsid w:val="00D25FEF"/>
    <w:rsid w:val="00DC67CC"/>
    <w:rsid w:val="00DD7608"/>
    <w:rsid w:val="00E37407"/>
    <w:rsid w:val="00E85811"/>
    <w:rsid w:val="00EC51E7"/>
    <w:rsid w:val="00EF5B64"/>
    <w:rsid w:val="00F34EDB"/>
    <w:rsid w:val="00FA3726"/>
    <w:rsid w:val="00FB1AE9"/>
    <w:rsid w:val="00FC2AC6"/>
    <w:rsid w:val="00FE1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EA0E"/>
  <w15:docId w15:val="{9BE16435-80BC-4B0B-A585-E57EFA47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6CD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F7DAA"/>
    <w:pPr>
      <w:keepNext/>
      <w:tabs>
        <w:tab w:val="num" w:pos="0"/>
      </w:tabs>
      <w:suppressAutoHyphens/>
      <w:ind w:firstLine="567"/>
      <w:jc w:val="center"/>
      <w:outlineLvl w:val="1"/>
    </w:pPr>
    <w:rPr>
      <w:rFonts w:cs="Calibri"/>
      <w:b/>
      <w:bCs/>
      <w:color w:val="339966"/>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D06C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ag11">
    <w:name w:val="Zag_11"/>
    <w:rsid w:val="00D06CD4"/>
  </w:style>
  <w:style w:type="paragraph" w:styleId="a3">
    <w:name w:val="List Paragraph"/>
    <w:basedOn w:val="a"/>
    <w:uiPriority w:val="34"/>
    <w:qFormat/>
    <w:rsid w:val="00B044D8"/>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rsid w:val="007F7DAA"/>
    <w:rPr>
      <w:rFonts w:ascii="Times New Roman" w:eastAsia="Times New Roman" w:hAnsi="Times New Roman" w:cs="Calibri"/>
      <w:b/>
      <w:bCs/>
      <w:color w:val="339966"/>
      <w:sz w:val="28"/>
      <w:szCs w:val="24"/>
      <w:lang w:eastAsia="ar-SA"/>
    </w:rPr>
  </w:style>
  <w:style w:type="table" w:styleId="a4">
    <w:name w:val="Table Grid"/>
    <w:basedOn w:val="a1"/>
    <w:uiPriority w:val="59"/>
    <w:rsid w:val="00942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 Полужирный"/>
    <w:basedOn w:val="a0"/>
    <w:rsid w:val="008C6E4A"/>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21">
    <w:name w:val="Заголовок №2_"/>
    <w:basedOn w:val="a0"/>
    <w:link w:val="22"/>
    <w:rsid w:val="00D11B8B"/>
    <w:rPr>
      <w:rFonts w:ascii="Times New Roman" w:eastAsia="Times New Roman" w:hAnsi="Times New Roman" w:cs="Times New Roman"/>
      <w:sz w:val="27"/>
      <w:szCs w:val="27"/>
      <w:shd w:val="clear" w:color="auto" w:fill="FFFFFF"/>
    </w:rPr>
  </w:style>
  <w:style w:type="paragraph" w:customStyle="1" w:styleId="22">
    <w:name w:val="Заголовок №2"/>
    <w:basedOn w:val="a"/>
    <w:link w:val="21"/>
    <w:rsid w:val="00D11B8B"/>
    <w:pPr>
      <w:shd w:val="clear" w:color="auto" w:fill="FFFFFF"/>
      <w:spacing w:before="240" w:after="240" w:line="317" w:lineRule="exact"/>
      <w:outlineLvl w:val="1"/>
    </w:pPr>
    <w:rPr>
      <w:sz w:val="27"/>
      <w:szCs w:val="27"/>
      <w:lang w:eastAsia="en-US"/>
    </w:rPr>
  </w:style>
  <w:style w:type="character" w:styleId="a6">
    <w:name w:val="Hyperlink"/>
    <w:basedOn w:val="a0"/>
    <w:uiPriority w:val="99"/>
    <w:unhideWhenUsed/>
    <w:rsid w:val="006008B1"/>
    <w:rPr>
      <w:color w:val="0000FF" w:themeColor="hyperlink"/>
      <w:u w:val="single"/>
    </w:rPr>
  </w:style>
  <w:style w:type="paragraph" w:styleId="a7">
    <w:name w:val="Balloon Text"/>
    <w:basedOn w:val="a"/>
    <w:link w:val="a8"/>
    <w:uiPriority w:val="99"/>
    <w:semiHidden/>
    <w:unhideWhenUsed/>
    <w:rsid w:val="00D25FEF"/>
    <w:rPr>
      <w:rFonts w:ascii="Segoe UI" w:hAnsi="Segoe UI" w:cs="Segoe UI"/>
      <w:sz w:val="18"/>
      <w:szCs w:val="18"/>
    </w:rPr>
  </w:style>
  <w:style w:type="character" w:customStyle="1" w:styleId="a8">
    <w:name w:val="Текст выноски Знак"/>
    <w:basedOn w:val="a0"/>
    <w:link w:val="a7"/>
    <w:uiPriority w:val="99"/>
    <w:semiHidden/>
    <w:rsid w:val="00D25FEF"/>
    <w:rPr>
      <w:rFonts w:ascii="Segoe UI" w:eastAsia="Times New Roman" w:hAnsi="Segoe UI" w:cs="Segoe UI"/>
      <w:sz w:val="18"/>
      <w:szCs w:val="18"/>
      <w:lang w:eastAsia="ru-RU"/>
    </w:rPr>
  </w:style>
  <w:style w:type="character" w:customStyle="1" w:styleId="1">
    <w:name w:val="Основной текст Знак1"/>
    <w:basedOn w:val="a0"/>
    <w:link w:val="a9"/>
    <w:uiPriority w:val="99"/>
    <w:rsid w:val="00E85811"/>
    <w:rPr>
      <w:rFonts w:ascii="Times New Roman" w:hAnsi="Times New Roman" w:cs="Times New Roman"/>
      <w:sz w:val="21"/>
      <w:szCs w:val="21"/>
      <w:shd w:val="clear" w:color="auto" w:fill="FFFFFF"/>
    </w:rPr>
  </w:style>
  <w:style w:type="character" w:customStyle="1" w:styleId="BodytextBold">
    <w:name w:val="Body text + Bold"/>
    <w:basedOn w:val="1"/>
    <w:uiPriority w:val="99"/>
    <w:rsid w:val="00E85811"/>
    <w:rPr>
      <w:rFonts w:ascii="Times New Roman" w:hAnsi="Times New Roman" w:cs="Times New Roman"/>
      <w:b/>
      <w:bCs/>
      <w:sz w:val="21"/>
      <w:szCs w:val="21"/>
      <w:shd w:val="clear" w:color="auto" w:fill="FFFFFF"/>
    </w:rPr>
  </w:style>
  <w:style w:type="character" w:customStyle="1" w:styleId="Heading1">
    <w:name w:val="Heading #1_"/>
    <w:basedOn w:val="a0"/>
    <w:link w:val="Heading10"/>
    <w:uiPriority w:val="99"/>
    <w:rsid w:val="00E85811"/>
    <w:rPr>
      <w:rFonts w:ascii="Times New Roman" w:hAnsi="Times New Roman" w:cs="Times New Roman"/>
      <w:sz w:val="21"/>
      <w:szCs w:val="21"/>
      <w:shd w:val="clear" w:color="auto" w:fill="FFFFFF"/>
    </w:rPr>
  </w:style>
  <w:style w:type="paragraph" w:styleId="a9">
    <w:name w:val="Body Text"/>
    <w:basedOn w:val="a"/>
    <w:link w:val="1"/>
    <w:uiPriority w:val="99"/>
    <w:rsid w:val="00E85811"/>
    <w:pPr>
      <w:shd w:val="clear" w:color="auto" w:fill="FFFFFF"/>
      <w:spacing w:after="180" w:line="274" w:lineRule="exact"/>
      <w:ind w:hanging="300"/>
    </w:pPr>
    <w:rPr>
      <w:rFonts w:eastAsiaTheme="minorHAnsi"/>
      <w:sz w:val="21"/>
      <w:szCs w:val="21"/>
      <w:lang w:eastAsia="en-US"/>
    </w:rPr>
  </w:style>
  <w:style w:type="character" w:customStyle="1" w:styleId="aa">
    <w:name w:val="Основной текст Знак"/>
    <w:basedOn w:val="a0"/>
    <w:uiPriority w:val="99"/>
    <w:semiHidden/>
    <w:rsid w:val="00E85811"/>
    <w:rPr>
      <w:rFonts w:ascii="Times New Roman" w:eastAsia="Times New Roman" w:hAnsi="Times New Roman" w:cs="Times New Roman"/>
      <w:sz w:val="24"/>
      <w:szCs w:val="24"/>
      <w:lang w:eastAsia="ru-RU"/>
    </w:rPr>
  </w:style>
  <w:style w:type="paragraph" w:customStyle="1" w:styleId="Heading10">
    <w:name w:val="Heading #1"/>
    <w:basedOn w:val="a"/>
    <w:link w:val="Heading1"/>
    <w:uiPriority w:val="99"/>
    <w:rsid w:val="00E85811"/>
    <w:pPr>
      <w:shd w:val="clear" w:color="auto" w:fill="FFFFFF"/>
      <w:spacing w:line="288" w:lineRule="exact"/>
      <w:ind w:firstLine="960"/>
      <w:outlineLvl w:val="0"/>
    </w:pPr>
    <w:rPr>
      <w:rFonts w:eastAsiaTheme="minorHAnsi"/>
      <w:sz w:val="21"/>
      <w:szCs w:val="21"/>
      <w:lang w:eastAsia="en-US"/>
    </w:rPr>
  </w:style>
  <w:style w:type="character" w:customStyle="1" w:styleId="Heading12">
    <w:name w:val="Heading #1 (2)_"/>
    <w:basedOn w:val="a0"/>
    <w:link w:val="Heading120"/>
    <w:uiPriority w:val="99"/>
    <w:rsid w:val="00445D37"/>
    <w:rPr>
      <w:rFonts w:ascii="Times New Roman" w:hAnsi="Times New Roman" w:cs="Times New Roman"/>
      <w:b/>
      <w:bCs/>
      <w:sz w:val="21"/>
      <w:szCs w:val="21"/>
      <w:shd w:val="clear" w:color="auto" w:fill="FFFFFF"/>
    </w:rPr>
  </w:style>
  <w:style w:type="paragraph" w:customStyle="1" w:styleId="Heading120">
    <w:name w:val="Heading #1 (2)"/>
    <w:basedOn w:val="a"/>
    <w:link w:val="Heading12"/>
    <w:uiPriority w:val="99"/>
    <w:rsid w:val="00445D37"/>
    <w:pPr>
      <w:shd w:val="clear" w:color="auto" w:fill="FFFFFF"/>
      <w:spacing w:before="360" w:line="274" w:lineRule="exact"/>
      <w:outlineLvl w:val="0"/>
    </w:pPr>
    <w:rPr>
      <w:rFonts w:eastAsiaTheme="minorHAnsi"/>
      <w:b/>
      <w:bCs/>
      <w:sz w:val="21"/>
      <w:szCs w:val="21"/>
      <w:lang w:eastAsia="en-US"/>
    </w:rPr>
  </w:style>
  <w:style w:type="character" w:customStyle="1" w:styleId="Bodytext2">
    <w:name w:val="Body text (2)_"/>
    <w:basedOn w:val="a0"/>
    <w:link w:val="Bodytext20"/>
    <w:uiPriority w:val="99"/>
    <w:rsid w:val="00445D37"/>
    <w:rPr>
      <w:rFonts w:ascii="Times New Roman" w:hAnsi="Times New Roman" w:cs="Times New Roman"/>
      <w:b/>
      <w:bCs/>
      <w:noProof/>
      <w:sz w:val="23"/>
      <w:szCs w:val="23"/>
      <w:shd w:val="clear" w:color="auto" w:fill="FFFFFF"/>
    </w:rPr>
  </w:style>
  <w:style w:type="character" w:customStyle="1" w:styleId="Bodytext4">
    <w:name w:val="Body text (4)_"/>
    <w:basedOn w:val="a0"/>
    <w:link w:val="Bodytext40"/>
    <w:uiPriority w:val="99"/>
    <w:rsid w:val="00445D37"/>
    <w:rPr>
      <w:rFonts w:ascii="Times New Roman" w:hAnsi="Times New Roman" w:cs="Times New Roman"/>
      <w:b/>
      <w:bCs/>
      <w:sz w:val="21"/>
      <w:szCs w:val="21"/>
      <w:shd w:val="clear" w:color="auto" w:fill="FFFFFF"/>
    </w:rPr>
  </w:style>
  <w:style w:type="character" w:customStyle="1" w:styleId="Bodytext6">
    <w:name w:val="Body text (6)_"/>
    <w:basedOn w:val="a0"/>
    <w:link w:val="Bodytext60"/>
    <w:uiPriority w:val="99"/>
    <w:rsid w:val="00445D37"/>
    <w:rPr>
      <w:rFonts w:ascii="Trebuchet MS" w:hAnsi="Trebuchet MS" w:cs="Trebuchet MS"/>
      <w:b/>
      <w:bCs/>
      <w:sz w:val="20"/>
      <w:szCs w:val="20"/>
      <w:shd w:val="clear" w:color="auto" w:fill="FFFFFF"/>
    </w:rPr>
  </w:style>
  <w:style w:type="character" w:customStyle="1" w:styleId="Bodytext6TimesNewRoman">
    <w:name w:val="Body text (6) + Times New Roman"/>
    <w:aliases w:val="10,5 pt,Body text (2) + 12,Bold,Body text (5) + Batang,10 pt,Body text (3) + 10,Body text (3) + Times New Roman"/>
    <w:basedOn w:val="Bodytext6"/>
    <w:uiPriority w:val="99"/>
    <w:rsid w:val="00445D37"/>
    <w:rPr>
      <w:rFonts w:ascii="Times New Roman" w:hAnsi="Times New Roman" w:cs="Times New Roman"/>
      <w:b/>
      <w:bCs/>
      <w:sz w:val="21"/>
      <w:szCs w:val="21"/>
      <w:shd w:val="clear" w:color="auto" w:fill="FFFFFF"/>
    </w:rPr>
  </w:style>
  <w:style w:type="character" w:customStyle="1" w:styleId="Bodytext3">
    <w:name w:val="Body text (3)_"/>
    <w:basedOn w:val="a0"/>
    <w:link w:val="Bodytext30"/>
    <w:uiPriority w:val="99"/>
    <w:rsid w:val="00445D37"/>
    <w:rPr>
      <w:rFonts w:ascii="Times New Roman" w:hAnsi="Times New Roman" w:cs="Times New Roman"/>
      <w:b/>
      <w:bCs/>
      <w:i/>
      <w:iCs/>
      <w:spacing w:val="10"/>
      <w:sz w:val="23"/>
      <w:szCs w:val="23"/>
      <w:shd w:val="clear" w:color="auto" w:fill="FFFFFF"/>
      <w:lang w:val="en-US"/>
    </w:rPr>
  </w:style>
  <w:style w:type="character" w:customStyle="1" w:styleId="Bodytext5">
    <w:name w:val="Body text (5)_"/>
    <w:basedOn w:val="a0"/>
    <w:link w:val="Bodytext50"/>
    <w:uiPriority w:val="99"/>
    <w:rsid w:val="00445D37"/>
    <w:rPr>
      <w:rFonts w:ascii="Times New Roman" w:hAnsi="Times New Roman" w:cs="Times New Roman"/>
      <w:b/>
      <w:bCs/>
      <w:i/>
      <w:iCs/>
      <w:sz w:val="33"/>
      <w:szCs w:val="33"/>
      <w:shd w:val="clear" w:color="auto" w:fill="FFFFFF"/>
      <w:lang w:val="en-US"/>
    </w:rPr>
  </w:style>
  <w:style w:type="character" w:customStyle="1" w:styleId="Bodytext3Spacing2pt">
    <w:name w:val="Body text (3) + Spacing 2 pt"/>
    <w:basedOn w:val="Bodytext3"/>
    <w:uiPriority w:val="99"/>
    <w:rsid w:val="00445D37"/>
    <w:rPr>
      <w:rFonts w:ascii="Times New Roman" w:hAnsi="Times New Roman" w:cs="Times New Roman"/>
      <w:b/>
      <w:bCs/>
      <w:i/>
      <w:iCs/>
      <w:spacing w:val="40"/>
      <w:sz w:val="23"/>
      <w:szCs w:val="23"/>
      <w:shd w:val="clear" w:color="auto" w:fill="FFFFFF"/>
      <w:lang w:val="en-US"/>
    </w:rPr>
  </w:style>
  <w:style w:type="character" w:customStyle="1" w:styleId="Bodytext5Spacing3pt">
    <w:name w:val="Body text (5) + Spacing 3 pt"/>
    <w:basedOn w:val="Bodytext5"/>
    <w:uiPriority w:val="99"/>
    <w:rsid w:val="00445D37"/>
    <w:rPr>
      <w:rFonts w:ascii="Times New Roman" w:hAnsi="Times New Roman" w:cs="Times New Roman"/>
      <w:b/>
      <w:bCs/>
      <w:i/>
      <w:iCs/>
      <w:spacing w:val="60"/>
      <w:sz w:val="33"/>
      <w:szCs w:val="33"/>
      <w:shd w:val="clear" w:color="auto" w:fill="FFFFFF"/>
      <w:lang w:val="en-US"/>
    </w:rPr>
  </w:style>
  <w:style w:type="character" w:customStyle="1" w:styleId="Bodytext511">
    <w:name w:val="Body text (5) + 11"/>
    <w:aliases w:val="5 pt1,Spacing 0 pt,Body text (3) + 8,Not Bold,Spacing 0 pt1,Body text (5) + Not Italic"/>
    <w:basedOn w:val="Bodytext5"/>
    <w:uiPriority w:val="99"/>
    <w:rsid w:val="00445D37"/>
    <w:rPr>
      <w:rFonts w:ascii="Times New Roman" w:hAnsi="Times New Roman" w:cs="Times New Roman"/>
      <w:b/>
      <w:bCs/>
      <w:i/>
      <w:iCs/>
      <w:noProof/>
      <w:spacing w:val="10"/>
      <w:sz w:val="23"/>
      <w:szCs w:val="23"/>
      <w:shd w:val="clear" w:color="auto" w:fill="FFFFFF"/>
      <w:lang w:val="en-US"/>
    </w:rPr>
  </w:style>
  <w:style w:type="paragraph" w:customStyle="1" w:styleId="Bodytext20">
    <w:name w:val="Body text (2)"/>
    <w:basedOn w:val="a"/>
    <w:link w:val="Bodytext2"/>
    <w:uiPriority w:val="99"/>
    <w:rsid w:val="00445D37"/>
    <w:pPr>
      <w:shd w:val="clear" w:color="auto" w:fill="FFFFFF"/>
      <w:spacing w:line="240" w:lineRule="atLeast"/>
    </w:pPr>
    <w:rPr>
      <w:rFonts w:eastAsiaTheme="minorHAnsi"/>
      <w:b/>
      <w:bCs/>
      <w:noProof/>
      <w:sz w:val="23"/>
      <w:szCs w:val="23"/>
      <w:lang w:eastAsia="en-US"/>
    </w:rPr>
  </w:style>
  <w:style w:type="paragraph" w:customStyle="1" w:styleId="Bodytext40">
    <w:name w:val="Body text (4)"/>
    <w:basedOn w:val="a"/>
    <w:link w:val="Bodytext4"/>
    <w:uiPriority w:val="99"/>
    <w:rsid w:val="00445D37"/>
    <w:pPr>
      <w:shd w:val="clear" w:color="auto" w:fill="FFFFFF"/>
      <w:spacing w:line="240" w:lineRule="atLeast"/>
      <w:jc w:val="both"/>
    </w:pPr>
    <w:rPr>
      <w:rFonts w:eastAsiaTheme="minorHAnsi"/>
      <w:b/>
      <w:bCs/>
      <w:sz w:val="21"/>
      <w:szCs w:val="21"/>
      <w:lang w:eastAsia="en-US"/>
    </w:rPr>
  </w:style>
  <w:style w:type="paragraph" w:customStyle="1" w:styleId="Bodytext60">
    <w:name w:val="Body text (6)"/>
    <w:basedOn w:val="a"/>
    <w:link w:val="Bodytext6"/>
    <w:uiPriority w:val="99"/>
    <w:rsid w:val="00445D37"/>
    <w:pPr>
      <w:shd w:val="clear" w:color="auto" w:fill="FFFFFF"/>
      <w:spacing w:line="240" w:lineRule="atLeast"/>
      <w:jc w:val="both"/>
    </w:pPr>
    <w:rPr>
      <w:rFonts w:ascii="Trebuchet MS" w:eastAsiaTheme="minorHAnsi" w:hAnsi="Trebuchet MS" w:cs="Trebuchet MS"/>
      <w:b/>
      <w:bCs/>
      <w:sz w:val="20"/>
      <w:szCs w:val="20"/>
      <w:lang w:eastAsia="en-US"/>
    </w:rPr>
  </w:style>
  <w:style w:type="paragraph" w:customStyle="1" w:styleId="Bodytext30">
    <w:name w:val="Body text (3)"/>
    <w:basedOn w:val="a"/>
    <w:link w:val="Bodytext3"/>
    <w:uiPriority w:val="99"/>
    <w:rsid w:val="00445D37"/>
    <w:pPr>
      <w:shd w:val="clear" w:color="auto" w:fill="FFFFFF"/>
      <w:spacing w:line="240" w:lineRule="atLeast"/>
      <w:jc w:val="both"/>
    </w:pPr>
    <w:rPr>
      <w:rFonts w:eastAsiaTheme="minorHAnsi"/>
      <w:b/>
      <w:bCs/>
      <w:i/>
      <w:iCs/>
      <w:spacing w:val="10"/>
      <w:sz w:val="23"/>
      <w:szCs w:val="23"/>
      <w:lang w:val="en-US" w:eastAsia="en-US"/>
    </w:rPr>
  </w:style>
  <w:style w:type="paragraph" w:customStyle="1" w:styleId="Bodytext50">
    <w:name w:val="Body text (5)"/>
    <w:basedOn w:val="a"/>
    <w:link w:val="Bodytext5"/>
    <w:uiPriority w:val="99"/>
    <w:rsid w:val="00445D37"/>
    <w:pPr>
      <w:shd w:val="clear" w:color="auto" w:fill="FFFFFF"/>
      <w:spacing w:before="60" w:line="240" w:lineRule="atLeast"/>
      <w:jc w:val="both"/>
    </w:pPr>
    <w:rPr>
      <w:rFonts w:eastAsiaTheme="minorHAnsi"/>
      <w:b/>
      <w:bCs/>
      <w:i/>
      <w:iCs/>
      <w:sz w:val="33"/>
      <w:szCs w:val="33"/>
      <w:lang w:val="en-US" w:eastAsia="en-US"/>
    </w:rPr>
  </w:style>
  <w:style w:type="character" w:customStyle="1" w:styleId="BodytextSpacing1pt">
    <w:name w:val="Body text + Spacing 1 pt"/>
    <w:basedOn w:val="1"/>
    <w:uiPriority w:val="99"/>
    <w:rsid w:val="00596AC1"/>
    <w:rPr>
      <w:rFonts w:ascii="Times New Roman" w:hAnsi="Times New Roman" w:cs="Times New Roman"/>
      <w:spacing w:val="30"/>
      <w:sz w:val="22"/>
      <w:szCs w:val="22"/>
      <w:shd w:val="clear" w:color="auto" w:fill="FFFFFF"/>
    </w:rPr>
  </w:style>
  <w:style w:type="character" w:customStyle="1" w:styleId="Bodytext2Spacing2pt">
    <w:name w:val="Body text (2) + Spacing 2 pt"/>
    <w:basedOn w:val="Bodytext2"/>
    <w:uiPriority w:val="99"/>
    <w:rsid w:val="00596AC1"/>
    <w:rPr>
      <w:rFonts w:ascii="Times New Roman" w:hAnsi="Times New Roman" w:cs="Times New Roman"/>
      <w:b w:val="0"/>
      <w:bCs w:val="0"/>
      <w:i/>
      <w:iCs/>
      <w:noProof/>
      <w:spacing w:val="40"/>
      <w:sz w:val="17"/>
      <w:szCs w:val="17"/>
      <w:shd w:val="clear" w:color="auto" w:fill="FFFFFF"/>
      <w:lang w:val="en-US" w:eastAsia="en-US"/>
    </w:rPr>
  </w:style>
  <w:style w:type="character" w:customStyle="1" w:styleId="Bodytext211pt">
    <w:name w:val="Body text (2) + 11 pt"/>
    <w:aliases w:val="Not Italic"/>
    <w:basedOn w:val="Bodytext2"/>
    <w:uiPriority w:val="99"/>
    <w:rsid w:val="00596AC1"/>
    <w:rPr>
      <w:rFonts w:ascii="Times New Roman" w:hAnsi="Times New Roman" w:cs="Times New Roman"/>
      <w:b w:val="0"/>
      <w:bCs w:val="0"/>
      <w:noProof/>
      <w:spacing w:val="0"/>
      <w:sz w:val="22"/>
      <w:szCs w:val="22"/>
      <w:shd w:val="clear" w:color="auto" w:fill="FFFFFF"/>
    </w:rPr>
  </w:style>
  <w:style w:type="character" w:customStyle="1" w:styleId="Bodytext8">
    <w:name w:val="Body text + 8"/>
    <w:aliases w:val="5 pt2,Italic,Body text + 9 pt,Body text (2) + 22 pt"/>
    <w:basedOn w:val="1"/>
    <w:uiPriority w:val="99"/>
    <w:rsid w:val="00596AC1"/>
    <w:rPr>
      <w:rFonts w:ascii="Times New Roman" w:hAnsi="Times New Roman" w:cs="Times New Roman"/>
      <w:i/>
      <w:iCs/>
      <w:spacing w:val="0"/>
      <w:sz w:val="17"/>
      <w:szCs w:val="17"/>
      <w:shd w:val="clear" w:color="auto" w:fill="FFFFFF"/>
      <w:lang w:val="en-US" w:eastAsia="en-US"/>
    </w:rPr>
  </w:style>
  <w:style w:type="character" w:customStyle="1" w:styleId="Bodytext5Spacing-1pt">
    <w:name w:val="Body text (5) + Spacing -1 pt"/>
    <w:basedOn w:val="Bodytext5"/>
    <w:uiPriority w:val="99"/>
    <w:rsid w:val="00DD7608"/>
    <w:rPr>
      <w:rFonts w:ascii="Verdana" w:hAnsi="Verdana" w:cs="Verdana"/>
      <w:b w:val="0"/>
      <w:bCs w:val="0"/>
      <w:i/>
      <w:iCs/>
      <w:spacing w:val="-20"/>
      <w:sz w:val="15"/>
      <w:szCs w:val="15"/>
      <w:shd w:val="clear" w:color="auto" w:fill="FFFFFF"/>
      <w:lang w:val="en-US" w:eastAsia="en-US"/>
    </w:rPr>
  </w:style>
  <w:style w:type="character" w:customStyle="1" w:styleId="Bodytext510pt">
    <w:name w:val="Body text (5) + 10 pt"/>
    <w:aliases w:val="Not Italic1"/>
    <w:basedOn w:val="Bodytext5"/>
    <w:uiPriority w:val="99"/>
    <w:rsid w:val="00DD7608"/>
    <w:rPr>
      <w:rFonts w:ascii="Verdana" w:hAnsi="Verdana" w:cs="Verdana"/>
      <w:b w:val="0"/>
      <w:bCs w:val="0"/>
      <w:i w:val="0"/>
      <w:iCs w:val="0"/>
      <w:spacing w:val="0"/>
      <w:sz w:val="20"/>
      <w:szCs w:val="20"/>
      <w:shd w:val="clear" w:color="auto" w:fill="FFFFFF"/>
      <w:lang w:val="en-US" w:eastAsia="en-US"/>
    </w:rPr>
  </w:style>
  <w:style w:type="character" w:customStyle="1" w:styleId="Bodytext5Spacing-1pt1">
    <w:name w:val="Body text (5) + Spacing -1 pt1"/>
    <w:basedOn w:val="Bodytext5"/>
    <w:uiPriority w:val="99"/>
    <w:rsid w:val="00DD7608"/>
    <w:rPr>
      <w:rFonts w:ascii="Verdana" w:hAnsi="Verdana" w:cs="Verdana"/>
      <w:b w:val="0"/>
      <w:bCs w:val="0"/>
      <w:i/>
      <w:iCs/>
      <w:spacing w:val="-20"/>
      <w:sz w:val="15"/>
      <w:szCs w:val="15"/>
      <w:shd w:val="clear" w:color="auto" w:fill="FFFFFF"/>
      <w:lang w:val="en-US"/>
    </w:rPr>
  </w:style>
  <w:style w:type="paragraph" w:customStyle="1" w:styleId="Bodytext51">
    <w:name w:val="Body text (5)1"/>
    <w:basedOn w:val="a"/>
    <w:uiPriority w:val="99"/>
    <w:rsid w:val="00DD7608"/>
    <w:pPr>
      <w:shd w:val="clear" w:color="auto" w:fill="FFFFFF"/>
      <w:spacing w:after="60" w:line="240" w:lineRule="atLeast"/>
      <w:jc w:val="both"/>
    </w:pPr>
    <w:rPr>
      <w:rFonts w:ascii="Verdana" w:eastAsia="Arial Unicode MS" w:hAnsi="Verdana" w:cs="Verdana"/>
      <w:i/>
      <w:iCs/>
      <w:sz w:val="15"/>
      <w:szCs w:val="15"/>
      <w:lang w:val="en-US" w:eastAsia="en-US"/>
    </w:rPr>
  </w:style>
  <w:style w:type="character" w:customStyle="1" w:styleId="Bodytext3Spacing1pt">
    <w:name w:val="Body text (3) + Spacing 1 pt"/>
    <w:basedOn w:val="Bodytext3"/>
    <w:uiPriority w:val="99"/>
    <w:rsid w:val="00B10BDE"/>
    <w:rPr>
      <w:rFonts w:ascii="Times New Roman" w:hAnsi="Times New Roman" w:cs="Times New Roman"/>
      <w:b w:val="0"/>
      <w:bCs w:val="0"/>
      <w:i/>
      <w:iCs/>
      <w:spacing w:val="30"/>
      <w:sz w:val="18"/>
      <w:szCs w:val="18"/>
      <w:shd w:val="clear" w:color="auto" w:fill="FFFFFF"/>
      <w:lang w:val="en-US"/>
    </w:rPr>
  </w:style>
  <w:style w:type="character" w:customStyle="1" w:styleId="Bodytext3NotItalic">
    <w:name w:val="Body text (3) + Not Italic"/>
    <w:basedOn w:val="Bodytext3"/>
    <w:uiPriority w:val="99"/>
    <w:rsid w:val="00B10BDE"/>
    <w:rPr>
      <w:rFonts w:ascii="Times New Roman" w:hAnsi="Times New Roman" w:cs="Times New Roman"/>
      <w:b w:val="0"/>
      <w:bCs w:val="0"/>
      <w:i w:val="0"/>
      <w:iCs w:val="0"/>
      <w:spacing w:val="0"/>
      <w:sz w:val="18"/>
      <w:szCs w:val="18"/>
      <w:shd w:val="clear" w:color="auto" w:fill="FFFFFF"/>
      <w:lang w:val="en-US"/>
    </w:rPr>
  </w:style>
  <w:style w:type="character" w:customStyle="1" w:styleId="Bodytext3Spacing-1pt">
    <w:name w:val="Body text (3) + Spacing -1 pt"/>
    <w:basedOn w:val="Bodytext3"/>
    <w:uiPriority w:val="99"/>
    <w:rsid w:val="00B10BDE"/>
    <w:rPr>
      <w:rFonts w:ascii="Times New Roman" w:hAnsi="Times New Roman" w:cs="Times New Roman"/>
      <w:b w:val="0"/>
      <w:bCs w:val="0"/>
      <w:i/>
      <w:iCs/>
      <w:spacing w:val="-20"/>
      <w:sz w:val="18"/>
      <w:szCs w:val="18"/>
      <w:shd w:val="clear" w:color="auto" w:fill="FFFFFF"/>
      <w:lang w:val="en-US" w:eastAsia="en-US"/>
    </w:rPr>
  </w:style>
  <w:style w:type="paragraph" w:styleId="ab">
    <w:name w:val="Normal (Web)"/>
    <w:basedOn w:val="a"/>
    <w:uiPriority w:val="99"/>
    <w:unhideWhenUsed/>
    <w:rsid w:val="00976378"/>
    <w:pPr>
      <w:spacing w:before="100" w:beforeAutospacing="1" w:after="100" w:afterAutospacing="1"/>
    </w:pPr>
  </w:style>
  <w:style w:type="paragraph" w:styleId="ac">
    <w:name w:val="No Spacing"/>
    <w:link w:val="ad"/>
    <w:uiPriority w:val="1"/>
    <w:qFormat/>
    <w:rsid w:val="0061546E"/>
    <w:pPr>
      <w:spacing w:after="0" w:line="240" w:lineRule="auto"/>
    </w:pPr>
    <w:rPr>
      <w:rFonts w:eastAsiaTheme="minorEastAsia"/>
      <w:lang w:eastAsia="ru-RU"/>
    </w:rPr>
  </w:style>
  <w:style w:type="character" w:customStyle="1" w:styleId="ad">
    <w:name w:val="Без интервала Знак"/>
    <w:basedOn w:val="a0"/>
    <w:link w:val="ac"/>
    <w:uiPriority w:val="1"/>
    <w:locked/>
    <w:rsid w:val="0061546E"/>
    <w:rPr>
      <w:rFonts w:eastAsiaTheme="minorEastAsia"/>
      <w:lang w:eastAsia="ru-RU"/>
    </w:rPr>
  </w:style>
  <w:style w:type="character" w:customStyle="1" w:styleId="ae">
    <w:name w:val="Основной текст_"/>
    <w:link w:val="10"/>
    <w:rsid w:val="0061546E"/>
    <w:rPr>
      <w:sz w:val="21"/>
      <w:szCs w:val="21"/>
      <w:shd w:val="clear" w:color="auto" w:fill="FFFFFF"/>
    </w:rPr>
  </w:style>
  <w:style w:type="paragraph" w:customStyle="1" w:styleId="10">
    <w:name w:val="Основной текст1"/>
    <w:basedOn w:val="a"/>
    <w:link w:val="ae"/>
    <w:rsid w:val="0061546E"/>
    <w:pPr>
      <w:shd w:val="clear" w:color="auto" w:fill="FFFFFF"/>
      <w:spacing w:line="268" w:lineRule="exact"/>
    </w:pPr>
    <w:rPr>
      <w:rFonts w:asciiTheme="minorHAnsi" w:eastAsiaTheme="minorHAnsi"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73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to.immpu.sgu.ru/site$/default/f11es/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8</Pages>
  <Words>3065</Words>
  <Characters>17477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39</cp:revision>
  <cp:lastPrinted>2017-09-03T10:18:00Z</cp:lastPrinted>
  <dcterms:created xsi:type="dcterms:W3CDTF">2015-11-02T19:30:00Z</dcterms:created>
  <dcterms:modified xsi:type="dcterms:W3CDTF">2022-10-02T12:43:00Z</dcterms:modified>
</cp:coreProperties>
</file>