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906" w:rsidRPr="00854441" w:rsidRDefault="00854441">
      <w:pPr>
        <w:spacing w:after="0" w:line="408" w:lineRule="auto"/>
        <w:ind w:left="120"/>
        <w:jc w:val="center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C50906" w:rsidRPr="00854441" w:rsidRDefault="00854441">
      <w:pPr>
        <w:spacing w:after="0" w:line="408" w:lineRule="auto"/>
        <w:ind w:left="120"/>
        <w:jc w:val="center"/>
        <w:rPr>
          <w:sz w:val="20"/>
          <w:lang w:val="ru-RU"/>
        </w:rPr>
      </w:pPr>
      <w:bookmarkStart w:id="0" w:name="b9bd104d-6082-47bd-8132-2766a2040a6c"/>
      <w:r w:rsidRPr="00854441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C50906" w:rsidRPr="00854441" w:rsidRDefault="00854441">
      <w:pPr>
        <w:spacing w:after="0" w:line="408" w:lineRule="auto"/>
        <w:ind w:left="120"/>
        <w:jc w:val="center"/>
        <w:rPr>
          <w:sz w:val="20"/>
          <w:lang w:val="ru-RU"/>
        </w:rPr>
      </w:pPr>
      <w:bookmarkStart w:id="1" w:name="34df4a62-8dcd-4a78-a0bb-c2323fe584ec"/>
      <w:r w:rsidRPr="00854441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1"/>
    </w:p>
    <w:p w:rsidR="00C50906" w:rsidRPr="00854441" w:rsidRDefault="00854441">
      <w:pPr>
        <w:spacing w:after="0" w:line="408" w:lineRule="auto"/>
        <w:ind w:left="120"/>
        <w:jc w:val="center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C50906" w:rsidRPr="00854441" w:rsidRDefault="00C50906">
      <w:pPr>
        <w:spacing w:after="0"/>
        <w:ind w:left="120"/>
        <w:rPr>
          <w:lang w:val="ru-RU"/>
        </w:rPr>
      </w:pPr>
    </w:p>
    <w:p w:rsidR="00C50906" w:rsidRPr="00854441" w:rsidRDefault="00C5090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54441" w:rsidRPr="00854441" w:rsidTr="00854441">
        <w:tc>
          <w:tcPr>
            <w:tcW w:w="3114" w:type="dxa"/>
          </w:tcPr>
          <w:p w:rsidR="00854441" w:rsidRPr="00854441" w:rsidRDefault="00854441" w:rsidP="0085444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РАССМОТРЕНА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Руководитель ШМО общественных дисциплин и искусства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</w:t>
            </w:r>
            <w:proofErr w:type="spellEnd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:rsidR="00854441" w:rsidRDefault="00854441" w:rsidP="008544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54441" w:rsidRPr="00854441" w:rsidRDefault="00854441" w:rsidP="008544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СОГЛАСОВАНА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Заместитель директора по УВР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</w:t>
            </w:r>
            <w:proofErr w:type="spellEnd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Л.А.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54441" w:rsidRPr="00854441" w:rsidRDefault="00854441" w:rsidP="008544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УТВЕРЖДЕНА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>Директор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854441" w:rsidRDefault="00854441" w:rsidP="008544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520 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544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854441" w:rsidRPr="00854441" w:rsidRDefault="00854441" w:rsidP="0085444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50906" w:rsidRDefault="00C50906">
      <w:pPr>
        <w:spacing w:after="0"/>
        <w:ind w:left="120"/>
      </w:pPr>
    </w:p>
    <w:p w:rsidR="00C50906" w:rsidRDefault="00C50906">
      <w:pPr>
        <w:spacing w:after="0"/>
        <w:ind w:left="120"/>
      </w:pPr>
    </w:p>
    <w:p w:rsidR="00C50906" w:rsidRDefault="00C50906">
      <w:pPr>
        <w:spacing w:after="0"/>
        <w:ind w:left="120"/>
      </w:pPr>
    </w:p>
    <w:p w:rsidR="00C50906" w:rsidRDefault="00C50906">
      <w:pPr>
        <w:spacing w:after="0"/>
        <w:ind w:left="120"/>
      </w:pPr>
    </w:p>
    <w:p w:rsidR="00C50906" w:rsidRPr="001B3A5C" w:rsidRDefault="00854441">
      <w:pPr>
        <w:spacing w:after="0" w:line="408" w:lineRule="auto"/>
        <w:ind w:left="120"/>
        <w:jc w:val="center"/>
        <w:rPr>
          <w:lang w:val="ru-RU"/>
        </w:rPr>
      </w:pPr>
      <w:r w:rsidRPr="001B3A5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50906" w:rsidRPr="001B3A5C" w:rsidRDefault="00854441">
      <w:pPr>
        <w:spacing w:after="0" w:line="408" w:lineRule="auto"/>
        <w:ind w:left="120"/>
        <w:jc w:val="center"/>
        <w:rPr>
          <w:lang w:val="ru-RU"/>
        </w:rPr>
      </w:pPr>
      <w:r w:rsidRPr="001B3A5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B3A5C">
        <w:rPr>
          <w:rFonts w:ascii="Times New Roman" w:hAnsi="Times New Roman"/>
          <w:color w:val="000000"/>
          <w:sz w:val="28"/>
          <w:lang w:val="ru-RU"/>
        </w:rPr>
        <w:t xml:space="preserve"> 10975092)</w:t>
      </w: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854441">
      <w:pPr>
        <w:spacing w:after="0" w:line="408" w:lineRule="auto"/>
        <w:ind w:left="120"/>
        <w:jc w:val="center"/>
        <w:rPr>
          <w:lang w:val="ru-RU"/>
        </w:rPr>
      </w:pPr>
      <w:r w:rsidRPr="001B3A5C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50906" w:rsidRDefault="0085444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1B3A5C">
        <w:rPr>
          <w:rFonts w:ascii="Times New Roman" w:hAnsi="Times New Roman"/>
          <w:color w:val="000000"/>
          <w:sz w:val="28"/>
          <w:lang w:val="ru-RU"/>
        </w:rPr>
        <w:t>для обучающихся 5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3A5C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2F0AB3" w:rsidRPr="001B3A5C" w:rsidRDefault="002F0AB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2F0AB3" w:rsidRDefault="002F0AB3" w:rsidP="002F0AB3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Составитель: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Стецкова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Галина Ивановна</w:t>
      </w:r>
    </w:p>
    <w:p w:rsidR="001B3A5C" w:rsidRPr="001B3A5C" w:rsidRDefault="001B3A5C">
      <w:pPr>
        <w:spacing w:after="0" w:line="408" w:lineRule="auto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C50906" w:rsidRPr="001B3A5C" w:rsidRDefault="00C50906">
      <w:pPr>
        <w:spacing w:after="0"/>
        <w:ind w:left="120"/>
        <w:jc w:val="center"/>
        <w:rPr>
          <w:lang w:val="ru-RU"/>
        </w:rPr>
      </w:pPr>
    </w:p>
    <w:p w:rsidR="00854441" w:rsidRPr="001B3A5C" w:rsidRDefault="00854441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bookmarkStart w:id="2" w:name="6129fc25-1484-4cce-a161-840ff826026d"/>
      <w:r w:rsidRPr="001B3A5C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2"/>
      <w:r w:rsidRPr="001B3A5C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bookmarkStart w:id="3" w:name="62614f64-10de-4f5c-96b5-e9621fb5538a"/>
    </w:p>
    <w:p w:rsidR="00C50906" w:rsidRDefault="00854441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1B3A5C">
        <w:rPr>
          <w:rFonts w:ascii="Times New Roman" w:hAnsi="Times New Roman"/>
          <w:b/>
          <w:color w:val="000000"/>
          <w:sz w:val="24"/>
          <w:lang w:val="ru-RU"/>
        </w:rPr>
        <w:t>2026-2027 учебный год</w:t>
      </w:r>
      <w:bookmarkEnd w:id="3"/>
    </w:p>
    <w:p w:rsidR="00292F62" w:rsidRPr="001B3A5C" w:rsidRDefault="00292F62">
      <w:pPr>
        <w:spacing w:after="0"/>
        <w:ind w:left="120"/>
        <w:jc w:val="center"/>
        <w:rPr>
          <w:sz w:val="20"/>
          <w:lang w:val="ru-RU"/>
        </w:rPr>
      </w:pPr>
    </w:p>
    <w:p w:rsidR="00C50906" w:rsidRPr="001B3A5C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4" w:name="block-90912199"/>
      <w:r w:rsidRPr="001B3A5C">
        <w:rPr>
          <w:rFonts w:ascii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C50906" w:rsidRPr="001B3A5C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психовозрастные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особенности развития обучающихся 11–15 лет.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Целью изучения изобразительного искусства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Задачами изобразительного искусства являются: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формирование у обучающихся навыков эстетического видения и преобразования мира;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развитие наблюдательности, ассоциативного мышления и творческого воображения;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5" w:name="037c86a0-0100-46f4-8a06-fc1394a836a9"/>
      <w:r w:rsidRPr="00854441">
        <w:rPr>
          <w:rFonts w:ascii="Times New Roman" w:hAnsi="Times New Roman"/>
          <w:color w:val="000000"/>
          <w:sz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5"/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854441">
        <w:rPr>
          <w:rFonts w:ascii="Times New Roman" w:hAnsi="Times New Roman"/>
          <w:color w:val="000000"/>
          <w:sz w:val="24"/>
          <w:lang w:val="ru-RU"/>
        </w:rPr>
        <w:t>классах</w:t>
      </w:r>
      <w:proofErr w:type="gram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или во внеурочной деятельности.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Модуль №1 «Декоративно-прикладное и народное искусство» (5 класс)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Модуль №2 «Живопись, графика, скульптура» (6 класс)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Модуль №3 «Архитектура и дизайн» (7 класс)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C50906" w:rsidRPr="00854441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C50906">
      <w:pPr>
        <w:rPr>
          <w:lang w:val="ru-RU"/>
        </w:rPr>
        <w:sectPr w:rsidR="00C50906" w:rsidRPr="00854441">
          <w:pgSz w:w="11906" w:h="16383"/>
          <w:pgMar w:top="1134" w:right="850" w:bottom="1134" w:left="1701" w:header="720" w:footer="720" w:gutter="0"/>
          <w:cols w:space="720"/>
        </w:sectPr>
      </w:pPr>
    </w:p>
    <w:p w:rsidR="00C50906" w:rsidRPr="00854441" w:rsidRDefault="00C50906">
      <w:pPr>
        <w:spacing w:after="0" w:line="264" w:lineRule="auto"/>
        <w:ind w:left="120"/>
        <w:jc w:val="both"/>
        <w:rPr>
          <w:lang w:val="ru-RU"/>
        </w:rPr>
      </w:pPr>
      <w:bookmarkStart w:id="6" w:name="block-90912201"/>
      <w:bookmarkEnd w:id="4"/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СОДЕРЖАНИЕ ОБУЧЕНИЯ</w:t>
      </w:r>
    </w:p>
    <w:p w:rsidR="00C50906" w:rsidRPr="00854441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5 КЛАСС</w:t>
      </w: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Модуль № 1 «Декоративно-прикладное и народное искусство».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Общие сведения о декоративно-прикладном искусстве.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Древние корни народного искусства.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Связь народного искусства с природой, бытом, трудом, верованиями и эпосом.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Образно-символический язык народного прикладного искусства.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Знаки-символы традиционного крестьянского прикладного искусства.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Убранство русской избы.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Выполнение рисунков – эскизов орнаментального декора крестьянского дома.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Устройство внутреннего пространства крестьянского дома.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Декоративные элементы жилой среды.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Народный праздничный костюм.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Образный строй народного праздничного костюма – женского и мужского.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C50906" w:rsidRPr="00854441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Народные праздники и праздничные обряды как синтез всех видов народного творчества.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Народные художественные промыслы.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филимоновской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, дымковской,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каргопольской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игрушки. Местные промыслы игрушек разных регионов страны.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Создание эскиза игрушки по мотивам избранного промысла.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Роспись по металлу.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Жостово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Декоративно-прикладное искусство в культуре разных эпох и народов.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Роль декоративно-прикладного искусства в культуре древних цивилизаций.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Декоративно-прикладное искусство в жизни современного человека.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самопонимания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>, установок и намерений.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C50906" w:rsidRPr="00854441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C50906">
      <w:pPr>
        <w:rPr>
          <w:lang w:val="ru-RU"/>
        </w:rPr>
        <w:sectPr w:rsidR="00C50906" w:rsidRPr="00854441">
          <w:pgSz w:w="11906" w:h="16383"/>
          <w:pgMar w:top="1134" w:right="850" w:bottom="1134" w:left="1701" w:header="720" w:footer="720" w:gutter="0"/>
          <w:cols w:space="720"/>
        </w:sectPr>
      </w:pP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bookmarkStart w:id="7" w:name="block-90912202"/>
      <w:bookmarkEnd w:id="6"/>
      <w:r w:rsidRPr="00854441">
        <w:rPr>
          <w:rFonts w:ascii="Times New Roman" w:hAnsi="Times New Roman"/>
          <w:b/>
          <w:color w:val="000000"/>
          <w:sz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C50906" w:rsidRPr="00854441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 xml:space="preserve">ЛИЧНОСТНЫЕ РЕЗУЛЬТАТЫ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bookmarkStart w:id="8" w:name="_Toc124264881"/>
      <w:bookmarkEnd w:id="8"/>
      <w:r w:rsidRPr="00854441">
        <w:rPr>
          <w:rFonts w:ascii="Times New Roman" w:hAnsi="Times New Roman"/>
          <w:color w:val="000000"/>
          <w:sz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1)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Патриотическое воспитание.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2)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Гражданское воспитание.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3)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Духовно-нравственное воспитание.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</w:t>
      </w: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 xml:space="preserve">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4)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Эстетическое воспитание.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Эстетическое (от греч. </w:t>
      </w:r>
      <w:proofErr w:type="spellStart"/>
      <w:r w:rsidRPr="00854441">
        <w:rPr>
          <w:rFonts w:ascii="Times New Roman" w:hAnsi="Times New Roman"/>
          <w:color w:val="000000"/>
          <w:sz w:val="24"/>
        </w:rPr>
        <w:t>aisthetikos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854441">
        <w:rPr>
          <w:rFonts w:ascii="Times New Roman" w:hAnsi="Times New Roman"/>
          <w:color w:val="000000"/>
          <w:sz w:val="24"/>
          <w:lang w:val="ru-RU"/>
        </w:rPr>
        <w:t>ценностных ориентаций</w:t>
      </w:r>
      <w:proofErr w:type="gram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самореализующейся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5)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Ценности познавательной деятельности.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6)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Экологическое воспитание.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7)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Трудовое воспитание.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8)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Воспитывающая предметно-эстетическая среда.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C50906" w:rsidRPr="00854441" w:rsidRDefault="00854441">
      <w:pPr>
        <w:spacing w:after="0"/>
        <w:ind w:left="120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МЕТАПРЕДМЕТНЫЕ РЕЗУЛЬТАТЫ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</w:t>
      </w:r>
      <w:r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познавательными действиями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сравнивать предметные и пространственные объекты по заданным основаниям;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854441">
        <w:rPr>
          <w:rFonts w:ascii="Times New Roman" w:hAnsi="Times New Roman"/>
          <w:color w:val="000000"/>
          <w:sz w:val="24"/>
        </w:rPr>
        <w:t>характеризовать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форму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предмета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 w:rsidRPr="00854441">
        <w:rPr>
          <w:rFonts w:ascii="Times New Roman" w:hAnsi="Times New Roman"/>
          <w:color w:val="000000"/>
          <w:sz w:val="24"/>
        </w:rPr>
        <w:t>конструкции</w:t>
      </w:r>
      <w:proofErr w:type="spellEnd"/>
      <w:r w:rsidRPr="00854441">
        <w:rPr>
          <w:rFonts w:ascii="Times New Roman" w:hAnsi="Times New Roman"/>
          <w:color w:val="000000"/>
          <w:sz w:val="24"/>
        </w:rPr>
        <w:t>;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выявлять положение предметной формы в пространстве;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854441">
        <w:rPr>
          <w:rFonts w:ascii="Times New Roman" w:hAnsi="Times New Roman"/>
          <w:color w:val="000000"/>
          <w:sz w:val="24"/>
        </w:rPr>
        <w:t>обобщать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форму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составной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конструкции</w:t>
      </w:r>
      <w:proofErr w:type="spellEnd"/>
      <w:r w:rsidRPr="00854441">
        <w:rPr>
          <w:rFonts w:ascii="Times New Roman" w:hAnsi="Times New Roman"/>
          <w:color w:val="000000"/>
          <w:sz w:val="24"/>
        </w:rPr>
        <w:t>;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анализировать структуру предмета, конструкции, пространства, зрительного образа;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</w:rPr>
      </w:pPr>
      <w:proofErr w:type="spellStart"/>
      <w:r w:rsidRPr="00854441">
        <w:rPr>
          <w:rFonts w:ascii="Times New Roman" w:hAnsi="Times New Roman"/>
          <w:color w:val="000000"/>
          <w:sz w:val="24"/>
        </w:rPr>
        <w:t>структурировать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предметно-пространственные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явления</w:t>
      </w:r>
      <w:proofErr w:type="spellEnd"/>
      <w:r w:rsidRPr="00854441">
        <w:rPr>
          <w:rFonts w:ascii="Times New Roman" w:hAnsi="Times New Roman"/>
          <w:color w:val="000000"/>
          <w:sz w:val="24"/>
        </w:rPr>
        <w:t>;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C50906" w:rsidRPr="00854441" w:rsidRDefault="00854441">
      <w:pPr>
        <w:numPr>
          <w:ilvl w:val="0"/>
          <w:numId w:val="1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C50906" w:rsidRPr="00854441" w:rsidRDefault="00854441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C50906" w:rsidRPr="00854441" w:rsidRDefault="00854441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C50906" w:rsidRPr="00854441" w:rsidRDefault="00854441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50906" w:rsidRPr="00854441" w:rsidRDefault="00854441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ставить и использовать вопросы как исследовательский инструмент познания;</w:t>
      </w:r>
    </w:p>
    <w:p w:rsidR="00C50906" w:rsidRPr="00854441" w:rsidRDefault="00854441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C50906" w:rsidRPr="00854441" w:rsidRDefault="00854441">
      <w:pPr>
        <w:numPr>
          <w:ilvl w:val="0"/>
          <w:numId w:val="2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C50906" w:rsidRPr="00854441" w:rsidRDefault="00854441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C50906" w:rsidRPr="00854441" w:rsidRDefault="00854441">
      <w:pPr>
        <w:numPr>
          <w:ilvl w:val="0"/>
          <w:numId w:val="3"/>
        </w:numPr>
        <w:spacing w:after="0" w:line="264" w:lineRule="auto"/>
        <w:jc w:val="both"/>
        <w:rPr>
          <w:sz w:val="20"/>
        </w:rPr>
      </w:pPr>
      <w:proofErr w:type="spellStart"/>
      <w:r w:rsidRPr="00854441">
        <w:rPr>
          <w:rFonts w:ascii="Times New Roman" w:hAnsi="Times New Roman"/>
          <w:color w:val="000000"/>
          <w:sz w:val="24"/>
        </w:rPr>
        <w:t>использовать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электронные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образовательные</w:t>
      </w:r>
      <w:proofErr w:type="spellEnd"/>
      <w:r w:rsidRPr="00854441">
        <w:rPr>
          <w:rFonts w:ascii="Times New Roman" w:hAnsi="Times New Roman"/>
          <w:color w:val="000000"/>
          <w:sz w:val="24"/>
        </w:rPr>
        <w:t xml:space="preserve"> </w:t>
      </w:r>
      <w:proofErr w:type="spellStart"/>
      <w:r w:rsidRPr="00854441">
        <w:rPr>
          <w:rFonts w:ascii="Times New Roman" w:hAnsi="Times New Roman"/>
          <w:color w:val="000000"/>
          <w:sz w:val="24"/>
        </w:rPr>
        <w:t>ресурсы</w:t>
      </w:r>
      <w:proofErr w:type="spellEnd"/>
      <w:r w:rsidRPr="00854441">
        <w:rPr>
          <w:rFonts w:ascii="Times New Roman" w:hAnsi="Times New Roman"/>
          <w:color w:val="000000"/>
          <w:sz w:val="24"/>
        </w:rPr>
        <w:t>;</w:t>
      </w:r>
    </w:p>
    <w:p w:rsidR="00C50906" w:rsidRPr="00854441" w:rsidRDefault="00854441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уметь работать с электронными учебными пособиями и учебниками;</w:t>
      </w:r>
    </w:p>
    <w:p w:rsidR="00C50906" w:rsidRPr="00854441" w:rsidRDefault="00854441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C50906" w:rsidRPr="00854441" w:rsidRDefault="00854441">
      <w:pPr>
        <w:numPr>
          <w:ilvl w:val="0"/>
          <w:numId w:val="3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коммуникативными действиями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C50906" w:rsidRPr="00854441" w:rsidRDefault="00854441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50906" w:rsidRPr="00854441" w:rsidRDefault="00854441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эмпатии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и опираясь на восприятие окружающих;</w:t>
      </w:r>
    </w:p>
    <w:p w:rsidR="00C50906" w:rsidRPr="00854441" w:rsidRDefault="00854441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C50906" w:rsidRPr="00854441" w:rsidRDefault="00854441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C50906" w:rsidRPr="00854441" w:rsidRDefault="00854441">
      <w:pPr>
        <w:numPr>
          <w:ilvl w:val="0"/>
          <w:numId w:val="4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Овладение универсальными регулятивными действиями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C50906" w:rsidRPr="00854441" w:rsidRDefault="00854441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C50906" w:rsidRPr="00854441" w:rsidRDefault="00854441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C50906" w:rsidRPr="00854441" w:rsidRDefault="00854441">
      <w:pPr>
        <w:numPr>
          <w:ilvl w:val="0"/>
          <w:numId w:val="5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C50906" w:rsidRPr="00854441" w:rsidRDefault="00854441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C50906" w:rsidRPr="00854441" w:rsidRDefault="00854441">
      <w:pPr>
        <w:numPr>
          <w:ilvl w:val="0"/>
          <w:numId w:val="6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C50906" w:rsidRPr="00854441" w:rsidRDefault="00854441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C50906" w:rsidRPr="00854441" w:rsidRDefault="00854441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C50906" w:rsidRPr="00854441" w:rsidRDefault="00854441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развивать свои эмпатические способности, способность сопереживать, понимать намерения и переживания свои и других;</w:t>
      </w:r>
    </w:p>
    <w:p w:rsidR="00C50906" w:rsidRPr="00854441" w:rsidRDefault="00854441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признавать своё и чужое право на ошибку;</w:t>
      </w:r>
    </w:p>
    <w:p w:rsidR="00C50906" w:rsidRPr="00854441" w:rsidRDefault="00854441">
      <w:pPr>
        <w:numPr>
          <w:ilvl w:val="0"/>
          <w:numId w:val="7"/>
        </w:numPr>
        <w:spacing w:after="0" w:line="264" w:lineRule="auto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854441">
        <w:rPr>
          <w:rFonts w:ascii="Times New Roman" w:hAnsi="Times New Roman"/>
          <w:color w:val="000000"/>
          <w:sz w:val="24"/>
          <w:lang w:val="ru-RU"/>
        </w:rPr>
        <w:t>межвозрастном</w:t>
      </w:r>
      <w:proofErr w:type="spellEnd"/>
      <w:r w:rsidRPr="00854441">
        <w:rPr>
          <w:rFonts w:ascii="Times New Roman" w:hAnsi="Times New Roman"/>
          <w:color w:val="000000"/>
          <w:sz w:val="24"/>
          <w:lang w:val="ru-RU"/>
        </w:rPr>
        <w:t xml:space="preserve"> взаимодействии.</w:t>
      </w:r>
    </w:p>
    <w:p w:rsidR="00C50906" w:rsidRPr="00854441" w:rsidRDefault="00C50906">
      <w:pPr>
        <w:spacing w:after="0"/>
        <w:ind w:left="120"/>
        <w:rPr>
          <w:sz w:val="20"/>
          <w:lang w:val="ru-RU"/>
        </w:rPr>
      </w:pPr>
      <w:bookmarkStart w:id="9" w:name="_Toc124264882"/>
      <w:bookmarkEnd w:id="9"/>
    </w:p>
    <w:p w:rsidR="00C50906" w:rsidRPr="00854441" w:rsidRDefault="00854441">
      <w:pPr>
        <w:spacing w:after="0"/>
        <w:ind w:left="120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К концу обучения </w:t>
      </w:r>
      <w:r w:rsidRPr="00854441">
        <w:rPr>
          <w:rFonts w:ascii="Times New Roman" w:hAnsi="Times New Roman"/>
          <w:b/>
          <w:color w:val="000000"/>
          <w:sz w:val="24"/>
          <w:lang w:val="ru-RU"/>
        </w:rPr>
        <w:t>в 5 классе</w:t>
      </w:r>
      <w:r w:rsidRPr="00854441">
        <w:rPr>
          <w:rFonts w:ascii="Times New Roman" w:hAnsi="Times New Roman"/>
          <w:color w:val="000000"/>
          <w:sz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50906" w:rsidRPr="00854441" w:rsidRDefault="00854441">
      <w:pPr>
        <w:spacing w:after="0" w:line="264" w:lineRule="auto"/>
        <w:ind w:left="12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b/>
          <w:color w:val="000000"/>
          <w:sz w:val="24"/>
          <w:lang w:val="ru-RU"/>
        </w:rPr>
        <w:t>Модуль № 1 «Декоративно-прикладное и народное искусство»: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lastRenderedPageBreak/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C50906" w:rsidRPr="00854441" w:rsidRDefault="00854441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854441">
        <w:rPr>
          <w:rFonts w:ascii="Times New Roman" w:hAnsi="Times New Roman"/>
          <w:color w:val="000000"/>
          <w:sz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C50906" w:rsidRPr="00854441" w:rsidRDefault="00C50906">
      <w:pPr>
        <w:spacing w:after="0" w:line="264" w:lineRule="auto"/>
        <w:ind w:left="120"/>
        <w:jc w:val="both"/>
        <w:rPr>
          <w:sz w:val="20"/>
          <w:lang w:val="ru-RU"/>
        </w:rPr>
      </w:pPr>
    </w:p>
    <w:p w:rsidR="00C50906" w:rsidRPr="00854441" w:rsidRDefault="00C50906">
      <w:pPr>
        <w:rPr>
          <w:lang w:val="ru-RU"/>
        </w:rPr>
        <w:sectPr w:rsidR="00C50906" w:rsidRPr="00854441">
          <w:pgSz w:w="11906" w:h="16383"/>
          <w:pgMar w:top="1134" w:right="850" w:bottom="1134" w:left="1701" w:header="720" w:footer="720" w:gutter="0"/>
          <w:cols w:space="720"/>
        </w:sectPr>
      </w:pPr>
    </w:p>
    <w:p w:rsidR="00C50906" w:rsidRPr="00854441" w:rsidRDefault="00854441">
      <w:pPr>
        <w:spacing w:after="0"/>
        <w:ind w:left="120"/>
        <w:rPr>
          <w:lang w:val="ru-RU"/>
        </w:rPr>
      </w:pPr>
      <w:bookmarkStart w:id="10" w:name="block-90912196"/>
      <w:bookmarkEnd w:id="7"/>
      <w:r w:rsidRPr="008544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C50906" w:rsidRPr="00854441" w:rsidRDefault="00854441">
      <w:pPr>
        <w:spacing w:after="0"/>
        <w:ind w:left="120"/>
        <w:rPr>
          <w:lang w:val="ru-RU"/>
        </w:rPr>
      </w:pPr>
      <w:r w:rsidRPr="00854441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5090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906" w:rsidRDefault="00C509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906" w:rsidRDefault="00C5090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906" w:rsidRDefault="00C50906"/>
        </w:tc>
      </w:tr>
      <w:tr w:rsidR="00C5090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50906" w:rsidRDefault="00C50906"/>
        </w:tc>
      </w:tr>
    </w:tbl>
    <w:p w:rsidR="00C50906" w:rsidRDefault="00C50906">
      <w:pPr>
        <w:sectPr w:rsidR="00C509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0906" w:rsidRDefault="00854441">
      <w:pPr>
        <w:spacing w:after="0"/>
        <w:ind w:left="120"/>
      </w:pPr>
      <w:bookmarkStart w:id="11" w:name="block-9091219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bookmarkStart w:id="12" w:name="_GoBack"/>
      <w:bookmarkEnd w:id="12"/>
    </w:p>
    <w:p w:rsidR="00C50906" w:rsidRDefault="008544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433"/>
        <w:gridCol w:w="1154"/>
        <w:gridCol w:w="1841"/>
        <w:gridCol w:w="1910"/>
        <w:gridCol w:w="1423"/>
        <w:gridCol w:w="3362"/>
      </w:tblGrid>
      <w:tr w:rsidR="00C50906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906" w:rsidRDefault="00C509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906" w:rsidRDefault="00C50906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50906" w:rsidRDefault="00C509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906" w:rsidRDefault="00C509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0906" w:rsidRDefault="00C50906"/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54441">
              <w:rPr>
                <w:rFonts w:ascii="Times New Roman" w:hAnsi="Times New Roman"/>
                <w:color w:val="000000"/>
                <w:sz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854441">
              <w:rPr>
                <w:rFonts w:ascii="Times New Roman" w:hAnsi="Times New Roman"/>
                <w:color w:val="000000"/>
                <w:sz w:val="24"/>
              </w:rPr>
              <w:t>.09.2026</w:t>
            </w:r>
          </w:p>
          <w:p w:rsidR="00A26157" w:rsidRPr="00A26157" w:rsidRDefault="00D0329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</w:t>
            </w:r>
            <w:r w:rsidR="00A26157"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в,5г</w:t>
            </w:r>
          </w:p>
          <w:p w:rsidR="00C50906" w:rsidRDefault="00A26157" w:rsidP="00A261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7.09.2026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09.09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A26157">
            <w:pPr>
              <w:spacing w:after="0"/>
              <w:ind w:left="135"/>
              <w:rPr>
                <w:lang w:val="ru-RU"/>
              </w:rPr>
            </w:pPr>
            <w:hyperlink r:id="rId5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HPWWNU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16.09.2026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23.09.2026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  <w:p w:rsidR="00854441" w:rsidRPr="00854441" w:rsidRDefault="0085444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30.09.2026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A26157">
            <w:pPr>
              <w:spacing w:after="0"/>
              <w:ind w:left="135"/>
            </w:pPr>
            <w:hyperlink r:id="rId6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07.10.2026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A26157">
            <w:pPr>
              <w:spacing w:after="0"/>
              <w:ind w:left="135"/>
            </w:pPr>
            <w:hyperlink r:id="rId7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14.10.2026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21.10.2026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11.11.2026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18.11.2026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  <w:p w:rsidR="00D0329B" w:rsidRDefault="00D0329B">
            <w:pPr>
              <w:spacing w:after="0"/>
              <w:ind w:left="135"/>
              <w:rPr>
                <w:lang w:val="ru-RU"/>
              </w:rPr>
            </w:pPr>
          </w:p>
          <w:p w:rsidR="00D0329B" w:rsidRPr="00854441" w:rsidRDefault="00D0329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25.11.2026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02.12.2026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09.12.2026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A26157">
            <w:pPr>
              <w:spacing w:after="0"/>
              <w:ind w:left="135"/>
              <w:rPr>
                <w:lang w:val="ru-RU"/>
              </w:rPr>
            </w:pPr>
            <w:hyperlink r:id="rId8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16.12.2026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23.12.2026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30.12.2026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A26157">
            <w:pPr>
              <w:spacing w:after="0"/>
              <w:ind w:left="135"/>
              <w:rPr>
                <w:lang w:val="ru-RU"/>
              </w:rPr>
            </w:pPr>
            <w:hyperlink r:id="rId9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KUK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KQG</w:t>
              </w:r>
            </w:hyperlink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13.01.2027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  <w:p w:rsidR="00D0329B" w:rsidRDefault="00D0329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0329B" w:rsidRPr="00854441" w:rsidRDefault="00D0329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20.01.2027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 w:rsidRPr="00A2615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27.01.2027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26157" w:rsidRDefault="00854441">
            <w:pPr>
              <w:spacing w:after="0"/>
              <w:ind w:left="135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A26157">
            <w:pPr>
              <w:spacing w:after="0"/>
              <w:ind w:left="135"/>
              <w:rPr>
                <w:lang w:val="ru-RU"/>
              </w:rPr>
            </w:pPr>
            <w:hyperlink r:id="rId10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54441" w:rsidRPr="00A261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JZME</w:t>
              </w:r>
            </w:hyperlink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26157" w:rsidRDefault="00854441">
            <w:pPr>
              <w:spacing w:after="0"/>
              <w:rPr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26157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03.02.2027</w:t>
            </w:r>
          </w:p>
          <w:p w:rsidR="00A42BA2" w:rsidRPr="00A26157" w:rsidRDefault="00D0329B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</w:t>
            </w:r>
            <w:r w:rsidR="00A42BA2"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4441" w:rsidRPr="00854441" w:rsidRDefault="00854441" w:rsidP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10.02.2027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A26157">
            <w:pPr>
              <w:spacing w:after="0"/>
              <w:ind w:left="135"/>
              <w:rPr>
                <w:lang w:val="ru-RU"/>
              </w:rPr>
            </w:pPr>
            <w:hyperlink r:id="rId11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MSM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GRK</w:t>
              </w:r>
            </w:hyperlink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17.02.2027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24.02.2027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  <w:p w:rsidR="00D0329B" w:rsidRDefault="00D0329B">
            <w:pPr>
              <w:spacing w:after="0"/>
              <w:ind w:left="135"/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03.03.2027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D032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854441">
              <w:rPr>
                <w:rFonts w:ascii="Times New Roman" w:hAnsi="Times New Roman"/>
                <w:color w:val="000000"/>
                <w:sz w:val="24"/>
              </w:rPr>
              <w:t xml:space="preserve">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A26157">
            <w:pPr>
              <w:spacing w:after="0"/>
              <w:ind w:left="135"/>
            </w:pPr>
            <w:hyperlink r:id="rId12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10.03.2027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17.03.2027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A26157">
            <w:pPr>
              <w:spacing w:after="0"/>
              <w:ind w:left="135"/>
              <w:rPr>
                <w:lang w:val="ru-RU"/>
              </w:rPr>
            </w:pPr>
            <w:hyperlink r:id="rId13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</w:hyperlink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24.03.2027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A26157">
            <w:pPr>
              <w:spacing w:after="0"/>
              <w:ind w:left="135"/>
              <w:rPr>
                <w:lang w:val="ru-RU"/>
              </w:rPr>
            </w:pPr>
            <w:hyperlink r:id="rId14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5444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OYYC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85444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4441" w:rsidRPr="00A42BA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07.04.2027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  <w:p w:rsidR="00854441" w:rsidRDefault="00854441">
            <w:pPr>
              <w:spacing w:after="0"/>
              <w:ind w:left="135"/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14.04.2027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</w:t>
            </w: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</w:pPr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21.04.2027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0329B" w:rsidRDefault="00D0329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C50906" w:rsidRDefault="0085444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  <w:p w:rsidR="00D0329B" w:rsidRDefault="00D0329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D0329B" w:rsidRPr="00854441" w:rsidRDefault="00D0329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28.04.2027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05.05.2027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A26157">
            <w:pPr>
              <w:spacing w:after="0"/>
              <w:ind w:left="135"/>
            </w:pPr>
            <w:hyperlink r:id="rId15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5090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12.05.2027</w:t>
            </w:r>
          </w:p>
          <w:p w:rsidR="00A42BA2" w:rsidRPr="00A26157" w:rsidRDefault="00A42BA2" w:rsidP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Default="00854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Default="00A26157">
            <w:pPr>
              <w:spacing w:after="0"/>
              <w:ind w:left="135"/>
            </w:pPr>
            <w:hyperlink r:id="rId16">
              <w:r w:rsidR="00854441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Default="008544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Default="00C50906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A42BA2" w:rsidRDefault="00A26157" w:rsidP="00A42BA2">
            <w:pPr>
              <w:spacing w:after="0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5а,5б</w:t>
            </w:r>
          </w:p>
          <w:p w:rsidR="00A42BA2" w:rsidRDefault="00A42BA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>19.05.2027</w:t>
            </w:r>
          </w:p>
          <w:p w:rsidR="00A42BA2" w:rsidRPr="00A26157" w:rsidRDefault="00A26157" w:rsidP="00A42BA2">
            <w:pPr>
              <w:spacing w:after="0"/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42BA2" w:rsidRPr="00A26157">
              <w:rPr>
                <w:rFonts w:ascii="Times New Roman" w:hAnsi="Times New Roman"/>
                <w:color w:val="000000"/>
                <w:sz w:val="24"/>
                <w:u w:val="single"/>
                <w:lang w:val="ru-RU"/>
              </w:rPr>
              <w:t>5в,5г</w:t>
            </w:r>
          </w:p>
          <w:p w:rsidR="00C50906" w:rsidRPr="00A42BA2" w:rsidRDefault="00854441">
            <w:pPr>
              <w:spacing w:after="0"/>
              <w:ind w:left="135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spacing w:after="0"/>
              <w:ind w:left="135"/>
              <w:rPr>
                <w:lang w:val="ru-RU"/>
              </w:rPr>
            </w:pPr>
          </w:p>
        </w:tc>
      </w:tr>
      <w:tr w:rsidR="00C50906" w:rsidRPr="00A42B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0906" w:rsidRPr="00854441" w:rsidRDefault="00854441">
            <w:pPr>
              <w:spacing w:after="0"/>
              <w:ind w:left="135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8544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C50906" w:rsidRPr="00A42BA2" w:rsidRDefault="00854441">
            <w:pPr>
              <w:spacing w:after="0"/>
              <w:ind w:left="135"/>
              <w:jc w:val="center"/>
              <w:rPr>
                <w:lang w:val="ru-RU"/>
              </w:rPr>
            </w:pPr>
            <w:r w:rsidRPr="00A42B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0906" w:rsidRPr="00A42BA2" w:rsidRDefault="00C50906">
            <w:pPr>
              <w:rPr>
                <w:lang w:val="ru-RU"/>
              </w:rPr>
            </w:pPr>
          </w:p>
        </w:tc>
      </w:tr>
    </w:tbl>
    <w:p w:rsidR="00C50906" w:rsidRPr="00A42BA2" w:rsidRDefault="00C50906">
      <w:pPr>
        <w:rPr>
          <w:lang w:val="ru-RU"/>
        </w:rPr>
        <w:sectPr w:rsidR="00C50906" w:rsidRPr="00A42B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0906" w:rsidRPr="00A42BA2" w:rsidRDefault="00C50906">
      <w:pPr>
        <w:spacing w:after="0"/>
        <w:ind w:left="120"/>
        <w:rPr>
          <w:lang w:val="ru-RU"/>
        </w:rPr>
      </w:pPr>
    </w:p>
    <w:p w:rsidR="00C50906" w:rsidRPr="0033526C" w:rsidRDefault="00854441">
      <w:pPr>
        <w:spacing w:after="0"/>
        <w:ind w:left="120"/>
        <w:rPr>
          <w:sz w:val="20"/>
          <w:lang w:val="ru-RU"/>
        </w:rPr>
      </w:pPr>
      <w:bookmarkStart w:id="13" w:name="block-90912200"/>
      <w:bookmarkEnd w:id="11"/>
      <w:r w:rsidRPr="0033526C">
        <w:rPr>
          <w:rFonts w:ascii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C50906" w:rsidRPr="0033526C" w:rsidRDefault="00854441">
      <w:pPr>
        <w:spacing w:after="0" w:line="480" w:lineRule="auto"/>
        <w:ind w:left="120"/>
        <w:rPr>
          <w:sz w:val="20"/>
          <w:lang w:val="ru-RU"/>
        </w:rPr>
      </w:pPr>
      <w:r w:rsidRPr="0033526C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C50906" w:rsidRPr="0033526C" w:rsidRDefault="00854441" w:rsidP="0033526C">
      <w:pPr>
        <w:spacing w:after="0" w:line="480" w:lineRule="auto"/>
        <w:ind w:left="120"/>
        <w:rPr>
          <w:sz w:val="20"/>
          <w:lang w:val="ru-RU"/>
        </w:rPr>
      </w:pPr>
      <w:r w:rsidRPr="0033526C">
        <w:rPr>
          <w:rFonts w:ascii="Times New Roman" w:hAnsi="Times New Roman"/>
          <w:color w:val="000000"/>
          <w:sz w:val="24"/>
          <w:lang w:val="ru-RU"/>
        </w:rPr>
        <w:t xml:space="preserve">• Изобразительное искусство: 5-й класс: учебник, 5 класс/ Горяева Н. А., Островская О. В.; под ред. </w:t>
      </w:r>
      <w:proofErr w:type="spellStart"/>
      <w:r w:rsidRPr="0033526C">
        <w:rPr>
          <w:rFonts w:ascii="Times New Roman" w:hAnsi="Times New Roman"/>
          <w:color w:val="000000"/>
          <w:sz w:val="24"/>
          <w:lang w:val="ru-RU"/>
        </w:rPr>
        <w:t>Неменского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 xml:space="preserve"> Б. М., Акционерное общество «Издательство «Просвещение»</w:t>
      </w:r>
      <w:r w:rsidRPr="0033526C">
        <w:rPr>
          <w:sz w:val="24"/>
          <w:lang w:val="ru-RU"/>
        </w:rPr>
        <w:br/>
      </w:r>
    </w:p>
    <w:p w:rsidR="00C50906" w:rsidRPr="0033526C" w:rsidRDefault="00854441">
      <w:pPr>
        <w:spacing w:after="0" w:line="480" w:lineRule="auto"/>
        <w:ind w:left="120"/>
        <w:rPr>
          <w:sz w:val="20"/>
          <w:lang w:val="ru-RU"/>
        </w:rPr>
      </w:pPr>
      <w:r w:rsidRPr="0033526C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C50906" w:rsidRPr="0033526C" w:rsidRDefault="00854441">
      <w:pPr>
        <w:spacing w:after="0" w:line="480" w:lineRule="auto"/>
        <w:ind w:left="120"/>
        <w:rPr>
          <w:sz w:val="20"/>
          <w:lang w:val="ru-RU"/>
        </w:rPr>
      </w:pPr>
      <w:bookmarkStart w:id="14" w:name="27f88a84-cde6-45cc-9a12-309dd9b67dab"/>
      <w:r w:rsidRPr="0033526C">
        <w:rPr>
          <w:rFonts w:ascii="Times New Roman" w:hAnsi="Times New Roman"/>
          <w:color w:val="000000"/>
          <w:sz w:val="24"/>
          <w:lang w:val="ru-RU"/>
        </w:rPr>
        <w:t>Федеральная основная образовательная программа основного общего образования по предмету "Изобразительное искусство"</w:t>
      </w:r>
      <w:bookmarkEnd w:id="14"/>
    </w:p>
    <w:p w:rsidR="00C50906" w:rsidRPr="0033526C" w:rsidRDefault="00C50906">
      <w:pPr>
        <w:spacing w:after="0"/>
        <w:ind w:left="120"/>
        <w:rPr>
          <w:sz w:val="20"/>
          <w:lang w:val="ru-RU"/>
        </w:rPr>
      </w:pPr>
    </w:p>
    <w:p w:rsidR="00C50906" w:rsidRPr="0033526C" w:rsidRDefault="00854441">
      <w:pPr>
        <w:spacing w:after="0" w:line="480" w:lineRule="auto"/>
        <w:ind w:left="120"/>
        <w:rPr>
          <w:sz w:val="20"/>
          <w:lang w:val="ru-RU"/>
        </w:rPr>
      </w:pPr>
      <w:r w:rsidRPr="0033526C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854441" w:rsidRPr="00854441" w:rsidRDefault="00854441" w:rsidP="001B3A5C">
      <w:pPr>
        <w:spacing w:after="0" w:line="480" w:lineRule="auto"/>
        <w:ind w:left="120"/>
        <w:rPr>
          <w:lang w:val="ru-RU"/>
        </w:rPr>
      </w:pPr>
      <w:r w:rsidRPr="0033526C">
        <w:rPr>
          <w:rFonts w:ascii="Times New Roman" w:hAnsi="Times New Roman"/>
          <w:color w:val="000000"/>
          <w:sz w:val="24"/>
          <w:lang w:val="ru-RU"/>
        </w:rPr>
        <w:t xml:space="preserve">. </w:t>
      </w:r>
      <w:r w:rsidRPr="0033526C">
        <w:rPr>
          <w:rFonts w:ascii="Times New Roman" w:hAnsi="Times New Roman"/>
          <w:color w:val="000000"/>
          <w:sz w:val="24"/>
        </w:rPr>
        <w:t>https</w:t>
      </w:r>
      <w:r w:rsidRPr="0033526C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3526C">
        <w:rPr>
          <w:rFonts w:ascii="Times New Roman" w:hAnsi="Times New Roman"/>
          <w:color w:val="000000"/>
          <w:sz w:val="24"/>
        </w:rPr>
        <w:t>multiurok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3526C">
        <w:rPr>
          <w:rFonts w:ascii="Times New Roman" w:hAnsi="Times New Roman"/>
          <w:color w:val="000000"/>
          <w:sz w:val="24"/>
        </w:rPr>
        <w:t>ru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</w:t>
      </w:r>
      <w:r w:rsidRPr="0033526C">
        <w:rPr>
          <w:rFonts w:ascii="Times New Roman" w:hAnsi="Times New Roman"/>
          <w:color w:val="000000"/>
          <w:sz w:val="24"/>
        </w:rPr>
        <w:t>all</w:t>
      </w:r>
      <w:r w:rsidRPr="0033526C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3526C">
        <w:rPr>
          <w:rFonts w:ascii="Times New Roman" w:hAnsi="Times New Roman"/>
          <w:color w:val="000000"/>
          <w:sz w:val="24"/>
        </w:rPr>
        <w:t>goto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33526C">
        <w:rPr>
          <w:rFonts w:ascii="Times New Roman" w:hAnsi="Times New Roman"/>
          <w:color w:val="000000"/>
          <w:sz w:val="24"/>
        </w:rPr>
        <w:t>url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=</w:t>
      </w:r>
      <w:r w:rsidRPr="0033526C">
        <w:rPr>
          <w:rFonts w:ascii="Times New Roman" w:hAnsi="Times New Roman"/>
          <w:color w:val="000000"/>
          <w:sz w:val="24"/>
        </w:rPr>
        <w:t>https</w:t>
      </w:r>
      <w:r w:rsidRPr="0033526C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3526C">
        <w:rPr>
          <w:rFonts w:ascii="Times New Roman" w:hAnsi="Times New Roman"/>
          <w:color w:val="000000"/>
          <w:sz w:val="24"/>
        </w:rPr>
        <w:t>resh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3526C">
        <w:rPr>
          <w:rFonts w:ascii="Times New Roman" w:hAnsi="Times New Roman"/>
          <w:color w:val="000000"/>
          <w:sz w:val="24"/>
        </w:rPr>
        <w:t>edu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3526C">
        <w:rPr>
          <w:rFonts w:ascii="Times New Roman" w:hAnsi="Times New Roman"/>
          <w:color w:val="000000"/>
          <w:sz w:val="24"/>
        </w:rPr>
        <w:t>ru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</w:t>
      </w:r>
      <w:r w:rsidRPr="0033526C">
        <w:rPr>
          <w:rFonts w:ascii="Times New Roman" w:hAnsi="Times New Roman"/>
          <w:color w:val="000000"/>
          <w:sz w:val="24"/>
        </w:rPr>
        <w:t>subject</w:t>
      </w:r>
      <w:r w:rsidRPr="0033526C">
        <w:rPr>
          <w:rFonts w:ascii="Times New Roman" w:hAnsi="Times New Roman"/>
          <w:color w:val="000000"/>
          <w:sz w:val="24"/>
          <w:lang w:val="ru-RU"/>
        </w:rPr>
        <w:t xml:space="preserve">/7/ </w:t>
      </w:r>
      <w:r w:rsidRPr="0033526C">
        <w:rPr>
          <w:sz w:val="24"/>
          <w:lang w:val="ru-RU"/>
        </w:rPr>
        <w:br/>
      </w:r>
      <w:r w:rsidRPr="0033526C">
        <w:rPr>
          <w:rFonts w:ascii="Times New Roman" w:hAnsi="Times New Roman"/>
          <w:color w:val="000000"/>
          <w:sz w:val="24"/>
          <w:lang w:val="ru-RU"/>
        </w:rPr>
        <w:t xml:space="preserve"> 2. </w:t>
      </w:r>
      <w:r w:rsidRPr="0033526C">
        <w:rPr>
          <w:rFonts w:ascii="Times New Roman" w:hAnsi="Times New Roman"/>
          <w:color w:val="000000"/>
          <w:sz w:val="24"/>
        </w:rPr>
        <w:t>https</w:t>
      </w:r>
      <w:r w:rsidRPr="0033526C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3526C">
        <w:rPr>
          <w:rFonts w:ascii="Times New Roman" w:hAnsi="Times New Roman"/>
          <w:color w:val="000000"/>
          <w:sz w:val="24"/>
        </w:rPr>
        <w:t>multiurok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3526C">
        <w:rPr>
          <w:rFonts w:ascii="Times New Roman" w:hAnsi="Times New Roman"/>
          <w:color w:val="000000"/>
          <w:sz w:val="24"/>
        </w:rPr>
        <w:t>ru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</w:t>
      </w:r>
      <w:r w:rsidRPr="0033526C">
        <w:rPr>
          <w:rFonts w:ascii="Times New Roman" w:hAnsi="Times New Roman"/>
          <w:color w:val="000000"/>
          <w:sz w:val="24"/>
        </w:rPr>
        <w:t>all</w:t>
      </w:r>
      <w:r w:rsidRPr="0033526C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3526C">
        <w:rPr>
          <w:rFonts w:ascii="Times New Roman" w:hAnsi="Times New Roman"/>
          <w:color w:val="000000"/>
          <w:sz w:val="24"/>
        </w:rPr>
        <w:t>goto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33526C">
        <w:rPr>
          <w:rFonts w:ascii="Times New Roman" w:hAnsi="Times New Roman"/>
          <w:color w:val="000000"/>
          <w:sz w:val="24"/>
        </w:rPr>
        <w:t>url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=</w:t>
      </w:r>
      <w:r w:rsidRPr="0033526C">
        <w:rPr>
          <w:rFonts w:ascii="Times New Roman" w:hAnsi="Times New Roman"/>
          <w:color w:val="000000"/>
          <w:sz w:val="24"/>
        </w:rPr>
        <w:t>https</w:t>
      </w:r>
      <w:r w:rsidRPr="0033526C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3526C">
        <w:rPr>
          <w:rFonts w:ascii="Times New Roman" w:hAnsi="Times New Roman"/>
          <w:color w:val="000000"/>
          <w:sz w:val="24"/>
        </w:rPr>
        <w:t>uchitelya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r w:rsidRPr="0033526C">
        <w:rPr>
          <w:rFonts w:ascii="Times New Roman" w:hAnsi="Times New Roman"/>
          <w:color w:val="000000"/>
          <w:sz w:val="24"/>
        </w:rPr>
        <w:t>com</w:t>
      </w:r>
      <w:r w:rsidRPr="0033526C">
        <w:rPr>
          <w:rFonts w:ascii="Times New Roman" w:hAnsi="Times New Roman"/>
          <w:color w:val="000000"/>
          <w:sz w:val="24"/>
          <w:lang w:val="ru-RU"/>
        </w:rPr>
        <w:t>/</w:t>
      </w:r>
      <w:proofErr w:type="spellStart"/>
      <w:r w:rsidRPr="0033526C">
        <w:rPr>
          <w:rFonts w:ascii="Times New Roman" w:hAnsi="Times New Roman"/>
          <w:color w:val="000000"/>
          <w:sz w:val="24"/>
        </w:rPr>
        <w:t>izo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/156255-</w:t>
      </w:r>
      <w:proofErr w:type="spellStart"/>
      <w:r w:rsidRPr="0033526C">
        <w:rPr>
          <w:rFonts w:ascii="Times New Roman" w:hAnsi="Times New Roman"/>
          <w:color w:val="000000"/>
          <w:sz w:val="24"/>
        </w:rPr>
        <w:t>kartoteka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3526C">
        <w:rPr>
          <w:rFonts w:ascii="Times New Roman" w:hAnsi="Times New Roman"/>
          <w:color w:val="000000"/>
          <w:sz w:val="24"/>
        </w:rPr>
        <w:t>didakticheskih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3526C">
        <w:rPr>
          <w:rFonts w:ascii="Times New Roman" w:hAnsi="Times New Roman"/>
          <w:color w:val="000000"/>
          <w:sz w:val="24"/>
        </w:rPr>
        <w:t>igr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3526C">
        <w:rPr>
          <w:rFonts w:ascii="Times New Roman" w:hAnsi="Times New Roman"/>
          <w:color w:val="000000"/>
          <w:sz w:val="24"/>
        </w:rPr>
        <w:t>po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3526C">
        <w:rPr>
          <w:rFonts w:ascii="Times New Roman" w:hAnsi="Times New Roman"/>
          <w:color w:val="000000"/>
          <w:sz w:val="24"/>
        </w:rPr>
        <w:t>izodeyatelnosti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r w:rsidRPr="0033526C">
        <w:rPr>
          <w:rFonts w:ascii="Times New Roman" w:hAnsi="Times New Roman"/>
          <w:color w:val="000000"/>
          <w:sz w:val="24"/>
        </w:rPr>
        <w:t>html</w:t>
      </w:r>
      <w:r w:rsidRPr="0033526C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33526C">
        <w:rPr>
          <w:sz w:val="24"/>
          <w:lang w:val="ru-RU"/>
        </w:rPr>
        <w:br/>
      </w:r>
      <w:r w:rsidRPr="0033526C">
        <w:rPr>
          <w:rFonts w:ascii="Times New Roman" w:hAnsi="Times New Roman"/>
          <w:color w:val="000000"/>
          <w:sz w:val="24"/>
          <w:lang w:val="ru-RU"/>
        </w:rPr>
        <w:t xml:space="preserve"> 3. </w:t>
      </w:r>
      <w:r w:rsidRPr="0033526C">
        <w:rPr>
          <w:rFonts w:ascii="Times New Roman" w:hAnsi="Times New Roman"/>
          <w:color w:val="000000"/>
          <w:sz w:val="24"/>
        </w:rPr>
        <w:t>https</w:t>
      </w:r>
      <w:r w:rsidRPr="0033526C">
        <w:rPr>
          <w:rFonts w:ascii="Times New Roman" w:hAnsi="Times New Roman"/>
          <w:color w:val="000000"/>
          <w:sz w:val="24"/>
          <w:lang w:val="ru-RU"/>
        </w:rPr>
        <w:t>://</w:t>
      </w:r>
      <w:proofErr w:type="spellStart"/>
      <w:r w:rsidRPr="0033526C">
        <w:rPr>
          <w:rFonts w:ascii="Times New Roman" w:hAnsi="Times New Roman"/>
          <w:color w:val="000000"/>
          <w:sz w:val="24"/>
        </w:rPr>
        <w:t>multiurok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3526C">
        <w:rPr>
          <w:rFonts w:ascii="Times New Roman" w:hAnsi="Times New Roman"/>
          <w:color w:val="000000"/>
          <w:sz w:val="24"/>
        </w:rPr>
        <w:t>ru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</w:t>
      </w:r>
      <w:r w:rsidRPr="0033526C">
        <w:rPr>
          <w:rFonts w:ascii="Times New Roman" w:hAnsi="Times New Roman"/>
          <w:color w:val="000000"/>
          <w:sz w:val="24"/>
        </w:rPr>
        <w:t>all</w:t>
      </w:r>
      <w:r w:rsidRPr="0033526C">
        <w:rPr>
          <w:rFonts w:ascii="Times New Roman" w:hAnsi="Times New Roman"/>
          <w:color w:val="000000"/>
          <w:sz w:val="24"/>
          <w:lang w:val="ru-RU"/>
        </w:rPr>
        <w:t>-</w:t>
      </w:r>
      <w:proofErr w:type="spellStart"/>
      <w:r w:rsidRPr="0033526C">
        <w:rPr>
          <w:rFonts w:ascii="Times New Roman" w:hAnsi="Times New Roman"/>
          <w:color w:val="000000"/>
          <w:sz w:val="24"/>
        </w:rPr>
        <w:t>goto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/?</w:t>
      </w:r>
      <w:proofErr w:type="spellStart"/>
      <w:r w:rsidRPr="0033526C">
        <w:rPr>
          <w:rFonts w:ascii="Times New Roman" w:hAnsi="Times New Roman"/>
          <w:color w:val="000000"/>
          <w:sz w:val="24"/>
        </w:rPr>
        <w:t>url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=</w:t>
      </w:r>
      <w:r w:rsidRPr="0033526C">
        <w:rPr>
          <w:rFonts w:ascii="Times New Roman" w:hAnsi="Times New Roman"/>
          <w:color w:val="000000"/>
          <w:sz w:val="24"/>
        </w:rPr>
        <w:t>http</w:t>
      </w:r>
      <w:r w:rsidRPr="0033526C">
        <w:rPr>
          <w:rFonts w:ascii="Times New Roman" w:hAnsi="Times New Roman"/>
          <w:color w:val="000000"/>
          <w:sz w:val="24"/>
          <w:lang w:val="ru-RU"/>
        </w:rPr>
        <w:t>://.</w:t>
      </w:r>
      <w:r w:rsidRPr="0033526C">
        <w:rPr>
          <w:rFonts w:ascii="Times New Roman" w:hAnsi="Times New Roman"/>
          <w:color w:val="000000"/>
          <w:sz w:val="24"/>
        </w:rPr>
        <w:t>draw</w:t>
      </w:r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3526C">
        <w:rPr>
          <w:rFonts w:ascii="Times New Roman" w:hAnsi="Times New Roman"/>
          <w:color w:val="000000"/>
          <w:sz w:val="24"/>
        </w:rPr>
        <w:t>demiart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>.</w:t>
      </w:r>
      <w:proofErr w:type="spellStart"/>
      <w:r w:rsidRPr="0033526C">
        <w:rPr>
          <w:rFonts w:ascii="Times New Roman" w:hAnsi="Times New Roman"/>
          <w:color w:val="000000"/>
          <w:sz w:val="24"/>
        </w:rPr>
        <w:t>ru</w:t>
      </w:r>
      <w:proofErr w:type="spellEnd"/>
      <w:r w:rsidRPr="0033526C">
        <w:rPr>
          <w:rFonts w:ascii="Times New Roman" w:hAnsi="Times New Roman"/>
          <w:color w:val="000000"/>
          <w:sz w:val="24"/>
          <w:lang w:val="ru-RU"/>
        </w:rPr>
        <w:t xml:space="preserve"> </w:t>
      </w:r>
      <w:bookmarkStart w:id="15" w:name="e2d6e2bf-4893-4145-be02-d49817b4b26f"/>
      <w:bookmarkEnd w:id="13"/>
      <w:bookmarkEnd w:id="15"/>
    </w:p>
    <w:sectPr w:rsidR="00854441" w:rsidRPr="008544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46E1C"/>
    <w:multiLevelType w:val="multilevel"/>
    <w:tmpl w:val="028C28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421768"/>
    <w:multiLevelType w:val="multilevel"/>
    <w:tmpl w:val="5C3491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546DC3"/>
    <w:multiLevelType w:val="multilevel"/>
    <w:tmpl w:val="3B6AB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4D417E"/>
    <w:multiLevelType w:val="multilevel"/>
    <w:tmpl w:val="90884F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8C39EB"/>
    <w:multiLevelType w:val="multilevel"/>
    <w:tmpl w:val="438832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C9512F"/>
    <w:multiLevelType w:val="multilevel"/>
    <w:tmpl w:val="7E087A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9712D17"/>
    <w:multiLevelType w:val="multilevel"/>
    <w:tmpl w:val="0D3625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50906"/>
    <w:rsid w:val="001B3A5C"/>
    <w:rsid w:val="00292F62"/>
    <w:rsid w:val="002F0AB3"/>
    <w:rsid w:val="0033526C"/>
    <w:rsid w:val="00854441"/>
    <w:rsid w:val="00A26157"/>
    <w:rsid w:val="00A42BA2"/>
    <w:rsid w:val="00C50906"/>
    <w:rsid w:val="00D0329B"/>
    <w:rsid w:val="00ED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8754"/>
  <w15:docId w15:val="{A9804111-7E1C-42F7-862F-B9B54630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B3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B3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6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RHHFE1SYX" TargetMode="External"/><Relationship Id="rId13" Type="http://schemas.openxmlformats.org/officeDocument/2006/relationships/hyperlink" Target="https://m.edsoo.ru/IU6A4S2M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MHPO9PTCG" TargetMode="External"/><Relationship Id="rId12" Type="http://schemas.openxmlformats.org/officeDocument/2006/relationships/hyperlink" Target="https://m.edsoo.ru/J65LJAY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289LOQAB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9XO0770R" TargetMode="External"/><Relationship Id="rId11" Type="http://schemas.openxmlformats.org/officeDocument/2006/relationships/hyperlink" Target="https://m.edsoo.ru/6MSM23GRK" TargetMode="External"/><Relationship Id="rId5" Type="http://schemas.openxmlformats.org/officeDocument/2006/relationships/hyperlink" Target="https://m.edsoo.ru/HPWWNU17T" TargetMode="External"/><Relationship Id="rId15" Type="http://schemas.openxmlformats.org/officeDocument/2006/relationships/hyperlink" Target="https://m.edsoo.ru/T5ZFWYMPU" TargetMode="External"/><Relationship Id="rId10" Type="http://schemas.openxmlformats.org/officeDocument/2006/relationships/hyperlink" Target="https://m.edsoo.ru/8W2O6JZ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9KUK6KQG" TargetMode="External"/><Relationship Id="rId14" Type="http://schemas.openxmlformats.org/officeDocument/2006/relationships/hyperlink" Target="https://m.edsoo.ru/OYYC55Q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5421</Words>
  <Characters>30900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Win10_Game_OS</cp:lastModifiedBy>
  <cp:revision>11</cp:revision>
  <cp:lastPrinted>2026-09-13T18:59:00Z</cp:lastPrinted>
  <dcterms:created xsi:type="dcterms:W3CDTF">2026-09-08T18:31:00Z</dcterms:created>
  <dcterms:modified xsi:type="dcterms:W3CDTF">2026-09-13T19:02:00Z</dcterms:modified>
</cp:coreProperties>
</file>