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8"/>
      </w:tblGrid>
      <w:tr w:rsidR="00297A43" w:rsidRPr="00F11A5A" w:rsidTr="006E48CC">
        <w:trPr>
          <w:trHeight w:val="11349"/>
        </w:trPr>
        <w:tc>
          <w:tcPr>
            <w:tcW w:w="160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A43" w:rsidRPr="00F11A5A" w:rsidRDefault="00576C60" w:rsidP="003E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  <w:t xml:space="preserve">               </w:t>
            </w:r>
            <w:r w:rsidR="003E1431" w:rsidRPr="00F11A5A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  <w:t xml:space="preserve">    </w:t>
            </w:r>
            <w:r w:rsidR="00297A43" w:rsidRPr="00F11A5A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297A43" w:rsidRPr="00F11A5A" w:rsidRDefault="003E1431" w:rsidP="003E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  <w:t xml:space="preserve">                </w:t>
            </w:r>
            <w:r w:rsidR="00576C60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  <w:t xml:space="preserve">                            </w:t>
            </w:r>
            <w:r w:rsidR="00297A43" w:rsidRPr="00F11A5A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  <w:t>детский сад №18 «Остров сокровищ»</w:t>
            </w:r>
          </w:p>
          <w:p w:rsidR="00297A43" w:rsidRPr="00F11A5A" w:rsidRDefault="003E1431" w:rsidP="003E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  <w:t xml:space="preserve">                               </w:t>
            </w:r>
            <w:r w:rsidR="00576C60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  <w:t xml:space="preserve">                     </w:t>
            </w:r>
            <w:r w:rsidR="00297A43" w:rsidRPr="00F11A5A">
              <w:rPr>
                <w:rFonts w:ascii="Times New Roman" w:eastAsia="Times New Roman" w:hAnsi="Times New Roman" w:cs="Times New Roman"/>
                <w:b/>
                <w:noProof/>
                <w:color w:val="006600"/>
                <w:sz w:val="28"/>
                <w:szCs w:val="28"/>
                <w:lang w:eastAsia="ru-RU"/>
              </w:rPr>
              <w:t>город-герой Новороссийск</w:t>
            </w:r>
          </w:p>
          <w:p w:rsidR="00297A43" w:rsidRPr="00F11A5A" w:rsidRDefault="00297A43" w:rsidP="002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7A43" w:rsidRPr="00F11A5A" w:rsidRDefault="00297A43" w:rsidP="002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7A43" w:rsidRPr="00F11A5A" w:rsidRDefault="00297A43" w:rsidP="002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7A43" w:rsidRPr="00F11A5A" w:rsidRDefault="00297A43" w:rsidP="00297A43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800080"/>
                <w:sz w:val="28"/>
                <w:szCs w:val="28"/>
                <w:u w:val="single"/>
                <w:lang w:eastAsia="ru-RU"/>
              </w:rPr>
            </w:pPr>
          </w:p>
          <w:p w:rsidR="00297A43" w:rsidRPr="00F11A5A" w:rsidRDefault="00297A43" w:rsidP="00CB16E0">
            <w:pPr>
              <w:spacing w:after="0" w:line="240" w:lineRule="auto"/>
              <w:jc w:val="center"/>
              <w:rPr>
                <w:rFonts w:ascii="Monotype Corsiva" w:hAnsi="Monotype Corsiva"/>
                <w:b/>
                <w:noProof/>
                <w:color w:val="800080"/>
                <w:sz w:val="28"/>
                <w:szCs w:val="28"/>
                <w:u w:val="single"/>
                <w:lang w:eastAsia="ru-RU"/>
              </w:rPr>
            </w:pPr>
          </w:p>
          <w:p w:rsidR="003E1431" w:rsidRPr="00576C60" w:rsidRDefault="00905DA7" w:rsidP="00297A43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800080"/>
                <w:sz w:val="72"/>
                <w:szCs w:val="72"/>
                <w:u w:val="single"/>
                <w:lang w:eastAsia="ru-RU"/>
              </w:rPr>
            </w:pPr>
            <w:r w:rsidRPr="00F11A5A">
              <w:rPr>
                <w:rFonts w:ascii="Monotype Corsiva" w:hAnsi="Monotype Corsiva"/>
                <w:b/>
                <w:noProof/>
                <w:color w:val="800080"/>
                <w:sz w:val="28"/>
                <w:szCs w:val="28"/>
                <w:lang w:eastAsia="ru-RU"/>
              </w:rPr>
              <w:t xml:space="preserve">               </w:t>
            </w:r>
            <w:r w:rsidR="003E1431" w:rsidRPr="00F11A5A">
              <w:rPr>
                <w:rFonts w:ascii="Monotype Corsiva" w:hAnsi="Monotype Corsiva"/>
                <w:b/>
                <w:noProof/>
                <w:color w:val="800080"/>
                <w:sz w:val="28"/>
                <w:szCs w:val="28"/>
                <w:lang w:eastAsia="ru-RU"/>
              </w:rPr>
              <w:t xml:space="preserve"> </w:t>
            </w:r>
            <w:r w:rsidR="00576C60">
              <w:rPr>
                <w:rFonts w:ascii="Monotype Corsiva" w:hAnsi="Monotype Corsiva"/>
                <w:b/>
                <w:noProof/>
                <w:color w:val="800080"/>
                <w:sz w:val="28"/>
                <w:szCs w:val="28"/>
                <w:lang w:eastAsia="ru-RU"/>
              </w:rPr>
              <w:t xml:space="preserve">           </w:t>
            </w:r>
            <w:r w:rsidR="00297A43" w:rsidRPr="00576C60">
              <w:rPr>
                <w:rFonts w:ascii="Monotype Corsiva" w:hAnsi="Monotype Corsiva"/>
                <w:b/>
                <w:noProof/>
                <w:color w:val="800080"/>
                <w:sz w:val="72"/>
                <w:szCs w:val="72"/>
                <w:u w:val="single"/>
                <w:lang w:eastAsia="ru-RU"/>
              </w:rPr>
              <w:t>Логоритмические игры</w:t>
            </w:r>
          </w:p>
          <w:p w:rsidR="00297A43" w:rsidRPr="00576C60" w:rsidRDefault="00576C60" w:rsidP="00297A43">
            <w:pPr>
              <w:spacing w:after="0" w:line="240" w:lineRule="auto"/>
              <w:rPr>
                <w:rFonts w:ascii="Monotype Corsiva" w:hAnsi="Monotype Corsiva"/>
                <w:b/>
                <w:noProof/>
                <w:color w:val="800080"/>
                <w:sz w:val="72"/>
                <w:szCs w:val="72"/>
                <w:lang w:eastAsia="ru-RU"/>
              </w:rPr>
            </w:pPr>
            <w:r>
              <w:rPr>
                <w:rFonts w:ascii="Monotype Corsiva" w:hAnsi="Monotype Corsiva"/>
                <w:b/>
                <w:noProof/>
                <w:color w:val="800080"/>
                <w:sz w:val="72"/>
                <w:szCs w:val="72"/>
                <w:lang w:eastAsia="ru-RU"/>
              </w:rPr>
              <w:t xml:space="preserve">           </w:t>
            </w:r>
            <w:r w:rsidR="00297A43" w:rsidRPr="00576C60">
              <w:rPr>
                <w:rFonts w:ascii="Monotype Corsiva" w:hAnsi="Monotype Corsiva"/>
                <w:b/>
                <w:noProof/>
                <w:color w:val="800080"/>
                <w:sz w:val="72"/>
                <w:szCs w:val="72"/>
                <w:u w:val="single"/>
                <w:lang w:eastAsia="ru-RU"/>
              </w:rPr>
              <w:t>с вашим малышом дома</w:t>
            </w:r>
          </w:p>
          <w:p w:rsidR="00297A43" w:rsidRPr="00F11A5A" w:rsidRDefault="00297A43" w:rsidP="00297A43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  <w:r w:rsidRPr="00F11A5A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A20D90" wp14:editId="04EF0C7B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90805</wp:posOffset>
                      </wp:positionV>
                      <wp:extent cx="1644881" cy="2693324"/>
                      <wp:effectExtent l="0" t="0" r="12700" b="12065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4881" cy="26933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 w="190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7A43" w:rsidRPr="00576C60" w:rsidRDefault="00905DA7" w:rsidP="00297A4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206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2060"/>
                                    </w:rPr>
                                    <w:t xml:space="preserve">  </w:t>
                                  </w:r>
                                  <w:r w:rsidR="00297A43" w:rsidRPr="00576C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2060"/>
                                      <w:sz w:val="52"/>
                                      <w:szCs w:val="52"/>
                                    </w:rPr>
                                    <w:t>Речь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202.3pt;margin-top:7.15pt;width:129.5pt;height:2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CakgIAABoFAAAOAAAAZHJzL2Uyb0RvYy54bWysVEtu2zAQ3RfoHQjuG8mO4zhC5MBI4KKA&#10;kRhIiqzHFGUR5a8kbSs9TM9QdNtL+EgdUnLiNF0V1YKY4Yzm8+YNL69aJcmWOy+MLungJKeEa2Yq&#10;odcl/fww/zChxAfQFUijeUmfuKdX0/fvLne24EPTGFlxRzCI9sXOlrQJwRZZ5lnDFfgTY7lGY22c&#10;goCqW2eVgx1GVzIb5vk42xlXWWcY9x5vbzojnab4dc1ZuKtrzwORJcXaQjpdOlfxzKaXUKwd2Eaw&#10;vgz4hyoUCI1Jn0PdQACyceJNKCWYM97U4YQZlZm6FoynHrCbQf5HN/cNWJ56QXC8fYbJ/7+w7Ha7&#10;dERUJR2eUaJB4Yz23/c/9z/2vwheIT476wt0u7dLFzv0dmHYF4+G7JUlKr73aWunoi/2R9oE9tMz&#10;2LwNhOHlYDwaTSYDShjahuOL09PhKKbLoDj8bp0PH7lRJAol5VIK6yMgUMB24UPnffBKxRkpqrmQ&#10;MiluvbqWjmwBhz8ez/HrE/hjN6nJDsu5yM+QIAyQhLWEgKKyCIvXa0pArpHdLLiU+9Xf/jjJeX6a&#10;zxKpsItXbrHIG/BNV0wyddxTIuACSKFKOsnj15codWyBJwr3rb4gHKXQrtp+OitTPeEUneno7S2b&#10;C8y3AB+W4JDP2BjuaLjDo5YGuzW9RElj3Le/3Ud/pBlaKdnhfiASXzfgOCXyk0YCXgxGo7hQSRmd&#10;nQ9RcceW1bFFb9S1wSnguLG6JEb/IA9i7Yx6xFWexaxoAs0wd4d5r1yHbm/xMWB8NktuuEQWwkLf&#10;WxaDR8gi0g/tIzjb0yYg427NYZfeUKfzjX9qM9sEU4vEqwhxh2tPdFzARM7+sYgbfqwnr5cnbfob&#10;AAD//wMAUEsDBBQABgAIAAAAIQDmZvOe3wAAAAoBAAAPAAAAZHJzL2Rvd25yZXYueG1sTI/BTsMw&#10;DIbvSLxDZCRuLNlalak0nRAaBw5IMKbBMWu8pqJxqibbyttjTuxof79+f65Wk+/FCcfYBdIwnykQ&#10;SE2wHbUath/Pd0sQMRmypg+EGn4wwqq+vqpMacOZ3vG0Sa3gEoql0eBSGkopY+PQmzgLAxKzQxi9&#10;STyOrbSjOXO57+VCqUJ60xFfcGbAJ4fN9+boNby4r/X8c3eI0ru3xeturWx7v9X69mZ6fACRcEr/&#10;YfjTZ3Wo2WkfjmSj6DXkKi84yiDPQHCgKDJe7JlkyxxkXcnLF+pfAAAA//8DAFBLAQItABQABgAI&#10;AAAAIQC2gziS/gAAAOEBAAATAAAAAAAAAAAAAAAAAAAAAABbQ29udGVudF9UeXBlc10ueG1sUEsB&#10;Ai0AFAAGAAgAAAAhADj9If/WAAAAlAEAAAsAAAAAAAAAAAAAAAAALwEAAF9yZWxzLy5yZWxzUEsB&#10;Ai0AFAAGAAgAAAAhAIBTUJqSAgAAGgUAAA4AAAAAAAAAAAAAAAAALgIAAGRycy9lMm9Eb2MueG1s&#10;UEsBAi0AFAAGAAgAAAAhAOZm857fAAAACgEAAA8AAAAAAAAAAAAAAAAA7AQAAGRycy9kb3ducmV2&#10;LnhtbFBLBQYAAAAABAAEAPMAAAD4BQAAAAA=&#10;" fillcolor="#6ff" strokecolor="#7030a0" strokeweight="1.5pt">
                      <v:stroke joinstyle="miter"/>
                      <v:path arrowok="t"/>
                      <v:textbox>
                        <w:txbxContent>
                          <w:p w:rsidR="00297A43" w:rsidRPr="00576C60" w:rsidRDefault="00905DA7" w:rsidP="00297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 xml:space="preserve">  </w:t>
                            </w:r>
                            <w:r w:rsidR="00297A43" w:rsidRPr="00576C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  <w:t>Речь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97A43" w:rsidRPr="00F11A5A" w:rsidRDefault="00297A43" w:rsidP="003E1431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p w:rsidR="00297A43" w:rsidRPr="00F11A5A" w:rsidRDefault="00297A43" w:rsidP="003E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A43" w:rsidRPr="00F11A5A" w:rsidRDefault="00297A43" w:rsidP="003E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</w:p>
          <w:p w:rsidR="00297A43" w:rsidRPr="00F11A5A" w:rsidRDefault="00297A43" w:rsidP="003E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  <w:p w:rsidR="00297A43" w:rsidRPr="00F11A5A" w:rsidRDefault="00460EEF" w:rsidP="003E1431">
            <w:pPr>
              <w:spacing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  <w:r w:rsidRPr="00F11A5A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61BE82E1" wp14:editId="64AFD46B">
                      <wp:simplePos x="0" y="0"/>
                      <wp:positionH relativeFrom="column">
                        <wp:posOffset>885575</wp:posOffset>
                      </wp:positionH>
                      <wp:positionV relativeFrom="paragraph">
                        <wp:posOffset>79495</wp:posOffset>
                      </wp:positionV>
                      <wp:extent cx="1692741" cy="2639104"/>
                      <wp:effectExtent l="152400" t="0" r="136525" b="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919436">
                                <a:off x="0" y="0"/>
                                <a:ext cx="1692741" cy="26391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33"/>
                              </a:solidFill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7A43" w:rsidRPr="00576C60" w:rsidRDefault="00297A43" w:rsidP="00297A4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66"/>
                                      <w:sz w:val="36"/>
                                      <w:szCs w:val="36"/>
                                    </w:rPr>
                                  </w:pPr>
                                  <w:r w:rsidRPr="00576C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66"/>
                                      <w:sz w:val="36"/>
                                      <w:szCs w:val="36"/>
                                    </w:rPr>
                                    <w:t>Музыка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7" style="position:absolute;left:0;text-align:left;margin-left:69.75pt;margin-top:6.25pt;width:133.3pt;height:207.8pt;rotation:-1835624fd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ri0wIAAPcFAAAOAAAAZHJzL2Uyb0RvYy54bWysVM1u2zAMvg/YOwi6r/5JmtZGnSJokWFA&#10;0BZrh54VWY6NyZImKbGzh9kzFLvuJfJIo+Sfpmuxw7CLIIrkR/ITyYvLtuZox7SppMhwdBJixASV&#10;eSU2Gf7ysPxwjpGxROSES8EyvGcGX87fv7toVMpiWUqeM40ARJi0URkurVVpEBhaspqYE6mYAGUh&#10;dU0siHoT5Jo0gF7zIA7DWdBInSstKTMGXq87JZ57/KJg1N4WhWEW8QxDbtaf2p9rdwbzC5JuNFFl&#10;Rfs0yD9kUZNKQNAR6ppYgra6egVVV1RLIwt7QmUdyKKoKPM1QDVR+Ec19yVRzNcC5Bg10mT+Hyy9&#10;2d1pVOUZjqcYCVLDHx1+HH4eng6/EDwBP40yKZjdqzvtKjRqJelXA4rghcYJprdpC10jLYHtKEmi&#10;ZDqZeXKgXNR67vcj96y1iMJjNEvis2mEEQVdPJskUeijByR1aC6y0sZ+ZLJG7pJhxnmljOOHpGS3&#10;Mtal9Gzlc5W8ypcV517Qm/UV12hHoBeSZLmcTFx54GKOzbhAjcs7PA099AulOcYIw/Mw9C30EgMk&#10;Lnp6OkY8N3bPmcuDi8+sAMqh6LiL4JqdjakRSpmwUacqSc66jE8h1hhs8PDpe0CHXEClI3YPMFh2&#10;IAN2V3dv71yZn5XRuS/9b86jh48shR2d60pI/VZlHKrqI3f2A0kdNY4l265b347e0r2sZb6HFvXd&#10;BBNsFF1W8P8rYuwd0TCs8AgLyN7CUXAJfyf7G0al1N/fenf2MEOgxaiB4c+w+bYlmmHEPwmYriSa&#10;Tt228ML09CwGQR9r1scasa2vJPQUNC9k56/O3vLhWmhZP8KeWriooCKCQuwMU6sH4cp2Swk2HWWL&#10;hTeDDaGIXYl7RR2449l1/kP7SLTqh8DC/NzIYVG8GoTO1nkKudhaWVR+Sp557X8AtotvpX4TuvV1&#10;LHur5309/w0AAP//AwBQSwMEFAAGAAgAAAAhALgvn97fAAAACgEAAA8AAABkcnMvZG93bnJldi54&#10;bWxMj8FOwzAQRO9I/IO1SFxQayeEUkKcqirtgUtFCx/gxksSEduR7abm71lOcNoZ7Wj2bbVKZmAT&#10;+tA7KyGbC2BoG6d720r4eN/NlsBCVFarwVmU8I0BVvX1VaVK7S72gNMxtoxKbCiVhC7GseQ8NB0a&#10;FeZuREu7T+eNimR9y7VXFyo3A8+FWHCjeksXOjXipsPm63g2EorN437NpzcxveyT9rti+3qXtlLe&#10;3qT1M7CIKf6F4Ref0KEmppM7Wx3YQP7+6YGiJHKaFCjEIgN2IpEvM+B1xf+/UP8AAAD//wMAUEsB&#10;Ai0AFAAGAAgAAAAhALaDOJL+AAAA4QEAABMAAAAAAAAAAAAAAAAAAAAAAFtDb250ZW50X1R5cGVz&#10;XS54bWxQSwECLQAUAAYACAAAACEAOP0h/9YAAACUAQAACwAAAAAAAAAAAAAAAAAvAQAAX3JlbHMv&#10;LnJlbHNQSwECLQAUAAYACAAAACEA3KQq4tMCAAD3BQAADgAAAAAAAAAAAAAAAAAuAgAAZHJzL2Uy&#10;b0RvYy54bWxQSwECLQAUAAYACAAAACEAuC+f3t8AAAAKAQAADwAAAAAAAAAAAAAAAAAtBQAAZHJz&#10;L2Rvd25yZXYueG1sUEsFBgAAAAAEAAQA8wAAADkGAAAAAA==&#10;" fillcolor="#9f3" strokecolor="green" strokeweight="1.5pt">
                      <v:path arrowok="t"/>
                      <v:textbox>
                        <w:txbxContent>
                          <w:p w:rsidR="00297A43" w:rsidRPr="00576C60" w:rsidRDefault="00297A43" w:rsidP="00297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66"/>
                                <w:sz w:val="36"/>
                                <w:szCs w:val="36"/>
                              </w:rPr>
                            </w:pPr>
                            <w:r w:rsidRPr="00576C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66"/>
                                <w:sz w:val="36"/>
                                <w:szCs w:val="36"/>
                              </w:rPr>
                              <w:t>Музыка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1A5A">
              <w:rPr>
                <w:rFonts w:ascii="Monotype Corsiva" w:hAnsi="Monotype Corsiva"/>
                <w:b/>
                <w:noProof/>
                <w:color w:val="FF33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74EF2D" wp14:editId="4908772D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119380</wp:posOffset>
                      </wp:positionV>
                      <wp:extent cx="1814195" cy="2477135"/>
                      <wp:effectExtent l="133350" t="0" r="128905" b="0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77335">
                                <a:off x="0" y="0"/>
                                <a:ext cx="1814195" cy="2477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rgbClr val="FF33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7A43" w:rsidRPr="00576C60" w:rsidRDefault="00297A43" w:rsidP="00297A4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6600"/>
                                      <w:sz w:val="36"/>
                                      <w:szCs w:val="36"/>
                                    </w:rPr>
                                  </w:pPr>
                                  <w:r w:rsidRPr="00576C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6600"/>
                                      <w:sz w:val="36"/>
                                      <w:szCs w:val="36"/>
                                    </w:rPr>
                                    <w:t>Движ</w:t>
                                  </w:r>
                                  <w:r w:rsidRPr="00576C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6600"/>
                                      <w:sz w:val="36"/>
                                      <w:szCs w:val="36"/>
                                    </w:rPr>
                                    <w:t>е</w:t>
                                  </w:r>
                                  <w:r w:rsidRPr="00576C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6600"/>
                                      <w:sz w:val="36"/>
                                      <w:szCs w:val="36"/>
                                    </w:rPr>
                                    <w:t>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8" style="position:absolute;left:0;text-align:left;margin-left:341.9pt;margin-top:9.4pt;width:142.85pt;height:195.05pt;rotation:215977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/2mQIAAC8FAAAOAAAAZHJzL2Uyb0RvYy54bWysVEtu2zAQ3RfoHQjuG0n+xIkQOTASuChg&#10;pAGSImuaIi2i/JWkLaWH6RmKbnsJH6lDSk6cJquiWhAznNF83rzhxWWnJNox54XRFS5OcoyYpqYW&#10;elPhL/fLD2cY+UB0TaTRrMKPzOPL+ft3F60t2cg0RtbMIQiifdnaCjch2DLLPG2YIv7EWKbByI1T&#10;JIDqNlntSAvRlcxGeX6atcbV1hnKvIfb696I5yk+54yGz5x7FpCsMNQW0unSuY5nNr8g5cYR2wg6&#10;lEH+oQpFhIakT6GuSSBo68SrUEpQZ7zh4YQalRnOBWWpB+imyP/q5q4hlqVeABxvn2Dy/y8svdnd&#10;OiTqCo9OMdJEwYz2P/a/9j/3vxFcAT6t9SW43dlbFzv0dmXoVw+G7IUlKn7w6bhTyBlAuzifzcbj&#10;acIGukVdgv7xCXrWBUThsjgrJsX5FCMKttFkNivgp5iDlDFYTGydDx+ZUSgKFWZSCusjPKQku5UP&#10;vffBK5VqpKiXQsqkuM36Sjq0I0CFJXx5mj4k8MduUqM2lp1PgS6UACW5JAFEZQEkrzcYEbkBrtPg&#10;Uu4Xf/uXScbjt5PEIq+Jb/piUoSeiUoEWAcpVIXP8vgNGEgdW2CJ0EOrz3hHKXTrrh/jYWRrUz/C&#10;aNMUoBVv6VJA2hXx4ZY4IDlcwuKGz3BwaaBpM0gYNcZ9f+s++gP3wIpRC0sDgHzbEscwkp80sPK8&#10;mEziliVlMp2NQHHHlvWxRW/VlYFhFKm6JEb/IA8id0Y9wH4vYlYwEU0hdw/9oFyFfpnhhaBssUhu&#10;sFmWhJW+szQGj8hFwO+7B+LswJ4AxLsxhwV7xaDeN/6pzWIbDBeJXhHpHteB/bCViaPDCxLX/lhP&#10;Xs/v3PwPAAAA//8DAFBLAwQUAAYACAAAACEAnKNAXN8AAAAKAQAADwAAAGRycy9kb3ducmV2Lnht&#10;bEyPzWrDMBCE74W+g9hCb806/TG2azkEk55iKIn7AIqlWqbWylhK4r59t6f2NCwzzHxbbhY3iouZ&#10;w+BJwnqVgDDUeT1QL+GjfXvIQISoSKvRk5HwbQJsqtubUhXaX+lgLsfYCy6hUCgJNsapQAydNU6F&#10;lZ8MsffpZ6cin3OPelZXLncjPiZJik4NxAtWTaa2pvs6np2EcY9T07xHu8Z93ey2bY27dpDy/m7Z&#10;voKIZol/YfjFZ3SomOnkz6SDGCWk2ROjRzYyVg7kaf4C4iThOclywKrE/y9UPwAAAP//AwBQSwEC&#10;LQAUAAYACAAAACEAtoM4kv4AAADhAQAAEwAAAAAAAAAAAAAAAAAAAAAAW0NvbnRlbnRfVHlwZXNd&#10;LnhtbFBLAQItABQABgAIAAAAIQA4/SH/1gAAAJQBAAALAAAAAAAAAAAAAAAAAC8BAABfcmVscy8u&#10;cmVsc1BLAQItABQABgAIAAAAIQBjTX/2mQIAAC8FAAAOAAAAAAAAAAAAAAAAAC4CAABkcnMvZTJv&#10;RG9jLnhtbFBLAQItABQABgAIAAAAIQCco0Bc3wAAAAoBAAAPAAAAAAAAAAAAAAAAAPMEAABkcnMv&#10;ZG93bnJldi54bWxQSwUGAAAAAAQABADzAAAA/wUAAAAA&#10;" fillcolor="yellow" strokecolor="#f30" strokeweight="1.5pt">
                      <v:stroke joinstyle="miter"/>
                      <v:path arrowok="t"/>
                      <v:textbox>
                        <w:txbxContent>
                          <w:p w:rsidR="00297A43" w:rsidRPr="00576C60" w:rsidRDefault="00297A43" w:rsidP="00297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576C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  <w:t>Движ</w:t>
                            </w:r>
                            <w:r w:rsidRPr="00576C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  <w:t>е</w:t>
                            </w:r>
                            <w:r w:rsidRPr="00576C6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  <w:t>ние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97A43" w:rsidRPr="00F11A5A" w:rsidRDefault="003E1431" w:rsidP="003E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eastAsia="ru-RU"/>
              </w:rPr>
              <w:t xml:space="preserve">     </w:t>
            </w:r>
          </w:p>
          <w:p w:rsidR="00297A43" w:rsidRPr="00F11A5A" w:rsidRDefault="00297A43" w:rsidP="003E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eastAsia="ru-RU"/>
              </w:rPr>
            </w:pPr>
          </w:p>
          <w:p w:rsidR="00297A43" w:rsidRPr="00F11A5A" w:rsidRDefault="00297A43" w:rsidP="003E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eastAsia="ru-RU"/>
              </w:rPr>
            </w:pPr>
          </w:p>
          <w:p w:rsidR="00297A43" w:rsidRPr="00F11A5A" w:rsidRDefault="00297A43" w:rsidP="003E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eastAsia="ru-RU"/>
              </w:rPr>
            </w:pPr>
          </w:p>
          <w:p w:rsidR="00297A43" w:rsidRPr="00F11A5A" w:rsidRDefault="00297A43" w:rsidP="003E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eastAsia="ru-RU"/>
              </w:rPr>
            </w:pPr>
          </w:p>
          <w:p w:rsidR="003E1431" w:rsidRPr="00F11A5A" w:rsidRDefault="003E1431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3E1431" w:rsidRPr="00F11A5A" w:rsidRDefault="003E1431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576C60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1A5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5" behindDoc="0" locked="0" layoutInCell="1" allowOverlap="1" wp14:anchorId="64D0CD6A" wp14:editId="39655411">
                  <wp:simplePos x="0" y="0"/>
                  <wp:positionH relativeFrom="margin">
                    <wp:posOffset>2686050</wp:posOffset>
                  </wp:positionH>
                  <wp:positionV relativeFrom="margin">
                    <wp:posOffset>5730240</wp:posOffset>
                  </wp:positionV>
                  <wp:extent cx="1728470" cy="2393950"/>
                  <wp:effectExtent l="0" t="0" r="5080" b="6350"/>
                  <wp:wrapSquare wrapText="bothSides"/>
                  <wp:docPr id="23" name="Рисунок 23" descr="https://st2.depositphotos.com/3827765/6186/v/450/depositphotos_61869507-stock-illustration-nine-happy-kids-dancing-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2.depositphotos.com/3827765/6186/v/450/depositphotos_61869507-stock-illustration-nine-happy-kids-dancing-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23" t="64956"/>
                          <a:stretch/>
                        </pic:blipFill>
                        <pic:spPr bwMode="auto">
                          <a:xfrm>
                            <a:off x="0" y="0"/>
                            <a:ext cx="172847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3E143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60EEF" w:rsidRPr="00F11A5A" w:rsidRDefault="00460EEF" w:rsidP="0046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Музыкальный руководитель – </w:t>
            </w:r>
            <w:proofErr w:type="spellStart"/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Гуня</w:t>
            </w:r>
            <w:proofErr w:type="spellEnd"/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Л. В.</w:t>
            </w:r>
          </w:p>
          <w:p w:rsidR="00460EEF" w:rsidRPr="00F11A5A" w:rsidRDefault="00460EEF" w:rsidP="0046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Музыкальный руководитель – </w:t>
            </w:r>
            <w:proofErr w:type="spellStart"/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Гуня</w:t>
            </w:r>
            <w:proofErr w:type="spellEnd"/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Л. В.</w:t>
            </w:r>
          </w:p>
          <w:p w:rsidR="00460EEF" w:rsidRPr="00F11A5A" w:rsidRDefault="00460EEF" w:rsidP="0046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60EEF" w:rsidRPr="00F11A5A" w:rsidRDefault="00460EEF" w:rsidP="0046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46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60EEF" w:rsidRPr="006E48CC" w:rsidRDefault="00460EEF" w:rsidP="00460EEF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76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3E1431" w:rsidRPr="00576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Логоритмика</w:t>
            </w:r>
            <w:proofErr w:type="spellEnd"/>
            <w:r w:rsidR="003E1431" w:rsidRPr="00F11A5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 </w:t>
            </w:r>
            <w:r w:rsidR="003E1431" w:rsidRPr="00F11A5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3E1431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это система физических упра</w:t>
            </w:r>
            <w:r w:rsidR="003E1431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ж</w:t>
            </w:r>
            <w:r w:rsidR="003E1431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нений, в основе которой лежит тесная связь</w:t>
            </w:r>
          </w:p>
          <w:p w:rsidR="003E1431" w:rsidRPr="006E48CC" w:rsidRDefault="003E1431" w:rsidP="006E4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0EEF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</w:t>
            </w:r>
            <w:r w:rsid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="00460EEF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между словом, речью, музыкой и движением.</w:t>
            </w:r>
          </w:p>
          <w:p w:rsidR="00460EEF" w:rsidRPr="006E48CC" w:rsidRDefault="003E1431" w:rsidP="003E1431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для детей</w:t>
            </w:r>
            <w:r w:rsidR="00460EEF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– стимулирование развития </w:t>
            </w:r>
            <w:proofErr w:type="gramStart"/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речевой</w:t>
            </w:r>
            <w:proofErr w:type="gramEnd"/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и мыслительной</w:t>
            </w:r>
          </w:p>
          <w:p w:rsidR="00460EEF" w:rsidRPr="006E48CC" w:rsidRDefault="00460EEF" w:rsidP="003E1431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="003E1431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деятельности. </w:t>
            </w:r>
          </w:p>
          <w:p w:rsidR="00460EEF" w:rsidRPr="006E48CC" w:rsidRDefault="003E1431" w:rsidP="003E1431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Преодоление речевых нарушений путем развития, воспитания и коррекции у детей</w:t>
            </w:r>
          </w:p>
          <w:p w:rsidR="00460EEF" w:rsidRPr="006E48CC" w:rsidRDefault="003E1431" w:rsidP="00460EEF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с речевой патол</w:t>
            </w: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гией двигательной сферы в сочетании со словом и </w:t>
            </w:r>
            <w:r w:rsidR="00460EEF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музыкой. </w:t>
            </w:r>
          </w:p>
          <w:p w:rsidR="003E1431" w:rsidRPr="006E48CC" w:rsidRDefault="006E48CC" w:rsidP="00460EEF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3E1431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Можно сказать, поем песню</w:t>
            </w:r>
            <w:r w:rsidR="00460EEF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1431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 танцуем.</w:t>
            </w:r>
          </w:p>
          <w:p w:rsidR="00460EEF" w:rsidRPr="006E48CC" w:rsidRDefault="00460EEF" w:rsidP="00460EEF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E1431" w:rsidRPr="006E48CC" w:rsidRDefault="003E1431" w:rsidP="006E48CC">
            <w:pPr>
              <w:spacing w:after="0" w:line="240" w:lineRule="auto"/>
              <w:ind w:left="146" w:firstLine="2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логоритмику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можно решить следующие </w:t>
            </w:r>
            <w:r w:rsidRPr="006E48C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задачи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слухового внимания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музыкального и динамического слуха</w:t>
            </w:r>
          </w:p>
          <w:p w:rsidR="00460EEF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фонематического слуха</w:t>
            </w:r>
            <w:r w:rsidRPr="006E4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(отвечающего за различение звуков ч</w:t>
            </w:r>
            <w:r w:rsidRPr="006E4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E4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</w:t>
            </w:r>
            <w:proofErr w:type="gramEnd"/>
          </w:p>
          <w:p w:rsidR="003E1431" w:rsidRPr="006E48CC" w:rsidRDefault="003E1431" w:rsidP="00460EEF">
            <w:pPr>
              <w:pStyle w:val="a3"/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речи, </w:t>
            </w:r>
            <w:proofErr w:type="gramStart"/>
            <w:r w:rsidRPr="006E4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который</w:t>
            </w:r>
            <w:proofErr w:type="gramEnd"/>
            <w:r w:rsidRPr="006E4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необходимой основой для понимания смысла сказанн</w:t>
            </w:r>
            <w:r w:rsidRPr="006E4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E4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го)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пространственной организации движений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общей и тонкой моторики, м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мики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и развитие кинестетич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ских ощущений (телесных)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переключаемости с одного поля деятельности на другое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формирование, развитие и коррекция </w:t>
            </w:r>
            <w:proofErr w:type="spellStart"/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-зрительно-двигательной координации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физиологического и фонационного дых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чувства ритма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умения опр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делять характер музыки, согласовывать ее с движениями</w:t>
            </w:r>
          </w:p>
          <w:p w:rsidR="003E1431" w:rsidRPr="006E48CC" w:rsidRDefault="003E1431" w:rsidP="00460EE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речевой моторики для формир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вания артикуляционной базы звуков</w:t>
            </w:r>
          </w:p>
          <w:p w:rsidR="00576C60" w:rsidRPr="006E48CC" w:rsidRDefault="003E1431" w:rsidP="003E143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и закрепление навыка пр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вильного употребления звуков </w:t>
            </w:r>
            <w:proofErr w:type="gramStart"/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E1431" w:rsidRPr="006E48CC" w:rsidRDefault="003E1431" w:rsidP="00576C60">
            <w:pPr>
              <w:pStyle w:val="a3"/>
              <w:shd w:val="clear" w:color="auto" w:fill="FFFFFF"/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формах</w:t>
            </w:r>
            <w:proofErr w:type="gramEnd"/>
            <w:r w:rsidRPr="006E48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видах речи, во всех ситуациях общения</w:t>
            </w:r>
          </w:p>
          <w:p w:rsidR="00576C60" w:rsidRDefault="009013F9" w:rsidP="00F1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</w:p>
          <w:p w:rsidR="003E1431" w:rsidRPr="00F11A5A" w:rsidRDefault="00576C60" w:rsidP="006E4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901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460EEF"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460EEF"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F56F3FA" wp14:editId="45DABBED">
                  <wp:extent cx="2603500" cy="914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1431" w:rsidRPr="00F11A5A" w:rsidRDefault="00460EEF" w:rsidP="00460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  <w:szCs w:val="36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 xml:space="preserve">                            </w:t>
            </w:r>
            <w:r w:rsid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 xml:space="preserve">                   </w:t>
            </w: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3E1431" w:rsidRPr="00F11A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>Логоритмика</w:t>
            </w:r>
            <w:proofErr w:type="spellEnd"/>
            <w:r w:rsidR="003E1431" w:rsidRPr="00F11A5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</w:p>
          <w:p w:rsidR="003E1431" w:rsidRPr="006E48CC" w:rsidRDefault="00460EEF" w:rsidP="006E4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3E1431" w:rsidRPr="006E48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включает в себя следующие элементы:</w:t>
            </w:r>
          </w:p>
          <w:p w:rsidR="00460EEF" w:rsidRPr="006E48CC" w:rsidRDefault="003E1431" w:rsidP="003E143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логопедическую гимнастику – комплекс упражнений для укрепления мышц и органов </w:t>
            </w:r>
          </w:p>
          <w:p w:rsidR="003E1431" w:rsidRPr="006E48CC" w:rsidRDefault="00460EEF" w:rsidP="00460EEF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артикуляц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онного аппарата;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для автоматизации и дифференц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ации звуков;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пальчиковую гимнастику для развития тонких движений пальцев рук;</w:t>
            </w:r>
          </w:p>
          <w:p w:rsidR="00460EEF" w:rsidRPr="006E48CC" w:rsidRDefault="003E1431" w:rsidP="003E143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упражнения на развитие общей моторики, соо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ветствующие возрасту детей, </w:t>
            </w:r>
            <w:proofErr w:type="gramStart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E1431" w:rsidRPr="006E48CC" w:rsidRDefault="00460EEF" w:rsidP="00460EEF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мышечно-двигательного и координационного развития;</w:t>
            </w:r>
          </w:p>
          <w:p w:rsidR="00460EEF" w:rsidRPr="006E48CC" w:rsidRDefault="003E1431" w:rsidP="003E143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фонопедические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упражнения для укрепления гортани и привития навыков правильного речевого</w:t>
            </w:r>
          </w:p>
          <w:p w:rsidR="003E1431" w:rsidRPr="006E48CC" w:rsidRDefault="00460EEF" w:rsidP="00460EEF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дыхания;</w:t>
            </w:r>
          </w:p>
          <w:p w:rsidR="003E1431" w:rsidRPr="006E48CC" w:rsidRDefault="003E1431" w:rsidP="003E143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логопедические </w:t>
            </w:r>
            <w:proofErr w:type="spellStart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распевки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- упражнения для ра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вития голоса и дыхания;</w:t>
            </w:r>
          </w:p>
          <w:p w:rsidR="00F11A5A" w:rsidRPr="006E48CC" w:rsidRDefault="003E1431" w:rsidP="003E143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песни и стихи, сопровождаемые движениями рук, для развития плавности и выразительности р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чи, </w:t>
            </w:r>
          </w:p>
          <w:p w:rsidR="003E1431" w:rsidRPr="006E48CC" w:rsidRDefault="00F11A5A" w:rsidP="00F11A5A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речевого слуха и речевой памяти;</w:t>
            </w:r>
          </w:p>
          <w:p w:rsidR="00F11A5A" w:rsidRPr="006E48CC" w:rsidRDefault="003E1431" w:rsidP="003E143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музыкальные игры, способствующие развитию речи, внимания, умению ориентироваться </w:t>
            </w:r>
            <w:proofErr w:type="gramStart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3E1431" w:rsidRPr="006E48CC" w:rsidRDefault="00F11A5A" w:rsidP="00F11A5A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странстве</w:t>
            </w:r>
            <w:proofErr w:type="gramEnd"/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11A5A" w:rsidRPr="006E48CC" w:rsidRDefault="003E1431" w:rsidP="003E143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упражнения для развития мимических мышц, эмоциональной сферы, воображения и </w:t>
            </w:r>
          </w:p>
          <w:p w:rsidR="00297A43" w:rsidRPr="006E48CC" w:rsidRDefault="00F11A5A" w:rsidP="00F11A5A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ассоциати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E1431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но-образного мышления;</w:t>
            </w:r>
          </w:p>
          <w:p w:rsidR="00F11A5A" w:rsidRPr="006E48CC" w:rsidRDefault="00297A43" w:rsidP="00297A4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коммуникативные игры и танцы для развития динамической стороны общения, </w:t>
            </w:r>
            <w:proofErr w:type="spellStart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эмпатии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97A43" w:rsidRPr="006E48CC" w:rsidRDefault="00F11A5A" w:rsidP="00F11A5A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297A43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эмоц</w:t>
            </w:r>
            <w:r w:rsidR="00297A43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297A43"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ональности и выразительности невербальных средств общения, позитивного самоощущения;</w:t>
            </w:r>
          </w:p>
          <w:p w:rsidR="006E48CC" w:rsidRPr="006E48CC" w:rsidRDefault="00297A43" w:rsidP="006E48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148" w:hanging="5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упражнения на релаксацию для снятия эмоци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нального и физического напряжения.</w:t>
            </w:r>
          </w:p>
          <w:p w:rsidR="006E48CC" w:rsidRPr="006E48CC" w:rsidRDefault="006E48CC" w:rsidP="00CB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297A43" w:rsidRPr="006E48CC" w:rsidRDefault="00F11A5A" w:rsidP="006E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ru-RU"/>
              </w:rPr>
              <w:t xml:space="preserve">                  </w:t>
            </w:r>
            <w:r w:rsidR="006E48C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ru-RU"/>
              </w:rPr>
              <w:t xml:space="preserve">              </w:t>
            </w: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ru-RU"/>
              </w:rPr>
              <w:t xml:space="preserve">  </w:t>
            </w:r>
            <w:r w:rsidR="00297A43" w:rsidRPr="00F11A5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ru-RU"/>
              </w:rPr>
              <w:t>Комплекс упражнений</w:t>
            </w:r>
          </w:p>
          <w:p w:rsidR="00297A43" w:rsidRPr="00F11A5A" w:rsidRDefault="00297A43" w:rsidP="00297A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>Динамическое упражнение</w:t>
            </w:r>
          </w:p>
          <w:p w:rsidR="00297A43" w:rsidRPr="00F11A5A" w:rsidRDefault="00297A43" w:rsidP="00CB16E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извилистой дорожке к речке синей мы пошли.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(Идем по полу, переставляя ножки друг за другом </w:t>
            </w:r>
            <w:proofErr w:type="gramEnd"/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пяточка к носочку).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Постарайтесь так пройти, чтоб с дорожки не со</w:t>
            </w: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ти.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лисички мы пойдем, аккуратненько пройдем.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(Ходьба на носках, имитируя движения лисы)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Вдруг из воды высунулась рыбка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(Легкий бег на носках, покачивая перед</w:t>
            </w:r>
            <w:proofErr w:type="gramEnd"/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собой соединенными </w:t>
            </w:r>
            <w:proofErr w:type="gramStart"/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ладошками-рыбка</w:t>
            </w:r>
            <w:proofErr w:type="gramEnd"/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поплыла по воде быстро-быстро.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Рыбка плавает в воде, мы резвимся на траве.</w:t>
            </w:r>
          </w:p>
          <w:p w:rsidR="00297A43" w:rsidRPr="006E48CC" w:rsidRDefault="00297A43" w:rsidP="00CB16E0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(Прыжки на месте)</w:t>
            </w:r>
          </w:p>
          <w:p w:rsidR="00297A43" w:rsidRPr="00F11A5A" w:rsidRDefault="00297A43" w:rsidP="00CB1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</w:pPr>
          </w:p>
          <w:p w:rsidR="00297A43" w:rsidRPr="00F11A5A" w:rsidRDefault="00297A43" w:rsidP="00297A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 xml:space="preserve">Дыхательное упражнение </w:t>
            </w: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lang w:eastAsia="ru-RU"/>
              </w:rPr>
              <w:t>«Шарик»</w:t>
            </w:r>
          </w:p>
          <w:p w:rsidR="00297A43" w:rsidRPr="00F11A5A" w:rsidRDefault="00297A43" w:rsidP="00CB16E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Надувала кошка шар, 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котенок ей мешал: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Подошел и лапкой — </w:t>
            </w:r>
            <w:proofErr w:type="gramStart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шлеп</w:t>
            </w:r>
            <w:proofErr w:type="gramEnd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у кошки шарик — </w:t>
            </w:r>
            <w:proofErr w:type="spellStart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 </w:t>
            </w:r>
          </w:p>
          <w:p w:rsidR="00297A43" w:rsidRPr="006E48CC" w:rsidRDefault="00297A43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Ф-Ф-Ф </w:t>
            </w:r>
            <w:r w:rsidRPr="006E48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(выдыхаем воздух)</w:t>
            </w:r>
          </w:p>
          <w:p w:rsidR="00F11A5A" w:rsidRPr="006E48CC" w:rsidRDefault="00297A43" w:rsidP="00F11A5A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Ребенок кладет руки на живот и делает через нос глубокий вдох, стараясь не </w:t>
            </w:r>
          </w:p>
          <w:p w:rsidR="00F11A5A" w:rsidRPr="006E48CC" w:rsidRDefault="00297A43" w:rsidP="00F11A5A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поднимать плечи. Животик должен стать круглым, как шар. После небольшой </w:t>
            </w:r>
          </w:p>
          <w:p w:rsidR="00F11A5A" w:rsidRPr="006E48CC" w:rsidRDefault="00297A43" w:rsidP="00F11A5A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задержки дыхания происходит медленный продолжительный выдох! </w:t>
            </w:r>
          </w:p>
          <w:p w:rsidR="00297A43" w:rsidRPr="006E48CC" w:rsidRDefault="00297A43" w:rsidP="00F11A5A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Родители, след</w:t>
            </w: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те, чтобы воздух выходил равномерно. </w:t>
            </w:r>
          </w:p>
          <w:p w:rsidR="00576C60" w:rsidRPr="006E48CC" w:rsidRDefault="00576C60" w:rsidP="006E4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05DA7" w:rsidRPr="00F11A5A" w:rsidRDefault="00905DA7" w:rsidP="00905DA7">
            <w:pPr>
              <w:spacing w:after="0" w:line="240" w:lineRule="auto"/>
              <w:ind w:left="571" w:hanging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>3</w:t>
            </w:r>
            <w:r w:rsidRPr="00F11A5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.  </w:t>
            </w:r>
            <w:r w:rsidRPr="00F11A5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 xml:space="preserve">Ритмическая игра </w:t>
            </w: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lang w:eastAsia="ru-RU"/>
              </w:rPr>
              <w:t>«Молоточки»</w:t>
            </w:r>
          </w:p>
          <w:p w:rsidR="00905DA7" w:rsidRPr="00F11A5A" w:rsidRDefault="00905DA7" w:rsidP="00905DA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6E48CC" w:rsidRDefault="00905DA7" w:rsidP="00905DA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Туки-ток</w:t>
            </w:r>
            <w:proofErr w:type="gramEnd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туки-ток! </w:t>
            </w:r>
          </w:p>
          <w:p w:rsidR="00905DA7" w:rsidRPr="006E48CC" w:rsidRDefault="00905DA7" w:rsidP="00905DA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</w:t>
            </w: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дарять кулаком о кулак),</w:t>
            </w:r>
          </w:p>
          <w:p w:rsidR="00905DA7" w:rsidRPr="006E48CC" w:rsidRDefault="00905DA7" w:rsidP="00905DA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 стучит мой молоток.</w:t>
            </w:r>
          </w:p>
          <w:p w:rsidR="00905DA7" w:rsidRPr="006E48CC" w:rsidRDefault="00905DA7" w:rsidP="00905DA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Туки-туки-туки-точки! </w:t>
            </w:r>
          </w:p>
          <w:p w:rsidR="00905DA7" w:rsidRPr="006E48CC" w:rsidRDefault="00905DA7" w:rsidP="00905DA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стучать кулачками по бедрам.</w:t>
            </w:r>
            <w:proofErr w:type="gramEnd"/>
          </w:p>
          <w:p w:rsidR="00905DA7" w:rsidRPr="006E48CC" w:rsidRDefault="00905DA7" w:rsidP="00905DA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Застучали молоточки.</w:t>
            </w:r>
          </w:p>
          <w:p w:rsidR="00905DA7" w:rsidRPr="006E48CC" w:rsidRDefault="00905DA7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11A5A" w:rsidRPr="00F11A5A" w:rsidRDefault="00F11A5A" w:rsidP="00F11A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  <w:r w:rsidRPr="00F11A5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68418B" wp14:editId="01A77885">
                  <wp:simplePos x="0" y="0"/>
                  <wp:positionH relativeFrom="margin">
                    <wp:posOffset>3931920</wp:posOffset>
                  </wp:positionH>
                  <wp:positionV relativeFrom="margin">
                    <wp:posOffset>907415</wp:posOffset>
                  </wp:positionV>
                  <wp:extent cx="1711960" cy="1713865"/>
                  <wp:effectExtent l="0" t="0" r="2540" b="635"/>
                  <wp:wrapSquare wrapText="bothSides"/>
                  <wp:docPr id="16" name="Рисунок 16" descr="https://s3.pixers.pics/pixers/700/FO/68/45/80/25/700_FO68458025_a58111c761591abef922cf232d781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.pixers.pics/pixers/700/FO/68/45/80/25/700_FO68458025_a58111c761591abef922cf232d781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DA7" w:rsidRPr="00F11A5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 xml:space="preserve">Логопедическая гимнастика </w:t>
            </w:r>
          </w:p>
          <w:p w:rsidR="00905DA7" w:rsidRPr="00F11A5A" w:rsidRDefault="00905DA7" w:rsidP="00905DA7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 Упражнение </w:t>
            </w:r>
            <w:r w:rsidRPr="006E48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«Слоненок</w:t>
            </w:r>
            <w:r w:rsidRPr="006E48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Подражаю я слону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Губы хоботом тяну…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Даже если я устану,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тянуть не перестану.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 долго так держать,</w:t>
            </w:r>
          </w:p>
          <w:p w:rsidR="00761471" w:rsidRDefault="00905DA7" w:rsidP="00761471">
            <w:pPr>
              <w:spacing w:after="0" w:line="240" w:lineRule="auto"/>
              <w:ind w:left="14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 губы укрепля</w:t>
            </w:r>
            <w:r w:rsidRPr="00F11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proofErr w:type="gramStart"/>
            <w:r w:rsidRPr="00F11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7614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6E48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6E48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E48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ытянуть</w:t>
            </w:r>
            <w:r w:rsidRPr="006E48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сомкнутые губы вперед, удерж</w:t>
            </w:r>
            <w:r w:rsidRPr="006E48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48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вать в таком положении под </w:t>
            </w:r>
          </w:p>
          <w:p w:rsidR="00761471" w:rsidRDefault="00905DA7" w:rsidP="00761471">
            <w:pPr>
              <w:spacing w:after="0" w:line="240" w:lineRule="auto"/>
              <w:ind w:left="14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48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счет от 1 до 10. Затем вернуть губы в исходное положение, удерживать под счет от 1 до 5. </w:t>
            </w:r>
          </w:p>
          <w:p w:rsidR="00905DA7" w:rsidRPr="00761471" w:rsidRDefault="00905DA7" w:rsidP="00761471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E48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Повторить 4 – 5 раз)</w:t>
            </w:r>
            <w:r w:rsidRPr="00F11A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905DA7" w:rsidRPr="00F11A5A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</w:t>
            </w:r>
            <w:r w:rsidRPr="00F11A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Упражнение </w:t>
            </w:r>
            <w:r w:rsidRPr="00F11A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  <w:lang w:eastAsia="ru-RU"/>
              </w:rPr>
              <w:t>«Пастушок»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как пастушки будете играть на дудочке,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коровка не потерялась.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на дудочке играю: «У-у-у, у-у-у!»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Всех коровок собираю: «У-у-у, у-у-у!»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идите все за мной: «У-у-у, у-у-у!»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 мы придем домой: «У-у-у, у-у-у!»</w:t>
            </w:r>
          </w:p>
          <w:p w:rsidR="00F11A5A" w:rsidRPr="006E48CC" w:rsidRDefault="00761471" w:rsidP="00905DA7">
            <w:pPr>
              <w:spacing w:after="0" w:line="240" w:lineRule="auto"/>
              <w:ind w:left="14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905DA7" w:rsidRPr="006E48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(вытягивать губы </w:t>
            </w:r>
            <w:r w:rsidR="00905DA7" w:rsidRPr="006E48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вперед, когда по содержанию стихотворения произносится </w:t>
            </w:r>
            <w:proofErr w:type="gramEnd"/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48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звук У-у-у)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05DA7" w:rsidRPr="00F11A5A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3) Упражнение </w:t>
            </w:r>
            <w:r w:rsidRPr="00F11A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  <w:lang w:eastAsia="ru-RU"/>
              </w:rPr>
              <w:t>«Кто лучше сделает дудочку!»</w:t>
            </w:r>
          </w:p>
          <w:p w:rsidR="00905DA7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(Нарисовать с ребенком барабан и дудочку).</w:t>
            </w:r>
          </w:p>
          <w:p w:rsidR="00F11A5A" w:rsidRPr="006E48CC" w:rsidRDefault="00905DA7" w:rsidP="00905DA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показе картинки дудочки ребенок вытягивает губки, при показе изображения</w:t>
            </w:r>
          </w:p>
          <w:p w:rsidR="00905DA7" w:rsidRPr="006E48CC" w:rsidRDefault="00761471" w:rsidP="00F11A5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6E48C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9EA148A" wp14:editId="0422C96E">
                  <wp:simplePos x="0" y="0"/>
                  <wp:positionH relativeFrom="margin">
                    <wp:posOffset>4701540</wp:posOffset>
                  </wp:positionH>
                  <wp:positionV relativeFrom="margin">
                    <wp:posOffset>2662555</wp:posOffset>
                  </wp:positionV>
                  <wp:extent cx="1861820" cy="1991360"/>
                  <wp:effectExtent l="0" t="0" r="5080" b="8890"/>
                  <wp:wrapSquare wrapText="bothSides"/>
                  <wp:docPr id="17" name="Рисунок 17" descr="https://kartinki.detki.today/wp-content/uploads/2017/07/myish-v-rubash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tinki.detki.today/wp-content/uploads/2017/07/myish-v-rubashk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1"/>
                          <a:stretch/>
                        </pic:blipFill>
                        <pic:spPr bwMode="auto">
                          <a:xfrm>
                            <a:off x="0" y="0"/>
                            <a:ext cx="1861820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05DA7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1A5A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905DA7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арабана</w:t>
            </w:r>
            <w:r w:rsidR="00F11A5A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5DA7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«играет» на барабане (пальчиками).</w:t>
            </w:r>
          </w:p>
          <w:p w:rsidR="00905DA7" w:rsidRPr="006E48CC" w:rsidRDefault="00905DA7" w:rsidP="0090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05DA7" w:rsidRPr="006E48CC" w:rsidRDefault="00905DA7" w:rsidP="00576C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76C60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 xml:space="preserve">Массаж кистей рук </w:t>
            </w:r>
            <w:r w:rsidRPr="00576C6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lang w:eastAsia="ru-RU"/>
              </w:rPr>
              <w:t>«Мышка»</w:t>
            </w:r>
            <w:r w:rsidR="00576C60">
              <w:rPr>
                <w:noProof/>
                <w:lang w:eastAsia="ru-RU"/>
              </w:rPr>
              <w:t xml:space="preserve"> </w:t>
            </w:r>
          </w:p>
          <w:p w:rsidR="006E48CC" w:rsidRDefault="006E48CC" w:rsidP="006E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905DA7" w:rsidRPr="006E48CC" w:rsidRDefault="006E48CC" w:rsidP="00576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576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05DA7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Мышка маленькая в норке</w:t>
            </w:r>
          </w:p>
          <w:p w:rsidR="00576C60" w:rsidRPr="006E48CC" w:rsidRDefault="00905DA7" w:rsidP="00F11A5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Тихо грызла хлеба корку.</w:t>
            </w:r>
            <w:r w:rsidR="00F11A5A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05DA7" w:rsidRPr="006E48CC" w:rsidRDefault="00905DA7" w:rsidP="00F11A5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(Поскрести ногтями по коленям).</w:t>
            </w:r>
          </w:p>
          <w:p w:rsidR="00576C60" w:rsidRPr="006E48CC" w:rsidRDefault="00905DA7" w:rsidP="00F11A5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Хрум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хрум</w:t>
            </w:r>
            <w:proofErr w:type="spellEnd"/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!»</w:t>
            </w:r>
          </w:p>
          <w:p w:rsidR="00905DA7" w:rsidRPr="006E48CC" w:rsidRDefault="00F11A5A" w:rsidP="00F11A5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5DA7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05DA7"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Сжимать пальцы в кулачки и разжимать)</w:t>
            </w:r>
          </w:p>
          <w:p w:rsidR="00905DA7" w:rsidRPr="006E48CC" w:rsidRDefault="00905DA7" w:rsidP="00F11A5A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за шум?</w:t>
            </w:r>
            <w:r w:rsidR="00F11A5A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48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(Руку приложить к ушку, будто слушая шум).</w:t>
            </w:r>
          </w:p>
          <w:p w:rsidR="00905DA7" w:rsidRPr="006E48CC" w:rsidRDefault="00905DA7" w:rsidP="00F11A5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мышка в норке хлебные ест корки.</w:t>
            </w:r>
            <w:r w:rsidR="00F11A5A" w:rsidRPr="006E4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48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(Потереть ладони друг о друга).</w:t>
            </w:r>
          </w:p>
          <w:p w:rsidR="00905DA7" w:rsidRPr="006E48CC" w:rsidRDefault="00905DA7" w:rsidP="00905DA7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6C60" w:rsidRDefault="00576C60" w:rsidP="00905DA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</w:pPr>
          </w:p>
          <w:p w:rsidR="00905DA7" w:rsidRPr="00F11A5A" w:rsidRDefault="00905DA7" w:rsidP="00905DA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>6. Подвижная игра для детей</w:t>
            </w:r>
          </w:p>
          <w:p w:rsidR="00905DA7" w:rsidRPr="00F11A5A" w:rsidRDefault="00905DA7" w:rsidP="00905DA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F11A5A" w:rsidRDefault="00905DA7" w:rsidP="00905DA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11A5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«Гора — дерево — кочка»</w:t>
            </w:r>
          </w:p>
          <w:p w:rsidR="00905DA7" w:rsidRPr="00F11A5A" w:rsidRDefault="00905DA7" w:rsidP="00905DA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6E48CC" w:rsidRDefault="00905DA7" w:rsidP="00905DA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Дети бегают врассыпную, помахивая руками, как крыльями. Когда взрослый говорит: </w:t>
            </w:r>
          </w:p>
          <w:p w:rsidR="00905DA7" w:rsidRPr="006E48CC" w:rsidRDefault="00905DA7" w:rsidP="00905DA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«Кочка!» — дети приседают («птичка устала, пр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села отдохнуть на кочку»);</w:t>
            </w:r>
          </w:p>
          <w:p w:rsidR="00905DA7" w:rsidRPr="006E48CC" w:rsidRDefault="00905DA7" w:rsidP="00905DA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«Дерево!» — замирают, подняв вверх руки; </w:t>
            </w:r>
          </w:p>
          <w:p w:rsidR="00905DA7" w:rsidRPr="006E48CC" w:rsidRDefault="00905DA7" w:rsidP="00905DA7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«Гора!» — встают на колени и поднимают сце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E48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ленные в замок руки вверх.</w:t>
            </w:r>
          </w:p>
          <w:p w:rsidR="00905DA7" w:rsidRPr="00F11A5A" w:rsidRDefault="00905DA7" w:rsidP="00905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05DA7" w:rsidRPr="00576C60" w:rsidRDefault="00F11A5A" w:rsidP="00F1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6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  <w:r w:rsidR="00905DA7" w:rsidRPr="00576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Играйте вместе с детьми - это не только весело, </w:t>
            </w:r>
          </w:p>
          <w:p w:rsidR="00905DA7" w:rsidRPr="00576C60" w:rsidRDefault="00F11A5A" w:rsidP="00F11A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76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</w:t>
            </w:r>
            <w:r w:rsidR="00905DA7" w:rsidRPr="00576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но и укрепит детско-родительские отношения.</w:t>
            </w:r>
          </w:p>
          <w:p w:rsidR="00905DA7" w:rsidRPr="00F11A5A" w:rsidRDefault="00905DA7" w:rsidP="00CB16E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4029" w:rsidRPr="00F11A5A" w:rsidRDefault="00744029">
      <w:pPr>
        <w:rPr>
          <w:sz w:val="28"/>
          <w:szCs w:val="28"/>
        </w:rPr>
      </w:pPr>
    </w:p>
    <w:sectPr w:rsidR="00744029" w:rsidRPr="00F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5A5"/>
    <w:multiLevelType w:val="hybridMultilevel"/>
    <w:tmpl w:val="A438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08D1"/>
    <w:multiLevelType w:val="hybridMultilevel"/>
    <w:tmpl w:val="7BC8080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E33248B"/>
    <w:multiLevelType w:val="hybridMultilevel"/>
    <w:tmpl w:val="B4964E42"/>
    <w:lvl w:ilvl="0" w:tplc="26BC73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6F"/>
    <w:rsid w:val="00297A43"/>
    <w:rsid w:val="003E1431"/>
    <w:rsid w:val="00460EEF"/>
    <w:rsid w:val="00576C60"/>
    <w:rsid w:val="006E48CC"/>
    <w:rsid w:val="00744029"/>
    <w:rsid w:val="00761471"/>
    <w:rsid w:val="009013F9"/>
    <w:rsid w:val="00905DA7"/>
    <w:rsid w:val="00F11A5A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МАДОУ18 Хариография</dc:creator>
  <cp:keywords/>
  <dc:description/>
  <cp:lastModifiedBy>МАДОУ18 Хариография</cp:lastModifiedBy>
  <cp:revision>3</cp:revision>
  <dcterms:created xsi:type="dcterms:W3CDTF">2021-11-12T07:44:00Z</dcterms:created>
  <dcterms:modified xsi:type="dcterms:W3CDTF">2021-11-12T08:56:00Z</dcterms:modified>
</cp:coreProperties>
</file>