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770161536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b/>
          <w:color w:val="00AF50"/>
          <w:sz w:val="32"/>
          <w:szCs w:val="32"/>
        </w:rPr>
      </w:sdtEndPr>
      <w:sdtContent>
        <w:p w:rsidR="002C69FE" w:rsidRPr="00383877" w:rsidRDefault="002C69FE" w:rsidP="002C69FE">
          <w:pPr>
            <w:spacing w:before="78"/>
            <w:ind w:left="358" w:right="362"/>
            <w:jc w:val="center"/>
            <w:rPr>
              <w:b/>
              <w:color w:val="31849B" w:themeColor="accent5" w:themeShade="BF"/>
              <w:sz w:val="32"/>
              <w:szCs w:val="32"/>
            </w:rPr>
          </w:pPr>
          <w:r w:rsidRPr="00383877">
            <w:rPr>
              <w:b/>
              <w:color w:val="31849B" w:themeColor="accent5" w:themeShade="BF"/>
              <w:sz w:val="32"/>
              <w:szCs w:val="32"/>
            </w:rPr>
            <w:t>Муниципальное автономное дошкольное  образовательное учреждение  детскийсад№18   «Остров Сокровищ»</w:t>
          </w:r>
        </w:p>
        <w:p w:rsidR="002C69FE" w:rsidRPr="00383877" w:rsidRDefault="002C69FE" w:rsidP="002C69FE">
          <w:pPr>
            <w:pStyle w:val="a3"/>
            <w:rPr>
              <w:b/>
              <w:color w:val="31849B" w:themeColor="accent5" w:themeShade="BF"/>
              <w:sz w:val="32"/>
              <w:szCs w:val="32"/>
            </w:rPr>
          </w:pPr>
        </w:p>
        <w:p w:rsidR="002C69FE" w:rsidRDefault="00393FD1">
          <w:pPr>
            <w:pStyle w:val="a9"/>
            <w:rPr>
              <w:rFonts w:asciiTheme="majorHAnsi" w:eastAsiaTheme="majorEastAsia" w:hAnsiTheme="majorHAnsi" w:cstheme="majorBidi"/>
              <w:sz w:val="72"/>
              <w:szCs w:val="72"/>
            </w:rPr>
          </w:pPr>
          <w:r w:rsidRPr="00393FD1">
            <w:rPr>
              <w:rFonts w:eastAsiaTheme="majorEastAsia" w:cstheme="majorBidi"/>
              <w:noProof/>
            </w:rPr>
            <w:pict>
              <v:rect id="_x0000_s1033" style="position:absolute;margin-left:0;margin-top:0;width:624.25pt;height:63pt;z-index:251671552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 [3208]" strokecolor="#31849b [2408]">
                <w10:wrap anchorx="page" anchory="page"/>
              </v:rect>
            </w:pict>
          </w:r>
          <w:r w:rsidRPr="00393FD1">
            <w:rPr>
              <w:rFonts w:eastAsiaTheme="majorEastAsia" w:cstheme="majorBidi"/>
              <w:noProof/>
            </w:rPr>
            <w:pict>
              <v:rect id="_x0000_s1036" style="position:absolute;margin-left:0;margin-top:0;width:7.15pt;height:883.2pt;z-index:251674624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    <w10:wrap anchorx="margin" anchory="page"/>
              </v:rect>
            </w:pict>
          </w:r>
          <w:r w:rsidRPr="00393FD1">
            <w:rPr>
              <w:rFonts w:eastAsiaTheme="majorEastAsia" w:cstheme="majorBidi"/>
              <w:noProof/>
            </w:rPr>
            <w:pict>
              <v:rect id="_x0000_s1035" style="position:absolute;margin-left:0;margin-top:0;width:7.15pt;height:883.2pt;z-index:251673600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    <w10:wrap anchorx="page" anchory="page"/>
              </v:rect>
            </w:pict>
          </w:r>
          <w:r w:rsidRPr="00393FD1">
            <w:rPr>
              <w:rFonts w:eastAsiaTheme="majorEastAsia" w:cstheme="majorBidi"/>
              <w:noProof/>
            </w:rPr>
            <w:pict>
              <v:rect id="_x0000_s1034" style="position:absolute;margin-left:0;margin-top:0;width:624.25pt;height:63pt;z-index:251672576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4bacc6 [3208]" strokecolor="#31849b [2408]">
                <w10:wrap anchorx="page" anchory="margin"/>
              </v:rect>
            </w:pict>
          </w:r>
        </w:p>
        <w:sdt>
          <w:sdtPr>
            <w:rPr>
              <w:b/>
              <w:bCs/>
              <w:color w:val="C00000"/>
              <w:sz w:val="48"/>
              <w:szCs w:val="48"/>
            </w:rPr>
            <w:alias w:val="Заголовок"/>
            <w:id w:val="14700071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2C69FE" w:rsidRDefault="00383877" w:rsidP="002C69FE">
              <w:pPr>
                <w:pStyle w:val="a9"/>
                <w:jc w:val="center"/>
                <w:rPr>
                  <w:rFonts w:asciiTheme="majorHAnsi" w:eastAsiaTheme="majorEastAsia" w:hAnsiTheme="majorHAnsi" w:cstheme="majorBidi"/>
                  <w:sz w:val="72"/>
                  <w:szCs w:val="72"/>
                </w:rPr>
              </w:pPr>
              <w:r>
                <w:rPr>
                  <w:b/>
                  <w:bCs/>
                  <w:color w:val="C00000"/>
                  <w:sz w:val="48"/>
                  <w:szCs w:val="48"/>
                </w:rPr>
                <w:t>Паспорт</w:t>
              </w:r>
              <w:r w:rsidR="00462167">
                <w:rPr>
                  <w:b/>
                  <w:bCs/>
                  <w:color w:val="C00000"/>
                  <w:sz w:val="48"/>
                  <w:szCs w:val="48"/>
                </w:rPr>
                <w:t xml:space="preserve"> </w:t>
              </w:r>
              <w:r w:rsidR="002D475D">
                <w:rPr>
                  <w:b/>
                  <w:bCs/>
                  <w:color w:val="C00000"/>
                  <w:sz w:val="48"/>
                  <w:szCs w:val="48"/>
                </w:rPr>
                <w:t>оборудования на  игров</w:t>
              </w:r>
              <w:r w:rsidR="00096DCE">
                <w:rPr>
                  <w:b/>
                  <w:bCs/>
                  <w:color w:val="C00000"/>
                  <w:sz w:val="48"/>
                  <w:szCs w:val="48"/>
                </w:rPr>
                <w:t>ых,</w:t>
              </w:r>
              <w:r w:rsidR="00034D96">
                <w:rPr>
                  <w:b/>
                  <w:bCs/>
                  <w:color w:val="C00000"/>
                  <w:sz w:val="48"/>
                  <w:szCs w:val="48"/>
                </w:rPr>
                <w:t xml:space="preserve"> </w:t>
              </w:r>
              <w:r w:rsidR="002D475D">
                <w:rPr>
                  <w:b/>
                  <w:bCs/>
                  <w:color w:val="C00000"/>
                  <w:sz w:val="48"/>
                  <w:szCs w:val="48"/>
                </w:rPr>
                <w:t>спортивных площадках.</w:t>
              </w:r>
            </w:p>
          </w:sdtContent>
        </w:sdt>
        <w:sdt>
          <w:sdtPr>
            <w:rPr>
              <w:rFonts w:asciiTheme="majorHAnsi" w:eastAsiaTheme="majorEastAsia" w:hAnsiTheme="majorHAnsi" w:cstheme="majorBidi"/>
              <w:color w:val="31849B" w:themeColor="accent5" w:themeShade="BF"/>
              <w:sz w:val="36"/>
              <w:szCs w:val="36"/>
            </w:rPr>
            <w:alias w:val="Подзаголовок"/>
            <w:id w:val="14700077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p w:rsidR="002C69FE" w:rsidRPr="00383877" w:rsidRDefault="00FD3002">
              <w:pPr>
                <w:pStyle w:val="a9"/>
                <w:rPr>
                  <w:rFonts w:asciiTheme="majorHAnsi" w:eastAsiaTheme="majorEastAsia" w:hAnsiTheme="majorHAnsi" w:cstheme="majorBidi"/>
                  <w:color w:val="31849B" w:themeColor="accent5" w:themeShade="BF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color w:val="31849B" w:themeColor="accent5" w:themeShade="BF"/>
                  <w:sz w:val="36"/>
                  <w:szCs w:val="36"/>
                </w:rPr>
                <w:t xml:space="preserve">              </w:t>
              </w:r>
              <w:r w:rsidR="002D475D">
                <w:rPr>
                  <w:rFonts w:asciiTheme="majorHAnsi" w:eastAsiaTheme="majorEastAsia" w:hAnsiTheme="majorHAnsi" w:cstheme="majorBidi"/>
                  <w:color w:val="31849B" w:themeColor="accent5" w:themeShade="BF"/>
                  <w:sz w:val="36"/>
                  <w:szCs w:val="36"/>
                </w:rPr>
                <w:t xml:space="preserve">    </w:t>
              </w:r>
              <w:r>
                <w:rPr>
                  <w:rFonts w:asciiTheme="majorHAnsi" w:eastAsiaTheme="majorEastAsia" w:hAnsiTheme="majorHAnsi" w:cstheme="majorBidi"/>
                  <w:color w:val="31849B" w:themeColor="accent5" w:themeShade="BF"/>
                  <w:sz w:val="36"/>
                  <w:szCs w:val="36"/>
                </w:rPr>
                <w:t>Перечень</w:t>
              </w:r>
              <w:r w:rsidR="00383877" w:rsidRPr="00383877">
                <w:rPr>
                  <w:rFonts w:asciiTheme="majorHAnsi" w:eastAsiaTheme="majorEastAsia" w:hAnsiTheme="majorHAnsi" w:cstheme="majorBidi"/>
                  <w:color w:val="31849B" w:themeColor="accent5" w:themeShade="BF"/>
                  <w:sz w:val="36"/>
                  <w:szCs w:val="36"/>
                </w:rPr>
                <w:t>,</w:t>
              </w:r>
              <w:r w:rsidR="00034D96">
                <w:rPr>
                  <w:rFonts w:asciiTheme="majorHAnsi" w:eastAsiaTheme="majorEastAsia" w:hAnsiTheme="majorHAnsi" w:cstheme="majorBidi"/>
                  <w:color w:val="31849B" w:themeColor="accent5" w:themeShade="BF"/>
                  <w:sz w:val="36"/>
                  <w:szCs w:val="36"/>
                </w:rPr>
                <w:t xml:space="preserve"> </w:t>
              </w:r>
              <w:r w:rsidR="00383877" w:rsidRPr="00383877">
                <w:rPr>
                  <w:rFonts w:asciiTheme="majorHAnsi" w:eastAsiaTheme="majorEastAsia" w:hAnsiTheme="majorHAnsi" w:cstheme="majorBidi"/>
                  <w:color w:val="31849B" w:themeColor="accent5" w:themeShade="BF"/>
                  <w:sz w:val="36"/>
                  <w:szCs w:val="36"/>
                </w:rPr>
                <w:t>схема расположения,</w:t>
              </w:r>
              <w:r w:rsidR="00034D96">
                <w:rPr>
                  <w:rFonts w:asciiTheme="majorHAnsi" w:eastAsiaTheme="majorEastAsia" w:hAnsiTheme="majorHAnsi" w:cstheme="majorBidi"/>
                  <w:color w:val="31849B" w:themeColor="accent5" w:themeShade="BF"/>
                  <w:sz w:val="36"/>
                  <w:szCs w:val="36"/>
                </w:rPr>
                <w:t xml:space="preserve"> </w:t>
              </w:r>
              <w:r w:rsidR="00383877" w:rsidRPr="00383877">
                <w:rPr>
                  <w:rFonts w:asciiTheme="majorHAnsi" w:eastAsiaTheme="majorEastAsia" w:hAnsiTheme="majorHAnsi" w:cstheme="majorBidi"/>
                  <w:color w:val="31849B" w:themeColor="accent5" w:themeShade="BF"/>
                  <w:sz w:val="36"/>
                  <w:szCs w:val="36"/>
                </w:rPr>
                <w:t>сертификаты</w:t>
              </w:r>
            </w:p>
          </w:sdtContent>
        </w:sdt>
        <w:p w:rsidR="002C69FE" w:rsidRPr="00383877" w:rsidRDefault="002C69FE">
          <w:pPr>
            <w:pStyle w:val="a9"/>
            <w:rPr>
              <w:rFonts w:asciiTheme="majorHAnsi" w:eastAsiaTheme="majorEastAsia" w:hAnsiTheme="majorHAnsi" w:cstheme="majorBidi"/>
              <w:color w:val="31849B" w:themeColor="accent5" w:themeShade="BF"/>
              <w:sz w:val="36"/>
              <w:szCs w:val="36"/>
            </w:rPr>
          </w:pPr>
        </w:p>
        <w:p w:rsidR="002C69FE" w:rsidRPr="00383877" w:rsidRDefault="002C69FE">
          <w:pPr>
            <w:pStyle w:val="a9"/>
            <w:rPr>
              <w:rFonts w:asciiTheme="majorHAnsi" w:eastAsiaTheme="majorEastAsia" w:hAnsiTheme="majorHAnsi" w:cstheme="majorBidi"/>
              <w:color w:val="31849B" w:themeColor="accent5" w:themeShade="BF"/>
              <w:sz w:val="36"/>
              <w:szCs w:val="36"/>
            </w:rPr>
          </w:pPr>
        </w:p>
        <w:sdt>
          <w:sdtPr>
            <w:rPr>
              <w:rFonts w:ascii="Times New Roman" w:eastAsia="Times New Roman" w:hAnsi="Times New Roman" w:cs="Times New Roman"/>
              <w:b/>
              <w:color w:val="31849B" w:themeColor="accent5" w:themeShade="BF"/>
              <w:sz w:val="28"/>
              <w:szCs w:val="28"/>
            </w:rPr>
            <w:alias w:val="Дата"/>
            <w:id w:val="14700083"/>
            <w:dataBinding w:prefixMappings="xmlns:ns0='http://schemas.microsoft.com/office/2006/coverPageProps'" w:xpath="/ns0:CoverPageProperties[1]/ns0:PublishDate[1]" w:storeItemID="{55AF091B-3C7A-41E3-B477-F2FDAA23CFDA}"/>
            <w:date>
              <w:dateFormat w:val="dd.MM.yyyy"/>
              <w:lid w:val="ru-RU"/>
              <w:storeMappedDataAs w:val="dateTime"/>
              <w:calendar w:val="gregorian"/>
            </w:date>
          </w:sdtPr>
          <w:sdtContent>
            <w:p w:rsidR="002C69FE" w:rsidRPr="00383877" w:rsidRDefault="00383877" w:rsidP="00383877">
              <w:pPr>
                <w:pStyle w:val="a9"/>
                <w:rPr>
                  <w:color w:val="31849B" w:themeColor="accent5" w:themeShade="BF"/>
                </w:rPr>
              </w:pPr>
              <w:r w:rsidRPr="00383877">
                <w:rPr>
                  <w:rFonts w:ascii="Times New Roman" w:eastAsia="Times New Roman" w:hAnsi="Times New Roman" w:cs="Times New Roman"/>
                  <w:b/>
                  <w:color w:val="31849B" w:themeColor="accent5" w:themeShade="BF"/>
                  <w:sz w:val="28"/>
                  <w:szCs w:val="28"/>
                </w:rPr>
                <w:t xml:space="preserve">                                 г</w:t>
              </w:r>
              <w:proofErr w:type="gramStart"/>
              <w:r w:rsidRPr="00383877">
                <w:rPr>
                  <w:rFonts w:ascii="Times New Roman" w:eastAsia="Times New Roman" w:hAnsi="Times New Roman" w:cs="Times New Roman"/>
                  <w:b/>
                  <w:color w:val="31849B" w:themeColor="accent5" w:themeShade="BF"/>
                  <w:sz w:val="28"/>
                  <w:szCs w:val="28"/>
                </w:rPr>
                <w:t>.Н</w:t>
              </w:r>
              <w:proofErr w:type="gramEnd"/>
              <w:r w:rsidRPr="00383877">
                <w:rPr>
                  <w:rFonts w:ascii="Times New Roman" w:eastAsia="Times New Roman" w:hAnsi="Times New Roman" w:cs="Times New Roman"/>
                  <w:b/>
                  <w:color w:val="31849B" w:themeColor="accent5" w:themeShade="BF"/>
                  <w:sz w:val="28"/>
                  <w:szCs w:val="28"/>
                </w:rPr>
                <w:t>овороссийск,</w:t>
              </w:r>
              <w:r w:rsidR="00034D96">
                <w:rPr>
                  <w:rFonts w:ascii="Times New Roman" w:eastAsia="Times New Roman" w:hAnsi="Times New Roman" w:cs="Times New Roman"/>
                  <w:b/>
                  <w:color w:val="31849B" w:themeColor="accent5" w:themeShade="BF"/>
                  <w:sz w:val="28"/>
                  <w:szCs w:val="28"/>
                </w:rPr>
                <w:t xml:space="preserve"> </w:t>
              </w:r>
              <w:r w:rsidRPr="00383877">
                <w:rPr>
                  <w:rFonts w:ascii="Times New Roman" w:eastAsia="Times New Roman" w:hAnsi="Times New Roman" w:cs="Times New Roman"/>
                  <w:b/>
                  <w:color w:val="31849B" w:themeColor="accent5" w:themeShade="BF"/>
                  <w:sz w:val="28"/>
                  <w:szCs w:val="28"/>
                </w:rPr>
                <w:t xml:space="preserve">село </w:t>
              </w:r>
              <w:proofErr w:type="spellStart"/>
              <w:r w:rsidRPr="00383877">
                <w:rPr>
                  <w:rFonts w:ascii="Times New Roman" w:eastAsia="Times New Roman" w:hAnsi="Times New Roman" w:cs="Times New Roman"/>
                  <w:b/>
                  <w:color w:val="31849B" w:themeColor="accent5" w:themeShade="BF"/>
                  <w:sz w:val="28"/>
                  <w:szCs w:val="28"/>
                </w:rPr>
                <w:t>Глебовское</w:t>
              </w:r>
              <w:proofErr w:type="spellEnd"/>
              <w:r w:rsidR="00034D96">
                <w:rPr>
                  <w:rFonts w:ascii="Times New Roman" w:eastAsia="Times New Roman" w:hAnsi="Times New Roman" w:cs="Times New Roman"/>
                  <w:b/>
                  <w:color w:val="31849B" w:themeColor="accent5" w:themeShade="BF"/>
                  <w:sz w:val="28"/>
                  <w:szCs w:val="28"/>
                </w:rPr>
                <w:t>,</w:t>
              </w:r>
              <w:r w:rsidRPr="00383877">
                <w:rPr>
                  <w:rFonts w:ascii="Times New Roman" w:eastAsia="Times New Roman" w:hAnsi="Times New Roman" w:cs="Times New Roman"/>
                  <w:b/>
                  <w:color w:val="31849B" w:themeColor="accent5" w:themeShade="BF"/>
                  <w:sz w:val="28"/>
                  <w:szCs w:val="28"/>
                </w:rPr>
                <w:t xml:space="preserve"> ул.Чехова 17</w:t>
              </w:r>
            </w:p>
          </w:sdtContent>
        </w:sdt>
        <w:p w:rsidR="002C69FE" w:rsidRPr="00383877" w:rsidRDefault="002C69FE">
          <w:pPr>
            <w:rPr>
              <w:color w:val="C00000"/>
            </w:rPr>
          </w:pPr>
        </w:p>
        <w:p w:rsidR="002C69FE" w:rsidRDefault="00215C85">
          <w:pPr>
            <w:rPr>
              <w:b/>
              <w:color w:val="00AF50"/>
              <w:sz w:val="32"/>
              <w:szCs w:val="32"/>
            </w:rPr>
          </w:pPr>
          <w:bookmarkStart w:id="0" w:name="_GoBack"/>
          <w:r w:rsidRPr="00215C85">
            <w:rPr>
              <w:b/>
              <w:noProof/>
              <w:color w:val="00AF50"/>
              <w:sz w:val="32"/>
              <w:szCs w:val="32"/>
              <w:lang w:eastAsia="ru-RU"/>
            </w:rPr>
            <w:drawing>
              <wp:inline distT="0" distB="0" distL="0" distR="0">
                <wp:extent cx="6799580" cy="5098415"/>
                <wp:effectExtent l="0" t="0" r="0" b="0"/>
                <wp:docPr id="1" name="Рисунок 1" descr="C:\Users\Спортивный зал\Desktop\IMG_20210513_11264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Спортивный зал\Desktop\IMG_20210513_11264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99580" cy="5098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0"/>
          <w:r w:rsidR="002C69FE">
            <w:rPr>
              <w:b/>
              <w:color w:val="00AF50"/>
              <w:sz w:val="32"/>
              <w:szCs w:val="32"/>
            </w:rPr>
            <w:br w:type="page"/>
          </w:r>
        </w:p>
      </w:sdtContent>
    </w:sdt>
    <w:p w:rsidR="00C804DE" w:rsidRPr="00EE6844" w:rsidRDefault="00ED7F0D" w:rsidP="005209F8">
      <w:pPr>
        <w:rPr>
          <w:color w:val="000000" w:themeColor="text1"/>
          <w:sz w:val="28"/>
          <w:szCs w:val="28"/>
        </w:rPr>
      </w:pPr>
      <w:r w:rsidRPr="00EE6844">
        <w:rPr>
          <w:color w:val="000000" w:themeColor="text1"/>
          <w:sz w:val="28"/>
          <w:szCs w:val="28"/>
        </w:rPr>
        <w:lastRenderedPageBreak/>
        <w:t>Полное наименование организации, в    ведении которой находится сооружение:</w:t>
      </w:r>
    </w:p>
    <w:p w:rsidR="00ED7F0D" w:rsidRPr="00EE6844" w:rsidRDefault="00ED7F0D" w:rsidP="005209F8">
      <w:pPr>
        <w:rPr>
          <w:color w:val="000000" w:themeColor="text1"/>
          <w:sz w:val="28"/>
          <w:szCs w:val="28"/>
        </w:rPr>
      </w:pPr>
    </w:p>
    <w:p w:rsidR="00ED7F0D" w:rsidRPr="00EE6844" w:rsidRDefault="00ED7F0D" w:rsidP="005209F8">
      <w:pPr>
        <w:rPr>
          <w:color w:val="000000" w:themeColor="text1"/>
          <w:sz w:val="28"/>
          <w:szCs w:val="28"/>
        </w:rPr>
      </w:pPr>
      <w:r w:rsidRPr="00EE6844">
        <w:rPr>
          <w:color w:val="000000" w:themeColor="text1"/>
          <w:sz w:val="28"/>
          <w:szCs w:val="28"/>
        </w:rPr>
        <w:t>Муниципальное автономное дошкольное образовательное</w:t>
      </w:r>
      <w:r w:rsidR="00117949" w:rsidRPr="00EE6844">
        <w:rPr>
          <w:color w:val="000000" w:themeColor="text1"/>
          <w:sz w:val="28"/>
          <w:szCs w:val="28"/>
        </w:rPr>
        <w:t xml:space="preserve"> уч</w:t>
      </w:r>
      <w:r w:rsidRPr="00EE6844">
        <w:rPr>
          <w:color w:val="000000" w:themeColor="text1"/>
          <w:sz w:val="28"/>
          <w:szCs w:val="28"/>
        </w:rPr>
        <w:t xml:space="preserve">реждение </w:t>
      </w:r>
      <w:proofErr w:type="spellStart"/>
      <w:r w:rsidRPr="00EE6844">
        <w:rPr>
          <w:color w:val="000000" w:themeColor="text1"/>
          <w:sz w:val="28"/>
          <w:szCs w:val="28"/>
        </w:rPr>
        <w:t>общеразвивающего</w:t>
      </w:r>
      <w:proofErr w:type="spellEnd"/>
      <w:r w:rsidRPr="00EE6844">
        <w:rPr>
          <w:color w:val="000000" w:themeColor="text1"/>
          <w:sz w:val="28"/>
          <w:szCs w:val="28"/>
        </w:rPr>
        <w:t xml:space="preserve"> вида детский сад 18 «Остров сокровищ»</w:t>
      </w:r>
    </w:p>
    <w:p w:rsidR="00ED7F0D" w:rsidRPr="00EE6844" w:rsidRDefault="00ED7F0D" w:rsidP="005209F8">
      <w:pPr>
        <w:rPr>
          <w:color w:val="000000" w:themeColor="text1"/>
          <w:sz w:val="28"/>
          <w:szCs w:val="28"/>
        </w:rPr>
      </w:pPr>
    </w:p>
    <w:p w:rsidR="00ED7F0D" w:rsidRPr="00EE6844" w:rsidRDefault="00ED7F0D" w:rsidP="005209F8">
      <w:pPr>
        <w:rPr>
          <w:color w:val="000000" w:themeColor="text1"/>
          <w:sz w:val="28"/>
          <w:szCs w:val="28"/>
        </w:rPr>
      </w:pPr>
      <w:r w:rsidRPr="00EE6844">
        <w:rPr>
          <w:color w:val="000000" w:themeColor="text1"/>
          <w:sz w:val="28"/>
          <w:szCs w:val="28"/>
        </w:rPr>
        <w:t>Адрес: г</w:t>
      </w:r>
      <w:proofErr w:type="gramStart"/>
      <w:r w:rsidRPr="00EE6844">
        <w:rPr>
          <w:color w:val="000000" w:themeColor="text1"/>
          <w:sz w:val="28"/>
          <w:szCs w:val="28"/>
        </w:rPr>
        <w:t>.Н</w:t>
      </w:r>
      <w:proofErr w:type="gramEnd"/>
      <w:r w:rsidRPr="00EE6844">
        <w:rPr>
          <w:color w:val="000000" w:themeColor="text1"/>
          <w:sz w:val="28"/>
          <w:szCs w:val="28"/>
        </w:rPr>
        <w:t xml:space="preserve">овороссийск </w:t>
      </w:r>
      <w:proofErr w:type="spellStart"/>
      <w:r w:rsidRPr="00EE6844">
        <w:rPr>
          <w:color w:val="000000" w:themeColor="text1"/>
          <w:sz w:val="28"/>
          <w:szCs w:val="28"/>
        </w:rPr>
        <w:t>с.Глебовское</w:t>
      </w:r>
      <w:proofErr w:type="spellEnd"/>
      <w:r w:rsidRPr="00EE6844">
        <w:rPr>
          <w:color w:val="000000" w:themeColor="text1"/>
          <w:sz w:val="28"/>
          <w:szCs w:val="28"/>
        </w:rPr>
        <w:t xml:space="preserve"> ул.Чехова 17</w:t>
      </w:r>
    </w:p>
    <w:p w:rsidR="00ED7F0D" w:rsidRPr="00EE6844" w:rsidRDefault="00ED7F0D" w:rsidP="005209F8">
      <w:pPr>
        <w:rPr>
          <w:color w:val="000000" w:themeColor="text1"/>
          <w:sz w:val="28"/>
          <w:szCs w:val="28"/>
        </w:rPr>
      </w:pPr>
    </w:p>
    <w:p w:rsidR="00ED7F0D" w:rsidRPr="00EE6844" w:rsidRDefault="00ED7F0D" w:rsidP="005209F8">
      <w:pPr>
        <w:rPr>
          <w:color w:val="000000" w:themeColor="text1"/>
          <w:sz w:val="28"/>
          <w:szCs w:val="28"/>
        </w:rPr>
      </w:pPr>
      <w:r w:rsidRPr="00EE6844">
        <w:rPr>
          <w:color w:val="000000" w:themeColor="text1"/>
          <w:sz w:val="28"/>
          <w:szCs w:val="28"/>
        </w:rPr>
        <w:t>Год ввода в эксплуатацию:24 декабря 2014 г.</w:t>
      </w:r>
    </w:p>
    <w:p w:rsidR="00101F92" w:rsidRDefault="00101F92" w:rsidP="005209F8">
      <w:pPr>
        <w:rPr>
          <w:color w:val="FF0000"/>
          <w:sz w:val="28"/>
          <w:szCs w:val="28"/>
        </w:rPr>
      </w:pPr>
    </w:p>
    <w:p w:rsidR="00F87EBD" w:rsidRPr="00F87EBD" w:rsidRDefault="00F87EBD" w:rsidP="00F87EBD">
      <w:pPr>
        <w:rPr>
          <w:color w:val="000000" w:themeColor="text1"/>
          <w:sz w:val="28"/>
          <w:szCs w:val="28"/>
        </w:rPr>
      </w:pPr>
      <w:r w:rsidRPr="00F87EBD">
        <w:rPr>
          <w:color w:val="000000" w:themeColor="text1"/>
          <w:sz w:val="28"/>
          <w:szCs w:val="28"/>
        </w:rPr>
        <w:t>Масштаб  оборудования на площадке соразмерен с антропометрическими данными ребенка  дошкольного  возраста.</w:t>
      </w:r>
    </w:p>
    <w:p w:rsidR="00DA5F97" w:rsidRDefault="00DA5F97" w:rsidP="005209F8">
      <w:pPr>
        <w:rPr>
          <w:color w:val="FF0000"/>
          <w:sz w:val="28"/>
          <w:szCs w:val="28"/>
        </w:rPr>
      </w:pPr>
      <w:r w:rsidRPr="00DA5F97">
        <w:rPr>
          <w:color w:val="000000" w:themeColor="text1"/>
          <w:sz w:val="28"/>
          <w:szCs w:val="28"/>
        </w:rPr>
        <w:t xml:space="preserve">Оборудование и покрытие для детских площадок не должны представлять опасность для жизни и здоровья </w:t>
      </w:r>
      <w:r>
        <w:rPr>
          <w:color w:val="000000" w:themeColor="text1"/>
          <w:sz w:val="28"/>
          <w:szCs w:val="28"/>
        </w:rPr>
        <w:t xml:space="preserve"> детей.</w:t>
      </w:r>
    </w:p>
    <w:p w:rsidR="00101F92" w:rsidRDefault="00DA5F97" w:rsidP="005209F8">
      <w:pPr>
        <w:rPr>
          <w:sz w:val="28"/>
          <w:szCs w:val="28"/>
        </w:rPr>
      </w:pPr>
      <w:r w:rsidRPr="00DA5F97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 </w:t>
      </w:r>
      <w:r w:rsidR="00C5315D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оборудованы</w:t>
      </w:r>
      <w:proofErr w:type="gramEnd"/>
      <w:r>
        <w:rPr>
          <w:sz w:val="28"/>
          <w:szCs w:val="28"/>
        </w:rPr>
        <w:t xml:space="preserve">  </w:t>
      </w:r>
      <w:r w:rsidRPr="00DA5F97">
        <w:rPr>
          <w:sz w:val="28"/>
          <w:szCs w:val="28"/>
        </w:rPr>
        <w:t>чтобы при необходимости взрослый мог оказать ребенку помощь без каких-либо дополнительных средств.</w:t>
      </w:r>
    </w:p>
    <w:p w:rsidR="0074238D" w:rsidRDefault="0074238D"/>
    <w:p w:rsidR="00B54A6A" w:rsidRPr="00C5315D" w:rsidRDefault="00B54A6A" w:rsidP="00B54A6A">
      <w:pPr>
        <w:rPr>
          <w:sz w:val="28"/>
          <w:szCs w:val="28"/>
        </w:rPr>
      </w:pPr>
      <w:r w:rsidRPr="00C5315D">
        <w:rPr>
          <w:sz w:val="28"/>
          <w:szCs w:val="28"/>
        </w:rPr>
        <w:t>Игровая площадка   предназначена  для проведения  разных направлений   развития детей:  игровой, двигательной, интеллектуальной, самостоятельной деятельности.</w:t>
      </w:r>
    </w:p>
    <w:p w:rsidR="00B54A6A" w:rsidRPr="00C5315D" w:rsidRDefault="00B54A6A" w:rsidP="00B54A6A">
      <w:pPr>
        <w:rPr>
          <w:sz w:val="28"/>
          <w:szCs w:val="28"/>
        </w:rPr>
      </w:pPr>
    </w:p>
    <w:p w:rsidR="00B54A6A" w:rsidRPr="00C5315D" w:rsidRDefault="00B54A6A" w:rsidP="00B54A6A">
      <w:pPr>
        <w:rPr>
          <w:sz w:val="28"/>
          <w:szCs w:val="28"/>
        </w:rPr>
      </w:pPr>
      <w:r w:rsidRPr="005E1570">
        <w:rPr>
          <w:b/>
          <w:sz w:val="28"/>
          <w:szCs w:val="28"/>
        </w:rPr>
        <w:t xml:space="preserve">  </w:t>
      </w:r>
      <w:r w:rsidRPr="00C5315D">
        <w:rPr>
          <w:sz w:val="28"/>
          <w:szCs w:val="28"/>
        </w:rPr>
        <w:t>Площадь игровых площадок:  всего 8 площадок</w:t>
      </w:r>
    </w:p>
    <w:p w:rsidR="00B54A6A" w:rsidRPr="00C5315D" w:rsidRDefault="00B54A6A" w:rsidP="00B54A6A">
      <w:pPr>
        <w:rPr>
          <w:sz w:val="28"/>
          <w:szCs w:val="28"/>
        </w:rPr>
      </w:pPr>
      <w:r w:rsidRPr="00C5315D">
        <w:rPr>
          <w:sz w:val="28"/>
          <w:szCs w:val="28"/>
        </w:rPr>
        <w:t>1.площадка для детей   2-3 лет  – S=109кв</w:t>
      </w:r>
      <w:proofErr w:type="gramStart"/>
      <w:r w:rsidRPr="00C5315D">
        <w:rPr>
          <w:sz w:val="28"/>
          <w:szCs w:val="28"/>
        </w:rPr>
        <w:t>.м</w:t>
      </w:r>
      <w:proofErr w:type="gramEnd"/>
    </w:p>
    <w:p w:rsidR="00B54A6A" w:rsidRPr="00C5315D" w:rsidRDefault="00B54A6A" w:rsidP="00B54A6A">
      <w:pPr>
        <w:rPr>
          <w:sz w:val="28"/>
          <w:szCs w:val="28"/>
        </w:rPr>
      </w:pPr>
      <w:r w:rsidRPr="00C5315D">
        <w:rPr>
          <w:sz w:val="28"/>
          <w:szCs w:val="28"/>
        </w:rPr>
        <w:t>2 площадка для детей   3-4лет  –  S=144кв</w:t>
      </w:r>
      <w:proofErr w:type="gramStart"/>
      <w:r w:rsidRPr="00C5315D">
        <w:rPr>
          <w:sz w:val="28"/>
          <w:szCs w:val="28"/>
        </w:rPr>
        <w:t>.м</w:t>
      </w:r>
      <w:proofErr w:type="gramEnd"/>
    </w:p>
    <w:p w:rsidR="00B54A6A" w:rsidRPr="00C5315D" w:rsidRDefault="00B54A6A" w:rsidP="00B54A6A">
      <w:pPr>
        <w:rPr>
          <w:sz w:val="28"/>
          <w:szCs w:val="28"/>
        </w:rPr>
      </w:pPr>
      <w:r w:rsidRPr="00C5315D">
        <w:rPr>
          <w:sz w:val="28"/>
          <w:szCs w:val="28"/>
        </w:rPr>
        <w:t>3.площадка для детей   3-4лет-    S=144кв</w:t>
      </w:r>
      <w:proofErr w:type="gramStart"/>
      <w:r w:rsidRPr="00C5315D">
        <w:rPr>
          <w:sz w:val="28"/>
          <w:szCs w:val="28"/>
        </w:rPr>
        <w:t>.м</w:t>
      </w:r>
      <w:proofErr w:type="gramEnd"/>
    </w:p>
    <w:p w:rsidR="00B54A6A" w:rsidRPr="00C5315D" w:rsidRDefault="00B54A6A" w:rsidP="00B54A6A">
      <w:pPr>
        <w:rPr>
          <w:sz w:val="28"/>
          <w:szCs w:val="28"/>
        </w:rPr>
      </w:pPr>
      <w:r w:rsidRPr="00C5315D">
        <w:rPr>
          <w:sz w:val="28"/>
          <w:szCs w:val="28"/>
        </w:rPr>
        <w:t>4.площадка для детей   4-5 лет – S=144кв</w:t>
      </w:r>
      <w:proofErr w:type="gramStart"/>
      <w:r w:rsidRPr="00C5315D">
        <w:rPr>
          <w:sz w:val="28"/>
          <w:szCs w:val="28"/>
        </w:rPr>
        <w:t>.м</w:t>
      </w:r>
      <w:proofErr w:type="gramEnd"/>
    </w:p>
    <w:p w:rsidR="00B54A6A" w:rsidRPr="00C5315D" w:rsidRDefault="00B54A6A" w:rsidP="00B54A6A">
      <w:pPr>
        <w:rPr>
          <w:sz w:val="28"/>
          <w:szCs w:val="28"/>
        </w:rPr>
      </w:pPr>
      <w:r w:rsidRPr="00C5315D">
        <w:rPr>
          <w:sz w:val="28"/>
          <w:szCs w:val="28"/>
        </w:rPr>
        <w:t>5.площадка для детей   4-5лет – S=144кв</w:t>
      </w:r>
      <w:proofErr w:type="gramStart"/>
      <w:r w:rsidRPr="00C5315D">
        <w:rPr>
          <w:sz w:val="28"/>
          <w:szCs w:val="28"/>
        </w:rPr>
        <w:t>.м</w:t>
      </w:r>
      <w:proofErr w:type="gramEnd"/>
    </w:p>
    <w:p w:rsidR="00B54A6A" w:rsidRPr="00C5315D" w:rsidRDefault="00B54A6A" w:rsidP="00B54A6A">
      <w:pPr>
        <w:rPr>
          <w:sz w:val="28"/>
          <w:szCs w:val="28"/>
        </w:rPr>
      </w:pPr>
      <w:r w:rsidRPr="00C5315D">
        <w:rPr>
          <w:sz w:val="28"/>
          <w:szCs w:val="28"/>
        </w:rPr>
        <w:t>6.площадка для детей 5-6 лет-  S=144кв</w:t>
      </w:r>
      <w:proofErr w:type="gramStart"/>
      <w:r w:rsidRPr="00C5315D">
        <w:rPr>
          <w:sz w:val="28"/>
          <w:szCs w:val="28"/>
        </w:rPr>
        <w:t>.м</w:t>
      </w:r>
      <w:proofErr w:type="gramEnd"/>
    </w:p>
    <w:p w:rsidR="00B54A6A" w:rsidRPr="00C5315D" w:rsidRDefault="00B54A6A" w:rsidP="00B54A6A">
      <w:pPr>
        <w:rPr>
          <w:sz w:val="28"/>
          <w:szCs w:val="28"/>
        </w:rPr>
      </w:pPr>
      <w:r w:rsidRPr="00C5315D">
        <w:rPr>
          <w:sz w:val="28"/>
          <w:szCs w:val="28"/>
        </w:rPr>
        <w:t>7. площадка для детей 5-6 лет-  S=144кв</w:t>
      </w:r>
      <w:proofErr w:type="gramStart"/>
      <w:r w:rsidRPr="00C5315D">
        <w:rPr>
          <w:sz w:val="28"/>
          <w:szCs w:val="28"/>
        </w:rPr>
        <w:t>.м</w:t>
      </w:r>
      <w:proofErr w:type="gramEnd"/>
    </w:p>
    <w:p w:rsidR="00B54A6A" w:rsidRPr="00C5315D" w:rsidRDefault="00B54A6A" w:rsidP="00B54A6A">
      <w:pPr>
        <w:rPr>
          <w:sz w:val="28"/>
          <w:szCs w:val="28"/>
        </w:rPr>
      </w:pPr>
      <w:r w:rsidRPr="00C5315D">
        <w:rPr>
          <w:sz w:val="28"/>
          <w:szCs w:val="28"/>
        </w:rPr>
        <w:t xml:space="preserve"> 8. площадка для детей 6-7 лет - S=255кв</w:t>
      </w:r>
      <w:proofErr w:type="gramStart"/>
      <w:r w:rsidRPr="00C5315D">
        <w:rPr>
          <w:sz w:val="28"/>
          <w:szCs w:val="28"/>
        </w:rPr>
        <w:t>.м</w:t>
      </w:r>
      <w:proofErr w:type="gramEnd"/>
      <w:r w:rsidRPr="00C5315D">
        <w:rPr>
          <w:sz w:val="28"/>
          <w:szCs w:val="28"/>
        </w:rPr>
        <w:t xml:space="preserve"> </w:t>
      </w:r>
    </w:p>
    <w:p w:rsidR="00EE6844" w:rsidRDefault="00B54A6A" w:rsidP="00EE6844">
      <w:pPr>
        <w:rPr>
          <w:sz w:val="28"/>
          <w:szCs w:val="28"/>
        </w:rPr>
      </w:pPr>
      <w:r w:rsidRPr="00C5315D">
        <w:rPr>
          <w:sz w:val="28"/>
          <w:szCs w:val="28"/>
        </w:rPr>
        <w:t xml:space="preserve"> На каждой  игровой  площадке  имеется</w:t>
      </w:r>
      <w:r w:rsidRPr="005E1570">
        <w:rPr>
          <w:b/>
          <w:sz w:val="28"/>
          <w:szCs w:val="28"/>
        </w:rPr>
        <w:t xml:space="preserve">  </w:t>
      </w:r>
      <w:r w:rsidRPr="00C5315D">
        <w:rPr>
          <w:sz w:val="28"/>
          <w:szCs w:val="28"/>
        </w:rPr>
        <w:t xml:space="preserve">веранда теневая  стены и перегородки кирпичные, полы деревянные, крыша </w:t>
      </w:r>
      <w:proofErr w:type="spellStart"/>
      <w:r w:rsidRPr="00C5315D">
        <w:rPr>
          <w:sz w:val="28"/>
          <w:szCs w:val="28"/>
        </w:rPr>
        <w:t>металлопрофиль</w:t>
      </w:r>
      <w:proofErr w:type="spellEnd"/>
      <w:r w:rsidR="00F87EBD" w:rsidRPr="00C5315D">
        <w:rPr>
          <w:sz w:val="28"/>
          <w:szCs w:val="28"/>
        </w:rPr>
        <w:t>.</w:t>
      </w:r>
      <w:r w:rsidRPr="00C5315D">
        <w:rPr>
          <w:sz w:val="28"/>
          <w:szCs w:val="28"/>
        </w:rPr>
        <w:t xml:space="preserve"> </w:t>
      </w:r>
    </w:p>
    <w:p w:rsidR="00310ECB" w:rsidRPr="00C5315D" w:rsidRDefault="00EE6844" w:rsidP="00EE6844">
      <w:pPr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EE6844">
        <w:rPr>
          <w:sz w:val="28"/>
          <w:szCs w:val="28"/>
        </w:rPr>
        <w:t>беспечению безопасности оборудования и покрытия</w:t>
      </w:r>
      <w:r>
        <w:rPr>
          <w:sz w:val="28"/>
          <w:szCs w:val="28"/>
        </w:rPr>
        <w:t xml:space="preserve"> содержится в документах</w:t>
      </w:r>
    </w:p>
    <w:p w:rsidR="00EE6844" w:rsidRPr="00EE6844" w:rsidRDefault="00EE6844" w:rsidP="00EE6844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EE6844">
        <w:rPr>
          <w:sz w:val="28"/>
          <w:szCs w:val="28"/>
        </w:rPr>
        <w:t xml:space="preserve">ГОСТ </w:t>
      </w:r>
      <w:proofErr w:type="gramStart"/>
      <w:r w:rsidRPr="00EE6844">
        <w:rPr>
          <w:sz w:val="28"/>
          <w:szCs w:val="28"/>
        </w:rPr>
        <w:t>Р</w:t>
      </w:r>
      <w:proofErr w:type="gramEnd"/>
      <w:r w:rsidRPr="00EE6844">
        <w:rPr>
          <w:sz w:val="28"/>
          <w:szCs w:val="28"/>
        </w:rPr>
        <w:t xml:space="preserve"> 52169–2012 «Оборудование и покрытия детских игровых площадок. Безопасность конструкции и методы испытаний. Общие требования» (утв. приказом </w:t>
      </w:r>
      <w:proofErr w:type="spellStart"/>
      <w:r w:rsidRPr="00EE6844">
        <w:rPr>
          <w:sz w:val="28"/>
          <w:szCs w:val="28"/>
        </w:rPr>
        <w:t>Росстандарта</w:t>
      </w:r>
      <w:proofErr w:type="spellEnd"/>
      <w:r w:rsidRPr="00EE6844">
        <w:rPr>
          <w:sz w:val="28"/>
          <w:szCs w:val="28"/>
        </w:rPr>
        <w:t xml:space="preserve"> от 23.11.2012 № 1148-ст). </w:t>
      </w:r>
    </w:p>
    <w:p w:rsidR="00EE6844" w:rsidRPr="00EE6844" w:rsidRDefault="00EE6844" w:rsidP="00EE6844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EE6844">
        <w:rPr>
          <w:sz w:val="28"/>
          <w:szCs w:val="28"/>
        </w:rPr>
        <w:t xml:space="preserve"> ГОСТ </w:t>
      </w:r>
      <w:proofErr w:type="gramStart"/>
      <w:r w:rsidRPr="00EE6844">
        <w:rPr>
          <w:sz w:val="28"/>
          <w:szCs w:val="28"/>
        </w:rPr>
        <w:t>Р</w:t>
      </w:r>
      <w:proofErr w:type="gramEnd"/>
      <w:r w:rsidRPr="00EE6844">
        <w:rPr>
          <w:sz w:val="28"/>
          <w:szCs w:val="28"/>
        </w:rPr>
        <w:t xml:space="preserve"> ЕН 1177–2013 «Покрытия игровых площадок </w:t>
      </w:r>
      <w:proofErr w:type="spellStart"/>
      <w:r w:rsidRPr="00EE6844">
        <w:rPr>
          <w:sz w:val="28"/>
          <w:szCs w:val="28"/>
        </w:rPr>
        <w:t>ударопоглощающие</w:t>
      </w:r>
      <w:proofErr w:type="spellEnd"/>
      <w:r w:rsidRPr="00EE6844">
        <w:rPr>
          <w:sz w:val="28"/>
          <w:szCs w:val="28"/>
        </w:rPr>
        <w:t xml:space="preserve">. Определение критической высоты падения» (утв. приказом </w:t>
      </w:r>
      <w:proofErr w:type="spellStart"/>
      <w:r w:rsidRPr="00EE6844">
        <w:rPr>
          <w:sz w:val="28"/>
          <w:szCs w:val="28"/>
        </w:rPr>
        <w:t>Росстандарта</w:t>
      </w:r>
      <w:proofErr w:type="spellEnd"/>
      <w:r w:rsidRPr="00EE6844">
        <w:rPr>
          <w:sz w:val="28"/>
          <w:szCs w:val="28"/>
        </w:rPr>
        <w:t xml:space="preserve"> от 24.06.2013 № 181-ст). </w:t>
      </w:r>
    </w:p>
    <w:p w:rsidR="00C5315D" w:rsidRPr="00EE6844" w:rsidRDefault="00EE6844" w:rsidP="00EE6844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EE6844">
        <w:rPr>
          <w:sz w:val="28"/>
          <w:szCs w:val="28"/>
        </w:rPr>
        <w:t xml:space="preserve"> ГОСТ </w:t>
      </w:r>
      <w:proofErr w:type="gramStart"/>
      <w:r w:rsidRPr="00EE6844">
        <w:rPr>
          <w:sz w:val="28"/>
          <w:szCs w:val="28"/>
        </w:rPr>
        <w:t>Р</w:t>
      </w:r>
      <w:proofErr w:type="gramEnd"/>
      <w:r w:rsidRPr="00EE6844">
        <w:rPr>
          <w:sz w:val="28"/>
          <w:szCs w:val="28"/>
        </w:rPr>
        <w:t xml:space="preserve"> 52301–2013 «Оборудование и покрытия детских игровых площадок. Безопасность при эксплуатации. Общие требования» (утв. приказом </w:t>
      </w:r>
      <w:proofErr w:type="spellStart"/>
      <w:r w:rsidRPr="00EE6844">
        <w:rPr>
          <w:sz w:val="28"/>
          <w:szCs w:val="28"/>
        </w:rPr>
        <w:t>Росстандарта</w:t>
      </w:r>
      <w:proofErr w:type="spellEnd"/>
      <w:r w:rsidRPr="00EE6844">
        <w:rPr>
          <w:sz w:val="28"/>
          <w:szCs w:val="28"/>
        </w:rPr>
        <w:t xml:space="preserve"> от 24.06.2013 № 182-ст).</w:t>
      </w:r>
    </w:p>
    <w:p w:rsidR="00C5315D" w:rsidRPr="00EE6844" w:rsidRDefault="001244BF" w:rsidP="00EE6844">
      <w:pPr>
        <w:rPr>
          <w:sz w:val="28"/>
          <w:szCs w:val="28"/>
        </w:rPr>
      </w:pPr>
      <w:r>
        <w:rPr>
          <w:sz w:val="28"/>
          <w:szCs w:val="28"/>
        </w:rPr>
        <w:t xml:space="preserve">Техническая </w:t>
      </w:r>
      <w:proofErr w:type="spellStart"/>
      <w:r>
        <w:rPr>
          <w:sz w:val="28"/>
          <w:szCs w:val="28"/>
        </w:rPr>
        <w:t>хараетеристика</w:t>
      </w:r>
      <w:proofErr w:type="spellEnd"/>
    </w:p>
    <w:p w:rsidR="001244BF" w:rsidRPr="001244BF" w:rsidRDefault="001244BF" w:rsidP="001244BF">
      <w:pPr>
        <w:jc w:val="both"/>
        <w:rPr>
          <w:sz w:val="28"/>
          <w:szCs w:val="28"/>
        </w:rPr>
      </w:pPr>
      <w:r w:rsidRPr="001244BF">
        <w:rPr>
          <w:sz w:val="28"/>
          <w:szCs w:val="28"/>
        </w:rPr>
        <w:t xml:space="preserve">Конструкция прочная, устойчивая, жесткая и неизменяемая </w:t>
      </w:r>
    </w:p>
    <w:p w:rsidR="001244BF" w:rsidRPr="001244BF" w:rsidRDefault="001244BF" w:rsidP="001244BF">
      <w:pPr>
        <w:jc w:val="both"/>
        <w:rPr>
          <w:sz w:val="28"/>
          <w:szCs w:val="28"/>
        </w:rPr>
      </w:pPr>
      <w:r w:rsidRPr="001244BF">
        <w:rPr>
          <w:sz w:val="28"/>
          <w:szCs w:val="28"/>
        </w:rPr>
        <w:t>Края и углы закругленные, есть защита выступающих концов болтовых соединений, сварные швы гладкие</w:t>
      </w:r>
      <w:proofErr w:type="gramStart"/>
      <w:r w:rsidRPr="001244BF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</w:p>
    <w:p w:rsidR="001244BF" w:rsidRPr="001244BF" w:rsidRDefault="001244BF" w:rsidP="001244BF">
      <w:pPr>
        <w:jc w:val="both"/>
        <w:rPr>
          <w:sz w:val="28"/>
          <w:szCs w:val="28"/>
        </w:rPr>
      </w:pPr>
      <w:r w:rsidRPr="001244BF">
        <w:rPr>
          <w:sz w:val="28"/>
          <w:szCs w:val="28"/>
        </w:rPr>
        <w:t>Несущая способность соответствует требованиям</w:t>
      </w:r>
      <w:r>
        <w:rPr>
          <w:sz w:val="28"/>
          <w:szCs w:val="28"/>
        </w:rPr>
        <w:t>.</w:t>
      </w:r>
      <w:r w:rsidRPr="001244BF">
        <w:rPr>
          <w:sz w:val="28"/>
          <w:szCs w:val="28"/>
        </w:rPr>
        <w:t xml:space="preserve"> </w:t>
      </w:r>
    </w:p>
    <w:p w:rsidR="001244BF" w:rsidRDefault="001244BF" w:rsidP="001244BF">
      <w:pPr>
        <w:jc w:val="both"/>
        <w:rPr>
          <w:sz w:val="28"/>
          <w:szCs w:val="28"/>
        </w:rPr>
      </w:pPr>
      <w:r w:rsidRPr="001244BF">
        <w:rPr>
          <w:sz w:val="28"/>
          <w:szCs w:val="28"/>
        </w:rPr>
        <w:t>Размеры поперечного сечения элементов оборудования обеспечивают возможность захвата детской рукой</w:t>
      </w:r>
      <w:r>
        <w:rPr>
          <w:sz w:val="28"/>
          <w:szCs w:val="28"/>
        </w:rPr>
        <w:t>.</w:t>
      </w:r>
      <w:r w:rsidRPr="001244BF">
        <w:rPr>
          <w:sz w:val="28"/>
          <w:szCs w:val="28"/>
        </w:rPr>
        <w:t xml:space="preserve"> </w:t>
      </w:r>
    </w:p>
    <w:p w:rsidR="001244BF" w:rsidRPr="001244BF" w:rsidRDefault="001244BF" w:rsidP="001244BF">
      <w:pPr>
        <w:jc w:val="both"/>
        <w:rPr>
          <w:sz w:val="28"/>
          <w:szCs w:val="28"/>
        </w:rPr>
      </w:pPr>
    </w:p>
    <w:p w:rsidR="001244BF" w:rsidRPr="001244BF" w:rsidRDefault="001244BF" w:rsidP="001244BF">
      <w:pPr>
        <w:jc w:val="both"/>
        <w:rPr>
          <w:sz w:val="28"/>
          <w:szCs w:val="28"/>
        </w:rPr>
      </w:pPr>
      <w:r w:rsidRPr="001244BF">
        <w:rPr>
          <w:sz w:val="28"/>
          <w:szCs w:val="28"/>
        </w:rPr>
        <w:lastRenderedPageBreak/>
        <w:t>Подвижные элементы оборудования находятся на безопасном расстоянии от поверхности игровой площадки</w:t>
      </w:r>
      <w:proofErr w:type="gramStart"/>
      <w:r w:rsidRPr="001244BF">
        <w:rPr>
          <w:sz w:val="28"/>
          <w:szCs w:val="28"/>
        </w:rPr>
        <w:t xml:space="preserve"> Е</w:t>
      </w:r>
      <w:proofErr w:type="gramEnd"/>
      <w:r w:rsidRPr="001244BF">
        <w:rPr>
          <w:sz w:val="28"/>
          <w:szCs w:val="28"/>
        </w:rPr>
        <w:t xml:space="preserve">сть защита от коррозии и старения, а также от несанкционированного доступа к элементам (комплектующим) оборудования, подлежащим периодическому обслуживанию или замене </w:t>
      </w:r>
    </w:p>
    <w:p w:rsidR="00C5315D" w:rsidRPr="001244BF" w:rsidRDefault="001244BF" w:rsidP="00C5315D">
      <w:pPr>
        <w:pStyle w:val="a3"/>
        <w:rPr>
          <w:b/>
          <w:color w:val="FF0000"/>
          <w:sz w:val="30"/>
        </w:rPr>
      </w:pPr>
      <w:r>
        <w:t xml:space="preserve">                   </w:t>
      </w:r>
      <w:r w:rsidR="00C5315D" w:rsidRPr="001244BF">
        <w:rPr>
          <w:b/>
          <w:color w:val="FF0000"/>
          <w:sz w:val="30"/>
        </w:rPr>
        <w:t>Схема   расположения  площадок  на местности</w:t>
      </w:r>
    </w:p>
    <w:p w:rsidR="00C5315D" w:rsidRDefault="00C5315D" w:rsidP="00C5315D">
      <w:pPr>
        <w:pStyle w:val="a3"/>
        <w:rPr>
          <w:b/>
          <w:sz w:val="30"/>
        </w:rPr>
      </w:pPr>
    </w:p>
    <w:p w:rsidR="00310ECB" w:rsidRPr="00C5315D" w:rsidRDefault="00C5315D" w:rsidP="00C5315D">
      <w:pPr>
        <w:jc w:val="both"/>
        <w:rPr>
          <w:sz w:val="28"/>
          <w:szCs w:val="28"/>
        </w:rPr>
      </w:pPr>
      <w:r w:rsidRPr="005E1570"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35pt;height:662.95pt" o:ole="">
            <v:imagedata r:id="rId10" o:title=""/>
          </v:shape>
          <o:OLEObject Type="Embed" ProgID="AcroExch.Document.DC" ShapeID="_x0000_i1025" DrawAspect="Content" ObjectID="_1732433346" r:id="rId11"/>
        </w:object>
      </w:r>
    </w:p>
    <w:p w:rsidR="00D83E77" w:rsidRPr="00D83E77" w:rsidRDefault="00790633" w:rsidP="003C517B">
      <w:pPr>
        <w:pStyle w:val="a3"/>
        <w:spacing w:before="72"/>
        <w:ind w:right="971"/>
        <w:rPr>
          <w:b/>
          <w:color w:val="000000" w:themeColor="text1"/>
        </w:rPr>
      </w:pPr>
      <w:r>
        <w:rPr>
          <w:b/>
          <w:color w:val="000000" w:themeColor="text1"/>
        </w:rPr>
        <w:lastRenderedPageBreak/>
        <w:t xml:space="preserve"> </w:t>
      </w:r>
      <w:r w:rsidR="00BC07EA">
        <w:rPr>
          <w:b/>
          <w:color w:val="000000" w:themeColor="text1"/>
        </w:rPr>
        <w:t xml:space="preserve">   </w:t>
      </w:r>
      <w:r w:rsidR="00C65969">
        <w:rPr>
          <w:b/>
          <w:color w:val="000000" w:themeColor="text1"/>
        </w:rPr>
        <w:t xml:space="preserve"> </w:t>
      </w:r>
      <w:r w:rsidR="00BC07EA">
        <w:rPr>
          <w:b/>
          <w:color w:val="000000" w:themeColor="text1"/>
        </w:rPr>
        <w:t xml:space="preserve">  </w:t>
      </w:r>
      <w:r w:rsidR="00D83E77" w:rsidRPr="00D83E77">
        <w:rPr>
          <w:b/>
          <w:color w:val="000000" w:themeColor="text1"/>
        </w:rPr>
        <w:t>Перечень</w:t>
      </w:r>
      <w:r w:rsidR="003C517B">
        <w:rPr>
          <w:b/>
          <w:color w:val="000000" w:themeColor="text1"/>
        </w:rPr>
        <w:t xml:space="preserve">  </w:t>
      </w:r>
      <w:r w:rsidR="00D83E77" w:rsidRPr="00D83E77">
        <w:rPr>
          <w:b/>
          <w:color w:val="000000" w:themeColor="text1"/>
        </w:rPr>
        <w:t xml:space="preserve">оборудования на </w:t>
      </w:r>
      <w:r w:rsidR="003C517B">
        <w:rPr>
          <w:b/>
          <w:color w:val="000000" w:themeColor="text1"/>
        </w:rPr>
        <w:t xml:space="preserve">   </w:t>
      </w:r>
      <w:r w:rsidR="00D83E77" w:rsidRPr="00D83E77">
        <w:rPr>
          <w:b/>
          <w:color w:val="000000" w:themeColor="text1"/>
        </w:rPr>
        <w:t xml:space="preserve">игровых площадках МАДОУ </w:t>
      </w:r>
      <w:proofErr w:type="spellStart"/>
      <w:r w:rsidR="00D83E77" w:rsidRPr="00D83E77">
        <w:rPr>
          <w:b/>
          <w:color w:val="000000" w:themeColor="text1"/>
        </w:rPr>
        <w:t>д</w:t>
      </w:r>
      <w:proofErr w:type="spellEnd"/>
      <w:r w:rsidR="00D83E77" w:rsidRPr="00D83E77">
        <w:rPr>
          <w:b/>
          <w:color w:val="000000" w:themeColor="text1"/>
        </w:rPr>
        <w:t xml:space="preserve">/с №18 </w:t>
      </w:r>
    </w:p>
    <w:p w:rsidR="00D83E77" w:rsidRPr="00D83E77" w:rsidRDefault="003C517B" w:rsidP="003C517B">
      <w:pPr>
        <w:pStyle w:val="a3"/>
        <w:spacing w:before="50" w:line="276" w:lineRule="auto"/>
        <w:ind w:right="2641"/>
        <w:rPr>
          <w:b/>
          <w:color w:val="000000" w:themeColor="text1"/>
        </w:rPr>
      </w:pPr>
      <w:r>
        <w:rPr>
          <w:b/>
          <w:color w:val="000000" w:themeColor="text1"/>
        </w:rPr>
        <w:t xml:space="preserve">                                            </w:t>
      </w:r>
      <w:r w:rsidR="00D83E77" w:rsidRPr="00D83E77">
        <w:rPr>
          <w:b/>
          <w:color w:val="000000" w:themeColor="text1"/>
        </w:rPr>
        <w:t>группа Дельфины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2"/>
        <w:gridCol w:w="7732"/>
        <w:gridCol w:w="1714"/>
      </w:tblGrid>
      <w:tr w:rsidR="00D83E77" w:rsidTr="00B6437C">
        <w:trPr>
          <w:trHeight w:val="645"/>
        </w:trPr>
        <w:tc>
          <w:tcPr>
            <w:tcW w:w="872" w:type="dxa"/>
          </w:tcPr>
          <w:p w:rsidR="00D83E77" w:rsidRDefault="00D83E77" w:rsidP="00B6437C">
            <w:pPr>
              <w:pStyle w:val="TableParagraph"/>
              <w:spacing w:line="322" w:lineRule="exact"/>
              <w:ind w:right="81" w:firstLine="184"/>
              <w:rPr>
                <w:b/>
                <w:sz w:val="28"/>
              </w:rPr>
            </w:pPr>
            <w:r>
              <w:rPr>
                <w:b/>
                <w:sz w:val="28"/>
              </w:rPr>
              <w:t>№П./П.</w:t>
            </w:r>
          </w:p>
        </w:tc>
        <w:tc>
          <w:tcPr>
            <w:tcW w:w="7732" w:type="dxa"/>
          </w:tcPr>
          <w:p w:rsidR="00D83E77" w:rsidRDefault="00D83E77" w:rsidP="00B6437C">
            <w:pPr>
              <w:pStyle w:val="TableParagraph"/>
              <w:ind w:left="1993" w:right="198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  оборудования</w:t>
            </w:r>
          </w:p>
        </w:tc>
        <w:tc>
          <w:tcPr>
            <w:tcW w:w="1714" w:type="dxa"/>
          </w:tcPr>
          <w:p w:rsidR="00D83E77" w:rsidRDefault="00D83E77" w:rsidP="00B6437C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</w:p>
        </w:tc>
      </w:tr>
      <w:tr w:rsidR="00D83E77" w:rsidTr="00B6437C">
        <w:trPr>
          <w:trHeight w:val="321"/>
        </w:trPr>
        <w:tc>
          <w:tcPr>
            <w:tcW w:w="872" w:type="dxa"/>
          </w:tcPr>
          <w:p w:rsidR="00D83E77" w:rsidRDefault="00D83E77" w:rsidP="00B6437C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7732" w:type="dxa"/>
          </w:tcPr>
          <w:p w:rsidR="00D83E77" w:rsidRDefault="00D83E77" w:rsidP="00B6437C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Веранда  теневая + кладовка </w:t>
            </w:r>
          </w:p>
        </w:tc>
        <w:tc>
          <w:tcPr>
            <w:tcW w:w="1714" w:type="dxa"/>
          </w:tcPr>
          <w:p w:rsidR="00D83E77" w:rsidRDefault="00D83E77" w:rsidP="00B6437C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1шт.</w:t>
            </w:r>
          </w:p>
        </w:tc>
      </w:tr>
      <w:tr w:rsidR="00D83E77" w:rsidTr="00B6437C">
        <w:trPr>
          <w:trHeight w:val="321"/>
        </w:trPr>
        <w:tc>
          <w:tcPr>
            <w:tcW w:w="872" w:type="dxa"/>
          </w:tcPr>
          <w:p w:rsidR="00D83E77" w:rsidRDefault="00D83E77" w:rsidP="00B6437C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7732" w:type="dxa"/>
          </w:tcPr>
          <w:p w:rsidR="00D83E77" w:rsidRDefault="00D83E77" w:rsidP="00B6437C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Песочница</w:t>
            </w:r>
          </w:p>
        </w:tc>
        <w:tc>
          <w:tcPr>
            <w:tcW w:w="1714" w:type="dxa"/>
          </w:tcPr>
          <w:p w:rsidR="00D83E77" w:rsidRDefault="00D83E77" w:rsidP="00B6437C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1шт.</w:t>
            </w:r>
          </w:p>
        </w:tc>
      </w:tr>
      <w:tr w:rsidR="00D83E77" w:rsidTr="00B6437C">
        <w:trPr>
          <w:trHeight w:val="323"/>
        </w:trPr>
        <w:tc>
          <w:tcPr>
            <w:tcW w:w="872" w:type="dxa"/>
          </w:tcPr>
          <w:p w:rsidR="00D83E77" w:rsidRDefault="00D83E77" w:rsidP="00B6437C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7732" w:type="dxa"/>
          </w:tcPr>
          <w:p w:rsidR="00D83E77" w:rsidRDefault="00D83E77" w:rsidP="00B6437C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Качели  маятниковые с </w:t>
            </w:r>
            <w:proofErr w:type="spellStart"/>
            <w:r>
              <w:rPr>
                <w:b/>
                <w:sz w:val="28"/>
              </w:rPr>
              <w:t>подвесткой</w:t>
            </w:r>
            <w:proofErr w:type="spellEnd"/>
            <w:r>
              <w:rPr>
                <w:b/>
                <w:sz w:val="28"/>
              </w:rPr>
              <w:t xml:space="preserve"> на цепях</w:t>
            </w:r>
          </w:p>
        </w:tc>
        <w:tc>
          <w:tcPr>
            <w:tcW w:w="1714" w:type="dxa"/>
          </w:tcPr>
          <w:p w:rsidR="00D83E77" w:rsidRDefault="00D83E77" w:rsidP="00B6437C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1шт.</w:t>
            </w:r>
          </w:p>
        </w:tc>
      </w:tr>
      <w:tr w:rsidR="00D83E77" w:rsidTr="00B6437C">
        <w:trPr>
          <w:trHeight w:val="321"/>
        </w:trPr>
        <w:tc>
          <w:tcPr>
            <w:tcW w:w="872" w:type="dxa"/>
          </w:tcPr>
          <w:p w:rsidR="00D83E77" w:rsidRDefault="00D83E77" w:rsidP="00B6437C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7732" w:type="dxa"/>
          </w:tcPr>
          <w:p w:rsidR="00D83E77" w:rsidRDefault="00D83E77" w:rsidP="00B6437C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Скамья детская</w:t>
            </w:r>
          </w:p>
        </w:tc>
        <w:tc>
          <w:tcPr>
            <w:tcW w:w="1714" w:type="dxa"/>
          </w:tcPr>
          <w:p w:rsidR="00D83E77" w:rsidRDefault="00D83E77" w:rsidP="00B6437C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2шт.</w:t>
            </w:r>
          </w:p>
        </w:tc>
      </w:tr>
      <w:tr w:rsidR="00D83E77" w:rsidTr="00B6437C">
        <w:trPr>
          <w:trHeight w:val="321"/>
        </w:trPr>
        <w:tc>
          <w:tcPr>
            <w:tcW w:w="872" w:type="dxa"/>
          </w:tcPr>
          <w:p w:rsidR="00D83E77" w:rsidRDefault="00D83E77" w:rsidP="00B6437C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7732" w:type="dxa"/>
          </w:tcPr>
          <w:p w:rsidR="00D83E77" w:rsidRPr="00454BFD" w:rsidRDefault="00D83E77" w:rsidP="00B6437C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Горка отдельно стоящая МГ</w:t>
            </w:r>
            <w:proofErr w:type="gramStart"/>
            <w:r>
              <w:rPr>
                <w:b/>
                <w:sz w:val="28"/>
              </w:rPr>
              <w:t>2</w:t>
            </w:r>
            <w:proofErr w:type="gramEnd"/>
            <w:r>
              <w:rPr>
                <w:b/>
                <w:sz w:val="28"/>
              </w:rPr>
              <w:t xml:space="preserve"> «Бизнес»</w:t>
            </w:r>
          </w:p>
        </w:tc>
        <w:tc>
          <w:tcPr>
            <w:tcW w:w="1714" w:type="dxa"/>
          </w:tcPr>
          <w:p w:rsidR="00D83E77" w:rsidRDefault="00D83E77" w:rsidP="00B6437C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1шт.</w:t>
            </w:r>
          </w:p>
        </w:tc>
      </w:tr>
      <w:tr w:rsidR="00D83E77" w:rsidTr="00B6437C">
        <w:trPr>
          <w:trHeight w:val="323"/>
        </w:trPr>
        <w:tc>
          <w:tcPr>
            <w:tcW w:w="872" w:type="dxa"/>
          </w:tcPr>
          <w:p w:rsidR="00D83E77" w:rsidRDefault="00D83E77" w:rsidP="00B6437C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7732" w:type="dxa"/>
          </w:tcPr>
          <w:p w:rsidR="00D83E77" w:rsidRDefault="00D83E77" w:rsidP="00B6437C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Беседк</w:t>
            </w:r>
            <w:proofErr w:type="gramStart"/>
            <w:r>
              <w:rPr>
                <w:b/>
                <w:sz w:val="28"/>
              </w:rPr>
              <w:t>а(</w:t>
            </w:r>
            <w:proofErr w:type="gramEnd"/>
            <w:r>
              <w:rPr>
                <w:b/>
                <w:sz w:val="28"/>
              </w:rPr>
              <w:t>домик)</w:t>
            </w:r>
          </w:p>
        </w:tc>
        <w:tc>
          <w:tcPr>
            <w:tcW w:w="1714" w:type="dxa"/>
          </w:tcPr>
          <w:p w:rsidR="00D83E77" w:rsidRDefault="00D83E77" w:rsidP="00B6437C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1шт.</w:t>
            </w:r>
          </w:p>
        </w:tc>
      </w:tr>
      <w:tr w:rsidR="00D83E77" w:rsidTr="00B6437C">
        <w:trPr>
          <w:trHeight w:val="321"/>
        </w:trPr>
        <w:tc>
          <w:tcPr>
            <w:tcW w:w="872" w:type="dxa"/>
          </w:tcPr>
          <w:p w:rsidR="00D83E77" w:rsidRDefault="00D83E77" w:rsidP="00B6437C">
            <w:pPr>
              <w:pStyle w:val="TableParagraph"/>
              <w:spacing w:line="302" w:lineRule="exact"/>
              <w:rPr>
                <w:b/>
                <w:sz w:val="28"/>
              </w:rPr>
            </w:pPr>
          </w:p>
        </w:tc>
        <w:tc>
          <w:tcPr>
            <w:tcW w:w="7732" w:type="dxa"/>
          </w:tcPr>
          <w:p w:rsidR="00D83E77" w:rsidRDefault="00D83E77" w:rsidP="00B6437C">
            <w:pPr>
              <w:pStyle w:val="TableParagraph"/>
              <w:spacing w:line="302" w:lineRule="exact"/>
              <w:rPr>
                <w:b/>
                <w:sz w:val="28"/>
              </w:rPr>
            </w:pPr>
          </w:p>
        </w:tc>
        <w:tc>
          <w:tcPr>
            <w:tcW w:w="1714" w:type="dxa"/>
          </w:tcPr>
          <w:p w:rsidR="00D83E77" w:rsidRDefault="00D83E77" w:rsidP="00B6437C">
            <w:pPr>
              <w:pStyle w:val="TableParagraph"/>
              <w:spacing w:line="302" w:lineRule="exact"/>
              <w:rPr>
                <w:b/>
                <w:sz w:val="28"/>
              </w:rPr>
            </w:pPr>
          </w:p>
        </w:tc>
      </w:tr>
    </w:tbl>
    <w:p w:rsidR="00D83E77" w:rsidRDefault="00D83E77" w:rsidP="00D83E77">
      <w:pPr>
        <w:pStyle w:val="a3"/>
        <w:spacing w:after="48"/>
        <w:ind w:left="1645" w:right="974"/>
        <w:jc w:val="center"/>
      </w:pPr>
    </w:p>
    <w:p w:rsidR="00D83E77" w:rsidRPr="00D83E77" w:rsidRDefault="00C5315D" w:rsidP="00D83E77">
      <w:pPr>
        <w:pStyle w:val="a3"/>
        <w:spacing w:after="48"/>
        <w:ind w:right="974"/>
        <w:rPr>
          <w:b/>
        </w:rPr>
      </w:pPr>
      <w:r>
        <w:rPr>
          <w:b/>
        </w:rPr>
        <w:t xml:space="preserve">                                                                 </w:t>
      </w:r>
      <w:r w:rsidR="00D83E77" w:rsidRPr="00D83E77">
        <w:rPr>
          <w:b/>
        </w:rPr>
        <w:t xml:space="preserve"> Группа Кораблики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2"/>
        <w:gridCol w:w="7732"/>
        <w:gridCol w:w="1714"/>
      </w:tblGrid>
      <w:tr w:rsidR="00D83E77" w:rsidTr="00B6437C">
        <w:trPr>
          <w:trHeight w:val="645"/>
        </w:trPr>
        <w:tc>
          <w:tcPr>
            <w:tcW w:w="872" w:type="dxa"/>
          </w:tcPr>
          <w:p w:rsidR="00D83E77" w:rsidRDefault="00D83E77" w:rsidP="00B6437C">
            <w:pPr>
              <w:pStyle w:val="TableParagraph"/>
              <w:spacing w:line="320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  <w:p w:rsidR="00D83E77" w:rsidRDefault="00D83E77" w:rsidP="00B6437C">
            <w:pPr>
              <w:pStyle w:val="TableParagraph"/>
              <w:spacing w:before="2" w:line="304" w:lineRule="exact"/>
              <w:ind w:left="88" w:right="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П./П.</w:t>
            </w:r>
          </w:p>
        </w:tc>
        <w:tc>
          <w:tcPr>
            <w:tcW w:w="7732" w:type="dxa"/>
          </w:tcPr>
          <w:p w:rsidR="00D83E77" w:rsidRDefault="00D83E77" w:rsidP="00B6437C">
            <w:pPr>
              <w:pStyle w:val="TableParagraph"/>
              <w:spacing w:line="320" w:lineRule="exact"/>
              <w:ind w:left="1993" w:right="198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   оборудования</w:t>
            </w:r>
          </w:p>
        </w:tc>
        <w:tc>
          <w:tcPr>
            <w:tcW w:w="1714" w:type="dxa"/>
          </w:tcPr>
          <w:p w:rsidR="00D83E77" w:rsidRDefault="00D83E77" w:rsidP="00B6437C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</w:p>
        </w:tc>
      </w:tr>
      <w:tr w:rsidR="00D83E77" w:rsidTr="00B6437C">
        <w:trPr>
          <w:trHeight w:val="321"/>
        </w:trPr>
        <w:tc>
          <w:tcPr>
            <w:tcW w:w="872" w:type="dxa"/>
          </w:tcPr>
          <w:p w:rsidR="00D83E77" w:rsidRDefault="00D83E77" w:rsidP="00B6437C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7732" w:type="dxa"/>
          </w:tcPr>
          <w:p w:rsidR="00D83E77" w:rsidRDefault="00D83E77" w:rsidP="00B6437C">
            <w:pPr>
              <w:pStyle w:val="TableParagraph"/>
              <w:spacing w:line="302" w:lineRule="exac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Верандатеневая+кладовка</w:t>
            </w:r>
            <w:proofErr w:type="spellEnd"/>
          </w:p>
        </w:tc>
        <w:tc>
          <w:tcPr>
            <w:tcW w:w="1714" w:type="dxa"/>
          </w:tcPr>
          <w:p w:rsidR="00D83E77" w:rsidRDefault="00D83E77" w:rsidP="00B6437C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1шт.</w:t>
            </w:r>
          </w:p>
        </w:tc>
      </w:tr>
      <w:tr w:rsidR="00D83E77" w:rsidTr="00B6437C">
        <w:trPr>
          <w:trHeight w:val="321"/>
        </w:trPr>
        <w:tc>
          <w:tcPr>
            <w:tcW w:w="872" w:type="dxa"/>
          </w:tcPr>
          <w:p w:rsidR="00D83E77" w:rsidRDefault="00D83E77" w:rsidP="00B6437C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7732" w:type="dxa"/>
          </w:tcPr>
          <w:p w:rsidR="00D83E77" w:rsidRDefault="00D83E77" w:rsidP="00B6437C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Песочница</w:t>
            </w:r>
          </w:p>
        </w:tc>
        <w:tc>
          <w:tcPr>
            <w:tcW w:w="1714" w:type="dxa"/>
          </w:tcPr>
          <w:p w:rsidR="00D83E77" w:rsidRDefault="00D83E77" w:rsidP="00B6437C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1шт.</w:t>
            </w:r>
          </w:p>
        </w:tc>
      </w:tr>
      <w:tr w:rsidR="00D83E77" w:rsidTr="00B6437C">
        <w:trPr>
          <w:trHeight w:val="323"/>
        </w:trPr>
        <w:tc>
          <w:tcPr>
            <w:tcW w:w="872" w:type="dxa"/>
          </w:tcPr>
          <w:p w:rsidR="00D83E77" w:rsidRDefault="00D83E77" w:rsidP="00B6437C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7732" w:type="dxa"/>
          </w:tcPr>
          <w:p w:rsidR="00D83E77" w:rsidRDefault="00D83E77" w:rsidP="00B6437C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Качели  </w:t>
            </w:r>
            <w:proofErr w:type="spellStart"/>
            <w:r>
              <w:rPr>
                <w:b/>
                <w:sz w:val="28"/>
              </w:rPr>
              <w:t>маятниовые</w:t>
            </w:r>
            <w:proofErr w:type="spellEnd"/>
            <w:r>
              <w:rPr>
                <w:b/>
                <w:sz w:val="28"/>
              </w:rPr>
              <w:t xml:space="preserve"> с </w:t>
            </w:r>
            <w:proofErr w:type="spellStart"/>
            <w:r>
              <w:rPr>
                <w:b/>
                <w:sz w:val="28"/>
              </w:rPr>
              <w:t>подвесткой</w:t>
            </w:r>
            <w:proofErr w:type="spellEnd"/>
            <w:r>
              <w:rPr>
                <w:b/>
                <w:sz w:val="28"/>
              </w:rPr>
              <w:t xml:space="preserve"> на цепях</w:t>
            </w:r>
          </w:p>
        </w:tc>
        <w:tc>
          <w:tcPr>
            <w:tcW w:w="1714" w:type="dxa"/>
          </w:tcPr>
          <w:p w:rsidR="00D83E77" w:rsidRDefault="00D83E77" w:rsidP="00B6437C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1шт.</w:t>
            </w:r>
          </w:p>
        </w:tc>
      </w:tr>
      <w:tr w:rsidR="00D83E77" w:rsidTr="00B6437C">
        <w:trPr>
          <w:trHeight w:val="321"/>
        </w:trPr>
        <w:tc>
          <w:tcPr>
            <w:tcW w:w="872" w:type="dxa"/>
          </w:tcPr>
          <w:p w:rsidR="00D83E77" w:rsidRDefault="00D83E77" w:rsidP="00B6437C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7732" w:type="dxa"/>
          </w:tcPr>
          <w:p w:rsidR="00D83E77" w:rsidRDefault="00D83E77" w:rsidP="00B6437C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Скамья детская</w:t>
            </w:r>
          </w:p>
        </w:tc>
        <w:tc>
          <w:tcPr>
            <w:tcW w:w="1714" w:type="dxa"/>
          </w:tcPr>
          <w:p w:rsidR="00D83E77" w:rsidRDefault="00D83E77" w:rsidP="00B6437C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2шт.</w:t>
            </w:r>
          </w:p>
        </w:tc>
      </w:tr>
      <w:tr w:rsidR="00D83E77" w:rsidTr="00B6437C">
        <w:trPr>
          <w:trHeight w:val="321"/>
        </w:trPr>
        <w:tc>
          <w:tcPr>
            <w:tcW w:w="872" w:type="dxa"/>
          </w:tcPr>
          <w:p w:rsidR="00D83E77" w:rsidRDefault="00D83E77" w:rsidP="00B6437C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7732" w:type="dxa"/>
          </w:tcPr>
          <w:p w:rsidR="00D83E77" w:rsidRPr="00454BFD" w:rsidRDefault="00D83E77" w:rsidP="00B6437C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Горка отдельно стоящая МГ</w:t>
            </w:r>
            <w:proofErr w:type="gramStart"/>
            <w:r>
              <w:rPr>
                <w:b/>
                <w:sz w:val="28"/>
              </w:rPr>
              <w:t>2</w:t>
            </w:r>
            <w:proofErr w:type="gramEnd"/>
            <w:r>
              <w:rPr>
                <w:b/>
                <w:sz w:val="28"/>
              </w:rPr>
              <w:t xml:space="preserve"> «Бизнес»</w:t>
            </w:r>
          </w:p>
        </w:tc>
        <w:tc>
          <w:tcPr>
            <w:tcW w:w="1714" w:type="dxa"/>
          </w:tcPr>
          <w:p w:rsidR="00D83E77" w:rsidRDefault="00D83E77" w:rsidP="00B6437C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1шт.</w:t>
            </w:r>
          </w:p>
        </w:tc>
      </w:tr>
      <w:tr w:rsidR="00D83E77" w:rsidTr="00B6437C">
        <w:trPr>
          <w:trHeight w:val="323"/>
        </w:trPr>
        <w:tc>
          <w:tcPr>
            <w:tcW w:w="872" w:type="dxa"/>
          </w:tcPr>
          <w:p w:rsidR="00D83E77" w:rsidRDefault="00D83E77" w:rsidP="00B6437C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7732" w:type="dxa"/>
          </w:tcPr>
          <w:p w:rsidR="00D83E77" w:rsidRDefault="00D83E77" w:rsidP="00B6437C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Беседк</w:t>
            </w:r>
            <w:proofErr w:type="gramStart"/>
            <w:r>
              <w:rPr>
                <w:b/>
                <w:sz w:val="28"/>
              </w:rPr>
              <w:t>а(</w:t>
            </w:r>
            <w:proofErr w:type="gramEnd"/>
            <w:r>
              <w:rPr>
                <w:b/>
                <w:sz w:val="28"/>
              </w:rPr>
              <w:t>домик)</w:t>
            </w:r>
          </w:p>
        </w:tc>
        <w:tc>
          <w:tcPr>
            <w:tcW w:w="1714" w:type="dxa"/>
          </w:tcPr>
          <w:p w:rsidR="00D83E77" w:rsidRDefault="00D83E77" w:rsidP="00B6437C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1шт.</w:t>
            </w:r>
          </w:p>
        </w:tc>
      </w:tr>
      <w:tr w:rsidR="00D83E77" w:rsidTr="00B6437C">
        <w:trPr>
          <w:trHeight w:val="321"/>
        </w:trPr>
        <w:tc>
          <w:tcPr>
            <w:tcW w:w="872" w:type="dxa"/>
          </w:tcPr>
          <w:p w:rsidR="00D83E77" w:rsidRDefault="00D83E77" w:rsidP="00B6437C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7732" w:type="dxa"/>
          </w:tcPr>
          <w:p w:rsidR="00D83E77" w:rsidRDefault="00D83E77" w:rsidP="00B6437C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Качалка </w:t>
            </w:r>
            <w:proofErr w:type="gramStart"/>
            <w:r>
              <w:rPr>
                <w:b/>
                <w:sz w:val="28"/>
              </w:rPr>
              <w:t>–б</w:t>
            </w:r>
            <w:proofErr w:type="gramEnd"/>
            <w:r>
              <w:rPr>
                <w:b/>
                <w:sz w:val="28"/>
              </w:rPr>
              <w:t>алансир КБ.</w:t>
            </w:r>
          </w:p>
        </w:tc>
        <w:tc>
          <w:tcPr>
            <w:tcW w:w="1714" w:type="dxa"/>
          </w:tcPr>
          <w:p w:rsidR="00D83E77" w:rsidRDefault="00D83E77" w:rsidP="00B6437C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1шт.</w:t>
            </w:r>
          </w:p>
        </w:tc>
      </w:tr>
      <w:tr w:rsidR="00D83E77" w:rsidTr="00B6437C">
        <w:trPr>
          <w:trHeight w:val="321"/>
        </w:trPr>
        <w:tc>
          <w:tcPr>
            <w:tcW w:w="872" w:type="dxa"/>
          </w:tcPr>
          <w:p w:rsidR="00D83E77" w:rsidRDefault="00D83E77" w:rsidP="00B6437C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7732" w:type="dxa"/>
          </w:tcPr>
          <w:p w:rsidR="00D83E77" w:rsidRDefault="00D83E77" w:rsidP="00B6437C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Качалка на пружине</w:t>
            </w:r>
          </w:p>
        </w:tc>
        <w:tc>
          <w:tcPr>
            <w:tcW w:w="1714" w:type="dxa"/>
          </w:tcPr>
          <w:p w:rsidR="00D83E77" w:rsidRDefault="00D83E77" w:rsidP="00B6437C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1шт.</w:t>
            </w:r>
          </w:p>
        </w:tc>
      </w:tr>
    </w:tbl>
    <w:p w:rsidR="00C5315D" w:rsidRDefault="00D83E77" w:rsidP="00D83E77">
      <w:pPr>
        <w:pStyle w:val="a3"/>
        <w:spacing w:after="48"/>
        <w:ind w:right="974"/>
        <w:rPr>
          <w:b/>
        </w:rPr>
      </w:pPr>
      <w:r w:rsidRPr="00D83E77">
        <w:rPr>
          <w:b/>
        </w:rPr>
        <w:t xml:space="preserve"> </w:t>
      </w:r>
      <w:r w:rsidR="00C5315D">
        <w:rPr>
          <w:b/>
        </w:rPr>
        <w:t xml:space="preserve">                                                   </w:t>
      </w:r>
    </w:p>
    <w:p w:rsidR="00D83E77" w:rsidRPr="00D83E77" w:rsidRDefault="00C5315D" w:rsidP="00D83E77">
      <w:pPr>
        <w:pStyle w:val="a3"/>
        <w:spacing w:after="48"/>
        <w:ind w:right="974"/>
        <w:rPr>
          <w:b/>
        </w:rPr>
      </w:pPr>
      <w:r>
        <w:rPr>
          <w:b/>
        </w:rPr>
        <w:t xml:space="preserve">                                               </w:t>
      </w:r>
      <w:r w:rsidR="00D83E77" w:rsidRPr="00D83E77">
        <w:rPr>
          <w:b/>
        </w:rPr>
        <w:t>Группа Осьминоги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2"/>
        <w:gridCol w:w="7732"/>
        <w:gridCol w:w="1714"/>
      </w:tblGrid>
      <w:tr w:rsidR="00D83E77" w:rsidTr="00B6437C">
        <w:trPr>
          <w:trHeight w:val="645"/>
        </w:trPr>
        <w:tc>
          <w:tcPr>
            <w:tcW w:w="872" w:type="dxa"/>
          </w:tcPr>
          <w:p w:rsidR="00D83E77" w:rsidRDefault="00D83E77" w:rsidP="00B6437C">
            <w:pPr>
              <w:pStyle w:val="TableParagraph"/>
              <w:spacing w:line="322" w:lineRule="exact"/>
              <w:ind w:right="81" w:firstLine="184"/>
              <w:rPr>
                <w:b/>
                <w:sz w:val="28"/>
              </w:rPr>
            </w:pPr>
            <w:r>
              <w:rPr>
                <w:b/>
                <w:sz w:val="28"/>
              </w:rPr>
              <w:t>№П./П.</w:t>
            </w:r>
          </w:p>
        </w:tc>
        <w:tc>
          <w:tcPr>
            <w:tcW w:w="7732" w:type="dxa"/>
          </w:tcPr>
          <w:p w:rsidR="00D83E77" w:rsidRDefault="00D83E77" w:rsidP="00B6437C">
            <w:pPr>
              <w:pStyle w:val="TableParagraph"/>
              <w:ind w:left="1993" w:right="198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  оборудования</w:t>
            </w:r>
          </w:p>
        </w:tc>
        <w:tc>
          <w:tcPr>
            <w:tcW w:w="1714" w:type="dxa"/>
          </w:tcPr>
          <w:p w:rsidR="00D83E77" w:rsidRDefault="00D83E77" w:rsidP="00B6437C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</w:p>
        </w:tc>
      </w:tr>
      <w:tr w:rsidR="00D83E77" w:rsidTr="00B6437C">
        <w:trPr>
          <w:trHeight w:val="321"/>
        </w:trPr>
        <w:tc>
          <w:tcPr>
            <w:tcW w:w="872" w:type="dxa"/>
          </w:tcPr>
          <w:p w:rsidR="00D83E77" w:rsidRDefault="00D83E77" w:rsidP="00B6437C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7732" w:type="dxa"/>
          </w:tcPr>
          <w:p w:rsidR="00D83E77" w:rsidRDefault="00D83E77" w:rsidP="00B6437C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Веранда  теневая + кладовка </w:t>
            </w:r>
          </w:p>
        </w:tc>
        <w:tc>
          <w:tcPr>
            <w:tcW w:w="1714" w:type="dxa"/>
          </w:tcPr>
          <w:p w:rsidR="00D83E77" w:rsidRDefault="00D83E77" w:rsidP="00B6437C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1шт.</w:t>
            </w:r>
          </w:p>
        </w:tc>
      </w:tr>
      <w:tr w:rsidR="00D83E77" w:rsidTr="00B6437C">
        <w:trPr>
          <w:trHeight w:val="323"/>
        </w:trPr>
        <w:tc>
          <w:tcPr>
            <w:tcW w:w="872" w:type="dxa"/>
          </w:tcPr>
          <w:p w:rsidR="00D83E77" w:rsidRDefault="00D83E77" w:rsidP="00B6437C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7732" w:type="dxa"/>
          </w:tcPr>
          <w:p w:rsidR="00D83E77" w:rsidRDefault="00D83E77" w:rsidP="00B6437C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Песочница П-002</w:t>
            </w:r>
          </w:p>
        </w:tc>
        <w:tc>
          <w:tcPr>
            <w:tcW w:w="1714" w:type="dxa"/>
          </w:tcPr>
          <w:p w:rsidR="00D83E77" w:rsidRDefault="00D83E77" w:rsidP="00B6437C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1шт.</w:t>
            </w:r>
          </w:p>
        </w:tc>
      </w:tr>
      <w:tr w:rsidR="00D83E77" w:rsidTr="00B6437C">
        <w:trPr>
          <w:trHeight w:val="321"/>
        </w:trPr>
        <w:tc>
          <w:tcPr>
            <w:tcW w:w="872" w:type="dxa"/>
          </w:tcPr>
          <w:p w:rsidR="00D83E77" w:rsidRDefault="00D83E77" w:rsidP="00B6437C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7732" w:type="dxa"/>
          </w:tcPr>
          <w:p w:rsidR="00D83E77" w:rsidRDefault="00D83E77" w:rsidP="00B6437C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Качалка на пружине</w:t>
            </w:r>
          </w:p>
        </w:tc>
        <w:tc>
          <w:tcPr>
            <w:tcW w:w="1714" w:type="dxa"/>
          </w:tcPr>
          <w:p w:rsidR="00D83E77" w:rsidRDefault="00D83E77" w:rsidP="00B6437C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1шт.</w:t>
            </w:r>
          </w:p>
        </w:tc>
      </w:tr>
      <w:tr w:rsidR="00D83E77" w:rsidTr="00B6437C">
        <w:trPr>
          <w:trHeight w:val="321"/>
        </w:trPr>
        <w:tc>
          <w:tcPr>
            <w:tcW w:w="872" w:type="dxa"/>
          </w:tcPr>
          <w:p w:rsidR="00D83E77" w:rsidRDefault="00D83E77" w:rsidP="00B6437C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7732" w:type="dxa"/>
          </w:tcPr>
          <w:p w:rsidR="00D83E77" w:rsidRDefault="00D83E77" w:rsidP="00B6437C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Скамья детская</w:t>
            </w:r>
          </w:p>
        </w:tc>
        <w:tc>
          <w:tcPr>
            <w:tcW w:w="1714" w:type="dxa"/>
          </w:tcPr>
          <w:p w:rsidR="00D83E77" w:rsidRDefault="00D83E77" w:rsidP="00B6437C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2шт.</w:t>
            </w:r>
          </w:p>
        </w:tc>
      </w:tr>
      <w:tr w:rsidR="00D83E77" w:rsidTr="00B6437C">
        <w:trPr>
          <w:trHeight w:val="323"/>
        </w:trPr>
        <w:tc>
          <w:tcPr>
            <w:tcW w:w="872" w:type="dxa"/>
          </w:tcPr>
          <w:p w:rsidR="00D83E77" w:rsidRDefault="00D83E77" w:rsidP="00B6437C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7732" w:type="dxa"/>
          </w:tcPr>
          <w:p w:rsidR="00D83E77" w:rsidRPr="005505C5" w:rsidRDefault="00D83E77" w:rsidP="00B6437C">
            <w:pPr>
              <w:pStyle w:val="TableParagraph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Игоровой</w:t>
            </w:r>
            <w:proofErr w:type="spellEnd"/>
            <w:r>
              <w:rPr>
                <w:b/>
                <w:sz w:val="28"/>
              </w:rPr>
              <w:t xml:space="preserve"> комплекс «Сити»</w:t>
            </w:r>
          </w:p>
        </w:tc>
        <w:tc>
          <w:tcPr>
            <w:tcW w:w="1714" w:type="dxa"/>
          </w:tcPr>
          <w:p w:rsidR="00D83E77" w:rsidRDefault="00D83E77" w:rsidP="00B6437C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1шт.</w:t>
            </w:r>
          </w:p>
        </w:tc>
      </w:tr>
      <w:tr w:rsidR="00D83E77" w:rsidTr="00B6437C">
        <w:trPr>
          <w:trHeight w:val="321"/>
        </w:trPr>
        <w:tc>
          <w:tcPr>
            <w:tcW w:w="872" w:type="dxa"/>
          </w:tcPr>
          <w:p w:rsidR="00D83E77" w:rsidRDefault="00D83E77" w:rsidP="00B6437C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7732" w:type="dxa"/>
          </w:tcPr>
          <w:p w:rsidR="00D83E77" w:rsidRDefault="00D83E77" w:rsidP="00B6437C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Беседка ДЕ1</w:t>
            </w:r>
            <w:r>
              <w:rPr>
                <w:b/>
                <w:sz w:val="28"/>
                <w:lang w:val="en-US"/>
              </w:rPr>
              <w:t>Next</w:t>
            </w:r>
            <w:r>
              <w:rPr>
                <w:b/>
                <w:sz w:val="28"/>
              </w:rPr>
              <w:t>(домик)</w:t>
            </w:r>
          </w:p>
        </w:tc>
        <w:tc>
          <w:tcPr>
            <w:tcW w:w="1714" w:type="dxa"/>
          </w:tcPr>
          <w:p w:rsidR="00D83E77" w:rsidRDefault="00D83E77" w:rsidP="00B6437C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1шт</w:t>
            </w:r>
          </w:p>
        </w:tc>
      </w:tr>
    </w:tbl>
    <w:p w:rsidR="00C5315D" w:rsidRDefault="00C5315D" w:rsidP="00CA7EE0">
      <w:pPr>
        <w:pStyle w:val="a3"/>
        <w:spacing w:after="48"/>
        <w:ind w:right="974"/>
        <w:rPr>
          <w:b/>
        </w:rPr>
      </w:pPr>
      <w:r>
        <w:rPr>
          <w:b/>
        </w:rPr>
        <w:t xml:space="preserve">                                                            </w:t>
      </w:r>
    </w:p>
    <w:p w:rsidR="00CA7EE0" w:rsidRPr="00D83E77" w:rsidRDefault="003C517B" w:rsidP="00CA7EE0">
      <w:pPr>
        <w:pStyle w:val="a3"/>
        <w:spacing w:after="48"/>
        <w:ind w:right="974"/>
        <w:rPr>
          <w:b/>
        </w:rPr>
      </w:pPr>
      <w:r>
        <w:rPr>
          <w:b/>
        </w:rPr>
        <w:t xml:space="preserve">                                                </w:t>
      </w:r>
      <w:r w:rsidR="00C5315D">
        <w:rPr>
          <w:b/>
        </w:rPr>
        <w:t xml:space="preserve"> </w:t>
      </w:r>
      <w:r w:rsidR="00CA7EE0">
        <w:rPr>
          <w:b/>
        </w:rPr>
        <w:t xml:space="preserve"> Группа Острова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2"/>
        <w:gridCol w:w="7732"/>
        <w:gridCol w:w="1714"/>
      </w:tblGrid>
      <w:tr w:rsidR="00CA7EE0" w:rsidTr="005F556A">
        <w:trPr>
          <w:trHeight w:val="645"/>
        </w:trPr>
        <w:tc>
          <w:tcPr>
            <w:tcW w:w="872" w:type="dxa"/>
          </w:tcPr>
          <w:p w:rsidR="00CA7EE0" w:rsidRDefault="00CA7EE0" w:rsidP="005F556A">
            <w:pPr>
              <w:pStyle w:val="TableParagraph"/>
              <w:spacing w:line="322" w:lineRule="exact"/>
              <w:ind w:right="81" w:firstLine="184"/>
              <w:rPr>
                <w:b/>
                <w:sz w:val="28"/>
              </w:rPr>
            </w:pPr>
            <w:r>
              <w:rPr>
                <w:b/>
                <w:sz w:val="28"/>
              </w:rPr>
              <w:t>№П./П.</w:t>
            </w:r>
          </w:p>
        </w:tc>
        <w:tc>
          <w:tcPr>
            <w:tcW w:w="7732" w:type="dxa"/>
          </w:tcPr>
          <w:p w:rsidR="00CA7EE0" w:rsidRDefault="00CA7EE0" w:rsidP="005F556A">
            <w:pPr>
              <w:pStyle w:val="TableParagraph"/>
              <w:ind w:left="1993" w:right="198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  оборудования</w:t>
            </w:r>
          </w:p>
        </w:tc>
        <w:tc>
          <w:tcPr>
            <w:tcW w:w="1714" w:type="dxa"/>
          </w:tcPr>
          <w:p w:rsidR="00CA7EE0" w:rsidRDefault="00CA7EE0" w:rsidP="005F556A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</w:p>
        </w:tc>
      </w:tr>
      <w:tr w:rsidR="00CA7EE0" w:rsidTr="005F556A">
        <w:trPr>
          <w:trHeight w:val="321"/>
        </w:trPr>
        <w:tc>
          <w:tcPr>
            <w:tcW w:w="872" w:type="dxa"/>
          </w:tcPr>
          <w:p w:rsidR="00CA7EE0" w:rsidRDefault="00CA7EE0" w:rsidP="005F556A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7732" w:type="dxa"/>
          </w:tcPr>
          <w:p w:rsidR="00CA7EE0" w:rsidRDefault="00CA7EE0" w:rsidP="005F556A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Веранда  теневая + кладовка </w:t>
            </w:r>
          </w:p>
        </w:tc>
        <w:tc>
          <w:tcPr>
            <w:tcW w:w="1714" w:type="dxa"/>
          </w:tcPr>
          <w:p w:rsidR="00CA7EE0" w:rsidRDefault="00CA7EE0" w:rsidP="005F556A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1шт.</w:t>
            </w:r>
          </w:p>
        </w:tc>
      </w:tr>
      <w:tr w:rsidR="00CA7EE0" w:rsidTr="005F556A">
        <w:trPr>
          <w:trHeight w:val="323"/>
        </w:trPr>
        <w:tc>
          <w:tcPr>
            <w:tcW w:w="872" w:type="dxa"/>
          </w:tcPr>
          <w:p w:rsidR="00CA7EE0" w:rsidRDefault="00CA7EE0" w:rsidP="005F556A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7732" w:type="dxa"/>
          </w:tcPr>
          <w:p w:rsidR="00CA7EE0" w:rsidRDefault="00CA7EE0" w:rsidP="005F556A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Песочница П-002</w:t>
            </w:r>
          </w:p>
        </w:tc>
        <w:tc>
          <w:tcPr>
            <w:tcW w:w="1714" w:type="dxa"/>
          </w:tcPr>
          <w:p w:rsidR="00CA7EE0" w:rsidRDefault="00CA7EE0" w:rsidP="005F556A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1шт.</w:t>
            </w:r>
          </w:p>
        </w:tc>
      </w:tr>
      <w:tr w:rsidR="00CA7EE0" w:rsidTr="005F556A">
        <w:trPr>
          <w:trHeight w:val="321"/>
        </w:trPr>
        <w:tc>
          <w:tcPr>
            <w:tcW w:w="872" w:type="dxa"/>
          </w:tcPr>
          <w:p w:rsidR="00CA7EE0" w:rsidRDefault="00CA7EE0" w:rsidP="005F556A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7732" w:type="dxa"/>
          </w:tcPr>
          <w:p w:rsidR="00CA7EE0" w:rsidRDefault="00CA7EE0" w:rsidP="005F556A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Качалка на пружине</w:t>
            </w:r>
          </w:p>
        </w:tc>
        <w:tc>
          <w:tcPr>
            <w:tcW w:w="1714" w:type="dxa"/>
          </w:tcPr>
          <w:p w:rsidR="00CA7EE0" w:rsidRDefault="00CA7EE0" w:rsidP="005F556A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1шт.</w:t>
            </w:r>
          </w:p>
        </w:tc>
      </w:tr>
      <w:tr w:rsidR="00CA7EE0" w:rsidTr="005F556A">
        <w:trPr>
          <w:trHeight w:val="321"/>
        </w:trPr>
        <w:tc>
          <w:tcPr>
            <w:tcW w:w="872" w:type="dxa"/>
          </w:tcPr>
          <w:p w:rsidR="00CA7EE0" w:rsidRDefault="00CA7EE0" w:rsidP="005F556A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7732" w:type="dxa"/>
          </w:tcPr>
          <w:p w:rsidR="00CA7EE0" w:rsidRDefault="00CA7EE0" w:rsidP="005F556A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Скамья детская</w:t>
            </w:r>
          </w:p>
        </w:tc>
        <w:tc>
          <w:tcPr>
            <w:tcW w:w="1714" w:type="dxa"/>
          </w:tcPr>
          <w:p w:rsidR="00CA7EE0" w:rsidRDefault="00CA7EE0" w:rsidP="005F556A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2шт.</w:t>
            </w:r>
          </w:p>
        </w:tc>
      </w:tr>
      <w:tr w:rsidR="00CA7EE0" w:rsidTr="00CA7EE0">
        <w:trPr>
          <w:trHeight w:val="77"/>
        </w:trPr>
        <w:tc>
          <w:tcPr>
            <w:tcW w:w="872" w:type="dxa"/>
          </w:tcPr>
          <w:p w:rsidR="00CA7EE0" w:rsidRDefault="00C5315D" w:rsidP="005F556A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7732" w:type="dxa"/>
          </w:tcPr>
          <w:p w:rsidR="00CA7EE0" w:rsidRDefault="00CA7EE0" w:rsidP="005F556A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Беседка ДЕ1</w:t>
            </w:r>
            <w:r>
              <w:rPr>
                <w:b/>
                <w:sz w:val="28"/>
                <w:lang w:val="en-US"/>
              </w:rPr>
              <w:t>Next</w:t>
            </w:r>
            <w:r>
              <w:rPr>
                <w:b/>
                <w:sz w:val="28"/>
              </w:rPr>
              <w:t>(домик)</w:t>
            </w:r>
          </w:p>
        </w:tc>
        <w:tc>
          <w:tcPr>
            <w:tcW w:w="1714" w:type="dxa"/>
          </w:tcPr>
          <w:p w:rsidR="00CA7EE0" w:rsidRDefault="00CA7EE0" w:rsidP="005F556A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1шт</w:t>
            </w:r>
          </w:p>
        </w:tc>
      </w:tr>
    </w:tbl>
    <w:p w:rsidR="003C517B" w:rsidRDefault="00C5315D" w:rsidP="00C5315D">
      <w:pPr>
        <w:pStyle w:val="a3"/>
        <w:spacing w:after="48"/>
        <w:ind w:right="974"/>
        <w:rPr>
          <w:b/>
        </w:rPr>
      </w:pPr>
      <w:r>
        <w:rPr>
          <w:b/>
        </w:rPr>
        <w:t xml:space="preserve">                                             </w:t>
      </w:r>
    </w:p>
    <w:p w:rsidR="003C517B" w:rsidRDefault="003C517B" w:rsidP="00C5315D">
      <w:pPr>
        <w:pStyle w:val="a3"/>
        <w:spacing w:after="48"/>
        <w:ind w:right="974"/>
        <w:rPr>
          <w:b/>
        </w:rPr>
      </w:pPr>
    </w:p>
    <w:p w:rsidR="003C517B" w:rsidRDefault="003C517B" w:rsidP="00C5315D">
      <w:pPr>
        <w:pStyle w:val="a3"/>
        <w:spacing w:after="48"/>
        <w:ind w:right="974"/>
        <w:rPr>
          <w:b/>
        </w:rPr>
      </w:pPr>
    </w:p>
    <w:p w:rsidR="00C5315D" w:rsidRPr="00D83E77" w:rsidRDefault="003C517B" w:rsidP="00C5315D">
      <w:pPr>
        <w:pStyle w:val="a3"/>
        <w:spacing w:after="48"/>
        <w:ind w:right="974"/>
        <w:rPr>
          <w:b/>
        </w:rPr>
      </w:pPr>
      <w:r>
        <w:rPr>
          <w:b/>
        </w:rPr>
        <w:lastRenderedPageBreak/>
        <w:t xml:space="preserve">                                                    </w:t>
      </w:r>
      <w:r w:rsidR="00C5315D">
        <w:rPr>
          <w:b/>
        </w:rPr>
        <w:t xml:space="preserve">   </w:t>
      </w:r>
      <w:r w:rsidR="00C5315D" w:rsidRPr="00D83E77">
        <w:rPr>
          <w:b/>
        </w:rPr>
        <w:t>Группа  Лучики</w:t>
      </w:r>
    </w:p>
    <w:p w:rsidR="00C5315D" w:rsidRDefault="00C5315D" w:rsidP="00C5315D">
      <w:pPr>
        <w:pStyle w:val="a3"/>
        <w:spacing w:after="50" w:line="314" w:lineRule="exact"/>
        <w:ind w:left="1645" w:right="974"/>
        <w:jc w:val="center"/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2"/>
        <w:gridCol w:w="7732"/>
        <w:gridCol w:w="1714"/>
      </w:tblGrid>
      <w:tr w:rsidR="00C5315D" w:rsidTr="00A9673D">
        <w:trPr>
          <w:trHeight w:val="642"/>
        </w:trPr>
        <w:tc>
          <w:tcPr>
            <w:tcW w:w="872" w:type="dxa"/>
          </w:tcPr>
          <w:p w:rsidR="00C5315D" w:rsidRDefault="00C5315D" w:rsidP="00A9673D">
            <w:pPr>
              <w:pStyle w:val="TableParagraph"/>
              <w:spacing w:line="322" w:lineRule="exact"/>
              <w:ind w:right="81" w:firstLine="184"/>
              <w:rPr>
                <w:b/>
                <w:sz w:val="28"/>
              </w:rPr>
            </w:pPr>
            <w:r>
              <w:rPr>
                <w:b/>
                <w:sz w:val="28"/>
              </w:rPr>
              <w:t>№П./П.</w:t>
            </w:r>
          </w:p>
        </w:tc>
        <w:tc>
          <w:tcPr>
            <w:tcW w:w="7732" w:type="dxa"/>
          </w:tcPr>
          <w:p w:rsidR="00C5315D" w:rsidRDefault="00C5315D" w:rsidP="00A9673D">
            <w:pPr>
              <w:pStyle w:val="TableParagraph"/>
              <w:spacing w:line="320" w:lineRule="exact"/>
              <w:ind w:left="1993" w:right="198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  оборудования</w:t>
            </w:r>
          </w:p>
        </w:tc>
        <w:tc>
          <w:tcPr>
            <w:tcW w:w="1714" w:type="dxa"/>
          </w:tcPr>
          <w:p w:rsidR="00C5315D" w:rsidRDefault="00C5315D" w:rsidP="00A9673D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</w:p>
        </w:tc>
      </w:tr>
      <w:tr w:rsidR="00C5315D" w:rsidTr="00A9673D">
        <w:trPr>
          <w:trHeight w:val="322"/>
        </w:trPr>
        <w:tc>
          <w:tcPr>
            <w:tcW w:w="872" w:type="dxa"/>
          </w:tcPr>
          <w:p w:rsidR="00C5315D" w:rsidRDefault="00C5315D" w:rsidP="00A9673D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7732" w:type="dxa"/>
          </w:tcPr>
          <w:p w:rsidR="00C5315D" w:rsidRDefault="00C5315D" w:rsidP="00A9673D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Веранда  теневая + кладовка </w:t>
            </w:r>
          </w:p>
        </w:tc>
        <w:tc>
          <w:tcPr>
            <w:tcW w:w="1714" w:type="dxa"/>
          </w:tcPr>
          <w:p w:rsidR="00C5315D" w:rsidRDefault="00C5315D" w:rsidP="00A9673D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1шт.</w:t>
            </w:r>
          </w:p>
        </w:tc>
      </w:tr>
      <w:tr w:rsidR="00C5315D" w:rsidTr="00A9673D">
        <w:trPr>
          <w:trHeight w:val="321"/>
        </w:trPr>
        <w:tc>
          <w:tcPr>
            <w:tcW w:w="872" w:type="dxa"/>
          </w:tcPr>
          <w:p w:rsidR="00C5315D" w:rsidRDefault="00C5315D" w:rsidP="00A9673D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7732" w:type="dxa"/>
          </w:tcPr>
          <w:p w:rsidR="00C5315D" w:rsidRDefault="00C5315D" w:rsidP="00A9673D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Песочница</w:t>
            </w:r>
          </w:p>
        </w:tc>
        <w:tc>
          <w:tcPr>
            <w:tcW w:w="1714" w:type="dxa"/>
          </w:tcPr>
          <w:p w:rsidR="00C5315D" w:rsidRDefault="00C5315D" w:rsidP="00A9673D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1шт.</w:t>
            </w:r>
          </w:p>
        </w:tc>
      </w:tr>
      <w:tr w:rsidR="00C5315D" w:rsidTr="00A9673D">
        <w:trPr>
          <w:trHeight w:val="321"/>
        </w:trPr>
        <w:tc>
          <w:tcPr>
            <w:tcW w:w="872" w:type="dxa"/>
          </w:tcPr>
          <w:p w:rsidR="00C5315D" w:rsidRDefault="00C5315D" w:rsidP="00A9673D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7732" w:type="dxa"/>
          </w:tcPr>
          <w:p w:rsidR="00C5315D" w:rsidRDefault="00C5315D" w:rsidP="00A9673D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Качели  маятниковые с </w:t>
            </w:r>
            <w:proofErr w:type="spellStart"/>
            <w:r>
              <w:rPr>
                <w:b/>
                <w:sz w:val="28"/>
              </w:rPr>
              <w:t>подвесткой</w:t>
            </w:r>
            <w:proofErr w:type="spellEnd"/>
            <w:r>
              <w:rPr>
                <w:b/>
                <w:sz w:val="28"/>
              </w:rPr>
              <w:t xml:space="preserve"> на цепях</w:t>
            </w:r>
          </w:p>
        </w:tc>
        <w:tc>
          <w:tcPr>
            <w:tcW w:w="1714" w:type="dxa"/>
          </w:tcPr>
          <w:p w:rsidR="00C5315D" w:rsidRDefault="00C5315D" w:rsidP="00A9673D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1шт.</w:t>
            </w:r>
          </w:p>
        </w:tc>
      </w:tr>
      <w:tr w:rsidR="00C5315D" w:rsidTr="00A9673D">
        <w:trPr>
          <w:trHeight w:val="323"/>
        </w:trPr>
        <w:tc>
          <w:tcPr>
            <w:tcW w:w="872" w:type="dxa"/>
          </w:tcPr>
          <w:p w:rsidR="00C5315D" w:rsidRDefault="00C5315D" w:rsidP="00A9673D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7732" w:type="dxa"/>
          </w:tcPr>
          <w:p w:rsidR="00C5315D" w:rsidRDefault="00C5315D" w:rsidP="00A9673D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Скамья детская</w:t>
            </w:r>
          </w:p>
        </w:tc>
        <w:tc>
          <w:tcPr>
            <w:tcW w:w="1714" w:type="dxa"/>
          </w:tcPr>
          <w:p w:rsidR="00C5315D" w:rsidRDefault="00C5315D" w:rsidP="00A9673D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2шт.</w:t>
            </w:r>
          </w:p>
        </w:tc>
      </w:tr>
      <w:tr w:rsidR="00C5315D" w:rsidTr="00A9673D">
        <w:trPr>
          <w:trHeight w:val="321"/>
        </w:trPr>
        <w:tc>
          <w:tcPr>
            <w:tcW w:w="872" w:type="dxa"/>
          </w:tcPr>
          <w:p w:rsidR="00C5315D" w:rsidRDefault="00C5315D" w:rsidP="00A9673D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7732" w:type="dxa"/>
          </w:tcPr>
          <w:p w:rsidR="00C5315D" w:rsidRPr="00454BFD" w:rsidRDefault="00C5315D" w:rsidP="00A9673D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Горка отдельно стоящая МГ</w:t>
            </w:r>
            <w:proofErr w:type="gramStart"/>
            <w:r>
              <w:rPr>
                <w:b/>
                <w:sz w:val="28"/>
              </w:rPr>
              <w:t>2</w:t>
            </w:r>
            <w:proofErr w:type="gramEnd"/>
            <w:r>
              <w:rPr>
                <w:b/>
                <w:sz w:val="28"/>
              </w:rPr>
              <w:t xml:space="preserve"> «Бизнес»</w:t>
            </w:r>
          </w:p>
        </w:tc>
        <w:tc>
          <w:tcPr>
            <w:tcW w:w="1714" w:type="dxa"/>
          </w:tcPr>
          <w:p w:rsidR="00C5315D" w:rsidRDefault="00C5315D" w:rsidP="00A9673D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1шт.</w:t>
            </w:r>
          </w:p>
        </w:tc>
      </w:tr>
      <w:tr w:rsidR="00C5315D" w:rsidTr="00A9673D">
        <w:trPr>
          <w:trHeight w:val="321"/>
        </w:trPr>
        <w:tc>
          <w:tcPr>
            <w:tcW w:w="872" w:type="dxa"/>
          </w:tcPr>
          <w:p w:rsidR="00C5315D" w:rsidRDefault="00C5315D" w:rsidP="00A9673D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7732" w:type="dxa"/>
          </w:tcPr>
          <w:p w:rsidR="00C5315D" w:rsidRDefault="00C5315D" w:rsidP="00A9673D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Беседк</w:t>
            </w:r>
            <w:proofErr w:type="gramStart"/>
            <w:r>
              <w:rPr>
                <w:b/>
                <w:sz w:val="28"/>
              </w:rPr>
              <w:t>а(</w:t>
            </w:r>
            <w:proofErr w:type="gramEnd"/>
            <w:r>
              <w:rPr>
                <w:b/>
                <w:sz w:val="28"/>
              </w:rPr>
              <w:t>домик)</w:t>
            </w:r>
          </w:p>
        </w:tc>
        <w:tc>
          <w:tcPr>
            <w:tcW w:w="1714" w:type="dxa"/>
          </w:tcPr>
          <w:p w:rsidR="00C5315D" w:rsidRDefault="00C5315D" w:rsidP="00A9673D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1шт</w:t>
            </w:r>
          </w:p>
        </w:tc>
      </w:tr>
      <w:tr w:rsidR="00C5315D" w:rsidTr="00A9673D">
        <w:trPr>
          <w:trHeight w:val="323"/>
        </w:trPr>
        <w:tc>
          <w:tcPr>
            <w:tcW w:w="872" w:type="dxa"/>
          </w:tcPr>
          <w:p w:rsidR="00C5315D" w:rsidRDefault="00C5315D" w:rsidP="00A9673D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7732" w:type="dxa"/>
          </w:tcPr>
          <w:p w:rsidR="00C5315D" w:rsidRPr="005229F7" w:rsidRDefault="00C5315D" w:rsidP="00A9673D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Игровой комплекс   ИК-МГМ «Сити»</w:t>
            </w:r>
          </w:p>
        </w:tc>
        <w:tc>
          <w:tcPr>
            <w:tcW w:w="1714" w:type="dxa"/>
          </w:tcPr>
          <w:p w:rsidR="00C5315D" w:rsidRDefault="00C5315D" w:rsidP="00A9673D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1шт</w:t>
            </w:r>
          </w:p>
        </w:tc>
      </w:tr>
      <w:tr w:rsidR="00C5315D" w:rsidTr="00A9673D">
        <w:trPr>
          <w:trHeight w:val="321"/>
        </w:trPr>
        <w:tc>
          <w:tcPr>
            <w:tcW w:w="872" w:type="dxa"/>
          </w:tcPr>
          <w:p w:rsidR="00C5315D" w:rsidRDefault="00C5315D" w:rsidP="00A9673D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7732" w:type="dxa"/>
          </w:tcPr>
          <w:p w:rsidR="00C5315D" w:rsidRDefault="00C5315D" w:rsidP="00A9673D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Качалка-балансир</w:t>
            </w:r>
          </w:p>
        </w:tc>
        <w:tc>
          <w:tcPr>
            <w:tcW w:w="1714" w:type="dxa"/>
          </w:tcPr>
          <w:p w:rsidR="00C5315D" w:rsidRDefault="00C5315D" w:rsidP="00A9673D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1шт.</w:t>
            </w:r>
          </w:p>
        </w:tc>
      </w:tr>
    </w:tbl>
    <w:p w:rsidR="00C5315D" w:rsidRDefault="00C5315D" w:rsidP="00C5315D">
      <w:pPr>
        <w:pStyle w:val="a3"/>
        <w:spacing w:after="48"/>
        <w:ind w:left="1647" w:right="974"/>
        <w:jc w:val="center"/>
      </w:pPr>
    </w:p>
    <w:p w:rsidR="00C5315D" w:rsidRPr="00D83E77" w:rsidRDefault="00C5315D" w:rsidP="00C5315D">
      <w:pPr>
        <w:pStyle w:val="a3"/>
        <w:spacing w:after="48"/>
        <w:ind w:left="1647" w:right="974"/>
        <w:rPr>
          <w:b/>
        </w:rPr>
      </w:pPr>
      <w:r>
        <w:rPr>
          <w:b/>
        </w:rPr>
        <w:t xml:space="preserve">                       </w:t>
      </w:r>
      <w:r w:rsidRPr="00D83E77">
        <w:rPr>
          <w:b/>
        </w:rPr>
        <w:t>Группа Звездочки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2"/>
        <w:gridCol w:w="7732"/>
        <w:gridCol w:w="1714"/>
      </w:tblGrid>
      <w:tr w:rsidR="00C5315D" w:rsidTr="00A9673D">
        <w:trPr>
          <w:trHeight w:val="642"/>
        </w:trPr>
        <w:tc>
          <w:tcPr>
            <w:tcW w:w="872" w:type="dxa"/>
          </w:tcPr>
          <w:p w:rsidR="00C5315D" w:rsidRDefault="00C5315D" w:rsidP="00A9673D">
            <w:pPr>
              <w:pStyle w:val="TableParagraph"/>
              <w:spacing w:line="322" w:lineRule="exact"/>
              <w:ind w:right="81" w:firstLine="184"/>
              <w:rPr>
                <w:b/>
                <w:sz w:val="28"/>
              </w:rPr>
            </w:pPr>
            <w:r>
              <w:rPr>
                <w:b/>
                <w:sz w:val="28"/>
              </w:rPr>
              <w:t>№П./П.</w:t>
            </w:r>
          </w:p>
        </w:tc>
        <w:tc>
          <w:tcPr>
            <w:tcW w:w="7732" w:type="dxa"/>
          </w:tcPr>
          <w:p w:rsidR="00C5315D" w:rsidRDefault="00C5315D" w:rsidP="00A9673D">
            <w:pPr>
              <w:pStyle w:val="TableParagraph"/>
              <w:spacing w:line="320" w:lineRule="exact"/>
              <w:ind w:left="1993" w:right="198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  оборудования</w:t>
            </w:r>
          </w:p>
        </w:tc>
        <w:tc>
          <w:tcPr>
            <w:tcW w:w="1714" w:type="dxa"/>
          </w:tcPr>
          <w:p w:rsidR="00C5315D" w:rsidRDefault="00C5315D" w:rsidP="00A9673D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</w:p>
        </w:tc>
      </w:tr>
      <w:tr w:rsidR="00C5315D" w:rsidTr="00A9673D">
        <w:trPr>
          <w:trHeight w:val="323"/>
        </w:trPr>
        <w:tc>
          <w:tcPr>
            <w:tcW w:w="872" w:type="dxa"/>
          </w:tcPr>
          <w:p w:rsidR="00C5315D" w:rsidRDefault="00C5315D" w:rsidP="00A9673D">
            <w:pPr>
              <w:pStyle w:val="TableParagraph"/>
              <w:spacing w:line="303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7732" w:type="dxa"/>
          </w:tcPr>
          <w:p w:rsidR="00C5315D" w:rsidRDefault="00C5315D" w:rsidP="00A9673D">
            <w:pPr>
              <w:pStyle w:val="TableParagraph"/>
              <w:spacing w:line="303" w:lineRule="exac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Верандатеневая+кладовка</w:t>
            </w:r>
            <w:proofErr w:type="spellEnd"/>
          </w:p>
        </w:tc>
        <w:tc>
          <w:tcPr>
            <w:tcW w:w="1714" w:type="dxa"/>
          </w:tcPr>
          <w:p w:rsidR="00C5315D" w:rsidRDefault="00C5315D" w:rsidP="00A9673D">
            <w:pPr>
              <w:pStyle w:val="TableParagraph"/>
              <w:spacing w:line="303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1шт.</w:t>
            </w:r>
          </w:p>
        </w:tc>
      </w:tr>
      <w:tr w:rsidR="00C5315D" w:rsidTr="00A9673D">
        <w:trPr>
          <w:trHeight w:val="321"/>
        </w:trPr>
        <w:tc>
          <w:tcPr>
            <w:tcW w:w="872" w:type="dxa"/>
          </w:tcPr>
          <w:p w:rsidR="00C5315D" w:rsidRDefault="00C5315D" w:rsidP="00A9673D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7732" w:type="dxa"/>
          </w:tcPr>
          <w:p w:rsidR="00C5315D" w:rsidRDefault="00C5315D" w:rsidP="00A9673D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Песочница</w:t>
            </w:r>
          </w:p>
        </w:tc>
        <w:tc>
          <w:tcPr>
            <w:tcW w:w="1714" w:type="dxa"/>
          </w:tcPr>
          <w:p w:rsidR="00C5315D" w:rsidRDefault="00C5315D" w:rsidP="00A9673D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1шт.</w:t>
            </w:r>
          </w:p>
        </w:tc>
      </w:tr>
      <w:tr w:rsidR="00C5315D" w:rsidTr="00A9673D">
        <w:trPr>
          <w:trHeight w:val="321"/>
        </w:trPr>
        <w:tc>
          <w:tcPr>
            <w:tcW w:w="872" w:type="dxa"/>
          </w:tcPr>
          <w:p w:rsidR="00C5315D" w:rsidRDefault="00C5315D" w:rsidP="00A9673D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7732" w:type="dxa"/>
          </w:tcPr>
          <w:p w:rsidR="00C5315D" w:rsidRDefault="00C5315D" w:rsidP="00A9673D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Скамья детская</w:t>
            </w:r>
          </w:p>
        </w:tc>
        <w:tc>
          <w:tcPr>
            <w:tcW w:w="1714" w:type="dxa"/>
          </w:tcPr>
          <w:p w:rsidR="00C5315D" w:rsidRDefault="00C5315D" w:rsidP="00A9673D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2шт.</w:t>
            </w:r>
          </w:p>
        </w:tc>
      </w:tr>
      <w:tr w:rsidR="00C5315D" w:rsidTr="00A9673D">
        <w:trPr>
          <w:trHeight w:val="323"/>
        </w:trPr>
        <w:tc>
          <w:tcPr>
            <w:tcW w:w="872" w:type="dxa"/>
          </w:tcPr>
          <w:p w:rsidR="00C5315D" w:rsidRDefault="00C5315D" w:rsidP="00A9673D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7732" w:type="dxa"/>
          </w:tcPr>
          <w:p w:rsidR="00C5315D" w:rsidRDefault="00C5315D" w:rsidP="00A9673D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Карусель</w:t>
            </w:r>
          </w:p>
        </w:tc>
        <w:tc>
          <w:tcPr>
            <w:tcW w:w="1714" w:type="dxa"/>
          </w:tcPr>
          <w:p w:rsidR="00C5315D" w:rsidRDefault="00C5315D" w:rsidP="00A9673D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1шт.</w:t>
            </w:r>
          </w:p>
        </w:tc>
      </w:tr>
      <w:tr w:rsidR="00C5315D" w:rsidTr="00A9673D">
        <w:trPr>
          <w:trHeight w:val="321"/>
        </w:trPr>
        <w:tc>
          <w:tcPr>
            <w:tcW w:w="872" w:type="dxa"/>
          </w:tcPr>
          <w:p w:rsidR="00C5315D" w:rsidRDefault="00C5315D" w:rsidP="00A9673D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7732" w:type="dxa"/>
          </w:tcPr>
          <w:p w:rsidR="00C5315D" w:rsidRDefault="00C5315D" w:rsidP="00A9673D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Беседк</w:t>
            </w:r>
            <w:proofErr w:type="gramStart"/>
            <w:r>
              <w:rPr>
                <w:b/>
                <w:sz w:val="28"/>
              </w:rPr>
              <w:t>а(</w:t>
            </w:r>
            <w:proofErr w:type="gramEnd"/>
            <w:r>
              <w:rPr>
                <w:b/>
                <w:sz w:val="28"/>
              </w:rPr>
              <w:t>домик)</w:t>
            </w:r>
          </w:p>
        </w:tc>
        <w:tc>
          <w:tcPr>
            <w:tcW w:w="1714" w:type="dxa"/>
          </w:tcPr>
          <w:p w:rsidR="00C5315D" w:rsidRDefault="00C5315D" w:rsidP="00A9673D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1шт.</w:t>
            </w:r>
          </w:p>
        </w:tc>
      </w:tr>
      <w:tr w:rsidR="00C5315D" w:rsidTr="00A9673D">
        <w:trPr>
          <w:trHeight w:val="321"/>
        </w:trPr>
        <w:tc>
          <w:tcPr>
            <w:tcW w:w="872" w:type="dxa"/>
          </w:tcPr>
          <w:p w:rsidR="00C5315D" w:rsidRDefault="00C5315D" w:rsidP="00A9673D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7732" w:type="dxa"/>
          </w:tcPr>
          <w:p w:rsidR="00C5315D" w:rsidRDefault="00C5315D" w:rsidP="00A9673D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Качалка на пружине</w:t>
            </w:r>
          </w:p>
        </w:tc>
        <w:tc>
          <w:tcPr>
            <w:tcW w:w="1714" w:type="dxa"/>
          </w:tcPr>
          <w:p w:rsidR="00C5315D" w:rsidRDefault="00C5315D" w:rsidP="00A9673D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2шт.</w:t>
            </w:r>
          </w:p>
        </w:tc>
      </w:tr>
      <w:tr w:rsidR="00C5315D" w:rsidTr="00A9673D">
        <w:trPr>
          <w:trHeight w:val="323"/>
        </w:trPr>
        <w:tc>
          <w:tcPr>
            <w:tcW w:w="872" w:type="dxa"/>
          </w:tcPr>
          <w:p w:rsidR="00C5315D" w:rsidRDefault="00C5315D" w:rsidP="00A9673D">
            <w:pPr>
              <w:pStyle w:val="TableParagraph"/>
              <w:spacing w:line="304" w:lineRule="exact"/>
              <w:rPr>
                <w:b/>
                <w:sz w:val="28"/>
              </w:rPr>
            </w:pPr>
          </w:p>
        </w:tc>
        <w:tc>
          <w:tcPr>
            <w:tcW w:w="7732" w:type="dxa"/>
          </w:tcPr>
          <w:p w:rsidR="00C5315D" w:rsidRDefault="00C5315D" w:rsidP="00A9673D">
            <w:pPr>
              <w:pStyle w:val="TableParagraph"/>
              <w:spacing w:line="304" w:lineRule="exact"/>
              <w:rPr>
                <w:b/>
                <w:sz w:val="28"/>
              </w:rPr>
            </w:pPr>
          </w:p>
        </w:tc>
        <w:tc>
          <w:tcPr>
            <w:tcW w:w="1714" w:type="dxa"/>
          </w:tcPr>
          <w:p w:rsidR="00C5315D" w:rsidRDefault="00C5315D" w:rsidP="00A9673D">
            <w:pPr>
              <w:pStyle w:val="TableParagraph"/>
              <w:spacing w:line="304" w:lineRule="exact"/>
              <w:rPr>
                <w:b/>
                <w:sz w:val="28"/>
              </w:rPr>
            </w:pPr>
          </w:p>
        </w:tc>
      </w:tr>
    </w:tbl>
    <w:p w:rsidR="00C5315D" w:rsidRDefault="00C5315D" w:rsidP="00C5315D">
      <w:pPr>
        <w:pStyle w:val="a3"/>
        <w:spacing w:after="48"/>
        <w:ind w:right="974"/>
      </w:pPr>
    </w:p>
    <w:p w:rsidR="00C5315D" w:rsidRPr="00D83E77" w:rsidRDefault="00C5315D" w:rsidP="00C5315D">
      <w:pPr>
        <w:pStyle w:val="a3"/>
        <w:spacing w:after="48"/>
        <w:ind w:right="974"/>
        <w:rPr>
          <w:b/>
        </w:rPr>
      </w:pPr>
      <w:r>
        <w:rPr>
          <w:b/>
        </w:rPr>
        <w:t xml:space="preserve">                                                           </w:t>
      </w:r>
      <w:r w:rsidRPr="00D83E77">
        <w:rPr>
          <w:b/>
        </w:rPr>
        <w:t xml:space="preserve">Группа </w:t>
      </w:r>
      <w:proofErr w:type="spellStart"/>
      <w:r w:rsidRPr="00D83E77">
        <w:rPr>
          <w:b/>
        </w:rPr>
        <w:t>Крабики</w:t>
      </w:r>
      <w:proofErr w:type="spellEnd"/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2"/>
        <w:gridCol w:w="7732"/>
        <w:gridCol w:w="1714"/>
      </w:tblGrid>
      <w:tr w:rsidR="00C5315D" w:rsidTr="00A9673D">
        <w:trPr>
          <w:trHeight w:val="642"/>
        </w:trPr>
        <w:tc>
          <w:tcPr>
            <w:tcW w:w="872" w:type="dxa"/>
          </w:tcPr>
          <w:p w:rsidR="00C5315D" w:rsidRDefault="00C5315D" w:rsidP="00A9673D">
            <w:pPr>
              <w:pStyle w:val="TableParagraph"/>
              <w:spacing w:line="322" w:lineRule="exact"/>
              <w:ind w:right="81" w:firstLine="184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732" w:type="dxa"/>
          </w:tcPr>
          <w:p w:rsidR="00C5315D" w:rsidRDefault="00C5315D" w:rsidP="00A9673D">
            <w:pPr>
              <w:pStyle w:val="TableParagraph"/>
              <w:spacing w:line="320" w:lineRule="exact"/>
              <w:ind w:left="1993" w:right="198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  оборудования</w:t>
            </w:r>
          </w:p>
        </w:tc>
        <w:tc>
          <w:tcPr>
            <w:tcW w:w="1714" w:type="dxa"/>
          </w:tcPr>
          <w:p w:rsidR="00C5315D" w:rsidRDefault="00C5315D" w:rsidP="00A9673D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</w:p>
        </w:tc>
      </w:tr>
      <w:tr w:rsidR="00C5315D" w:rsidTr="00A9673D">
        <w:trPr>
          <w:trHeight w:val="323"/>
        </w:trPr>
        <w:tc>
          <w:tcPr>
            <w:tcW w:w="872" w:type="dxa"/>
          </w:tcPr>
          <w:p w:rsidR="00C5315D" w:rsidRDefault="00C5315D" w:rsidP="00A9673D">
            <w:pPr>
              <w:pStyle w:val="TableParagraph"/>
              <w:spacing w:line="303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7732" w:type="dxa"/>
          </w:tcPr>
          <w:p w:rsidR="00C5315D" w:rsidRDefault="00C5315D" w:rsidP="00A9673D">
            <w:pPr>
              <w:pStyle w:val="TableParagraph"/>
              <w:spacing w:line="303" w:lineRule="exac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Верандатеневая+кладовка</w:t>
            </w:r>
            <w:proofErr w:type="spellEnd"/>
          </w:p>
        </w:tc>
        <w:tc>
          <w:tcPr>
            <w:tcW w:w="1714" w:type="dxa"/>
          </w:tcPr>
          <w:p w:rsidR="00C5315D" w:rsidRDefault="00C5315D" w:rsidP="00A9673D">
            <w:pPr>
              <w:pStyle w:val="TableParagraph"/>
              <w:spacing w:line="303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1шт.</w:t>
            </w:r>
          </w:p>
        </w:tc>
      </w:tr>
      <w:tr w:rsidR="00C5315D" w:rsidTr="00A9673D">
        <w:trPr>
          <w:trHeight w:val="321"/>
        </w:trPr>
        <w:tc>
          <w:tcPr>
            <w:tcW w:w="872" w:type="dxa"/>
          </w:tcPr>
          <w:p w:rsidR="00C5315D" w:rsidRDefault="00C5315D" w:rsidP="00A9673D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7732" w:type="dxa"/>
          </w:tcPr>
          <w:p w:rsidR="00C5315D" w:rsidRDefault="00C5315D" w:rsidP="00A9673D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Песочница</w:t>
            </w:r>
          </w:p>
        </w:tc>
        <w:tc>
          <w:tcPr>
            <w:tcW w:w="1714" w:type="dxa"/>
          </w:tcPr>
          <w:p w:rsidR="00C5315D" w:rsidRDefault="00C5315D" w:rsidP="00A9673D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1шт.</w:t>
            </w:r>
          </w:p>
        </w:tc>
      </w:tr>
      <w:tr w:rsidR="00C5315D" w:rsidTr="00A9673D">
        <w:trPr>
          <w:trHeight w:val="321"/>
        </w:trPr>
        <w:tc>
          <w:tcPr>
            <w:tcW w:w="872" w:type="dxa"/>
          </w:tcPr>
          <w:p w:rsidR="00C5315D" w:rsidRDefault="00C5315D" w:rsidP="00A9673D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7732" w:type="dxa"/>
          </w:tcPr>
          <w:p w:rsidR="00C5315D" w:rsidRDefault="00C5315D" w:rsidP="00A9673D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Скамья детская</w:t>
            </w:r>
          </w:p>
        </w:tc>
        <w:tc>
          <w:tcPr>
            <w:tcW w:w="1714" w:type="dxa"/>
          </w:tcPr>
          <w:p w:rsidR="00C5315D" w:rsidRDefault="00C5315D" w:rsidP="00A9673D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2шт.</w:t>
            </w:r>
          </w:p>
        </w:tc>
      </w:tr>
      <w:tr w:rsidR="00C5315D" w:rsidTr="00A9673D">
        <w:trPr>
          <w:trHeight w:val="323"/>
        </w:trPr>
        <w:tc>
          <w:tcPr>
            <w:tcW w:w="872" w:type="dxa"/>
          </w:tcPr>
          <w:p w:rsidR="00C5315D" w:rsidRDefault="00C5315D" w:rsidP="00A9673D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7732" w:type="dxa"/>
          </w:tcPr>
          <w:p w:rsidR="00C5315D" w:rsidRDefault="00C5315D" w:rsidP="00A9673D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Качели  маятниковые с </w:t>
            </w:r>
            <w:proofErr w:type="spellStart"/>
            <w:r>
              <w:rPr>
                <w:b/>
                <w:sz w:val="28"/>
              </w:rPr>
              <w:t>подвесткой</w:t>
            </w:r>
            <w:proofErr w:type="spellEnd"/>
            <w:r>
              <w:rPr>
                <w:b/>
                <w:sz w:val="28"/>
              </w:rPr>
              <w:t xml:space="preserve"> на цепях</w:t>
            </w:r>
          </w:p>
        </w:tc>
        <w:tc>
          <w:tcPr>
            <w:tcW w:w="1714" w:type="dxa"/>
          </w:tcPr>
          <w:p w:rsidR="00C5315D" w:rsidRDefault="00C5315D" w:rsidP="00A9673D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1шт.</w:t>
            </w:r>
          </w:p>
        </w:tc>
      </w:tr>
      <w:tr w:rsidR="00C5315D" w:rsidTr="00A9673D">
        <w:trPr>
          <w:trHeight w:val="321"/>
        </w:trPr>
        <w:tc>
          <w:tcPr>
            <w:tcW w:w="872" w:type="dxa"/>
          </w:tcPr>
          <w:p w:rsidR="00C5315D" w:rsidRDefault="00C5315D" w:rsidP="00A9673D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7732" w:type="dxa"/>
          </w:tcPr>
          <w:p w:rsidR="00C5315D" w:rsidRDefault="00C5315D" w:rsidP="00A9673D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Беседк</w:t>
            </w:r>
            <w:proofErr w:type="gramStart"/>
            <w:r>
              <w:rPr>
                <w:b/>
                <w:sz w:val="28"/>
              </w:rPr>
              <w:t>а(</w:t>
            </w:r>
            <w:proofErr w:type="gramEnd"/>
            <w:r>
              <w:rPr>
                <w:b/>
                <w:sz w:val="28"/>
              </w:rPr>
              <w:t>домик)</w:t>
            </w:r>
          </w:p>
        </w:tc>
        <w:tc>
          <w:tcPr>
            <w:tcW w:w="1714" w:type="dxa"/>
          </w:tcPr>
          <w:p w:rsidR="00C5315D" w:rsidRDefault="00C5315D" w:rsidP="00A9673D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1шт.</w:t>
            </w:r>
          </w:p>
        </w:tc>
      </w:tr>
      <w:tr w:rsidR="00C5315D" w:rsidTr="00A9673D">
        <w:trPr>
          <w:trHeight w:val="321"/>
        </w:trPr>
        <w:tc>
          <w:tcPr>
            <w:tcW w:w="872" w:type="dxa"/>
          </w:tcPr>
          <w:p w:rsidR="00C5315D" w:rsidRDefault="00C5315D" w:rsidP="00A9673D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7732" w:type="dxa"/>
          </w:tcPr>
          <w:p w:rsidR="00C5315D" w:rsidRPr="0031654E" w:rsidRDefault="00C5315D" w:rsidP="00A9673D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Игровой комплекс «Бизнес»</w:t>
            </w:r>
          </w:p>
        </w:tc>
        <w:tc>
          <w:tcPr>
            <w:tcW w:w="1714" w:type="dxa"/>
          </w:tcPr>
          <w:p w:rsidR="00C5315D" w:rsidRDefault="00C5315D" w:rsidP="00A9673D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1шт.</w:t>
            </w:r>
          </w:p>
        </w:tc>
      </w:tr>
      <w:tr w:rsidR="00C5315D" w:rsidTr="00A9673D">
        <w:trPr>
          <w:trHeight w:val="323"/>
        </w:trPr>
        <w:tc>
          <w:tcPr>
            <w:tcW w:w="872" w:type="dxa"/>
          </w:tcPr>
          <w:p w:rsidR="00C5315D" w:rsidRDefault="00C5315D" w:rsidP="00A9673D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7732" w:type="dxa"/>
          </w:tcPr>
          <w:p w:rsidR="00C5315D" w:rsidRDefault="00C5315D" w:rsidP="00A9673D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Качалка-балансир</w:t>
            </w:r>
          </w:p>
        </w:tc>
        <w:tc>
          <w:tcPr>
            <w:tcW w:w="1714" w:type="dxa"/>
          </w:tcPr>
          <w:p w:rsidR="00C5315D" w:rsidRDefault="00C5315D" w:rsidP="00A9673D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1шт.</w:t>
            </w:r>
          </w:p>
        </w:tc>
      </w:tr>
    </w:tbl>
    <w:p w:rsidR="00C5315D" w:rsidRPr="00D83E77" w:rsidRDefault="003C517B" w:rsidP="003C517B">
      <w:pPr>
        <w:pStyle w:val="a3"/>
        <w:spacing w:after="48"/>
        <w:ind w:right="974"/>
        <w:rPr>
          <w:b/>
        </w:rPr>
      </w:pPr>
      <w:r>
        <w:rPr>
          <w:b/>
        </w:rPr>
        <w:t xml:space="preserve">                                         </w:t>
      </w:r>
      <w:r w:rsidR="00C5315D">
        <w:rPr>
          <w:b/>
        </w:rPr>
        <w:t xml:space="preserve">        </w:t>
      </w:r>
      <w:r w:rsidR="00C5315D" w:rsidRPr="00D83E77">
        <w:rPr>
          <w:b/>
        </w:rPr>
        <w:t>Группа Жемчуга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2"/>
        <w:gridCol w:w="7732"/>
        <w:gridCol w:w="1714"/>
      </w:tblGrid>
      <w:tr w:rsidR="00C5315D" w:rsidTr="00A9673D">
        <w:trPr>
          <w:trHeight w:val="455"/>
        </w:trPr>
        <w:tc>
          <w:tcPr>
            <w:tcW w:w="872" w:type="dxa"/>
          </w:tcPr>
          <w:p w:rsidR="00C5315D" w:rsidRDefault="00C5315D" w:rsidP="00A9673D">
            <w:pPr>
              <w:pStyle w:val="TableParagraph"/>
              <w:spacing w:line="322" w:lineRule="exact"/>
              <w:ind w:right="81" w:firstLine="184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732" w:type="dxa"/>
          </w:tcPr>
          <w:p w:rsidR="00C5315D" w:rsidRDefault="00C5315D" w:rsidP="00A9673D">
            <w:pPr>
              <w:pStyle w:val="TableParagraph"/>
              <w:spacing w:line="320" w:lineRule="exact"/>
              <w:ind w:left="1993" w:right="198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 оборудования</w:t>
            </w:r>
          </w:p>
        </w:tc>
        <w:tc>
          <w:tcPr>
            <w:tcW w:w="1714" w:type="dxa"/>
          </w:tcPr>
          <w:p w:rsidR="00C5315D" w:rsidRDefault="00C5315D" w:rsidP="00A9673D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</w:p>
        </w:tc>
      </w:tr>
      <w:tr w:rsidR="00C5315D" w:rsidTr="00A9673D">
        <w:trPr>
          <w:trHeight w:val="323"/>
        </w:trPr>
        <w:tc>
          <w:tcPr>
            <w:tcW w:w="872" w:type="dxa"/>
          </w:tcPr>
          <w:p w:rsidR="00C5315D" w:rsidRDefault="00C5315D" w:rsidP="00A9673D">
            <w:pPr>
              <w:pStyle w:val="TableParagraph"/>
              <w:spacing w:line="303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7732" w:type="dxa"/>
          </w:tcPr>
          <w:p w:rsidR="00C5315D" w:rsidRDefault="00C5315D" w:rsidP="00A9673D">
            <w:pPr>
              <w:pStyle w:val="TableParagraph"/>
              <w:spacing w:line="303" w:lineRule="exac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Верандатеневая+кладовка</w:t>
            </w:r>
            <w:proofErr w:type="spellEnd"/>
          </w:p>
        </w:tc>
        <w:tc>
          <w:tcPr>
            <w:tcW w:w="1714" w:type="dxa"/>
          </w:tcPr>
          <w:p w:rsidR="00C5315D" w:rsidRDefault="00C5315D" w:rsidP="00A9673D">
            <w:pPr>
              <w:pStyle w:val="TableParagraph"/>
              <w:spacing w:line="303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1шт.</w:t>
            </w:r>
          </w:p>
        </w:tc>
      </w:tr>
      <w:tr w:rsidR="00C5315D" w:rsidTr="00A9673D">
        <w:trPr>
          <w:trHeight w:val="321"/>
        </w:trPr>
        <w:tc>
          <w:tcPr>
            <w:tcW w:w="872" w:type="dxa"/>
          </w:tcPr>
          <w:p w:rsidR="00C5315D" w:rsidRDefault="00C5315D" w:rsidP="00A9673D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7732" w:type="dxa"/>
          </w:tcPr>
          <w:p w:rsidR="00C5315D" w:rsidRDefault="00C5315D" w:rsidP="00A9673D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Песочница</w:t>
            </w:r>
          </w:p>
        </w:tc>
        <w:tc>
          <w:tcPr>
            <w:tcW w:w="1714" w:type="dxa"/>
          </w:tcPr>
          <w:p w:rsidR="00C5315D" w:rsidRDefault="00C5315D" w:rsidP="00A9673D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1шт.</w:t>
            </w:r>
          </w:p>
        </w:tc>
      </w:tr>
      <w:tr w:rsidR="00C5315D" w:rsidTr="00A9673D">
        <w:trPr>
          <w:trHeight w:val="321"/>
        </w:trPr>
        <w:tc>
          <w:tcPr>
            <w:tcW w:w="872" w:type="dxa"/>
          </w:tcPr>
          <w:p w:rsidR="00C5315D" w:rsidRDefault="00C5315D" w:rsidP="00A9673D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7732" w:type="dxa"/>
          </w:tcPr>
          <w:p w:rsidR="00C5315D" w:rsidRDefault="00C5315D" w:rsidP="00A9673D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Скамья детская</w:t>
            </w:r>
          </w:p>
        </w:tc>
        <w:tc>
          <w:tcPr>
            <w:tcW w:w="1714" w:type="dxa"/>
          </w:tcPr>
          <w:p w:rsidR="00C5315D" w:rsidRDefault="00C5315D" w:rsidP="00A9673D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2шт.</w:t>
            </w:r>
          </w:p>
        </w:tc>
      </w:tr>
      <w:tr w:rsidR="00C5315D" w:rsidTr="00A9673D">
        <w:trPr>
          <w:trHeight w:val="323"/>
        </w:trPr>
        <w:tc>
          <w:tcPr>
            <w:tcW w:w="872" w:type="dxa"/>
          </w:tcPr>
          <w:p w:rsidR="00C5315D" w:rsidRDefault="00C5315D" w:rsidP="00A9673D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7732" w:type="dxa"/>
          </w:tcPr>
          <w:p w:rsidR="00C5315D" w:rsidRDefault="00C5315D" w:rsidP="00A9673D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Качели  маятниковые с </w:t>
            </w:r>
            <w:proofErr w:type="spellStart"/>
            <w:r>
              <w:rPr>
                <w:b/>
                <w:sz w:val="28"/>
              </w:rPr>
              <w:t>подвесткой</w:t>
            </w:r>
            <w:proofErr w:type="spellEnd"/>
            <w:r>
              <w:rPr>
                <w:b/>
                <w:sz w:val="28"/>
              </w:rPr>
              <w:t xml:space="preserve"> на цепях</w:t>
            </w:r>
          </w:p>
        </w:tc>
        <w:tc>
          <w:tcPr>
            <w:tcW w:w="1714" w:type="dxa"/>
          </w:tcPr>
          <w:p w:rsidR="00C5315D" w:rsidRDefault="00C5315D" w:rsidP="00A9673D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1шт.</w:t>
            </w:r>
          </w:p>
        </w:tc>
      </w:tr>
      <w:tr w:rsidR="00C5315D" w:rsidTr="00A9673D">
        <w:trPr>
          <w:trHeight w:val="321"/>
        </w:trPr>
        <w:tc>
          <w:tcPr>
            <w:tcW w:w="872" w:type="dxa"/>
          </w:tcPr>
          <w:p w:rsidR="00C5315D" w:rsidRDefault="00C5315D" w:rsidP="00A9673D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7732" w:type="dxa"/>
          </w:tcPr>
          <w:p w:rsidR="00C5315D" w:rsidRDefault="00C5315D" w:rsidP="00A9673D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Беседк</w:t>
            </w:r>
            <w:proofErr w:type="gramStart"/>
            <w:r>
              <w:rPr>
                <w:b/>
                <w:sz w:val="28"/>
              </w:rPr>
              <w:t>а(</w:t>
            </w:r>
            <w:proofErr w:type="gramEnd"/>
            <w:r>
              <w:rPr>
                <w:b/>
                <w:sz w:val="28"/>
              </w:rPr>
              <w:t>домик)</w:t>
            </w:r>
          </w:p>
        </w:tc>
        <w:tc>
          <w:tcPr>
            <w:tcW w:w="1714" w:type="dxa"/>
          </w:tcPr>
          <w:p w:rsidR="00C5315D" w:rsidRDefault="00C5315D" w:rsidP="00A9673D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1шт.</w:t>
            </w:r>
          </w:p>
        </w:tc>
      </w:tr>
      <w:tr w:rsidR="00C5315D" w:rsidTr="00A9673D">
        <w:trPr>
          <w:trHeight w:val="321"/>
        </w:trPr>
        <w:tc>
          <w:tcPr>
            <w:tcW w:w="872" w:type="dxa"/>
          </w:tcPr>
          <w:p w:rsidR="00C5315D" w:rsidRDefault="00C5315D" w:rsidP="00A9673D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7732" w:type="dxa"/>
          </w:tcPr>
          <w:p w:rsidR="00C5315D" w:rsidRPr="0031654E" w:rsidRDefault="00C5315D" w:rsidP="00A9673D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Игровой комплекс «</w:t>
            </w:r>
            <w:proofErr w:type="spellStart"/>
            <w:r>
              <w:rPr>
                <w:b/>
                <w:sz w:val="28"/>
              </w:rPr>
              <w:t>Бизнес</w:t>
            </w:r>
            <w:proofErr w:type="gramStart"/>
            <w:r>
              <w:rPr>
                <w:b/>
                <w:sz w:val="28"/>
              </w:rPr>
              <w:t>,С</w:t>
            </w:r>
            <w:proofErr w:type="gramEnd"/>
            <w:r>
              <w:rPr>
                <w:b/>
                <w:sz w:val="28"/>
              </w:rPr>
              <w:t>ити,Сказка</w:t>
            </w:r>
            <w:proofErr w:type="spellEnd"/>
            <w:r>
              <w:rPr>
                <w:b/>
                <w:sz w:val="28"/>
              </w:rPr>
              <w:t>»</w:t>
            </w:r>
          </w:p>
        </w:tc>
        <w:tc>
          <w:tcPr>
            <w:tcW w:w="1714" w:type="dxa"/>
          </w:tcPr>
          <w:p w:rsidR="00C5315D" w:rsidRDefault="00C5315D" w:rsidP="00A9673D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1шт.</w:t>
            </w:r>
          </w:p>
        </w:tc>
      </w:tr>
      <w:tr w:rsidR="00C5315D" w:rsidTr="00A9673D">
        <w:trPr>
          <w:trHeight w:val="323"/>
        </w:trPr>
        <w:tc>
          <w:tcPr>
            <w:tcW w:w="872" w:type="dxa"/>
          </w:tcPr>
          <w:p w:rsidR="00C5315D" w:rsidRDefault="00C5315D" w:rsidP="00A9673D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7732" w:type="dxa"/>
          </w:tcPr>
          <w:p w:rsidR="00C5315D" w:rsidRDefault="00C5315D" w:rsidP="00A9673D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Качалка-балансир</w:t>
            </w:r>
          </w:p>
        </w:tc>
        <w:tc>
          <w:tcPr>
            <w:tcW w:w="1714" w:type="dxa"/>
          </w:tcPr>
          <w:p w:rsidR="00C5315D" w:rsidRDefault="00C5315D" w:rsidP="00A9673D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1шт.</w:t>
            </w:r>
          </w:p>
        </w:tc>
      </w:tr>
    </w:tbl>
    <w:p w:rsidR="00C5315D" w:rsidRDefault="00C5315D" w:rsidP="00C5315D">
      <w:pPr>
        <w:rPr>
          <w:sz w:val="28"/>
        </w:rPr>
        <w:sectPr w:rsidR="00C5315D">
          <w:pgSz w:w="11910" w:h="16840"/>
          <w:pgMar w:top="1120" w:right="560" w:bottom="280" w:left="740" w:header="720" w:footer="720" w:gutter="0"/>
          <w:pgBorders w:offsetFrom="page">
            <w:top w:val="single" w:sz="4" w:space="24" w:color="FF0000"/>
            <w:left w:val="single" w:sz="4" w:space="24" w:color="FF0000"/>
            <w:bottom w:val="single" w:sz="4" w:space="24" w:color="FF0000"/>
            <w:right w:val="single" w:sz="4" w:space="24" w:color="FF0000"/>
          </w:pgBorders>
          <w:cols w:space="720"/>
        </w:sectPr>
      </w:pPr>
    </w:p>
    <w:p w:rsidR="00C5315D" w:rsidRDefault="00C5315D" w:rsidP="00C5315D">
      <w:pPr>
        <w:pStyle w:val="a3"/>
        <w:rPr>
          <w:sz w:val="20"/>
        </w:rPr>
      </w:pPr>
    </w:p>
    <w:p w:rsidR="00D83E77" w:rsidRPr="00CA7EE0" w:rsidRDefault="00D83E77" w:rsidP="005F028B">
      <w:pPr>
        <w:pStyle w:val="a3"/>
        <w:spacing w:before="50" w:line="276" w:lineRule="auto"/>
        <w:ind w:right="2641"/>
        <w:rPr>
          <w:b/>
        </w:rPr>
        <w:sectPr w:rsidR="00D83E77" w:rsidRPr="00CA7EE0">
          <w:pgSz w:w="11910" w:h="16840"/>
          <w:pgMar w:top="1040" w:right="560" w:bottom="280" w:left="740" w:header="720" w:footer="720" w:gutter="0"/>
          <w:pgBorders w:offsetFrom="page">
            <w:top w:val="single" w:sz="4" w:space="24" w:color="FF0000"/>
            <w:left w:val="single" w:sz="4" w:space="24" w:color="FF0000"/>
            <w:bottom w:val="single" w:sz="4" w:space="24" w:color="FF0000"/>
            <w:right w:val="single" w:sz="4" w:space="24" w:color="FF0000"/>
          </w:pgBorders>
          <w:cols w:space="720"/>
        </w:sectPr>
      </w:pPr>
    </w:p>
    <w:p w:rsidR="005E1570" w:rsidRPr="00B6437C" w:rsidRDefault="00D83E77" w:rsidP="00C5315D">
      <w:pPr>
        <w:pStyle w:val="a3"/>
        <w:spacing w:after="48"/>
        <w:ind w:right="974"/>
        <w:rPr>
          <w:b/>
          <w:sz w:val="24"/>
          <w:szCs w:val="24"/>
        </w:rPr>
      </w:pPr>
      <w:r w:rsidRPr="00D83E77">
        <w:rPr>
          <w:b/>
        </w:rPr>
        <w:lastRenderedPageBreak/>
        <w:t xml:space="preserve"> </w:t>
      </w:r>
    </w:p>
    <w:p w:rsidR="00C804DE" w:rsidRPr="00A96591" w:rsidRDefault="00C804DE" w:rsidP="00A96591">
      <w:pPr>
        <w:pStyle w:val="a3"/>
        <w:spacing w:before="74"/>
        <w:ind w:left="120" w:right="117"/>
        <w:jc w:val="both"/>
        <w:sectPr w:rsidR="00C804DE" w:rsidRPr="00A96591">
          <w:pgSz w:w="11910" w:h="16840"/>
          <w:pgMar w:top="620" w:right="600" w:bottom="280" w:left="600" w:header="720" w:footer="720" w:gutter="0"/>
          <w:cols w:space="720"/>
        </w:sectPr>
      </w:pPr>
    </w:p>
    <w:p w:rsidR="00C804DE" w:rsidRDefault="00F61002">
      <w:pPr>
        <w:pStyle w:val="a3"/>
        <w:rPr>
          <w:b/>
          <w:sz w:val="30"/>
        </w:rPr>
      </w:pPr>
      <w:r>
        <w:rPr>
          <w:b/>
          <w:sz w:val="30"/>
        </w:rPr>
        <w:lastRenderedPageBreak/>
        <w:t xml:space="preserve">                      Схема   расположения  площадок  на местности</w:t>
      </w:r>
    </w:p>
    <w:p w:rsidR="00F61002" w:rsidRDefault="00F61002">
      <w:pPr>
        <w:pStyle w:val="a3"/>
        <w:rPr>
          <w:b/>
          <w:sz w:val="30"/>
        </w:rPr>
      </w:pPr>
    </w:p>
    <w:p w:rsidR="00C804DE" w:rsidRDefault="00F61002">
      <w:pPr>
        <w:pStyle w:val="a3"/>
        <w:rPr>
          <w:b/>
          <w:sz w:val="30"/>
        </w:rPr>
      </w:pPr>
      <w:r w:rsidRPr="005E1570">
        <w:object w:dxaOrig="8670" w:dyaOrig="12360">
          <v:shape id="_x0000_i1026" type="#_x0000_t75" style="width:433.35pt;height:662.95pt" o:ole="">
            <v:imagedata r:id="rId10" o:title=""/>
          </v:shape>
          <o:OLEObject Type="Embed" ProgID="AcroExch.Document.DC" ShapeID="_x0000_i1026" DrawAspect="Content" ObjectID="_1732433347" r:id="rId12"/>
        </w:object>
      </w:r>
    </w:p>
    <w:p w:rsidR="00C804DE" w:rsidRDefault="00C804DE">
      <w:pPr>
        <w:pStyle w:val="a3"/>
        <w:rPr>
          <w:b/>
          <w:sz w:val="30"/>
        </w:rPr>
      </w:pPr>
    </w:p>
    <w:p w:rsidR="00C804DE" w:rsidRDefault="00C804DE">
      <w:pPr>
        <w:pStyle w:val="a3"/>
        <w:rPr>
          <w:b/>
          <w:sz w:val="30"/>
        </w:rPr>
      </w:pPr>
    </w:p>
    <w:p w:rsidR="00C804DE" w:rsidRDefault="00C804DE">
      <w:pPr>
        <w:pStyle w:val="a3"/>
        <w:rPr>
          <w:b/>
          <w:sz w:val="30"/>
        </w:rPr>
      </w:pPr>
    </w:p>
    <w:p w:rsidR="00C804DE" w:rsidRDefault="00C804DE">
      <w:pPr>
        <w:pStyle w:val="a3"/>
        <w:rPr>
          <w:b/>
          <w:sz w:val="30"/>
        </w:rPr>
      </w:pPr>
    </w:p>
    <w:p w:rsidR="00C804DE" w:rsidRDefault="00C804DE">
      <w:pPr>
        <w:pStyle w:val="a3"/>
        <w:rPr>
          <w:b/>
          <w:sz w:val="30"/>
        </w:rPr>
      </w:pPr>
    </w:p>
    <w:p w:rsidR="00C804DE" w:rsidRDefault="00C804DE">
      <w:pPr>
        <w:pStyle w:val="a3"/>
        <w:rPr>
          <w:b/>
          <w:sz w:val="30"/>
        </w:rPr>
      </w:pPr>
    </w:p>
    <w:p w:rsidR="00C804DE" w:rsidRDefault="00C804DE">
      <w:pPr>
        <w:pStyle w:val="a3"/>
        <w:rPr>
          <w:b/>
          <w:sz w:val="30"/>
        </w:rPr>
      </w:pPr>
    </w:p>
    <w:p w:rsidR="00C804DE" w:rsidRDefault="00C804DE">
      <w:pPr>
        <w:pStyle w:val="a3"/>
        <w:rPr>
          <w:b/>
          <w:sz w:val="30"/>
        </w:rPr>
      </w:pPr>
    </w:p>
    <w:p w:rsidR="00C804DE" w:rsidRDefault="00C804DE">
      <w:pPr>
        <w:pStyle w:val="a3"/>
        <w:rPr>
          <w:b/>
          <w:sz w:val="30"/>
        </w:rPr>
      </w:pPr>
    </w:p>
    <w:p w:rsidR="00C804DE" w:rsidRDefault="00C804DE">
      <w:pPr>
        <w:pStyle w:val="a3"/>
        <w:rPr>
          <w:b/>
          <w:sz w:val="30"/>
        </w:rPr>
      </w:pPr>
    </w:p>
    <w:p w:rsidR="00C804DE" w:rsidRDefault="00C804DE">
      <w:pPr>
        <w:pStyle w:val="a3"/>
        <w:rPr>
          <w:b/>
          <w:sz w:val="30"/>
        </w:rPr>
      </w:pPr>
    </w:p>
    <w:p w:rsidR="00C804DE" w:rsidRDefault="00C804DE">
      <w:pPr>
        <w:pStyle w:val="a3"/>
        <w:rPr>
          <w:b/>
          <w:sz w:val="30"/>
        </w:rPr>
      </w:pPr>
    </w:p>
    <w:p w:rsidR="00C804DE" w:rsidRDefault="00C804DE">
      <w:pPr>
        <w:pStyle w:val="a3"/>
        <w:rPr>
          <w:b/>
          <w:sz w:val="30"/>
        </w:rPr>
      </w:pPr>
    </w:p>
    <w:p w:rsidR="00C804DE" w:rsidRDefault="00C804DE">
      <w:pPr>
        <w:pStyle w:val="a3"/>
        <w:rPr>
          <w:b/>
          <w:sz w:val="30"/>
        </w:rPr>
      </w:pPr>
    </w:p>
    <w:p w:rsidR="00C804DE" w:rsidRDefault="00C804DE">
      <w:pPr>
        <w:pStyle w:val="a3"/>
        <w:rPr>
          <w:b/>
          <w:sz w:val="30"/>
        </w:rPr>
      </w:pPr>
    </w:p>
    <w:p w:rsidR="00C804DE" w:rsidRDefault="00C804DE" w:rsidP="003C6F77">
      <w:pPr>
        <w:sectPr w:rsidR="00C804DE">
          <w:pgSz w:w="11910" w:h="16840"/>
          <w:pgMar w:top="620" w:right="600" w:bottom="280" w:left="600" w:header="720" w:footer="720" w:gutter="0"/>
          <w:cols w:space="720"/>
        </w:sectPr>
      </w:pPr>
    </w:p>
    <w:p w:rsidR="00C804DE" w:rsidRDefault="00C804DE">
      <w:pPr>
        <w:pStyle w:val="a3"/>
        <w:rPr>
          <w:b/>
          <w:sz w:val="30"/>
        </w:rPr>
      </w:pPr>
    </w:p>
    <w:p w:rsidR="00C804DE" w:rsidRDefault="00C804DE">
      <w:pPr>
        <w:pStyle w:val="a3"/>
        <w:spacing w:before="6"/>
        <w:rPr>
          <w:b/>
          <w:sz w:val="30"/>
        </w:rPr>
      </w:pPr>
    </w:p>
    <w:p w:rsidR="003C6F77" w:rsidRDefault="003C6F77">
      <w:pPr>
        <w:rPr>
          <w:sz w:val="28"/>
        </w:rPr>
      </w:pPr>
    </w:p>
    <w:p w:rsidR="003C6F77" w:rsidRPr="003C6F77" w:rsidRDefault="003C6F77" w:rsidP="003C6F77">
      <w:pPr>
        <w:rPr>
          <w:sz w:val="28"/>
        </w:rPr>
      </w:pPr>
    </w:p>
    <w:p w:rsidR="003C6F77" w:rsidRPr="003C6F77" w:rsidRDefault="003C6F77" w:rsidP="003C6F77">
      <w:pPr>
        <w:rPr>
          <w:sz w:val="28"/>
        </w:rPr>
      </w:pPr>
    </w:p>
    <w:p w:rsidR="003C6F77" w:rsidRPr="003C6F77" w:rsidRDefault="003C6F77" w:rsidP="003C6F77">
      <w:pPr>
        <w:rPr>
          <w:sz w:val="28"/>
        </w:rPr>
      </w:pPr>
    </w:p>
    <w:p w:rsidR="003C6F77" w:rsidRPr="003C6F77" w:rsidRDefault="003C6F77" w:rsidP="003C6F77">
      <w:pPr>
        <w:rPr>
          <w:sz w:val="28"/>
        </w:rPr>
      </w:pPr>
    </w:p>
    <w:p w:rsidR="003C6F77" w:rsidRPr="003C6F77" w:rsidRDefault="003C6F77" w:rsidP="003C6F77">
      <w:pPr>
        <w:rPr>
          <w:sz w:val="28"/>
        </w:rPr>
      </w:pPr>
    </w:p>
    <w:p w:rsidR="003C6F77" w:rsidRPr="003C6F77" w:rsidRDefault="003C6F77" w:rsidP="003C6F77">
      <w:pPr>
        <w:rPr>
          <w:sz w:val="28"/>
        </w:rPr>
      </w:pPr>
    </w:p>
    <w:p w:rsidR="003C6F77" w:rsidRPr="003C6F77" w:rsidRDefault="003C6F77" w:rsidP="003C6F77">
      <w:pPr>
        <w:rPr>
          <w:sz w:val="28"/>
        </w:rPr>
      </w:pPr>
    </w:p>
    <w:p w:rsidR="003C6F77" w:rsidRPr="003C6F77" w:rsidRDefault="003C6F77" w:rsidP="003C6F77">
      <w:pPr>
        <w:rPr>
          <w:sz w:val="28"/>
        </w:rPr>
      </w:pPr>
    </w:p>
    <w:p w:rsidR="003C6F77" w:rsidRPr="003C6F77" w:rsidRDefault="003C6F77" w:rsidP="003C6F77">
      <w:pPr>
        <w:rPr>
          <w:sz w:val="28"/>
        </w:rPr>
      </w:pPr>
    </w:p>
    <w:p w:rsidR="003C6F77" w:rsidRPr="003C6F77" w:rsidRDefault="003C6F77" w:rsidP="003C6F77">
      <w:pPr>
        <w:rPr>
          <w:sz w:val="28"/>
        </w:rPr>
      </w:pPr>
    </w:p>
    <w:p w:rsidR="003C6F77" w:rsidRPr="003C6F77" w:rsidRDefault="003C6F77" w:rsidP="003C6F77">
      <w:pPr>
        <w:rPr>
          <w:sz w:val="28"/>
        </w:rPr>
      </w:pPr>
    </w:p>
    <w:p w:rsidR="003C6F77" w:rsidRPr="003C6F77" w:rsidRDefault="003C6F77" w:rsidP="003C6F77">
      <w:pPr>
        <w:rPr>
          <w:sz w:val="28"/>
        </w:rPr>
      </w:pPr>
    </w:p>
    <w:p w:rsidR="003C6F77" w:rsidRPr="003C6F77" w:rsidRDefault="003C6F77" w:rsidP="003C6F77">
      <w:pPr>
        <w:rPr>
          <w:sz w:val="28"/>
        </w:rPr>
      </w:pPr>
    </w:p>
    <w:p w:rsidR="003C6F77" w:rsidRPr="003C6F77" w:rsidRDefault="003C6F77" w:rsidP="003C6F77">
      <w:pPr>
        <w:rPr>
          <w:sz w:val="28"/>
        </w:rPr>
      </w:pPr>
    </w:p>
    <w:p w:rsidR="003C6F77" w:rsidRPr="003C6F77" w:rsidRDefault="003C6F77" w:rsidP="003C6F77">
      <w:pPr>
        <w:rPr>
          <w:sz w:val="28"/>
        </w:rPr>
      </w:pPr>
    </w:p>
    <w:p w:rsidR="003C6F77" w:rsidRPr="003C6F77" w:rsidRDefault="003C6F77" w:rsidP="003C6F77">
      <w:pPr>
        <w:rPr>
          <w:sz w:val="28"/>
        </w:rPr>
      </w:pPr>
    </w:p>
    <w:p w:rsidR="003C6F77" w:rsidRPr="003C6F77" w:rsidRDefault="003C6F77" w:rsidP="003C6F77">
      <w:pPr>
        <w:rPr>
          <w:sz w:val="28"/>
        </w:rPr>
      </w:pPr>
    </w:p>
    <w:p w:rsidR="003C6F77" w:rsidRPr="003C6F77" w:rsidRDefault="003C6F77" w:rsidP="003C6F77">
      <w:pPr>
        <w:rPr>
          <w:sz w:val="28"/>
        </w:rPr>
      </w:pPr>
    </w:p>
    <w:p w:rsidR="003C6F77" w:rsidRPr="003C6F77" w:rsidRDefault="003C6F77" w:rsidP="003C6F77">
      <w:pPr>
        <w:rPr>
          <w:sz w:val="28"/>
        </w:rPr>
      </w:pPr>
    </w:p>
    <w:p w:rsidR="003C6F77" w:rsidRPr="003C6F77" w:rsidRDefault="003C6F77" w:rsidP="003C6F77">
      <w:pPr>
        <w:rPr>
          <w:sz w:val="28"/>
        </w:rPr>
      </w:pPr>
    </w:p>
    <w:p w:rsidR="003C6F77" w:rsidRPr="003C6F77" w:rsidRDefault="003C6F77" w:rsidP="003C6F77">
      <w:pPr>
        <w:rPr>
          <w:sz w:val="28"/>
        </w:rPr>
      </w:pPr>
    </w:p>
    <w:p w:rsidR="003C6F77" w:rsidRPr="003C6F77" w:rsidRDefault="003C6F77" w:rsidP="003C6F77">
      <w:pPr>
        <w:rPr>
          <w:sz w:val="28"/>
        </w:rPr>
      </w:pPr>
    </w:p>
    <w:p w:rsidR="003C6F77" w:rsidRPr="003C6F77" w:rsidRDefault="003C6F77" w:rsidP="003C6F77">
      <w:pPr>
        <w:rPr>
          <w:sz w:val="28"/>
        </w:rPr>
      </w:pPr>
    </w:p>
    <w:p w:rsidR="003C6F77" w:rsidRPr="003C6F77" w:rsidRDefault="003C6F77" w:rsidP="003C6F77">
      <w:pPr>
        <w:rPr>
          <w:sz w:val="28"/>
        </w:rPr>
      </w:pPr>
    </w:p>
    <w:p w:rsidR="003C6F77" w:rsidRPr="003C6F77" w:rsidRDefault="003C6F77" w:rsidP="003C6F77">
      <w:pPr>
        <w:rPr>
          <w:sz w:val="28"/>
        </w:rPr>
      </w:pPr>
    </w:p>
    <w:p w:rsidR="003C6F77" w:rsidRPr="003C6F77" w:rsidRDefault="003C6F77" w:rsidP="003C6F77">
      <w:pPr>
        <w:tabs>
          <w:tab w:val="left" w:pos="6435"/>
        </w:tabs>
        <w:rPr>
          <w:sz w:val="28"/>
        </w:rPr>
      </w:pPr>
    </w:p>
    <w:p w:rsidR="003C6F77" w:rsidRPr="003C6F77" w:rsidRDefault="003C6F77" w:rsidP="003C6F77">
      <w:pPr>
        <w:rPr>
          <w:sz w:val="28"/>
        </w:rPr>
      </w:pPr>
    </w:p>
    <w:p w:rsidR="003C6F77" w:rsidRPr="003C6F77" w:rsidRDefault="003C6F77" w:rsidP="003C6F77">
      <w:pPr>
        <w:rPr>
          <w:sz w:val="28"/>
        </w:rPr>
      </w:pPr>
    </w:p>
    <w:p w:rsidR="003C6F77" w:rsidRPr="003C6F77" w:rsidRDefault="003C6F77" w:rsidP="003C6F77">
      <w:pPr>
        <w:rPr>
          <w:sz w:val="28"/>
        </w:rPr>
      </w:pPr>
    </w:p>
    <w:p w:rsidR="003C6F77" w:rsidRPr="003C6F77" w:rsidRDefault="003C6F77" w:rsidP="003C6F77">
      <w:pPr>
        <w:rPr>
          <w:sz w:val="28"/>
        </w:rPr>
      </w:pPr>
    </w:p>
    <w:p w:rsidR="003C6F77" w:rsidRPr="003C6F77" w:rsidRDefault="003C6F77" w:rsidP="003C6F77">
      <w:pPr>
        <w:rPr>
          <w:sz w:val="28"/>
        </w:rPr>
      </w:pPr>
    </w:p>
    <w:p w:rsidR="00C804DE" w:rsidRPr="003C6F77" w:rsidRDefault="00C804DE" w:rsidP="003C6F77">
      <w:pPr>
        <w:rPr>
          <w:sz w:val="28"/>
        </w:rPr>
        <w:sectPr w:rsidR="00C804DE" w:rsidRPr="003C6F77">
          <w:pgSz w:w="11910" w:h="16840"/>
          <w:pgMar w:top="640" w:right="600" w:bottom="280" w:left="600" w:header="720" w:footer="720" w:gutter="0"/>
          <w:cols w:space="720"/>
        </w:sectPr>
      </w:pPr>
    </w:p>
    <w:p w:rsidR="00C804DE" w:rsidRDefault="003D1E27">
      <w:pPr>
        <w:pStyle w:val="a3"/>
        <w:ind w:left="120" w:right="117"/>
        <w:jc w:val="both"/>
      </w:pPr>
      <w:r>
        <w:lastRenderedPageBreak/>
        <w:t>.</w:t>
      </w:r>
    </w:p>
    <w:p w:rsidR="00C804DE" w:rsidRDefault="00C804DE">
      <w:pPr>
        <w:jc w:val="both"/>
        <w:sectPr w:rsidR="00C804DE">
          <w:pgSz w:w="11910" w:h="16840"/>
          <w:pgMar w:top="620" w:right="600" w:bottom="280" w:left="600" w:header="720" w:footer="720" w:gutter="0"/>
          <w:cols w:space="720"/>
        </w:sectPr>
      </w:pPr>
    </w:p>
    <w:p w:rsidR="00C804DE" w:rsidRDefault="00C804DE">
      <w:pPr>
        <w:pStyle w:val="a3"/>
        <w:rPr>
          <w:sz w:val="30"/>
        </w:rPr>
      </w:pPr>
    </w:p>
    <w:p w:rsidR="00C804DE" w:rsidRDefault="00C804DE">
      <w:pPr>
        <w:pStyle w:val="a3"/>
        <w:rPr>
          <w:sz w:val="30"/>
        </w:rPr>
      </w:pPr>
    </w:p>
    <w:p w:rsidR="00C804DE" w:rsidRDefault="00C804DE">
      <w:pPr>
        <w:pStyle w:val="a3"/>
        <w:rPr>
          <w:sz w:val="36"/>
        </w:rPr>
      </w:pPr>
    </w:p>
    <w:p w:rsidR="00C804DE" w:rsidRDefault="00C804DE">
      <w:pPr>
        <w:spacing w:line="242" w:lineRule="auto"/>
        <w:rPr>
          <w:rFonts w:ascii="Calibri"/>
        </w:rPr>
        <w:sectPr w:rsidR="00C804DE">
          <w:pgSz w:w="11910" w:h="16840"/>
          <w:pgMar w:top="620" w:right="600" w:bottom="280" w:left="600" w:header="720" w:footer="720" w:gutter="0"/>
          <w:cols w:space="720"/>
        </w:sectPr>
      </w:pPr>
    </w:p>
    <w:p w:rsidR="00C804DE" w:rsidRDefault="00C804DE">
      <w:pPr>
        <w:pStyle w:val="a3"/>
        <w:rPr>
          <w:sz w:val="20"/>
        </w:rPr>
      </w:pPr>
    </w:p>
    <w:p w:rsidR="00C804DE" w:rsidRDefault="00C804DE">
      <w:pPr>
        <w:pStyle w:val="a3"/>
        <w:rPr>
          <w:sz w:val="20"/>
        </w:rPr>
      </w:pPr>
    </w:p>
    <w:p w:rsidR="00C804DE" w:rsidRDefault="00C804DE">
      <w:pPr>
        <w:pStyle w:val="a3"/>
        <w:rPr>
          <w:sz w:val="20"/>
        </w:rPr>
      </w:pPr>
    </w:p>
    <w:p w:rsidR="00C804DE" w:rsidRDefault="00C804DE">
      <w:pPr>
        <w:pStyle w:val="a3"/>
        <w:rPr>
          <w:sz w:val="20"/>
        </w:rPr>
      </w:pPr>
    </w:p>
    <w:p w:rsidR="00C804DE" w:rsidRDefault="00C804DE">
      <w:pPr>
        <w:pStyle w:val="a3"/>
        <w:rPr>
          <w:sz w:val="20"/>
        </w:rPr>
      </w:pPr>
    </w:p>
    <w:p w:rsidR="00C804DE" w:rsidRDefault="00C804DE">
      <w:pPr>
        <w:pStyle w:val="a3"/>
        <w:rPr>
          <w:sz w:val="20"/>
        </w:rPr>
      </w:pPr>
    </w:p>
    <w:p w:rsidR="00C804DE" w:rsidRDefault="00C804DE">
      <w:pPr>
        <w:pStyle w:val="a3"/>
        <w:rPr>
          <w:sz w:val="20"/>
        </w:rPr>
      </w:pPr>
    </w:p>
    <w:p w:rsidR="00C804DE" w:rsidRDefault="00C804DE">
      <w:pPr>
        <w:pStyle w:val="a3"/>
        <w:rPr>
          <w:sz w:val="20"/>
        </w:rPr>
      </w:pPr>
    </w:p>
    <w:p w:rsidR="00C804DE" w:rsidRDefault="00C804DE">
      <w:pPr>
        <w:pStyle w:val="a3"/>
        <w:rPr>
          <w:sz w:val="20"/>
        </w:rPr>
      </w:pPr>
    </w:p>
    <w:p w:rsidR="00C804DE" w:rsidRDefault="00C804DE">
      <w:pPr>
        <w:pStyle w:val="a3"/>
        <w:rPr>
          <w:sz w:val="20"/>
        </w:rPr>
      </w:pPr>
    </w:p>
    <w:p w:rsidR="00C804DE" w:rsidRDefault="00C804DE">
      <w:pPr>
        <w:pStyle w:val="a3"/>
        <w:rPr>
          <w:sz w:val="20"/>
        </w:rPr>
      </w:pPr>
    </w:p>
    <w:p w:rsidR="00C804DE" w:rsidRDefault="00C804DE">
      <w:pPr>
        <w:pStyle w:val="a3"/>
        <w:rPr>
          <w:sz w:val="20"/>
        </w:rPr>
      </w:pPr>
    </w:p>
    <w:p w:rsidR="00C804DE" w:rsidRDefault="00C804DE">
      <w:pPr>
        <w:pStyle w:val="a3"/>
        <w:rPr>
          <w:sz w:val="20"/>
        </w:rPr>
      </w:pPr>
    </w:p>
    <w:p w:rsidR="00C804DE" w:rsidRDefault="00C804DE">
      <w:pPr>
        <w:pStyle w:val="a3"/>
        <w:rPr>
          <w:sz w:val="20"/>
        </w:rPr>
      </w:pPr>
    </w:p>
    <w:p w:rsidR="00C804DE" w:rsidRDefault="00C804DE">
      <w:pPr>
        <w:pStyle w:val="a3"/>
        <w:rPr>
          <w:sz w:val="20"/>
        </w:rPr>
      </w:pPr>
    </w:p>
    <w:p w:rsidR="00C804DE" w:rsidRDefault="00C804DE">
      <w:pPr>
        <w:pStyle w:val="a3"/>
        <w:rPr>
          <w:sz w:val="20"/>
        </w:rPr>
      </w:pPr>
    </w:p>
    <w:p w:rsidR="00C804DE" w:rsidRDefault="00C804DE">
      <w:pPr>
        <w:pStyle w:val="a3"/>
        <w:rPr>
          <w:sz w:val="20"/>
        </w:rPr>
      </w:pPr>
    </w:p>
    <w:p w:rsidR="00C804DE" w:rsidRDefault="00C804DE">
      <w:pPr>
        <w:pStyle w:val="a3"/>
        <w:rPr>
          <w:sz w:val="20"/>
        </w:rPr>
      </w:pPr>
    </w:p>
    <w:p w:rsidR="00C804DE" w:rsidRDefault="00C804DE">
      <w:pPr>
        <w:pStyle w:val="a3"/>
        <w:rPr>
          <w:sz w:val="20"/>
        </w:rPr>
      </w:pPr>
    </w:p>
    <w:p w:rsidR="00C804DE" w:rsidRDefault="00C804DE">
      <w:pPr>
        <w:pStyle w:val="a3"/>
        <w:rPr>
          <w:sz w:val="20"/>
        </w:rPr>
      </w:pPr>
    </w:p>
    <w:p w:rsidR="00C804DE" w:rsidRDefault="00C804DE">
      <w:pPr>
        <w:pStyle w:val="a3"/>
        <w:rPr>
          <w:sz w:val="20"/>
        </w:rPr>
      </w:pPr>
    </w:p>
    <w:p w:rsidR="00C804DE" w:rsidRDefault="00C804DE">
      <w:pPr>
        <w:pStyle w:val="a3"/>
        <w:rPr>
          <w:sz w:val="20"/>
        </w:rPr>
      </w:pPr>
    </w:p>
    <w:p w:rsidR="00C804DE" w:rsidRDefault="00C804DE">
      <w:pPr>
        <w:pStyle w:val="a3"/>
        <w:rPr>
          <w:sz w:val="20"/>
        </w:rPr>
      </w:pPr>
    </w:p>
    <w:p w:rsidR="00C804DE" w:rsidRDefault="00C804DE">
      <w:pPr>
        <w:pStyle w:val="a3"/>
        <w:rPr>
          <w:sz w:val="20"/>
        </w:rPr>
      </w:pPr>
    </w:p>
    <w:p w:rsidR="00C804DE" w:rsidRDefault="00C804DE">
      <w:pPr>
        <w:pStyle w:val="a3"/>
        <w:rPr>
          <w:sz w:val="20"/>
        </w:rPr>
      </w:pPr>
    </w:p>
    <w:p w:rsidR="00C804DE" w:rsidRDefault="00C804DE">
      <w:pPr>
        <w:pStyle w:val="a3"/>
        <w:rPr>
          <w:sz w:val="20"/>
        </w:rPr>
      </w:pPr>
    </w:p>
    <w:sectPr w:rsidR="00C804DE" w:rsidSect="00542C71">
      <w:pgSz w:w="11910" w:h="16840"/>
      <w:pgMar w:top="620" w:right="600" w:bottom="280" w:left="6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6967" w:rsidRDefault="00996967" w:rsidP="005E1570">
      <w:r>
        <w:separator/>
      </w:r>
    </w:p>
  </w:endnote>
  <w:endnote w:type="continuationSeparator" w:id="0">
    <w:p w:rsidR="00996967" w:rsidRDefault="00996967" w:rsidP="005E15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6967" w:rsidRDefault="00996967" w:rsidP="005E1570">
      <w:r>
        <w:separator/>
      </w:r>
    </w:p>
  </w:footnote>
  <w:footnote w:type="continuationSeparator" w:id="0">
    <w:p w:rsidR="00996967" w:rsidRDefault="00996967" w:rsidP="005E157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B1468"/>
    <w:multiLevelType w:val="multilevel"/>
    <w:tmpl w:val="D220913A"/>
    <w:lvl w:ilvl="0">
      <w:start w:val="3"/>
      <w:numFmt w:val="decimal"/>
      <w:lvlText w:val="%1."/>
      <w:lvlJc w:val="left"/>
      <w:pPr>
        <w:ind w:left="293" w:hanging="2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3" w:hanging="6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10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68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7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6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4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3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2" w:hanging="660"/>
      </w:pPr>
      <w:rPr>
        <w:rFonts w:hint="default"/>
        <w:lang w:val="ru-RU" w:eastAsia="en-US" w:bidi="ar-SA"/>
      </w:rPr>
    </w:lvl>
  </w:abstractNum>
  <w:abstractNum w:abstractNumId="1">
    <w:nsid w:val="0FBA7C5E"/>
    <w:multiLevelType w:val="multilevel"/>
    <w:tmpl w:val="D220913A"/>
    <w:lvl w:ilvl="0">
      <w:start w:val="3"/>
      <w:numFmt w:val="decimal"/>
      <w:lvlText w:val="%1."/>
      <w:lvlJc w:val="left"/>
      <w:pPr>
        <w:ind w:left="293" w:hanging="2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3" w:hanging="6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10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68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7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6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4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3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2" w:hanging="660"/>
      </w:pPr>
      <w:rPr>
        <w:rFonts w:hint="default"/>
        <w:lang w:val="ru-RU" w:eastAsia="en-US" w:bidi="ar-SA"/>
      </w:rPr>
    </w:lvl>
  </w:abstractNum>
  <w:abstractNum w:abstractNumId="2">
    <w:nsid w:val="1D2C4E3A"/>
    <w:multiLevelType w:val="hybridMultilevel"/>
    <w:tmpl w:val="91029D34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>
    <w:nsid w:val="2D403AC2"/>
    <w:multiLevelType w:val="multilevel"/>
    <w:tmpl w:val="D220913A"/>
    <w:lvl w:ilvl="0">
      <w:start w:val="3"/>
      <w:numFmt w:val="decimal"/>
      <w:lvlText w:val="%1."/>
      <w:lvlJc w:val="left"/>
      <w:pPr>
        <w:ind w:left="293" w:hanging="2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3" w:hanging="6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10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68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7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6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4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3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2" w:hanging="660"/>
      </w:pPr>
      <w:rPr>
        <w:rFonts w:hint="default"/>
        <w:lang w:val="ru-RU" w:eastAsia="en-US" w:bidi="ar-SA"/>
      </w:rPr>
    </w:lvl>
  </w:abstractNum>
  <w:abstractNum w:abstractNumId="4">
    <w:nsid w:val="380D1091"/>
    <w:multiLevelType w:val="hybridMultilevel"/>
    <w:tmpl w:val="86A4B1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4C1D46"/>
    <w:multiLevelType w:val="hybridMultilevel"/>
    <w:tmpl w:val="FF0E8250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601758"/>
    <w:multiLevelType w:val="multilevel"/>
    <w:tmpl w:val="C31EFD56"/>
    <w:lvl w:ilvl="0">
      <w:start w:val="6"/>
      <w:numFmt w:val="decimal"/>
      <w:lvlText w:val="%1"/>
      <w:lvlJc w:val="left"/>
      <w:pPr>
        <w:ind w:left="612" w:hanging="493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612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20" w:hanging="70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16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5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2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9" w:hanging="701"/>
      </w:pPr>
      <w:rPr>
        <w:rFonts w:hint="default"/>
        <w:lang w:val="ru-RU" w:eastAsia="en-US" w:bidi="ar-SA"/>
      </w:rPr>
    </w:lvl>
  </w:abstractNum>
  <w:abstractNum w:abstractNumId="7">
    <w:nsid w:val="64D22224"/>
    <w:multiLevelType w:val="multilevel"/>
    <w:tmpl w:val="537650EE"/>
    <w:lvl w:ilvl="0">
      <w:start w:val="2"/>
      <w:numFmt w:val="decimal"/>
      <w:lvlText w:val="%1"/>
      <w:lvlJc w:val="left"/>
      <w:pPr>
        <w:ind w:left="120" w:hanging="54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" w:hanging="54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840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32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8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5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1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7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3" w:hanging="361"/>
      </w:pPr>
      <w:rPr>
        <w:rFonts w:hint="default"/>
        <w:lang w:val="ru-RU" w:eastAsia="en-US" w:bidi="ar-SA"/>
      </w:rPr>
    </w:lvl>
  </w:abstractNum>
  <w:abstractNum w:abstractNumId="8">
    <w:nsid w:val="79366A6C"/>
    <w:multiLevelType w:val="hybridMultilevel"/>
    <w:tmpl w:val="FFA4FD58"/>
    <w:lvl w:ilvl="0" w:tplc="B2FA8F5C">
      <w:numFmt w:val="bullet"/>
      <w:lvlText w:val="-"/>
      <w:lvlJc w:val="left"/>
      <w:pPr>
        <w:ind w:left="120" w:hanging="47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1143194">
      <w:numFmt w:val="bullet"/>
      <w:lvlText w:val="•"/>
      <w:lvlJc w:val="left"/>
      <w:pPr>
        <w:ind w:left="1178" w:hanging="473"/>
      </w:pPr>
      <w:rPr>
        <w:rFonts w:hint="default"/>
        <w:lang w:val="ru-RU" w:eastAsia="en-US" w:bidi="ar-SA"/>
      </w:rPr>
    </w:lvl>
    <w:lvl w:ilvl="2" w:tplc="87A67F12">
      <w:numFmt w:val="bullet"/>
      <w:lvlText w:val="•"/>
      <w:lvlJc w:val="left"/>
      <w:pPr>
        <w:ind w:left="2237" w:hanging="473"/>
      </w:pPr>
      <w:rPr>
        <w:rFonts w:hint="default"/>
        <w:lang w:val="ru-RU" w:eastAsia="en-US" w:bidi="ar-SA"/>
      </w:rPr>
    </w:lvl>
    <w:lvl w:ilvl="3" w:tplc="33E8947E">
      <w:numFmt w:val="bullet"/>
      <w:lvlText w:val="•"/>
      <w:lvlJc w:val="left"/>
      <w:pPr>
        <w:ind w:left="3295" w:hanging="473"/>
      </w:pPr>
      <w:rPr>
        <w:rFonts w:hint="default"/>
        <w:lang w:val="ru-RU" w:eastAsia="en-US" w:bidi="ar-SA"/>
      </w:rPr>
    </w:lvl>
    <w:lvl w:ilvl="4" w:tplc="511AAA64">
      <w:numFmt w:val="bullet"/>
      <w:lvlText w:val="•"/>
      <w:lvlJc w:val="left"/>
      <w:pPr>
        <w:ind w:left="4354" w:hanging="473"/>
      </w:pPr>
      <w:rPr>
        <w:rFonts w:hint="default"/>
        <w:lang w:val="ru-RU" w:eastAsia="en-US" w:bidi="ar-SA"/>
      </w:rPr>
    </w:lvl>
    <w:lvl w:ilvl="5" w:tplc="4DF0535E">
      <w:numFmt w:val="bullet"/>
      <w:lvlText w:val="•"/>
      <w:lvlJc w:val="left"/>
      <w:pPr>
        <w:ind w:left="5413" w:hanging="473"/>
      </w:pPr>
      <w:rPr>
        <w:rFonts w:hint="default"/>
        <w:lang w:val="ru-RU" w:eastAsia="en-US" w:bidi="ar-SA"/>
      </w:rPr>
    </w:lvl>
    <w:lvl w:ilvl="6" w:tplc="9940D692">
      <w:numFmt w:val="bullet"/>
      <w:lvlText w:val="•"/>
      <w:lvlJc w:val="left"/>
      <w:pPr>
        <w:ind w:left="6471" w:hanging="473"/>
      </w:pPr>
      <w:rPr>
        <w:rFonts w:hint="default"/>
        <w:lang w:val="ru-RU" w:eastAsia="en-US" w:bidi="ar-SA"/>
      </w:rPr>
    </w:lvl>
    <w:lvl w:ilvl="7" w:tplc="2C00457A">
      <w:numFmt w:val="bullet"/>
      <w:lvlText w:val="•"/>
      <w:lvlJc w:val="left"/>
      <w:pPr>
        <w:ind w:left="7530" w:hanging="473"/>
      </w:pPr>
      <w:rPr>
        <w:rFonts w:hint="default"/>
        <w:lang w:val="ru-RU" w:eastAsia="en-US" w:bidi="ar-SA"/>
      </w:rPr>
    </w:lvl>
    <w:lvl w:ilvl="8" w:tplc="C4184C6E">
      <w:numFmt w:val="bullet"/>
      <w:lvlText w:val="•"/>
      <w:lvlJc w:val="left"/>
      <w:pPr>
        <w:ind w:left="8589" w:hanging="473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0"/>
  </w:num>
  <w:num w:numId="5">
    <w:abstractNumId w:val="4"/>
  </w:num>
  <w:num w:numId="6">
    <w:abstractNumId w:val="5"/>
  </w:num>
  <w:num w:numId="7">
    <w:abstractNumId w:val="2"/>
  </w:num>
  <w:num w:numId="8">
    <w:abstractNumId w:val="1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C804DE"/>
    <w:rsid w:val="00034D96"/>
    <w:rsid w:val="00036417"/>
    <w:rsid w:val="00096DCE"/>
    <w:rsid w:val="00101F92"/>
    <w:rsid w:val="00117949"/>
    <w:rsid w:val="001244BF"/>
    <w:rsid w:val="00215C85"/>
    <w:rsid w:val="002204D3"/>
    <w:rsid w:val="0026653D"/>
    <w:rsid w:val="002C69FE"/>
    <w:rsid w:val="002D475D"/>
    <w:rsid w:val="00310ECB"/>
    <w:rsid w:val="00383877"/>
    <w:rsid w:val="00393FD1"/>
    <w:rsid w:val="003C517B"/>
    <w:rsid w:val="003C6F77"/>
    <w:rsid w:val="003D1E27"/>
    <w:rsid w:val="003F15CD"/>
    <w:rsid w:val="00462167"/>
    <w:rsid w:val="0050091C"/>
    <w:rsid w:val="005209F8"/>
    <w:rsid w:val="005353E7"/>
    <w:rsid w:val="00542C71"/>
    <w:rsid w:val="005D045E"/>
    <w:rsid w:val="005E1570"/>
    <w:rsid w:val="005F028B"/>
    <w:rsid w:val="006578ED"/>
    <w:rsid w:val="00680F25"/>
    <w:rsid w:val="006D656A"/>
    <w:rsid w:val="0074238D"/>
    <w:rsid w:val="00751BA1"/>
    <w:rsid w:val="00753E00"/>
    <w:rsid w:val="00790633"/>
    <w:rsid w:val="008B6593"/>
    <w:rsid w:val="00930189"/>
    <w:rsid w:val="00985200"/>
    <w:rsid w:val="009870D1"/>
    <w:rsid w:val="00996967"/>
    <w:rsid w:val="00A747E2"/>
    <w:rsid w:val="00A96591"/>
    <w:rsid w:val="00B06184"/>
    <w:rsid w:val="00B06BC2"/>
    <w:rsid w:val="00B54A6A"/>
    <w:rsid w:val="00B6437C"/>
    <w:rsid w:val="00BA0F1F"/>
    <w:rsid w:val="00BC07EA"/>
    <w:rsid w:val="00C32469"/>
    <w:rsid w:val="00C5315D"/>
    <w:rsid w:val="00C65969"/>
    <w:rsid w:val="00C804DE"/>
    <w:rsid w:val="00CA7EE0"/>
    <w:rsid w:val="00CC45D5"/>
    <w:rsid w:val="00CE041A"/>
    <w:rsid w:val="00D149C3"/>
    <w:rsid w:val="00D83E77"/>
    <w:rsid w:val="00DA5F97"/>
    <w:rsid w:val="00DE34FB"/>
    <w:rsid w:val="00E66FBF"/>
    <w:rsid w:val="00ED7F0D"/>
    <w:rsid w:val="00EE33C0"/>
    <w:rsid w:val="00EE6844"/>
    <w:rsid w:val="00F11FB5"/>
    <w:rsid w:val="00F61002"/>
    <w:rsid w:val="00F61651"/>
    <w:rsid w:val="00F87EBD"/>
    <w:rsid w:val="00FD3002"/>
    <w:rsid w:val="00FF20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83877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542C71"/>
    <w:pPr>
      <w:ind w:left="12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42C7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42C71"/>
    <w:rPr>
      <w:sz w:val="28"/>
      <w:szCs w:val="28"/>
    </w:rPr>
  </w:style>
  <w:style w:type="paragraph" w:styleId="a4">
    <w:name w:val="Title"/>
    <w:basedOn w:val="a"/>
    <w:uiPriority w:val="1"/>
    <w:qFormat/>
    <w:rsid w:val="00542C71"/>
    <w:pPr>
      <w:spacing w:before="184"/>
      <w:ind w:left="358" w:right="355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rsid w:val="00542C71"/>
    <w:pPr>
      <w:ind w:left="120"/>
      <w:jc w:val="both"/>
    </w:pPr>
  </w:style>
  <w:style w:type="paragraph" w:customStyle="1" w:styleId="TableParagraph">
    <w:name w:val="Table Paragraph"/>
    <w:basedOn w:val="a"/>
    <w:uiPriority w:val="1"/>
    <w:qFormat/>
    <w:rsid w:val="00542C71"/>
    <w:pPr>
      <w:ind w:left="107"/>
    </w:pPr>
  </w:style>
  <w:style w:type="table" w:styleId="a6">
    <w:name w:val="Table Grid"/>
    <w:basedOn w:val="a1"/>
    <w:uiPriority w:val="39"/>
    <w:rsid w:val="00753E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98520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85200"/>
    <w:rPr>
      <w:rFonts w:ascii="Tahoma" w:eastAsia="Times New Roman" w:hAnsi="Tahoma" w:cs="Tahoma"/>
      <w:sz w:val="16"/>
      <w:szCs w:val="16"/>
      <w:lang w:val="ru-RU"/>
    </w:rPr>
  </w:style>
  <w:style w:type="paragraph" w:styleId="a9">
    <w:name w:val="No Spacing"/>
    <w:link w:val="aa"/>
    <w:uiPriority w:val="1"/>
    <w:qFormat/>
    <w:rsid w:val="002C69FE"/>
    <w:pPr>
      <w:widowControl/>
      <w:autoSpaceDE/>
      <w:autoSpaceDN/>
    </w:pPr>
    <w:rPr>
      <w:rFonts w:eastAsiaTheme="minorEastAsia"/>
      <w:lang w:val="ru-RU"/>
    </w:rPr>
  </w:style>
  <w:style w:type="character" w:customStyle="1" w:styleId="aa">
    <w:name w:val="Без интервала Знак"/>
    <w:basedOn w:val="a0"/>
    <w:link w:val="a9"/>
    <w:uiPriority w:val="1"/>
    <w:rsid w:val="002C69FE"/>
    <w:rPr>
      <w:rFonts w:eastAsiaTheme="minorEastAsia"/>
      <w:lang w:val="ru-RU"/>
    </w:rPr>
  </w:style>
  <w:style w:type="paragraph" w:styleId="ab">
    <w:name w:val="header"/>
    <w:basedOn w:val="a"/>
    <w:link w:val="ac"/>
    <w:uiPriority w:val="99"/>
    <w:semiHidden/>
    <w:unhideWhenUsed/>
    <w:rsid w:val="005E157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E1570"/>
    <w:rPr>
      <w:rFonts w:ascii="Times New Roman" w:eastAsia="Times New Roman" w:hAnsi="Times New Roman" w:cs="Times New Roman"/>
      <w:lang w:val="ru-RU"/>
    </w:rPr>
  </w:style>
  <w:style w:type="paragraph" w:styleId="ad">
    <w:name w:val="footer"/>
    <w:basedOn w:val="a"/>
    <w:link w:val="ae"/>
    <w:uiPriority w:val="99"/>
    <w:semiHidden/>
    <w:unhideWhenUsed/>
    <w:rsid w:val="005E1570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E1570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                                 г.Новороссийск, село Глебовское, ул.Чехова 17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482F2FE-4F5D-44D9-8939-40F2FF65A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13</Pages>
  <Words>867</Words>
  <Characters>4942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оборудования на  игровых,спортивных площадках.</vt:lpstr>
    </vt:vector>
  </TitlesOfParts>
  <Company>HP</Company>
  <LinksUpToDate>false</LinksUpToDate>
  <CharactersWithSpaces>5798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оборудования на  игровых, спортивных площадках.</dc:title>
  <dc:subject>                  Перечень, схема расположения, сертификаты</dc:subject>
  <dc:creator>Admin</dc:creator>
  <cp:lastModifiedBy>МАДОУ-18</cp:lastModifiedBy>
  <cp:revision>33</cp:revision>
  <cp:lastPrinted>2022-12-09T12:19:00Z</cp:lastPrinted>
  <dcterms:created xsi:type="dcterms:W3CDTF">2022-12-02T06:46:00Z</dcterms:created>
  <dcterms:modified xsi:type="dcterms:W3CDTF">2022-12-13T07:43:00Z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2018-07-24T00:00:00Z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2022-12-02T00:00:00Z</vt:filetime>
  </property>
</Properties>
</file>