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DF3CC" w14:textId="3AA375C2" w:rsidR="00E57635" w:rsidRPr="004A71AB" w:rsidRDefault="004A71AB" w:rsidP="004A71A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4A71A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«Основы здорового образа жизни»</w:t>
      </w:r>
    </w:p>
    <w:p w14:paraId="41A6E51A" w14:textId="77777777" w:rsidR="00E57635" w:rsidRDefault="00E57635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1CB76C3" w14:textId="305ED890" w:rsidR="00BF75FE" w:rsidRPr="003D10B9" w:rsidRDefault="00B43E6A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 Высыпайтесь! Взрослый человек должен спать не менее 7-8 часов в сутки, дети и подростки – 9-13 часов. Во сне восстанавливаются ресурсы организма, происходит накопление энергии для следующего дня.</w:t>
      </w:r>
    </w:p>
    <w:p w14:paraId="0843493A" w14:textId="22B532BA" w:rsidR="00BF75FE" w:rsidRDefault="00B43E6A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 Здоровое питание. Есть меньше, но чаще. Регулярное, сбалансированное питание – залог физического и психического здоровья.</w:t>
      </w:r>
    </w:p>
    <w:p w14:paraId="38C91B43" w14:textId="1C67D83F" w:rsidR="00BF75FE" w:rsidRDefault="00B43E6A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 Питьевой режим. Пейте больше чистой воды, не переусердствуйте с крепким чаем и кофе. Ограничьте употребление алкоголя.</w:t>
      </w:r>
    </w:p>
    <w:p w14:paraId="1C5AE3D0" w14:textId="56DFB816" w:rsidR="00BF75FE" w:rsidRDefault="00B43E6A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 Избегайте зависимостей – пищевой, </w:t>
      </w:r>
      <w:r w:rsidR="00965BE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употребления вредных веществ</w:t>
      </w:r>
      <w:r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Соблюдайте режим дня.</w:t>
      </w:r>
    </w:p>
    <w:p w14:paraId="5376B824" w14:textId="5FA5FD9B" w:rsidR="00BF75FE" w:rsidRDefault="00BF75FE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B43E6A"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Больше двигайтесь! Бегать в парке рано утром вовсе не обязательно, достаточно 30 минутной ежедневной прогулки в собственном темпе. Главное – регулярность!</w:t>
      </w:r>
    </w:p>
    <w:p w14:paraId="48709A46" w14:textId="7DFF066F" w:rsidR="00BF75FE" w:rsidRDefault="00BF75FE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B43E6A"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Общайтесь! Проводите время с родными и близкими. Внимание к близким людям, любовь и доверительные отношения в семье – залог благополучия всех ее членов.</w:t>
      </w:r>
    </w:p>
    <w:p w14:paraId="5BB04BEE" w14:textId="3BA6DC71" w:rsidR="00BF75FE" w:rsidRDefault="00BF75FE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B43E6A"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Интересуйтесь, развивайтесь! Найдите хобби по вкусу – пойте, танцуйте, вяжите, плавайте, выращивайте зелень на подоконнике. Занимайтесь тем, от чего вы получаете неподдельное удовольствие.</w:t>
      </w:r>
    </w:p>
    <w:p w14:paraId="47BF41F4" w14:textId="0B63A84E" w:rsidR="00BF75FE" w:rsidRDefault="00BF75FE" w:rsidP="00B4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B43E6A"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Правильно реагируйте на стрессовые ситуации. Вы не можете контролировать всё, что происходит в вашей жизни, однако вы способны выбирать то, как реагировать на это. Вы можете научиться видеть возможности там, где другие видят только неудачи. Всё зависит от вашего восприятия событий.</w:t>
      </w:r>
    </w:p>
    <w:p w14:paraId="0B7CCE53" w14:textId="093C763B" w:rsidR="00770716" w:rsidRPr="00E57635" w:rsidRDefault="00BF75FE" w:rsidP="00E57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="00B43E6A" w:rsidRPr="003D10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Регулярные профилактические осмотры. Посещать врача и советоваться с ним о состоянии своего здоровья нужно обязательно. Лучшее лечение любого заболевания – это профилактика.</w:t>
      </w:r>
    </w:p>
    <w:p w14:paraId="0B8EF004" w14:textId="7294828C" w:rsidR="00770716" w:rsidRPr="00F63337" w:rsidRDefault="00F63337" w:rsidP="00F633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633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  <w:lang w:val="ru-RU"/>
        </w:rPr>
        <w:t>«Питание – залог здоровья»</w:t>
      </w:r>
    </w:p>
    <w:p w14:paraId="550F9BCD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1. Перед едой нужно помыть руки, чтобы не занести в рот инфекцию. </w:t>
      </w:r>
    </w:p>
    <w:p w14:paraId="655F8AB3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2. Завтрак должен быть более обильным, чем ужин: утром расходуется больше энергии, чем ночью. </w:t>
      </w:r>
    </w:p>
    <w:p w14:paraId="73C2A3C8" w14:textId="179129B6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3. Хорошо пережёвывать — значит ощущать вкус пищи, это помогает её перевариванию. </w:t>
      </w:r>
    </w:p>
    <w:p w14:paraId="0D2D6366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4. Жевать нужно с закрытым ртом, чтобы не заглатывать воздух, который вреден для желудка. </w:t>
      </w:r>
    </w:p>
    <w:p w14:paraId="52062A3E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5. Желудок тоже должен отдыхать, поэтому лучше, чтобы между приемами пищи проходило несколько часов. </w:t>
      </w:r>
    </w:p>
    <w:p w14:paraId="5638CFD9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6. За столом нельзя ругаться. Если вести приятную беседу, пища будет лучше усваиваться. </w:t>
      </w:r>
    </w:p>
    <w:p w14:paraId="4E8F9C4A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7. После еды не стоит заниматься гимнастикой, так как кровь нужна желудку и не может помогать мышцам. </w:t>
      </w:r>
    </w:p>
    <w:p w14:paraId="19A77409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 xml:space="preserve">8. После еды нужно почистить зубы. </w:t>
      </w:r>
    </w:p>
    <w:p w14:paraId="59C1B7AC" w14:textId="77777777" w:rsidR="007524E5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9. В сырых фруктах и овощах содержится много клетчатки, которая помогает кишечнику освобождаться от ненужных веществ. </w:t>
      </w:r>
    </w:p>
    <w:p w14:paraId="1155F80B" w14:textId="67C0B83E" w:rsidR="00770716" w:rsidRPr="00F63337" w:rsidRDefault="007524E5" w:rsidP="00F547F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10. Полезно выпивать в день </w:t>
      </w:r>
      <w:r w:rsid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до </w:t>
      </w: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 литр</w:t>
      </w:r>
      <w:r w:rsid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ов</w:t>
      </w:r>
      <w:r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жидкости, но лучше пить ее в промежутках между приемами пищи. </w:t>
      </w:r>
    </w:p>
    <w:p w14:paraId="014B296B" w14:textId="77777777" w:rsidR="00F547FA" w:rsidRDefault="00F547FA" w:rsidP="00043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CAE36" w14:textId="124941FE" w:rsidR="00F547FA" w:rsidRPr="00F63337" w:rsidRDefault="00E57635" w:rsidP="00272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  <w:lang w:val="ru-RU"/>
        </w:rPr>
        <w:t xml:space="preserve"> </w:t>
      </w:r>
      <w:r w:rsidR="00F547FA" w:rsidRPr="00F6333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</w:p>
    <w:sectPr w:rsidR="00F547FA" w:rsidRPr="00F63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6F"/>
    <w:rsid w:val="00043F62"/>
    <w:rsid w:val="00272B3F"/>
    <w:rsid w:val="004A71AB"/>
    <w:rsid w:val="00501779"/>
    <w:rsid w:val="00545B02"/>
    <w:rsid w:val="00730555"/>
    <w:rsid w:val="007524E5"/>
    <w:rsid w:val="00770716"/>
    <w:rsid w:val="00901913"/>
    <w:rsid w:val="00965BE8"/>
    <w:rsid w:val="00B43E6A"/>
    <w:rsid w:val="00BA762A"/>
    <w:rsid w:val="00BF5F4B"/>
    <w:rsid w:val="00BF75FE"/>
    <w:rsid w:val="00C05A55"/>
    <w:rsid w:val="00E1206F"/>
    <w:rsid w:val="00E57635"/>
    <w:rsid w:val="00F547FA"/>
    <w:rsid w:val="00F6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F013"/>
  <w15:chartTrackingRefBased/>
  <w15:docId w15:val="{50026929-FD50-4876-BAA7-4C7701FE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E6A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20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0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0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0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0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0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0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0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0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0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0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0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0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0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0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06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12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06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12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06F"/>
    <w:pPr>
      <w:spacing w:after="16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E12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12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20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1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Forza2</dc:creator>
  <cp:keywords/>
  <dc:description/>
  <cp:lastModifiedBy>Forza2</cp:lastModifiedBy>
  <cp:revision>10</cp:revision>
  <cp:lastPrinted>2025-11-19T11:29:00Z</cp:lastPrinted>
  <dcterms:created xsi:type="dcterms:W3CDTF">2025-11-19T09:59:00Z</dcterms:created>
  <dcterms:modified xsi:type="dcterms:W3CDTF">2026-10-14T08:53:00Z</dcterms:modified>
</cp:coreProperties>
</file>