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43" w:rsidRPr="00C87143" w:rsidRDefault="00C87143" w:rsidP="00C87143">
      <w:pPr>
        <w:pStyle w:val="a3"/>
        <w:jc w:val="center"/>
        <w:rPr>
          <w:rFonts w:ascii="Times New Roman" w:hAnsi="Times New Roman" w:cs="Times New Roman"/>
          <w:sz w:val="28"/>
          <w:szCs w:val="28"/>
          <w:lang w:eastAsia="ru-RU"/>
        </w:rPr>
      </w:pPr>
      <w:r w:rsidRPr="00C87143">
        <w:rPr>
          <w:rFonts w:ascii="Times New Roman" w:hAnsi="Times New Roman" w:cs="Times New Roman"/>
          <w:sz w:val="28"/>
          <w:szCs w:val="28"/>
          <w:lang w:eastAsia="ru-RU"/>
        </w:rPr>
        <w:t>И</w:t>
      </w:r>
      <w:bookmarkStart w:id="0" w:name="_GoBack"/>
      <w:r w:rsidRPr="00C87143">
        <w:rPr>
          <w:rFonts w:ascii="Times New Roman" w:hAnsi="Times New Roman" w:cs="Times New Roman"/>
          <w:sz w:val="28"/>
          <w:szCs w:val="28"/>
          <w:lang w:eastAsia="ru-RU"/>
        </w:rPr>
        <w:t>НФОРМАЦИЯ</w:t>
      </w:r>
      <w:bookmarkEnd w:id="0"/>
      <w:r w:rsidRPr="00C87143">
        <w:rPr>
          <w:rFonts w:ascii="Times New Roman" w:hAnsi="Times New Roman" w:cs="Times New Roman"/>
          <w:sz w:val="28"/>
          <w:szCs w:val="28"/>
          <w:lang w:eastAsia="ru-RU"/>
        </w:rPr>
        <w:t xml:space="preserve"> </w:t>
      </w:r>
      <w:r w:rsidR="00DD0D86" w:rsidRPr="00C87143">
        <w:rPr>
          <w:rFonts w:ascii="Times New Roman" w:hAnsi="Times New Roman" w:cs="Times New Roman"/>
          <w:sz w:val="28"/>
          <w:szCs w:val="28"/>
          <w:lang w:eastAsia="ru-RU"/>
        </w:rPr>
        <w:t>А</w:t>
      </w:r>
      <w:r w:rsidR="00DD0D86" w:rsidRPr="00C87143">
        <w:rPr>
          <w:rFonts w:ascii="Times New Roman" w:hAnsi="Times New Roman" w:cs="Times New Roman"/>
          <w:sz w:val="28"/>
          <w:szCs w:val="28"/>
          <w:lang w:eastAsia="ru-RU"/>
        </w:rPr>
        <w:t>НТИНАРКОТИЧЕСКОЙ</w:t>
      </w:r>
    </w:p>
    <w:p w:rsidR="00C87143" w:rsidRPr="00C87143" w:rsidRDefault="00DD0D86" w:rsidP="00C87143">
      <w:pPr>
        <w:pStyle w:val="a3"/>
        <w:jc w:val="center"/>
        <w:rPr>
          <w:rFonts w:ascii="Times New Roman" w:hAnsi="Times New Roman" w:cs="Times New Roman"/>
          <w:sz w:val="28"/>
          <w:szCs w:val="28"/>
          <w:lang w:eastAsia="ru-RU"/>
        </w:rPr>
      </w:pPr>
      <w:r w:rsidRPr="00C87143">
        <w:rPr>
          <w:rFonts w:ascii="Times New Roman" w:hAnsi="Times New Roman" w:cs="Times New Roman"/>
          <w:sz w:val="28"/>
          <w:szCs w:val="28"/>
          <w:lang w:eastAsia="ru-RU"/>
        </w:rPr>
        <w:t>НАПРАВЛЕННОСТИ</w:t>
      </w:r>
      <w:r w:rsidRPr="00C87143">
        <w:rPr>
          <w:rFonts w:ascii="Times New Roman" w:hAnsi="Times New Roman" w:cs="Times New Roman"/>
          <w:sz w:val="28"/>
          <w:szCs w:val="28"/>
          <w:lang w:eastAsia="ru-RU"/>
        </w:rPr>
        <w:t xml:space="preserve"> </w:t>
      </w:r>
      <w:r w:rsidRPr="00C87143">
        <w:rPr>
          <w:rFonts w:ascii="Times New Roman" w:hAnsi="Times New Roman" w:cs="Times New Roman"/>
          <w:sz w:val="28"/>
          <w:szCs w:val="28"/>
          <w:lang w:eastAsia="ru-RU"/>
        </w:rPr>
        <w:t xml:space="preserve">               </w:t>
      </w:r>
      <w:r w:rsidRPr="00C87143">
        <w:rPr>
          <w:rFonts w:ascii="Times New Roman" w:hAnsi="Times New Roman" w:cs="Times New Roman"/>
          <w:sz w:val="28"/>
          <w:szCs w:val="28"/>
          <w:lang w:eastAsia="ru-RU"/>
        </w:rPr>
        <w:t>ДЛЯ</w:t>
      </w:r>
      <w:r w:rsidRPr="00C87143">
        <w:rPr>
          <w:rFonts w:ascii="Times New Roman" w:hAnsi="Times New Roman" w:cs="Times New Roman"/>
          <w:sz w:val="28"/>
          <w:szCs w:val="28"/>
          <w:lang w:eastAsia="ru-RU"/>
        </w:rPr>
        <w:t xml:space="preserve">   </w:t>
      </w:r>
      <w:r w:rsidRPr="00C87143">
        <w:rPr>
          <w:rFonts w:ascii="Times New Roman" w:hAnsi="Times New Roman" w:cs="Times New Roman"/>
          <w:sz w:val="28"/>
          <w:szCs w:val="28"/>
          <w:lang w:eastAsia="ru-RU"/>
        </w:rPr>
        <w:t>УЧАЩИХСЯ</w:t>
      </w:r>
    </w:p>
    <w:p w:rsidR="00DD0D86" w:rsidRPr="00C87143" w:rsidRDefault="00DD0D86" w:rsidP="00C87143">
      <w:pPr>
        <w:pStyle w:val="a3"/>
        <w:jc w:val="center"/>
        <w:rPr>
          <w:rFonts w:ascii="Times New Roman" w:hAnsi="Times New Roman" w:cs="Times New Roman"/>
          <w:sz w:val="28"/>
          <w:szCs w:val="28"/>
          <w:lang w:eastAsia="ru-RU"/>
        </w:rPr>
      </w:pPr>
      <w:r w:rsidRPr="00C87143">
        <w:rPr>
          <w:rFonts w:ascii="Times New Roman" w:hAnsi="Times New Roman" w:cs="Times New Roman"/>
          <w:sz w:val="28"/>
          <w:szCs w:val="28"/>
          <w:lang w:eastAsia="ru-RU"/>
        </w:rPr>
        <w:t>5-11 КЛАССОВ</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Pr>
          <w:rFonts w:ascii="Times New Roman" w:eastAsia="Times New Roman" w:hAnsi="Times New Roman" w:cs="Times New Roman"/>
          <w:b/>
          <w:bCs/>
          <w:color w:val="6781B8"/>
          <w:sz w:val="28"/>
          <w:szCs w:val="28"/>
          <w:lang w:eastAsia="ru-RU"/>
        </w:rPr>
        <w:t xml:space="preserve"> </w:t>
      </w:r>
      <w:r w:rsidRPr="00DD0D86">
        <w:rPr>
          <w:rFonts w:ascii="Times New Roman" w:eastAsia="Times New Roman" w:hAnsi="Times New Roman" w:cs="Times New Roman"/>
          <w:color w:val="000000"/>
          <w:sz w:val="28"/>
          <w:szCs w:val="28"/>
          <w:lang w:eastAsia="ru-RU"/>
        </w:rPr>
        <w:t>         </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Одной из наиболее острых проблем, вызывающих большую тревогу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DD0D86" w:rsidRPr="00DD0D86" w:rsidRDefault="00DD0D86" w:rsidP="00DD0D86">
      <w:pPr>
        <w:spacing w:after="0" w:line="240" w:lineRule="auto"/>
        <w:ind w:firstLine="90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DD0D86" w:rsidRPr="00DD0D86" w:rsidRDefault="00DD0D86" w:rsidP="00DD0D86">
      <w:pPr>
        <w:spacing w:after="0" w:line="240" w:lineRule="auto"/>
        <w:ind w:left="708"/>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                                    </w:t>
      </w:r>
      <w:r w:rsidRPr="00DD0D86">
        <w:rPr>
          <w:rFonts w:ascii="Times New Roman" w:eastAsia="Times New Roman" w:hAnsi="Times New Roman" w:cs="Times New Roman"/>
          <w:b/>
          <w:bCs/>
          <w:color w:val="6781B8"/>
          <w:sz w:val="28"/>
          <w:szCs w:val="28"/>
          <w:u w:val="single"/>
          <w:lang w:eastAsia="ru-RU"/>
        </w:rPr>
        <w:t>Что такое наркотики?</w:t>
      </w:r>
    </w:p>
    <w:p w:rsidR="00DD0D86" w:rsidRPr="00DD0D86" w:rsidRDefault="00DD0D86" w:rsidP="00DD0D86">
      <w:pPr>
        <w:spacing w:after="0" w:line="240" w:lineRule="auto"/>
        <w:ind w:firstLine="54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u w:val="single"/>
          <w:lang w:eastAsia="ru-RU"/>
        </w:rPr>
        <w:t>     Что такое наркомания?</w:t>
      </w:r>
    </w:p>
    <w:p w:rsidR="00DD0D86" w:rsidRPr="00DD0D86" w:rsidRDefault="00DD0D86" w:rsidP="00DD0D86">
      <w:pPr>
        <w:spacing w:after="0" w:line="240" w:lineRule="auto"/>
        <w:ind w:firstLine="54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Наркомания – заболевание, обусловленное зависимостью от наркотического средства или психотропного вещества.</w:t>
      </w:r>
    </w:p>
    <w:p w:rsidR="00DD0D86" w:rsidRPr="00DD0D86" w:rsidRDefault="00DD0D86" w:rsidP="00DD0D86">
      <w:pPr>
        <w:spacing w:after="0" w:line="240" w:lineRule="auto"/>
        <w:ind w:firstLine="615"/>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DD0D86" w:rsidRPr="00DD0D86" w:rsidRDefault="00DD0D86" w:rsidP="00DD0D86">
      <w:pPr>
        <w:spacing w:after="0" w:line="240" w:lineRule="auto"/>
        <w:ind w:firstLine="615"/>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DD0D86" w:rsidRPr="00DD0D86" w:rsidRDefault="00DD0D86" w:rsidP="00DD0D86">
      <w:pPr>
        <w:spacing w:after="0" w:line="240" w:lineRule="auto"/>
        <w:ind w:firstLine="615"/>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DD0D86" w:rsidRPr="00DD0D86" w:rsidRDefault="00DD0D86" w:rsidP="00DD0D86">
      <w:pPr>
        <w:spacing w:after="0" w:line="240" w:lineRule="auto"/>
        <w:ind w:firstLine="69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Опыты на животных показали, что даже при недолговременном употреблении наркотики убивают клетки головного мозга, вырабатывающие серотонин – вещество, с помощью которого мозг контролирует перепады настроения.</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Физическая зависимость – проявляется в том, что организм не может нормально функционировать без наркотика и в его отсутствие развивается </w:t>
      </w:r>
      <w:r w:rsidRPr="00DD0D86">
        <w:rPr>
          <w:rFonts w:ascii="Times New Roman" w:eastAsia="Times New Roman" w:hAnsi="Times New Roman" w:cs="Times New Roman"/>
          <w:color w:val="000000"/>
          <w:sz w:val="28"/>
          <w:szCs w:val="28"/>
          <w:lang w:eastAsia="ru-RU"/>
        </w:rPr>
        <w:lastRenderedPageBreak/>
        <w:t>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Действие наркотика связано с тем, что его молекула очень похожа на </w:t>
      </w:r>
      <w:proofErr w:type="spellStart"/>
      <w:r w:rsidRPr="00DD0D86">
        <w:rPr>
          <w:rFonts w:ascii="Times New Roman" w:eastAsia="Times New Roman" w:hAnsi="Times New Roman" w:cs="Times New Roman"/>
          <w:color w:val="000000"/>
          <w:sz w:val="28"/>
          <w:szCs w:val="28"/>
          <w:lang w:eastAsia="ru-RU"/>
        </w:rPr>
        <w:t>эндорфины</w:t>
      </w:r>
      <w:proofErr w:type="spellEnd"/>
      <w:r w:rsidRPr="00DD0D86">
        <w:rPr>
          <w:rFonts w:ascii="Times New Roman" w:eastAsia="Times New Roman" w:hAnsi="Times New Roman" w:cs="Times New Roman"/>
          <w:color w:val="000000"/>
          <w:sz w:val="28"/>
          <w:szCs w:val="28"/>
          <w:lang w:eastAsia="ru-RU"/>
        </w:rPr>
        <w:t xml:space="preserve"> – вещества, естественно вырабатываемые нашим мозгом. </w:t>
      </w:r>
      <w:proofErr w:type="spellStart"/>
      <w:r w:rsidRPr="00DD0D86">
        <w:rPr>
          <w:rFonts w:ascii="Times New Roman" w:eastAsia="Times New Roman" w:hAnsi="Times New Roman" w:cs="Times New Roman"/>
          <w:color w:val="000000"/>
          <w:sz w:val="28"/>
          <w:szCs w:val="28"/>
          <w:lang w:eastAsia="ru-RU"/>
        </w:rPr>
        <w:t>Эндорфины</w:t>
      </w:r>
      <w:proofErr w:type="spellEnd"/>
      <w:r w:rsidRPr="00DD0D86">
        <w:rPr>
          <w:rFonts w:ascii="Times New Roman" w:eastAsia="Times New Roman" w:hAnsi="Times New Roman" w:cs="Times New Roman"/>
          <w:color w:val="000000"/>
          <w:sz w:val="28"/>
          <w:szCs w:val="28"/>
          <w:lang w:eastAsia="ru-RU"/>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DD0D86" w:rsidRPr="00DD0D86" w:rsidRDefault="00DD0D86" w:rsidP="00DD0D86">
      <w:pPr>
        <w:spacing w:after="0" w:line="240" w:lineRule="auto"/>
        <w:ind w:firstLine="54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Кроме того, </w:t>
      </w:r>
      <w:proofErr w:type="spellStart"/>
      <w:r w:rsidRPr="00DD0D86">
        <w:rPr>
          <w:rFonts w:ascii="Times New Roman" w:eastAsia="Times New Roman" w:hAnsi="Times New Roman" w:cs="Times New Roman"/>
          <w:color w:val="000000"/>
          <w:sz w:val="28"/>
          <w:szCs w:val="28"/>
          <w:lang w:eastAsia="ru-RU"/>
        </w:rPr>
        <w:t>эндорфины</w:t>
      </w:r>
      <w:proofErr w:type="spellEnd"/>
      <w:r w:rsidRPr="00DD0D86">
        <w:rPr>
          <w:rFonts w:ascii="Times New Roman" w:eastAsia="Times New Roman" w:hAnsi="Times New Roman" w:cs="Times New Roman"/>
          <w:color w:val="000000"/>
          <w:sz w:val="28"/>
          <w:szCs w:val="28"/>
          <w:lang w:eastAsia="ru-RU"/>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DD0D86" w:rsidRPr="00DD0D86" w:rsidRDefault="00DD0D86" w:rsidP="00DD0D86">
      <w:pPr>
        <w:spacing w:after="0" w:line="240" w:lineRule="auto"/>
        <w:ind w:firstLine="54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При регулярном поступлении наркотика </w:t>
      </w:r>
      <w:proofErr w:type="gramStart"/>
      <w:r w:rsidRPr="00DD0D86">
        <w:rPr>
          <w:rFonts w:ascii="Times New Roman" w:eastAsia="Times New Roman" w:hAnsi="Times New Roman" w:cs="Times New Roman"/>
          <w:color w:val="000000"/>
          <w:sz w:val="28"/>
          <w:szCs w:val="28"/>
          <w:lang w:eastAsia="ru-RU"/>
        </w:rPr>
        <w:t>выработка  собственных</w:t>
      </w:r>
      <w:proofErr w:type="gramEnd"/>
      <w:r w:rsidRPr="00DD0D86">
        <w:rPr>
          <w:rFonts w:ascii="Times New Roman" w:eastAsia="Times New Roman" w:hAnsi="Times New Roman" w:cs="Times New Roman"/>
          <w:color w:val="000000"/>
          <w:sz w:val="28"/>
          <w:szCs w:val="28"/>
          <w:lang w:eastAsia="ru-RU"/>
        </w:rPr>
        <w:t xml:space="preserve"> </w:t>
      </w:r>
      <w:proofErr w:type="spellStart"/>
      <w:r w:rsidRPr="00DD0D86">
        <w:rPr>
          <w:rFonts w:ascii="Times New Roman" w:eastAsia="Times New Roman" w:hAnsi="Times New Roman" w:cs="Times New Roman"/>
          <w:color w:val="000000"/>
          <w:sz w:val="28"/>
          <w:szCs w:val="28"/>
          <w:lang w:eastAsia="ru-RU"/>
        </w:rPr>
        <w:t>эндорфинов</w:t>
      </w:r>
      <w:proofErr w:type="spellEnd"/>
      <w:r w:rsidRPr="00DD0D86">
        <w:rPr>
          <w:rFonts w:ascii="Times New Roman" w:eastAsia="Times New Roman" w:hAnsi="Times New Roman" w:cs="Times New Roman"/>
          <w:color w:val="000000"/>
          <w:sz w:val="28"/>
          <w:szCs w:val="28"/>
          <w:lang w:eastAsia="ru-RU"/>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sidRPr="00DD0D86">
        <w:rPr>
          <w:rFonts w:ascii="Times New Roman" w:eastAsia="Times New Roman" w:hAnsi="Times New Roman" w:cs="Times New Roman"/>
          <w:color w:val="000000"/>
          <w:sz w:val="28"/>
          <w:szCs w:val="28"/>
          <w:lang w:eastAsia="ru-RU"/>
        </w:rPr>
        <w:t>эндорфины</w:t>
      </w:r>
      <w:proofErr w:type="spellEnd"/>
      <w:r w:rsidRPr="00DD0D86">
        <w:rPr>
          <w:rFonts w:ascii="Times New Roman" w:eastAsia="Times New Roman" w:hAnsi="Times New Roman" w:cs="Times New Roman"/>
          <w:color w:val="000000"/>
          <w:sz w:val="28"/>
          <w:szCs w:val="28"/>
          <w:lang w:eastAsia="ru-RU"/>
        </w:rPr>
        <w:t>, а значит, и на наркотики.</w:t>
      </w:r>
    </w:p>
    <w:p w:rsidR="00DD0D86" w:rsidRPr="00DD0D86" w:rsidRDefault="00DD0D86" w:rsidP="00DD0D86">
      <w:pPr>
        <w:spacing w:after="0" w:line="240" w:lineRule="auto"/>
        <w:ind w:firstLine="54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u w:val="single"/>
          <w:lang w:eastAsia="ru-RU"/>
        </w:rPr>
        <w:t xml:space="preserve">Каковы последствия употребления наркотиков для организма человека, его </w:t>
      </w:r>
      <w:proofErr w:type="gramStart"/>
      <w:r w:rsidRPr="00DD0D86">
        <w:rPr>
          <w:rFonts w:ascii="Times New Roman" w:eastAsia="Times New Roman" w:hAnsi="Times New Roman" w:cs="Times New Roman"/>
          <w:b/>
          <w:bCs/>
          <w:color w:val="6781B8"/>
          <w:sz w:val="28"/>
          <w:szCs w:val="28"/>
          <w:u w:val="single"/>
          <w:lang w:eastAsia="ru-RU"/>
        </w:rPr>
        <w:t>здоровье ?</w:t>
      </w:r>
      <w:proofErr w:type="gramEnd"/>
    </w:p>
    <w:p w:rsidR="00DD0D86" w:rsidRPr="00DD0D86" w:rsidRDefault="00DD0D86" w:rsidP="00DD0D86">
      <w:pPr>
        <w:spacing w:after="0" w:line="240" w:lineRule="auto"/>
        <w:ind w:left="133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Огромный риск заражения ВИЧ и гепатитом;</w:t>
      </w:r>
    </w:p>
    <w:p w:rsidR="00DD0D86" w:rsidRPr="00DD0D86" w:rsidRDefault="00DD0D86" w:rsidP="00DD0D86">
      <w:pPr>
        <w:spacing w:after="0" w:line="240" w:lineRule="auto"/>
        <w:ind w:left="133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поражения печени и мозга;</w:t>
      </w:r>
    </w:p>
    <w:p w:rsidR="00DD0D86" w:rsidRPr="00DD0D86" w:rsidRDefault="00DD0D86" w:rsidP="00DD0D86">
      <w:pPr>
        <w:spacing w:after="0" w:line="240" w:lineRule="auto"/>
        <w:ind w:left="133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снижение иммунитета и, как следствие, подверженность инфекционным заболеваниям;</w:t>
      </w:r>
    </w:p>
    <w:p w:rsidR="00DD0D86" w:rsidRPr="00DD0D86" w:rsidRDefault="00DD0D86" w:rsidP="00DD0D86">
      <w:pPr>
        <w:spacing w:after="0" w:line="240" w:lineRule="auto"/>
        <w:ind w:left="133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заболевания вен;</w:t>
      </w:r>
    </w:p>
    <w:p w:rsidR="00DD0D86" w:rsidRPr="00DD0D86" w:rsidRDefault="00DD0D86" w:rsidP="00DD0D86">
      <w:pPr>
        <w:spacing w:after="0" w:line="240" w:lineRule="auto"/>
        <w:ind w:left="133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разрушения зубов из-за нарушения кальциевого обмена;</w:t>
      </w:r>
    </w:p>
    <w:p w:rsidR="00DD0D86" w:rsidRPr="00DD0D86" w:rsidRDefault="00DD0D86" w:rsidP="00DD0D86">
      <w:pPr>
        <w:spacing w:after="0" w:line="240" w:lineRule="auto"/>
        <w:ind w:left="133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импотенция;</w:t>
      </w:r>
    </w:p>
    <w:p w:rsidR="00DD0D86" w:rsidRPr="00DD0D86" w:rsidRDefault="00DD0D86" w:rsidP="00DD0D86">
      <w:pPr>
        <w:spacing w:after="0" w:line="240" w:lineRule="auto"/>
        <w:ind w:left="133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снижение уровня интеллекта;</w:t>
      </w:r>
    </w:p>
    <w:p w:rsidR="00DD0D86" w:rsidRPr="00DD0D86" w:rsidRDefault="00DD0D86" w:rsidP="00DD0D86">
      <w:pPr>
        <w:spacing w:after="0" w:line="240" w:lineRule="auto"/>
        <w:ind w:firstLine="69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DD0D86" w:rsidRPr="00DD0D86" w:rsidRDefault="00DD0D86" w:rsidP="00DD0D86">
      <w:pPr>
        <w:spacing w:after="0" w:line="240" w:lineRule="auto"/>
        <w:ind w:firstLine="69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u w:val="single"/>
          <w:lang w:eastAsia="ru-RU"/>
        </w:rPr>
        <w:t xml:space="preserve">Почему </w:t>
      </w:r>
      <w:proofErr w:type="gramStart"/>
      <w:r w:rsidRPr="00DD0D86">
        <w:rPr>
          <w:rFonts w:ascii="Times New Roman" w:eastAsia="Times New Roman" w:hAnsi="Times New Roman" w:cs="Times New Roman"/>
          <w:b/>
          <w:bCs/>
          <w:color w:val="6781B8"/>
          <w:sz w:val="28"/>
          <w:szCs w:val="28"/>
          <w:u w:val="single"/>
          <w:lang w:eastAsia="ru-RU"/>
        </w:rPr>
        <w:t>молодежь  решает</w:t>
      </w:r>
      <w:proofErr w:type="gramEnd"/>
      <w:r w:rsidRPr="00DD0D86">
        <w:rPr>
          <w:rFonts w:ascii="Times New Roman" w:eastAsia="Times New Roman" w:hAnsi="Times New Roman" w:cs="Times New Roman"/>
          <w:b/>
          <w:bCs/>
          <w:color w:val="6781B8"/>
          <w:sz w:val="28"/>
          <w:szCs w:val="28"/>
          <w:u w:val="single"/>
          <w:lang w:eastAsia="ru-RU"/>
        </w:rPr>
        <w:t xml:space="preserve"> попробовать наркотик?</w:t>
      </w:r>
    </w:p>
    <w:p w:rsidR="00DD0D86" w:rsidRPr="00DD0D86" w:rsidRDefault="00DD0D86" w:rsidP="00DD0D86">
      <w:pPr>
        <w:spacing w:after="0" w:line="240" w:lineRule="auto"/>
        <w:ind w:left="148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Давление группы, в которой находишься;</w:t>
      </w:r>
    </w:p>
    <w:p w:rsidR="00DD0D86" w:rsidRPr="00DD0D86" w:rsidRDefault="00DD0D86" w:rsidP="00DD0D86">
      <w:pPr>
        <w:spacing w:after="0" w:line="240" w:lineRule="auto"/>
        <w:ind w:left="148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lastRenderedPageBreak/>
        <w:t>$1·        Это риск, а потому это интересно;</w:t>
      </w:r>
    </w:p>
    <w:p w:rsidR="00DD0D86" w:rsidRPr="00DD0D86" w:rsidRDefault="00DD0D86" w:rsidP="00DD0D86">
      <w:pPr>
        <w:spacing w:after="0" w:line="240" w:lineRule="auto"/>
        <w:ind w:left="148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Это приносит «приятные» ощущения;</w:t>
      </w:r>
    </w:p>
    <w:p w:rsidR="00DD0D86" w:rsidRPr="00DD0D86" w:rsidRDefault="00DD0D86" w:rsidP="00DD0D86">
      <w:pPr>
        <w:spacing w:after="0" w:line="240" w:lineRule="auto"/>
        <w:ind w:left="148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Так принято на любой вечеринке;</w:t>
      </w:r>
    </w:p>
    <w:p w:rsidR="00DD0D86" w:rsidRPr="00DD0D86" w:rsidRDefault="00DD0D86" w:rsidP="00DD0D86">
      <w:pPr>
        <w:spacing w:after="0" w:line="240" w:lineRule="auto"/>
        <w:ind w:left="148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Это помогает чувствовать себя взрослым;</w:t>
      </w:r>
    </w:p>
    <w:p w:rsidR="00DD0D86" w:rsidRPr="00DD0D86" w:rsidRDefault="00DD0D86" w:rsidP="00DD0D86">
      <w:pPr>
        <w:spacing w:after="0" w:line="240" w:lineRule="auto"/>
        <w:ind w:left="148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Это помогает забыть о проблемах;</w:t>
      </w:r>
    </w:p>
    <w:p w:rsidR="00DD0D86" w:rsidRPr="00DD0D86" w:rsidRDefault="00DD0D86" w:rsidP="00DD0D86">
      <w:pPr>
        <w:spacing w:after="0" w:line="240" w:lineRule="auto"/>
        <w:ind w:left="1485" w:hanging="36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Бытует мнение, у некоторых, что в жизни надо попробовать все.</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w:t>
      </w:r>
      <w:proofErr w:type="gramStart"/>
      <w:r w:rsidRPr="00DD0D86">
        <w:rPr>
          <w:rFonts w:ascii="Times New Roman" w:eastAsia="Times New Roman" w:hAnsi="Times New Roman" w:cs="Times New Roman"/>
          <w:color w:val="000000"/>
          <w:sz w:val="28"/>
          <w:szCs w:val="28"/>
          <w:lang w:eastAsia="ru-RU"/>
        </w:rPr>
        <w:t>кончается  и</w:t>
      </w:r>
      <w:proofErr w:type="gramEnd"/>
      <w:r w:rsidRPr="00DD0D86">
        <w:rPr>
          <w:rFonts w:ascii="Times New Roman" w:eastAsia="Times New Roman" w:hAnsi="Times New Roman" w:cs="Times New Roman"/>
          <w:color w:val="000000"/>
          <w:sz w:val="28"/>
          <w:szCs w:val="28"/>
          <w:lang w:eastAsia="ru-RU"/>
        </w:rPr>
        <w:t xml:space="preserve"> перед ним те же проблемы. Он снова принимает наркотик- результат тот же. Человек начинает принимать наркотики постоянно и в конце концов перестает реально воспринимать окружающий мир- становится наркоманом. Ради дозы он начинает отказывать себе во всем, тратит все свои деньги на зелье, рушится семья, выгоняют с учебы, мученья близких. А отравленный ядом мозг говорит-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вопрос- зачем умирать так рано? Стоит ли получить якобы удовольствие, заглушить несчастье, неприятность, употребляя яд? </w:t>
      </w:r>
      <w:r w:rsidRPr="00DD0D86">
        <w:rPr>
          <w:rFonts w:ascii="Times New Roman" w:eastAsia="Times New Roman" w:hAnsi="Times New Roman" w:cs="Times New Roman"/>
          <w:b/>
          <w:bCs/>
          <w:color w:val="6781B8"/>
          <w:sz w:val="28"/>
          <w:szCs w:val="28"/>
          <w:lang w:eastAsia="ru-RU"/>
        </w:rPr>
        <w:t>Конечно же нет! </w:t>
      </w:r>
      <w:r w:rsidRPr="00DD0D86">
        <w:rPr>
          <w:rFonts w:ascii="Times New Roman" w:eastAsia="Times New Roman" w:hAnsi="Times New Roman" w:cs="Times New Roman"/>
          <w:color w:val="000000"/>
          <w:sz w:val="28"/>
          <w:szCs w:val="28"/>
          <w:lang w:eastAsia="ru-RU"/>
        </w:rPr>
        <w:t xml:space="preserve">Оглянитесь вокруг- рядом друзья, родные и близкие, которые в любую минуту готовы </w:t>
      </w:r>
      <w:proofErr w:type="spellStart"/>
      <w:r w:rsidRPr="00DD0D86">
        <w:rPr>
          <w:rFonts w:ascii="Times New Roman" w:eastAsia="Times New Roman" w:hAnsi="Times New Roman" w:cs="Times New Roman"/>
          <w:color w:val="000000"/>
          <w:sz w:val="28"/>
          <w:szCs w:val="28"/>
          <w:lang w:eastAsia="ru-RU"/>
        </w:rPr>
        <w:t>придти</w:t>
      </w:r>
      <w:proofErr w:type="spellEnd"/>
      <w:r w:rsidRPr="00DD0D86">
        <w:rPr>
          <w:rFonts w:ascii="Times New Roman" w:eastAsia="Times New Roman" w:hAnsi="Times New Roman" w:cs="Times New Roman"/>
          <w:color w:val="000000"/>
          <w:sz w:val="28"/>
          <w:szCs w:val="28"/>
          <w:lang w:eastAsia="ru-RU"/>
        </w:rPr>
        <w:t xml:space="preserve"> на помощь, разрешить сложившуюся неблагоприятную ситуацию- этим нельзя размениваться.</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u w:val="single"/>
          <w:lang w:eastAsia="ru-RU"/>
        </w:rPr>
        <w:t xml:space="preserve">Как приобщаются к </w:t>
      </w:r>
      <w:proofErr w:type="gramStart"/>
      <w:r w:rsidRPr="00DD0D86">
        <w:rPr>
          <w:rFonts w:ascii="Times New Roman" w:eastAsia="Times New Roman" w:hAnsi="Times New Roman" w:cs="Times New Roman"/>
          <w:b/>
          <w:bCs/>
          <w:color w:val="6781B8"/>
          <w:sz w:val="28"/>
          <w:szCs w:val="28"/>
          <w:u w:val="single"/>
          <w:lang w:eastAsia="ru-RU"/>
        </w:rPr>
        <w:t>наркотикам ?</w:t>
      </w:r>
      <w:proofErr w:type="gramEnd"/>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Себя наркозависимые относят к «продвинутым» интеллектуалам. Часто используют лагерный жаргон, давят интеллектом и эрудицией, любят говорить о высоких материях. Они </w:t>
      </w:r>
      <w:proofErr w:type="gramStart"/>
      <w:r w:rsidRPr="00DD0D86">
        <w:rPr>
          <w:rFonts w:ascii="Times New Roman" w:eastAsia="Times New Roman" w:hAnsi="Times New Roman" w:cs="Times New Roman"/>
          <w:color w:val="000000"/>
          <w:sz w:val="28"/>
          <w:szCs w:val="28"/>
          <w:lang w:eastAsia="ru-RU"/>
        </w:rPr>
        <w:t>смотрят  на</w:t>
      </w:r>
      <w:proofErr w:type="gramEnd"/>
      <w:r w:rsidRPr="00DD0D86">
        <w:rPr>
          <w:rFonts w:ascii="Times New Roman" w:eastAsia="Times New Roman" w:hAnsi="Times New Roman" w:cs="Times New Roman"/>
          <w:color w:val="000000"/>
          <w:sz w:val="28"/>
          <w:szCs w:val="28"/>
          <w:lang w:eastAsia="ru-RU"/>
        </w:rPr>
        <w:t xml:space="preserve"> всех свысока, испытывают ощущения, недоступные другим лицам.</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На самом деле наркоман-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lastRenderedPageBreak/>
        <w:t>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дорога собственная жизнь? Ваша будущая карьера? Благополучие родных? Тогда вы сделаете правильный выбор в жизни.</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Как правило приобщению к наркотикам предшествует курение и употребление алкоголя. Вначале табак и пиво, вино и водка, а затем- подвыпившего человека, у которого «затуманен» мозг кто- то из компании угощает интересной сигареткой с наркотиком и утверждает </w:t>
      </w:r>
      <w:proofErr w:type="gramStart"/>
      <w:r w:rsidRPr="00DD0D86">
        <w:rPr>
          <w:rFonts w:ascii="Times New Roman" w:eastAsia="Times New Roman" w:hAnsi="Times New Roman" w:cs="Times New Roman"/>
          <w:color w:val="000000"/>
          <w:sz w:val="28"/>
          <w:szCs w:val="28"/>
          <w:lang w:eastAsia="ru-RU"/>
        </w:rPr>
        <w:t>«..</w:t>
      </w:r>
      <w:proofErr w:type="gramEnd"/>
      <w:r w:rsidRPr="00DD0D86">
        <w:rPr>
          <w:rFonts w:ascii="Times New Roman" w:eastAsia="Times New Roman" w:hAnsi="Times New Roman" w:cs="Times New Roman"/>
          <w:color w:val="000000"/>
          <w:sz w:val="28"/>
          <w:szCs w:val="28"/>
          <w:lang w:eastAsia="ru-RU"/>
        </w:rPr>
        <w:t xml:space="preserve">, смотри, я сильный и здоровый, кури ничего не случится…». А еще через некоторое время «… да попробуй уколись, это еще </w:t>
      </w:r>
      <w:proofErr w:type="gramStart"/>
      <w:r w:rsidRPr="00DD0D86">
        <w:rPr>
          <w:rFonts w:ascii="Times New Roman" w:eastAsia="Times New Roman" w:hAnsi="Times New Roman" w:cs="Times New Roman"/>
          <w:color w:val="000000"/>
          <w:sz w:val="28"/>
          <w:szCs w:val="28"/>
          <w:lang w:eastAsia="ru-RU"/>
        </w:rPr>
        <w:t>лучше</w:t>
      </w:r>
      <w:proofErr w:type="gramEnd"/>
      <w:r w:rsidRPr="00DD0D86">
        <w:rPr>
          <w:rFonts w:ascii="Times New Roman" w:eastAsia="Times New Roman" w:hAnsi="Times New Roman" w:cs="Times New Roman"/>
          <w:color w:val="000000"/>
          <w:sz w:val="28"/>
          <w:szCs w:val="28"/>
          <w:lang w:eastAsia="ru-RU"/>
        </w:rPr>
        <w:t xml:space="preserve"> чем курить, кайф…». И в итоги зависимость, и конечный результат мучительная смерть.</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Государственная политика в сфере оборота наркотиков.</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rsidR="00DD0D86" w:rsidRPr="00DD0D86" w:rsidRDefault="00DD0D86" w:rsidP="00DD0D86">
      <w:pPr>
        <w:spacing w:after="0" w:line="240" w:lineRule="auto"/>
        <w:ind w:firstLine="54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w:t>
      </w:r>
      <w:r w:rsidRPr="00DD0D86">
        <w:rPr>
          <w:rFonts w:ascii="Times New Roman" w:eastAsia="Times New Roman" w:hAnsi="Times New Roman" w:cs="Times New Roman"/>
          <w:b/>
          <w:bCs/>
          <w:color w:val="6781B8"/>
          <w:sz w:val="28"/>
          <w:szCs w:val="28"/>
          <w:lang w:eastAsia="ru-RU"/>
        </w:rPr>
        <w:t> наказывается лишением свободы на срок до 3 лет.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Статья 228.1. Незаконные производство, сбыт или пересылка наркотических средств, психотропных веществ или их аналогов-</w:t>
      </w:r>
      <w:r w:rsidRPr="00DD0D86">
        <w:rPr>
          <w:rFonts w:ascii="Times New Roman" w:eastAsia="Times New Roman" w:hAnsi="Times New Roman" w:cs="Times New Roman"/>
          <w:b/>
          <w:bCs/>
          <w:color w:val="6781B8"/>
          <w:sz w:val="28"/>
          <w:szCs w:val="28"/>
          <w:lang w:eastAsia="ru-RU"/>
        </w:rPr>
        <w:t> наказывается</w:t>
      </w:r>
      <w:r w:rsidRPr="00DD0D86">
        <w:rPr>
          <w:rFonts w:ascii="Times New Roman" w:eastAsia="Times New Roman" w:hAnsi="Times New Roman" w:cs="Times New Roman"/>
          <w:b/>
          <w:bCs/>
          <w:i/>
          <w:iCs/>
          <w:color w:val="6781B8"/>
          <w:sz w:val="28"/>
          <w:szCs w:val="28"/>
          <w:lang w:eastAsia="ru-RU"/>
        </w:rPr>
        <w:t> </w:t>
      </w:r>
      <w:r w:rsidRPr="00DD0D86">
        <w:rPr>
          <w:rFonts w:ascii="Times New Roman" w:eastAsia="Times New Roman" w:hAnsi="Times New Roman" w:cs="Times New Roman"/>
          <w:b/>
          <w:bCs/>
          <w:color w:val="6781B8"/>
          <w:sz w:val="28"/>
          <w:szCs w:val="28"/>
          <w:lang w:eastAsia="ru-RU"/>
        </w:rPr>
        <w:t>лишением свободы на срок от 4 до 20 лет.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Статья 228.2. Нарушение правил оборота наркотических средств или психотропных веществ-</w:t>
      </w:r>
      <w:r w:rsidRPr="00DD0D86">
        <w:rPr>
          <w:rFonts w:ascii="Times New Roman" w:eastAsia="Times New Roman" w:hAnsi="Times New Roman" w:cs="Times New Roman"/>
          <w:b/>
          <w:bCs/>
          <w:color w:val="6781B8"/>
          <w:sz w:val="28"/>
          <w:szCs w:val="28"/>
          <w:lang w:eastAsia="ru-RU"/>
        </w:rPr>
        <w:t> наказывается лишением свободы на срок до 3 лет.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         </w:t>
      </w:r>
      <w:r w:rsidRPr="00DD0D86">
        <w:rPr>
          <w:rFonts w:ascii="Times New Roman" w:eastAsia="Times New Roman" w:hAnsi="Times New Roman" w:cs="Times New Roman"/>
          <w:color w:val="000000"/>
          <w:sz w:val="28"/>
          <w:szCs w:val="28"/>
          <w:lang w:eastAsia="ru-RU"/>
        </w:rPr>
        <w:t>Статья 229. Хищение либо вымогательство наркотических средств или психотропных веществ-</w:t>
      </w:r>
      <w:r w:rsidRPr="00DD0D86">
        <w:rPr>
          <w:rFonts w:ascii="Times New Roman" w:eastAsia="Times New Roman" w:hAnsi="Times New Roman" w:cs="Times New Roman"/>
          <w:b/>
          <w:bCs/>
          <w:color w:val="6781B8"/>
          <w:sz w:val="28"/>
          <w:szCs w:val="28"/>
          <w:lang w:eastAsia="ru-RU"/>
        </w:rPr>
        <w:t> наказывается лишением свободы на срок от 3 до 15 лет.</w:t>
      </w:r>
    </w:p>
    <w:p w:rsidR="00DD0D86" w:rsidRPr="00DD0D86" w:rsidRDefault="00DD0D86" w:rsidP="00DD0D86">
      <w:pPr>
        <w:spacing w:after="0" w:line="240" w:lineRule="auto"/>
        <w:ind w:firstLine="540"/>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Статья 230. Склонение к потреблению наркотических средств или психотропных веществ-</w:t>
      </w:r>
      <w:r w:rsidRPr="00DD0D86">
        <w:rPr>
          <w:rFonts w:ascii="Times New Roman" w:eastAsia="Times New Roman" w:hAnsi="Times New Roman" w:cs="Times New Roman"/>
          <w:b/>
          <w:bCs/>
          <w:color w:val="6781B8"/>
          <w:sz w:val="28"/>
          <w:szCs w:val="28"/>
          <w:lang w:eastAsia="ru-RU"/>
        </w:rPr>
        <w:t> наказывается лишением свободы на срок от 5 до 12 лет.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       </w:t>
      </w:r>
      <w:r w:rsidRPr="00DD0D86">
        <w:rPr>
          <w:rFonts w:ascii="Times New Roman" w:eastAsia="Times New Roman" w:hAnsi="Times New Roman" w:cs="Times New Roman"/>
          <w:color w:val="000000"/>
          <w:sz w:val="28"/>
          <w:szCs w:val="28"/>
          <w:lang w:eastAsia="ru-RU"/>
        </w:rPr>
        <w:t>Статья 231. Незаконное культивирование запрещенных к возделыванию растений, содержащих наркотические вещества-</w:t>
      </w:r>
      <w:r w:rsidRPr="00DD0D86">
        <w:rPr>
          <w:rFonts w:ascii="Times New Roman" w:eastAsia="Times New Roman" w:hAnsi="Times New Roman" w:cs="Times New Roman"/>
          <w:b/>
          <w:bCs/>
          <w:i/>
          <w:iCs/>
          <w:color w:val="6781B8"/>
          <w:sz w:val="28"/>
          <w:szCs w:val="28"/>
          <w:lang w:eastAsia="ru-RU"/>
        </w:rPr>
        <w:t> </w:t>
      </w:r>
      <w:r w:rsidRPr="00DD0D86">
        <w:rPr>
          <w:rFonts w:ascii="Times New Roman" w:eastAsia="Times New Roman" w:hAnsi="Times New Roman" w:cs="Times New Roman"/>
          <w:b/>
          <w:bCs/>
          <w:color w:val="6781B8"/>
          <w:sz w:val="28"/>
          <w:szCs w:val="28"/>
          <w:lang w:eastAsia="ru-RU"/>
        </w:rPr>
        <w:t>наказывается лишением свободы на срок от 2 до 8 лет.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lastRenderedPageBreak/>
        <w:t>       </w:t>
      </w:r>
      <w:r w:rsidRPr="00DD0D86">
        <w:rPr>
          <w:rFonts w:ascii="Times New Roman" w:eastAsia="Times New Roman" w:hAnsi="Times New Roman" w:cs="Times New Roman"/>
          <w:color w:val="000000"/>
          <w:sz w:val="28"/>
          <w:szCs w:val="28"/>
          <w:lang w:eastAsia="ru-RU"/>
        </w:rPr>
        <w:t>Статья 232. Организация либо содержание притонов для потребления наркотических средств или психотропных веществ-</w:t>
      </w:r>
      <w:r w:rsidRPr="00DD0D86">
        <w:rPr>
          <w:rFonts w:ascii="Times New Roman" w:eastAsia="Times New Roman" w:hAnsi="Times New Roman" w:cs="Times New Roman"/>
          <w:b/>
          <w:bCs/>
          <w:i/>
          <w:iCs/>
          <w:color w:val="6781B8"/>
          <w:sz w:val="28"/>
          <w:szCs w:val="28"/>
          <w:lang w:eastAsia="ru-RU"/>
        </w:rPr>
        <w:t> </w:t>
      </w:r>
      <w:r w:rsidRPr="00DD0D86">
        <w:rPr>
          <w:rFonts w:ascii="Times New Roman" w:eastAsia="Times New Roman" w:hAnsi="Times New Roman" w:cs="Times New Roman"/>
          <w:b/>
          <w:bCs/>
          <w:color w:val="6781B8"/>
          <w:sz w:val="28"/>
          <w:szCs w:val="28"/>
          <w:lang w:eastAsia="ru-RU"/>
        </w:rPr>
        <w:t>наказывается лишением свободы на срок от 4 до 7 лет.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       </w:t>
      </w:r>
      <w:r w:rsidRPr="00DD0D86">
        <w:rPr>
          <w:rFonts w:ascii="Times New Roman" w:eastAsia="Times New Roman" w:hAnsi="Times New Roman" w:cs="Times New Roman"/>
          <w:color w:val="000000"/>
          <w:sz w:val="28"/>
          <w:szCs w:val="28"/>
          <w:lang w:eastAsia="ru-RU"/>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r w:rsidRPr="00DD0D86">
        <w:rPr>
          <w:rFonts w:ascii="Times New Roman" w:eastAsia="Times New Roman" w:hAnsi="Times New Roman" w:cs="Times New Roman"/>
          <w:b/>
          <w:bCs/>
          <w:color w:val="6781B8"/>
          <w:sz w:val="28"/>
          <w:szCs w:val="28"/>
          <w:lang w:eastAsia="ru-RU"/>
        </w:rPr>
        <w:t> наказывается лишением свободы на срок до 3 лет.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         </w:t>
      </w:r>
      <w:r w:rsidRPr="00DD0D86">
        <w:rPr>
          <w:rFonts w:ascii="Times New Roman" w:eastAsia="Times New Roman" w:hAnsi="Times New Roman" w:cs="Times New Roman"/>
          <w:color w:val="000000"/>
          <w:sz w:val="28"/>
          <w:szCs w:val="28"/>
          <w:lang w:eastAsia="ru-RU"/>
        </w:rPr>
        <w:t>Статья 234. Незаконный оборот сильнодействующих или ядовитых веществ в целях сбыта-</w:t>
      </w:r>
      <w:r w:rsidRPr="00DD0D86">
        <w:rPr>
          <w:rFonts w:ascii="Times New Roman" w:eastAsia="Times New Roman" w:hAnsi="Times New Roman" w:cs="Times New Roman"/>
          <w:b/>
          <w:bCs/>
          <w:color w:val="6781B8"/>
          <w:sz w:val="28"/>
          <w:szCs w:val="28"/>
          <w:lang w:eastAsia="ru-RU"/>
        </w:rPr>
        <w:t> наказывается лишением свободы на срок от 3 до 8 лет.</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Не подвергай себя и своих близких опасности,</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веди здоровый образ жизни- здоровым все здорово!</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Ты- человек!</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А это звучит гордо!</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i/>
          <w:iCs/>
          <w:color w:val="6781B8"/>
          <w:sz w:val="28"/>
          <w:szCs w:val="28"/>
          <w:lang w:eastAsia="ru-RU"/>
        </w:rPr>
        <w:t>          </w:t>
      </w:r>
      <w:r w:rsidRPr="00DD0D86">
        <w:rPr>
          <w:rFonts w:ascii="Times New Roman" w:eastAsia="Times New Roman" w:hAnsi="Times New Roman" w:cs="Times New Roman"/>
          <w:color w:val="000000"/>
          <w:sz w:val="28"/>
          <w:szCs w:val="28"/>
          <w:lang w:eastAsia="ru-RU"/>
        </w:rPr>
        <w:t xml:space="preserve">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досуг в другом месте употребляя наркотики, либо совершая с ними какие- либо </w:t>
      </w:r>
      <w:proofErr w:type="gramStart"/>
      <w:r w:rsidRPr="00DD0D86">
        <w:rPr>
          <w:rFonts w:ascii="Times New Roman" w:eastAsia="Times New Roman" w:hAnsi="Times New Roman" w:cs="Times New Roman"/>
          <w:color w:val="000000"/>
          <w:sz w:val="28"/>
          <w:szCs w:val="28"/>
          <w:lang w:eastAsia="ru-RU"/>
        </w:rPr>
        <w:t>незаконные</w:t>
      </w:r>
      <w:proofErr w:type="gramEnd"/>
      <w:r w:rsidRPr="00DD0D86">
        <w:rPr>
          <w:rFonts w:ascii="Times New Roman" w:eastAsia="Times New Roman" w:hAnsi="Times New Roman" w:cs="Times New Roman"/>
          <w:color w:val="000000"/>
          <w:sz w:val="28"/>
          <w:szCs w:val="28"/>
          <w:lang w:eastAsia="ru-RU"/>
        </w:rPr>
        <w:t xml:space="preserve"> действия-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наконец возможность приятно и вкусно покушать.</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Ст.6.8- незаконное потребление, хранение, перевозка, изготовление, переработка без цели сбыта наркотических средств и психотропных веществ- штраф до 10 МРОТ или административный арест до 15 суток.</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Ст.6.9- потребление наркотических средств и психотропных веществ без назначения врача- штраф от 5 до 10 МРОТ или административный арест до 15 суток.</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Ст.6.10- вовлечение несовершеннолетних в употребление спиртных напитков или одурманивающих веществ- штраф от 5 до 10 МРОТ.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Ст.6.13- пропаганда наркотических средств, психотропных веществ- штраф от 20 до 25 МРОТ, с конфискацией рекламной продукции и оборудования, на котором она изготовлена.</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Ст.20.20- потребление наркотических средств в общественных местах- штраф от 10 до 15 МРОТ.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Ст.20.20-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С юных лет необходимо запомнить одну простую истину. Различные нормы и правила существуют для чего?  (вопрос аудитории). Правильно, </w:t>
      </w:r>
      <w:proofErr w:type="gramStart"/>
      <w:r w:rsidRPr="00DD0D86">
        <w:rPr>
          <w:rFonts w:ascii="Times New Roman" w:eastAsia="Times New Roman" w:hAnsi="Times New Roman" w:cs="Times New Roman"/>
          <w:color w:val="000000"/>
          <w:sz w:val="28"/>
          <w:szCs w:val="28"/>
          <w:lang w:eastAsia="ru-RU"/>
        </w:rPr>
        <w:t>для того, что бы</w:t>
      </w:r>
      <w:proofErr w:type="gramEnd"/>
      <w:r w:rsidRPr="00DD0D86">
        <w:rPr>
          <w:rFonts w:ascii="Times New Roman" w:eastAsia="Times New Roman" w:hAnsi="Times New Roman" w:cs="Times New Roman"/>
          <w:color w:val="000000"/>
          <w:sz w:val="28"/>
          <w:szCs w:val="28"/>
          <w:lang w:eastAsia="ru-RU"/>
        </w:rPr>
        <w:t xml:space="preserve"> их соблюдать, выполнять, либо не нарушать. Возьмем для примера соблюдение правил дорожного движения. Управляешь </w:t>
      </w:r>
      <w:proofErr w:type="gramStart"/>
      <w:r w:rsidRPr="00DD0D86">
        <w:rPr>
          <w:rFonts w:ascii="Times New Roman" w:eastAsia="Times New Roman" w:hAnsi="Times New Roman" w:cs="Times New Roman"/>
          <w:color w:val="000000"/>
          <w:sz w:val="28"/>
          <w:szCs w:val="28"/>
          <w:lang w:eastAsia="ru-RU"/>
        </w:rPr>
        <w:t>автомобилем</w:t>
      </w:r>
      <w:proofErr w:type="gramEnd"/>
      <w:r w:rsidRPr="00DD0D86">
        <w:rPr>
          <w:rFonts w:ascii="Times New Roman" w:eastAsia="Times New Roman" w:hAnsi="Times New Roman" w:cs="Times New Roman"/>
          <w:color w:val="000000"/>
          <w:sz w:val="28"/>
          <w:szCs w:val="28"/>
          <w:lang w:eastAsia="ru-RU"/>
        </w:rPr>
        <w:t xml:space="preserve"> не нарушая скоростной режим, выполняешь требования дорожных знаков, уважаешь других участников движения включая пешеходов- все хорошо. Не </w:t>
      </w:r>
      <w:r w:rsidRPr="00DD0D86">
        <w:rPr>
          <w:rFonts w:ascii="Times New Roman" w:eastAsia="Times New Roman" w:hAnsi="Times New Roman" w:cs="Times New Roman"/>
          <w:color w:val="000000"/>
          <w:sz w:val="28"/>
          <w:szCs w:val="28"/>
          <w:lang w:eastAsia="ru-RU"/>
        </w:rPr>
        <w:lastRenderedPageBreak/>
        <w:t>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Кто то может </w:t>
      </w:r>
      <w:proofErr w:type="gramStart"/>
      <w:r w:rsidRPr="00DD0D86">
        <w:rPr>
          <w:rFonts w:ascii="Times New Roman" w:eastAsia="Times New Roman" w:hAnsi="Times New Roman" w:cs="Times New Roman"/>
          <w:color w:val="000000"/>
          <w:sz w:val="28"/>
          <w:szCs w:val="28"/>
          <w:lang w:eastAsia="ru-RU"/>
        </w:rPr>
        <w:t>сказать:  «</w:t>
      </w:r>
      <w:proofErr w:type="gramEnd"/>
      <w:r w:rsidRPr="00DD0D86">
        <w:rPr>
          <w:rFonts w:ascii="Times New Roman" w:eastAsia="Times New Roman" w:hAnsi="Times New Roman" w:cs="Times New Roman"/>
          <w:color w:val="000000"/>
          <w:sz w:val="28"/>
          <w:szCs w:val="28"/>
          <w:lang w:eastAsia="ru-RU"/>
        </w:rPr>
        <w:t>а я не знал». Закон четко трактует- </w:t>
      </w:r>
      <w:r w:rsidRPr="00DD0D86">
        <w:rPr>
          <w:rFonts w:ascii="Times New Roman" w:eastAsia="Times New Roman" w:hAnsi="Times New Roman" w:cs="Times New Roman"/>
          <w:b/>
          <w:bCs/>
          <w:color w:val="6781B8"/>
          <w:sz w:val="28"/>
          <w:szCs w:val="28"/>
          <w:lang w:eastAsia="ru-RU"/>
        </w:rPr>
        <w:t>незнание закона не освобождает от ответственности.</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Православный взгляд на наркоманию.</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На первый взгляд кажется, что это проблема медицинская и Церковь здесь ничем, кроме молитвы, помочь не в состоянии, но, если вспомнить, что причиной любого телесного недуга является грех, то становится понятно - корни наркотической зависимости надо искать в сфере духовной жизни человека. Основной причиной наркомании является ощущение человеком своего одиночества, </w:t>
      </w:r>
      <w:proofErr w:type="spellStart"/>
      <w:r w:rsidRPr="00DD0D86">
        <w:rPr>
          <w:rFonts w:ascii="Times New Roman" w:eastAsia="Times New Roman" w:hAnsi="Times New Roman" w:cs="Times New Roman"/>
          <w:color w:val="000000"/>
          <w:sz w:val="28"/>
          <w:szCs w:val="28"/>
          <w:lang w:eastAsia="ru-RU"/>
        </w:rPr>
        <w:t>брошенности</w:t>
      </w:r>
      <w:proofErr w:type="spellEnd"/>
      <w:r w:rsidRPr="00DD0D86">
        <w:rPr>
          <w:rFonts w:ascii="Times New Roman" w:eastAsia="Times New Roman" w:hAnsi="Times New Roman" w:cs="Times New Roman"/>
          <w:color w:val="000000"/>
          <w:sz w:val="28"/>
          <w:szCs w:val="28"/>
          <w:lang w:eastAsia="ru-RU"/>
        </w:rPr>
        <w:t xml:space="preserve"> перед лицом непонятного и зачастую враждебного мира и, как следствие, непонимания себя и своего места в этом мире, что и приводит к желанию убежать в какой-то свой мирок, не имеющий ничего общего с реальностью. Освобождение от этого рабства невозможно без обретения реально существующей духовной основы, способной заполнить духовный и душевный вакуум. Наркомания - это духовная болезнь отдельного человека и всего общества, которую следует рассматривать на двух уровнях:</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1) Индивидуальном (индивидуально-биологическом, индивидуально-психологическом), когда речь идет об отдельных случаях наркомании, которые составляют трагедию одной личности, ее семьи и близких. В данном случае можно сказать, что наркомания - это результат греховного образа жизни человека, психическое заболевание, возникающее как следствие хронического отравления организма ядовитыми наркотическими веществами, при котором наркоман испытывает непреодолимое влечение к наркотику и жесткую физическую зависимость от него.</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2) Государственном и общественном, когда наркомания - результат деятельности преступного организованного бизнеса, в котором наркоман является объектом эксплуатации (как удобный и послушный исполнитель различных преступлений) и одновременно средством для незаконного обогащения </w:t>
      </w:r>
      <w:proofErr w:type="spellStart"/>
      <w:r w:rsidRPr="00DD0D86">
        <w:rPr>
          <w:rFonts w:ascii="Times New Roman" w:eastAsia="Times New Roman" w:hAnsi="Times New Roman" w:cs="Times New Roman"/>
          <w:color w:val="000000"/>
          <w:sz w:val="28"/>
          <w:szCs w:val="28"/>
          <w:lang w:eastAsia="ru-RU"/>
        </w:rPr>
        <w:t>наркодельцов</w:t>
      </w:r>
      <w:proofErr w:type="spellEnd"/>
      <w:r w:rsidRPr="00DD0D86">
        <w:rPr>
          <w:rFonts w:ascii="Times New Roman" w:eastAsia="Times New Roman" w:hAnsi="Times New Roman" w:cs="Times New Roman"/>
          <w:color w:val="000000"/>
          <w:sz w:val="28"/>
          <w:szCs w:val="28"/>
          <w:lang w:eastAsia="ru-RU"/>
        </w:rPr>
        <w:t>.</w:t>
      </w:r>
    </w:p>
    <w:p w:rsidR="00DD0D86" w:rsidRPr="00DD0D86" w:rsidRDefault="00DD0D86" w:rsidP="00DD0D86">
      <w:pPr>
        <w:spacing w:after="0" w:line="240" w:lineRule="auto"/>
        <w:jc w:val="center"/>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b/>
          <w:bCs/>
          <w:color w:val="6781B8"/>
          <w:sz w:val="28"/>
          <w:szCs w:val="28"/>
          <w:lang w:eastAsia="ru-RU"/>
        </w:rPr>
        <w:t>Как влияет наркомания на душевный облик человека?</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xml:space="preserve">         С первого приема наркотика у человека формируется состояние психоза. В начале, в первой фазе, психические нарушения возникают во время наркотического опьянения и, в зависимости от химического воздействия, проявляются либо в виде психического возбуждения (когда окружающие отмечают повышенную эмоциональность, жизнерадостность, иногда даже "яркость" личности), либо отрешенностью с нарушениями восприятия самого себя (наркоман как бы опасается реакции окружающих и в то же время боится сойти с ума). В это время близкие люди замечают, что человек как-то изменился, но еще не понимают, что с ним происходит. Зачастую реакция одобрения: "ах, какой ты стал умный, веселый, как с тобой интересно и хорошо", - служит для наркомана подтверждением того, что он правильно </w:t>
      </w:r>
      <w:r w:rsidRPr="00DD0D86">
        <w:rPr>
          <w:rFonts w:ascii="Times New Roman" w:eastAsia="Times New Roman" w:hAnsi="Times New Roman" w:cs="Times New Roman"/>
          <w:color w:val="000000"/>
          <w:sz w:val="28"/>
          <w:szCs w:val="28"/>
          <w:lang w:eastAsia="ru-RU"/>
        </w:rPr>
        <w:lastRenderedPageBreak/>
        <w:t>поступает. Однако вслед за этим неизбежно следует вторая фаза: вялость, апатия или угнетенность, тоска. Окружающее воспринимается серым, плоским, неинтересным, даже враждебным. На этом фоне сразу же начинает формироваться третий этап психоза - навязчивое желание "встряхнуться", "поправиться", т. е. принять следующую дозу.</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         Постепенно нарастает эмоциональное опустошение, возникает раздражительность, апатия, расслабление воли, а при употреблении отдельных наркотиков нарастает слабоумие.</w:t>
      </w:r>
    </w:p>
    <w:p w:rsidR="00DD0D86" w:rsidRPr="00DD0D86" w:rsidRDefault="00DD0D86" w:rsidP="00DD0D86">
      <w:pPr>
        <w:spacing w:after="0" w:line="240" w:lineRule="auto"/>
        <w:jc w:val="both"/>
        <w:rPr>
          <w:rFonts w:ascii="Verdana" w:eastAsia="Times New Roman" w:hAnsi="Verdana" w:cs="Times New Roman"/>
          <w:color w:val="000000"/>
          <w:sz w:val="21"/>
          <w:szCs w:val="21"/>
          <w:lang w:eastAsia="ru-RU"/>
        </w:rPr>
      </w:pPr>
      <w:r w:rsidRPr="00DD0D86">
        <w:rPr>
          <w:rFonts w:ascii="Times New Roman" w:eastAsia="Times New Roman" w:hAnsi="Times New Roman" w:cs="Times New Roman"/>
          <w:color w:val="000000"/>
          <w:sz w:val="28"/>
          <w:szCs w:val="28"/>
          <w:lang w:eastAsia="ru-RU"/>
        </w:rPr>
        <w:t>Наркоман быстро утрачивает контроль над своей жизнью, глубоко перерождается, становится совсем другим: лживым, черствым, грубым, жестоким, эгоистичным. Постепенно снижается его интеллект, т. е. умственные способности. Он становится некритичным к себе, не видит своих недостатков. Из-за лживости и эгоизма человек теряет своих друзей. Очень скоро происходит сужение круга общения и круга интересов и знакомств. Вся жизнь жертвы наркомании вращается вокруг наркотиков. Он говорит и думает только о них и о способах добычи наркотиков или денег на их покупку. Старые знакомства постепенно утрачиваются и остаются только те, которые так или иначе связаны с наркотиками. Наркоман деградирует и полностью теряет личную свободу.</w:t>
      </w:r>
    </w:p>
    <w:p w:rsidR="00DD0D86" w:rsidRDefault="00DD0D86" w:rsidP="00DD0D86">
      <w:pPr>
        <w:spacing w:after="0" w:line="240" w:lineRule="auto"/>
        <w:jc w:val="center"/>
        <w:rPr>
          <w:rFonts w:ascii="Times New Roman" w:eastAsia="Times New Roman" w:hAnsi="Times New Roman" w:cs="Times New Roman"/>
          <w:b/>
          <w:bCs/>
          <w:color w:val="6781B8"/>
          <w:sz w:val="28"/>
          <w:szCs w:val="28"/>
          <w:u w:val="single"/>
          <w:lang w:eastAsia="ru-RU"/>
        </w:rPr>
      </w:pPr>
      <w:r w:rsidRPr="00DD0D86">
        <w:rPr>
          <w:rFonts w:ascii="Times New Roman" w:eastAsia="Times New Roman" w:hAnsi="Times New Roman" w:cs="Times New Roman"/>
          <w:b/>
          <w:bCs/>
          <w:color w:val="6781B8"/>
          <w:sz w:val="28"/>
          <w:szCs w:val="28"/>
          <w:u w:val="single"/>
          <w:lang w:eastAsia="ru-RU"/>
        </w:rPr>
        <w:t>Телефон</w:t>
      </w:r>
      <w:r w:rsidR="00D63645">
        <w:rPr>
          <w:rFonts w:ascii="Times New Roman" w:eastAsia="Times New Roman" w:hAnsi="Times New Roman" w:cs="Times New Roman"/>
          <w:b/>
          <w:bCs/>
          <w:color w:val="6781B8"/>
          <w:sz w:val="28"/>
          <w:szCs w:val="28"/>
          <w:u w:val="single"/>
          <w:lang w:eastAsia="ru-RU"/>
        </w:rPr>
        <w:t>ы</w:t>
      </w:r>
      <w:r w:rsidRPr="00DD0D86">
        <w:rPr>
          <w:rFonts w:ascii="Times New Roman" w:eastAsia="Times New Roman" w:hAnsi="Times New Roman" w:cs="Times New Roman"/>
          <w:b/>
          <w:bCs/>
          <w:color w:val="6781B8"/>
          <w:sz w:val="28"/>
          <w:szCs w:val="28"/>
          <w:u w:val="single"/>
          <w:lang w:eastAsia="ru-RU"/>
        </w:rPr>
        <w:t xml:space="preserve"> доверия:</w:t>
      </w:r>
    </w:p>
    <w:p w:rsidR="00D63645" w:rsidRPr="00DD0D86" w:rsidRDefault="00D63645" w:rsidP="00DD0D86">
      <w:pPr>
        <w:spacing w:after="0" w:line="240" w:lineRule="auto"/>
        <w:jc w:val="center"/>
        <w:rPr>
          <w:rFonts w:ascii="Verdana" w:eastAsia="Times New Roman" w:hAnsi="Verdana" w:cs="Times New Roman"/>
          <w:color w:val="000000"/>
          <w:sz w:val="21"/>
          <w:szCs w:val="21"/>
          <w:lang w:eastAsia="ru-RU"/>
        </w:rPr>
      </w:pPr>
    </w:p>
    <w:p w:rsidR="00D63645" w:rsidRDefault="00D63645" w:rsidP="00D63645">
      <w:pPr>
        <w:pStyle w:val="a4"/>
        <w:numPr>
          <w:ilvl w:val="0"/>
          <w:numId w:val="1"/>
        </w:numPr>
        <w:jc w:val="both"/>
        <w:rPr>
          <w:rFonts w:ascii="Georgia" w:hAnsi="Georgia" w:cs="Times New Roman"/>
          <w:sz w:val="32"/>
          <w:szCs w:val="32"/>
        </w:rPr>
      </w:pPr>
      <w:r w:rsidRPr="000F049A">
        <w:rPr>
          <w:rFonts w:ascii="Georgia" w:hAnsi="Georgia" w:cs="Times New Roman"/>
          <w:sz w:val="32"/>
          <w:szCs w:val="32"/>
        </w:rPr>
        <w:t>8 (86191) 5-33-07 — врач-нарколог МБУЗ "Павловская ЦРБ»</w:t>
      </w:r>
      <w:r>
        <w:rPr>
          <w:rFonts w:ascii="Georgia" w:hAnsi="Georgia" w:cs="Times New Roman"/>
          <w:sz w:val="32"/>
          <w:szCs w:val="32"/>
        </w:rPr>
        <w:t>;</w:t>
      </w:r>
    </w:p>
    <w:p w:rsidR="00D63645" w:rsidRPr="000F049A" w:rsidRDefault="00D63645" w:rsidP="00D63645">
      <w:pPr>
        <w:pStyle w:val="a4"/>
        <w:jc w:val="both"/>
        <w:rPr>
          <w:rFonts w:ascii="Georgia" w:hAnsi="Georgia" w:cs="Times New Roman"/>
          <w:sz w:val="32"/>
          <w:szCs w:val="32"/>
        </w:rPr>
      </w:pPr>
    </w:p>
    <w:p w:rsidR="00D63645" w:rsidRPr="000F049A" w:rsidRDefault="00D63645" w:rsidP="00D63645">
      <w:pPr>
        <w:pStyle w:val="a4"/>
        <w:numPr>
          <w:ilvl w:val="0"/>
          <w:numId w:val="1"/>
        </w:numPr>
        <w:jc w:val="both"/>
        <w:rPr>
          <w:rFonts w:ascii="Georgia" w:hAnsi="Georgia" w:cs="Times New Roman"/>
          <w:sz w:val="32"/>
          <w:szCs w:val="32"/>
        </w:rPr>
      </w:pPr>
      <w:r w:rsidRPr="000F049A">
        <w:rPr>
          <w:rFonts w:ascii="Georgia" w:hAnsi="Georgia" w:cs="Times New Roman"/>
          <w:sz w:val="32"/>
          <w:szCs w:val="32"/>
        </w:rPr>
        <w:t>8 (86145) 7-15-19 — Павловский межрайонный отдел регионального управления федеральной службы по контролю за оборотом наркотиков России по Краснодарскому краю</w:t>
      </w:r>
      <w:r>
        <w:rPr>
          <w:rFonts w:ascii="Georgia" w:hAnsi="Georgia" w:cs="Times New Roman"/>
          <w:sz w:val="32"/>
          <w:szCs w:val="32"/>
        </w:rPr>
        <w:t>;</w:t>
      </w:r>
    </w:p>
    <w:p w:rsidR="00D63645" w:rsidRPr="000F049A" w:rsidRDefault="00D63645" w:rsidP="00D63645">
      <w:pPr>
        <w:pStyle w:val="a4"/>
        <w:numPr>
          <w:ilvl w:val="0"/>
          <w:numId w:val="1"/>
        </w:numPr>
        <w:jc w:val="both"/>
        <w:rPr>
          <w:rFonts w:ascii="Georgia" w:hAnsi="Georgia" w:cs="Times New Roman"/>
          <w:sz w:val="32"/>
          <w:szCs w:val="32"/>
        </w:rPr>
      </w:pPr>
      <w:r w:rsidRPr="000F049A">
        <w:rPr>
          <w:rFonts w:ascii="Georgia" w:hAnsi="Georgia" w:cs="Times New Roman"/>
          <w:sz w:val="32"/>
          <w:szCs w:val="32"/>
        </w:rPr>
        <w:t>8 (86191) 5-25-68— отдел министерства внутренних дел России по Павловскому району (круглосуточно)</w:t>
      </w:r>
      <w:r>
        <w:rPr>
          <w:rFonts w:ascii="Georgia" w:hAnsi="Georgia" w:cs="Times New Roman"/>
          <w:sz w:val="32"/>
          <w:szCs w:val="32"/>
        </w:rPr>
        <w:t>;</w:t>
      </w:r>
    </w:p>
    <w:p w:rsidR="00D63645" w:rsidRPr="000F049A" w:rsidRDefault="00D63645" w:rsidP="00D63645">
      <w:pPr>
        <w:pStyle w:val="a3"/>
        <w:numPr>
          <w:ilvl w:val="0"/>
          <w:numId w:val="1"/>
        </w:numPr>
        <w:jc w:val="both"/>
        <w:rPr>
          <w:rFonts w:ascii="Georgia" w:hAnsi="Georgia"/>
          <w:sz w:val="32"/>
          <w:szCs w:val="32"/>
        </w:rPr>
      </w:pPr>
      <w:r w:rsidRPr="000F049A">
        <w:rPr>
          <w:rFonts w:ascii="Georgia" w:hAnsi="Georgia"/>
          <w:sz w:val="28"/>
          <w:szCs w:val="28"/>
        </w:rPr>
        <w:t>«</w:t>
      </w:r>
      <w:r w:rsidRPr="000F049A">
        <w:rPr>
          <w:rFonts w:ascii="Georgia" w:hAnsi="Georgia"/>
          <w:sz w:val="32"/>
          <w:szCs w:val="32"/>
        </w:rPr>
        <w:t>Телефон доверия» 8-861-224-58-48, Адрес: ст. Павловская, ул. Горького, 287</w:t>
      </w:r>
      <w:r>
        <w:rPr>
          <w:rFonts w:ascii="Georgia" w:hAnsi="Georgia"/>
          <w:sz w:val="32"/>
          <w:szCs w:val="32"/>
        </w:rPr>
        <w:t>;</w:t>
      </w:r>
    </w:p>
    <w:p w:rsidR="00D63645" w:rsidRDefault="00D63645" w:rsidP="00D63645">
      <w:pPr>
        <w:jc w:val="both"/>
        <w:rPr>
          <w:rFonts w:ascii="Georgia" w:hAnsi="Georgia" w:cs="Times New Roman"/>
          <w:sz w:val="32"/>
          <w:szCs w:val="32"/>
        </w:rPr>
      </w:pPr>
    </w:p>
    <w:p w:rsidR="00D63645" w:rsidRPr="000F049A" w:rsidRDefault="00D63645" w:rsidP="00D63645">
      <w:pPr>
        <w:pStyle w:val="a4"/>
        <w:numPr>
          <w:ilvl w:val="0"/>
          <w:numId w:val="1"/>
        </w:numPr>
        <w:jc w:val="both"/>
        <w:rPr>
          <w:rFonts w:ascii="Georgia" w:hAnsi="Georgia" w:cs="Times New Roman"/>
          <w:sz w:val="32"/>
          <w:szCs w:val="32"/>
        </w:rPr>
      </w:pPr>
      <w:r w:rsidRPr="000F049A">
        <w:rPr>
          <w:rFonts w:ascii="Georgia" w:hAnsi="Georgia" w:cs="Times New Roman"/>
          <w:sz w:val="32"/>
          <w:szCs w:val="32"/>
        </w:rPr>
        <w:t>Телефон дежурной части: 8(86191) 5-25-68 или 102</w:t>
      </w:r>
      <w:r>
        <w:rPr>
          <w:rFonts w:ascii="Georgia" w:hAnsi="Georgia" w:cs="Times New Roman"/>
          <w:sz w:val="32"/>
          <w:szCs w:val="32"/>
        </w:rPr>
        <w:t>;</w:t>
      </w:r>
    </w:p>
    <w:p w:rsidR="00D63645" w:rsidRDefault="00D63645" w:rsidP="00D63645">
      <w:pPr>
        <w:jc w:val="both"/>
        <w:rPr>
          <w:rFonts w:ascii="Georgia" w:hAnsi="Georgia" w:cs="Times New Roman"/>
          <w:sz w:val="32"/>
          <w:szCs w:val="32"/>
        </w:rPr>
      </w:pPr>
    </w:p>
    <w:p w:rsidR="00D63645" w:rsidRPr="000F049A" w:rsidRDefault="00D63645" w:rsidP="00D63645">
      <w:pPr>
        <w:pStyle w:val="a4"/>
        <w:numPr>
          <w:ilvl w:val="0"/>
          <w:numId w:val="1"/>
        </w:numPr>
        <w:jc w:val="both"/>
        <w:rPr>
          <w:rFonts w:ascii="Georgia" w:hAnsi="Georgia" w:cs="Times New Roman"/>
          <w:sz w:val="32"/>
          <w:szCs w:val="32"/>
        </w:rPr>
      </w:pPr>
      <w:r w:rsidRPr="000F049A">
        <w:rPr>
          <w:rFonts w:ascii="Georgia" w:hAnsi="Georgia" w:cs="Times New Roman"/>
          <w:sz w:val="32"/>
          <w:szCs w:val="32"/>
        </w:rPr>
        <w:t>Официальный интернет-сайт Отдела МВД России по Павловскому району: павловский.</w:t>
      </w:r>
      <w:proofErr w:type="gramStart"/>
      <w:r w:rsidRPr="000F049A">
        <w:rPr>
          <w:rFonts w:ascii="Georgia" w:hAnsi="Georgia" w:cs="Times New Roman"/>
          <w:sz w:val="32"/>
          <w:szCs w:val="32"/>
        </w:rPr>
        <w:t>23.мвд</w:t>
      </w:r>
      <w:proofErr w:type="gramEnd"/>
      <w:r w:rsidRPr="000F049A">
        <w:rPr>
          <w:rFonts w:ascii="Georgia" w:hAnsi="Georgia" w:cs="Times New Roman"/>
          <w:sz w:val="32"/>
          <w:szCs w:val="32"/>
        </w:rPr>
        <w:t>.рф</w:t>
      </w:r>
      <w:r>
        <w:rPr>
          <w:rFonts w:ascii="Georgia" w:hAnsi="Georgia" w:cs="Times New Roman"/>
          <w:sz w:val="32"/>
          <w:szCs w:val="32"/>
        </w:rPr>
        <w:t>;</w:t>
      </w:r>
    </w:p>
    <w:p w:rsidR="00D63645" w:rsidRPr="000F049A" w:rsidRDefault="00D63645" w:rsidP="00D63645">
      <w:pPr>
        <w:rPr>
          <w:rFonts w:ascii="Georgia" w:hAnsi="Georgia" w:cs="Times New Roman"/>
          <w:sz w:val="32"/>
          <w:szCs w:val="32"/>
        </w:rPr>
      </w:pPr>
    </w:p>
    <w:p w:rsidR="00D63645" w:rsidRPr="000F049A" w:rsidRDefault="00D63645" w:rsidP="00D63645">
      <w:pPr>
        <w:rPr>
          <w:rFonts w:ascii="Georgia" w:hAnsi="Georgia" w:cs="Times New Roman"/>
          <w:sz w:val="32"/>
          <w:szCs w:val="32"/>
        </w:rPr>
      </w:pPr>
    </w:p>
    <w:p w:rsidR="00F360D5" w:rsidRDefault="00F360D5"/>
    <w:sectPr w:rsidR="00F36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67D4F"/>
    <w:multiLevelType w:val="hybridMultilevel"/>
    <w:tmpl w:val="1A742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6"/>
    <w:rsid w:val="00C87143"/>
    <w:rsid w:val="00D63645"/>
    <w:rsid w:val="00DD0D86"/>
    <w:rsid w:val="00F3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48B0"/>
  <w15:chartTrackingRefBased/>
  <w15:docId w15:val="{0C413B60-7DB0-4D18-AE97-0DF5CDA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645"/>
    <w:pPr>
      <w:spacing w:after="0" w:line="240" w:lineRule="auto"/>
    </w:pPr>
  </w:style>
  <w:style w:type="paragraph" w:styleId="a4">
    <w:name w:val="List Paragraph"/>
    <w:basedOn w:val="a"/>
    <w:uiPriority w:val="34"/>
    <w:qFormat/>
    <w:rsid w:val="00D63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2673</Words>
  <Characters>15239</Characters>
  <Application>Microsoft Office Word</Application>
  <DocSecurity>0</DocSecurity>
  <Lines>126</Lines>
  <Paragraphs>35</Paragraphs>
  <ScaleCrop>false</ScaleCrop>
  <Company>SPecialiST RePack</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cp:revision>
  <dcterms:created xsi:type="dcterms:W3CDTF">2020-03-17T12:33:00Z</dcterms:created>
  <dcterms:modified xsi:type="dcterms:W3CDTF">2020-03-17T12:39:00Z</dcterms:modified>
</cp:coreProperties>
</file>