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Наркомания – что это такое?</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Что такое наркотики?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Что такое наркомания?</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Наркомания – заболевание, обусловленное зависимостью от наркотического средства или психотропного вещества.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Действие наркотика связано с тем, что его молекула очень похожа на </w:t>
      </w:r>
      <w:proofErr w:type="spellStart"/>
      <w:r>
        <w:rPr>
          <w:rFonts w:ascii="Arial" w:hAnsi="Arial" w:cs="Arial"/>
          <w:color w:val="0E2F43"/>
          <w:sz w:val="20"/>
          <w:szCs w:val="20"/>
        </w:rPr>
        <w:t>эндорфины</w:t>
      </w:r>
      <w:proofErr w:type="spellEnd"/>
      <w:r>
        <w:rPr>
          <w:rFonts w:ascii="Arial" w:hAnsi="Arial" w:cs="Arial"/>
          <w:color w:val="0E2F43"/>
          <w:sz w:val="20"/>
          <w:szCs w:val="20"/>
        </w:rPr>
        <w:t xml:space="preserve"> – вещества, естественно вырабатываемые нашим мозгом. </w:t>
      </w:r>
      <w:proofErr w:type="spellStart"/>
      <w:r>
        <w:rPr>
          <w:rFonts w:ascii="Arial" w:hAnsi="Arial" w:cs="Arial"/>
          <w:color w:val="0E2F43"/>
          <w:sz w:val="20"/>
          <w:szCs w:val="20"/>
        </w:rPr>
        <w:t>Эндорфины</w:t>
      </w:r>
      <w:proofErr w:type="spellEnd"/>
      <w:r>
        <w:rPr>
          <w:rFonts w:ascii="Arial" w:hAnsi="Arial" w:cs="Arial"/>
          <w:color w:val="0E2F43"/>
          <w:sz w:val="20"/>
          <w:szCs w:val="20"/>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lastRenderedPageBreak/>
        <w:t xml:space="preserve">Кроме того, </w:t>
      </w:r>
      <w:proofErr w:type="spellStart"/>
      <w:r>
        <w:rPr>
          <w:rFonts w:ascii="Arial" w:hAnsi="Arial" w:cs="Arial"/>
          <w:color w:val="0E2F43"/>
          <w:sz w:val="20"/>
          <w:szCs w:val="20"/>
        </w:rPr>
        <w:t>эндорфины</w:t>
      </w:r>
      <w:proofErr w:type="spellEnd"/>
      <w:r>
        <w:rPr>
          <w:rFonts w:ascii="Arial" w:hAnsi="Arial" w:cs="Arial"/>
          <w:color w:val="0E2F43"/>
          <w:sz w:val="20"/>
          <w:szCs w:val="20"/>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При регулярном поступлении наркотика выработка собственных </w:t>
      </w:r>
      <w:proofErr w:type="spellStart"/>
      <w:r>
        <w:rPr>
          <w:rFonts w:ascii="Arial" w:hAnsi="Arial" w:cs="Arial"/>
          <w:color w:val="0E2F43"/>
          <w:sz w:val="20"/>
          <w:szCs w:val="20"/>
        </w:rPr>
        <w:t>эндорфинов</w:t>
      </w:r>
      <w:proofErr w:type="spellEnd"/>
      <w:r>
        <w:rPr>
          <w:rFonts w:ascii="Arial" w:hAnsi="Arial" w:cs="Arial"/>
          <w:color w:val="0E2F43"/>
          <w:sz w:val="20"/>
          <w:szCs w:val="20"/>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Pr>
          <w:rFonts w:ascii="Arial" w:hAnsi="Arial" w:cs="Arial"/>
          <w:color w:val="0E2F43"/>
          <w:sz w:val="20"/>
          <w:szCs w:val="20"/>
        </w:rPr>
        <w:t>эндорфины</w:t>
      </w:r>
      <w:proofErr w:type="spellEnd"/>
      <w:r>
        <w:rPr>
          <w:rFonts w:ascii="Arial" w:hAnsi="Arial" w:cs="Arial"/>
          <w:color w:val="0E2F43"/>
          <w:sz w:val="20"/>
          <w:szCs w:val="20"/>
        </w:rPr>
        <w:t>, а значит, и на наркотики.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Каковы последствия употребления наркотиков для организма человека, его </w:t>
      </w:r>
      <w:proofErr w:type="gramStart"/>
      <w:r>
        <w:rPr>
          <w:rFonts w:ascii="Arial" w:hAnsi="Arial" w:cs="Arial"/>
          <w:color w:val="0E2F43"/>
          <w:sz w:val="20"/>
          <w:szCs w:val="20"/>
        </w:rPr>
        <w:t>здоровье ?</w:t>
      </w:r>
      <w:proofErr w:type="gramEnd"/>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Огромный риск заражения ВИЧ и гепатитом;</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поражения печени и мозга;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снижение иммунитета и, как следствие, подверженность инфекционным заболеваниям;</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заболевания вен;</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разрушения зубов из-за нарушения кальциевого обмена;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импотенция;</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снижение уровня интеллекта;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Почему молодежь решает попробовать наркотик?</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Давление группы, в которой находишься;</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Это риск, а потому это интересно;</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Это приносит «приятные» ощущения;</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Так принято на любой вечеринке;</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Это помогает чувствовать себя взрослым;</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Это помогает забыть о проблемах;</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lastRenderedPageBreak/>
        <w:t>· Бытует мнение, у некоторых, что в жизни надо попробовать все.</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Конечно же нет! Оглянитесь вокруг- рядом друзья, родные и близкие, которые в любую минуту готовы </w:t>
      </w:r>
      <w:proofErr w:type="spellStart"/>
      <w:r>
        <w:rPr>
          <w:rFonts w:ascii="Arial" w:hAnsi="Arial" w:cs="Arial"/>
          <w:color w:val="0E2F43"/>
          <w:sz w:val="20"/>
          <w:szCs w:val="20"/>
        </w:rPr>
        <w:t>придти</w:t>
      </w:r>
      <w:proofErr w:type="spellEnd"/>
      <w:r>
        <w:rPr>
          <w:rFonts w:ascii="Arial" w:hAnsi="Arial" w:cs="Arial"/>
          <w:color w:val="0E2F43"/>
          <w:sz w:val="20"/>
          <w:szCs w:val="20"/>
        </w:rPr>
        <w:t xml:space="preserve"> на помощь, разрешить сложившуюся неблагоприятную ситуацию- этим нельзя размениваться.</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Как приобщаются к </w:t>
      </w:r>
      <w:proofErr w:type="gramStart"/>
      <w:r>
        <w:rPr>
          <w:rFonts w:ascii="Arial" w:hAnsi="Arial" w:cs="Arial"/>
          <w:color w:val="0E2F43"/>
          <w:sz w:val="20"/>
          <w:szCs w:val="20"/>
        </w:rPr>
        <w:t>наркотикам ?</w:t>
      </w:r>
      <w:proofErr w:type="gramEnd"/>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Pr>
          <w:rFonts w:ascii="Arial" w:hAnsi="Arial" w:cs="Arial"/>
          <w:color w:val="0E2F43"/>
          <w:sz w:val="20"/>
          <w:szCs w:val="20"/>
        </w:rPr>
        <w:t>«..</w:t>
      </w:r>
      <w:proofErr w:type="gramEnd"/>
      <w:r>
        <w:rPr>
          <w:rFonts w:ascii="Arial" w:hAnsi="Arial" w:cs="Arial"/>
          <w:color w:val="0E2F43"/>
          <w:sz w:val="20"/>
          <w:szCs w:val="20"/>
        </w:rPr>
        <w:t xml:space="preserve">, смотри, я сильный и здоровый, кури ничего не случится...». А еще через некоторое время «... да попробуй уколись, это еще </w:t>
      </w:r>
      <w:proofErr w:type="gramStart"/>
      <w:r>
        <w:rPr>
          <w:rFonts w:ascii="Arial" w:hAnsi="Arial" w:cs="Arial"/>
          <w:color w:val="0E2F43"/>
          <w:sz w:val="20"/>
          <w:szCs w:val="20"/>
        </w:rPr>
        <w:t>лучше</w:t>
      </w:r>
      <w:proofErr w:type="gramEnd"/>
      <w:r>
        <w:rPr>
          <w:rFonts w:ascii="Arial" w:hAnsi="Arial" w:cs="Arial"/>
          <w:color w:val="0E2F43"/>
          <w:sz w:val="20"/>
          <w:szCs w:val="20"/>
        </w:rPr>
        <w:t xml:space="preserve"> чем курить, кайф...». И в итоги зависимость, и конечный результат мучительная смерть.</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Государственная политика в сфере оборота наркотиков.</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lastRenderedPageBreak/>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228. Незаконные приобретение, хранение, перевозка, изготовление, переработка наркотических средств, психотропных веществ или их аналогов – наказывается лишением свободы на срок до 3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228.1. Незаконные производство, сбыт или пересылка наркотических средств, психотропных веществ или их аналогов- наказывается лишением свободы на срок от 4 до 20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228.2. Нарушение правил оборота наркотических средств или психотропных веществ- наказывается лишением свободы на срок до 3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229. Хищение либо вымогательство наркотических средств или психотропных веществ- наказывается лишением свободы на срок от 3 до 15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230. Склонение к потреблению наркотических средств или психотропных веществ- наказывается лишением свободы на срок от 5 до 12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231. Незаконное культивирование запрещенных к возделыванию растений, содержащих наркотические вещества- наказывается лишением свободы на срок от 2 до 8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232. Организация либо содержание притонов для потребления наркотических средств или психотропных веществ- наказывается лишением свободы на срок от 4 до 7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233. Незаконная выдача либо подделка рецептов или иных документов, дающих право на получение наркотических средств или психотропных веществ- наказывается лишением свободы на срок до 3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Статья 234. Незаконный оборот сильнодействующих или ядовитых веществ в целях сбыта- наказывается лишением свободы на срок от 3 до 8 лет.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Не подвергай себя и своих близких опасности,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веди здоровый образ жизни- здоровым все здорово!</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Ты- человек!</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А это звучит гордо!</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w:t>
      </w:r>
      <w:proofErr w:type="gramStart"/>
      <w:r>
        <w:rPr>
          <w:rFonts w:ascii="Arial" w:hAnsi="Arial" w:cs="Arial"/>
          <w:color w:val="0E2F43"/>
          <w:sz w:val="20"/>
          <w:szCs w:val="20"/>
        </w:rPr>
        <w:t>незаконные</w:t>
      </w:r>
      <w:proofErr w:type="gramEnd"/>
      <w:r>
        <w:rPr>
          <w:rFonts w:ascii="Arial" w:hAnsi="Arial" w:cs="Arial"/>
          <w:color w:val="0E2F43"/>
          <w:sz w:val="20"/>
          <w:szCs w:val="20"/>
        </w:rPr>
        <w:t xml:space="preserve"> действия-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lastRenderedPageBreak/>
        <w:t>Ст.6.8-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Ст.6.9- потребление наркотических средств и психотропных веществ без назначения врача- штраф от 5 до 10 МРОТ или административный арест до 15 суток.</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Ст.6.10- вовлечение несовершеннолетних в употребление спиртных напитков или одурманивающих веществ- штраф от 5 до 10 МРОТ.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Ст.6.13-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Ст.20.20- потребление наркотических средств в общественных местах- штраф от 10 до 15 МРОТ.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Ст.20.20-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С юных лет необходимо запомнить одну простую истину. Различные нормы и правила существуют для чего? (вопрос аудитории). Правильно, </w:t>
      </w:r>
      <w:proofErr w:type="gramStart"/>
      <w:r>
        <w:rPr>
          <w:rFonts w:ascii="Arial" w:hAnsi="Arial" w:cs="Arial"/>
          <w:color w:val="0E2F43"/>
          <w:sz w:val="20"/>
          <w:szCs w:val="20"/>
        </w:rPr>
        <w:t>для того, что бы</w:t>
      </w:r>
      <w:proofErr w:type="gramEnd"/>
      <w:r>
        <w:rPr>
          <w:rFonts w:ascii="Arial" w:hAnsi="Arial" w:cs="Arial"/>
          <w:color w:val="0E2F43"/>
          <w:sz w:val="20"/>
          <w:szCs w:val="20"/>
        </w:rPr>
        <w:t xml:space="preserve"> их соблюдать, выполнять, либо не нарушать. Возьмем для примера соблюдение правил дорожного движения. Управляешь </w:t>
      </w:r>
      <w:proofErr w:type="gramStart"/>
      <w:r>
        <w:rPr>
          <w:rFonts w:ascii="Arial" w:hAnsi="Arial" w:cs="Arial"/>
          <w:color w:val="0E2F43"/>
          <w:sz w:val="20"/>
          <w:szCs w:val="20"/>
        </w:rPr>
        <w:t>автомобилем</w:t>
      </w:r>
      <w:proofErr w:type="gramEnd"/>
      <w:r>
        <w:rPr>
          <w:rFonts w:ascii="Arial" w:hAnsi="Arial" w:cs="Arial"/>
          <w:color w:val="0E2F43"/>
          <w:sz w:val="20"/>
          <w:szCs w:val="20"/>
        </w:rPr>
        <w:t xml:space="preserve">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proofErr w:type="gramStart"/>
      <w:r>
        <w:rPr>
          <w:rFonts w:ascii="Arial" w:hAnsi="Arial" w:cs="Arial"/>
          <w:color w:val="0E2F43"/>
          <w:sz w:val="20"/>
          <w:szCs w:val="20"/>
        </w:rPr>
        <w:t>Кто то</w:t>
      </w:r>
      <w:proofErr w:type="gramEnd"/>
      <w:r>
        <w:rPr>
          <w:rFonts w:ascii="Arial" w:hAnsi="Arial" w:cs="Arial"/>
          <w:color w:val="0E2F43"/>
          <w:sz w:val="20"/>
          <w:szCs w:val="20"/>
        </w:rPr>
        <w:t xml:space="preserve"> может сказать: «а я не знал». Закон четко трактует- незнание закона не освобождает от ответственности.</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Православный взгляд на наркоманию.</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На первый взгляд кажется, что это проблема медицинская и Церковь здесь ничем, кроме молитвы, помочь не в состоянии, но, если вспомнить, что причиной любого телесного недуга является грех, то становится понятно - корни наркотической зависимости надо искать в сфере духовной жизни человека. Основной причиной наркомании является ощущение человеком своего одиночества, </w:t>
      </w:r>
      <w:proofErr w:type="spellStart"/>
      <w:r>
        <w:rPr>
          <w:rFonts w:ascii="Arial" w:hAnsi="Arial" w:cs="Arial"/>
          <w:color w:val="0E2F43"/>
          <w:sz w:val="20"/>
          <w:szCs w:val="20"/>
        </w:rPr>
        <w:t>брошенности</w:t>
      </w:r>
      <w:proofErr w:type="spellEnd"/>
      <w:r>
        <w:rPr>
          <w:rFonts w:ascii="Arial" w:hAnsi="Arial" w:cs="Arial"/>
          <w:color w:val="0E2F43"/>
          <w:sz w:val="20"/>
          <w:szCs w:val="20"/>
        </w:rPr>
        <w:t xml:space="preserve"> перед лицом непонятного и зачастую враждебного мира и, как следствие, непонимания себя и своего места в этом мире, что и приводит к желанию убежать в какой-то свой мирок, не имеющий ничего общего с реальностью. Освобождение от этого рабства невозможно без обретения реально существующей духовной основы, способной заполнить духовный и душевный вакуум. Наркомания - это духовная болезнь отдельного человека и всего общества, которую следует рассматривать на двух уровнях:</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1) Индивидуальном (индивидуально-биологическом, индивидуально-психологическом), когда речь идет об отдельных случаях наркомании, которые составляют трагедию одной личности, ее семьи и близких. В данном случае можно сказать, что наркомания - это результат греховного образа жизни человека, психическое заболевание, возникающее как следствие хронического отравления организма ядовитыми наркотическими веществами, при котором наркоман испытывает непреодолимое влечение к наркотику и жесткую физическую зависимость от него.</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 xml:space="preserve">2) Государственном и общественном, когда наркомания - результат деятельности преступного организованного бизнеса, в котором наркоман является объектом </w:t>
      </w:r>
      <w:r>
        <w:rPr>
          <w:rFonts w:ascii="Arial" w:hAnsi="Arial" w:cs="Arial"/>
          <w:color w:val="0E2F43"/>
          <w:sz w:val="20"/>
          <w:szCs w:val="20"/>
        </w:rPr>
        <w:lastRenderedPageBreak/>
        <w:t xml:space="preserve">эксплуатации (как удобный и послушный исполнитель различных преступлений) и одновременно средством для незаконного обогащения </w:t>
      </w:r>
      <w:proofErr w:type="spellStart"/>
      <w:r>
        <w:rPr>
          <w:rFonts w:ascii="Arial" w:hAnsi="Arial" w:cs="Arial"/>
          <w:color w:val="0E2F43"/>
          <w:sz w:val="20"/>
          <w:szCs w:val="20"/>
        </w:rPr>
        <w:t>наркодельцов</w:t>
      </w:r>
      <w:proofErr w:type="spellEnd"/>
      <w:r>
        <w:rPr>
          <w:rFonts w:ascii="Arial" w:hAnsi="Arial" w:cs="Arial"/>
          <w:color w:val="0E2F43"/>
          <w:sz w:val="20"/>
          <w:szCs w:val="20"/>
        </w:rPr>
        <w:t>.</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Как влияет наркомания на душевный облик человека?</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604DC6" w:rsidRDefault="00604DC6" w:rsidP="00604DC6">
      <w:pPr>
        <w:pStyle w:val="a3"/>
        <w:shd w:val="clear" w:color="auto" w:fill="FFFFFF"/>
        <w:spacing w:before="330" w:beforeAutospacing="0" w:after="330" w:afterAutospacing="0"/>
        <w:ind w:left="330" w:right="330"/>
        <w:rPr>
          <w:rFonts w:ascii="Arial" w:hAnsi="Arial" w:cs="Arial"/>
          <w:color w:val="0E2F43"/>
          <w:sz w:val="20"/>
          <w:szCs w:val="20"/>
        </w:rPr>
      </w:pPr>
      <w:r>
        <w:rPr>
          <w:rFonts w:ascii="Arial" w:hAnsi="Arial" w:cs="Arial"/>
          <w:color w:val="0E2F43"/>
          <w:sz w:val="20"/>
          <w:szCs w:val="20"/>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rsidR="00B957E6" w:rsidRDefault="00B957E6">
      <w:bookmarkStart w:id="0" w:name="_GoBack"/>
      <w:bookmarkEnd w:id="0"/>
    </w:p>
    <w:sectPr w:rsidR="00B95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34"/>
    <w:rsid w:val="00604DC6"/>
    <w:rsid w:val="00B957E6"/>
    <w:rsid w:val="00C76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96D7B-5053-4928-9894-74F8D32D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D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2511</Words>
  <Characters>14315</Characters>
  <Application>Microsoft Office Word</Application>
  <DocSecurity>0</DocSecurity>
  <Lines>119</Lines>
  <Paragraphs>33</Paragraphs>
  <ScaleCrop>false</ScaleCrop>
  <Company>SPecialiST RePack</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2</cp:revision>
  <dcterms:created xsi:type="dcterms:W3CDTF">2020-03-18T07:02:00Z</dcterms:created>
  <dcterms:modified xsi:type="dcterms:W3CDTF">2020-03-18T07:03:00Z</dcterms:modified>
</cp:coreProperties>
</file>