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CE2" w:rsidRDefault="00837CE2" w:rsidP="000E1122">
      <w:pPr>
        <w:pStyle w:val="1"/>
      </w:pPr>
      <w:bookmarkStart w:id="0" w:name="_GoBack"/>
      <w:bookmarkEnd w:id="0"/>
    </w:p>
    <w:p w:rsidR="00DA5A7F" w:rsidRPr="000F049A" w:rsidRDefault="00DA5A7F" w:rsidP="00837CE2">
      <w:pPr>
        <w:jc w:val="both"/>
        <w:rPr>
          <w:rFonts w:ascii="Georgia" w:hAnsi="Georgia" w:cs="Times New Roman"/>
          <w:sz w:val="32"/>
          <w:szCs w:val="32"/>
        </w:rPr>
      </w:pPr>
      <w:r w:rsidRPr="000F049A">
        <w:rPr>
          <w:rFonts w:ascii="Georgia" w:hAnsi="Georgia" w:cs="Times New Roman"/>
          <w:sz w:val="32"/>
          <w:szCs w:val="32"/>
        </w:rPr>
        <w:t xml:space="preserve">Если у Вас есть информация о фактах употребления, хранения или сбыта наркотических средств или других преступлений в сфере незаконного оборота наркотиков, </w:t>
      </w:r>
      <w:r w:rsidR="00DA58DB">
        <w:rPr>
          <w:rFonts w:ascii="Georgia" w:hAnsi="Georgia" w:cs="Times New Roman"/>
          <w:sz w:val="32"/>
          <w:szCs w:val="32"/>
        </w:rPr>
        <w:t xml:space="preserve">сообщите </w:t>
      </w:r>
      <w:r w:rsidRPr="000F049A">
        <w:rPr>
          <w:rFonts w:ascii="Georgia" w:hAnsi="Georgia" w:cs="Times New Roman"/>
          <w:sz w:val="32"/>
          <w:szCs w:val="32"/>
        </w:rPr>
        <w:t xml:space="preserve">по телефонам: </w:t>
      </w:r>
    </w:p>
    <w:p w:rsidR="00DA5A7F" w:rsidRPr="000F049A" w:rsidRDefault="00DA5A7F" w:rsidP="00837CE2">
      <w:pPr>
        <w:jc w:val="both"/>
        <w:rPr>
          <w:rFonts w:ascii="Georgia" w:hAnsi="Georgia" w:cs="Times New Roman"/>
          <w:sz w:val="32"/>
          <w:szCs w:val="32"/>
        </w:rPr>
      </w:pPr>
    </w:p>
    <w:p w:rsidR="00DA5A7F" w:rsidRPr="000F049A" w:rsidRDefault="00DA5A7F" w:rsidP="00837CE2">
      <w:pPr>
        <w:pStyle w:val="a4"/>
        <w:numPr>
          <w:ilvl w:val="0"/>
          <w:numId w:val="1"/>
        </w:numPr>
        <w:jc w:val="both"/>
        <w:rPr>
          <w:rFonts w:ascii="Georgia" w:hAnsi="Georgia" w:cs="Times New Roman"/>
          <w:sz w:val="32"/>
          <w:szCs w:val="32"/>
        </w:rPr>
      </w:pPr>
      <w:r w:rsidRPr="000F049A">
        <w:rPr>
          <w:rFonts w:ascii="Georgia" w:hAnsi="Georgia" w:cs="Times New Roman"/>
          <w:sz w:val="32"/>
          <w:szCs w:val="32"/>
        </w:rPr>
        <w:t>8 (86191) 3-30-02 — антинаркотическая комиссия Павловского района</w:t>
      </w:r>
      <w:r w:rsidR="000F049A" w:rsidRPr="000F049A">
        <w:rPr>
          <w:rFonts w:ascii="Georgia" w:hAnsi="Georgia" w:cs="Times New Roman"/>
          <w:sz w:val="32"/>
          <w:szCs w:val="32"/>
        </w:rPr>
        <w:t>;</w:t>
      </w:r>
      <w:r w:rsidRPr="000F049A">
        <w:rPr>
          <w:rFonts w:ascii="Georgia" w:hAnsi="Georgia" w:cs="Times New Roman"/>
          <w:sz w:val="32"/>
          <w:szCs w:val="32"/>
        </w:rPr>
        <w:t xml:space="preserve"> </w:t>
      </w:r>
    </w:p>
    <w:p w:rsidR="00DA5A7F" w:rsidRPr="000F049A" w:rsidRDefault="00DA5A7F" w:rsidP="00837CE2">
      <w:pPr>
        <w:jc w:val="both"/>
        <w:rPr>
          <w:rFonts w:ascii="Georgia" w:hAnsi="Georgia" w:cs="Times New Roman"/>
          <w:sz w:val="32"/>
          <w:szCs w:val="32"/>
        </w:rPr>
      </w:pPr>
    </w:p>
    <w:p w:rsidR="00DA5A7F" w:rsidRDefault="00DA5A7F" w:rsidP="00837CE2">
      <w:pPr>
        <w:pStyle w:val="a4"/>
        <w:numPr>
          <w:ilvl w:val="0"/>
          <w:numId w:val="1"/>
        </w:numPr>
        <w:jc w:val="both"/>
        <w:rPr>
          <w:rFonts w:ascii="Georgia" w:hAnsi="Georgia" w:cs="Times New Roman"/>
          <w:sz w:val="32"/>
          <w:szCs w:val="32"/>
        </w:rPr>
      </w:pPr>
      <w:r w:rsidRPr="000F049A">
        <w:rPr>
          <w:rFonts w:ascii="Georgia" w:hAnsi="Georgia" w:cs="Times New Roman"/>
          <w:sz w:val="32"/>
          <w:szCs w:val="32"/>
        </w:rPr>
        <w:t>8 (86191) 5-33-07 — врач-нарколог МБУЗ "Павловская ЦРБ»</w:t>
      </w:r>
      <w:r w:rsidR="00163923">
        <w:rPr>
          <w:rFonts w:ascii="Georgia" w:hAnsi="Georgia" w:cs="Times New Roman"/>
          <w:sz w:val="32"/>
          <w:szCs w:val="32"/>
        </w:rPr>
        <w:t>;</w:t>
      </w:r>
    </w:p>
    <w:p w:rsidR="000F049A" w:rsidRPr="000F049A" w:rsidRDefault="000F049A" w:rsidP="00837CE2">
      <w:pPr>
        <w:pStyle w:val="a4"/>
        <w:jc w:val="both"/>
        <w:rPr>
          <w:rFonts w:ascii="Georgia" w:hAnsi="Georgia" w:cs="Times New Roman"/>
          <w:sz w:val="32"/>
          <w:szCs w:val="32"/>
        </w:rPr>
      </w:pPr>
    </w:p>
    <w:p w:rsidR="00DA5A7F" w:rsidRPr="000F049A" w:rsidRDefault="00DA5A7F" w:rsidP="00837CE2">
      <w:pPr>
        <w:pStyle w:val="a4"/>
        <w:numPr>
          <w:ilvl w:val="0"/>
          <w:numId w:val="1"/>
        </w:numPr>
        <w:jc w:val="both"/>
        <w:rPr>
          <w:rFonts w:ascii="Georgia" w:hAnsi="Georgia" w:cs="Times New Roman"/>
          <w:sz w:val="32"/>
          <w:szCs w:val="32"/>
        </w:rPr>
      </w:pPr>
      <w:r w:rsidRPr="000F049A">
        <w:rPr>
          <w:rFonts w:ascii="Georgia" w:hAnsi="Georgia" w:cs="Times New Roman"/>
          <w:sz w:val="32"/>
          <w:szCs w:val="32"/>
        </w:rPr>
        <w:t>8 (86145) 7-15-19 — Павловский межрайонный отдел регионального управления федеральной службы по контролю за оборотом наркотиков России по Краснодарскому краю</w:t>
      </w:r>
      <w:r w:rsidR="00163923">
        <w:rPr>
          <w:rFonts w:ascii="Georgia" w:hAnsi="Georgia" w:cs="Times New Roman"/>
          <w:sz w:val="32"/>
          <w:szCs w:val="32"/>
        </w:rPr>
        <w:t>;</w:t>
      </w:r>
    </w:p>
    <w:p w:rsidR="000F049A" w:rsidRPr="000F049A" w:rsidRDefault="00DA5A7F" w:rsidP="00837CE2">
      <w:pPr>
        <w:pStyle w:val="a4"/>
        <w:numPr>
          <w:ilvl w:val="0"/>
          <w:numId w:val="1"/>
        </w:numPr>
        <w:jc w:val="both"/>
        <w:rPr>
          <w:rFonts w:ascii="Georgia" w:hAnsi="Georgia" w:cs="Times New Roman"/>
          <w:sz w:val="32"/>
          <w:szCs w:val="32"/>
        </w:rPr>
      </w:pPr>
      <w:r w:rsidRPr="000F049A">
        <w:rPr>
          <w:rFonts w:ascii="Georgia" w:hAnsi="Georgia" w:cs="Times New Roman"/>
          <w:sz w:val="32"/>
          <w:szCs w:val="32"/>
        </w:rPr>
        <w:t>8 (86191) 5-25-68— отдел министерства внутренних дел России по Павловскому району (круглосуточно)</w:t>
      </w:r>
      <w:r w:rsidR="00163923">
        <w:rPr>
          <w:rFonts w:ascii="Georgia" w:hAnsi="Georgia" w:cs="Times New Roman"/>
          <w:sz w:val="32"/>
          <w:szCs w:val="32"/>
        </w:rPr>
        <w:t>;</w:t>
      </w:r>
    </w:p>
    <w:p w:rsidR="000F049A" w:rsidRPr="000F049A" w:rsidRDefault="000F049A" w:rsidP="00837CE2">
      <w:pPr>
        <w:pStyle w:val="a3"/>
        <w:numPr>
          <w:ilvl w:val="0"/>
          <w:numId w:val="1"/>
        </w:numPr>
        <w:jc w:val="both"/>
        <w:rPr>
          <w:rFonts w:ascii="Georgia" w:hAnsi="Georgia"/>
          <w:sz w:val="32"/>
          <w:szCs w:val="32"/>
        </w:rPr>
      </w:pPr>
      <w:r w:rsidRPr="000F049A">
        <w:rPr>
          <w:rFonts w:ascii="Georgia" w:hAnsi="Georgia"/>
          <w:sz w:val="28"/>
          <w:szCs w:val="28"/>
        </w:rPr>
        <w:t>«</w:t>
      </w:r>
      <w:r w:rsidRPr="000F049A">
        <w:rPr>
          <w:rFonts w:ascii="Georgia" w:hAnsi="Georgia"/>
          <w:sz w:val="32"/>
          <w:szCs w:val="32"/>
        </w:rPr>
        <w:t>Телефон доверия» 8-861-224-58-48, Адрес: ст. Павловская, ул. Горького, 287</w:t>
      </w:r>
      <w:r w:rsidR="00163923">
        <w:rPr>
          <w:rFonts w:ascii="Georgia" w:hAnsi="Georgia"/>
          <w:sz w:val="32"/>
          <w:szCs w:val="32"/>
        </w:rPr>
        <w:t>;</w:t>
      </w:r>
    </w:p>
    <w:p w:rsidR="000F049A" w:rsidRDefault="000F049A" w:rsidP="00837CE2">
      <w:pPr>
        <w:jc w:val="both"/>
        <w:rPr>
          <w:rFonts w:ascii="Georgia" w:hAnsi="Georgia" w:cs="Times New Roman"/>
          <w:sz w:val="32"/>
          <w:szCs w:val="32"/>
        </w:rPr>
      </w:pPr>
    </w:p>
    <w:p w:rsidR="000F049A" w:rsidRPr="000F049A" w:rsidRDefault="000F049A" w:rsidP="00837CE2">
      <w:pPr>
        <w:pStyle w:val="a4"/>
        <w:numPr>
          <w:ilvl w:val="0"/>
          <w:numId w:val="1"/>
        </w:numPr>
        <w:jc w:val="both"/>
        <w:rPr>
          <w:rFonts w:ascii="Georgia" w:hAnsi="Georgia" w:cs="Times New Roman"/>
          <w:sz w:val="32"/>
          <w:szCs w:val="32"/>
        </w:rPr>
      </w:pPr>
      <w:r w:rsidRPr="000F049A">
        <w:rPr>
          <w:rFonts w:ascii="Georgia" w:hAnsi="Georgia" w:cs="Times New Roman"/>
          <w:sz w:val="32"/>
          <w:szCs w:val="32"/>
        </w:rPr>
        <w:t>Телефон дежурной части: 8(86191) 5-25-68 или 102</w:t>
      </w:r>
      <w:r w:rsidR="00E46062">
        <w:rPr>
          <w:rFonts w:ascii="Georgia" w:hAnsi="Georgia" w:cs="Times New Roman"/>
          <w:sz w:val="32"/>
          <w:szCs w:val="32"/>
        </w:rPr>
        <w:t>;</w:t>
      </w:r>
    </w:p>
    <w:p w:rsidR="000F049A" w:rsidRDefault="000F049A" w:rsidP="00837CE2">
      <w:pPr>
        <w:jc w:val="both"/>
        <w:rPr>
          <w:rFonts w:ascii="Georgia" w:hAnsi="Georgia" w:cs="Times New Roman"/>
          <w:sz w:val="32"/>
          <w:szCs w:val="32"/>
        </w:rPr>
      </w:pPr>
    </w:p>
    <w:p w:rsidR="000F049A" w:rsidRPr="000F049A" w:rsidRDefault="000F049A" w:rsidP="00837CE2">
      <w:pPr>
        <w:pStyle w:val="a4"/>
        <w:numPr>
          <w:ilvl w:val="0"/>
          <w:numId w:val="1"/>
        </w:numPr>
        <w:jc w:val="both"/>
        <w:rPr>
          <w:rFonts w:ascii="Georgia" w:hAnsi="Georgia" w:cs="Times New Roman"/>
          <w:sz w:val="32"/>
          <w:szCs w:val="32"/>
        </w:rPr>
      </w:pPr>
      <w:r w:rsidRPr="000F049A">
        <w:rPr>
          <w:rFonts w:ascii="Georgia" w:hAnsi="Georgia" w:cs="Times New Roman"/>
          <w:sz w:val="32"/>
          <w:szCs w:val="32"/>
        </w:rPr>
        <w:t>Официальный интернет-сайт Отдела МВД России по Павловскому району: павловский.</w:t>
      </w:r>
      <w:proofErr w:type="gramStart"/>
      <w:r w:rsidRPr="000F049A">
        <w:rPr>
          <w:rFonts w:ascii="Georgia" w:hAnsi="Georgia" w:cs="Times New Roman"/>
          <w:sz w:val="32"/>
          <w:szCs w:val="32"/>
        </w:rPr>
        <w:t>23.мвд</w:t>
      </w:r>
      <w:proofErr w:type="gramEnd"/>
      <w:r w:rsidRPr="000F049A">
        <w:rPr>
          <w:rFonts w:ascii="Georgia" w:hAnsi="Georgia" w:cs="Times New Roman"/>
          <w:sz w:val="32"/>
          <w:szCs w:val="32"/>
        </w:rPr>
        <w:t>.рф</w:t>
      </w:r>
      <w:r w:rsidR="00E46062">
        <w:rPr>
          <w:rFonts w:ascii="Georgia" w:hAnsi="Georgia" w:cs="Times New Roman"/>
          <w:sz w:val="32"/>
          <w:szCs w:val="32"/>
        </w:rPr>
        <w:t>;</w:t>
      </w:r>
    </w:p>
    <w:p w:rsidR="000F049A" w:rsidRPr="000F049A" w:rsidRDefault="000F049A" w:rsidP="000F049A">
      <w:pPr>
        <w:rPr>
          <w:rFonts w:ascii="Georgia" w:hAnsi="Georgia" w:cs="Times New Roman"/>
          <w:sz w:val="32"/>
          <w:szCs w:val="32"/>
        </w:rPr>
      </w:pPr>
    </w:p>
    <w:p w:rsidR="00DA5A7F" w:rsidRPr="000F049A" w:rsidRDefault="00DA5A7F" w:rsidP="00DA5A7F">
      <w:pPr>
        <w:rPr>
          <w:rFonts w:ascii="Georgia" w:hAnsi="Georgia" w:cs="Times New Roman"/>
          <w:sz w:val="32"/>
          <w:szCs w:val="32"/>
        </w:rPr>
      </w:pPr>
    </w:p>
    <w:sectPr w:rsidR="00DA5A7F" w:rsidRPr="000F04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3D7" w:rsidRDefault="00B613D7" w:rsidP="000E1122">
      <w:pPr>
        <w:spacing w:after="0" w:line="240" w:lineRule="auto"/>
      </w:pPr>
      <w:r>
        <w:separator/>
      </w:r>
    </w:p>
  </w:endnote>
  <w:endnote w:type="continuationSeparator" w:id="0">
    <w:p w:rsidR="00B613D7" w:rsidRDefault="00B613D7" w:rsidP="000E1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22" w:rsidRDefault="000E112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22" w:rsidRDefault="000E112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22" w:rsidRDefault="000E112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3D7" w:rsidRDefault="00B613D7" w:rsidP="000E1122">
      <w:pPr>
        <w:spacing w:after="0" w:line="240" w:lineRule="auto"/>
      </w:pPr>
      <w:r>
        <w:separator/>
      </w:r>
    </w:p>
  </w:footnote>
  <w:footnote w:type="continuationSeparator" w:id="0">
    <w:p w:rsidR="00B613D7" w:rsidRDefault="00B613D7" w:rsidP="000E1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22" w:rsidRDefault="000E1122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54192" o:spid="_x0000_s2051" type="#_x0000_t136" style="position:absolute;margin-left:0;margin-top:0;width:479.6pt;height:17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огашено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22" w:rsidRDefault="000E1122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54193" o:spid="_x0000_s2052" type="#_x0000_t136" style="position:absolute;margin-left:0;margin-top:0;width:479.6pt;height:17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огашено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22" w:rsidRDefault="000E1122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54191" o:spid="_x0000_s2050" type="#_x0000_t136" style="position:absolute;margin-left:0;margin-top:0;width:479.6pt;height:17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огашено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67D4F"/>
    <w:multiLevelType w:val="hybridMultilevel"/>
    <w:tmpl w:val="1A742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EC"/>
    <w:rsid w:val="000E1122"/>
    <w:rsid w:val="000F049A"/>
    <w:rsid w:val="00163923"/>
    <w:rsid w:val="00775996"/>
    <w:rsid w:val="007926F8"/>
    <w:rsid w:val="00837CE2"/>
    <w:rsid w:val="00B613D7"/>
    <w:rsid w:val="00BC47EC"/>
    <w:rsid w:val="00DA58DB"/>
    <w:rsid w:val="00DA5A7F"/>
    <w:rsid w:val="00E4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D123E6BA-21E1-42D3-8817-2344966C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11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49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F04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92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E11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0E1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1122"/>
  </w:style>
  <w:style w:type="paragraph" w:styleId="a9">
    <w:name w:val="footer"/>
    <w:basedOn w:val="a"/>
    <w:link w:val="aa"/>
    <w:uiPriority w:val="99"/>
    <w:unhideWhenUsed/>
    <w:rsid w:val="000E1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1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9</cp:revision>
  <cp:lastPrinted>2019-03-12T06:54:00Z</cp:lastPrinted>
  <dcterms:created xsi:type="dcterms:W3CDTF">2019-01-25T07:26:00Z</dcterms:created>
  <dcterms:modified xsi:type="dcterms:W3CDTF">2020-10-15T07:21:00Z</dcterms:modified>
</cp:coreProperties>
</file>