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B0" w:rsidRPr="00066DB0" w:rsidRDefault="00066DB0" w:rsidP="00702DA1">
      <w:pPr>
        <w:pStyle w:val="2"/>
        <w:tabs>
          <w:tab w:val="left" w:pos="8931"/>
        </w:tabs>
        <w:spacing w:before="0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066DB0">
        <w:rPr>
          <w:rFonts w:ascii="Times New Roman" w:hAnsi="Times New Roman" w:cs="Times New Roman"/>
          <w:b w:val="0"/>
          <w:color w:val="0D0D0D" w:themeColor="text1" w:themeTint="F2"/>
        </w:rPr>
        <w:t xml:space="preserve">                                                </w:t>
      </w:r>
      <w:r w:rsidRPr="00066DB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Открываем «Дежурные группы»</w:t>
      </w:r>
    </w:p>
    <w:p w:rsidR="003153D6" w:rsidRPr="00066DB0" w:rsidRDefault="003153D6" w:rsidP="00066DB0">
      <w:pPr>
        <w:pStyle w:val="2"/>
        <w:spacing w:before="0"/>
        <w:jc w:val="center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066DB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Уважаемые родители!</w:t>
      </w:r>
    </w:p>
    <w:p w:rsidR="003153D6" w:rsidRPr="003153D6" w:rsidRDefault="003153D6" w:rsidP="00C602E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49E" w:rsidRDefault="0061449E" w:rsidP="00614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31.12.2014 г. № 894, 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(губернатора) Краснодарского края от 4.06.2020 № 318 «О продлении режима «Повышенная готовность»,  рекомендаций </w:t>
      </w:r>
      <w:proofErr w:type="spellStart"/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8 мая 2020 г.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 № 02/8900-2020-24,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письма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образования, науки </w:t>
      </w:r>
      <w:r w:rsidR="00066DB0">
        <w:rPr>
          <w:rFonts w:ascii="Times New Roman" w:eastAsia="Calibri" w:hAnsi="Times New Roman" w:cs="Times New Roman"/>
          <w:sz w:val="28"/>
          <w:szCs w:val="28"/>
          <w:lang w:eastAsia="en-US"/>
        </w:rPr>
        <w:t>и молодежной политики края от 04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.06. 2020 г. № 47-01-13-10707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/20.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перечень категорий детей для определения в «дежурные группы» следующих  работников: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1.Экстренных оперативных служб:</w:t>
      </w:r>
    </w:p>
    <w:tbl>
      <w:tblPr>
        <w:tblStyle w:val="a4"/>
        <w:tblW w:w="0" w:type="auto"/>
        <w:tblInd w:w="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61449E" w:rsidTr="008334F6">
        <w:tc>
          <w:tcPr>
            <w:tcW w:w="7762" w:type="dxa"/>
          </w:tcPr>
          <w:p w:rsidR="0061449E" w:rsidRPr="00625F90" w:rsidRDefault="0061449E" w:rsidP="0061449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пожарной охраны</w:t>
            </w:r>
          </w:p>
          <w:p w:rsidR="0061449E" w:rsidRPr="00625F90" w:rsidRDefault="0061449E" w:rsidP="0061449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реагирования в чрезвычайных ситуациях</w:t>
            </w:r>
          </w:p>
          <w:p w:rsidR="00D10287" w:rsidRDefault="0061449E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  <w:p w:rsidR="00D10287" w:rsidRDefault="00D10287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скорой медицинской помощи</w:t>
            </w:r>
          </w:p>
          <w:p w:rsidR="00D10287" w:rsidRDefault="00D10287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 газовой сети</w:t>
            </w:r>
          </w:p>
          <w:p w:rsidR="0061449E" w:rsidRPr="00625F90" w:rsidRDefault="0061449E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«Антитеррор»</w:t>
            </w:r>
          </w:p>
        </w:tc>
      </w:tr>
    </w:tbl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2.Медицинских работников.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3.Детей из неполных семей.</w:t>
      </w:r>
    </w:p>
    <w:p w:rsidR="0061449E" w:rsidRPr="00710716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802" w:rsidRDefault="00805802" w:rsidP="0061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для определения детей в дежурную группу: </w:t>
      </w:r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Pr="00C602E1">
        <w:rPr>
          <w:rFonts w:ascii="Times New Roman" w:hAnsi="Times New Roman" w:cs="Times New Roman"/>
          <w:sz w:val="28"/>
          <w:szCs w:val="28"/>
        </w:rPr>
        <w:t>аявление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в дежурную группу в электро</w:t>
      </w:r>
      <w:r w:rsidR="00DD4066">
        <w:rPr>
          <w:rFonts w:ascii="Times New Roman" w:hAnsi="Times New Roman" w:cs="Times New Roman"/>
          <w:sz w:val="28"/>
          <w:szCs w:val="28"/>
        </w:rPr>
        <w:t>нном виде по утвержденной форм</w:t>
      </w:r>
      <w:proofErr w:type="gramStart"/>
      <w:r w:rsidR="00DD406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DD4066">
        <w:rPr>
          <w:rFonts w:ascii="Times New Roman" w:hAnsi="Times New Roman" w:cs="Times New Roman"/>
          <w:sz w:val="28"/>
          <w:szCs w:val="28"/>
        </w:rPr>
        <w:t>приложение на сайте детского сада).</w:t>
      </w:r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Ходатайство от работодателя о необходимости присутствия на рабочем месте и невозможности соз</w:t>
      </w:r>
      <w:r w:rsidR="00AF0A95">
        <w:rPr>
          <w:rFonts w:ascii="Times New Roman" w:hAnsi="Times New Roman" w:cs="Times New Roman"/>
          <w:sz w:val="28"/>
          <w:szCs w:val="28"/>
        </w:rPr>
        <w:t>дания удаленного рабочего места.</w:t>
      </w:r>
    </w:p>
    <w:p w:rsidR="00672D8C" w:rsidRDefault="00672D8C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должны представить оба родителя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Справка из поликлиники по месту жительства</w:t>
      </w:r>
      <w:r w:rsidR="00702DA1">
        <w:rPr>
          <w:rFonts w:ascii="Times New Roman" w:hAnsi="Times New Roman" w:cs="Times New Roman"/>
          <w:sz w:val="28"/>
          <w:szCs w:val="28"/>
        </w:rPr>
        <w:t xml:space="preserve"> об эпидокружении</w:t>
      </w:r>
      <w:r w:rsidR="006144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B0" w:rsidRDefault="00AF0A95" w:rsidP="00AF0A9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 направляются электронную почту детского сада</w:t>
      </w:r>
      <w:r w:rsidR="00672D8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72D8C">
          <w:rPr>
            <w:rStyle w:val="a5"/>
            <w:rFonts w:ascii="Times New Roman" w:hAnsi="Times New Roman" w:cs="Times New Roman"/>
            <w:sz w:val="28"/>
            <w:szCs w:val="28"/>
          </w:rPr>
          <w:t>dou_76@bk.ru</w:t>
        </w:r>
      </w:hyperlink>
      <w:r w:rsidR="00672D8C">
        <w:rPr>
          <w:rFonts w:ascii="Arial" w:hAnsi="Arial" w:cs="Arial"/>
          <w:color w:val="000000"/>
          <w:sz w:val="33"/>
          <w:szCs w:val="33"/>
        </w:rPr>
        <w:t>.</w:t>
      </w:r>
      <w:r w:rsidR="0061449E" w:rsidRPr="006144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1449E" w:rsidRPr="0061449E" w:rsidRDefault="0061449E" w:rsidP="00AF0A95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Когда все документы собраны</w:t>
      </w:r>
      <w:r w:rsidR="008D42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ждем телефонного звонка </w:t>
      </w:r>
      <w:r w:rsidR="008D42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детского сада о готовности принять Вашего ребенка в «дежурную группу»</w:t>
      </w:r>
    </w:p>
    <w:p w:rsidR="00AF0A95" w:rsidRDefault="00AF0A95" w:rsidP="00AF0A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609" w:rsidRDefault="007B5609" w:rsidP="0031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F5A" w:rsidRDefault="00876F5A" w:rsidP="00C602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602E1" w:rsidRPr="00C602E1" w:rsidRDefault="00C602E1" w:rsidP="00C602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2FFF" w:rsidRPr="00F95927" w:rsidRDefault="00152FFF" w:rsidP="00152F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2FFF" w:rsidRPr="00F95927" w:rsidSect="00C6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C5F3C"/>
    <w:multiLevelType w:val="hybridMultilevel"/>
    <w:tmpl w:val="749E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7661E"/>
    <w:multiLevelType w:val="hybridMultilevel"/>
    <w:tmpl w:val="1BD2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2F22"/>
    <w:multiLevelType w:val="hybridMultilevel"/>
    <w:tmpl w:val="314A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08"/>
    <w:rsid w:val="00066DB0"/>
    <w:rsid w:val="00073F55"/>
    <w:rsid w:val="00135330"/>
    <w:rsid w:val="00152FFF"/>
    <w:rsid w:val="00313B08"/>
    <w:rsid w:val="003153D6"/>
    <w:rsid w:val="00542441"/>
    <w:rsid w:val="005852DD"/>
    <w:rsid w:val="005C2EA4"/>
    <w:rsid w:val="0061449E"/>
    <w:rsid w:val="00650CAF"/>
    <w:rsid w:val="00672D8C"/>
    <w:rsid w:val="00702DA1"/>
    <w:rsid w:val="007B5609"/>
    <w:rsid w:val="00805802"/>
    <w:rsid w:val="00843854"/>
    <w:rsid w:val="00876F5A"/>
    <w:rsid w:val="008844E5"/>
    <w:rsid w:val="008D42C9"/>
    <w:rsid w:val="0091682B"/>
    <w:rsid w:val="009A70E7"/>
    <w:rsid w:val="00AF0A95"/>
    <w:rsid w:val="00C602E1"/>
    <w:rsid w:val="00D10287"/>
    <w:rsid w:val="00DD4066"/>
    <w:rsid w:val="00E057EE"/>
    <w:rsid w:val="00F95927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6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E1"/>
    <w:pPr>
      <w:ind w:left="720"/>
      <w:contextualSpacing/>
    </w:pPr>
  </w:style>
  <w:style w:type="table" w:styleId="a4">
    <w:name w:val="Table Grid"/>
    <w:basedOn w:val="a1"/>
    <w:uiPriority w:val="59"/>
    <w:rsid w:val="00614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66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72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6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E1"/>
    <w:pPr>
      <w:ind w:left="720"/>
      <w:contextualSpacing/>
    </w:pPr>
  </w:style>
  <w:style w:type="table" w:styleId="a4">
    <w:name w:val="Table Grid"/>
    <w:basedOn w:val="a1"/>
    <w:uiPriority w:val="59"/>
    <w:rsid w:val="00614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66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72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_76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2310-A95A-4BF2-93BA-63A97127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</cp:lastModifiedBy>
  <cp:revision>2</cp:revision>
  <cp:lastPrinted>2020-06-04T14:47:00Z</cp:lastPrinted>
  <dcterms:created xsi:type="dcterms:W3CDTF">2020-06-06T14:22:00Z</dcterms:created>
  <dcterms:modified xsi:type="dcterms:W3CDTF">2020-06-06T14:22:00Z</dcterms:modified>
</cp:coreProperties>
</file>