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РЕЖИМ   РАБОТЫ  ТВОРЧЕСКИХ  КОЛЛЕКТИВОВ</w:t>
      </w:r>
      <w:r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,                               </w:t>
      </w:r>
    </w:p>
    <w:p>
      <w:pPr>
        <w:pStyle w:val="5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МУНИЦИПАЛЬНОГО БЮДЖЕТНОГО УЧРЕЖДЕНИЯКУЛЬТУРЫ  </w:t>
      </w:r>
    </w:p>
    <w:p>
      <w:pPr>
        <w:pStyle w:val="5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«КЛУБ СЕЛА МИХАЙЛОВСКИЙ ПЕРЕВАЛ» на 202</w:t>
      </w:r>
      <w:r>
        <w:rPr>
          <w:rFonts w:hint="default" w:ascii="Times New Roman" w:hAnsi="Times New Roman" w:cs="Times New Roman"/>
          <w:b/>
          <w:bCs/>
          <w:iCs/>
          <w:color w:val="FF000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год</w:t>
      </w:r>
    </w:p>
    <w:tbl>
      <w:tblPr>
        <w:tblStyle w:val="3"/>
        <w:tblW w:w="14569" w:type="dxa"/>
        <w:tblInd w:w="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60"/>
        <w:gridCol w:w="6572"/>
        <w:gridCol w:w="3613"/>
        <w:gridCol w:w="312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blHeader/>
        </w:trPr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tabs>
                <w:tab w:val="left" w:pos="660"/>
                <w:tab w:val="left" w:pos="1170"/>
              </w:tabs>
              <w:ind w:right="2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65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rFonts w:ascii="Times New Roman" w:hAnsi="Times New Roman" w:cs="Times New Roman"/>
                <w:color w:val="28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80099"/>
                <w:sz w:val="28"/>
                <w:szCs w:val="28"/>
              </w:rPr>
              <w:t>НАИМЕНОВАНИЕ</w:t>
            </w:r>
          </w:p>
          <w:p>
            <w:pPr>
              <w:pStyle w:val="11"/>
              <w:rPr>
                <w:rFonts w:ascii="Times New Roman" w:hAnsi="Times New Roman" w:cs="Times New Roman"/>
                <w:color w:val="28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80099"/>
                <w:sz w:val="28"/>
                <w:szCs w:val="28"/>
              </w:rPr>
              <w:t>КЛУБНОГО ФОРМИРОВАНИЯ</w:t>
            </w:r>
          </w:p>
        </w:tc>
        <w:tc>
          <w:tcPr>
            <w:tcW w:w="361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</w:t>
            </w:r>
          </w:p>
          <w:p>
            <w:pPr>
              <w:pStyle w:val="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НЕДЕЛИ</w:t>
            </w:r>
          </w:p>
        </w:tc>
        <w:tc>
          <w:tcPr>
            <w:tcW w:w="31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ЧАСЫ</w:t>
            </w:r>
          </w:p>
          <w:p>
            <w:pPr>
              <w:pStyle w:val="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</w:t>
            </w:r>
          </w:p>
        </w:tc>
        <w:tc>
          <w:tcPr>
            <w:tcW w:w="6572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  <w:t>НАРОДНЫЙ АНСАМБЛЬ «ГОРЯНОЧКА»</w:t>
            </w:r>
          </w:p>
        </w:tc>
        <w:tc>
          <w:tcPr>
            <w:tcW w:w="361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hint="default"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/>
              </w:rPr>
              <w:t>ПЯТНИЦА</w:t>
            </w:r>
          </w:p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31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 13--30 ДО 16-30</w:t>
            </w:r>
          </w:p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С13-30ДО 16-30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6572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  <w:t>ТАНЦЕВАЛЬНЫЙ КОЛЛЕКТИВ</w:t>
            </w:r>
          </w:p>
          <w:p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  <w:t>«ВХОДНОВЕНИЕ»</w:t>
            </w:r>
          </w:p>
        </w:tc>
        <w:tc>
          <w:tcPr>
            <w:tcW w:w="361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ПОНЕДЕЛЬНИК</w:t>
            </w:r>
          </w:p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31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 15-</w:t>
            </w:r>
            <w:r>
              <w:rPr>
                <w:rFonts w:hint="default"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0 ДО 1</w:t>
            </w:r>
            <w:r>
              <w:rPr>
                <w:rFonts w:hint="default"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-00</w:t>
            </w:r>
          </w:p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 15-00 ДО 1</w:t>
            </w:r>
            <w:r>
              <w:rPr>
                <w:rFonts w:hint="default"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-00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6572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  <w:t>КРУЖОК «УМЕЛЫЕ РУКИ»</w:t>
            </w:r>
          </w:p>
        </w:tc>
        <w:tc>
          <w:tcPr>
            <w:tcW w:w="361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ПОНЕДЕЛЬНИК</w:t>
            </w:r>
          </w:p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1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С13-30 ДО 15-00</w:t>
            </w:r>
          </w:p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 13-30 ДО 15-00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6572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  <w:t>КРУЖОК  ВОКАЛА «ПОЮЩИЕ СЕРДЦА»</w:t>
            </w:r>
          </w:p>
        </w:tc>
        <w:tc>
          <w:tcPr>
            <w:tcW w:w="361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ВТОРНИК</w:t>
            </w:r>
          </w:p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1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 14 -45ДО 16-00</w:t>
            </w:r>
          </w:p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 12 -45</w:t>
            </w:r>
            <w:r>
              <w:rPr>
                <w:rFonts w:hint="default"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ДО 14-45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6572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  <w:t>КРУЖОК ХОРОВОГО ПЕНИЯ «СОЛОВУШКИ»</w:t>
            </w:r>
          </w:p>
        </w:tc>
        <w:tc>
          <w:tcPr>
            <w:tcW w:w="361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ВТОРНИК</w:t>
            </w:r>
          </w:p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1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 14-00 ДО 14-45</w:t>
            </w:r>
          </w:p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 12-00</w:t>
            </w:r>
            <w:r>
              <w:rPr>
                <w:rFonts w:hint="default"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ДО 12-45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6.</w:t>
            </w:r>
          </w:p>
        </w:tc>
        <w:tc>
          <w:tcPr>
            <w:tcW w:w="6572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  <w:t>КРУЖОК РИСОВАНИЯ</w:t>
            </w:r>
          </w:p>
          <w:p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  <w:t>«ВЕСЁЛАЯ ПАЛИТРА»</w:t>
            </w:r>
          </w:p>
        </w:tc>
        <w:tc>
          <w:tcPr>
            <w:tcW w:w="361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ВТОРНИК</w:t>
            </w:r>
          </w:p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31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 13-30- ДО 14-30</w:t>
            </w:r>
          </w:p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С13-30 ДО 14-30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7.</w:t>
            </w:r>
          </w:p>
        </w:tc>
        <w:tc>
          <w:tcPr>
            <w:tcW w:w="6572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  <w:t>КРУЖОК</w:t>
            </w:r>
          </w:p>
          <w:p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  <w:t>«РУКОДЕЛЬНИЦА»</w:t>
            </w:r>
          </w:p>
        </w:tc>
        <w:tc>
          <w:tcPr>
            <w:tcW w:w="361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ВТОРНИК</w:t>
            </w:r>
          </w:p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31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 14-30 ДО 16-00</w:t>
            </w:r>
          </w:p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 1</w:t>
            </w:r>
            <w:r>
              <w:rPr>
                <w:rFonts w:hint="default"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-30 ДО 1</w:t>
            </w:r>
            <w:r>
              <w:rPr>
                <w:rFonts w:hint="default"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/>
              </w:rPr>
              <w:t>6-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8.</w:t>
            </w:r>
          </w:p>
        </w:tc>
        <w:tc>
          <w:tcPr>
            <w:tcW w:w="6572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  <w:t>КРУЖОК ХУДОЖЕСТВЕННОГО СЛОВА</w:t>
            </w:r>
          </w:p>
          <w:p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  <w:t>«МУЗА</w:t>
            </w:r>
          </w:p>
        </w:tc>
        <w:tc>
          <w:tcPr>
            <w:tcW w:w="361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СРЕДА</w:t>
            </w:r>
          </w:p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СУББОТА             </w:t>
            </w:r>
          </w:p>
        </w:tc>
        <w:tc>
          <w:tcPr>
            <w:tcW w:w="31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 13-30 до 15-00</w:t>
            </w:r>
          </w:p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 11-00ДО 12-30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9.</w:t>
            </w:r>
          </w:p>
        </w:tc>
        <w:tc>
          <w:tcPr>
            <w:tcW w:w="6572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  <w:t>КРУЖОК СПОРТИВНОГО ТАНЦА «СТЭП-ДЭНС»</w:t>
            </w:r>
          </w:p>
        </w:tc>
        <w:tc>
          <w:tcPr>
            <w:tcW w:w="361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СРЕДА</w:t>
            </w:r>
          </w:p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1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 18-00 ДО 19-</w:t>
            </w:r>
            <w:r>
              <w:rPr>
                <w:rFonts w:hint="default"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0</w:t>
            </w:r>
          </w:p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 18-00 ДО 19-</w:t>
            </w:r>
            <w:r>
              <w:rPr>
                <w:rFonts w:hint="default"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260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6572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  <w:t>КОЛЛЕТИВ МАЛЫХ ДРАМАТИЧЕСКИХ</w:t>
            </w:r>
          </w:p>
          <w:p>
            <w:pPr>
              <w:pStyle w:val="10"/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80099"/>
                <w:sz w:val="28"/>
                <w:szCs w:val="28"/>
              </w:rPr>
              <w:t>ФОРМ    «МАСКА»</w:t>
            </w:r>
          </w:p>
        </w:tc>
        <w:tc>
          <w:tcPr>
            <w:tcW w:w="3613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ПОНЕДЕЛЬНИК</w:t>
            </w:r>
          </w:p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312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 1</w:t>
            </w:r>
            <w:r>
              <w:rPr>
                <w:rFonts w:hint="default"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/>
              </w:rPr>
              <w:t>5-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00 ДО 1</w:t>
            </w:r>
            <w:r>
              <w:rPr>
                <w:rFonts w:hint="default"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-30</w:t>
            </w:r>
          </w:p>
          <w:p>
            <w:pPr>
              <w:pStyle w:val="10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 1</w:t>
            </w:r>
            <w:r>
              <w:rPr>
                <w:rFonts w:hint="default"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-00 ДО 1</w:t>
            </w:r>
            <w:r>
              <w:rPr>
                <w:rFonts w:hint="default"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-30</w:t>
            </w:r>
          </w:p>
        </w:tc>
      </w:tr>
    </w:tbl>
    <w:p>
      <w:pPr>
        <w:pStyle w:val="5"/>
        <w:rPr>
          <w:b/>
          <w:bCs/>
          <w:i/>
          <w:iCs/>
          <w:color w:val="4700B8"/>
          <w:sz w:val="48"/>
          <w:szCs w:val="48"/>
        </w:rPr>
      </w:pPr>
    </w:p>
    <w:sectPr>
      <w:pgSz w:w="16837" w:h="11905" w:orient="landscape"/>
      <w:pgMar w:top="720" w:right="720" w:bottom="720" w:left="720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58561F"/>
    <w:rsid w:val="000302E0"/>
    <w:rsid w:val="000B2E35"/>
    <w:rsid w:val="001A0EC3"/>
    <w:rsid w:val="00273ACF"/>
    <w:rsid w:val="002E44F4"/>
    <w:rsid w:val="00311ED3"/>
    <w:rsid w:val="003269D9"/>
    <w:rsid w:val="003B56CA"/>
    <w:rsid w:val="003C5CE9"/>
    <w:rsid w:val="00531873"/>
    <w:rsid w:val="0058561F"/>
    <w:rsid w:val="005D5894"/>
    <w:rsid w:val="006216F0"/>
    <w:rsid w:val="006A71A6"/>
    <w:rsid w:val="006C7F02"/>
    <w:rsid w:val="006D3A80"/>
    <w:rsid w:val="00772D7E"/>
    <w:rsid w:val="007D0B83"/>
    <w:rsid w:val="008E0392"/>
    <w:rsid w:val="008F3D02"/>
    <w:rsid w:val="009039E7"/>
    <w:rsid w:val="0091367A"/>
    <w:rsid w:val="009B5D5E"/>
    <w:rsid w:val="00A015D7"/>
    <w:rsid w:val="00A307C6"/>
    <w:rsid w:val="00A6310F"/>
    <w:rsid w:val="00B1473D"/>
    <w:rsid w:val="00C007B8"/>
    <w:rsid w:val="00CB325E"/>
    <w:rsid w:val="00D117D2"/>
    <w:rsid w:val="00D41699"/>
    <w:rsid w:val="00D83AD8"/>
    <w:rsid w:val="00DD33B6"/>
    <w:rsid w:val="00EA3DE2"/>
    <w:rsid w:val="00ED1B00"/>
    <w:rsid w:val="00F57F13"/>
    <w:rsid w:val="00F94436"/>
    <w:rsid w:val="076C2063"/>
    <w:rsid w:val="58063281"/>
    <w:rsid w:val="74F1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Lucida Sans Unicode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autoSpaceDN w:val="0"/>
      <w:textAlignment w:val="baseline"/>
    </w:pPr>
    <w:rPr>
      <w:rFonts w:ascii="Arial" w:hAnsi="Arial" w:eastAsia="Lucida Sans Unicode" w:cs="Tahoma"/>
      <w:kern w:val="3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5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5">
    <w:name w:val="Standard"/>
    <w:uiPriority w:val="0"/>
    <w:pPr>
      <w:widowControl w:val="0"/>
      <w:suppressAutoHyphens/>
      <w:autoSpaceDN w:val="0"/>
      <w:textAlignment w:val="baseline"/>
    </w:pPr>
    <w:rPr>
      <w:rFonts w:ascii="Arial" w:hAnsi="Arial" w:eastAsia="Lucida Sans Unicode" w:cs="Tahoma"/>
      <w:kern w:val="3"/>
      <w:sz w:val="24"/>
      <w:szCs w:val="24"/>
      <w:lang w:val="ru-RU" w:eastAsia="ru-RU" w:bidi="ar-SA"/>
    </w:rPr>
  </w:style>
  <w:style w:type="paragraph" w:styleId="6">
    <w:name w:val="Title"/>
    <w:basedOn w:val="5"/>
    <w:next w:val="7"/>
    <w:qFormat/>
    <w:uiPriority w:val="0"/>
    <w:pPr>
      <w:keepNext/>
      <w:spacing w:before="240" w:after="120"/>
    </w:pPr>
    <w:rPr>
      <w:sz w:val="28"/>
      <w:szCs w:val="28"/>
    </w:rPr>
  </w:style>
  <w:style w:type="paragraph" w:customStyle="1" w:styleId="7">
    <w:name w:val="Text body"/>
    <w:basedOn w:val="5"/>
    <w:qFormat/>
    <w:uiPriority w:val="0"/>
    <w:pPr>
      <w:spacing w:after="120"/>
    </w:pPr>
  </w:style>
  <w:style w:type="paragraph" w:styleId="8">
    <w:name w:val="List"/>
    <w:basedOn w:val="7"/>
    <w:qFormat/>
    <w:uiPriority w:val="0"/>
  </w:style>
  <w:style w:type="paragraph" w:styleId="9">
    <w:name w:val="Subtitle"/>
    <w:basedOn w:val="6"/>
    <w:next w:val="7"/>
    <w:qFormat/>
    <w:uiPriority w:val="0"/>
    <w:pPr>
      <w:jc w:val="center"/>
    </w:pPr>
    <w:rPr>
      <w:i/>
      <w:iCs/>
    </w:rPr>
  </w:style>
  <w:style w:type="paragraph" w:customStyle="1" w:styleId="10">
    <w:name w:val="Table Contents"/>
    <w:basedOn w:val="5"/>
    <w:qFormat/>
    <w:uiPriority w:val="0"/>
    <w:pPr>
      <w:suppressLineNumbers/>
    </w:pPr>
  </w:style>
  <w:style w:type="paragraph" w:customStyle="1" w:styleId="11">
    <w:name w:val="Table Heading"/>
    <w:basedOn w:val="10"/>
    <w:qFormat/>
    <w:uiPriority w:val="0"/>
    <w:pPr>
      <w:jc w:val="center"/>
    </w:pPr>
    <w:rPr>
      <w:b/>
      <w:bCs/>
      <w:i/>
      <w:iCs/>
    </w:rPr>
  </w:style>
  <w:style w:type="paragraph" w:customStyle="1" w:styleId="12">
    <w:name w:val="Index"/>
    <w:basedOn w:val="5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EB054-F79E-4628-9698-48DA625030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232</Words>
  <Characters>1328</Characters>
  <Lines>11</Lines>
  <Paragraphs>3</Paragraphs>
  <TotalTime>2</TotalTime>
  <ScaleCrop>false</ScaleCrop>
  <LinksUpToDate>false</LinksUpToDate>
  <CharactersWithSpaces>1557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2018-10-31T08:32:00Z</dcterms:created>
  <dc:creator>Владелец ПК</dc:creator>
  <cp:lastModifiedBy>Вера Кущ</cp:lastModifiedBy>
  <cp:lastPrinted>2024-01-25T08:04:00Z</cp:lastPrinted>
  <dcterms:modified xsi:type="dcterms:W3CDTF">2024-04-08T08:15:31Z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KSOProductBuildVer">
    <vt:lpwstr>1049-12.2.0.13489</vt:lpwstr>
  </property>
  <property fmtid="{D5CDD505-2E9C-101B-9397-08002B2CF9AE}" pid="7" name="ICV">
    <vt:lpwstr>62F9D6BC01984387A87B5B38F55673B1_12</vt:lpwstr>
  </property>
</Properties>
</file>