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7E" w:rsidRPr="002D450E" w:rsidRDefault="00264B7E" w:rsidP="00D46B46">
      <w:pPr>
        <w:spacing w:line="276" w:lineRule="auto"/>
        <w:jc w:val="center"/>
        <w:rPr>
          <w:sz w:val="36"/>
          <w:szCs w:val="36"/>
        </w:rPr>
      </w:pPr>
      <w:r w:rsidRPr="002D450E">
        <w:rPr>
          <w:sz w:val="36"/>
          <w:szCs w:val="36"/>
        </w:rPr>
        <w:t>График работы муниципального бюджетного учреждения культуры</w:t>
      </w:r>
    </w:p>
    <w:p w:rsidR="00264B7E" w:rsidRPr="002D450E" w:rsidRDefault="00264B7E" w:rsidP="00264B7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>«Центр культуры и досуга «Творчество»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86"/>
        <w:gridCol w:w="5585"/>
      </w:tblGrid>
      <w:tr w:rsidR="00812AF3" w:rsidRPr="002D450E" w:rsidTr="007E4D50"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День недели</w:t>
            </w:r>
          </w:p>
        </w:tc>
        <w:tc>
          <w:tcPr>
            <w:tcW w:w="5585" w:type="dxa"/>
          </w:tcPr>
          <w:p w:rsidR="00812AF3" w:rsidRPr="002D450E" w:rsidRDefault="00812AF3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Время</w:t>
            </w:r>
          </w:p>
        </w:tc>
      </w:tr>
      <w:tr w:rsidR="00812AF3" w:rsidRPr="002D450E" w:rsidTr="007E4D50">
        <w:trPr>
          <w:trHeight w:val="538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Понедельник</w:t>
            </w:r>
          </w:p>
        </w:tc>
        <w:tc>
          <w:tcPr>
            <w:tcW w:w="5585" w:type="dxa"/>
            <w:vMerge w:val="restart"/>
          </w:tcPr>
          <w:p w:rsidR="00812AF3" w:rsidRPr="002D450E" w:rsidRDefault="00812AF3" w:rsidP="00F141CF">
            <w:pPr>
              <w:jc w:val="both"/>
              <w:rPr>
                <w:sz w:val="36"/>
                <w:szCs w:val="36"/>
              </w:rPr>
            </w:pPr>
          </w:p>
          <w:p w:rsidR="00812AF3" w:rsidRPr="002D450E" w:rsidRDefault="00812AF3" w:rsidP="00F141CF">
            <w:pPr>
              <w:jc w:val="both"/>
              <w:rPr>
                <w:sz w:val="36"/>
                <w:szCs w:val="36"/>
              </w:rPr>
            </w:pPr>
          </w:p>
          <w:p w:rsidR="00812AF3" w:rsidRPr="002D450E" w:rsidRDefault="002D450E" w:rsidP="002D450E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с 09.00 до 18.00</w:t>
            </w:r>
          </w:p>
          <w:p w:rsidR="00812AF3" w:rsidRPr="002D450E" w:rsidRDefault="00812AF3" w:rsidP="00812AF3">
            <w:pPr>
              <w:jc w:val="center"/>
              <w:rPr>
                <w:sz w:val="36"/>
                <w:szCs w:val="36"/>
              </w:rPr>
            </w:pPr>
          </w:p>
        </w:tc>
      </w:tr>
      <w:tr w:rsidR="00812AF3" w:rsidRPr="002D450E" w:rsidTr="007E4D50">
        <w:trPr>
          <w:trHeight w:val="688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Вторник</w:t>
            </w:r>
          </w:p>
        </w:tc>
        <w:tc>
          <w:tcPr>
            <w:tcW w:w="5585" w:type="dxa"/>
            <w:vMerge/>
          </w:tcPr>
          <w:p w:rsidR="00812AF3" w:rsidRPr="002D450E" w:rsidRDefault="00812AF3" w:rsidP="00F141CF">
            <w:pPr>
              <w:jc w:val="both"/>
              <w:rPr>
                <w:sz w:val="36"/>
                <w:szCs w:val="36"/>
              </w:rPr>
            </w:pPr>
          </w:p>
        </w:tc>
      </w:tr>
      <w:tr w:rsidR="00812AF3" w:rsidRPr="002D450E" w:rsidTr="007E4D50">
        <w:trPr>
          <w:trHeight w:val="570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5585" w:type="dxa"/>
            <w:vMerge/>
          </w:tcPr>
          <w:p w:rsidR="00812AF3" w:rsidRPr="002D450E" w:rsidRDefault="00812AF3" w:rsidP="00F141CF">
            <w:pPr>
              <w:jc w:val="both"/>
              <w:rPr>
                <w:sz w:val="36"/>
                <w:szCs w:val="36"/>
              </w:rPr>
            </w:pPr>
          </w:p>
        </w:tc>
      </w:tr>
      <w:tr w:rsidR="00812AF3" w:rsidRPr="002D450E" w:rsidTr="007E4D50">
        <w:trPr>
          <w:trHeight w:val="550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Четверг</w:t>
            </w:r>
          </w:p>
        </w:tc>
        <w:tc>
          <w:tcPr>
            <w:tcW w:w="5585" w:type="dxa"/>
            <w:vMerge/>
          </w:tcPr>
          <w:p w:rsidR="00812AF3" w:rsidRPr="002D450E" w:rsidRDefault="00812AF3" w:rsidP="00F141CF">
            <w:pPr>
              <w:jc w:val="both"/>
              <w:rPr>
                <w:sz w:val="36"/>
                <w:szCs w:val="36"/>
              </w:rPr>
            </w:pPr>
          </w:p>
        </w:tc>
      </w:tr>
      <w:tr w:rsidR="00812AF3" w:rsidRPr="002D450E" w:rsidTr="007E4D50">
        <w:trPr>
          <w:trHeight w:val="558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Пятница</w:t>
            </w:r>
          </w:p>
        </w:tc>
        <w:tc>
          <w:tcPr>
            <w:tcW w:w="5585" w:type="dxa"/>
          </w:tcPr>
          <w:p w:rsidR="00812AF3" w:rsidRPr="002D450E" w:rsidRDefault="007E4D50" w:rsidP="007E4D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09.00 до 17</w:t>
            </w:r>
            <w:r w:rsidRPr="002D450E">
              <w:rPr>
                <w:sz w:val="36"/>
                <w:szCs w:val="36"/>
              </w:rPr>
              <w:t>.00</w:t>
            </w:r>
          </w:p>
        </w:tc>
      </w:tr>
      <w:tr w:rsidR="00812AF3" w:rsidRPr="002D450E" w:rsidTr="007E4D50">
        <w:trPr>
          <w:trHeight w:val="566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5585" w:type="dxa"/>
          </w:tcPr>
          <w:p w:rsidR="00812AF3" w:rsidRPr="002D450E" w:rsidRDefault="002D450E" w:rsidP="002D450E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с 10.00 до 14.00</w:t>
            </w:r>
          </w:p>
        </w:tc>
      </w:tr>
      <w:tr w:rsidR="00812AF3" w:rsidRPr="002D450E" w:rsidTr="007E4D50">
        <w:trPr>
          <w:trHeight w:val="546"/>
        </w:trPr>
        <w:tc>
          <w:tcPr>
            <w:tcW w:w="3986" w:type="dxa"/>
          </w:tcPr>
          <w:p w:rsidR="00812AF3" w:rsidRPr="002D450E" w:rsidRDefault="002D450E" w:rsidP="00812AF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Воскресенье</w:t>
            </w:r>
          </w:p>
        </w:tc>
        <w:tc>
          <w:tcPr>
            <w:tcW w:w="5585" w:type="dxa"/>
          </w:tcPr>
          <w:p w:rsidR="00812AF3" w:rsidRPr="002D450E" w:rsidRDefault="002D450E" w:rsidP="002D450E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Выходной</w:t>
            </w:r>
          </w:p>
        </w:tc>
      </w:tr>
    </w:tbl>
    <w:p w:rsidR="00647680" w:rsidRPr="002D450E" w:rsidRDefault="00647680" w:rsidP="00F141CF">
      <w:pPr>
        <w:jc w:val="both"/>
        <w:rPr>
          <w:sz w:val="36"/>
          <w:szCs w:val="36"/>
        </w:rPr>
      </w:pPr>
    </w:p>
    <w:p w:rsidR="002D450E" w:rsidRPr="002D450E" w:rsidRDefault="002D450E" w:rsidP="002D450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>График работы муниципального бюджетного учреждения культуры</w:t>
      </w:r>
    </w:p>
    <w:p w:rsidR="002D450E" w:rsidRPr="002D450E" w:rsidRDefault="002D450E" w:rsidP="002D450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 xml:space="preserve">«Центр культуры и досуга «Творчество» </w:t>
      </w:r>
    </w:p>
    <w:p w:rsidR="002D450E" w:rsidRPr="002D450E" w:rsidRDefault="002D450E" w:rsidP="002D450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>по адресу ул. Пушкина,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86"/>
        <w:gridCol w:w="5585"/>
      </w:tblGrid>
      <w:tr w:rsidR="002D450E" w:rsidRPr="002D450E" w:rsidTr="007E4D50"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День недели</w:t>
            </w:r>
          </w:p>
        </w:tc>
        <w:tc>
          <w:tcPr>
            <w:tcW w:w="5585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Время</w:t>
            </w:r>
          </w:p>
        </w:tc>
      </w:tr>
      <w:tr w:rsidR="002D450E" w:rsidRPr="002D450E" w:rsidTr="007E4D50">
        <w:trPr>
          <w:trHeight w:val="53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Понедельник</w:t>
            </w:r>
          </w:p>
        </w:tc>
        <w:tc>
          <w:tcPr>
            <w:tcW w:w="5585" w:type="dxa"/>
            <w:vMerge w:val="restart"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с 09.00 до 18.00</w:t>
            </w:r>
          </w:p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68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Вторник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70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50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Четверг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5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Пятница</w:t>
            </w:r>
          </w:p>
        </w:tc>
        <w:tc>
          <w:tcPr>
            <w:tcW w:w="5585" w:type="dxa"/>
          </w:tcPr>
          <w:p w:rsidR="002D450E" w:rsidRPr="002D450E" w:rsidRDefault="007E4D50" w:rsidP="007E4D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09.00 до 17</w:t>
            </w:r>
            <w:r w:rsidRPr="002D450E">
              <w:rPr>
                <w:sz w:val="36"/>
                <w:szCs w:val="36"/>
              </w:rPr>
              <w:t>.00</w:t>
            </w:r>
          </w:p>
        </w:tc>
      </w:tr>
      <w:tr w:rsidR="002D450E" w:rsidRPr="002D450E" w:rsidTr="007E4D50">
        <w:trPr>
          <w:trHeight w:val="566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5585" w:type="dxa"/>
          </w:tcPr>
          <w:p w:rsidR="002D450E" w:rsidRPr="002D450E" w:rsidRDefault="002D450E" w:rsidP="002D450E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с 09.00 до 17.00</w:t>
            </w:r>
          </w:p>
        </w:tc>
      </w:tr>
      <w:tr w:rsidR="002D450E" w:rsidRPr="002D450E" w:rsidTr="007E4D50">
        <w:trPr>
          <w:trHeight w:val="546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Воскресенье</w:t>
            </w:r>
          </w:p>
        </w:tc>
        <w:tc>
          <w:tcPr>
            <w:tcW w:w="5585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Выходной</w:t>
            </w:r>
          </w:p>
        </w:tc>
      </w:tr>
    </w:tbl>
    <w:p w:rsidR="00D46B46" w:rsidRDefault="00D46B46" w:rsidP="002D450E">
      <w:pPr>
        <w:jc w:val="center"/>
        <w:rPr>
          <w:sz w:val="36"/>
          <w:szCs w:val="36"/>
        </w:rPr>
      </w:pPr>
    </w:p>
    <w:p w:rsidR="00D46B46" w:rsidRDefault="00D46B46" w:rsidP="002D450E">
      <w:pPr>
        <w:jc w:val="center"/>
        <w:rPr>
          <w:sz w:val="36"/>
          <w:szCs w:val="36"/>
        </w:rPr>
      </w:pPr>
    </w:p>
    <w:p w:rsidR="00D46B46" w:rsidRDefault="00D46B46" w:rsidP="002D450E">
      <w:pPr>
        <w:jc w:val="center"/>
        <w:rPr>
          <w:sz w:val="36"/>
          <w:szCs w:val="36"/>
        </w:rPr>
      </w:pPr>
    </w:p>
    <w:p w:rsidR="00D46B46" w:rsidRDefault="00D46B46" w:rsidP="002D450E">
      <w:pPr>
        <w:jc w:val="center"/>
        <w:rPr>
          <w:sz w:val="36"/>
          <w:szCs w:val="36"/>
        </w:rPr>
      </w:pPr>
    </w:p>
    <w:p w:rsidR="002D450E" w:rsidRPr="002D450E" w:rsidRDefault="002D450E" w:rsidP="002D450E">
      <w:pPr>
        <w:jc w:val="center"/>
        <w:rPr>
          <w:sz w:val="36"/>
          <w:szCs w:val="36"/>
        </w:rPr>
      </w:pPr>
      <w:bookmarkStart w:id="0" w:name="_GoBack"/>
      <w:bookmarkEnd w:id="0"/>
      <w:r w:rsidRPr="002D450E">
        <w:rPr>
          <w:sz w:val="36"/>
          <w:szCs w:val="36"/>
        </w:rPr>
        <w:lastRenderedPageBreak/>
        <w:t>График работы муниципального бюджетного учреждения культуры</w:t>
      </w:r>
    </w:p>
    <w:p w:rsidR="002D450E" w:rsidRPr="002D450E" w:rsidRDefault="002D450E" w:rsidP="002D450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>«Центр культуры и досуга «Творчество»</w:t>
      </w:r>
    </w:p>
    <w:p w:rsidR="002D450E" w:rsidRPr="002D450E" w:rsidRDefault="002D450E" w:rsidP="002D450E">
      <w:pPr>
        <w:jc w:val="center"/>
        <w:rPr>
          <w:sz w:val="36"/>
          <w:szCs w:val="36"/>
        </w:rPr>
      </w:pPr>
      <w:r w:rsidRPr="002D450E">
        <w:rPr>
          <w:sz w:val="36"/>
          <w:szCs w:val="36"/>
        </w:rPr>
        <w:t xml:space="preserve">по адресу ул. </w:t>
      </w:r>
      <w:proofErr w:type="gramStart"/>
      <w:r w:rsidRPr="002D450E">
        <w:rPr>
          <w:sz w:val="36"/>
          <w:szCs w:val="36"/>
        </w:rPr>
        <w:t>Десантная</w:t>
      </w:r>
      <w:proofErr w:type="gramEnd"/>
      <w:r w:rsidRPr="002D450E">
        <w:rPr>
          <w:sz w:val="36"/>
          <w:szCs w:val="36"/>
        </w:rPr>
        <w:t>, 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86"/>
        <w:gridCol w:w="5585"/>
      </w:tblGrid>
      <w:tr w:rsidR="002D450E" w:rsidRPr="002D450E" w:rsidTr="007E4D50"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День недели</w:t>
            </w:r>
          </w:p>
        </w:tc>
        <w:tc>
          <w:tcPr>
            <w:tcW w:w="5585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Время</w:t>
            </w:r>
          </w:p>
        </w:tc>
      </w:tr>
      <w:tr w:rsidR="002D450E" w:rsidRPr="002D450E" w:rsidTr="007E4D50">
        <w:trPr>
          <w:trHeight w:val="53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Понедельник</w:t>
            </w:r>
          </w:p>
        </w:tc>
        <w:tc>
          <w:tcPr>
            <w:tcW w:w="5585" w:type="dxa"/>
            <w:vMerge w:val="restart"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с 09.00 до 18.00</w:t>
            </w:r>
          </w:p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68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Вторник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70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Среда 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50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Четверг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both"/>
              <w:rPr>
                <w:sz w:val="36"/>
                <w:szCs w:val="36"/>
              </w:rPr>
            </w:pPr>
          </w:p>
        </w:tc>
      </w:tr>
      <w:tr w:rsidR="002D450E" w:rsidRPr="002D450E" w:rsidTr="007E4D50">
        <w:trPr>
          <w:trHeight w:val="558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Пятница</w:t>
            </w:r>
          </w:p>
        </w:tc>
        <w:tc>
          <w:tcPr>
            <w:tcW w:w="5585" w:type="dxa"/>
          </w:tcPr>
          <w:p w:rsidR="002D450E" w:rsidRPr="002D450E" w:rsidRDefault="007E4D50" w:rsidP="007E4D5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 09.00 до 17</w:t>
            </w:r>
            <w:r w:rsidRPr="002D450E">
              <w:rPr>
                <w:sz w:val="36"/>
                <w:szCs w:val="36"/>
              </w:rPr>
              <w:t>.00</w:t>
            </w:r>
          </w:p>
        </w:tc>
      </w:tr>
      <w:tr w:rsidR="002D450E" w:rsidRPr="002D450E" w:rsidTr="007E4D50">
        <w:trPr>
          <w:trHeight w:val="566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 xml:space="preserve">Суббота </w:t>
            </w:r>
          </w:p>
        </w:tc>
        <w:tc>
          <w:tcPr>
            <w:tcW w:w="5585" w:type="dxa"/>
            <w:vMerge w:val="restart"/>
          </w:tcPr>
          <w:p w:rsidR="007E4D50" w:rsidRPr="007E4D50" w:rsidRDefault="007E4D50" w:rsidP="00F752D3">
            <w:pPr>
              <w:jc w:val="center"/>
              <w:rPr>
                <w:szCs w:val="36"/>
              </w:rPr>
            </w:pPr>
          </w:p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Выходной</w:t>
            </w:r>
          </w:p>
        </w:tc>
      </w:tr>
      <w:tr w:rsidR="002D450E" w:rsidRPr="002D450E" w:rsidTr="007E4D50">
        <w:trPr>
          <w:trHeight w:val="546"/>
        </w:trPr>
        <w:tc>
          <w:tcPr>
            <w:tcW w:w="3986" w:type="dxa"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  <w:r w:rsidRPr="002D450E">
              <w:rPr>
                <w:sz w:val="36"/>
                <w:szCs w:val="36"/>
              </w:rPr>
              <w:t>Воскресенье</w:t>
            </w:r>
          </w:p>
        </w:tc>
        <w:tc>
          <w:tcPr>
            <w:tcW w:w="5585" w:type="dxa"/>
            <w:vMerge/>
          </w:tcPr>
          <w:p w:rsidR="002D450E" w:rsidRPr="002D450E" w:rsidRDefault="002D450E" w:rsidP="00F752D3">
            <w:pPr>
              <w:jc w:val="center"/>
              <w:rPr>
                <w:sz w:val="36"/>
                <w:szCs w:val="36"/>
              </w:rPr>
            </w:pPr>
          </w:p>
        </w:tc>
      </w:tr>
    </w:tbl>
    <w:p w:rsidR="00264B7E" w:rsidRPr="002D450E" w:rsidRDefault="00264B7E" w:rsidP="00264B7E">
      <w:pPr>
        <w:jc w:val="center"/>
        <w:rPr>
          <w:sz w:val="36"/>
          <w:szCs w:val="36"/>
        </w:rPr>
      </w:pPr>
    </w:p>
    <w:sectPr w:rsidR="00264B7E" w:rsidRPr="002D450E" w:rsidSect="007E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43"/>
    <w:rsid w:val="000C09F6"/>
    <w:rsid w:val="00264B7E"/>
    <w:rsid w:val="002D450E"/>
    <w:rsid w:val="00474343"/>
    <w:rsid w:val="00647680"/>
    <w:rsid w:val="007E4D50"/>
    <w:rsid w:val="00812AF3"/>
    <w:rsid w:val="00D46B46"/>
    <w:rsid w:val="00ED7B3F"/>
    <w:rsid w:val="00F1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7E"/>
    <w:pPr>
      <w:suppressAutoHyphens/>
      <w:jc w:val="left"/>
    </w:pPr>
    <w:rPr>
      <w:rFonts w:eastAsia="Times New Roman" w:cs="Times New Roman"/>
      <w:kern w:val="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264B7E"/>
    <w:rPr>
      <w:rFonts w:eastAsia="Times New Roman" w:cs="Times New Roman"/>
      <w:sz w:val="24"/>
      <w:lang w:eastAsia="ar-SA"/>
    </w:rPr>
  </w:style>
  <w:style w:type="paragraph" w:styleId="a4">
    <w:name w:val="No Spacing"/>
    <w:aliases w:val="без интервала"/>
    <w:link w:val="a3"/>
    <w:uiPriority w:val="1"/>
    <w:qFormat/>
    <w:rsid w:val="00264B7E"/>
    <w:pPr>
      <w:suppressAutoHyphens/>
      <w:jc w:val="left"/>
    </w:pPr>
    <w:rPr>
      <w:rFonts w:eastAsia="Times New Roman" w:cs="Times New Roman"/>
      <w:sz w:val="24"/>
      <w:lang w:eastAsia="ar-SA"/>
    </w:rPr>
  </w:style>
  <w:style w:type="table" w:styleId="a5">
    <w:name w:val="Table Grid"/>
    <w:basedOn w:val="a1"/>
    <w:uiPriority w:val="59"/>
    <w:rsid w:val="0081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7E"/>
    <w:pPr>
      <w:suppressAutoHyphens/>
      <w:jc w:val="left"/>
    </w:pPr>
    <w:rPr>
      <w:rFonts w:eastAsia="Times New Roman" w:cs="Times New Roman"/>
      <w:kern w:val="0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264B7E"/>
    <w:rPr>
      <w:rFonts w:eastAsia="Times New Roman" w:cs="Times New Roman"/>
      <w:sz w:val="24"/>
      <w:lang w:eastAsia="ar-SA"/>
    </w:rPr>
  </w:style>
  <w:style w:type="paragraph" w:styleId="a4">
    <w:name w:val="No Spacing"/>
    <w:aliases w:val="без интервала"/>
    <w:link w:val="a3"/>
    <w:uiPriority w:val="1"/>
    <w:qFormat/>
    <w:rsid w:val="00264B7E"/>
    <w:pPr>
      <w:suppressAutoHyphens/>
      <w:jc w:val="left"/>
    </w:pPr>
    <w:rPr>
      <w:rFonts w:eastAsia="Times New Roman" w:cs="Times New Roman"/>
      <w:sz w:val="24"/>
      <w:lang w:eastAsia="ar-SA"/>
    </w:rPr>
  </w:style>
  <w:style w:type="table" w:styleId="a5">
    <w:name w:val="Table Grid"/>
    <w:basedOn w:val="a1"/>
    <w:uiPriority w:val="59"/>
    <w:rsid w:val="0081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2022-01-11T13:12:00Z</cp:lastPrinted>
  <dcterms:created xsi:type="dcterms:W3CDTF">2022-01-11T12:52:00Z</dcterms:created>
  <dcterms:modified xsi:type="dcterms:W3CDTF">2022-04-19T14:05:00Z</dcterms:modified>
</cp:coreProperties>
</file>