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EA" w:rsidRPr="00A97008" w:rsidRDefault="001D0C00" w:rsidP="00C03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на </w:t>
      </w:r>
      <w:r w:rsidR="00C0302A" w:rsidRPr="00A97008">
        <w:rPr>
          <w:b/>
          <w:sz w:val="28"/>
          <w:szCs w:val="28"/>
        </w:rPr>
        <w:t>Март 2026 год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1559"/>
        <w:gridCol w:w="2268"/>
        <w:gridCol w:w="2126"/>
      </w:tblGrid>
      <w:tr w:rsidR="00424F64" w:rsidRPr="00E216AF" w:rsidTr="001D0C00">
        <w:trPr>
          <w:trHeight w:val="669"/>
        </w:trPr>
        <w:tc>
          <w:tcPr>
            <w:tcW w:w="567" w:type="dxa"/>
          </w:tcPr>
          <w:p w:rsidR="00424F64" w:rsidRPr="00E216AF" w:rsidRDefault="00424F64" w:rsidP="007E6FC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7E6FC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7E6FC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7E6FC8">
            <w:pPr>
              <w:suppressAutoHyphens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216AF">
              <w:rPr>
                <w:bCs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7E6FC8">
            <w:pPr>
              <w:suppressAutoHyphens w:val="0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="Calibri"/>
                <w:bCs/>
                <w:sz w:val="28"/>
                <w:szCs w:val="28"/>
              </w:rPr>
              <w:t>Ответственные за проведение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7E6FC8">
            <w:pPr>
              <w:suppressAutoHyphens w:val="0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="Calibri"/>
                <w:bCs/>
                <w:sz w:val="28"/>
                <w:szCs w:val="28"/>
              </w:rPr>
              <w:t>Место проведения</w:t>
            </w:r>
          </w:p>
        </w:tc>
      </w:tr>
      <w:tr w:rsidR="00424F64" w:rsidRPr="00E216AF" w:rsidTr="001D0C00">
        <w:trPr>
          <w:trHeight w:val="1103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детского творчества «О птицах, солнце и весне»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подростки, взрослые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suppressAutoHyphens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216AF">
              <w:rPr>
                <w:bCs/>
                <w:sz w:val="28"/>
                <w:szCs w:val="28"/>
                <w:lang w:eastAsia="en-US"/>
              </w:rPr>
              <w:t>02.03-05.03.2026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bCs/>
                <w:sz w:val="28"/>
                <w:szCs w:val="28"/>
              </w:rPr>
              <w:t>Образцовая студия «Птица счастья» рук. М.И. Пахомова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suppressAutoHyphens w:val="0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27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живописных работ участников изостудии «Цветущая весна»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Взрослые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suppressAutoHyphens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216AF">
              <w:rPr>
                <w:bCs/>
                <w:sz w:val="28"/>
                <w:szCs w:val="28"/>
                <w:lang w:eastAsia="en-US"/>
              </w:rPr>
              <w:t>02.03.2026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Народная изостудия им. В.К. Самойлова рук. Лях Т.К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Пушкина, 3</w:t>
            </w:r>
          </w:p>
        </w:tc>
      </w:tr>
      <w:tr w:rsidR="00424F64" w:rsidRPr="00E216AF" w:rsidTr="001D0C00">
        <w:trPr>
          <w:trHeight w:val="27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0C0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Информационный час «О Всемирном дне Гражданской обороны»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02.03.2026</w:t>
            </w:r>
          </w:p>
          <w:p w:rsidR="00424F64" w:rsidRPr="00E216AF" w:rsidRDefault="00424F64" w:rsidP="00465BBD">
            <w:pPr>
              <w:suppressAutoHyphens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E216AF"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Творческие коллективы МБУК «ЦКД «Творчество»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274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декоративно прикладного творчества «Цветочная рапсодия»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03.03-07.03.2026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Образцовая Арт-студия «Декор»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Руководитель Н.В. Яцун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C00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  <w:r w:rsidR="001D0C00"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 </w:t>
            </w:r>
          </w:p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1105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Мастер класс «Цветы для мамы»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03.03.2026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Образцовый кружок «Живописная палитра»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рук. Н.Л. Кошелева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424F64" w:rsidRPr="00E216AF" w:rsidTr="001D0C00">
        <w:trPr>
          <w:trHeight w:val="1105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«Весенняя сказка»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04.03-07.03.2026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Кружок «Мозаика», рук. В.В. Писаревский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424F64" w:rsidRPr="00E216AF" w:rsidTr="001D0C00">
        <w:trPr>
          <w:trHeight w:val="1105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К Международному женскому Дню 8 марта.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детского рисунка «Моя мамочка»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05.03-07.03.2026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Образцовый кружок «Живописная палитра»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рук. Н.Л. Кошелева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suppressAutoHyphens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424F64" w:rsidRPr="00E216AF" w:rsidTr="001D0C00">
        <w:trPr>
          <w:trHeight w:val="1105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Художественный салон «Женская живопись…»</w:t>
            </w:r>
            <w:r w:rsidRPr="00E216AF">
              <w:rPr>
                <w:rFonts w:ascii="Times New Roman" w:hAnsi="Times New Roman"/>
                <w:sz w:val="28"/>
                <w:szCs w:val="28"/>
              </w:rPr>
              <w:t>, посвященный</w:t>
            </w: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 Международному женскому Дню 8 марта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Взрослые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05.03-07.03.2026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Народная изостудия им. С.М. Волнухина,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рук. Т.В. Керман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Пушкина 3</w:t>
            </w:r>
          </w:p>
        </w:tc>
      </w:tr>
      <w:tr w:rsidR="00424F64" w:rsidRPr="00E216AF" w:rsidTr="001D0C00">
        <w:trPr>
          <w:trHeight w:val="557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К Международному дню 8 марта.</w:t>
            </w:r>
          </w:p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работ по декоративному и </w:t>
            </w: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изобразительному искусству « Цветы»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lastRenderedPageBreak/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подростки, взрослые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05.03-12.03.2026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Творческие коллективы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МБУК «ЦКД «Творчество»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557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К 120-летию со дня рождения кинорежиссёра Александр </w:t>
            </w:r>
            <w:proofErr w:type="spellStart"/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Роу</w:t>
            </w:r>
            <w:proofErr w:type="spellEnd"/>
          </w:p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детского творчества «Главный сказочник»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05.03-11.03.2026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Творческие коллективы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МБУК «ЦКД «Творч</w:t>
            </w:r>
            <w:bookmarkStart w:id="0" w:name="_GoBack"/>
            <w:bookmarkEnd w:id="0"/>
            <w:r w:rsidRPr="00E216AF">
              <w:rPr>
                <w:bCs/>
                <w:sz w:val="28"/>
                <w:szCs w:val="28"/>
                <w:lang w:eastAsia="ru-RU"/>
              </w:rPr>
              <w:t>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27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Литературный вечер "Муза души моей", посвященный женщинам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06.03.2026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Театральный кружок «Феникс», рук. Секретарев Д.Б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423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детского декоративно прикладного творчества «Шкатулка для мамы».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10.03-14.03.2026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Образцовая студия «Глинка», рук. Е.Н. Рамазанова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</w:t>
            </w:r>
            <w:proofErr w:type="spellStart"/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Творчество»</w:t>
            </w: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</w:t>
            </w:r>
            <w:proofErr w:type="spellEnd"/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Информационный тренинг по Закону №1539 и спортивная минутка «Мы выбираем ЗОЖ!»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Творческие коллективы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</w:t>
            </w:r>
            <w:proofErr w:type="spellStart"/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Творчество»</w:t>
            </w: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</w:t>
            </w:r>
            <w:proofErr w:type="spellEnd"/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Персональная выставка участницы Образцовой Арт-студии «Декор» Филатовой Екатерины «Полет фантазий»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10.03-17.03.2026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Образцовая Арт-студия «Декор»,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рук. Яцун Н.В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</w:t>
            </w:r>
            <w:proofErr w:type="spellStart"/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Творчество»</w:t>
            </w: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</w:t>
            </w:r>
            <w:proofErr w:type="spellEnd"/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Мероприятие по Антинаркотическому направлению с психологом Плотниковой И.Н..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12.03.2026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Творческие коллективы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</w:t>
            </w:r>
            <w:proofErr w:type="spellStart"/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Творчество»</w:t>
            </w: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</w:t>
            </w:r>
            <w:proofErr w:type="spellEnd"/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Персональная выставка «Мой путь» выпускницы изостудии – преподавателя школы студии дизайна и архитектурного творчества – </w:t>
            </w:r>
            <w:proofErr w:type="spellStart"/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Квитко</w:t>
            </w:r>
            <w:proofErr w:type="spellEnd"/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 Анны Николаевны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16.03.2026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Народная изостудия им. В.К. Самойлова, рук. Лях Т.К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Пушкина, 3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Интерактивные станции с заданиями «Путь к здоровой и ответственной жизни»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18.03.2026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</w:rPr>
              <w:t>Творческие коллективы МБУК «ЦКД «Творчество»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Час истории «День воссоединения Крыма и Севастополя с Россией»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подростки, взрослые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18.03.2026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 xml:space="preserve">Театральный кружок </w:t>
            </w:r>
            <w:r w:rsidRPr="00E216AF">
              <w:rPr>
                <w:bCs/>
                <w:sz w:val="28"/>
                <w:szCs w:val="28"/>
                <w:lang w:eastAsia="ru-RU"/>
              </w:rPr>
              <w:lastRenderedPageBreak/>
              <w:t>«Феникс», рук. Секретарев Д.Б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lastRenderedPageBreak/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Экспозиция детских рисунков «Земля где мы живём», к Международному дню защиты лесов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19.03-23.03.2026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Образцовый кружок «Живописная палитра»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рук. Н.Л. Кошелева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Час мужества «Герой Российской Федерации», ко Дню учреждения звания в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19.03.2026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Информационно просветительский час. «День солидарности народов в борьбе против расизма и расовой дискриминации»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20.03.2026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 рамках акции: «Неделя культуры детям»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Мастер класс «Народная кукла»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24.03.2026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suppressLineNumbers/>
              <w:suppressAutoHyphens w:val="0"/>
              <w:snapToGrid w:val="0"/>
              <w:spacing w:before="100" w:beforeAutospacing="1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="Calibri"/>
                <w:bCs/>
                <w:sz w:val="28"/>
                <w:szCs w:val="28"/>
                <w:lang w:eastAsia="en-US"/>
              </w:rPr>
              <w:t>Образцовая Арт-студия «Декор»</w:t>
            </w:r>
          </w:p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Руководитель Н.В. Яцун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Ко Дню культработников России и Краснодарского края.</w:t>
            </w:r>
          </w:p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декоративно прикладного и изобразительного искусства «Палитра Кубани»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25.03-31.03.2026</w:t>
            </w:r>
          </w:p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Образцовая студия «Птица счастья» рук. М.И. Пахомова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 рамках акции: «Неделя культуры детям»</w:t>
            </w:r>
          </w:p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Игровая викторина: «Учим Правила пожарной безопасности!»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25.03.2026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Интерактивная викторина «Танцевальная минутка»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25.03.2026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Кружок «Торнадо», рук. Каде М.Г.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Выставка детского рисунка «Удивительный мир театра»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26.03-30.03.2026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Образцовая студия «Глинка», рук. Е.Н. Рамазанова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 рамках акции: «Неделя культуры детям»</w:t>
            </w:r>
          </w:p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Игровая викторина «Учим Правила дорожного движения!»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26.03.2026</w:t>
            </w:r>
          </w:p>
          <w:p w:rsidR="00424F64" w:rsidRPr="00E216AF" w:rsidRDefault="00424F64" w:rsidP="00465BBD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Литературно-художественный салон «Царевна-лебедь», к 170-летию со дня рождения русского художника М. А. Врубеля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26.03.2026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К Всемирному Дню театра.</w:t>
            </w:r>
            <w:r w:rsidR="001D0C00">
              <w:rPr>
                <w:bCs/>
                <w:sz w:val="28"/>
                <w:szCs w:val="28"/>
              </w:rPr>
              <w:t xml:space="preserve"> </w:t>
            </w:r>
            <w:r w:rsidRPr="00E216AF">
              <w:rPr>
                <w:bCs/>
                <w:sz w:val="28"/>
                <w:szCs w:val="28"/>
              </w:rPr>
              <w:t>Выставка декоративно прикладного и изобразительного искусства «Театральные музы»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27.03-31.03.2026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«Спортивная танцевальная минутка»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27.03.2026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bCs/>
                <w:sz w:val="28"/>
                <w:szCs w:val="28"/>
                <w:lang w:eastAsia="ru-RU"/>
              </w:rPr>
              <w:t>Кружок «Торнадо» рук М.Г. Каде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Выставка – акция «Чистая планета. Чистый город», к Дню защиты Земли.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28.03.2026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hAnsi="Times New Roman"/>
                <w:bCs/>
                <w:sz w:val="28"/>
                <w:szCs w:val="28"/>
              </w:rPr>
              <w:t>Народная изостудия им. С.М. Волнухина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Т.В. Керман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Theme="minorHAnsi" w:hAnsi="Times New Roman"/>
                <w:bCs/>
                <w:sz w:val="28"/>
                <w:szCs w:val="28"/>
              </w:rPr>
              <w:t>г. Геленджик, ул. Пушкина, 3</w:t>
            </w:r>
          </w:p>
        </w:tc>
      </w:tr>
      <w:tr w:rsidR="00424F64" w:rsidRPr="00E216AF" w:rsidTr="001D0C00">
        <w:trPr>
          <w:trHeight w:val="842"/>
        </w:trPr>
        <w:tc>
          <w:tcPr>
            <w:tcW w:w="567" w:type="dxa"/>
          </w:tcPr>
          <w:p w:rsidR="00424F64" w:rsidRPr="00E216AF" w:rsidRDefault="00424F64" w:rsidP="001D0C00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Литературно-художественный салон «В день рождения К. И. Чуковского»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Дети,</w:t>
            </w:r>
          </w:p>
          <w:p w:rsidR="00424F64" w:rsidRPr="00E216AF" w:rsidRDefault="00424F64" w:rsidP="00465BBD">
            <w:pPr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>подростки, 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31.03.2026</w:t>
            </w:r>
          </w:p>
          <w:p w:rsidR="00424F64" w:rsidRPr="00E216AF" w:rsidRDefault="00424F64" w:rsidP="00465BBD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216AF">
              <w:rPr>
                <w:rFonts w:ascii="Times New Roman" w:eastAsia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64" w:rsidRPr="00E216AF" w:rsidRDefault="00424F64" w:rsidP="00465BBD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bCs/>
                <w:sz w:val="28"/>
                <w:szCs w:val="28"/>
              </w:rPr>
              <w:t xml:space="preserve">Творческие коллективы МБУК «ЦКД «Творчество </w:t>
            </w:r>
          </w:p>
          <w:p w:rsidR="00424F64" w:rsidRPr="00E216AF" w:rsidRDefault="00424F64" w:rsidP="00465B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F64" w:rsidRPr="00E216AF" w:rsidRDefault="00424F64" w:rsidP="001D0C00">
            <w:pPr>
              <w:suppressAutoHyphens w:val="0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E216AF">
              <w:rPr>
                <w:rFonts w:eastAsiaTheme="minorEastAsia"/>
                <w:bCs/>
                <w:sz w:val="28"/>
                <w:szCs w:val="28"/>
                <w:lang w:eastAsia="en-US"/>
              </w:rPr>
              <w:t>МБУК «ЦКД «Творчество»</w:t>
            </w:r>
          </w:p>
          <w:p w:rsidR="00424F64" w:rsidRPr="00E216AF" w:rsidRDefault="00424F64" w:rsidP="001D0C00">
            <w:pPr>
              <w:pStyle w:val="2"/>
              <w:jc w:val="center"/>
              <w:rPr>
                <w:bCs/>
                <w:sz w:val="28"/>
                <w:szCs w:val="28"/>
              </w:rPr>
            </w:pPr>
            <w:r w:rsidRPr="00E216AF">
              <w:rPr>
                <w:rFonts w:eastAsiaTheme="minorHAnsi"/>
                <w:bCs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</w:tbl>
    <w:p w:rsidR="00B87468" w:rsidRPr="00A97008" w:rsidRDefault="00B87468">
      <w:pPr>
        <w:rPr>
          <w:sz w:val="20"/>
          <w:szCs w:val="20"/>
        </w:rPr>
      </w:pPr>
    </w:p>
    <w:sectPr w:rsidR="00B87468" w:rsidRPr="00A97008" w:rsidSect="00DE7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44A8"/>
    <w:multiLevelType w:val="hybridMultilevel"/>
    <w:tmpl w:val="37AC1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E2"/>
    <w:rsid w:val="0000744B"/>
    <w:rsid w:val="00091EA7"/>
    <w:rsid w:val="000C576A"/>
    <w:rsid w:val="00136636"/>
    <w:rsid w:val="001D0C00"/>
    <w:rsid w:val="001D0EAB"/>
    <w:rsid w:val="00350022"/>
    <w:rsid w:val="003C4616"/>
    <w:rsid w:val="003C72ED"/>
    <w:rsid w:val="00424F64"/>
    <w:rsid w:val="0043558C"/>
    <w:rsid w:val="00465BBD"/>
    <w:rsid w:val="00492D26"/>
    <w:rsid w:val="004F43FF"/>
    <w:rsid w:val="005C7CB9"/>
    <w:rsid w:val="005E759F"/>
    <w:rsid w:val="00731E35"/>
    <w:rsid w:val="00770BF3"/>
    <w:rsid w:val="00851A55"/>
    <w:rsid w:val="0086263D"/>
    <w:rsid w:val="00880813"/>
    <w:rsid w:val="008A488F"/>
    <w:rsid w:val="009A5CAD"/>
    <w:rsid w:val="00A771C7"/>
    <w:rsid w:val="00A97008"/>
    <w:rsid w:val="00B87468"/>
    <w:rsid w:val="00C0302A"/>
    <w:rsid w:val="00C077E2"/>
    <w:rsid w:val="00C47DFC"/>
    <w:rsid w:val="00CE55CF"/>
    <w:rsid w:val="00D77DB8"/>
    <w:rsid w:val="00DE77E0"/>
    <w:rsid w:val="00E216AF"/>
    <w:rsid w:val="00EE0CD3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EBEE"/>
  <w15:chartTrackingRefBased/>
  <w15:docId w15:val="{DDAEDDE2-F3EE-462C-88FB-936C616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87468"/>
    <w:rPr>
      <w:rFonts w:ascii="Symbol" w:hAnsi="Symbol" w:cs="OpenSymbol"/>
    </w:rPr>
  </w:style>
  <w:style w:type="paragraph" w:styleId="a3">
    <w:name w:val="No Spacing"/>
    <w:aliases w:val="без интервала,Без интервала1"/>
    <w:link w:val="a4"/>
    <w:uiPriority w:val="1"/>
    <w:qFormat/>
    <w:rsid w:val="00B874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B87468"/>
    <w:rPr>
      <w:rFonts w:ascii="Calibri" w:eastAsia="Calibri" w:hAnsi="Calibri" w:cs="Times New Roman"/>
    </w:rPr>
  </w:style>
  <w:style w:type="paragraph" w:customStyle="1" w:styleId="2">
    <w:name w:val="Без интервала2"/>
    <w:rsid w:val="00B8746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E75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5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прозоровская нина</dc:creator>
  <cp:keywords/>
  <dc:description/>
  <cp:lastModifiedBy>RePack by Diakov</cp:lastModifiedBy>
  <cp:revision>47</cp:revision>
  <cp:lastPrinted>2026-02-17T07:10:00Z</cp:lastPrinted>
  <dcterms:created xsi:type="dcterms:W3CDTF">2026-01-20T09:28:00Z</dcterms:created>
  <dcterms:modified xsi:type="dcterms:W3CDTF">2026-03-20T07:06:00Z</dcterms:modified>
</cp:coreProperties>
</file>