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014AC" w:rsidRDefault="000014AC">
      <w:pPr>
        <w:pStyle w:val="1"/>
        <w:shd w:val="clear" w:color="auto" w:fill="FFFFFF"/>
        <w:spacing w:line="420" w:lineRule="atLeast"/>
        <w:rPr>
          <w:rFonts w:ascii="Arial" w:eastAsia="Times New Roman" w:hAnsi="Arial" w:cs="Arial"/>
          <w:color w:val="000000"/>
          <w:sz w:val="36"/>
          <w:szCs w:val="36"/>
        </w:rPr>
      </w:pPr>
      <w:r>
        <w:rPr>
          <w:rFonts w:ascii="Arial" w:eastAsia="Times New Roman" w:hAnsi="Arial" w:cs="Arial"/>
          <w:color w:val="000000"/>
          <w:sz w:val="36"/>
          <w:szCs w:val="36"/>
        </w:rPr>
        <w:t>Правила безопасности - бытовой газ.</w:t>
      </w:r>
    </w:p>
    <w:p w:rsidR="000014AC" w:rsidRDefault="00AB74CC">
      <w:r w:rsidRPr="00AB74CC">
        <w:t>Уважаемые родители! Напомните пожалуйста детям о том, что за обслуживание газового оборудования несут ответственность родители, а дети не могут брать на себя такие полномочия и не должны  с кем бы то ни было вести диалог на данную тему! Родители сами с этим разберутся- таков должен быть ответ ребенка, если его попросят открыть газ для проверки!!! Четко это объясните детям!!!</w:t>
      </w:r>
    </w:p>
    <w:sectPr w:rsidR="000014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82"/>
  <w:proofState w:spelling="clean"/>
  <w:revisionView w:inkAnnotations="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AC"/>
    <w:rsid w:val="000014AC"/>
    <w:rsid w:val="00AB74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E17949A"/>
  <w15:chartTrackingRefBased/>
  <w15:docId w15:val="{5D7788EC-22C5-6041-8350-DF2A079EF2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0014A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014A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61</Words>
  <Characters>353</Characters>
  <Application>Microsoft Office Word</Application>
  <DocSecurity>0</DocSecurity>
  <Lines>2</Lines>
  <Paragraphs>1</Paragraphs>
  <ScaleCrop>false</ScaleCrop>
  <Company/>
  <LinksUpToDate>false</LinksUpToDate>
  <CharactersWithSpaces>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Гость</dc:creator>
  <cp:keywords/>
  <dc:description/>
  <cp:lastModifiedBy>Гость</cp:lastModifiedBy>
  <cp:revision>2</cp:revision>
  <dcterms:created xsi:type="dcterms:W3CDTF">2023-01-18T13:54:00Z</dcterms:created>
  <dcterms:modified xsi:type="dcterms:W3CDTF">2023-01-18T13:54:00Z</dcterms:modified>
</cp:coreProperties>
</file>