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DD" w:rsidRDefault="00AA7FDD" w:rsidP="00AA7F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профессиональном и квалификационном уровне педагогических работников</w:t>
      </w:r>
    </w:p>
    <w:p w:rsidR="00ED06C4" w:rsidRDefault="00E40C1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2346">
        <w:rPr>
          <w:rFonts w:ascii="Times New Roman" w:hAnsi="Times New Roman" w:cs="Times New Roman"/>
          <w:sz w:val="28"/>
          <w:szCs w:val="28"/>
        </w:rPr>
        <w:t xml:space="preserve">Все педагоги ДОУ имеют высшее или средне специальное образование  и дополнительное профессиональное образование по направлению деятельности в образовательной организации. Осуществляют свою деятельность в соответствии с </w:t>
      </w:r>
      <w:r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требованиями федерального государственного образовательного</w:t>
      </w:r>
      <w:r w:rsidR="00C57A28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стандарта</w:t>
      </w:r>
      <w:r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образования. Участвуют в разработке и реализации образовательной</w:t>
      </w:r>
      <w:r w:rsidR="00C57A28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</w:t>
      </w:r>
      <w:r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в целях создания безопасной и комфортной образовательной среды. </w:t>
      </w:r>
      <w:r w:rsidR="00C57A28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Планируют и проводят учебные</w:t>
      </w:r>
      <w:r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</w:t>
      </w:r>
      <w:r w:rsidR="00C57A28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 Реализуют современные, в том числе интерактивные, формы и методы воспитательной работы, используя их как на занятии, так и в свободной деятельности.</w:t>
      </w:r>
      <w:r w:rsidR="00170C77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Реализуют различные виды деятельности ребенка (учебной, игровой, трудовой, спортивной, художественной и т. д.). Развивают у дошкольников познавательную активность, самостоятельность, инициативность, творческие способности, формируют  гражданскую позицию, способность к труду и жизни в условиях современного мира, формируют у детей культуру здорового и безопасного образа жизни. Применяют инструментарий и методы диагностики и оценки показателей уровня и динамики развития ребенка. Осваивают  и применяют психолого-педагогические технологий (в том числе инклюзивных), </w:t>
      </w:r>
      <w:bookmarkStart w:id="0" w:name="l206"/>
      <w:bookmarkEnd w:id="0"/>
      <w:r w:rsidR="00170C77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необходимые для адресной работы с различными контингентами воспитанников: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здоровья. </w:t>
      </w:r>
      <w:r w:rsidR="00C42346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Взаимодействуют</w:t>
      </w:r>
      <w:r w:rsidR="00170C77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другими специалистами в рамках психолого-медико-педагогического консилиума</w:t>
      </w:r>
      <w:r w:rsidR="00C42346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Осваивают и адекватно применяют специальные технологии и метододы, позволяющие проводить коррекционно-развивающую работу. Разрабатывают  и реализовывают индивидуальные образовательные маршруты, </w:t>
      </w:r>
      <w:bookmarkStart w:id="1" w:name="l210"/>
      <w:bookmarkEnd w:id="1"/>
      <w:r w:rsidR="00C42346" w:rsidRPr="00C42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обучающихся.</w:t>
      </w:r>
    </w:p>
    <w:p w:rsidR="00414A58" w:rsidRDefault="00414A58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Характеристика педагогического состава</w:t>
      </w:r>
      <w:r>
        <w:rPr>
          <w:color w:val="000000"/>
          <w:sz w:val="20"/>
          <w:szCs w:val="20"/>
        </w:rPr>
        <w:t xml:space="preserve"> </w:t>
      </w:r>
      <w:r>
        <w:rPr>
          <w:rStyle w:val="c4"/>
          <w:color w:val="000000"/>
          <w:sz w:val="28"/>
          <w:szCs w:val="28"/>
        </w:rPr>
        <w:t>на 2022-2023 учебный год</w:t>
      </w:r>
    </w:p>
    <w:p w:rsidR="00DA4F83" w:rsidRDefault="00414A58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МБДОУ ДС № 3 «Колокольчик» работает 9 педагогов: </w:t>
      </w:r>
    </w:p>
    <w:p w:rsidR="00DA4F83" w:rsidRDefault="00414A58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5 воспитателей</w:t>
      </w:r>
      <w:r w:rsidR="00DA4F83">
        <w:rPr>
          <w:rStyle w:val="c4"/>
          <w:color w:val="000000"/>
          <w:sz w:val="28"/>
          <w:szCs w:val="28"/>
        </w:rPr>
        <w:t>;</w:t>
      </w:r>
      <w:r>
        <w:rPr>
          <w:rStyle w:val="c4"/>
          <w:color w:val="000000"/>
          <w:sz w:val="28"/>
          <w:szCs w:val="28"/>
        </w:rPr>
        <w:t xml:space="preserve"> </w:t>
      </w:r>
    </w:p>
    <w:p w:rsidR="00DA4F83" w:rsidRDefault="00414A58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 старший воспитатель</w:t>
      </w:r>
      <w:r w:rsidR="00DA4F83">
        <w:rPr>
          <w:rStyle w:val="c4"/>
          <w:color w:val="000000"/>
          <w:sz w:val="28"/>
          <w:szCs w:val="28"/>
        </w:rPr>
        <w:t>;</w:t>
      </w:r>
    </w:p>
    <w:p w:rsidR="00DA4F83" w:rsidRDefault="00DA4F83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1</w:t>
      </w:r>
      <w:r w:rsidR="00414A58">
        <w:rPr>
          <w:rStyle w:val="c4"/>
          <w:color w:val="000000"/>
          <w:sz w:val="28"/>
          <w:szCs w:val="28"/>
        </w:rPr>
        <w:t>музыкальный руководитель</w:t>
      </w:r>
      <w:r>
        <w:rPr>
          <w:rStyle w:val="c4"/>
          <w:color w:val="000000"/>
          <w:sz w:val="28"/>
          <w:szCs w:val="28"/>
        </w:rPr>
        <w:t>;</w:t>
      </w:r>
    </w:p>
    <w:p w:rsidR="00DA4F83" w:rsidRDefault="00DA4F83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1педагог-психолог;</w:t>
      </w:r>
    </w:p>
    <w:p w:rsidR="00DA4F83" w:rsidRDefault="00DA4F83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1учитель-логопед.</w:t>
      </w:r>
    </w:p>
    <w:p w:rsidR="00BE317A" w:rsidRDefault="00BE317A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Уровень образования педагогов:</w:t>
      </w:r>
    </w:p>
    <w:p w:rsidR="00DA4F83" w:rsidRDefault="00DA4F83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4 педагога имеют высшее педагогическое </w:t>
      </w:r>
      <w:r w:rsidR="00BE317A">
        <w:rPr>
          <w:rStyle w:val="c4"/>
          <w:color w:val="000000"/>
          <w:sz w:val="28"/>
          <w:szCs w:val="28"/>
        </w:rPr>
        <w:t>образование (40%);</w:t>
      </w:r>
    </w:p>
    <w:p w:rsidR="00BE317A" w:rsidRDefault="00BE317A" w:rsidP="00414A58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6 педагогов средне-специальное(60%).</w:t>
      </w:r>
    </w:p>
    <w:p w:rsidR="00414A58" w:rsidRPr="00414A58" w:rsidRDefault="00414A58" w:rsidP="00414A5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</w:t>
      </w:r>
      <w:r w:rsidR="00BE317A">
        <w:rPr>
          <w:rStyle w:val="c4"/>
          <w:color w:val="000000"/>
          <w:sz w:val="28"/>
          <w:szCs w:val="28"/>
        </w:rPr>
        <w:t xml:space="preserve">педагога </w:t>
      </w:r>
      <w:r>
        <w:rPr>
          <w:rStyle w:val="c4"/>
          <w:color w:val="000000"/>
          <w:sz w:val="28"/>
          <w:szCs w:val="28"/>
        </w:rPr>
        <w:t xml:space="preserve"> имеют первую </w:t>
      </w:r>
      <w:r w:rsidR="00BE317A">
        <w:rPr>
          <w:rStyle w:val="c4"/>
          <w:color w:val="000000"/>
          <w:sz w:val="28"/>
          <w:szCs w:val="28"/>
        </w:rPr>
        <w:t xml:space="preserve">квалификационную </w:t>
      </w:r>
      <w:r>
        <w:rPr>
          <w:rStyle w:val="c4"/>
          <w:color w:val="000000"/>
          <w:sz w:val="28"/>
          <w:szCs w:val="28"/>
        </w:rPr>
        <w:t>категорию</w:t>
      </w:r>
      <w:r w:rsidR="00BE317A">
        <w:rPr>
          <w:rStyle w:val="c4"/>
          <w:color w:val="000000"/>
          <w:sz w:val="28"/>
          <w:szCs w:val="28"/>
        </w:rPr>
        <w:t xml:space="preserve"> 30%</w:t>
      </w:r>
      <w:r>
        <w:rPr>
          <w:rStyle w:val="c4"/>
          <w:color w:val="000000"/>
          <w:sz w:val="28"/>
          <w:szCs w:val="28"/>
        </w:rPr>
        <w:t xml:space="preserve">, </w:t>
      </w:r>
    </w:p>
    <w:p w:rsidR="00414A58" w:rsidRDefault="00BE31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молодых педагога стаж которых</w:t>
      </w:r>
      <w:r w:rsidR="00A83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точен  </w:t>
      </w:r>
      <w:r w:rsidR="00A83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прохождения и присвоения квалификационной категории.</w:t>
      </w:r>
    </w:p>
    <w:p w:rsidR="00A831E1" w:rsidRDefault="00A831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педагоги своевременно проходят курсы повышения квалификации.</w:t>
      </w:r>
    </w:p>
    <w:p w:rsidR="00414A58" w:rsidRDefault="00414A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A58" w:rsidRDefault="00414A58" w:rsidP="00414A5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4A58" w:rsidRDefault="00414A58" w:rsidP="00414A5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696F">
        <w:rPr>
          <w:rFonts w:ascii="Times New Roman" w:hAnsi="Times New Roman" w:cs="Times New Roman"/>
          <w:b/>
          <w:sz w:val="40"/>
          <w:szCs w:val="40"/>
        </w:rPr>
        <w:t>Сведения о педагогических кадрах МБДОУ ДС № 3 «Колокольчик»</w:t>
      </w:r>
    </w:p>
    <w:p w:rsidR="00414A58" w:rsidRPr="00C8696F" w:rsidRDefault="00414A58" w:rsidP="00414A5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696F">
        <w:rPr>
          <w:rFonts w:ascii="Times New Roman" w:hAnsi="Times New Roman" w:cs="Times New Roman"/>
          <w:b/>
          <w:sz w:val="40"/>
          <w:szCs w:val="40"/>
        </w:rPr>
        <w:t xml:space="preserve"> на 2022-2023 учебный год</w:t>
      </w:r>
    </w:p>
    <w:tbl>
      <w:tblPr>
        <w:tblStyle w:val="a4"/>
        <w:tblpPr w:leftFromText="180" w:rightFromText="180" w:vertAnchor="text" w:horzAnchor="margin" w:tblpY="465"/>
        <w:tblW w:w="0" w:type="auto"/>
        <w:tblLayout w:type="fixed"/>
        <w:tblLook w:val="01E0"/>
      </w:tblPr>
      <w:tblGrid>
        <w:gridCol w:w="675"/>
        <w:gridCol w:w="1438"/>
        <w:gridCol w:w="1449"/>
        <w:gridCol w:w="1491"/>
        <w:gridCol w:w="1277"/>
        <w:gridCol w:w="791"/>
        <w:gridCol w:w="1049"/>
        <w:gridCol w:w="851"/>
        <w:gridCol w:w="2693"/>
        <w:gridCol w:w="2890"/>
      </w:tblGrid>
      <w:tr w:rsidR="00414A58" w:rsidRPr="00194721" w:rsidTr="00703783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Образование, что закончил,  год окончания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Факультет, специальность, квалификация по диплому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Преподаваемый предмет    (отдельно каждый)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нагрузка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Стаж работы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(общий/педагогический)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Категория/соответствие занимаемой должности,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дата присвоения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Курсы повышения квалификации 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Переподготовка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Беденкова Марина Владимировна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«Волгоградский государственный социально- педагогический университет»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Специальное дефектологическое образование</w:t>
            </w:r>
          </w:p>
          <w:p w:rsidR="00414A58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087F14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валификация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оспитатель детей дошкольного возраста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9 мес./ 1 год 3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медицинской помощи детям и педагогическим работникам в рамка использования ст 41 Федерального закона «Об образовании в РФ»»18.03.2020 (144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«Организация занятий ритмикой и методика обучения музыкально- ритмическим движениям детей дошкольного возраста» (108 часов) 03.09.2021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и воспитании детей с ОВЗ в условиях реализации ФГОС ДО»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1) Профессиональная переподготовка по направлению «Образование и педагогика квалификация «Воспитатель детей дошкольного возраста», (18.03.2020) 700 часов) 18.03.2020</w:t>
            </w:r>
          </w:p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многопрофильный институт дополнительного образования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«Педагог дополнительного образования декабрь 2021 г. (550 часов)</w:t>
            </w: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- высшее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«Волгоградский государственный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 педагогический университет»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Квалификация- преподаватель дошкольной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педагогики и психологии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Специальность «Дошкольная педагогика и психология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</w:p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24года 4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ес.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./24года  3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21ноября 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«Конкурсы профессионального мастерства, как ресурс развития педагога (в рамках конкурса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«Воспитатель года»)» (36 часов)12.11.2021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и внедрение новой модели аттестации на основе профессионального стандарта педагога и ФГОС ООО» апрель 2019 (16 часов) «Подготовка педагогических работников образовательных организаций к конкурсам профессионального мастерства(«Воспитатель года»)»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18.02.2022 (36 часов)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«Мониторинг и управление качеством образования в дошкольной образовательной организации»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17.05.21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и воспитании детей с ОВЗ в условиях реализации ФГОС ДО»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01.08.2022 (72 часа)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«Оказание первой помощи в образовательной организации» (36 часов) апрель 2020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2"/>
              </w:num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Волгоградский государственный социально- педагогический университет </w:t>
            </w:r>
          </w:p>
          <w:p w:rsidR="00414A58" w:rsidRPr="00194721" w:rsidRDefault="00414A58" w:rsidP="0070378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Профессиональная переподготовка на факультете дополнительного образования по дополнительной профессиональной программе</w:t>
            </w:r>
          </w:p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«Логопедия»  (Январь 2015 год 502 аудиторных часа)</w:t>
            </w:r>
          </w:p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/>
                <w:sz w:val="24"/>
                <w:szCs w:val="24"/>
              </w:rPr>
              <w:t>Краснодарский многопрофильный институт дополнительного образования</w:t>
            </w:r>
          </w:p>
          <w:p w:rsidR="00414A58" w:rsidRPr="00194721" w:rsidRDefault="00414A58" w:rsidP="007037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«Педагог дополнительного образования декабрь 2021 г.</w:t>
            </w: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Евгеньевна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«Волгоградский государственный социально- педагогический университет»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образование, бакалавр 2019;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(дефектологическое) образование, магистр 2021г.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6300E3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14л/1г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логопедической помощи в дошкольной образовательной организации (в условиях реализации ФГОС ДО);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логопедический пункт дошкольной образовательной организации: документация, планирование,организация,содержание и методы коррекционной работы.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ООО «Издательство «Учитель»</w:t>
            </w:r>
          </w:p>
          <w:p w:rsidR="00414A58" w:rsidRDefault="00414A58" w:rsidP="00703783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Профессиональная переподготовка в отделении дополнительного образования по программе «Педагогика и методика дополнительного образования в дошкольной организации» (квалификация: педагог дополнительного образования) 31.08.2018;</w:t>
            </w:r>
          </w:p>
          <w:p w:rsidR="00414A58" w:rsidRDefault="00414A58" w:rsidP="00703783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ООО «Издательство «Учитель»</w:t>
            </w:r>
          </w:p>
          <w:p w:rsidR="00414A58" w:rsidRPr="00575EC4" w:rsidRDefault="00414A58" w:rsidP="00703783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Профессиональная переподготовка в отделении дополнительного образования по  программе «Педагогическая деятельность по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реализации программ дошкольного образования» (квалификация:воспитатель детей дошкольного возраста)</w:t>
            </w: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Комарцова Татьяна Петровна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Средне- специальное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пециальность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дошкольное воспитание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, квалификация по диплому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воспитатель детского сада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мес./38 лет 10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здоровьесберегаюшей среды в образовательной организации в контексте федерального государственного образовательного стандарта»30.06.2021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Тьютор в системе инклюзивного образования 16.11.2021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 педагогическими работниками в условиях реализации ст.41 «Охрана здоровья обучающихся» Федерального закона «Об образовании в Российской Федерации»» (36 часов) 18.05.2022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«Методика и технологии обучения и воспитании детей с ОВЗ в условиях реализации ФГОС ДО»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«Платформа» 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«Педагог дополнительного образования» (72 часа)16.08.2022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 ДПО «Платформа» 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«Педагог дополнительного образования» (72 часа)16.08.2022</w:t>
            </w: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Елена Рашитовна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«Волгоградский государственный социально- педагогический университет»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Психологическое сопровождение образованиялиц с проблемами развития.Бакалавр педагогики.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6300E3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7л.5м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Default="00414A58" w:rsidP="00703783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ООО «Издательство «Учитель»</w:t>
            </w:r>
          </w:p>
          <w:p w:rsidR="00414A58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дошкольного образования(квалификация:педагог-психолог);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«Жирновский педагогический колледж» в объеме 274часа,квлификация:воспитатель детей дошкольного возраста.</w:t>
            </w: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Кучерова Любовь Николаевна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Среднее- профессиональное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социально-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колледж г. Волгоград 29.06.2017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Квалификация-воспитатель детей дошкольного возраста с отклонения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в развитии и с сохранным развитием Специальность- дошкольное образование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г.8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мес./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7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дошкольного образования в деятельности воспитателя согласно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ДО» 23.07.2022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и воспитании детей с ОВЗ в условиях реализации ФГОС ДО»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 «Навыки оказания первой помощи» (36 часов) 27.06.22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Краснодарский многопрофильный институт дополнительного образования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переподготовка «Педагог 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декабрь 2021 г. (550 часов)</w:t>
            </w: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Рахманова Луиза Сарваловна(декретный отпуск)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«Дубовский педагогический колледж»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113424 1216716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Регистрационный № 197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Квалификация- воспитатель детей дошкольного возраста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Специальность – дошкольное образование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«Требования ФГОС ДО: организация взаимодействия педагогического коллектива с семьями воспитанников»28.02.2019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«Образование детей с ограниченными возможностями здоровья в условиях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(Инклюзивное образование)»29.03.2019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организации»30.04.2019 (36 часов)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Хлопкова 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Средн. профессиональное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Волгоградское педагогическое училище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Квалификация- учитель пения, музыкальный воспитатель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Специальность- музыкальное воспитание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Муз.рук.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1,5 ставки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лет 7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./42 года 9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Первая 26.10.15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(36 часов) апрель 2020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«Организация музыкального воспитания детей в соответствии с ФГОС ДО» (72 часа) 17.05.2021г.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и воспитании детей с ОВЗ в условиях реализации ФГОС ДО»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многопрофильный институт дополнительного образования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«Педагог дополнительного образования декабрь 2021 г. (550 часов)</w:t>
            </w: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Черникова Елена 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Средне- специально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Волжское педагогическое училище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Квалификация 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«Воспитатель в дошкольных учреждениях»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Специальность- дошкольное воспитание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>1 ставк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лет.8 мес./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лет 9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(Апрель 2021)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«Физическое развитие и формирование основ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образа жизни у детей раннего и дошкольного возраста» 06.02.2020 (36 часов)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«Педагогика раннего развития в соответствии с ФГОС ДО. Методика и образовательные технологии» апрель 2020 «72 часа»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(36 часов) апрель 2020 Тьютор в системе инклюзивного образования 11.11.2021 (72 часа)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Формирование основ алгоритмизации и программирования у дошкольников и учеников начальной школы в цифровой образовательной среде «ПиктоМир» 25.11.2021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технологии обучения и воспитании детей с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ОВЗ в условиях реализации ФГОС ДО»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70371F" w:rsidRDefault="00414A58" w:rsidP="0070378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 w:rsidRPr="0070371F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Краснодарский многопрофильный </w:t>
            </w:r>
            <w:r w:rsidRPr="007037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институт дополнительного образования</w:t>
            </w:r>
          </w:p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«Педагог дополнительного образования декабрь 2021 г. (550 часов)</w:t>
            </w:r>
          </w:p>
          <w:p w:rsidR="00414A58" w:rsidRPr="00194721" w:rsidRDefault="00414A58" w:rsidP="00703783">
            <w:pPr>
              <w:tabs>
                <w:tab w:val="left" w:pos="440"/>
                <w:tab w:val="left" w:pos="3300"/>
                <w:tab w:val="left" w:pos="4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9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Доплнительная профессиональная программа «Специалист по преподаванию английского языка в дошкольном образовании в условиях реализации ФГОС ДО» (144 часа) 09.07.2021г.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58" w:rsidRPr="00194721" w:rsidTr="00703783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Ср. специальное 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«Волгоградский социально- педагогический колледж»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Квалификация- специалист по социальной работе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Специальность- социальная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мес./13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лет 3 мес.</w:t>
            </w:r>
          </w:p>
          <w:p w:rsidR="00414A58" w:rsidRPr="00194721" w:rsidRDefault="00414A58" w:rsidP="0070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(Май 2021)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 «Оказание первой помощи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организации» (32часа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компетенции воспитателя дошкольной образовательной организации: организация деятельности в соответствии с требованиямиФГОС дошкольного образования и профессионального стандарта» 144 часа, 15.12 21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Тьютор в системе инклюзивного образования 11.12.2021 (72 часа) «Оказание первой помощи в образовательной организации» (36 часов) апрель 2020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и воспитании детей с ОВЗ в условиях реализации ФГОС ДО»</w:t>
            </w:r>
          </w:p>
          <w:p w:rsidR="00414A58" w:rsidRPr="00194721" w:rsidRDefault="00414A58" w:rsidP="00703783">
            <w:pPr>
              <w:tabs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01.08.2022 (72 часа)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«Дополнительное профессиональное образование в области дошкольной педагогики и психологии воспитателей дошкольных образовательных организаций со средним и высшим профессиональным образованием, не имеющих педагогического образования по направлению 5000 «Образование и педагогика»» 504 ч. Июнь 2014</w:t>
            </w:r>
          </w:p>
          <w:p w:rsidR="00414A58" w:rsidRPr="00194721" w:rsidRDefault="00414A58" w:rsidP="007037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Краснодарский многопрофильный институт дополнительного образования</w:t>
            </w:r>
          </w:p>
          <w:p w:rsidR="00414A58" w:rsidRPr="00194721" w:rsidRDefault="00414A58" w:rsidP="0070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7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«Педагог дополнительного образования декабрь 2021 г. (550 часов)</w:t>
            </w:r>
          </w:p>
        </w:tc>
      </w:tr>
    </w:tbl>
    <w:p w:rsidR="00414A58" w:rsidRDefault="00414A58">
      <w:pPr>
        <w:rPr>
          <w:rFonts w:ascii="Times New Roman" w:hAnsi="Times New Roman" w:cs="Times New Roman"/>
          <w:sz w:val="28"/>
          <w:szCs w:val="28"/>
        </w:rPr>
      </w:pPr>
    </w:p>
    <w:p w:rsidR="00414A58" w:rsidRDefault="00414A58">
      <w:pPr>
        <w:rPr>
          <w:rFonts w:ascii="Times New Roman" w:hAnsi="Times New Roman" w:cs="Times New Roman"/>
          <w:sz w:val="28"/>
          <w:szCs w:val="28"/>
        </w:rPr>
      </w:pPr>
    </w:p>
    <w:p w:rsidR="00BA006C" w:rsidRDefault="008859F9" w:rsidP="00BA006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5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Наставничество</w:t>
      </w:r>
      <w:r w:rsidRPr="00885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85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Pr="00885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дошкольном учреждении — разновидность индивидуальной воспитательной работы с впервые принятыми воспитателями и другими педагогическими работниками,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8859F9" w:rsidRPr="00BA006C" w:rsidRDefault="00BA006C" w:rsidP="00BA006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В нашем ДОУ с</w:t>
      </w:r>
      <w:r w:rsidR="008859F9" w:rsidRPr="008859F9">
        <w:rPr>
          <w:rFonts w:ascii="Times New Roman" w:hAnsi="Times New Roman" w:cs="Times New Roman"/>
          <w:color w:val="111111"/>
          <w:sz w:val="28"/>
          <w:szCs w:val="28"/>
        </w:rPr>
        <w:t>ложились свои традиции, своя система </w:t>
      </w:r>
      <w:r w:rsidR="008859F9" w:rsidRPr="00BA00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работы с молодыми педагогами</w:t>
      </w:r>
      <w:r w:rsidR="008859F9" w:rsidRPr="008859F9">
        <w:rPr>
          <w:rFonts w:ascii="Times New Roman" w:hAnsi="Times New Roman" w:cs="Times New Roman"/>
          <w:color w:val="111111"/>
          <w:sz w:val="28"/>
          <w:szCs w:val="28"/>
        </w:rPr>
        <w:t>, выбираются те </w:t>
      </w:r>
      <w:r w:rsidR="008859F9" w:rsidRPr="00BA00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формы и</w:t>
      </w:r>
      <w:r w:rsidR="008859F9" w:rsidRPr="008859F9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8859F9" w:rsidRPr="00BA00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методы</w:t>
      </w:r>
      <w:r w:rsidR="008859F9" w:rsidRPr="008859F9">
        <w:rPr>
          <w:rFonts w:ascii="Times New Roman" w:hAnsi="Times New Roman" w:cs="Times New Roman"/>
          <w:color w:val="111111"/>
          <w:sz w:val="28"/>
          <w:szCs w:val="28"/>
        </w:rPr>
        <w:t>, которые в конечном итоге будут содействовать дальнейшему профессиональному становлению молодого специалиста и повышение его профессиональной компетентности. Разнообразные </w:t>
      </w:r>
      <w:r w:rsidR="008859F9" w:rsidRPr="00BA00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формы работы</w:t>
      </w:r>
      <w:r w:rsidR="008859F9" w:rsidRPr="008859F9">
        <w:rPr>
          <w:rFonts w:ascii="Times New Roman" w:hAnsi="Times New Roman" w:cs="Times New Roman"/>
          <w:color w:val="111111"/>
          <w:sz w:val="28"/>
          <w:szCs w:val="28"/>
        </w:rPr>
        <w:t> с молодым специалистом способствуют развитию у него познавательного интереса к профессии, активному освоению приемов </w:t>
      </w:r>
      <w:r w:rsidR="008859F9" w:rsidRPr="00BA00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8859F9" w:rsidRPr="008859F9">
        <w:rPr>
          <w:rFonts w:ascii="Times New Roman" w:hAnsi="Times New Roman" w:cs="Times New Roman"/>
          <w:color w:val="111111"/>
          <w:sz w:val="28"/>
          <w:szCs w:val="28"/>
        </w:rPr>
        <w:t> с детьми и родителями.</w:t>
      </w:r>
    </w:p>
    <w:p w:rsidR="008859F9" w:rsidRDefault="008859F9" w:rsidP="0088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59F9">
        <w:rPr>
          <w:color w:val="111111"/>
          <w:sz w:val="28"/>
          <w:szCs w:val="28"/>
        </w:rPr>
        <w:t xml:space="preserve">Главной задачей для </w:t>
      </w:r>
      <w:r w:rsidR="00BA006C">
        <w:rPr>
          <w:color w:val="111111"/>
          <w:sz w:val="28"/>
          <w:szCs w:val="28"/>
        </w:rPr>
        <w:t>наставника</w:t>
      </w:r>
      <w:r w:rsidRPr="008859F9">
        <w:rPr>
          <w:color w:val="111111"/>
          <w:sz w:val="28"/>
          <w:szCs w:val="28"/>
        </w:rPr>
        <w:t xml:space="preserve"> по воспитательно – образовательной </w:t>
      </w:r>
      <w:r w:rsidRPr="00BA00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работе является</w:t>
      </w:r>
      <w:r w:rsidRPr="008859F9">
        <w:rPr>
          <w:color w:val="111111"/>
          <w:sz w:val="28"/>
          <w:szCs w:val="28"/>
        </w:rPr>
        <w:t> : помощь молодым специалистам в организации эффективного взаимодействия со всеми субъектами </w:t>
      </w:r>
      <w:r w:rsidRPr="00BA006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педагогического процесса</w:t>
      </w:r>
      <w:r w:rsidRPr="008859F9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8859F9">
        <w:rPr>
          <w:i/>
          <w:iCs/>
          <w:color w:val="111111"/>
          <w:sz w:val="28"/>
          <w:szCs w:val="28"/>
          <w:bdr w:val="none" w:sz="0" w:space="0" w:color="auto" w:frame="1"/>
        </w:rPr>
        <w:t>(с коллегами, с детьми, а также их родителями)</w:t>
      </w:r>
      <w:r w:rsidRPr="008859F9">
        <w:rPr>
          <w:color w:val="111111"/>
          <w:sz w:val="28"/>
          <w:szCs w:val="28"/>
        </w:rPr>
        <w:t>.</w:t>
      </w:r>
    </w:p>
    <w:p w:rsidR="00BA006C" w:rsidRPr="008859F9" w:rsidRDefault="00BA006C" w:rsidP="008859F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14A58" w:rsidRPr="00C42346" w:rsidRDefault="00414A58">
      <w:pPr>
        <w:rPr>
          <w:rFonts w:ascii="Times New Roman" w:hAnsi="Times New Roman" w:cs="Times New Roman"/>
          <w:sz w:val="28"/>
          <w:szCs w:val="28"/>
        </w:rPr>
      </w:pPr>
    </w:p>
    <w:sectPr w:rsidR="00414A58" w:rsidRPr="00C42346" w:rsidSect="00414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E3C"/>
    <w:multiLevelType w:val="hybridMultilevel"/>
    <w:tmpl w:val="3BFCA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F0485"/>
    <w:multiLevelType w:val="multilevel"/>
    <w:tmpl w:val="3388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44A33"/>
    <w:multiLevelType w:val="hybridMultilevel"/>
    <w:tmpl w:val="B330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E40C10"/>
    <w:rsid w:val="00170C77"/>
    <w:rsid w:val="00414A58"/>
    <w:rsid w:val="005209CB"/>
    <w:rsid w:val="006300E3"/>
    <w:rsid w:val="008859F9"/>
    <w:rsid w:val="008E1622"/>
    <w:rsid w:val="009858E9"/>
    <w:rsid w:val="00A831E1"/>
    <w:rsid w:val="00AA7FDD"/>
    <w:rsid w:val="00BA006C"/>
    <w:rsid w:val="00BE317A"/>
    <w:rsid w:val="00C42346"/>
    <w:rsid w:val="00C57A28"/>
    <w:rsid w:val="00DA4F83"/>
    <w:rsid w:val="00E40C10"/>
    <w:rsid w:val="00ED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5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41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1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4A58"/>
  </w:style>
  <w:style w:type="paragraph" w:styleId="a5">
    <w:name w:val="Normal (Web)"/>
    <w:basedOn w:val="a"/>
    <w:uiPriority w:val="99"/>
    <w:semiHidden/>
    <w:unhideWhenUsed/>
    <w:rsid w:val="0088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859F9"/>
    <w:rPr>
      <w:b/>
      <w:bCs/>
    </w:rPr>
  </w:style>
  <w:style w:type="paragraph" w:customStyle="1" w:styleId="c188">
    <w:name w:val="c188"/>
    <w:basedOn w:val="a"/>
    <w:rsid w:val="00BA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A006C"/>
  </w:style>
  <w:style w:type="character" w:customStyle="1" w:styleId="c5">
    <w:name w:val="c5"/>
    <w:basedOn w:val="a0"/>
    <w:rsid w:val="00BA0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2023-03-23T11:04:00Z</dcterms:created>
  <dcterms:modified xsi:type="dcterms:W3CDTF">2023-03-24T12:28:00Z</dcterms:modified>
</cp:coreProperties>
</file>