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CF9F" w14:textId="77777777" w:rsidR="004179F2" w:rsidRPr="004179F2" w:rsidRDefault="004179F2" w:rsidP="00417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Утверждаю:</w:t>
      </w:r>
    </w:p>
    <w:p w14:paraId="5A5CF953" w14:textId="77777777" w:rsidR="004179F2" w:rsidRPr="004179F2" w:rsidRDefault="004179F2" w:rsidP="00417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Директор МБУК «Каневская</w:t>
      </w:r>
    </w:p>
    <w:p w14:paraId="3BD5DAF1" w14:textId="77777777" w:rsidR="004179F2" w:rsidRPr="004179F2" w:rsidRDefault="004179F2" w:rsidP="00417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Библиотечная система»</w:t>
      </w:r>
    </w:p>
    <w:p w14:paraId="163D17B6" w14:textId="77777777" w:rsidR="004179F2" w:rsidRPr="004179F2" w:rsidRDefault="004179F2" w:rsidP="0041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В.Н.Сахранова</w:t>
      </w:r>
    </w:p>
    <w:p w14:paraId="201B4232" w14:textId="187AEDDA" w:rsidR="004179F2" w:rsidRDefault="00BA49F0" w:rsidP="00C71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9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23CA42" w14:textId="52B99771" w:rsidR="00AD276A" w:rsidRDefault="004179F2" w:rsidP="00C7196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79F2">
        <w:rPr>
          <w:rFonts w:ascii="Times New Roman" w:hAnsi="Times New Roman" w:cs="Times New Roman"/>
          <w:b/>
          <w:sz w:val="56"/>
          <w:szCs w:val="56"/>
        </w:rPr>
        <w:t>«</w:t>
      </w:r>
      <w:r w:rsidR="002D23DD">
        <w:rPr>
          <w:rFonts w:ascii="Times New Roman" w:hAnsi="Times New Roman" w:cs="Times New Roman"/>
          <w:b/>
          <w:sz w:val="56"/>
          <w:szCs w:val="56"/>
        </w:rPr>
        <w:t>В гостях у юбиляров-202</w:t>
      </w:r>
      <w:r w:rsidR="00E53949">
        <w:rPr>
          <w:rFonts w:ascii="Times New Roman" w:hAnsi="Times New Roman" w:cs="Times New Roman"/>
          <w:b/>
          <w:sz w:val="56"/>
          <w:szCs w:val="56"/>
        </w:rPr>
        <w:t>3</w:t>
      </w:r>
      <w:r w:rsidRPr="004179F2">
        <w:rPr>
          <w:rFonts w:ascii="Times New Roman" w:hAnsi="Times New Roman" w:cs="Times New Roman"/>
          <w:b/>
          <w:sz w:val="56"/>
          <w:szCs w:val="56"/>
        </w:rPr>
        <w:t>»</w:t>
      </w:r>
    </w:p>
    <w:p w14:paraId="1984A2F2" w14:textId="77777777" w:rsidR="00C71968" w:rsidRPr="00C71968" w:rsidRDefault="00C71968" w:rsidP="00C71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308AA" w14:textId="018737A4" w:rsidR="004179F2" w:rsidRDefault="00AD276A" w:rsidP="00E32D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Книги-юбиляры и писатели-юбиляры – 202</w:t>
      </w:r>
      <w:r w:rsidR="00E5394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5C945607" w14:textId="5F2953FF" w:rsidR="00C71968" w:rsidRDefault="004179F2" w:rsidP="00C71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F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роект по продвижению </w:t>
      </w:r>
      <w:r w:rsidRPr="004179F2">
        <w:rPr>
          <w:rFonts w:ascii="Times New Roman" w:hAnsi="Times New Roman" w:cs="Times New Roman"/>
          <w:b/>
          <w:sz w:val="28"/>
          <w:szCs w:val="28"/>
        </w:rPr>
        <w:t xml:space="preserve"> детского чтения</w:t>
      </w:r>
    </w:p>
    <w:p w14:paraId="4F88421D" w14:textId="77777777" w:rsidR="007E0ED1" w:rsidRDefault="007E0ED1" w:rsidP="00C71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3F7D8" w14:textId="7E9006C7" w:rsidR="00C71968" w:rsidRDefault="007E0ED1" w:rsidP="007E0E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4C89F09" wp14:editId="512426B8">
            <wp:extent cx="3000375" cy="19500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781" cy="195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1502ABF6" wp14:editId="2E47CFD3">
            <wp:extent cx="2714625" cy="206056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86" cy="20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04065" w14:textId="125B8892" w:rsidR="00C71968" w:rsidRPr="00C71968" w:rsidRDefault="00C71968" w:rsidP="00C71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79F2"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5DD14ECE" w14:textId="5CE037E8" w:rsidR="00C71968" w:rsidRDefault="00C71968" w:rsidP="00C71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0F8E5408" w14:textId="29225D53" w:rsidR="004179F2" w:rsidRPr="004179F2" w:rsidRDefault="00C71968" w:rsidP="00846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179F2" w:rsidRPr="004179F2">
        <w:rPr>
          <w:rFonts w:ascii="Times New Roman" w:hAnsi="Times New Roman" w:cs="Times New Roman"/>
          <w:sz w:val="28"/>
          <w:szCs w:val="28"/>
        </w:rPr>
        <w:t xml:space="preserve">Автор-составитель проекта: </w:t>
      </w:r>
    </w:p>
    <w:p w14:paraId="623A6A4E" w14:textId="469B140F" w:rsidR="004179F2" w:rsidRPr="004179F2" w:rsidRDefault="004179F2" w:rsidP="00846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179F2">
        <w:rPr>
          <w:rFonts w:ascii="Times New Roman" w:hAnsi="Times New Roman" w:cs="Times New Roman"/>
          <w:sz w:val="28"/>
          <w:szCs w:val="28"/>
        </w:rPr>
        <w:t xml:space="preserve"> заведующая </w:t>
      </w:r>
      <w:r w:rsidR="00DD3227">
        <w:rPr>
          <w:rFonts w:ascii="Times New Roman" w:hAnsi="Times New Roman" w:cs="Times New Roman"/>
          <w:sz w:val="28"/>
          <w:szCs w:val="28"/>
        </w:rPr>
        <w:t xml:space="preserve">библиотеки-филиала № 4, </w:t>
      </w:r>
      <w:r w:rsidRPr="004179F2">
        <w:rPr>
          <w:rFonts w:ascii="Times New Roman" w:hAnsi="Times New Roman" w:cs="Times New Roman"/>
          <w:sz w:val="28"/>
          <w:szCs w:val="28"/>
        </w:rPr>
        <w:t>библиотек</w:t>
      </w:r>
      <w:r w:rsidR="00DD3227">
        <w:rPr>
          <w:rFonts w:ascii="Times New Roman" w:hAnsi="Times New Roman" w:cs="Times New Roman"/>
          <w:sz w:val="28"/>
          <w:szCs w:val="28"/>
        </w:rPr>
        <w:t>и</w:t>
      </w:r>
      <w:r w:rsidRPr="00417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D2366" w14:textId="77777777" w:rsidR="004179F2" w:rsidRPr="004179F2" w:rsidRDefault="004179F2" w:rsidP="00846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духовного возрождения</w:t>
      </w:r>
      <w:r w:rsidRPr="00417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78D5E" w14:textId="395D42A1" w:rsidR="00AD276A" w:rsidRPr="007E0ED1" w:rsidRDefault="004179F2" w:rsidP="00846A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9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Коновалова С.А.</w:t>
      </w:r>
    </w:p>
    <w:p w14:paraId="6E14F6D2" w14:textId="77777777" w:rsidR="00846A6E" w:rsidRDefault="004179F2" w:rsidP="0041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179F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341F2F2" w14:textId="77777777" w:rsidR="00846A6E" w:rsidRDefault="00846A6E" w:rsidP="0041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E9B78D" w14:textId="77777777" w:rsidR="00846A6E" w:rsidRDefault="00846A6E" w:rsidP="0041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E708EB" w14:textId="49AF2724" w:rsidR="004179F2" w:rsidRPr="004179F2" w:rsidRDefault="00846A6E" w:rsidP="0041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179F2" w:rsidRPr="004179F2">
        <w:rPr>
          <w:rFonts w:ascii="Times New Roman" w:hAnsi="Times New Roman" w:cs="Times New Roman"/>
          <w:sz w:val="28"/>
          <w:szCs w:val="28"/>
        </w:rPr>
        <w:t xml:space="preserve">  ст. Каневская</w:t>
      </w:r>
    </w:p>
    <w:p w14:paraId="34242732" w14:textId="09A30CAF" w:rsidR="00357EB2" w:rsidRPr="001752EC" w:rsidRDefault="000208D4" w:rsidP="00175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53949">
        <w:rPr>
          <w:rFonts w:ascii="Times New Roman" w:hAnsi="Times New Roman" w:cs="Times New Roman"/>
          <w:sz w:val="28"/>
          <w:szCs w:val="28"/>
        </w:rPr>
        <w:t>2</w:t>
      </w:r>
      <w:r w:rsidR="00417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0F24F" w14:textId="7041067E" w:rsidR="00357EB2" w:rsidRDefault="00357EB2" w:rsidP="00357E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D74D745" w14:textId="77777777" w:rsidR="00FD658E" w:rsidRDefault="00FD658E" w:rsidP="00FD65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7356FF" w14:textId="17310B45" w:rsidR="00663FE7" w:rsidRPr="00663FE7" w:rsidRDefault="004179F2" w:rsidP="00663FE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Краткое описание проекта</w:t>
      </w:r>
    </w:p>
    <w:p w14:paraId="149212DC" w14:textId="2596CBD6" w:rsidR="00495824" w:rsidRPr="00495824" w:rsidRDefault="00495824" w:rsidP="0066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десятилетия в России, как и во многих странах мира, продолжается процесс падения уровня грамотности и читательской культуры населения. В результате кардинальных перемен в жизни общества, произошедших за последние двадцать лет, статус чтения, его роль, отношение к нему сильно изменились. Особенно остро стоит вопрос в области детского чтения. Современные поколение мало читает, меняется репертуар, длительность, способы чтения детей.</w:t>
      </w:r>
      <w:r w:rsidRPr="00495824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495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Информационная революция продолжает оказывать сильное влияние не только на чтение детей, но и семьи, в том числе, она проявляется в утрате интереса к книгам, входившим в чтение нескольких предыдущих поколений.</w:t>
      </w:r>
    </w:p>
    <w:p w14:paraId="0032A5DA" w14:textId="33767E7C" w:rsidR="004179F2" w:rsidRDefault="003F6F82" w:rsidP="0066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«В гостях у юбиляр</w:t>
      </w:r>
      <w:r w:rsidR="002D23D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752EC">
        <w:rPr>
          <w:rFonts w:ascii="Times New Roman" w:hAnsi="Times New Roman" w:cs="Times New Roman"/>
          <w:sz w:val="28"/>
          <w:szCs w:val="28"/>
        </w:rPr>
        <w:t>3</w:t>
      </w:r>
      <w:r w:rsidR="00FD658E">
        <w:rPr>
          <w:rFonts w:ascii="Times New Roman" w:hAnsi="Times New Roman" w:cs="Times New Roman"/>
          <w:sz w:val="28"/>
          <w:szCs w:val="28"/>
        </w:rPr>
        <w:t>»</w:t>
      </w:r>
      <w:r w:rsidR="00D3671F">
        <w:rPr>
          <w:rFonts w:ascii="Times New Roman" w:hAnsi="Times New Roman" w:cs="Times New Roman"/>
          <w:sz w:val="28"/>
          <w:szCs w:val="28"/>
        </w:rPr>
        <w:t xml:space="preserve"> призван через различные формы библиотечной работы приобщить </w:t>
      </w:r>
      <w:r w:rsidR="00FD658E">
        <w:rPr>
          <w:rFonts w:ascii="Times New Roman" w:hAnsi="Times New Roman" w:cs="Times New Roman"/>
          <w:sz w:val="28"/>
          <w:szCs w:val="28"/>
        </w:rPr>
        <w:t>детей к чтению лучших образцов русской и зарубежной детской литературы</w:t>
      </w:r>
      <w:r w:rsidR="00D3671F">
        <w:rPr>
          <w:rFonts w:ascii="Times New Roman" w:hAnsi="Times New Roman" w:cs="Times New Roman"/>
          <w:sz w:val="28"/>
          <w:szCs w:val="28"/>
        </w:rPr>
        <w:t>, вызвать интерес, чтобы чтение стало для ребенка не скучной обязанностью, а интересным времяпровождением, источником знаний.</w:t>
      </w:r>
    </w:p>
    <w:p w14:paraId="65C93BC4" w14:textId="77777777" w:rsidR="001752EC" w:rsidRPr="004179F2" w:rsidRDefault="001752EC" w:rsidP="00663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15524" w14:textId="77777777" w:rsidR="00B432D7" w:rsidRPr="004179F2" w:rsidRDefault="004179F2" w:rsidP="004179F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9F2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14:paraId="0347CDCC" w14:textId="181AFFC1" w:rsidR="00495C35" w:rsidRDefault="00495C35" w:rsidP="00357EB2">
      <w:pPr>
        <w:jc w:val="both"/>
        <w:rPr>
          <w:rFonts w:ascii="Times New Roman" w:hAnsi="Times New Roman" w:cs="Times New Roman"/>
          <w:sz w:val="28"/>
          <w:szCs w:val="28"/>
        </w:rPr>
      </w:pPr>
      <w:r w:rsidRPr="00495C35">
        <w:rPr>
          <w:rFonts w:ascii="Times New Roman" w:hAnsi="Times New Roman" w:cs="Times New Roman"/>
          <w:sz w:val="28"/>
          <w:szCs w:val="28"/>
        </w:rPr>
        <w:t>Продвижени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5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книги и чтения</w:t>
      </w:r>
      <w:r w:rsidRPr="00495C35">
        <w:rPr>
          <w:rFonts w:ascii="Times New Roman" w:hAnsi="Times New Roman" w:cs="Times New Roman"/>
          <w:sz w:val="28"/>
          <w:szCs w:val="28"/>
        </w:rPr>
        <w:t>, формирование читательской культуры у молодого поколения является 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95C35">
        <w:rPr>
          <w:rFonts w:ascii="Times New Roman" w:hAnsi="Times New Roman" w:cs="Times New Roman"/>
          <w:sz w:val="28"/>
          <w:szCs w:val="28"/>
        </w:rPr>
        <w:t xml:space="preserve"> из актуальных задач библиотек.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C35">
        <w:rPr>
          <w:rFonts w:ascii="Times New Roman" w:hAnsi="Times New Roman" w:cs="Times New Roman"/>
          <w:sz w:val="28"/>
          <w:szCs w:val="28"/>
        </w:rPr>
        <w:t>Детское чтение - один из важнейших перспектив духовности, интеллекта, культуры народа, нации, общества. Ведь именно чтение формирует мировоззрение, закладывает многие нравственные качества, создает творческую, самостоятельно думающую личность.</w:t>
      </w:r>
      <w:r w:rsidR="004F437A">
        <w:rPr>
          <w:rFonts w:ascii="Times New Roman" w:hAnsi="Times New Roman" w:cs="Times New Roman"/>
          <w:sz w:val="28"/>
          <w:szCs w:val="28"/>
        </w:rPr>
        <w:t xml:space="preserve"> </w:t>
      </w:r>
      <w:r w:rsidR="004F437A" w:rsidRPr="004F437A">
        <w:rPr>
          <w:rFonts w:ascii="Times New Roman" w:hAnsi="Times New Roman" w:cs="Times New Roman"/>
          <w:sz w:val="28"/>
          <w:szCs w:val="28"/>
        </w:rPr>
        <w:t>Для решения данн</w:t>
      </w:r>
      <w:r w:rsidR="004F437A">
        <w:rPr>
          <w:rFonts w:ascii="Times New Roman" w:hAnsi="Times New Roman" w:cs="Times New Roman"/>
          <w:sz w:val="28"/>
          <w:szCs w:val="28"/>
        </w:rPr>
        <w:t>ых</w:t>
      </w:r>
      <w:r w:rsidR="004F437A" w:rsidRPr="004F437A">
        <w:rPr>
          <w:rFonts w:ascii="Times New Roman" w:hAnsi="Times New Roman" w:cs="Times New Roman"/>
          <w:sz w:val="28"/>
          <w:szCs w:val="28"/>
        </w:rPr>
        <w:t xml:space="preserve"> задач, библиотеки в своей деятельности применяют различные формы и методы продвижения чтения.</w:t>
      </w:r>
    </w:p>
    <w:p w14:paraId="0470EFEF" w14:textId="77777777" w:rsidR="004263F7" w:rsidRDefault="00204495" w:rsidP="00204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263F7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14:paraId="7BB1630F" w14:textId="77777777" w:rsidR="004263F7" w:rsidRPr="004263F7" w:rsidRDefault="00204495" w:rsidP="0006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2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="004263F7" w:rsidRPr="004263F7">
        <w:rPr>
          <w:rFonts w:ascii="Times New Roman" w:hAnsi="Times New Roman" w:cs="Times New Roman"/>
          <w:sz w:val="28"/>
          <w:szCs w:val="28"/>
        </w:rPr>
        <w:t xml:space="preserve"> </w:t>
      </w:r>
      <w:r w:rsidR="0018233A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 потребность в чтении </w:t>
      </w:r>
      <w:r w:rsidR="004263F7" w:rsidRPr="004263F7">
        <w:rPr>
          <w:rFonts w:ascii="Times New Roman" w:hAnsi="Times New Roman" w:cs="Times New Roman"/>
          <w:sz w:val="28"/>
          <w:szCs w:val="28"/>
        </w:rPr>
        <w:t xml:space="preserve">лучших образцов русской и зарубежной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F7" w:rsidRPr="004263F7">
        <w:rPr>
          <w:rFonts w:ascii="Times New Roman" w:hAnsi="Times New Roman" w:cs="Times New Roman"/>
          <w:sz w:val="28"/>
          <w:szCs w:val="28"/>
        </w:rPr>
        <w:t xml:space="preserve"> литературы; </w:t>
      </w:r>
    </w:p>
    <w:p w14:paraId="5F324257" w14:textId="77777777" w:rsidR="004263F7" w:rsidRDefault="00204495" w:rsidP="0006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способствовать </w:t>
      </w:r>
      <w:r w:rsidR="0042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4263F7" w:rsidRPr="004263F7">
        <w:rPr>
          <w:rFonts w:ascii="Times New Roman" w:hAnsi="Times New Roman" w:cs="Times New Roman"/>
          <w:sz w:val="28"/>
          <w:szCs w:val="28"/>
        </w:rPr>
        <w:t xml:space="preserve"> художественного вкуса и культуры чтения через библиотечные формы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27E23E" w14:textId="77777777" w:rsidR="004263F7" w:rsidRDefault="00204495" w:rsidP="00AD2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повысить читательскую активность читателей.</w:t>
      </w:r>
    </w:p>
    <w:p w14:paraId="021AAE37" w14:textId="77777777" w:rsidR="001752EC" w:rsidRDefault="001752EC" w:rsidP="004F437A">
      <w:pPr>
        <w:rPr>
          <w:rFonts w:ascii="Times New Roman" w:hAnsi="Times New Roman" w:cs="Times New Roman"/>
          <w:b/>
          <w:sz w:val="28"/>
          <w:szCs w:val="28"/>
        </w:rPr>
      </w:pPr>
    </w:p>
    <w:p w14:paraId="3D470E62" w14:textId="11A1AA9B" w:rsidR="00F06368" w:rsidRDefault="00204495" w:rsidP="00204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32DF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14:paraId="69FFABCD" w14:textId="38C046FD" w:rsidR="00B325E5" w:rsidRDefault="00204495" w:rsidP="00061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B432D7" w:rsidRPr="00B432D7">
        <w:rPr>
          <w:rFonts w:ascii="Times New Roman" w:hAnsi="Times New Roman" w:cs="Times New Roman"/>
          <w:sz w:val="28"/>
          <w:szCs w:val="28"/>
        </w:rPr>
        <w:t xml:space="preserve"> </w:t>
      </w:r>
      <w:r w:rsidR="00E135F0">
        <w:rPr>
          <w:rFonts w:ascii="Times New Roman" w:hAnsi="Times New Roman" w:cs="Times New Roman"/>
          <w:sz w:val="28"/>
          <w:szCs w:val="28"/>
        </w:rPr>
        <w:t>популяризация произведений  русской и зарубежной литературы –</w:t>
      </w:r>
      <w:r w:rsidR="00663FE7">
        <w:rPr>
          <w:rFonts w:ascii="Times New Roman" w:hAnsi="Times New Roman" w:cs="Times New Roman"/>
          <w:sz w:val="28"/>
          <w:szCs w:val="28"/>
        </w:rPr>
        <w:t xml:space="preserve"> книг-юбиляров 202</w:t>
      </w:r>
      <w:r w:rsidR="001752EC">
        <w:rPr>
          <w:rFonts w:ascii="Times New Roman" w:hAnsi="Times New Roman" w:cs="Times New Roman"/>
          <w:sz w:val="28"/>
          <w:szCs w:val="28"/>
        </w:rPr>
        <w:t>3</w:t>
      </w:r>
      <w:r w:rsidR="00E135F0">
        <w:rPr>
          <w:rFonts w:ascii="Times New Roman" w:hAnsi="Times New Roman" w:cs="Times New Roman"/>
          <w:sz w:val="28"/>
          <w:szCs w:val="28"/>
        </w:rPr>
        <w:t xml:space="preserve"> года, знакомство  читателей с </w:t>
      </w:r>
      <w:r w:rsidR="00663FE7">
        <w:rPr>
          <w:rFonts w:ascii="Times New Roman" w:hAnsi="Times New Roman" w:cs="Times New Roman"/>
          <w:sz w:val="28"/>
          <w:szCs w:val="28"/>
        </w:rPr>
        <w:t>творчеством писателей - юбиляров</w:t>
      </w:r>
      <w:r w:rsidR="00E135F0">
        <w:rPr>
          <w:rFonts w:ascii="Times New Roman" w:hAnsi="Times New Roman" w:cs="Times New Roman"/>
          <w:sz w:val="28"/>
          <w:szCs w:val="28"/>
        </w:rPr>
        <w:t>;</w:t>
      </w:r>
      <w:r w:rsidR="00B432D7" w:rsidRPr="00B43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ECE63" w14:textId="77777777" w:rsidR="0018233A" w:rsidRDefault="00204495" w:rsidP="00061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18233A" w:rsidRPr="0018233A">
        <w:t xml:space="preserve"> </w:t>
      </w:r>
      <w:r w:rsidR="0018233A">
        <w:rPr>
          <w:rFonts w:ascii="Times New Roman" w:hAnsi="Times New Roman" w:cs="Times New Roman"/>
          <w:sz w:val="28"/>
          <w:szCs w:val="28"/>
        </w:rPr>
        <w:t>раскрытие богатейшего потенциала книги и чтения, информационных ресурсов библиотеки</w:t>
      </w:r>
      <w:r w:rsidR="00733BE2">
        <w:rPr>
          <w:rFonts w:ascii="Times New Roman" w:hAnsi="Times New Roman" w:cs="Times New Roman"/>
          <w:sz w:val="28"/>
          <w:szCs w:val="28"/>
        </w:rPr>
        <w:t>;</w:t>
      </w:r>
    </w:p>
    <w:p w14:paraId="05F0698F" w14:textId="77777777" w:rsidR="0018233A" w:rsidRDefault="00204495" w:rsidP="00061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18233A">
        <w:rPr>
          <w:rFonts w:ascii="Times New Roman" w:hAnsi="Times New Roman" w:cs="Times New Roman"/>
          <w:sz w:val="28"/>
          <w:szCs w:val="28"/>
        </w:rPr>
        <w:t xml:space="preserve"> </w:t>
      </w:r>
      <w:r w:rsidR="00733BE2">
        <w:rPr>
          <w:rFonts w:ascii="Times New Roman" w:hAnsi="Times New Roman" w:cs="Times New Roman"/>
          <w:sz w:val="28"/>
          <w:szCs w:val="28"/>
        </w:rPr>
        <w:t xml:space="preserve">закрепление информации с помощью игровых литературных форм работы с детьми; </w:t>
      </w:r>
    </w:p>
    <w:p w14:paraId="730E5243" w14:textId="77777777" w:rsidR="00204495" w:rsidRDefault="00204495" w:rsidP="00061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E135F0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B432D7" w:rsidRPr="00B432D7">
        <w:rPr>
          <w:rFonts w:ascii="Times New Roman" w:hAnsi="Times New Roman" w:cs="Times New Roman"/>
          <w:sz w:val="28"/>
          <w:szCs w:val="28"/>
        </w:rPr>
        <w:t xml:space="preserve"> </w:t>
      </w:r>
      <w:r w:rsidR="00E135F0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B432D7" w:rsidRPr="00B432D7">
        <w:rPr>
          <w:rFonts w:ascii="Times New Roman" w:hAnsi="Times New Roman" w:cs="Times New Roman"/>
          <w:sz w:val="28"/>
          <w:szCs w:val="28"/>
        </w:rPr>
        <w:t>устойчивой потребности в чтении</w:t>
      </w:r>
      <w:r w:rsidR="00F956C8">
        <w:rPr>
          <w:rFonts w:ascii="Times New Roman" w:hAnsi="Times New Roman" w:cs="Times New Roman"/>
          <w:sz w:val="28"/>
          <w:szCs w:val="28"/>
        </w:rPr>
        <w:t xml:space="preserve"> – источнике познания мира и самих себя.</w:t>
      </w:r>
      <w:r w:rsidR="00B432D7" w:rsidRPr="00B43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6C0D7" w14:textId="77777777" w:rsidR="00204495" w:rsidRPr="00204495" w:rsidRDefault="00204495" w:rsidP="00204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Участники проекта</w:t>
      </w:r>
    </w:p>
    <w:p w14:paraId="71D0AC2E" w14:textId="77777777" w:rsidR="00204495" w:rsidRDefault="00204495" w:rsidP="00AD2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 – заведующая библиотекой Светлана Александровна Коновалова</w:t>
      </w:r>
      <w:r w:rsidR="00663FE7">
        <w:rPr>
          <w:rFonts w:ascii="Times New Roman" w:hAnsi="Times New Roman" w:cs="Times New Roman"/>
          <w:sz w:val="28"/>
          <w:szCs w:val="28"/>
        </w:rPr>
        <w:t>.</w:t>
      </w:r>
    </w:p>
    <w:p w14:paraId="6D6A43C4" w14:textId="77777777" w:rsidR="00006CCE" w:rsidRDefault="00204495" w:rsidP="00AD2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 – сотрудники библиотеки, </w:t>
      </w:r>
      <w:r w:rsidR="00663FE7">
        <w:rPr>
          <w:rFonts w:ascii="Times New Roman" w:hAnsi="Times New Roman" w:cs="Times New Roman"/>
          <w:sz w:val="28"/>
          <w:szCs w:val="28"/>
        </w:rPr>
        <w:t>учащиеся 1-4</w:t>
      </w:r>
      <w:r w:rsidR="00006CCE">
        <w:rPr>
          <w:rFonts w:ascii="Times New Roman" w:hAnsi="Times New Roman" w:cs="Times New Roman"/>
          <w:sz w:val="28"/>
          <w:szCs w:val="28"/>
        </w:rPr>
        <w:t>, 5-6 классов школ  Каневского  района, воспитанники воскресной школы.</w:t>
      </w:r>
    </w:p>
    <w:p w14:paraId="42B87E58" w14:textId="77777777" w:rsidR="001752EC" w:rsidRDefault="001752EC" w:rsidP="00006C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69524" w14:textId="43703545" w:rsidR="00006CCE" w:rsidRDefault="00006CCE" w:rsidP="00006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06CCE">
        <w:rPr>
          <w:rFonts w:ascii="Times New Roman" w:hAnsi="Times New Roman" w:cs="Times New Roman"/>
          <w:b/>
          <w:sz w:val="28"/>
          <w:szCs w:val="28"/>
        </w:rPr>
        <w:t>Партнеры проекта</w:t>
      </w:r>
    </w:p>
    <w:p w14:paraId="17843EF4" w14:textId="77777777" w:rsidR="00006CCE" w:rsidRDefault="00006CCE" w:rsidP="00006CCE">
      <w:pPr>
        <w:rPr>
          <w:rFonts w:ascii="Times New Roman" w:hAnsi="Times New Roman" w:cs="Times New Roman"/>
          <w:sz w:val="28"/>
          <w:szCs w:val="28"/>
        </w:rPr>
      </w:pPr>
      <w:r w:rsidRPr="00006CCE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B34823">
        <w:rPr>
          <w:rFonts w:ascii="Times New Roman" w:hAnsi="Times New Roman" w:cs="Times New Roman"/>
          <w:sz w:val="28"/>
          <w:szCs w:val="28"/>
        </w:rPr>
        <w:t>1,</w:t>
      </w:r>
      <w:r w:rsidR="006C0882">
        <w:rPr>
          <w:rFonts w:ascii="Times New Roman" w:hAnsi="Times New Roman" w:cs="Times New Roman"/>
          <w:sz w:val="28"/>
          <w:szCs w:val="28"/>
        </w:rPr>
        <w:t xml:space="preserve"> 4, </w:t>
      </w:r>
      <w:r w:rsidR="00B34823">
        <w:rPr>
          <w:rFonts w:ascii="Times New Roman" w:hAnsi="Times New Roman" w:cs="Times New Roman"/>
          <w:sz w:val="28"/>
          <w:szCs w:val="28"/>
        </w:rPr>
        <w:t xml:space="preserve">6, </w:t>
      </w:r>
      <w:r w:rsidR="006C0882">
        <w:rPr>
          <w:rFonts w:ascii="Times New Roman" w:hAnsi="Times New Roman" w:cs="Times New Roman"/>
          <w:sz w:val="28"/>
          <w:szCs w:val="28"/>
        </w:rPr>
        <w:t>лицей.</w:t>
      </w:r>
    </w:p>
    <w:p w14:paraId="476FC4F2" w14:textId="77777777" w:rsidR="006C0882" w:rsidRDefault="006C0882" w:rsidP="006C0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82">
        <w:rPr>
          <w:rFonts w:ascii="Times New Roman" w:hAnsi="Times New Roman" w:cs="Times New Roman"/>
          <w:b/>
          <w:sz w:val="28"/>
          <w:szCs w:val="28"/>
        </w:rPr>
        <w:t>7. Срок реализации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C0882">
        <w:rPr>
          <w:rFonts w:ascii="Times New Roman" w:hAnsi="Times New Roman" w:cs="Times New Roman"/>
          <w:b/>
          <w:sz w:val="28"/>
          <w:szCs w:val="28"/>
        </w:rPr>
        <w:t>екта</w:t>
      </w:r>
    </w:p>
    <w:p w14:paraId="25E35B7F" w14:textId="0C094C5C" w:rsidR="00006CCE" w:rsidRPr="00AD276A" w:rsidRDefault="00663FE7" w:rsidP="00AD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202</w:t>
      </w:r>
      <w:r w:rsidR="001752EC">
        <w:rPr>
          <w:rFonts w:ascii="Times New Roman" w:hAnsi="Times New Roman" w:cs="Times New Roman"/>
          <w:sz w:val="28"/>
          <w:szCs w:val="28"/>
        </w:rPr>
        <w:t>3</w:t>
      </w:r>
      <w:r w:rsidR="006C0882" w:rsidRPr="006C088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декабрь 202</w:t>
      </w:r>
      <w:r w:rsidR="001752EC">
        <w:rPr>
          <w:rFonts w:ascii="Times New Roman" w:hAnsi="Times New Roman" w:cs="Times New Roman"/>
          <w:sz w:val="28"/>
          <w:szCs w:val="28"/>
        </w:rPr>
        <w:t>3</w:t>
      </w:r>
      <w:r w:rsidR="006C0882" w:rsidRPr="006C08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E39D9FA" w14:textId="77777777" w:rsidR="006C0882" w:rsidRDefault="006C0882" w:rsidP="006C08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B432D7" w:rsidRPr="00733BE2">
        <w:rPr>
          <w:rFonts w:ascii="Times New Roman" w:hAnsi="Times New Roman" w:cs="Times New Roman"/>
          <w:b/>
          <w:sz w:val="28"/>
          <w:szCs w:val="28"/>
        </w:rPr>
        <w:t>Методы</w:t>
      </w:r>
      <w:r w:rsidR="00A70C8C">
        <w:rPr>
          <w:rFonts w:ascii="Times New Roman" w:hAnsi="Times New Roman" w:cs="Times New Roman"/>
          <w:b/>
          <w:sz w:val="28"/>
          <w:szCs w:val="28"/>
        </w:rPr>
        <w:t xml:space="preserve">  реализации  проекта</w:t>
      </w:r>
    </w:p>
    <w:p w14:paraId="2C6C0032" w14:textId="77777777" w:rsidR="006C0882" w:rsidRDefault="006C0882" w:rsidP="00B43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A70C8C">
        <w:rPr>
          <w:rFonts w:ascii="Times New Roman" w:hAnsi="Times New Roman" w:cs="Times New Roman"/>
          <w:sz w:val="28"/>
          <w:szCs w:val="28"/>
        </w:rPr>
        <w:t xml:space="preserve"> </w:t>
      </w:r>
      <w:r w:rsidR="00B432D7" w:rsidRPr="00B432D7">
        <w:rPr>
          <w:rFonts w:ascii="Times New Roman" w:hAnsi="Times New Roman" w:cs="Times New Roman"/>
          <w:sz w:val="28"/>
          <w:szCs w:val="28"/>
        </w:rPr>
        <w:t>организация и проведение массовых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5056BB" w14:textId="77777777" w:rsidR="006C0882" w:rsidRDefault="006C0882" w:rsidP="00B43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издание библиографических пособий малых форм; </w:t>
      </w:r>
      <w:r w:rsidR="009305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1682C" w14:textId="5905A9B5" w:rsidR="004F2AF8" w:rsidRDefault="006C0882" w:rsidP="00357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930545">
        <w:rPr>
          <w:rFonts w:ascii="Times New Roman" w:hAnsi="Times New Roman" w:cs="Times New Roman"/>
          <w:sz w:val="28"/>
          <w:szCs w:val="28"/>
        </w:rPr>
        <w:t>индивидуальные беседы по культуре чтения.</w:t>
      </w:r>
    </w:p>
    <w:p w14:paraId="3812EF39" w14:textId="77777777" w:rsidR="001752EC" w:rsidRDefault="001752EC" w:rsidP="004F437A">
      <w:pPr>
        <w:rPr>
          <w:rFonts w:ascii="Times New Roman" w:hAnsi="Times New Roman" w:cs="Times New Roman"/>
          <w:b/>
          <w:sz w:val="28"/>
          <w:szCs w:val="28"/>
        </w:rPr>
      </w:pPr>
    </w:p>
    <w:p w14:paraId="0346413F" w14:textId="2875538C" w:rsidR="000F43E7" w:rsidRDefault="006C0882" w:rsidP="00363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Содержание </w:t>
      </w:r>
      <w:r w:rsidR="00930545" w:rsidRPr="0093054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14:paraId="05FBD173" w14:textId="77777777" w:rsidR="00357EB2" w:rsidRPr="003637C8" w:rsidRDefault="00357EB2" w:rsidP="00363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2610"/>
        <w:gridCol w:w="2492"/>
        <w:gridCol w:w="1276"/>
        <w:gridCol w:w="2318"/>
      </w:tblGrid>
      <w:tr w:rsidR="003F026F" w14:paraId="78FD2E61" w14:textId="77777777" w:rsidTr="003637C8">
        <w:tc>
          <w:tcPr>
            <w:tcW w:w="875" w:type="dxa"/>
          </w:tcPr>
          <w:p w14:paraId="3941B886" w14:textId="77777777" w:rsidR="000E29B6" w:rsidRPr="00505C8F" w:rsidRDefault="000E29B6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8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10" w:type="dxa"/>
          </w:tcPr>
          <w:p w14:paraId="2950ADB9" w14:textId="77777777" w:rsidR="000E29B6" w:rsidRPr="00505C8F" w:rsidRDefault="000E29B6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8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мероприятия</w:t>
            </w:r>
          </w:p>
        </w:tc>
        <w:tc>
          <w:tcPr>
            <w:tcW w:w="2492" w:type="dxa"/>
          </w:tcPr>
          <w:p w14:paraId="17254FCD" w14:textId="77777777" w:rsidR="000E29B6" w:rsidRDefault="000E29B6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8F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0D732ACA" w14:textId="77777777" w:rsidR="006C0882" w:rsidRPr="00505C8F" w:rsidRDefault="006C0882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</w:tcPr>
          <w:p w14:paraId="163D4D85" w14:textId="77777777" w:rsidR="000E29B6" w:rsidRPr="00505C8F" w:rsidRDefault="000E29B6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8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18" w:type="dxa"/>
          </w:tcPr>
          <w:p w14:paraId="48D39B64" w14:textId="77777777" w:rsidR="000E29B6" w:rsidRPr="00505C8F" w:rsidRDefault="000E29B6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C8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C0882" w14:paraId="46F15B43" w14:textId="77777777" w:rsidTr="00EC59E9">
        <w:tc>
          <w:tcPr>
            <w:tcW w:w="9571" w:type="dxa"/>
            <w:gridSpan w:val="5"/>
          </w:tcPr>
          <w:p w14:paraId="23E94463" w14:textId="77777777" w:rsidR="006C0882" w:rsidRPr="00505C8F" w:rsidRDefault="006C0882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33F6E" w14:paraId="29C7C96C" w14:textId="77777777" w:rsidTr="003637C8">
        <w:tc>
          <w:tcPr>
            <w:tcW w:w="875" w:type="dxa"/>
          </w:tcPr>
          <w:p w14:paraId="643FF6FA" w14:textId="7C69DC87" w:rsidR="00F33F6E" w:rsidRDefault="00F33F6E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0" w:type="dxa"/>
          </w:tcPr>
          <w:p w14:paraId="04F2D3FB" w14:textId="3C6299E8" w:rsidR="00F33F6E" w:rsidRDefault="003C5D6F" w:rsidP="00A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 шалунишка подружиться мог бы с книжкой </w:t>
            </w:r>
          </w:p>
        </w:tc>
        <w:tc>
          <w:tcPr>
            <w:tcW w:w="2492" w:type="dxa"/>
          </w:tcPr>
          <w:p w14:paraId="72BAF1AA" w14:textId="32B6027C" w:rsidR="00F33F6E" w:rsidRDefault="000F115C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5B96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 w:rsidR="003C5D6F">
              <w:rPr>
                <w:rFonts w:ascii="Times New Roman" w:hAnsi="Times New Roman" w:cs="Times New Roman"/>
                <w:sz w:val="28"/>
                <w:szCs w:val="28"/>
              </w:rPr>
              <w:t xml:space="preserve"> по повести-сказке А. Толстого «Золотой ключик, или Приключения Буратино»</w:t>
            </w:r>
          </w:p>
        </w:tc>
        <w:tc>
          <w:tcPr>
            <w:tcW w:w="1276" w:type="dxa"/>
          </w:tcPr>
          <w:p w14:paraId="08D5EA6B" w14:textId="3B1B2D05" w:rsidR="00F33F6E" w:rsidRDefault="00F33F6E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18" w:type="dxa"/>
          </w:tcPr>
          <w:p w14:paraId="118EAE77" w14:textId="7C034F3D" w:rsidR="00F33F6E" w:rsidRDefault="00F33F6E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3F026F" w14:paraId="6D4595C1" w14:textId="77777777" w:rsidTr="003637C8">
        <w:tc>
          <w:tcPr>
            <w:tcW w:w="875" w:type="dxa"/>
          </w:tcPr>
          <w:p w14:paraId="3446F641" w14:textId="606E8275" w:rsidR="000E29B6" w:rsidRDefault="00F33F6E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0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2161D815" w14:textId="54E1DE72" w:rsidR="007F348E" w:rsidRDefault="003C5D6F" w:rsidP="00A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стране дремучих трав</w:t>
            </w:r>
          </w:p>
        </w:tc>
        <w:tc>
          <w:tcPr>
            <w:tcW w:w="2492" w:type="dxa"/>
          </w:tcPr>
          <w:p w14:paraId="41AB6782" w14:textId="06E8AE36" w:rsidR="000E29B6" w:rsidRDefault="003C5D6F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знакомство с творчеством М. Пришвина</w:t>
            </w:r>
          </w:p>
        </w:tc>
        <w:tc>
          <w:tcPr>
            <w:tcW w:w="1276" w:type="dxa"/>
          </w:tcPr>
          <w:p w14:paraId="67AEC3CF" w14:textId="599E6B4B" w:rsidR="000E29B6" w:rsidRDefault="003C5D6F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8" w:type="dxa"/>
          </w:tcPr>
          <w:p w14:paraId="369AD762" w14:textId="77777777" w:rsidR="000E29B6" w:rsidRDefault="006C0882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F33F6E" w14:paraId="12B7D148" w14:textId="77777777" w:rsidTr="003637C8">
        <w:tc>
          <w:tcPr>
            <w:tcW w:w="875" w:type="dxa"/>
          </w:tcPr>
          <w:p w14:paraId="533E98EB" w14:textId="7816D07C" w:rsidR="00F33F6E" w:rsidRDefault="00CB1593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10" w:type="dxa"/>
          </w:tcPr>
          <w:p w14:paraId="237D3E59" w14:textId="76574B0A" w:rsidR="002E659F" w:rsidRDefault="000F115C" w:rsidP="00AA6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не знает дядю Степу?</w:t>
            </w:r>
          </w:p>
        </w:tc>
        <w:tc>
          <w:tcPr>
            <w:tcW w:w="2492" w:type="dxa"/>
          </w:tcPr>
          <w:p w14:paraId="16CDA10B" w14:textId="115FDC08" w:rsidR="00F33F6E" w:rsidRDefault="000F115C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 по книге С. Михалкова «Дядя Степа»</w:t>
            </w:r>
          </w:p>
        </w:tc>
        <w:tc>
          <w:tcPr>
            <w:tcW w:w="1276" w:type="dxa"/>
          </w:tcPr>
          <w:p w14:paraId="69A7EC20" w14:textId="1A5890E6" w:rsidR="00F33F6E" w:rsidRDefault="000F115C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18" w:type="dxa"/>
          </w:tcPr>
          <w:p w14:paraId="6A1A6C40" w14:textId="0B33F5BE" w:rsidR="00F33F6E" w:rsidRDefault="002E659F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C8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3637C8" w14:paraId="3CC1F00B" w14:textId="77777777" w:rsidTr="003637C8">
        <w:tc>
          <w:tcPr>
            <w:tcW w:w="875" w:type="dxa"/>
          </w:tcPr>
          <w:p w14:paraId="218EEE13" w14:textId="75A5AB53" w:rsidR="003637C8" w:rsidRDefault="00CB1593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0350042E" w14:textId="07B3F5E0" w:rsidR="007F348E" w:rsidRDefault="000F115C" w:rsidP="006E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о всякой живности</w:t>
            </w:r>
          </w:p>
        </w:tc>
        <w:tc>
          <w:tcPr>
            <w:tcW w:w="2492" w:type="dxa"/>
          </w:tcPr>
          <w:p w14:paraId="42CCC3D0" w14:textId="77777777" w:rsidR="0091530A" w:rsidRDefault="000F115C" w:rsidP="00D6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Громкие чтения </w:t>
            </w:r>
          </w:p>
          <w:p w14:paraId="2FBD11CF" w14:textId="1C7D9C26" w:rsidR="003637C8" w:rsidRDefault="0091530A" w:rsidP="00D6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115C">
              <w:rPr>
                <w:rFonts w:ascii="Times New Roman" w:hAnsi="Times New Roman" w:cs="Times New Roman"/>
                <w:sz w:val="28"/>
                <w:szCs w:val="28"/>
              </w:rPr>
              <w:t>по творчеству В. Чаплиной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66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0360F56B" w14:textId="7F0D4DCF" w:rsidR="003637C8" w:rsidRDefault="000F115C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8" w:type="dxa"/>
          </w:tcPr>
          <w:p w14:paraId="39B3AB5D" w14:textId="77777777" w:rsidR="003637C8" w:rsidRDefault="003637C8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C8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436C06" w14:paraId="2B3A852B" w14:textId="77777777" w:rsidTr="003637C8">
        <w:tc>
          <w:tcPr>
            <w:tcW w:w="875" w:type="dxa"/>
          </w:tcPr>
          <w:p w14:paraId="2F6DB35E" w14:textId="7AC96491" w:rsidR="00436C06" w:rsidRDefault="00CB1593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C7C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1E86F351" w14:textId="105B8F5E" w:rsidR="002108B8" w:rsidRPr="002108B8" w:rsidRDefault="0041522C" w:rsidP="000F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можно с увлечением</w:t>
            </w:r>
          </w:p>
        </w:tc>
        <w:tc>
          <w:tcPr>
            <w:tcW w:w="2492" w:type="dxa"/>
          </w:tcPr>
          <w:p w14:paraId="3A313FEB" w14:textId="0449161F" w:rsidR="00436C06" w:rsidRDefault="0041522C" w:rsidP="00D6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книжной выставки </w:t>
            </w:r>
            <w:r w:rsidR="009153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творчеству А. Усачева</w:t>
            </w:r>
            <w:r w:rsidR="009153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36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0E6DFDE1" w14:textId="71736858" w:rsidR="00436C06" w:rsidRDefault="0041522C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18" w:type="dxa"/>
          </w:tcPr>
          <w:p w14:paraId="2CB15C9C" w14:textId="56FAA786" w:rsidR="00436C06" w:rsidRPr="003637C8" w:rsidRDefault="00436C06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C8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B44280" w14:paraId="0A3ECCAE" w14:textId="77777777" w:rsidTr="003637C8">
        <w:tc>
          <w:tcPr>
            <w:tcW w:w="875" w:type="dxa"/>
          </w:tcPr>
          <w:p w14:paraId="2A6444D5" w14:textId="566B8185" w:rsidR="00B44280" w:rsidRDefault="00B44280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10" w:type="dxa"/>
          </w:tcPr>
          <w:p w14:paraId="63B16B0E" w14:textId="2859FEE3" w:rsidR="00B44280" w:rsidRDefault="00292CCB" w:rsidP="000F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истории в картинках и стихах</w:t>
            </w:r>
          </w:p>
        </w:tc>
        <w:tc>
          <w:tcPr>
            <w:tcW w:w="2492" w:type="dxa"/>
          </w:tcPr>
          <w:p w14:paraId="2864E376" w14:textId="66CB9F28" w:rsidR="00B44280" w:rsidRDefault="00CD2F6C" w:rsidP="00D6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со сказкой (к 120-летию со дня рождения В. Сутеева) </w:t>
            </w:r>
          </w:p>
        </w:tc>
        <w:tc>
          <w:tcPr>
            <w:tcW w:w="1276" w:type="dxa"/>
          </w:tcPr>
          <w:p w14:paraId="4176E482" w14:textId="1D7B9005" w:rsidR="00B44280" w:rsidRDefault="00292CCB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18" w:type="dxa"/>
          </w:tcPr>
          <w:p w14:paraId="09292360" w14:textId="309154EB" w:rsidR="00B44280" w:rsidRPr="003637C8" w:rsidRDefault="00CD2F6C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C8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C84BD4" w14:paraId="5B38970C" w14:textId="77777777" w:rsidTr="003637C8">
        <w:tc>
          <w:tcPr>
            <w:tcW w:w="875" w:type="dxa"/>
          </w:tcPr>
          <w:p w14:paraId="0B26DDF8" w14:textId="0068069F" w:rsidR="00C84BD4" w:rsidRDefault="00C84BD4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10" w:type="dxa"/>
          </w:tcPr>
          <w:p w14:paraId="6D1E346E" w14:textId="59E66FB8" w:rsidR="00C84BD4" w:rsidRDefault="00C84BD4" w:rsidP="000F1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Жил-был однажды лесной голосок</w:t>
            </w:r>
          </w:p>
        </w:tc>
        <w:tc>
          <w:tcPr>
            <w:tcW w:w="2492" w:type="dxa"/>
          </w:tcPr>
          <w:p w14:paraId="3ACE48C9" w14:textId="2EC5B855" w:rsidR="00C84BD4" w:rsidRDefault="007E5AE3" w:rsidP="00D66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пятиминутка</w:t>
            </w:r>
            <w:r w:rsidR="00C30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53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30BC7">
              <w:rPr>
                <w:rFonts w:ascii="Times New Roman" w:hAnsi="Times New Roman" w:cs="Times New Roman"/>
                <w:sz w:val="28"/>
                <w:szCs w:val="28"/>
              </w:rPr>
              <w:t>по творчеству Г. Скребицкого</w:t>
            </w:r>
            <w:r w:rsidR="009153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16CB255B" w14:textId="20DBFD69" w:rsidR="00C84BD4" w:rsidRDefault="00C30BC7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18" w:type="dxa"/>
          </w:tcPr>
          <w:p w14:paraId="0A64E1D6" w14:textId="4A958C64" w:rsidR="00C84BD4" w:rsidRPr="003637C8" w:rsidRDefault="00C30BC7" w:rsidP="006C0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7C8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3F026F" w14:paraId="46820DAE" w14:textId="77777777" w:rsidTr="003637C8">
        <w:tc>
          <w:tcPr>
            <w:tcW w:w="875" w:type="dxa"/>
          </w:tcPr>
          <w:p w14:paraId="23B181EC" w14:textId="79800DDA" w:rsidR="000E29B6" w:rsidRDefault="00C84BD4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6BD1EF08" w14:textId="26B87074" w:rsidR="00A85A55" w:rsidRDefault="00083911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азбуке этой буквы живые</w:t>
            </w:r>
          </w:p>
        </w:tc>
        <w:tc>
          <w:tcPr>
            <w:tcW w:w="2492" w:type="dxa"/>
          </w:tcPr>
          <w:p w14:paraId="6FCBFDDD" w14:textId="381B4E0B" w:rsidR="000E29B6" w:rsidRDefault="0041522C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 </w:t>
            </w:r>
            <w:r w:rsidR="009153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8391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A6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911">
              <w:rPr>
                <w:rFonts w:ascii="Times New Roman" w:hAnsi="Times New Roman" w:cs="Times New Roman"/>
                <w:sz w:val="28"/>
                <w:szCs w:val="28"/>
              </w:rPr>
              <w:t>книге  Б. Заходера «Мохнатая азбука»</w:t>
            </w:r>
            <w:r w:rsidR="009153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7FD70024" w14:textId="3EC62587" w:rsidR="000E29B6" w:rsidRDefault="00A85A55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18" w:type="dxa"/>
          </w:tcPr>
          <w:p w14:paraId="762D64D4" w14:textId="77777777" w:rsidR="000E29B6" w:rsidRDefault="006C0882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882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BF6A9D" w14:paraId="4715EA5D" w14:textId="77777777" w:rsidTr="003637C8">
        <w:tc>
          <w:tcPr>
            <w:tcW w:w="875" w:type="dxa"/>
          </w:tcPr>
          <w:p w14:paraId="05FAF88C" w14:textId="614190F1" w:rsidR="00BF6A9D" w:rsidRDefault="00C84BD4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1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081DD4E0" w14:textId="2ADA48FB" w:rsidR="00BF6A9D" w:rsidRDefault="00DA6225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 тобой друзья, дедушка</w:t>
            </w:r>
          </w:p>
        </w:tc>
        <w:tc>
          <w:tcPr>
            <w:tcW w:w="2492" w:type="dxa"/>
          </w:tcPr>
          <w:p w14:paraId="7B7C49D2" w14:textId="325D6C70" w:rsidR="00BF6A9D" w:rsidRPr="003F026F" w:rsidRDefault="00DA6225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964F23">
              <w:rPr>
                <w:rFonts w:ascii="Times New Roman" w:hAnsi="Times New Roman" w:cs="Times New Roman"/>
                <w:sz w:val="28"/>
                <w:szCs w:val="28"/>
              </w:rPr>
              <w:t xml:space="preserve">(к 115-летию со дня рождения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 Носова</w:t>
            </w:r>
            <w:r w:rsidR="00964F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6A29032F" w14:textId="02974487" w:rsidR="00BF6A9D" w:rsidRDefault="00DA6225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8" w:type="dxa"/>
          </w:tcPr>
          <w:p w14:paraId="426C12B1" w14:textId="39248DE3" w:rsidR="00BF6A9D" w:rsidRPr="006C0882" w:rsidRDefault="002D5CEE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882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3F026F" w14:paraId="3B07A9D6" w14:textId="77777777" w:rsidTr="003637C8">
        <w:tc>
          <w:tcPr>
            <w:tcW w:w="875" w:type="dxa"/>
          </w:tcPr>
          <w:p w14:paraId="06539F03" w14:textId="68D986C2" w:rsidR="000E29B6" w:rsidRDefault="00C84BD4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0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5107DE8D" w14:textId="3B128A53" w:rsidR="00691A71" w:rsidRDefault="00964F23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Смешные рассказы о школе</w:t>
            </w:r>
          </w:p>
        </w:tc>
        <w:tc>
          <w:tcPr>
            <w:tcW w:w="2492" w:type="dxa"/>
          </w:tcPr>
          <w:p w14:paraId="35F1A45C" w14:textId="785CF382" w:rsidR="000E29B6" w:rsidRDefault="00691A71" w:rsidP="00816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хорошего настроения</w:t>
            </w:r>
            <w:r w:rsidR="00964F23">
              <w:rPr>
                <w:rFonts w:ascii="Times New Roman" w:hAnsi="Times New Roman" w:cs="Times New Roman"/>
                <w:sz w:val="28"/>
                <w:szCs w:val="28"/>
              </w:rPr>
              <w:t xml:space="preserve"> (к 110-летию со дня рождения В. Драгунского)</w:t>
            </w:r>
          </w:p>
        </w:tc>
        <w:tc>
          <w:tcPr>
            <w:tcW w:w="1276" w:type="dxa"/>
          </w:tcPr>
          <w:p w14:paraId="123B2ECC" w14:textId="62E1EB26" w:rsidR="000E29B6" w:rsidRDefault="00691A7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18" w:type="dxa"/>
          </w:tcPr>
          <w:p w14:paraId="037F05A1" w14:textId="77777777" w:rsidR="000E29B6" w:rsidRDefault="006C0882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882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905C9D" w14:paraId="6E329E67" w14:textId="77777777" w:rsidTr="003637C8">
        <w:tc>
          <w:tcPr>
            <w:tcW w:w="875" w:type="dxa"/>
          </w:tcPr>
          <w:p w14:paraId="300B40FF" w14:textId="41FE5061" w:rsidR="00905C9D" w:rsidRDefault="00C84BD4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5C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3AC950B3" w14:textId="664329E6" w:rsidR="003E121D" w:rsidRDefault="00981669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Волька и старик Хоттабыч</w:t>
            </w:r>
          </w:p>
        </w:tc>
        <w:tc>
          <w:tcPr>
            <w:tcW w:w="2492" w:type="dxa"/>
          </w:tcPr>
          <w:p w14:paraId="5829C99A" w14:textId="0D3C35E4" w:rsidR="00905C9D" w:rsidRPr="003F026F" w:rsidRDefault="004E7C39" w:rsidP="004E7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сказке Л. Лагина «Старик Хоттабыч»</w:t>
            </w:r>
          </w:p>
        </w:tc>
        <w:tc>
          <w:tcPr>
            <w:tcW w:w="1276" w:type="dxa"/>
          </w:tcPr>
          <w:p w14:paraId="56280C55" w14:textId="565CB361" w:rsidR="00905C9D" w:rsidRDefault="00981669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18" w:type="dxa"/>
          </w:tcPr>
          <w:p w14:paraId="596E0E97" w14:textId="77777777" w:rsidR="00905C9D" w:rsidRPr="006C0882" w:rsidRDefault="00905C9D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C9D">
              <w:rPr>
                <w:rFonts w:ascii="Times New Roman" w:hAnsi="Times New Roman" w:cs="Times New Roman"/>
                <w:sz w:val="28"/>
                <w:szCs w:val="28"/>
              </w:rPr>
              <w:t>Коновалова С.А., Волкова Е.А.</w:t>
            </w:r>
          </w:p>
        </w:tc>
      </w:tr>
      <w:tr w:rsidR="006C0882" w14:paraId="14913E14" w14:textId="77777777" w:rsidTr="00123228">
        <w:tc>
          <w:tcPr>
            <w:tcW w:w="9571" w:type="dxa"/>
            <w:gridSpan w:val="5"/>
          </w:tcPr>
          <w:p w14:paraId="13252F38" w14:textId="77777777" w:rsidR="006C0882" w:rsidRPr="006C0882" w:rsidRDefault="006C0882" w:rsidP="00505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88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– библиографическая деятельность</w:t>
            </w:r>
          </w:p>
        </w:tc>
      </w:tr>
      <w:tr w:rsidR="006C0882" w14:paraId="47B9BE86" w14:textId="77777777" w:rsidTr="003637C8">
        <w:tc>
          <w:tcPr>
            <w:tcW w:w="875" w:type="dxa"/>
          </w:tcPr>
          <w:p w14:paraId="23074ABA" w14:textId="77777777" w:rsidR="006C0882" w:rsidRDefault="00823FD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10" w:type="dxa"/>
          </w:tcPr>
          <w:p w14:paraId="69CA83A8" w14:textId="61998D34" w:rsidR="006C0882" w:rsidRDefault="00CF7F2E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– хозяева природы, а она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 – кладовая солнца»</w:t>
            </w:r>
          </w:p>
        </w:tc>
        <w:tc>
          <w:tcPr>
            <w:tcW w:w="2492" w:type="dxa"/>
          </w:tcPr>
          <w:p w14:paraId="1929A5D1" w14:textId="204E7955" w:rsidR="006C0882" w:rsidRDefault="00384D9D" w:rsidP="006E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Рекомендательный</w:t>
            </w:r>
            <w:r w:rsidR="003D30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FD1">
              <w:rPr>
                <w:rFonts w:ascii="Times New Roman" w:hAnsi="Times New Roman" w:cs="Times New Roman"/>
                <w:sz w:val="28"/>
                <w:szCs w:val="28"/>
              </w:rPr>
              <w:t xml:space="preserve"> список </w:t>
            </w:r>
            <w:r w:rsidR="00823F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  <w:r w:rsidR="003D3049">
              <w:rPr>
                <w:rFonts w:ascii="Times New Roman" w:hAnsi="Times New Roman" w:cs="Times New Roman"/>
                <w:sz w:val="28"/>
                <w:szCs w:val="28"/>
              </w:rPr>
              <w:t xml:space="preserve"> для уч-ся </w:t>
            </w:r>
            <w:r w:rsidR="00283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30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3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3049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1276" w:type="dxa"/>
          </w:tcPr>
          <w:p w14:paraId="6DCAF7F9" w14:textId="45F03D92" w:rsidR="006C0882" w:rsidRDefault="00CF7F2E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18" w:type="dxa"/>
          </w:tcPr>
          <w:p w14:paraId="1E97FC60" w14:textId="77777777" w:rsidR="006C0882" w:rsidRPr="006C0882" w:rsidRDefault="00823FD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Е.А.</w:t>
            </w:r>
          </w:p>
        </w:tc>
      </w:tr>
      <w:tr w:rsidR="003637C8" w14:paraId="58193D1C" w14:textId="77777777" w:rsidTr="003637C8">
        <w:tc>
          <w:tcPr>
            <w:tcW w:w="875" w:type="dxa"/>
          </w:tcPr>
          <w:p w14:paraId="3BCEF7BE" w14:textId="77777777" w:rsidR="003637C8" w:rsidRDefault="003637C8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10" w:type="dxa"/>
          </w:tcPr>
          <w:p w14:paraId="0E02FE6E" w14:textId="3DE9FA32" w:rsidR="003637C8" w:rsidRDefault="00283011" w:rsidP="00B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«Добрый сказочник Сутеев»</w:t>
            </w:r>
          </w:p>
        </w:tc>
        <w:tc>
          <w:tcPr>
            <w:tcW w:w="2492" w:type="dxa"/>
          </w:tcPr>
          <w:p w14:paraId="2C6FF538" w14:textId="15C1BBC8" w:rsidR="00E422EA" w:rsidRDefault="00283011" w:rsidP="00E42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  <w:p w14:paraId="7F629786" w14:textId="593FFEEC" w:rsidR="003637C8" w:rsidRDefault="00E422EA" w:rsidP="006E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уч-ся </w:t>
            </w:r>
            <w:r w:rsidR="00283011">
              <w:rPr>
                <w:rFonts w:ascii="Times New Roman" w:hAnsi="Times New Roman" w:cs="Times New Roman"/>
                <w:sz w:val="28"/>
                <w:szCs w:val="28"/>
              </w:rPr>
              <w:t>начальной школы</w:t>
            </w:r>
          </w:p>
          <w:p w14:paraId="23E7839A" w14:textId="770A0BB8" w:rsidR="00846A6E" w:rsidRDefault="00846A6E" w:rsidP="006E6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творчеству </w:t>
            </w:r>
            <w:r w:rsidR="00283011">
              <w:rPr>
                <w:rFonts w:ascii="Times New Roman" w:hAnsi="Times New Roman" w:cs="Times New Roman"/>
                <w:sz w:val="28"/>
                <w:szCs w:val="28"/>
              </w:rPr>
              <w:t>В. Сутеева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3B062EC" w14:textId="119A6AF9" w:rsidR="003637C8" w:rsidRDefault="00E422EA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2830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318" w:type="dxa"/>
          </w:tcPr>
          <w:p w14:paraId="20CF9F26" w14:textId="77777777" w:rsidR="003637C8" w:rsidRDefault="003637C8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Е.А.</w:t>
            </w:r>
          </w:p>
        </w:tc>
      </w:tr>
      <w:tr w:rsidR="00823FD1" w14:paraId="06747BF0" w14:textId="77777777" w:rsidTr="003637C8">
        <w:tc>
          <w:tcPr>
            <w:tcW w:w="875" w:type="dxa"/>
          </w:tcPr>
          <w:p w14:paraId="5B4A3FE0" w14:textId="77777777" w:rsidR="00823FD1" w:rsidRDefault="003637C8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3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0" w:type="dxa"/>
          </w:tcPr>
          <w:p w14:paraId="4A815302" w14:textId="67BA6F0F" w:rsidR="00823FD1" w:rsidRDefault="00322E3B" w:rsidP="004A0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7279">
              <w:rPr>
                <w:rFonts w:ascii="Times New Roman" w:hAnsi="Times New Roman" w:cs="Times New Roman"/>
                <w:sz w:val="28"/>
                <w:szCs w:val="28"/>
              </w:rPr>
              <w:t>Николай Носов – талант, отданный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2" w:type="dxa"/>
          </w:tcPr>
          <w:p w14:paraId="54D48BEC" w14:textId="77777777" w:rsidR="004A0C74" w:rsidRDefault="00322E3B" w:rsidP="0032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</w:t>
            </w:r>
          </w:p>
          <w:p w14:paraId="4BBD0A0F" w14:textId="59D4CB9D" w:rsidR="00322E3B" w:rsidRDefault="00322E3B" w:rsidP="00322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5-7 кл.</w:t>
            </w:r>
          </w:p>
        </w:tc>
        <w:tc>
          <w:tcPr>
            <w:tcW w:w="1276" w:type="dxa"/>
          </w:tcPr>
          <w:p w14:paraId="2E37C7A7" w14:textId="4F3AF896" w:rsidR="00823FD1" w:rsidRDefault="00283011" w:rsidP="00E42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E422EA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318" w:type="dxa"/>
          </w:tcPr>
          <w:p w14:paraId="2CF32238" w14:textId="77777777" w:rsidR="00823FD1" w:rsidRPr="006C0882" w:rsidRDefault="00823FD1" w:rsidP="00505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Е.А.</w:t>
            </w:r>
          </w:p>
        </w:tc>
      </w:tr>
    </w:tbl>
    <w:p w14:paraId="70E18240" w14:textId="77777777" w:rsidR="003637C8" w:rsidRDefault="003637C8" w:rsidP="00205054">
      <w:pPr>
        <w:rPr>
          <w:rFonts w:ascii="Times New Roman" w:hAnsi="Times New Roman" w:cs="Times New Roman"/>
          <w:b/>
          <w:sz w:val="28"/>
          <w:szCs w:val="28"/>
        </w:rPr>
      </w:pPr>
    </w:p>
    <w:p w14:paraId="164EB834" w14:textId="77777777" w:rsidR="00B432D7" w:rsidRPr="00733BE2" w:rsidRDefault="006C0882" w:rsidP="006C08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10.Ожидаемые результаты</w:t>
      </w:r>
    </w:p>
    <w:p w14:paraId="64FD6C8B" w14:textId="77777777" w:rsidR="00E91503" w:rsidRPr="00E91503" w:rsidRDefault="00E91503" w:rsidP="0006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0C8C">
        <w:rPr>
          <w:rFonts w:ascii="Times New Roman" w:hAnsi="Times New Roman" w:cs="Times New Roman"/>
          <w:sz w:val="28"/>
          <w:szCs w:val="28"/>
        </w:rPr>
        <w:t>п</w:t>
      </w:r>
      <w:r w:rsidR="00A70C8C" w:rsidRPr="00A70C8C">
        <w:rPr>
          <w:rFonts w:ascii="Times New Roman" w:hAnsi="Times New Roman" w:cs="Times New Roman"/>
          <w:sz w:val="28"/>
          <w:szCs w:val="28"/>
        </w:rPr>
        <w:t xml:space="preserve">овышение у детей интереса к </w:t>
      </w:r>
      <w:r w:rsidR="00A70C8C">
        <w:rPr>
          <w:rFonts w:ascii="Times New Roman" w:hAnsi="Times New Roman" w:cs="Times New Roman"/>
          <w:sz w:val="28"/>
          <w:szCs w:val="28"/>
        </w:rPr>
        <w:t xml:space="preserve"> </w:t>
      </w:r>
      <w:r w:rsidR="006C0882">
        <w:rPr>
          <w:rFonts w:ascii="Times New Roman" w:hAnsi="Times New Roman" w:cs="Times New Roman"/>
          <w:sz w:val="28"/>
          <w:szCs w:val="28"/>
        </w:rPr>
        <w:t xml:space="preserve">чтению художественной литературы </w:t>
      </w:r>
      <w:r w:rsidR="00A70C8C">
        <w:rPr>
          <w:rFonts w:ascii="Times New Roman" w:hAnsi="Times New Roman" w:cs="Times New Roman"/>
          <w:sz w:val="28"/>
          <w:szCs w:val="28"/>
        </w:rPr>
        <w:t xml:space="preserve"> </w:t>
      </w:r>
      <w:r w:rsidR="00A70C8C" w:rsidRPr="00A70C8C">
        <w:rPr>
          <w:rFonts w:ascii="Times New Roman" w:hAnsi="Times New Roman" w:cs="Times New Roman"/>
          <w:sz w:val="28"/>
          <w:szCs w:val="28"/>
        </w:rPr>
        <w:t>как к произведе</w:t>
      </w:r>
      <w:r w:rsidR="00A70C8C">
        <w:rPr>
          <w:rFonts w:ascii="Times New Roman" w:hAnsi="Times New Roman" w:cs="Times New Roman"/>
          <w:sz w:val="28"/>
          <w:szCs w:val="28"/>
        </w:rPr>
        <w:t>нию искусства, источнику знаний;</w:t>
      </w:r>
      <w:r w:rsidR="00A70C8C" w:rsidRPr="00A70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9FF8A" w14:textId="77777777" w:rsidR="00A70C8C" w:rsidRDefault="00E91503" w:rsidP="0006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91503">
        <w:rPr>
          <w:rFonts w:ascii="Times New Roman" w:hAnsi="Times New Roman" w:cs="Times New Roman"/>
          <w:sz w:val="28"/>
          <w:szCs w:val="28"/>
        </w:rPr>
        <w:t xml:space="preserve">оложительное </w:t>
      </w:r>
      <w:r w:rsidR="006C0882">
        <w:rPr>
          <w:rFonts w:ascii="Times New Roman" w:hAnsi="Times New Roman" w:cs="Times New Roman"/>
          <w:sz w:val="28"/>
          <w:szCs w:val="28"/>
        </w:rPr>
        <w:t xml:space="preserve"> </w:t>
      </w:r>
      <w:r w:rsidRPr="00E91503">
        <w:rPr>
          <w:rFonts w:ascii="Times New Roman" w:hAnsi="Times New Roman" w:cs="Times New Roman"/>
          <w:sz w:val="28"/>
          <w:szCs w:val="28"/>
        </w:rPr>
        <w:t xml:space="preserve">влияние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503">
        <w:rPr>
          <w:rFonts w:ascii="Times New Roman" w:hAnsi="Times New Roman" w:cs="Times New Roman"/>
          <w:sz w:val="28"/>
          <w:szCs w:val="28"/>
        </w:rPr>
        <w:t>чтения на интеллектуальное и нравственное развитие детей;</w:t>
      </w:r>
    </w:p>
    <w:p w14:paraId="710D3250" w14:textId="77777777" w:rsidR="00B432D7" w:rsidRDefault="00E91503" w:rsidP="00061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503">
        <w:rPr>
          <w:rFonts w:ascii="Times New Roman" w:hAnsi="Times New Roman" w:cs="Times New Roman"/>
          <w:sz w:val="28"/>
          <w:szCs w:val="28"/>
        </w:rPr>
        <w:t>активизация творческих способностей учащихся через игровые, конкурсные программы.</w:t>
      </w:r>
      <w:r w:rsidR="00B432D7" w:rsidRPr="00B432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01775" w14:textId="77777777" w:rsidR="00930545" w:rsidRDefault="00930545" w:rsidP="000F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A0A8A9" w14:textId="77777777" w:rsidR="00930545" w:rsidRDefault="00930545" w:rsidP="000F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4E56" w14:textId="77777777" w:rsidR="00930545" w:rsidRDefault="00930545" w:rsidP="000F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1054B" w14:textId="77777777" w:rsidR="00930545" w:rsidRPr="00B432D7" w:rsidRDefault="00930545" w:rsidP="000F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библиотекой – филиалом № 4                          С.А. Коновалова</w:t>
      </w:r>
    </w:p>
    <w:p w14:paraId="5784F618" w14:textId="77777777" w:rsidR="00C76249" w:rsidRDefault="00C76249" w:rsidP="00B432D7">
      <w:pPr>
        <w:rPr>
          <w:rFonts w:ascii="Times New Roman" w:hAnsi="Times New Roman" w:cs="Times New Roman"/>
          <w:sz w:val="28"/>
          <w:szCs w:val="28"/>
        </w:rPr>
      </w:pPr>
    </w:p>
    <w:p w14:paraId="22E1EDA2" w14:textId="77777777" w:rsidR="00E91503" w:rsidRDefault="00E91503" w:rsidP="00E91503">
      <w:pPr>
        <w:rPr>
          <w:rFonts w:ascii="Times New Roman" w:hAnsi="Times New Roman" w:cs="Times New Roman"/>
          <w:sz w:val="28"/>
          <w:szCs w:val="28"/>
        </w:rPr>
      </w:pPr>
    </w:p>
    <w:p w14:paraId="50661D71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p w14:paraId="78845DBA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p w14:paraId="090C9512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p w14:paraId="42BF879D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p w14:paraId="48C27517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p w14:paraId="6712D223" w14:textId="77777777" w:rsidR="00E90829" w:rsidRDefault="00E90829" w:rsidP="00E91503">
      <w:pPr>
        <w:rPr>
          <w:rFonts w:ascii="Times New Roman" w:hAnsi="Times New Roman" w:cs="Times New Roman"/>
          <w:sz w:val="28"/>
          <w:szCs w:val="28"/>
        </w:rPr>
      </w:pPr>
    </w:p>
    <w:sectPr w:rsidR="00E9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81B25"/>
    <w:multiLevelType w:val="hybridMultilevel"/>
    <w:tmpl w:val="8D98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863"/>
    <w:rsid w:val="00004FAA"/>
    <w:rsid w:val="00006CCE"/>
    <w:rsid w:val="000208D4"/>
    <w:rsid w:val="000617C3"/>
    <w:rsid w:val="00064EB0"/>
    <w:rsid w:val="00083911"/>
    <w:rsid w:val="000C114C"/>
    <w:rsid w:val="000E29B6"/>
    <w:rsid w:val="000F115C"/>
    <w:rsid w:val="000F43E7"/>
    <w:rsid w:val="001009A9"/>
    <w:rsid w:val="00107A14"/>
    <w:rsid w:val="00130690"/>
    <w:rsid w:val="001752EC"/>
    <w:rsid w:val="0018233A"/>
    <w:rsid w:val="001A3A5F"/>
    <w:rsid w:val="001C18A8"/>
    <w:rsid w:val="001E5B96"/>
    <w:rsid w:val="001F4AB5"/>
    <w:rsid w:val="001F6863"/>
    <w:rsid w:val="00204495"/>
    <w:rsid w:val="00205054"/>
    <w:rsid w:val="00207CA5"/>
    <w:rsid w:val="002108B8"/>
    <w:rsid w:val="0025543F"/>
    <w:rsid w:val="00283011"/>
    <w:rsid w:val="00292CCB"/>
    <w:rsid w:val="002D23DD"/>
    <w:rsid w:val="002D5CEE"/>
    <w:rsid w:val="002E312A"/>
    <w:rsid w:val="002E659F"/>
    <w:rsid w:val="002F575E"/>
    <w:rsid w:val="00322E3B"/>
    <w:rsid w:val="00357EB2"/>
    <w:rsid w:val="00362E74"/>
    <w:rsid w:val="003637C8"/>
    <w:rsid w:val="00371771"/>
    <w:rsid w:val="00384D9D"/>
    <w:rsid w:val="003C5D6F"/>
    <w:rsid w:val="003D3049"/>
    <w:rsid w:val="003E121D"/>
    <w:rsid w:val="003F026F"/>
    <w:rsid w:val="003F6F82"/>
    <w:rsid w:val="0041522C"/>
    <w:rsid w:val="004179F2"/>
    <w:rsid w:val="004263F7"/>
    <w:rsid w:val="00436C06"/>
    <w:rsid w:val="00495824"/>
    <w:rsid w:val="00495C35"/>
    <w:rsid w:val="004A0C74"/>
    <w:rsid w:val="004C43C4"/>
    <w:rsid w:val="004C7C7D"/>
    <w:rsid w:val="004E6614"/>
    <w:rsid w:val="004E7C39"/>
    <w:rsid w:val="004F2AF8"/>
    <w:rsid w:val="004F437A"/>
    <w:rsid w:val="00505C8F"/>
    <w:rsid w:val="00517F90"/>
    <w:rsid w:val="005E6EC5"/>
    <w:rsid w:val="00663FE7"/>
    <w:rsid w:val="00684FFA"/>
    <w:rsid w:val="00691A71"/>
    <w:rsid w:val="00692087"/>
    <w:rsid w:val="006C0882"/>
    <w:rsid w:val="006C4E97"/>
    <w:rsid w:val="006C4F4B"/>
    <w:rsid w:val="006E464A"/>
    <w:rsid w:val="006E6047"/>
    <w:rsid w:val="00725B35"/>
    <w:rsid w:val="00733BE2"/>
    <w:rsid w:val="00751D59"/>
    <w:rsid w:val="00786399"/>
    <w:rsid w:val="007B5438"/>
    <w:rsid w:val="007C111B"/>
    <w:rsid w:val="007E0ED1"/>
    <w:rsid w:val="007E5AE3"/>
    <w:rsid w:val="007F348E"/>
    <w:rsid w:val="0081645C"/>
    <w:rsid w:val="00823FD1"/>
    <w:rsid w:val="00846A6E"/>
    <w:rsid w:val="00867D35"/>
    <w:rsid w:val="0088694D"/>
    <w:rsid w:val="008C7557"/>
    <w:rsid w:val="00905C9D"/>
    <w:rsid w:val="0091530A"/>
    <w:rsid w:val="00923D71"/>
    <w:rsid w:val="00930545"/>
    <w:rsid w:val="00957279"/>
    <w:rsid w:val="00964F23"/>
    <w:rsid w:val="00967A7F"/>
    <w:rsid w:val="009810EF"/>
    <w:rsid w:val="00981669"/>
    <w:rsid w:val="009F7CA6"/>
    <w:rsid w:val="00A0329F"/>
    <w:rsid w:val="00A06D3D"/>
    <w:rsid w:val="00A22E23"/>
    <w:rsid w:val="00A70C8C"/>
    <w:rsid w:val="00A85A55"/>
    <w:rsid w:val="00AA6956"/>
    <w:rsid w:val="00AD276A"/>
    <w:rsid w:val="00B26B7E"/>
    <w:rsid w:val="00B325E5"/>
    <w:rsid w:val="00B34823"/>
    <w:rsid w:val="00B432D7"/>
    <w:rsid w:val="00B44280"/>
    <w:rsid w:val="00B6799E"/>
    <w:rsid w:val="00BA49F0"/>
    <w:rsid w:val="00BC2B28"/>
    <w:rsid w:val="00BF6A9D"/>
    <w:rsid w:val="00C30BC7"/>
    <w:rsid w:val="00C71968"/>
    <w:rsid w:val="00C76249"/>
    <w:rsid w:val="00C84BD4"/>
    <w:rsid w:val="00CB1593"/>
    <w:rsid w:val="00CD2F6C"/>
    <w:rsid w:val="00CF7F2E"/>
    <w:rsid w:val="00D3671F"/>
    <w:rsid w:val="00D66652"/>
    <w:rsid w:val="00D97343"/>
    <w:rsid w:val="00DA6225"/>
    <w:rsid w:val="00DC1B80"/>
    <w:rsid w:val="00DD3227"/>
    <w:rsid w:val="00DE0B86"/>
    <w:rsid w:val="00E135F0"/>
    <w:rsid w:val="00E32DF2"/>
    <w:rsid w:val="00E422EA"/>
    <w:rsid w:val="00E53949"/>
    <w:rsid w:val="00E7729B"/>
    <w:rsid w:val="00E8744F"/>
    <w:rsid w:val="00E90829"/>
    <w:rsid w:val="00E91503"/>
    <w:rsid w:val="00EC4D7D"/>
    <w:rsid w:val="00F06368"/>
    <w:rsid w:val="00F1798F"/>
    <w:rsid w:val="00F33F6E"/>
    <w:rsid w:val="00F956C8"/>
    <w:rsid w:val="00FA3300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3C53"/>
  <w15:docId w15:val="{1A89B513-0504-4E79-A061-14EAF0B8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9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F8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63FE7"/>
  </w:style>
  <w:style w:type="character" w:customStyle="1" w:styleId="c4">
    <w:name w:val="c4"/>
    <w:basedOn w:val="a0"/>
    <w:rsid w:val="00663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1A450-6B99-42E6-B091-7BEE4492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96</cp:revision>
  <dcterms:created xsi:type="dcterms:W3CDTF">2019-12-09T10:17:00Z</dcterms:created>
  <dcterms:modified xsi:type="dcterms:W3CDTF">2022-09-23T11:09:00Z</dcterms:modified>
</cp:coreProperties>
</file>