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1CEC" w14:textId="6DA4227B" w:rsidR="002D1614" w:rsidRPr="00D1685E" w:rsidRDefault="002D1614" w:rsidP="00556B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9867B2" w14:textId="77777777" w:rsidR="002D1614" w:rsidRDefault="00A822A6" w:rsidP="00556B8A">
      <w:pPr>
        <w:spacing w:line="240" w:lineRule="auto"/>
        <w:ind w:left="53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6CCEE8F5" w14:textId="77777777" w:rsidR="002D1614" w:rsidRDefault="00A822A6" w:rsidP="00556B8A">
      <w:pPr>
        <w:spacing w:line="240" w:lineRule="auto"/>
        <w:ind w:left="53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МБУК «Каневская</w:t>
      </w:r>
    </w:p>
    <w:p w14:paraId="58CC0247" w14:textId="77777777" w:rsidR="002D1614" w:rsidRDefault="00A822A6" w:rsidP="00556B8A">
      <w:pPr>
        <w:spacing w:line="240" w:lineRule="auto"/>
        <w:ind w:left="53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библиотечная система»</w:t>
      </w:r>
    </w:p>
    <w:p w14:paraId="258040A0" w14:textId="77777777" w:rsidR="002D1614" w:rsidRDefault="00A822A6" w:rsidP="00556B8A">
      <w:pPr>
        <w:spacing w:line="240" w:lineRule="auto"/>
        <w:ind w:left="532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Сахранова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В.Н.</w:t>
      </w:r>
    </w:p>
    <w:p w14:paraId="443C0401" w14:textId="5EFEEDA2" w:rsidR="002D1614" w:rsidRDefault="00A822A6" w:rsidP="00556B8A">
      <w:pPr>
        <w:spacing w:line="240" w:lineRule="auto"/>
        <w:ind w:left="53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«_____»_____________20</w:t>
      </w:r>
      <w:r w:rsidR="002556EF">
        <w:rPr>
          <w:rFonts w:ascii="Times New Roman" w:hAnsi="Times New Roman" w:cs="Times New Roman"/>
          <w:b/>
          <w:sz w:val="28"/>
          <w:szCs w:val="28"/>
        </w:rPr>
        <w:t>2</w:t>
      </w:r>
      <w:r w:rsidR="00365DB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4D7277F3" w14:textId="77777777" w:rsidR="002D1614" w:rsidRDefault="002D1614" w:rsidP="00556B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707A19" w14:textId="77777777" w:rsidR="002D1614" w:rsidRDefault="00A822A6" w:rsidP="00556B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Каневское сельское поселение</w:t>
      </w:r>
    </w:p>
    <w:p w14:paraId="6508DC3C" w14:textId="77777777" w:rsidR="002D1614" w:rsidRDefault="00A822A6" w:rsidP="00556B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Каневская библиотечная система</w:t>
      </w:r>
    </w:p>
    <w:p w14:paraId="1FF5CAC2" w14:textId="77777777" w:rsidR="002D1614" w:rsidRDefault="00A822A6" w:rsidP="00556B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Библиотека семейного чтения</w:t>
      </w:r>
    </w:p>
    <w:p w14:paraId="3370299A" w14:textId="77777777" w:rsidR="002D1614" w:rsidRDefault="00A822A6" w:rsidP="00556B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филиал №3</w:t>
      </w:r>
    </w:p>
    <w:p w14:paraId="70F8CA77" w14:textId="77777777" w:rsidR="002D1614" w:rsidRDefault="00A822A6" w:rsidP="00556B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ИНФОРМАЦИОННО-АНАЛИТИЧЕСКИЙ ОТЧЕТ </w:t>
      </w:r>
    </w:p>
    <w:p w14:paraId="137C290D" w14:textId="1973A23E" w:rsidR="002D1614" w:rsidRDefault="00A822A6" w:rsidP="00556B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</w:t>
      </w:r>
      <w:r w:rsidR="002556EF">
        <w:rPr>
          <w:rFonts w:ascii="Times New Roman" w:hAnsi="Times New Roman" w:cs="Times New Roman"/>
          <w:b/>
          <w:sz w:val="32"/>
          <w:szCs w:val="32"/>
        </w:rPr>
        <w:t>2</w:t>
      </w:r>
      <w:r w:rsidR="00365DB5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14:paraId="1D3F87E7" w14:textId="77777777" w:rsidR="002D1614" w:rsidRDefault="002D1614" w:rsidP="00556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D7AE4" w14:textId="571D6B25" w:rsidR="002D1614" w:rsidRDefault="002D1614" w:rsidP="00556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44B2D" w14:textId="1FE4C3EF" w:rsidR="00556B8A" w:rsidRDefault="00556B8A" w:rsidP="00556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D5F59" w14:textId="1B7FA3AA" w:rsidR="00556B8A" w:rsidRDefault="00556B8A" w:rsidP="00556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66B6E" w14:textId="1344170E" w:rsidR="00556B8A" w:rsidRDefault="00556B8A" w:rsidP="00556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5417D" w14:textId="341E243D" w:rsidR="00556B8A" w:rsidRDefault="00556B8A" w:rsidP="00556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10B1C" w14:textId="3CF3E792" w:rsidR="00556B8A" w:rsidRDefault="00556B8A" w:rsidP="00556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7A0EE" w14:textId="77777777" w:rsidR="00556B8A" w:rsidRDefault="00556B8A" w:rsidP="00556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04BBB" w14:textId="77777777" w:rsidR="002D1614" w:rsidRDefault="002D1614" w:rsidP="00556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602AD" w14:textId="77777777" w:rsidR="002D1614" w:rsidRDefault="00A822A6" w:rsidP="00556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Каневская</w:t>
      </w:r>
    </w:p>
    <w:p w14:paraId="3671741A" w14:textId="6E8F84C1" w:rsidR="002D1614" w:rsidRDefault="00A822A6" w:rsidP="00556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556EF">
        <w:rPr>
          <w:rFonts w:ascii="Times New Roman" w:hAnsi="Times New Roman" w:cs="Times New Roman"/>
          <w:b/>
          <w:sz w:val="28"/>
          <w:szCs w:val="28"/>
        </w:rPr>
        <w:t>2</w:t>
      </w:r>
      <w:r w:rsidR="00365DB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397FC756" w14:textId="77777777" w:rsidR="002D1614" w:rsidRDefault="002D1614" w:rsidP="00556B8A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760F096D" w14:textId="77777777" w:rsidR="002D1614" w:rsidRDefault="002D1614" w:rsidP="00556B8A">
      <w:pPr>
        <w:tabs>
          <w:tab w:val="left" w:pos="7320"/>
        </w:tabs>
        <w:spacing w:line="240" w:lineRule="auto"/>
      </w:pPr>
    </w:p>
    <w:p w14:paraId="64C79148" w14:textId="77777777" w:rsidR="00556B8A" w:rsidRDefault="00556B8A" w:rsidP="00556B8A">
      <w:pPr>
        <w:tabs>
          <w:tab w:val="left" w:pos="7320"/>
        </w:tabs>
        <w:spacing w:line="240" w:lineRule="auto"/>
      </w:pPr>
    </w:p>
    <w:p w14:paraId="5237D865" w14:textId="77777777" w:rsidR="002D1614" w:rsidRDefault="002D1614" w:rsidP="00556B8A">
      <w:pPr>
        <w:tabs>
          <w:tab w:val="left" w:pos="7320"/>
        </w:tabs>
        <w:spacing w:line="240" w:lineRule="auto"/>
      </w:pPr>
    </w:p>
    <w:p w14:paraId="75BCE01A" w14:textId="3BD8A9F7" w:rsidR="002D1614" w:rsidRPr="003D605F" w:rsidRDefault="002556EF" w:rsidP="003D605F">
      <w:pPr>
        <w:pStyle w:val="af"/>
        <w:numPr>
          <w:ilvl w:val="0"/>
          <w:numId w:val="1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A828EE">
        <w:rPr>
          <w:rFonts w:eastAsia="Calibri"/>
          <w:b/>
          <w:sz w:val="28"/>
          <w:szCs w:val="28"/>
          <w:lang w:eastAsia="en-US"/>
        </w:rPr>
        <w:t>СОБЫТИЯ ГОДА</w:t>
      </w:r>
    </w:p>
    <w:p w14:paraId="69EE371C" w14:textId="77777777" w:rsidR="002D1614" w:rsidRPr="003D605F" w:rsidRDefault="00A822A6" w:rsidP="003D605F">
      <w:pPr>
        <w:spacing w:after="0" w:line="240" w:lineRule="auto"/>
        <w:jc w:val="center"/>
        <w:rPr>
          <w:sz w:val="28"/>
          <w:szCs w:val="28"/>
        </w:rPr>
      </w:pPr>
      <w:r w:rsidRPr="003D60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1.1. Наиболее значительные события в деятельности библиотеки.</w:t>
      </w:r>
    </w:p>
    <w:p w14:paraId="11F0BD92" w14:textId="0DC74EE2" w:rsidR="00BE6DA3" w:rsidRDefault="00A822A6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2556E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476C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был богат общественно значимыми датами, событиями, юбилеями. </w:t>
      </w:r>
    </w:p>
    <w:p w14:paraId="6F83081C" w14:textId="27F4C75A" w:rsidR="00BE6DA3" w:rsidRDefault="00BE6DA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8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 </w:t>
      </w:r>
      <w:r w:rsidR="005476C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году педагога и наставника</w:t>
      </w:r>
      <w:r w:rsidR="00CA0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76C3">
        <w:rPr>
          <w:rFonts w:ascii="Times New Roman" w:eastAsia="Calibri" w:hAnsi="Times New Roman" w:cs="Times New Roman"/>
          <w:sz w:val="28"/>
          <w:szCs w:val="28"/>
          <w:lang w:eastAsia="en-US"/>
        </w:rPr>
        <w:t>в библиотеке проводился цикл мероприятий</w:t>
      </w:r>
      <w:r w:rsidR="00CA0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5476C3">
        <w:rPr>
          <w:rFonts w:ascii="Times New Roman" w:eastAsia="Calibri" w:hAnsi="Times New Roman" w:cs="Times New Roman"/>
          <w:sz w:val="28"/>
          <w:szCs w:val="28"/>
          <w:lang w:eastAsia="en-US"/>
        </w:rPr>
        <w:t>«Инженер человеческих душ» - литературно-биографический обзор (к 135-летию А.С. Макаренко), «Народный педагог» - час признания (к 200-летию К.Д Ушинского), «Воспитание добрыми делами» - биографическое досье (к 105-летию В.А. Сухомлинского).</w:t>
      </w:r>
    </w:p>
    <w:p w14:paraId="776211B8" w14:textId="7EA77B72" w:rsidR="00CA0802" w:rsidRDefault="008A093B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093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A093B">
        <w:rPr>
          <w:rFonts w:ascii="Times New Roman" w:eastAsia="Times New Roman" w:hAnsi="Times New Roman" w:cs="Times New Roman"/>
          <w:color w:val="auto"/>
          <w:sz w:val="28"/>
          <w:szCs w:val="28"/>
        </w:rPr>
        <w:t>Указом Президента Российской Федерации от 01.07.2021 г. № 383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отмечалось </w:t>
      </w:r>
      <w:r w:rsidRPr="008A093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100-летие со дня рождения народного поэта Дагестана Расула Гамзатова. </w:t>
      </w:r>
      <w:r w:rsidRPr="008A093B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этому событию был приурочен день поэзии «Стихи от сердца и души». </w:t>
      </w:r>
      <w:r w:rsidR="00EF2417">
        <w:rPr>
          <w:rFonts w:ascii="Times New Roman" w:eastAsia="Times New Roman" w:hAnsi="Times New Roman" w:cs="Times New Roman"/>
          <w:color w:val="auto"/>
          <w:sz w:val="28"/>
          <w:szCs w:val="28"/>
        </w:rPr>
        <w:t>Литературно-музыкальная композиция «Я памятник себе воздвиг из песен» собрала истинных ценителей творчества Расула Гамзатова.</w:t>
      </w:r>
    </w:p>
    <w:p w14:paraId="2BB2669D" w14:textId="39CF8547" w:rsidR="00037AFA" w:rsidRPr="00EF2417" w:rsidRDefault="00EF2417" w:rsidP="00556B8A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F24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200-летию со дня рождения великого русского драматурга А.Н. Островского</w:t>
      </w:r>
      <w:r w:rsidRPr="00EF241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состоялся литературный венок памяти «Человек огромного таланта», познакомивший участников мероприятия с интересными воспоминаниями современников Островского.</w:t>
      </w:r>
    </w:p>
    <w:p w14:paraId="524EA78A" w14:textId="54D5E82E" w:rsidR="00EF2417" w:rsidRDefault="00EF2417" w:rsidP="00EF2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17">
        <w:rPr>
          <w:rFonts w:ascii="Times New Roman" w:eastAsia="Times New Roman" w:hAnsi="Times New Roman" w:cs="Times New Roman"/>
          <w:color w:val="auto"/>
          <w:sz w:val="28"/>
          <w:szCs w:val="28"/>
        </w:rPr>
        <w:t>В 2023 году отме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чалось</w:t>
      </w:r>
      <w:r w:rsidRPr="00EF24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F24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80 лет со времени решающих битв и событий времён Великой Отечественной войны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Библиотека</w:t>
      </w:r>
      <w:r w:rsidR="00076B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отметила эти памятные даты следующими мероприятиями: </w:t>
      </w:r>
      <w:r w:rsidR="00076B1F" w:rsidRPr="00076B1F">
        <w:rPr>
          <w:rFonts w:ascii="Times New Roman" w:eastAsia="Times New Roman" w:hAnsi="Times New Roman" w:cs="Times New Roman"/>
          <w:color w:val="auto"/>
          <w:sz w:val="28"/>
          <w:szCs w:val="28"/>
        </w:rPr>
        <w:t>«Память огненных дней» - урок патриотизма (к 80-летию Сталинградской битвы)</w:t>
      </w:r>
      <w:r w:rsidR="00076B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076B1F" w:rsidRPr="00076B1F">
        <w:rPr>
          <w:rFonts w:ascii="Times New Roman" w:eastAsia="Times New Roman" w:hAnsi="Times New Roman" w:cs="Times New Roman"/>
          <w:color w:val="auto"/>
          <w:sz w:val="28"/>
          <w:szCs w:val="28"/>
        </w:rPr>
        <w:t>«Здесь пролегала Курская дуга» - поэтический венок славы (к 80-летию Курской битвы)</w:t>
      </w:r>
      <w:r w:rsidR="00076B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076B1F" w:rsidRPr="00076B1F">
        <w:rPr>
          <w:rFonts w:ascii="Times New Roman" w:eastAsia="Times New Roman" w:hAnsi="Times New Roman" w:cs="Times New Roman"/>
          <w:color w:val="auto"/>
          <w:sz w:val="28"/>
          <w:szCs w:val="28"/>
        </w:rPr>
        <w:t>«Стояли насмерть за Кавказ» - час героической памяти (к 80-летию битвы за Кавказ)</w:t>
      </w:r>
      <w:r w:rsidR="00076B1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CFC2DBD" w14:textId="7AC592E0" w:rsidR="00076B1F" w:rsidRDefault="00076B1F" w:rsidP="00EF2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Pr="00076B1F"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076B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правительства РФ от 09.02.2022 г. (№204-р) в 2022-2032 годах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проводится </w:t>
      </w:r>
      <w:r w:rsidRPr="00076B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Международно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Pr="00076B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десятилети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Pr="00076B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языков коренных народов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</w:t>
      </w:r>
      <w:r w:rsidRPr="00076B1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библиотеке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состоялись мероприятия, посвященные кубанскому говору, народному языку кубанских казаков: «Живая цепочка ка</w:t>
      </w:r>
      <w:r w:rsidR="00B6758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зачьей истории» - час семейных традиций, «Наши песни помогают выжить, не потерять душевной доброты» - фольклорное ассорти. Выпущена серия закладок «</w:t>
      </w:r>
      <w:proofErr w:type="spellStart"/>
      <w:r w:rsidR="00B6758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Балачка</w:t>
      </w:r>
      <w:proofErr w:type="spellEnd"/>
      <w:r w:rsidR="00B6758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– жемчужина русской культуры».</w:t>
      </w:r>
    </w:p>
    <w:p w14:paraId="2B8ECB45" w14:textId="77777777" w:rsidR="00613C48" w:rsidRPr="00613C48" w:rsidRDefault="00613C48" w:rsidP="00613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3C48">
        <w:rPr>
          <w:rFonts w:ascii="Times New Roman" w:eastAsia="Calibri" w:hAnsi="Times New Roman" w:cs="Times New Roman"/>
          <w:sz w:val="28"/>
          <w:szCs w:val="28"/>
          <w:lang w:eastAsia="en-US"/>
        </w:rPr>
        <w:t>Активно проводились мероприятия в рамках Всероссийских акций</w:t>
      </w:r>
    </w:p>
    <w:p w14:paraId="4E6EC46F" w14:textId="05268396" w:rsidR="00613C48" w:rsidRDefault="00613C48" w:rsidP="00613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3C48">
        <w:rPr>
          <w:rFonts w:ascii="Times New Roman" w:eastAsia="Calibri" w:hAnsi="Times New Roman" w:cs="Times New Roman"/>
          <w:sz w:val="28"/>
          <w:szCs w:val="28"/>
          <w:lang w:eastAsia="en-US"/>
        </w:rPr>
        <w:t>«Ночь библиотек», «Ночь музеев», «Ночь кино», «Ночь искусств», фестиваля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13C48">
        <w:rPr>
          <w:rFonts w:ascii="Times New Roman" w:eastAsia="Calibri" w:hAnsi="Times New Roman" w:cs="Times New Roman"/>
          <w:sz w:val="28"/>
          <w:szCs w:val="28"/>
          <w:lang w:eastAsia="en-US"/>
        </w:rPr>
        <w:t>#ВместеЯрче,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посвященные календарным праздникам и памятным датам.</w:t>
      </w:r>
    </w:p>
    <w:p w14:paraId="42C86428" w14:textId="77777777" w:rsidR="003D605F" w:rsidRPr="003D605F" w:rsidRDefault="003D605F" w:rsidP="003D605F">
      <w:pPr>
        <w:pStyle w:val="af5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605F">
        <w:rPr>
          <w:rFonts w:ascii="Times New Roman" w:hAnsi="Times New Roman"/>
          <w:b/>
          <w:bCs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14:paraId="2919ECF1" w14:textId="77777777" w:rsidR="004C50CD" w:rsidRPr="004C50CD" w:rsidRDefault="004C50CD" w:rsidP="004C50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0CD">
        <w:rPr>
          <w:rFonts w:ascii="Times New Roman" w:eastAsia="Calibri" w:hAnsi="Times New Roman" w:cs="Times New Roman"/>
          <w:sz w:val="28"/>
          <w:szCs w:val="28"/>
          <w:lang w:eastAsia="en-US"/>
        </w:rPr>
        <w:t>С целью внедрения положений «Модельного стандарта деятельности</w:t>
      </w:r>
    </w:p>
    <w:p w14:paraId="55620F21" w14:textId="77777777" w:rsidR="00877BD3" w:rsidRDefault="004C50CD" w:rsidP="00877B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0CD">
        <w:rPr>
          <w:rFonts w:ascii="Times New Roman" w:eastAsia="Calibri" w:hAnsi="Times New Roman" w:cs="Times New Roman"/>
          <w:sz w:val="28"/>
          <w:szCs w:val="28"/>
          <w:lang w:eastAsia="en-US"/>
        </w:rPr>
        <w:t>общедоступной библиотеки»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523D0F3B" w14:textId="77777777" w:rsidR="00877BD3" w:rsidRPr="00877BD3" w:rsidRDefault="004C50CD" w:rsidP="00877B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BD3">
        <w:rPr>
          <w:rFonts w:ascii="Times New Roman" w:eastAsia="Calibri" w:hAnsi="Times New Roman" w:cs="Times New Roman"/>
          <w:sz w:val="28"/>
          <w:szCs w:val="28"/>
          <w:lang w:eastAsia="en-US"/>
        </w:rPr>
        <w:t>-своевременно обновлялось документационное обеспечение (Устав, Положение о библиотеке, Правила пользования, Положение о платных услугах);</w:t>
      </w:r>
    </w:p>
    <w:p w14:paraId="64CEB252" w14:textId="77777777" w:rsidR="00877BD3" w:rsidRPr="00877BD3" w:rsidRDefault="004C50CD" w:rsidP="00877B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BD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поддерживалась внешняя привлекательность библиотеки: уборка прилегающей территории, наружная вывеска, уход за цветочными клумбами;</w:t>
      </w:r>
    </w:p>
    <w:p w14:paraId="2F8E26F8" w14:textId="77777777" w:rsidR="00877BD3" w:rsidRPr="00877BD3" w:rsidRDefault="004C50CD" w:rsidP="00877B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BD3">
        <w:rPr>
          <w:rFonts w:ascii="Times New Roman" w:eastAsia="Calibri" w:hAnsi="Times New Roman" w:cs="Times New Roman"/>
          <w:sz w:val="28"/>
          <w:szCs w:val="28"/>
          <w:lang w:eastAsia="en-US"/>
        </w:rPr>
        <w:t>- обновлялся книжный фонд и фонд периодических изданий в пределах выделенных средств;</w:t>
      </w:r>
    </w:p>
    <w:p w14:paraId="67C5034A" w14:textId="77777777" w:rsidR="00877BD3" w:rsidRPr="00877BD3" w:rsidRDefault="004C50CD" w:rsidP="00877B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BD3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 открытый доступ к книжному фонду;</w:t>
      </w:r>
    </w:p>
    <w:p w14:paraId="598045DE" w14:textId="77777777" w:rsidR="00877BD3" w:rsidRPr="00877BD3" w:rsidRDefault="004C50CD" w:rsidP="00877B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BD3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 доступ к виртуальному читальному залу НЭБ, велся учет книговыдачи НЭБ;</w:t>
      </w:r>
    </w:p>
    <w:p w14:paraId="1C6E9CA7" w14:textId="77777777" w:rsidR="00877BD3" w:rsidRPr="00877BD3" w:rsidRDefault="004C50CD" w:rsidP="0087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bookmarkStart w:id="0" w:name="_Hlk119659804"/>
      <w:r w:rsidRPr="00877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публиковались анонсы, обзоры и события на платформе </w:t>
      </w:r>
      <w:r w:rsidRPr="00877BD3">
        <w:rPr>
          <w:rFonts w:ascii="Times New Roman" w:hAnsi="Times New Roman" w:cs="Times New Roman"/>
          <w:sz w:val="28"/>
          <w:szCs w:val="28"/>
        </w:rPr>
        <w:t>PRO.КУЛЬТУРА.РФ</w:t>
      </w:r>
      <w:bookmarkEnd w:id="0"/>
      <w:r w:rsidR="002B28D2" w:rsidRPr="00877BD3">
        <w:rPr>
          <w:rFonts w:ascii="Times New Roman" w:hAnsi="Times New Roman" w:cs="Times New Roman"/>
          <w:sz w:val="28"/>
          <w:szCs w:val="28"/>
        </w:rPr>
        <w:t>;</w:t>
      </w:r>
    </w:p>
    <w:p w14:paraId="2D1AA003" w14:textId="77777777" w:rsidR="00877BD3" w:rsidRPr="00877BD3" w:rsidRDefault="004C50CD" w:rsidP="00877B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активно использовался МБА </w:t>
      </w:r>
      <w:proofErr w:type="spellStart"/>
      <w:r w:rsidRPr="00877BD3">
        <w:rPr>
          <w:rFonts w:ascii="Times New Roman" w:eastAsia="Calibri" w:hAnsi="Times New Roman" w:cs="Times New Roman"/>
          <w:sz w:val="28"/>
          <w:szCs w:val="28"/>
          <w:lang w:eastAsia="en-US"/>
        </w:rPr>
        <w:t>межпоселенческой</w:t>
      </w:r>
      <w:proofErr w:type="spellEnd"/>
      <w:r w:rsidRPr="00877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библиотеки;</w:t>
      </w:r>
    </w:p>
    <w:p w14:paraId="1957BC02" w14:textId="77777777" w:rsidR="00877BD3" w:rsidRPr="00877BD3" w:rsidRDefault="004C50CD" w:rsidP="00877B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BD3">
        <w:rPr>
          <w:rFonts w:ascii="Times New Roman" w:eastAsia="Calibri" w:hAnsi="Times New Roman" w:cs="Times New Roman"/>
          <w:sz w:val="28"/>
          <w:szCs w:val="28"/>
          <w:lang w:eastAsia="en-US"/>
        </w:rPr>
        <w:t>- для развития дистанционной доступности библиотечных ресурсов и услуг велись страницы библиотеки в соцсетях;</w:t>
      </w:r>
    </w:p>
    <w:p w14:paraId="587FAAEF" w14:textId="77777777" w:rsidR="00877BD3" w:rsidRPr="00877BD3" w:rsidRDefault="004C50CD" w:rsidP="00877B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BD3">
        <w:rPr>
          <w:rFonts w:ascii="Times New Roman" w:eastAsia="Calibri" w:hAnsi="Times New Roman" w:cs="Times New Roman"/>
          <w:sz w:val="28"/>
          <w:szCs w:val="28"/>
          <w:lang w:eastAsia="en-US"/>
        </w:rPr>
        <w:t>- своевременно редактировался справочно-библиографический аппарат: каталоги, картотеки;</w:t>
      </w:r>
    </w:p>
    <w:p w14:paraId="3500857E" w14:textId="77777777" w:rsidR="00877BD3" w:rsidRPr="00877BD3" w:rsidRDefault="004C50CD" w:rsidP="00877B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BD3">
        <w:rPr>
          <w:rFonts w:ascii="Times New Roman" w:eastAsia="Calibri" w:hAnsi="Times New Roman" w:cs="Times New Roman"/>
          <w:sz w:val="28"/>
          <w:szCs w:val="28"/>
          <w:lang w:eastAsia="en-US"/>
        </w:rPr>
        <w:t>- для повышения профессионального уровня посещались обучающие семинары;</w:t>
      </w:r>
    </w:p>
    <w:p w14:paraId="3C5ECEE2" w14:textId="4C3554BC" w:rsidR="004C50CD" w:rsidRDefault="004C50CD" w:rsidP="00877B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BD3">
        <w:rPr>
          <w:rFonts w:ascii="Times New Roman" w:eastAsia="Calibri" w:hAnsi="Times New Roman" w:cs="Times New Roman"/>
          <w:sz w:val="28"/>
          <w:szCs w:val="28"/>
          <w:lang w:eastAsia="en-US"/>
        </w:rPr>
        <w:t>- качественно и в полной мере выполнялось муниципальное задание</w:t>
      </w:r>
      <w:r w:rsidR="002B28D2" w:rsidRPr="00877BD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5B67DD3" w14:textId="77777777" w:rsidR="00877BD3" w:rsidRPr="00877BD3" w:rsidRDefault="00877BD3" w:rsidP="00877B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89BF55" w14:textId="128F1434" w:rsidR="00DF14B6" w:rsidRPr="00DF14B6" w:rsidRDefault="00DF14B6" w:rsidP="00DF14B6">
      <w:pPr>
        <w:pStyle w:val="af5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4B6">
        <w:rPr>
          <w:rFonts w:ascii="Times New Roman" w:hAnsi="Times New Roman"/>
          <w:b/>
          <w:bCs/>
          <w:sz w:val="28"/>
          <w:szCs w:val="28"/>
        </w:rPr>
        <w:t>1.6. Участие в акциях, мероприятиях, конкурсах общероссийского и краевого, муниципального масштаба.</w:t>
      </w:r>
    </w:p>
    <w:p w14:paraId="19561D07" w14:textId="647AC513" w:rsidR="00B6758D" w:rsidRPr="00AB141F" w:rsidRDefault="00DF14B6" w:rsidP="00DF14B6">
      <w:pPr>
        <w:widowControl w:val="0"/>
        <w:tabs>
          <w:tab w:val="left" w:pos="2116"/>
        </w:tabs>
        <w:spacing w:after="0" w:line="322" w:lineRule="exact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14B6">
        <w:rPr>
          <w:rFonts w:ascii="Times New Roman" w:eastAsia="Calibri" w:hAnsi="Times New Roman" w:cs="Times New Roman"/>
          <w:sz w:val="28"/>
          <w:szCs w:val="28"/>
          <w:lang w:eastAsia="en-US"/>
        </w:rPr>
        <w:t>В отчётном году библиотек</w:t>
      </w:r>
      <w:r w:rsidR="001C5D8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F1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принял</w:t>
      </w:r>
      <w:r w:rsidR="001C5D8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F1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 в акциях, проектах, фестивалях общероссийского и краевого масштаба: «</w:t>
      </w:r>
      <w:proofErr w:type="spellStart"/>
      <w:r w:rsidRPr="00DF14B6">
        <w:rPr>
          <w:rFonts w:ascii="Times New Roman" w:eastAsia="Calibri" w:hAnsi="Times New Roman" w:cs="Times New Roman"/>
          <w:sz w:val="28"/>
          <w:szCs w:val="28"/>
          <w:lang w:eastAsia="en-US"/>
        </w:rPr>
        <w:t>Библионочь</w:t>
      </w:r>
      <w:proofErr w:type="spellEnd"/>
      <w:r w:rsidRPr="00DF14B6">
        <w:rPr>
          <w:rFonts w:ascii="Times New Roman" w:eastAsia="Calibri" w:hAnsi="Times New Roman" w:cs="Times New Roman"/>
          <w:sz w:val="28"/>
          <w:szCs w:val="28"/>
          <w:lang w:eastAsia="en-US"/>
        </w:rPr>
        <w:t>», «Ночь искусств», «Ночь кино», «Ночь музеев»,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75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Всероссийской Олимпиаде «Символы России: Русский язык: история письменности», </w:t>
      </w:r>
      <w:r w:rsidR="00AB14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акциях </w:t>
      </w:r>
      <w:r w:rsidR="00500226">
        <w:rPr>
          <w:rFonts w:ascii="Times New Roman" w:eastAsia="Calibri" w:hAnsi="Times New Roman" w:cs="Times New Roman"/>
          <w:sz w:val="28"/>
          <w:szCs w:val="28"/>
          <w:lang w:eastAsia="en-US"/>
        </w:rPr>
        <w:t>«Безопасность детства</w:t>
      </w:r>
      <w:r w:rsidR="00D66242">
        <w:rPr>
          <w:rFonts w:ascii="Times New Roman" w:eastAsia="Calibri" w:hAnsi="Times New Roman" w:cs="Times New Roman"/>
          <w:sz w:val="28"/>
          <w:szCs w:val="28"/>
          <w:lang w:eastAsia="en-US"/>
        </w:rPr>
        <w:t>», «Подросток», «Кубанское долголетие»</w:t>
      </w:r>
      <w:r w:rsidR="00AB14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краевом проекте-конкурсе «Погружение в чтение», в муниципальном конкурсе «Как не крути, без библиотеки </w:t>
      </w:r>
      <w:r w:rsidR="00AB141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NET</w:t>
      </w:r>
      <w:r w:rsidR="00AB14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пути» в номинации «Место притяжения». В муниципальном конкурсе </w:t>
      </w:r>
      <w:r w:rsidR="00AB141F" w:rsidRPr="00AB141F">
        <w:rPr>
          <w:rFonts w:ascii="Times New Roman" w:eastAsia="Calibri" w:hAnsi="Times New Roman" w:cs="Times New Roman"/>
          <w:sz w:val="28"/>
          <w:szCs w:val="28"/>
          <w:lang w:eastAsia="en-US"/>
        </w:rPr>
        <w:t>чтецов «Прекрасный стих подобен смычку…»</w:t>
      </w:r>
      <w:r w:rsidR="00AB14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B141F" w:rsidRPr="00AB141F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«Юбилейных чтений»</w:t>
      </w:r>
      <w:r w:rsidR="00AB141F">
        <w:rPr>
          <w:rFonts w:ascii="Times New Roman" w:eastAsia="Calibri" w:hAnsi="Times New Roman" w:cs="Times New Roman"/>
          <w:sz w:val="28"/>
          <w:szCs w:val="28"/>
          <w:lang w:eastAsia="en-US"/>
        </w:rPr>
        <w:t>, посвященных 65-летию В. Саяпина ч</w:t>
      </w:r>
      <w:r w:rsidR="00AB141F" w:rsidRPr="00AB14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итатель нашей библиотеки Иван Латынин </w:t>
      </w:r>
      <w:r w:rsidR="00AB141F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представил</w:t>
      </w:r>
      <w:r w:rsidR="00AB141F" w:rsidRPr="00AB14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ролик с трогательным стихотворением «Не бросайте старых собак»</w:t>
      </w:r>
      <w:r w:rsidR="00754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занял второе место.</w:t>
      </w:r>
    </w:p>
    <w:p w14:paraId="06FF1431" w14:textId="77777777" w:rsidR="00A80A10" w:rsidRDefault="00A80A10" w:rsidP="00A80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197B54" w14:textId="4F3AF894" w:rsidR="008556FB" w:rsidRDefault="008556FB" w:rsidP="00556B8A">
      <w:pPr>
        <w:tabs>
          <w:tab w:val="left" w:pos="7320"/>
        </w:tabs>
        <w:spacing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56FB">
        <w:rPr>
          <w:rFonts w:ascii="Times New Roman" w:eastAsia="Calibri" w:hAnsi="Times New Roman" w:cs="Times New Roman"/>
          <w:b/>
          <w:bCs/>
          <w:sz w:val="28"/>
          <w:szCs w:val="28"/>
        </w:rPr>
        <w:t>3.Статистические показатели</w:t>
      </w:r>
    </w:p>
    <w:p w14:paraId="53071497" w14:textId="5B7476B6" w:rsidR="00002851" w:rsidRDefault="00002851" w:rsidP="00556B8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571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226"/>
        <w:gridCol w:w="1135"/>
        <w:gridCol w:w="1135"/>
        <w:gridCol w:w="1226"/>
        <w:gridCol w:w="1135"/>
        <w:gridCol w:w="1135"/>
        <w:gridCol w:w="1226"/>
      </w:tblGrid>
      <w:tr w:rsidR="00002851" w14:paraId="48478589" w14:textId="77777777" w:rsidTr="0070579E"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1ADD878" w14:textId="0F64F636" w:rsidR="00002851" w:rsidRDefault="00002851" w:rsidP="00556B8A">
            <w:pPr>
              <w:pStyle w:val="ab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20</w:t>
            </w:r>
            <w:r w:rsidR="00527A88">
              <w:rPr>
                <w:color w:val="000000"/>
                <w:sz w:val="20"/>
                <w:szCs w:val="20"/>
              </w:rPr>
              <w:t>2</w:t>
            </w:r>
            <w:r w:rsidR="00A42E3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55657DA" w14:textId="30A65AC6" w:rsidR="00002851" w:rsidRDefault="00002851" w:rsidP="00556B8A">
            <w:pPr>
              <w:pStyle w:val="ab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плановые показатели 202</w:t>
            </w:r>
            <w:r w:rsidR="00A42E3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C74FB05" w14:textId="6F333739" w:rsidR="00002851" w:rsidRDefault="00002851" w:rsidP="00556B8A">
            <w:pPr>
              <w:pStyle w:val="ab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202</w:t>
            </w:r>
            <w:r w:rsidR="00A42E3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ECECAD5" w14:textId="4AA6A088" w:rsidR="00002851" w:rsidRDefault="00002851" w:rsidP="00556B8A">
            <w:pPr>
              <w:pStyle w:val="ab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20</w:t>
            </w:r>
            <w:r w:rsidR="00527A88">
              <w:rPr>
                <w:color w:val="000000"/>
                <w:sz w:val="20"/>
                <w:szCs w:val="20"/>
              </w:rPr>
              <w:t>2</w:t>
            </w:r>
            <w:r w:rsidR="00A42E3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E4802F3" w14:textId="6642ED08" w:rsidR="00002851" w:rsidRDefault="00002851" w:rsidP="00556B8A">
            <w:pPr>
              <w:pStyle w:val="ab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плановые показатели 202</w:t>
            </w:r>
            <w:r w:rsidR="00A42E3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BA61F9C" w14:textId="0CE412CD" w:rsidR="00002851" w:rsidRDefault="00002851" w:rsidP="00556B8A">
            <w:pPr>
              <w:pStyle w:val="ab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202</w:t>
            </w:r>
            <w:r w:rsidR="00A42E3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F177CEA" w14:textId="5C012841" w:rsidR="00002851" w:rsidRDefault="00002851" w:rsidP="00556B8A">
            <w:pPr>
              <w:pStyle w:val="ab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20</w:t>
            </w:r>
            <w:r w:rsidR="00527A88">
              <w:rPr>
                <w:color w:val="000000"/>
                <w:sz w:val="20"/>
                <w:szCs w:val="20"/>
              </w:rPr>
              <w:t>2</w:t>
            </w:r>
            <w:r w:rsidR="00A42E3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31FDD4B" w14:textId="40C801CA" w:rsidR="00002851" w:rsidRDefault="00002851" w:rsidP="00556B8A">
            <w:pPr>
              <w:pStyle w:val="ab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плановые показатели 202</w:t>
            </w:r>
            <w:r w:rsidR="00A42E3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879809A" w14:textId="24CEEC01" w:rsidR="00002851" w:rsidRDefault="00002851" w:rsidP="00556B8A">
            <w:pPr>
              <w:pStyle w:val="ab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202</w:t>
            </w:r>
            <w:r w:rsidR="00A42E3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</w:tr>
      <w:tr w:rsidR="00002851" w14:paraId="0AA13E83" w14:textId="77777777" w:rsidTr="0070579E">
        <w:tc>
          <w:tcPr>
            <w:tcW w:w="31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ADAC0B1" w14:textId="77777777" w:rsidR="00002851" w:rsidRDefault="00002851" w:rsidP="00556B8A">
            <w:pPr>
              <w:pStyle w:val="ab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пользователей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51F4408" w14:textId="77777777" w:rsidR="00002851" w:rsidRDefault="00002851" w:rsidP="00556B8A">
            <w:pPr>
              <w:pStyle w:val="ab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книговыдач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B81B8F5" w14:textId="77777777" w:rsidR="00002851" w:rsidRDefault="00002851" w:rsidP="00556B8A">
            <w:pPr>
              <w:pStyle w:val="ab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посещений</w:t>
            </w:r>
          </w:p>
        </w:tc>
      </w:tr>
      <w:tr w:rsidR="00002851" w14:paraId="1348E2F7" w14:textId="77777777" w:rsidTr="0070579E">
        <w:trPr>
          <w:trHeight w:val="547"/>
        </w:trPr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6E7E135" w14:textId="1376757D" w:rsidR="00002851" w:rsidRDefault="00002851" w:rsidP="00556B8A">
            <w:pPr>
              <w:pStyle w:val="ab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42E3F"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8B7A23E" w14:textId="2B69D9EF" w:rsidR="00002851" w:rsidRDefault="00002851" w:rsidP="00556B8A">
            <w:pPr>
              <w:pStyle w:val="ab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0A10">
              <w:rPr>
                <w:color w:val="000000"/>
                <w:sz w:val="28"/>
                <w:szCs w:val="28"/>
              </w:rPr>
              <w:t>96</w:t>
            </w:r>
            <w:r w:rsidR="00A42E3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7D80541" w14:textId="561B9D0B" w:rsidR="00002851" w:rsidRDefault="00002851" w:rsidP="00556B8A">
            <w:pPr>
              <w:pStyle w:val="ab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0A10">
              <w:rPr>
                <w:color w:val="000000"/>
                <w:sz w:val="28"/>
                <w:szCs w:val="28"/>
              </w:rPr>
              <w:t>96</w:t>
            </w:r>
            <w:r w:rsidR="00A42E3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54E7B8F" w14:textId="17A8D810" w:rsidR="00002851" w:rsidRDefault="00A42E3F" w:rsidP="00556B8A">
            <w:pPr>
              <w:pStyle w:val="ab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74137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EE6FAD6" w14:textId="11A9A62B" w:rsidR="00002851" w:rsidRDefault="00A80A10" w:rsidP="00556B8A">
            <w:pPr>
              <w:pStyle w:val="ab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7413</w:t>
            </w:r>
            <w:r w:rsidR="00A42E3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E31AE12" w14:textId="41722A2D" w:rsidR="00002851" w:rsidRDefault="00A80A10" w:rsidP="00556B8A">
            <w:pPr>
              <w:pStyle w:val="ab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7413</w:t>
            </w:r>
            <w:r w:rsidR="00A42E3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2EFC992" w14:textId="47A72241" w:rsidR="00002851" w:rsidRDefault="00A42E3F" w:rsidP="00556B8A">
            <w:pPr>
              <w:pStyle w:val="ab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11030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414C87F" w14:textId="76459E2E" w:rsidR="00002851" w:rsidRDefault="00A80A10" w:rsidP="00556B8A">
            <w:pPr>
              <w:pStyle w:val="ab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42E3F">
              <w:rPr>
                <w:color w:val="000000"/>
                <w:sz w:val="28"/>
                <w:szCs w:val="28"/>
              </w:rPr>
              <w:t>538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C5C7D8A" w14:textId="465B4BA8" w:rsidR="00002851" w:rsidRDefault="00A80A10" w:rsidP="00556B8A">
            <w:pPr>
              <w:pStyle w:val="ab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42E3F">
              <w:rPr>
                <w:color w:val="000000"/>
                <w:sz w:val="28"/>
                <w:szCs w:val="28"/>
              </w:rPr>
              <w:t>538</w:t>
            </w:r>
          </w:p>
        </w:tc>
      </w:tr>
    </w:tbl>
    <w:p w14:paraId="08E5277F" w14:textId="2131BD3E" w:rsidR="00D1685E" w:rsidRDefault="00C50C82" w:rsidP="00556B8A">
      <w:pPr>
        <w:tabs>
          <w:tab w:val="left" w:pos="7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0C82">
        <w:rPr>
          <w:rFonts w:ascii="Times New Roman" w:eastAsia="Calibri" w:hAnsi="Times New Roman" w:cs="Times New Roman"/>
          <w:b/>
          <w:bCs/>
          <w:sz w:val="28"/>
          <w:szCs w:val="28"/>
        </w:rPr>
        <w:t>3.2. Оказание платных услуг</w:t>
      </w:r>
    </w:p>
    <w:p w14:paraId="0C35CAAC" w14:textId="25653D47" w:rsidR="00C50C82" w:rsidRDefault="00C50C82" w:rsidP="00556B8A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0C82">
        <w:rPr>
          <w:rFonts w:ascii="Times New Roman" w:eastAsia="Calibri" w:hAnsi="Times New Roman" w:cs="Times New Roman"/>
          <w:sz w:val="28"/>
          <w:szCs w:val="28"/>
        </w:rPr>
        <w:t>В 202</w:t>
      </w:r>
      <w:r w:rsidR="00A42E3F">
        <w:rPr>
          <w:rFonts w:ascii="Times New Roman" w:eastAsia="Calibri" w:hAnsi="Times New Roman" w:cs="Times New Roman"/>
          <w:sz w:val="28"/>
          <w:szCs w:val="28"/>
        </w:rPr>
        <w:t>3</w:t>
      </w:r>
      <w:r w:rsidRPr="00C50C82">
        <w:rPr>
          <w:rFonts w:ascii="Times New Roman" w:eastAsia="Calibri" w:hAnsi="Times New Roman" w:cs="Times New Roman"/>
          <w:sz w:val="28"/>
          <w:szCs w:val="28"/>
        </w:rPr>
        <w:t xml:space="preserve"> году библиотека оказывала платные услуги по выдаче читательского билета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Всего услуг было оказано на сумму </w:t>
      </w:r>
      <w:r w:rsidR="00A42E3F">
        <w:rPr>
          <w:rFonts w:ascii="Times New Roman" w:eastAsia="Calibri" w:hAnsi="Times New Roman" w:cs="Times New Roman"/>
          <w:sz w:val="28"/>
          <w:szCs w:val="28"/>
        </w:rPr>
        <w:t>5760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14:paraId="7CE36FE8" w14:textId="31D1C441" w:rsidR="003D5622" w:rsidRPr="003D5622" w:rsidRDefault="003D5622" w:rsidP="00556B8A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56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Вывод: </w:t>
      </w:r>
      <w:r w:rsidRPr="003D5622">
        <w:rPr>
          <w:rFonts w:ascii="Times New Roman" w:eastAsia="Calibri" w:hAnsi="Times New Roman" w:cs="Times New Roman"/>
          <w:sz w:val="28"/>
          <w:szCs w:val="28"/>
        </w:rPr>
        <w:t>Статистические показатели по числу пользователей, посещений и книговыдач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A10">
        <w:rPr>
          <w:rFonts w:ascii="Times New Roman" w:eastAsia="Calibri" w:hAnsi="Times New Roman" w:cs="Times New Roman"/>
          <w:sz w:val="28"/>
          <w:szCs w:val="28"/>
        </w:rPr>
        <w:t>выросли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A42E3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A80A10">
        <w:rPr>
          <w:rFonts w:ascii="Times New Roman" w:eastAsia="Calibri" w:hAnsi="Times New Roman" w:cs="Times New Roman"/>
          <w:sz w:val="28"/>
          <w:szCs w:val="28"/>
        </w:rPr>
        <w:t xml:space="preserve">, все плановые показатели выполнены в </w:t>
      </w:r>
      <w:r w:rsidR="00A80A10">
        <w:rPr>
          <w:rFonts w:ascii="Times New Roman" w:eastAsia="Calibri" w:hAnsi="Times New Roman" w:cs="Times New Roman"/>
          <w:sz w:val="28"/>
          <w:szCs w:val="28"/>
        </w:rPr>
        <w:lastRenderedPageBreak/>
        <w:t>полном объеме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67FD8">
        <w:rPr>
          <w:rFonts w:ascii="Times New Roman" w:eastAsia="Calibri" w:hAnsi="Times New Roman" w:cs="Times New Roman"/>
          <w:sz w:val="28"/>
          <w:szCs w:val="28"/>
        </w:rPr>
        <w:t>Платные услуги оказывались в соответствии с муниципальным заданием.</w:t>
      </w:r>
    </w:p>
    <w:p w14:paraId="41B36A9F" w14:textId="6A9F0177" w:rsidR="003B019F" w:rsidRDefault="003B019F" w:rsidP="00556B8A">
      <w:pPr>
        <w:pStyle w:val="af5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436E55">
        <w:rPr>
          <w:rFonts w:ascii="Times New Roman" w:hAnsi="Times New Roman"/>
          <w:b/>
          <w:sz w:val="28"/>
          <w:szCs w:val="28"/>
        </w:rPr>
        <w:t>4. Библиотечные фонды (формирование, использование, сохранность)</w:t>
      </w:r>
    </w:p>
    <w:p w14:paraId="60E18001" w14:textId="77777777" w:rsidR="005B43D5" w:rsidRPr="005B43D5" w:rsidRDefault="005B43D5" w:rsidP="005B4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B43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4.2. Общая характеристика совокупного фонда библиотек муниципального образования (объем, видовой и отраслевой составы).</w:t>
      </w:r>
    </w:p>
    <w:p w14:paraId="14F32028" w14:textId="22699675" w:rsidR="005B43D5" w:rsidRPr="005B43D5" w:rsidRDefault="005B43D5" w:rsidP="005B43D5">
      <w:pPr>
        <w:pStyle w:val="af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Фонд библиотеки состоит из печатных документов. Это</w:t>
      </w:r>
      <w:r w:rsidRPr="005B43D5">
        <w:rPr>
          <w:rFonts w:ascii="Times New Roman" w:hAnsi="Times New Roman"/>
          <w:bCs/>
          <w:sz w:val="28"/>
          <w:szCs w:val="28"/>
        </w:rPr>
        <w:t xml:space="preserve"> книги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B43D5">
        <w:rPr>
          <w:rFonts w:ascii="Times New Roman" w:hAnsi="Times New Roman"/>
          <w:bCs/>
          <w:sz w:val="28"/>
          <w:szCs w:val="28"/>
        </w:rPr>
        <w:t>брошюры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5B43D5">
        <w:rPr>
          <w:rFonts w:ascii="Times New Roman" w:hAnsi="Times New Roman"/>
          <w:bCs/>
          <w:sz w:val="28"/>
          <w:szCs w:val="28"/>
        </w:rPr>
        <w:t>периодические издания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5B43D5">
        <w:rPr>
          <w:rFonts w:ascii="Times New Roman" w:hAnsi="Times New Roman"/>
          <w:bCs/>
          <w:sz w:val="28"/>
          <w:szCs w:val="28"/>
        </w:rPr>
        <w:t xml:space="preserve">Отраслевой состав фонда за три года практически не изменился. </w:t>
      </w:r>
      <w:r>
        <w:rPr>
          <w:rFonts w:ascii="Times New Roman" w:hAnsi="Times New Roman"/>
          <w:bCs/>
          <w:sz w:val="28"/>
          <w:szCs w:val="28"/>
        </w:rPr>
        <w:t>В нём</w:t>
      </w:r>
      <w:r w:rsidRPr="005B43D5">
        <w:rPr>
          <w:rFonts w:ascii="Times New Roman" w:hAnsi="Times New Roman"/>
          <w:bCs/>
          <w:sz w:val="28"/>
          <w:szCs w:val="28"/>
        </w:rPr>
        <w:t xml:space="preserve"> преоблада</w:t>
      </w:r>
      <w:r>
        <w:rPr>
          <w:rFonts w:ascii="Times New Roman" w:hAnsi="Times New Roman"/>
          <w:bCs/>
          <w:sz w:val="28"/>
          <w:szCs w:val="28"/>
        </w:rPr>
        <w:t>ет</w:t>
      </w:r>
      <w:r w:rsidRPr="005B43D5">
        <w:rPr>
          <w:rFonts w:ascii="Times New Roman" w:hAnsi="Times New Roman"/>
          <w:bCs/>
          <w:sz w:val="28"/>
          <w:szCs w:val="28"/>
        </w:rPr>
        <w:t xml:space="preserve"> художественн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5B43D5">
        <w:rPr>
          <w:rFonts w:ascii="Times New Roman" w:hAnsi="Times New Roman"/>
          <w:bCs/>
          <w:sz w:val="28"/>
          <w:szCs w:val="28"/>
        </w:rPr>
        <w:t xml:space="preserve"> литератур</w:t>
      </w:r>
      <w:r>
        <w:rPr>
          <w:rFonts w:ascii="Times New Roman" w:hAnsi="Times New Roman"/>
          <w:bCs/>
          <w:sz w:val="28"/>
          <w:szCs w:val="28"/>
        </w:rPr>
        <w:t>а</w:t>
      </w:r>
      <w:r w:rsidRPr="005B43D5">
        <w:rPr>
          <w:rFonts w:ascii="Times New Roman" w:hAnsi="Times New Roman"/>
          <w:bCs/>
          <w:sz w:val="28"/>
          <w:szCs w:val="28"/>
        </w:rPr>
        <w:t>, как наиболее</w:t>
      </w:r>
    </w:p>
    <w:p w14:paraId="710823F8" w14:textId="76A98604" w:rsidR="005B43D5" w:rsidRDefault="005B43D5" w:rsidP="005B43D5">
      <w:pPr>
        <w:pStyle w:val="af5"/>
        <w:jc w:val="both"/>
        <w:rPr>
          <w:rFonts w:ascii="Times New Roman" w:hAnsi="Times New Roman"/>
          <w:bCs/>
          <w:sz w:val="28"/>
          <w:szCs w:val="28"/>
        </w:rPr>
      </w:pPr>
      <w:r w:rsidRPr="005B43D5">
        <w:rPr>
          <w:rFonts w:ascii="Times New Roman" w:hAnsi="Times New Roman"/>
          <w:bCs/>
          <w:sz w:val="28"/>
          <w:szCs w:val="28"/>
        </w:rPr>
        <w:t>востребованн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5B43D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среди читателей</w:t>
      </w:r>
      <w:r w:rsidRPr="005B43D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277D6BDE" w14:textId="77777777" w:rsidR="000A3CBA" w:rsidRPr="000A3CBA" w:rsidRDefault="000A3CBA" w:rsidP="000A3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A3CB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4.3. Движения совокупного фонда библиотек муниципального образования, в том числе по видам документов.</w:t>
      </w:r>
    </w:p>
    <w:p w14:paraId="1AF7372D" w14:textId="17289DC0" w:rsidR="007C4BDF" w:rsidRDefault="007C4BDF" w:rsidP="00556B8A">
      <w:pPr>
        <w:tabs>
          <w:tab w:val="left" w:pos="7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42E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библиотеку поступали книги в дар, взамен утерянных, от «Культур</w:t>
      </w:r>
      <w:r w:rsidR="00B01C8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Кубани»</w:t>
      </w:r>
      <w:r w:rsidR="00A42E3F">
        <w:rPr>
          <w:rFonts w:ascii="Times New Roman" w:hAnsi="Times New Roman" w:cs="Times New Roman"/>
          <w:sz w:val="28"/>
          <w:szCs w:val="28"/>
        </w:rPr>
        <w:t>, «Когорта»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42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Оберкоспа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Это художественная литература, пользующаяся повышенным читательским спросом, краеведческая и общественно-политическая литература.</w:t>
      </w:r>
      <w:r w:rsidR="00502763">
        <w:t xml:space="preserve"> </w:t>
      </w:r>
      <w:r w:rsidR="005027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формлялась подписка </w:t>
      </w:r>
      <w:r w:rsidR="005B43D5">
        <w:rPr>
          <w:rFonts w:ascii="Times New Roman" w:hAnsi="Times New Roman" w:cs="Times New Roman"/>
          <w:sz w:val="28"/>
          <w:szCs w:val="28"/>
        </w:rPr>
        <w:t>на периодические</w:t>
      </w:r>
      <w:r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502763">
        <w:rPr>
          <w:rFonts w:ascii="Times New Roman" w:hAnsi="Times New Roman" w:cs="Times New Roman"/>
          <w:sz w:val="28"/>
          <w:szCs w:val="28"/>
        </w:rPr>
        <w:t>я</w:t>
      </w:r>
      <w:r w:rsidR="00DF1FCA">
        <w:rPr>
          <w:rFonts w:ascii="Times New Roman" w:hAnsi="Times New Roman" w:cs="Times New Roman"/>
          <w:sz w:val="28"/>
          <w:szCs w:val="28"/>
        </w:rPr>
        <w:t xml:space="preserve"> – 2</w:t>
      </w:r>
      <w:r w:rsidR="00293E7F">
        <w:rPr>
          <w:rFonts w:ascii="Times New Roman" w:hAnsi="Times New Roman" w:cs="Times New Roman"/>
          <w:sz w:val="28"/>
          <w:szCs w:val="28"/>
        </w:rPr>
        <w:t>9</w:t>
      </w:r>
      <w:r w:rsidR="00DF1FCA">
        <w:rPr>
          <w:rFonts w:ascii="Times New Roman" w:hAnsi="Times New Roman" w:cs="Times New Roman"/>
          <w:sz w:val="28"/>
          <w:szCs w:val="28"/>
        </w:rPr>
        <w:t xml:space="preserve"> наименований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7A36">
        <w:rPr>
          <w:rFonts w:ascii="Times New Roman" w:hAnsi="Times New Roman" w:cs="Times New Roman"/>
          <w:sz w:val="28"/>
          <w:szCs w:val="28"/>
        </w:rPr>
        <w:t xml:space="preserve"> Оформлялись акты на выбытие из фонда по причине ветхости</w:t>
      </w:r>
      <w:r w:rsidR="000A3CBA">
        <w:rPr>
          <w:rFonts w:ascii="Times New Roman" w:hAnsi="Times New Roman" w:cs="Times New Roman"/>
          <w:sz w:val="28"/>
          <w:szCs w:val="28"/>
        </w:rPr>
        <w:t xml:space="preserve"> и взамен утерянных читателями. </w:t>
      </w:r>
      <w:r w:rsidR="000A3CBA" w:rsidRPr="000A3CBA">
        <w:rPr>
          <w:rFonts w:ascii="Times New Roman" w:hAnsi="Times New Roman" w:cs="Times New Roman"/>
          <w:sz w:val="28"/>
          <w:szCs w:val="28"/>
        </w:rPr>
        <w:t>Оформлена регистрация в НЭБ.</w:t>
      </w:r>
    </w:p>
    <w:p w14:paraId="152A9E86" w14:textId="77777777" w:rsidR="000A3CBA" w:rsidRPr="000A3CBA" w:rsidRDefault="000A3CBA" w:rsidP="000A3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A3CB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4.6. Обеспечение сохранности фондов:</w:t>
      </w:r>
    </w:p>
    <w:p w14:paraId="4FDDB414" w14:textId="3A6157DA" w:rsidR="005E73BE" w:rsidRDefault="007C4BDF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Расстановка фонда в библиотеке соответствует библиотечно-библиографической классификации. Выделен детский фонд, фонд читального зала, абонемент. Книжный фонд предоставляется читателям методом открытого доступа.</w:t>
      </w:r>
      <w:r w:rsidR="005E73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CBA">
        <w:rPr>
          <w:rFonts w:ascii="Times New Roman" w:eastAsia="Calibri" w:hAnsi="Times New Roman" w:cs="Times New Roman"/>
          <w:sz w:val="28"/>
          <w:szCs w:val="28"/>
          <w:lang w:eastAsia="en-US"/>
        </w:rPr>
        <w:t>Соблюдается режим хранения печатных документов, проводится обеспыливание фонда, мелкий ремонт, подклейка и прошивка.</w:t>
      </w:r>
    </w:p>
    <w:p w14:paraId="76C52C53" w14:textId="12F73911" w:rsidR="007C4BDF" w:rsidRDefault="007C4BDF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Регулярно </w:t>
      </w:r>
      <w:r w:rsidR="00B612B6">
        <w:rPr>
          <w:rFonts w:ascii="Times New Roman" w:eastAsia="Calibri" w:hAnsi="Times New Roman" w:cs="Times New Roman"/>
          <w:sz w:val="28"/>
          <w:szCs w:val="28"/>
          <w:lang w:eastAsia="en-US"/>
        </w:rPr>
        <w:t>ведётся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работа с задолжниками. Практикуются звонки по телефону, выходы на дом. За утерянные или испорченные книги взамен принимаются новые, равноценные по стоимости и содержанию, в соответствии с «Правилами пользования библиотеками». </w:t>
      </w:r>
    </w:p>
    <w:p w14:paraId="054272BA" w14:textId="2C70D086" w:rsidR="007C4BDF" w:rsidRDefault="007C4BDF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Используем фонд межбиблиотечного абонемента. В 202</w:t>
      </w:r>
      <w:r w:rsidR="00A42E3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бралась художественная литература и тематические подборки. </w:t>
      </w:r>
    </w:p>
    <w:p w14:paraId="35706C33" w14:textId="20CAB3E7" w:rsidR="003B019F" w:rsidRDefault="007C4BDF" w:rsidP="00556B8A">
      <w:pPr>
        <w:tabs>
          <w:tab w:val="left" w:pos="732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Ведется книга суммарного учета библиотечного фонда</w:t>
      </w:r>
      <w:r w:rsidR="00DF1FCA">
        <w:rPr>
          <w:rFonts w:ascii="Times New Roman" w:eastAsia="Calibri" w:hAnsi="Times New Roman" w:cs="Times New Roman"/>
          <w:sz w:val="28"/>
          <w:szCs w:val="28"/>
          <w:lang w:eastAsia="en-US"/>
        </w:rPr>
        <w:t>, индикаторный каталог</w:t>
      </w:r>
      <w:r w:rsidR="0088513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7F94711" w14:textId="48BD27E9" w:rsidR="001F3566" w:rsidRDefault="001F3566" w:rsidP="00556B8A">
      <w:pPr>
        <w:tabs>
          <w:tab w:val="left" w:pos="732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285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Вывод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 Работа с фондом ведется в полном объеме. Регулярно поступает новая литература и оформляется подписка на периодические издания в пределах выделенных средств. Ведется строгий учет документов, входящих в состав библиотечного фонда, соблюдаются режимы хранения.</w:t>
      </w:r>
    </w:p>
    <w:p w14:paraId="1BB0E239" w14:textId="1582B4C9" w:rsidR="001F3566" w:rsidRDefault="001F3566" w:rsidP="00556B8A">
      <w:pPr>
        <w:tabs>
          <w:tab w:val="left" w:pos="732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47E5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5. Электронные и сетевые ресурсы</w:t>
      </w:r>
    </w:p>
    <w:p w14:paraId="525E3538" w14:textId="6B55CD36" w:rsidR="00B612B6" w:rsidRDefault="00B612B6" w:rsidP="00556B8A">
      <w:pPr>
        <w:tabs>
          <w:tab w:val="left" w:pos="732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612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5.3. Обеспечение пользователям доступа к полнотекстовым документам электронных библиотечных систем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B612B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Способы продвижения.</w:t>
      </w:r>
    </w:p>
    <w:p w14:paraId="2B77F6A7" w14:textId="35162271" w:rsidR="00B612B6" w:rsidRPr="00B612B6" w:rsidRDefault="00B612B6" w:rsidP="00B612B6">
      <w:pPr>
        <w:tabs>
          <w:tab w:val="left" w:pos="732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A42E3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библиотека продолжила сотрудничество с НЭБ. Проводилась разъяснительная работа среди читателей по привлечению к фондам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электронной библиотеки, велся учет обращений к виртуальному читальному залу и книговыдачи</w:t>
      </w:r>
      <w:r w:rsidR="00345BA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6A0A65" w14:textId="7B4FBF18" w:rsidR="00F47E54" w:rsidRPr="00F47E54" w:rsidRDefault="00F47E54" w:rsidP="00556B8A">
      <w:pPr>
        <w:tabs>
          <w:tab w:val="left" w:pos="732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5.4. Представительство библиотек в сети Интернет</w:t>
      </w:r>
    </w:p>
    <w:p w14:paraId="4C7A991C" w14:textId="3F3AE34E" w:rsidR="008B2F2F" w:rsidRDefault="008B2F2F" w:rsidP="00556B8A">
      <w:pPr>
        <w:tabs>
          <w:tab w:val="left" w:pos="732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 библиотеки имеются страницы в социальных сетях «ВКонтакте»</w:t>
      </w:r>
      <w:r w:rsidR="008C7A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«Одноклассники»</w:t>
      </w:r>
      <w:r w:rsidR="008C7A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4AB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егулярно публику</w:t>
      </w:r>
      <w:r w:rsidR="00D24ABE">
        <w:rPr>
          <w:rFonts w:ascii="Times New Roman" w:eastAsia="Calibri" w:hAnsi="Times New Roman" w:cs="Times New Roman"/>
          <w:sz w:val="28"/>
          <w:szCs w:val="28"/>
          <w:lang w:eastAsia="en-US"/>
        </w:rPr>
        <w:t>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интересные материалы, посвященные юбилеям деятелей культуры и значимым событиям</w:t>
      </w:r>
      <w:r w:rsidR="00661F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творческие отчеты о проведенных мероприятиях.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Используем нестандартные формы работы, такие как: веб-альманах, историческая ретроспектива, тест-акция, литературное эссе, </w:t>
      </w:r>
      <w:proofErr w:type="spellStart"/>
      <w:r w:rsidR="000A23A9">
        <w:rPr>
          <w:rFonts w:ascii="Times New Roman" w:eastAsia="Calibri" w:hAnsi="Times New Roman" w:cs="Times New Roman"/>
          <w:sz w:val="28"/>
          <w:szCs w:val="28"/>
          <w:lang w:eastAsia="en-US"/>
        </w:rPr>
        <w:t>информ</w:t>
      </w:r>
      <w:proofErr w:type="spellEnd"/>
      <w:r w:rsidR="000A23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-досье и другие. Публикуем авторские видеоролики, викторины, презентации, виртуальные книжные выставки, </w:t>
      </w:r>
      <w:proofErr w:type="spellStart"/>
      <w:r w:rsidR="000A23A9">
        <w:rPr>
          <w:rFonts w:ascii="Times New Roman" w:eastAsia="Calibri" w:hAnsi="Times New Roman" w:cs="Times New Roman"/>
          <w:sz w:val="28"/>
          <w:szCs w:val="28"/>
          <w:lang w:eastAsia="en-US"/>
        </w:rPr>
        <w:t>буктрейлеры</w:t>
      </w:r>
      <w:proofErr w:type="spellEnd"/>
      <w:r w:rsidR="000A23A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61F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Регулярно </w:t>
      </w:r>
      <w:r w:rsidR="00661FAB" w:rsidRPr="00661FAB">
        <w:rPr>
          <w:rFonts w:ascii="Times New Roman" w:eastAsia="Calibri" w:hAnsi="Times New Roman" w:cs="Times New Roman"/>
          <w:sz w:val="28"/>
          <w:szCs w:val="28"/>
          <w:lang w:eastAsia="en-US"/>
        </w:rPr>
        <w:t>публиковались анонсы, обзоры и события на платформе PRO.КУЛЬТУРА.РФ</w:t>
      </w:r>
      <w:r w:rsidR="00661FA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B420B6B" w14:textId="1947050F" w:rsidR="000A23A9" w:rsidRDefault="000A23A9" w:rsidP="00556B8A">
      <w:pPr>
        <w:tabs>
          <w:tab w:val="left" w:pos="732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E5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Вывод: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Число подписчиков увеличи</w:t>
      </w:r>
      <w:r w:rsidR="00D24ABE">
        <w:rPr>
          <w:rFonts w:ascii="Times New Roman" w:eastAsia="Calibri" w:hAnsi="Times New Roman" w:cs="Times New Roman"/>
          <w:sz w:val="28"/>
          <w:szCs w:val="28"/>
          <w:lang w:eastAsia="en-US"/>
        </w:rPr>
        <w:t>вается,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растет количество просмотров. Читатели оставляют комментарии и благодарят за публикации.</w:t>
      </w:r>
      <w:r w:rsidR="00D24A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Библиотека нашла свою аудиторию в сети Интернет.</w:t>
      </w:r>
    </w:p>
    <w:p w14:paraId="29E47C6A" w14:textId="7357BC91" w:rsidR="000A23A9" w:rsidRDefault="000A23A9" w:rsidP="00556B8A">
      <w:pPr>
        <w:tabs>
          <w:tab w:val="left" w:pos="732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3A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6. Организация и содержание библиотечного обслуживания пользователей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71D7DD5" w14:textId="62EEC970" w:rsidR="00441E74" w:rsidRDefault="00441E74" w:rsidP="00556B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41E7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6.1. Общая характеристика основных направлений библиотечного обслуживания населения.</w:t>
      </w:r>
    </w:p>
    <w:p w14:paraId="7DB2A979" w14:textId="4A1C745A" w:rsidR="00DA6F7D" w:rsidRDefault="00DA6F7D" w:rsidP="00556B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D0BDF29" w14:textId="07E77FC6" w:rsidR="000A23A9" w:rsidRDefault="000A23A9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своей работе мы стараемся привлечь читателей к активному сотрудничеству, соучастию в повседневной жизни и деятельности библиотеки.</w:t>
      </w:r>
    </w:p>
    <w:p w14:paraId="1B7CD7C7" w14:textId="77777777" w:rsidR="000A23A9" w:rsidRDefault="000A23A9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Ежегодно проводится акция «Подари книгу библиотеке», в результате которой наш фонд пополняется новыми книгами и журналами. Также читатели дарят комнатные цветы, настольные игры, мягкие игрушки. Библиотека стала центром общения, теплым семейным домом, где совместными усилиями читателей и библиотекарей создаются уют и комфорт. Благожелательная, радушная атмосфера играет немаловажную роль в привлечении читателей. Люди приходят не только за книгами, но и за общением. У нас они получают духовную поддержку, позитивный заряд.</w:t>
      </w:r>
    </w:p>
    <w:p w14:paraId="1F6EA365" w14:textId="77777777" w:rsidR="000A23A9" w:rsidRDefault="000A23A9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 «Уголок читателя» - информационный стенд, на котором размещаются объявления, полезная информация, планы работы.</w:t>
      </w:r>
    </w:p>
    <w:p w14:paraId="727F12B6" w14:textId="5499C4AC" w:rsidR="000A23A9" w:rsidRDefault="000A23A9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Продолжается рекламная кампания: распространяются листовки-приглашения с информацией о библиотеке, не прекращается устная пропаганда среди населения. </w:t>
      </w:r>
    </w:p>
    <w:p w14:paraId="0FFDB2BA" w14:textId="77777777" w:rsidR="000A23A9" w:rsidRDefault="000A23A9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Библиотека всегда стремится удивить своих читателей, порадовать приятными сюрпризами. Так, к Новому году традиционно оформляется праздничный уголок, где каждому посетителю библиотеки от имени Деда Мороза вручается позитивное доброжелательное предсказание и поздравление. </w:t>
      </w:r>
    </w:p>
    <w:p w14:paraId="12BE3E8C" w14:textId="77777777" w:rsidR="000A23A9" w:rsidRDefault="000A23A9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удобства читателей в библиотеке имеются очки.</w:t>
      </w:r>
    </w:p>
    <w:p w14:paraId="27724472" w14:textId="18256CF8" w:rsidR="000A23A9" w:rsidRDefault="000A23A9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Организована полка «Книга в подарок» (буккроссинг).</w:t>
      </w:r>
    </w:p>
    <w:p w14:paraId="6ED22149" w14:textId="77777777" w:rsidR="00F47E54" w:rsidRDefault="00F47E54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E9FF17" w14:textId="2A2AEB44" w:rsidR="000A23A9" w:rsidRDefault="00441E74" w:rsidP="00556B8A">
      <w:pPr>
        <w:tabs>
          <w:tab w:val="left" w:pos="732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1E7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6.2. </w:t>
      </w:r>
      <w:proofErr w:type="spellStart"/>
      <w:r w:rsidRPr="00441E74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Программно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41E74">
        <w:rPr>
          <w:rFonts w:ascii="Times New Roman" w:eastAsia="Calibri" w:hAnsi="Times New Roman" w:cs="Times New Roman"/>
          <w:b/>
          <w:bCs/>
          <w:sz w:val="28"/>
          <w:szCs w:val="28"/>
        </w:rPr>
        <w:t>- проектная деятельность</w:t>
      </w:r>
    </w:p>
    <w:p w14:paraId="16FA2B13" w14:textId="77777777" w:rsidR="00293E7F" w:rsidRDefault="00441E74" w:rsidP="00556B8A">
      <w:pPr>
        <w:tabs>
          <w:tab w:val="left" w:pos="732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1E74">
        <w:rPr>
          <w:rFonts w:ascii="Times New Roman" w:eastAsia="Calibri" w:hAnsi="Times New Roman" w:cs="Times New Roman"/>
          <w:sz w:val="28"/>
          <w:szCs w:val="28"/>
        </w:rPr>
        <w:t>Ежегодно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разрабатываем и успешно реализуем проекты актуальной направленности. В 202</w:t>
      </w:r>
      <w:r w:rsidR="00293E7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библиотека работала по следующим проектам:</w:t>
      </w:r>
      <w:r w:rsidR="00F47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7E54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293E7F">
        <w:rPr>
          <w:rFonts w:ascii="Times New Roman" w:eastAsia="Calibri" w:hAnsi="Times New Roman" w:cs="Times New Roman"/>
          <w:b/>
          <w:bCs/>
          <w:sz w:val="28"/>
          <w:szCs w:val="28"/>
        </w:rPr>
        <w:t>Знать и помнить</w:t>
      </w:r>
      <w:r w:rsidRPr="00F47E5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E7F">
        <w:rPr>
          <w:rFonts w:ascii="Times New Roman" w:eastAsia="Calibri" w:hAnsi="Times New Roman" w:cs="Times New Roman"/>
          <w:sz w:val="28"/>
          <w:szCs w:val="28"/>
        </w:rPr>
        <w:t xml:space="preserve">- патриотический проект. Цель проекта: </w:t>
      </w:r>
      <w:r w:rsidR="00293E7F" w:rsidRPr="00293E7F">
        <w:rPr>
          <w:rFonts w:ascii="Times New Roman" w:eastAsia="Calibri" w:hAnsi="Times New Roman" w:cs="Times New Roman"/>
          <w:sz w:val="28"/>
          <w:szCs w:val="28"/>
        </w:rPr>
        <w:t>Формирование героико-патриотических взглядов и убеждений, уважения к культурному и историческому прошлому России, к традициям, повышение престижа государственной, особенно военной, службы. Воспитание патриотизма на основе реальных исторических событий. Воспитание чувства гордости за свою Родину на примере героического прошлого и настоящего наших соотечественников. Формирование чувства гражданского самосознания, бережного отношения к истории своей страны.</w:t>
      </w:r>
      <w:r w:rsidR="00293E7F">
        <w:rPr>
          <w:rFonts w:ascii="Times New Roman" w:eastAsia="Calibri" w:hAnsi="Times New Roman" w:cs="Times New Roman"/>
          <w:sz w:val="28"/>
          <w:szCs w:val="28"/>
        </w:rPr>
        <w:t xml:space="preserve"> В ходе реализации проекта проводились уроки мужества, час-реквием, венок славы, хроника героизма, вечер – встреча поколений, оформлялись информационные и книжные выставки.</w:t>
      </w:r>
    </w:p>
    <w:p w14:paraId="70EBB58C" w14:textId="7ADFD4C1" w:rsidR="0007764A" w:rsidRPr="0007764A" w:rsidRDefault="000856CC" w:rsidP="0007764A">
      <w:pPr>
        <w:spacing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764A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293E7F" w:rsidRPr="0007764A"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Литературные гонки</w:t>
      </w:r>
      <w:r w:rsidRPr="0007764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07764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93E7F" w:rsidRPr="0007764A">
        <w:rPr>
          <w:rFonts w:ascii="Times New Roman" w:eastAsia="Calibri" w:hAnsi="Times New Roman" w:cs="Times New Roman"/>
          <w:sz w:val="28"/>
          <w:szCs w:val="28"/>
        </w:rPr>
        <w:t>программа летнего чтения, конкурс читательского мастерства</w:t>
      </w:r>
      <w:r w:rsidRPr="0007764A">
        <w:rPr>
          <w:rFonts w:ascii="Times New Roman" w:eastAsia="Calibri" w:hAnsi="Times New Roman" w:cs="Times New Roman"/>
          <w:sz w:val="28"/>
          <w:szCs w:val="28"/>
        </w:rPr>
        <w:t>.</w:t>
      </w:r>
      <w:r w:rsidR="00814758" w:rsidRPr="00077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64A" w:rsidRPr="0007764A">
        <w:rPr>
          <w:rFonts w:ascii="Times New Roman" w:eastAsia="Calibri" w:hAnsi="Times New Roman" w:cs="Times New Roman"/>
          <w:sz w:val="28"/>
          <w:szCs w:val="28"/>
        </w:rPr>
        <w:t xml:space="preserve">Программа была создана для того, чтобы юные читатели интересно и с пользой провели свободное время, чтобы книга сопровождала ребёнка все летние каникулы. Она включала </w:t>
      </w:r>
      <w:r w:rsidR="0007764A" w:rsidRPr="0007764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чтение книг разнообразных жанров; участие в библиотечных мероприятиях; выполнение творческих заданий; ведение дневника участника программы летнего чтения.</w:t>
      </w:r>
      <w:r w:rsidR="0007764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7317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течение лета участники программы получали наклейки за каждую прочитанную книгу и выполненное задание. В последний день лета были подведены итоги и определены победители. Каждый участник получил приз.</w:t>
      </w:r>
    </w:p>
    <w:p w14:paraId="5F035E6C" w14:textId="1DA0A762" w:rsidR="000552DA" w:rsidRDefault="000552DA" w:rsidP="00556B8A">
      <w:pPr>
        <w:tabs>
          <w:tab w:val="left" w:pos="732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ED3EBA" w14:textId="189EF3A8" w:rsidR="00DC7774" w:rsidRDefault="00DC7774" w:rsidP="00556B8A">
      <w:pPr>
        <w:tabs>
          <w:tab w:val="left" w:pos="732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7774">
        <w:rPr>
          <w:rFonts w:ascii="Times New Roman" w:eastAsia="Calibri" w:hAnsi="Times New Roman" w:cs="Times New Roman"/>
          <w:b/>
          <w:bCs/>
          <w:sz w:val="28"/>
          <w:szCs w:val="28"/>
        </w:rPr>
        <w:t>6.3. Культурно- просветительская деятельность</w:t>
      </w:r>
    </w:p>
    <w:p w14:paraId="24F62171" w14:textId="41DFB119" w:rsidR="00DC7774" w:rsidRDefault="00DC7774" w:rsidP="00556B8A">
      <w:pPr>
        <w:tabs>
          <w:tab w:val="left" w:pos="732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Гражданско- патриотическое воспитание</w:t>
      </w:r>
    </w:p>
    <w:p w14:paraId="722E00EC" w14:textId="3BF8B5F4" w:rsidR="000C2980" w:rsidRDefault="000C2980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Pr="00921D9C">
        <w:rPr>
          <w:rFonts w:ascii="Times New Roman" w:eastAsia="Calibri" w:hAnsi="Times New Roman" w:cs="Times New Roman"/>
          <w:sz w:val="28"/>
          <w:szCs w:val="28"/>
          <w:lang w:eastAsia="en-US"/>
        </w:rPr>
        <w:t>юбовь к Родине, верность героическим традициям, знание истории своего народа 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D9C">
        <w:rPr>
          <w:rFonts w:ascii="Times New Roman" w:eastAsia="Calibri" w:hAnsi="Times New Roman" w:cs="Times New Roman"/>
          <w:sz w:val="28"/>
          <w:szCs w:val="28"/>
          <w:lang w:eastAsia="en-US"/>
        </w:rPr>
        <w:t>основ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21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системы воспитания любого гражданского общества, любого </w:t>
      </w:r>
      <w:r w:rsidRPr="00066060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 строя. В рамках этой тематики действует книжная выставка «Наша родина – великая Россия», тематический стеллаж «</w:t>
      </w:r>
      <w:r w:rsidR="00673173">
        <w:rPr>
          <w:rFonts w:ascii="Times New Roman" w:eastAsia="Calibri" w:hAnsi="Times New Roman" w:cs="Times New Roman"/>
          <w:sz w:val="28"/>
          <w:szCs w:val="28"/>
          <w:lang w:eastAsia="en-US"/>
        </w:rPr>
        <w:t>Читай. Знай. Помни</w:t>
      </w:r>
      <w:r w:rsidRPr="00066060">
        <w:rPr>
          <w:rFonts w:ascii="Times New Roman" w:eastAsia="Calibri" w:hAnsi="Times New Roman" w:cs="Times New Roman"/>
          <w:sz w:val="28"/>
          <w:szCs w:val="28"/>
          <w:lang w:eastAsia="en-US"/>
        </w:rPr>
        <w:t>». В библиотеке размещены плакаты с символикой России и края, портрет президента страны, тексты гимнов, флажки – кубанский и российский. На постоянно действующем стеллаже «Великий подвиг народа»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представлены художественные и документальные книги, рассказывающие о том или ином периоде Великой Отечественной войны, военные мемуары. </w:t>
      </w:r>
    </w:p>
    <w:p w14:paraId="45619FCB" w14:textId="28CC3D14" w:rsidR="00DA6F7D" w:rsidRPr="00E116A6" w:rsidRDefault="00E116A6" w:rsidP="00E116A6">
      <w:pPr>
        <w:spacing w:after="0" w:line="240" w:lineRule="auto"/>
        <w:ind w:firstLine="708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С целью </w:t>
      </w:r>
      <w:r w:rsidRPr="00E116A6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воспитания достойного гражданина и патриота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E116A6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ния</w:t>
      </w:r>
      <w:r w:rsidRPr="00E116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 молодежи чувство преданности родной земле, гордости за историю своей страны, люб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ви</w:t>
      </w:r>
      <w:r w:rsidRPr="00E116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отчему дому и семье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наша библиотека разработала патриотический проект «Знать и помнить».</w:t>
      </w:r>
      <w:r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C126CA" w:rsidRPr="00C126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Используя современные информационные технологии и каналы коммуникации, мы провели ряд </w:t>
      </w:r>
      <w:r w:rsidR="00C126CA" w:rsidRPr="00C126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 xml:space="preserve">мероприятий, способствовавших развитию интереса к истории своей страны, событиям прошлых лет на основе ярких впечатлений и исторических фактов. </w:t>
      </w:r>
    </w:p>
    <w:p w14:paraId="15611A4D" w14:textId="14E323A7" w:rsidR="00DA6F7D" w:rsidRDefault="000948CC" w:rsidP="00556B8A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«Блокадное детство» - урок мужества; «Бой во имя всей земли» - час-реквием; «Воздушный перелом» - хроника героизма. Эти мероприятия рассказали о событиях Великой Отечественной войны. Более ранней истории, мужеству наших предков посвящались</w:t>
      </w:r>
      <w:r w:rsidR="0025154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«Героям Отечества слава и честь» - патриотическая панорама; «Имя солдата ведомо Богу» - час памяти; «Буденный – красный командир» - героический портрет</w:t>
      </w:r>
      <w:r w:rsidR="0025154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; «Падение Измаила» час героической истории.</w:t>
      </w:r>
      <w:r w:rsidR="000138B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Примером беззаветной любви к Родине и верности долгу стали для молодежи такие мероприятия как «Бросок в вечность» - час героической памяти (к 80-летию подвига Александра Матросова) и «С верой в Победу» - урок мужества (к 100-летию Зои Космодемьянской)</w:t>
      </w:r>
      <w:r w:rsidR="00E1718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</w:t>
      </w:r>
    </w:p>
    <w:p w14:paraId="4900028A" w14:textId="30A678FE" w:rsidR="00E1718E" w:rsidRDefault="00E1718E" w:rsidP="00556B8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Героям СВО посвящались: «Россия: новые герои» - патриотическое досье; «Память Донбасса» - поэтический венок; «Есть такая работа – Родину защищать» - встреча поколений.</w:t>
      </w:r>
    </w:p>
    <w:p w14:paraId="05D829E8" w14:textId="348CCA49" w:rsidR="00217F02" w:rsidRDefault="00217F02" w:rsidP="00556B8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Библиотека активно принимала участие в мероприятиях, посвященных государственным праздникам, дням воинской славы и памятным датам отечественной истории. Проводились такие интересные мероприятия как:</w:t>
      </w:r>
    </w:p>
    <w:p w14:paraId="1839113D" w14:textId="0388C021" w:rsidR="00217F02" w:rsidRDefault="00217F02" w:rsidP="00556B8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E1718E">
        <w:rPr>
          <w:rFonts w:ascii="Times New Roman" w:eastAsia="Times New Roman" w:hAnsi="Times New Roman" w:cs="Times New Roman"/>
          <w:color w:val="auto"/>
          <w:sz w:val="28"/>
          <w:szCs w:val="28"/>
        </w:rPr>
        <w:t>В каждом звуке Родина»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r w:rsidR="00E1718E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информационно-музыкальный час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0A91B80" w14:textId="3B1DA7AE" w:rsidR="00CE14A7" w:rsidRDefault="00CE14A7" w:rsidP="00556B8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E1718E">
        <w:rPr>
          <w:rFonts w:ascii="Times New Roman" w:eastAsia="Times New Roman" w:hAnsi="Times New Roman" w:cs="Times New Roman"/>
          <w:color w:val="auto"/>
          <w:sz w:val="28"/>
          <w:szCs w:val="28"/>
        </w:rPr>
        <w:t>Русский Крым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- </w:t>
      </w:r>
      <w:r w:rsidR="00E1718E">
        <w:rPr>
          <w:rFonts w:ascii="Times New Roman" w:eastAsia="Times New Roman" w:hAnsi="Times New Roman" w:cs="Times New Roman"/>
          <w:color w:val="auto"/>
          <w:sz w:val="28"/>
          <w:szCs w:val="28"/>
        </w:rPr>
        <w:t>поэтическое ожерелье</w:t>
      </w:r>
    </w:p>
    <w:p w14:paraId="0023BAE9" w14:textId="004E5E43" w:rsidR="00217F02" w:rsidRDefault="00217F02" w:rsidP="00556B8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«С Днем Победы!» - поэтическая акция;</w:t>
      </w:r>
    </w:p>
    <w:p w14:paraId="5982DF78" w14:textId="181CDC92" w:rsidR="00217F02" w:rsidRDefault="00217F02" w:rsidP="00556B8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70579E">
        <w:rPr>
          <w:rFonts w:ascii="Times New Roman" w:eastAsia="Times New Roman" w:hAnsi="Times New Roman" w:cs="Times New Roman"/>
          <w:color w:val="auto"/>
          <w:sz w:val="28"/>
          <w:szCs w:val="28"/>
        </w:rPr>
        <w:t>Полет «Чайки»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="007057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 славы (к 60-летию полета первой женщины-космонавта В. Терешковой)</w:t>
      </w:r>
      <w:r w:rsidR="0060108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D9AD48A" w14:textId="47A1C6FF" w:rsidR="0060108B" w:rsidRDefault="0060108B" w:rsidP="00556B8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70579E">
        <w:rPr>
          <w:rFonts w:ascii="Times New Roman" w:eastAsia="Times New Roman" w:hAnsi="Times New Roman" w:cs="Times New Roman"/>
          <w:color w:val="auto"/>
          <w:sz w:val="28"/>
          <w:szCs w:val="28"/>
        </w:rPr>
        <w:t>Россия! Родина моя!»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поэтическая акция к дню России;</w:t>
      </w:r>
    </w:p>
    <w:p w14:paraId="49EDC583" w14:textId="62B6C127" w:rsidR="0060108B" w:rsidRDefault="0060108B" w:rsidP="00556B8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70579E">
        <w:rPr>
          <w:rFonts w:ascii="Times New Roman" w:eastAsia="Times New Roman" w:hAnsi="Times New Roman" w:cs="Times New Roman"/>
          <w:color w:val="auto"/>
          <w:sz w:val="28"/>
          <w:szCs w:val="28"/>
        </w:rPr>
        <w:t>Флаг российский – дедов знамя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- патриотическ</w:t>
      </w:r>
      <w:r w:rsidR="007057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ий коллаж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 дню Государственного флага;</w:t>
      </w:r>
    </w:p>
    <w:p w14:paraId="3BA7D3CC" w14:textId="1F5A736E" w:rsidR="0060108B" w:rsidRDefault="0060108B" w:rsidP="00556B8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70579E">
        <w:rPr>
          <w:rFonts w:ascii="Times New Roman" w:eastAsia="Times New Roman" w:hAnsi="Times New Roman" w:cs="Times New Roman"/>
          <w:color w:val="auto"/>
          <w:sz w:val="28"/>
          <w:szCs w:val="28"/>
        </w:rPr>
        <w:t>Единство во имя страны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- информационная беседа к Дню народного единства</w:t>
      </w:r>
      <w:r w:rsidR="0070579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56E4553" w14:textId="77777777" w:rsidR="0060108B" w:rsidRPr="000166A5" w:rsidRDefault="0060108B" w:rsidP="0060108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B551B97" w14:textId="77777777" w:rsidR="0070579E" w:rsidRDefault="0070579E" w:rsidP="00556B8A">
      <w:pPr>
        <w:tabs>
          <w:tab w:val="left" w:pos="732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EBA655" w14:textId="6C0AF490" w:rsidR="00377E23" w:rsidRDefault="00742181" w:rsidP="00556B8A">
      <w:pPr>
        <w:tabs>
          <w:tab w:val="left" w:pos="732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2181">
        <w:rPr>
          <w:rFonts w:ascii="Times New Roman" w:eastAsia="Calibri" w:hAnsi="Times New Roman" w:cs="Times New Roman"/>
          <w:b/>
          <w:bCs/>
          <w:sz w:val="28"/>
          <w:szCs w:val="28"/>
        </w:rPr>
        <w:t>Правовое просвещение</w:t>
      </w:r>
    </w:p>
    <w:p w14:paraId="1AA409AE" w14:textId="2C03CDC4" w:rsidR="005E2898" w:rsidRDefault="00742181" w:rsidP="00556B8A">
      <w:pPr>
        <w:tabs>
          <w:tab w:val="left" w:pos="732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121834834"/>
      <w:r w:rsidRPr="00F100F7">
        <w:rPr>
          <w:rFonts w:ascii="Times New Roman" w:eastAsia="Calibri" w:hAnsi="Times New Roman" w:cs="Times New Roman"/>
          <w:sz w:val="28"/>
          <w:szCs w:val="28"/>
          <w:lang w:eastAsia="en-US"/>
        </w:rPr>
        <w:t>Правовое государство начинается с гражданина, который, прежде всего, знает законы своей страны, правовые нормы своего региона.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Деятельность библиотеки в этом направлении должна быть направлена на воспитание гражданина, любящего свою Родину, трудолюбивого, знающего свои права и обязанности, умеющего правильно оценивать свои поступки и поведение других людей.</w:t>
      </w:r>
      <w:r w:rsidR="00CC5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2ADD4E4" w14:textId="69622FC1" w:rsidR="005F412E" w:rsidRDefault="005F412E" w:rsidP="00556B8A">
      <w:pPr>
        <w:tabs>
          <w:tab w:val="left" w:pos="732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Правовая викторина «Я гражданин! Я избиратель!» раскрыла </w:t>
      </w:r>
      <w:r w:rsidR="00583812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знания молодых читателей </w:t>
      </w:r>
      <w:r w:rsidR="00583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тонкост</w:t>
      </w:r>
      <w:r w:rsidR="00583812"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процесса, в интересной форме познакомила с историей избирательного права в различных странах и эпохах.</w:t>
      </w:r>
    </w:p>
    <w:p w14:paraId="218E2F17" w14:textId="04988B9E" w:rsidR="005F412E" w:rsidRDefault="000166A5" w:rsidP="00556B8A">
      <w:pPr>
        <w:tabs>
          <w:tab w:val="left" w:pos="732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Час правовой ответственности «</w:t>
      </w:r>
      <w:r w:rsidR="005F412E">
        <w:rPr>
          <w:rFonts w:ascii="Times New Roman" w:eastAsia="Calibri" w:hAnsi="Times New Roman" w:cs="Times New Roman"/>
          <w:sz w:val="28"/>
          <w:szCs w:val="28"/>
          <w:lang w:eastAsia="en-US"/>
        </w:rPr>
        <w:t>Уроки Фемиды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12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помог юным читателям</w:t>
      </w:r>
      <w:r w:rsidR="00291A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понять разницу между порицанием и наказанием, осознать ответственность за свои поступки перед законом.</w:t>
      </w:r>
      <w:r w:rsidR="005F41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DADBAD4" w14:textId="48804C00" w:rsidR="005F412E" w:rsidRDefault="005F412E" w:rsidP="00556B8A">
      <w:pPr>
        <w:tabs>
          <w:tab w:val="left" w:pos="732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Правовой час «Основной Закон страны» познакомил с главными статьями Конституции</w:t>
      </w:r>
      <w:r w:rsidR="002259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EE94367" w14:textId="250D8F4F" w:rsidR="00717D03" w:rsidRDefault="00291AAE" w:rsidP="00556B8A">
      <w:pPr>
        <w:tabs>
          <w:tab w:val="left" w:pos="732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День местного самоуправления традиционно собрал участников молодежного клуба. </w:t>
      </w:r>
      <w:bookmarkStart w:id="2" w:name="_Hlk120270867"/>
      <w:r w:rsidR="00717D0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83812">
        <w:rPr>
          <w:rFonts w:ascii="Times New Roman" w:eastAsia="Calibri" w:hAnsi="Times New Roman" w:cs="Times New Roman"/>
          <w:sz w:val="28"/>
          <w:szCs w:val="28"/>
          <w:lang w:eastAsia="en-US"/>
        </w:rPr>
        <w:t>Строим будущее вместе</w:t>
      </w:r>
      <w:r w:rsidR="00717D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2259AD">
        <w:rPr>
          <w:rFonts w:ascii="Times New Roman" w:eastAsia="Calibri" w:hAnsi="Times New Roman" w:cs="Times New Roman"/>
          <w:sz w:val="28"/>
          <w:szCs w:val="28"/>
          <w:lang w:eastAsia="en-US"/>
        </w:rPr>
        <w:t>конструктивный диалог</w:t>
      </w:r>
      <w:r w:rsidR="00717D03">
        <w:rPr>
          <w:rFonts w:ascii="Times New Roman" w:eastAsia="Calibri" w:hAnsi="Times New Roman" w:cs="Times New Roman"/>
          <w:sz w:val="28"/>
          <w:szCs w:val="28"/>
          <w:lang w:eastAsia="en-US"/>
        </w:rPr>
        <w:t>. На встречу с молодежью мы пригласили депутата сельского поселения, который рассказал о важности своей работы и призвал всех активно участвовать в жизни поселения, стать хозяином земли, на которой живешь.</w:t>
      </w:r>
      <w:bookmarkEnd w:id="2"/>
    </w:p>
    <w:p w14:paraId="57736DFF" w14:textId="5BB26C96" w:rsidR="00E61AC2" w:rsidRDefault="002259AD" w:rsidP="00556B8A">
      <w:pPr>
        <w:tabs>
          <w:tab w:val="left" w:pos="732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Информационно-правовой час</w:t>
      </w:r>
      <w:r w:rsidR="00852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Закон, защищающий детство</w:t>
      </w:r>
      <w:r w:rsidR="008526BD">
        <w:rPr>
          <w:rFonts w:ascii="Times New Roman" w:eastAsia="Calibri" w:hAnsi="Times New Roman" w:cs="Times New Roman"/>
          <w:sz w:val="28"/>
          <w:szCs w:val="28"/>
          <w:lang w:eastAsia="en-US"/>
        </w:rPr>
        <w:t>» ещё раз напомнил детям и родителям о Законе 1539, о его значении в деле защиты детей и об ответственности за нарушение.</w:t>
      </w:r>
    </w:p>
    <w:p w14:paraId="3B107F02" w14:textId="77777777" w:rsidR="009E15BF" w:rsidRDefault="009E15BF" w:rsidP="009E15BF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15BF">
        <w:rPr>
          <w:rFonts w:ascii="Times New Roman" w:eastAsia="Calibri" w:hAnsi="Times New Roman" w:cs="Times New Roman"/>
          <w:sz w:val="28"/>
          <w:szCs w:val="28"/>
        </w:rPr>
        <w:t>Проводились мероприятия по безопасности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FF99357" w14:textId="6B5FA852" w:rsidR="009E15BF" w:rsidRDefault="009E15BF" w:rsidP="009E15BF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259AD">
        <w:rPr>
          <w:rFonts w:ascii="Times New Roman" w:eastAsia="Calibri" w:hAnsi="Times New Roman" w:cs="Times New Roman"/>
          <w:sz w:val="28"/>
          <w:szCs w:val="28"/>
        </w:rPr>
        <w:t>У воды без беды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2259AD">
        <w:rPr>
          <w:rFonts w:ascii="Times New Roman" w:eastAsia="Calibri" w:hAnsi="Times New Roman" w:cs="Times New Roman"/>
          <w:sz w:val="28"/>
          <w:szCs w:val="28"/>
        </w:rPr>
        <w:t>урок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C280E3" w14:textId="232A7264" w:rsidR="009E15BF" w:rsidRDefault="009E15BF" w:rsidP="009E15BF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«Наш друг – светофор» - час безопасности.</w:t>
      </w:r>
    </w:p>
    <w:p w14:paraId="2E732784" w14:textId="075237AD" w:rsidR="009E15BF" w:rsidRDefault="009E15BF" w:rsidP="009E15BF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Правилам безопасного поведения в Интернете посвящал</w:t>
      </w:r>
      <w:r w:rsidR="007F3C09">
        <w:rPr>
          <w:rFonts w:ascii="Times New Roman" w:eastAsia="Calibri" w:hAnsi="Times New Roman" w:cs="Times New Roman"/>
          <w:sz w:val="28"/>
          <w:szCs w:val="28"/>
        </w:rPr>
        <w:t>ись</w:t>
      </w:r>
      <w:r w:rsidR="002259AD">
        <w:rPr>
          <w:rFonts w:ascii="Times New Roman" w:eastAsia="Calibri" w:hAnsi="Times New Roman" w:cs="Times New Roman"/>
          <w:sz w:val="28"/>
          <w:szCs w:val="28"/>
        </w:rPr>
        <w:t xml:space="preserve"> урок</w:t>
      </w:r>
      <w:r w:rsidR="007F3C09">
        <w:rPr>
          <w:rFonts w:ascii="Times New Roman" w:eastAsia="Calibri" w:hAnsi="Times New Roman" w:cs="Times New Roman"/>
          <w:sz w:val="28"/>
          <w:szCs w:val="28"/>
        </w:rPr>
        <w:t>и</w:t>
      </w:r>
      <w:r w:rsidR="002259AD">
        <w:rPr>
          <w:rFonts w:ascii="Times New Roman" w:eastAsia="Calibri" w:hAnsi="Times New Roman" w:cs="Times New Roman"/>
          <w:sz w:val="28"/>
          <w:szCs w:val="28"/>
        </w:rPr>
        <w:t xml:space="preserve"> безопасно</w:t>
      </w:r>
      <w:r w:rsidR="007F3C09">
        <w:rPr>
          <w:rFonts w:ascii="Times New Roman" w:eastAsia="Calibri" w:hAnsi="Times New Roman" w:cs="Times New Roman"/>
          <w:sz w:val="28"/>
          <w:szCs w:val="28"/>
        </w:rPr>
        <w:t>го поведения</w:t>
      </w:r>
      <w:r w:rsidR="002259AD">
        <w:rPr>
          <w:rFonts w:ascii="Times New Roman" w:eastAsia="Calibri" w:hAnsi="Times New Roman" w:cs="Times New Roman"/>
          <w:sz w:val="28"/>
          <w:szCs w:val="28"/>
        </w:rPr>
        <w:t xml:space="preserve"> «Дети в сети»</w:t>
      </w:r>
      <w:r w:rsidR="007F3C09">
        <w:rPr>
          <w:rFonts w:ascii="Times New Roman" w:eastAsia="Calibri" w:hAnsi="Times New Roman" w:cs="Times New Roman"/>
          <w:sz w:val="28"/>
          <w:szCs w:val="28"/>
        </w:rPr>
        <w:t xml:space="preserve"> и «Ложь и правда в Интернете».</w:t>
      </w:r>
    </w:p>
    <w:bookmarkEnd w:id="1"/>
    <w:p w14:paraId="3EDB41B7" w14:textId="77777777" w:rsidR="00717D03" w:rsidRPr="009E15BF" w:rsidRDefault="00717D03" w:rsidP="009E15BF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DBD68D" w14:textId="793A658D" w:rsidR="004E3515" w:rsidRDefault="004E3515" w:rsidP="00556B8A">
      <w:pPr>
        <w:tabs>
          <w:tab w:val="left" w:pos="7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47E5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Экономическое просвещение</w:t>
      </w:r>
    </w:p>
    <w:p w14:paraId="5EEEE32A" w14:textId="4FCEB8ED" w:rsidR="003A7A79" w:rsidRPr="003A7A79" w:rsidRDefault="003A7A79" w:rsidP="00556B8A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 основные законы экономики полезно всем. Ведь большинство вопросов повседневной жизни, так или иначе, связаны с этой наукой.</w:t>
      </w:r>
      <w:r w:rsidR="00225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библиотеке оформлен уголок финансовой безопасности. На нем размещены материалы, предназначенные для всех возрастных категорий и информирующие</w:t>
      </w:r>
      <w:r w:rsidR="00562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правильном пользовании деньгами и банковскими картами, о способах защиты от финансового мошенничества.</w:t>
      </w:r>
    </w:p>
    <w:p w14:paraId="18D5A9C9" w14:textId="6E142630" w:rsidR="004E3515" w:rsidRDefault="00561234" w:rsidP="00556B8A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73C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Энергосбережение – </w:t>
      </w:r>
      <w:r w:rsidR="005624BB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 пополнение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B09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5624BB">
        <w:rPr>
          <w:rFonts w:ascii="Times New Roman" w:eastAsia="Calibri" w:hAnsi="Times New Roman" w:cs="Times New Roman"/>
          <w:sz w:val="28"/>
          <w:szCs w:val="28"/>
          <w:lang w:eastAsia="en-US"/>
        </w:rPr>
        <w:t>час полезных советов</w:t>
      </w:r>
      <w:r w:rsidR="00EB09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B0986" w:rsidRPr="00EB098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EB0986" w:rsidRPr="00EB09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Энергосбережение – это не только сэкономленные деньги семейного бюджета, это и забота о тех, кому предстоит жить после нас на планете Земля. </w:t>
      </w:r>
      <w:r w:rsidR="005624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573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осетители библиотеки знакомились с информационными материалами, посвященными сохранению ресурсов и экономии в быту, а также получали в подарок закладки и буклеты с полезными советами.</w:t>
      </w:r>
    </w:p>
    <w:p w14:paraId="13F53E21" w14:textId="74B296C2" w:rsidR="005624BB" w:rsidRPr="00AC18A5" w:rsidRDefault="005624BB" w:rsidP="00556B8A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«Безопасные деньги» - экономический ликбез. </w:t>
      </w:r>
      <w:r w:rsidRPr="005624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дню пожилого человека в библиотечном клубе "Околица" прошел экономический ликбез. На встречу с участниками клуба пришли сотрудники "Россельхозбанка" Наталья </w:t>
      </w:r>
      <w:proofErr w:type="spellStart"/>
      <w:r w:rsidRPr="005624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Тетерятникова</w:t>
      </w:r>
      <w:proofErr w:type="spellEnd"/>
      <w:r w:rsidRPr="005624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Екатерина </w:t>
      </w:r>
      <w:proofErr w:type="spellStart"/>
      <w:r w:rsidRPr="005624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Палант</w:t>
      </w:r>
      <w:proofErr w:type="spellEnd"/>
      <w:r w:rsidRPr="005624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Они рассказали о выгодных предложениях для пенсионеров и ответили на многочисленные вопросы. Старший участковый уполномоченный капитан полиции Олег </w:t>
      </w:r>
      <w:proofErr w:type="spellStart"/>
      <w:r w:rsidRPr="005624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Пальчун</w:t>
      </w:r>
      <w:proofErr w:type="spellEnd"/>
      <w:r w:rsidRPr="005624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предостерег от мобильных мошенников и поделился реальными историями финансовых преступлений против пожилых людей в нашем районе. Он призвал быть бдительными и не доверять звонкам от незнакомых людей. Также участники вспоминали народные пословицы и поговорки о деньгах, </w:t>
      </w:r>
      <w:r w:rsidRPr="005624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отгадывали загадки и отвечали на вопросы экономической викторины. Каждый получил в подарок памятку и небольшой сувенир - магнит на холодильник.</w:t>
      </w:r>
    </w:p>
    <w:p w14:paraId="6DC52A5E" w14:textId="77777777" w:rsidR="00F47E54" w:rsidRDefault="00F47E54" w:rsidP="00556B8A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1C53D0" w14:textId="5AFE94AE" w:rsidR="004E3515" w:rsidRDefault="004E3515" w:rsidP="00556B8A">
      <w:pPr>
        <w:tabs>
          <w:tab w:val="left" w:pos="7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3515">
        <w:rPr>
          <w:rFonts w:ascii="Times New Roman" w:eastAsia="Calibri" w:hAnsi="Times New Roman" w:cs="Times New Roman"/>
          <w:b/>
          <w:bCs/>
          <w:sz w:val="28"/>
          <w:szCs w:val="28"/>
        </w:rPr>
        <w:t>Формирование культуры межнационального общения</w:t>
      </w:r>
    </w:p>
    <w:p w14:paraId="75211BB2" w14:textId="77777777" w:rsidR="007D06AB" w:rsidRDefault="007D06AB" w:rsidP="00556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Профилактика экстремизма – система правовых, организационных, воспитательных, пропагандистских мер.</w:t>
      </w:r>
    </w:p>
    <w:p w14:paraId="12307D11" w14:textId="77777777" w:rsidR="007D06AB" w:rsidRDefault="007D06AB" w:rsidP="00556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библиотеки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</w:t>
      </w:r>
    </w:p>
    <w:p w14:paraId="739AC67A" w14:textId="611C2159" w:rsidR="004E3515" w:rsidRDefault="007D06AB" w:rsidP="00556B8A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Свою работу библиотека направляет на комплексный подход к формированию толерантного отношения подростков и молодежи к гражданам любой национальности, патриотическому воспитанию личности. </w:t>
      </w:r>
    </w:p>
    <w:p w14:paraId="0F384CF2" w14:textId="137FB8D0" w:rsidR="00F91E27" w:rsidRDefault="00F91E27" w:rsidP="00556B8A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Цикл бесед «Молодежь и экстремизм» прошел в рамках информационного пункта «Маршрут безопасности»</w:t>
      </w:r>
      <w:r w:rsidR="00A40F7E">
        <w:rPr>
          <w:rFonts w:ascii="Times New Roman" w:eastAsia="Times New Roman" w:hAnsi="Times New Roman" w:cs="Times New Roman"/>
          <w:sz w:val="28"/>
          <w:szCs w:val="28"/>
        </w:rPr>
        <w:t xml:space="preserve">. К дню солидарности в борьбе с терроризмом провели </w:t>
      </w:r>
      <w:r w:rsidR="007F3C09">
        <w:rPr>
          <w:rFonts w:ascii="Times New Roman" w:eastAsia="Times New Roman" w:hAnsi="Times New Roman" w:cs="Times New Roman"/>
          <w:sz w:val="28"/>
          <w:szCs w:val="28"/>
        </w:rPr>
        <w:t>час - реквием</w:t>
      </w:r>
      <w:r w:rsidR="00A40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F7E" w:rsidRPr="00A40F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3C09">
        <w:rPr>
          <w:rFonts w:ascii="Times New Roman" w:eastAsia="Times New Roman" w:hAnsi="Times New Roman" w:cs="Times New Roman"/>
          <w:sz w:val="28"/>
          <w:szCs w:val="28"/>
        </w:rPr>
        <w:t>Мир без тревоги и слёз</w:t>
      </w:r>
      <w:r w:rsidR="00A40F7E" w:rsidRPr="00A40F7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40F7E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="00A40F7E" w:rsidRPr="00A40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C09">
        <w:rPr>
          <w:rFonts w:ascii="Times New Roman" w:eastAsia="Times New Roman" w:hAnsi="Times New Roman" w:cs="Times New Roman"/>
          <w:sz w:val="28"/>
          <w:szCs w:val="28"/>
        </w:rPr>
        <w:t>напомнил о трагических событиях захвата школы в Беслане.</w:t>
      </w:r>
    </w:p>
    <w:p w14:paraId="5DD91C15" w14:textId="2DB5AE18" w:rsidR="007F3C09" w:rsidRDefault="007F3C09" w:rsidP="00556B8A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Игровая программа «Дружат дети на планете» познакомила юных читателей с играми народов мира. Ребята с интересом отметили, что дети всей Земли играют в похожие игры.</w:t>
      </w:r>
    </w:p>
    <w:p w14:paraId="76BCE20F" w14:textId="47395382" w:rsidR="00F91E27" w:rsidRDefault="00F91E27" w:rsidP="00556B8A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F2B515" w14:textId="5C0D4DAE" w:rsidR="00947A29" w:rsidRDefault="00947A29" w:rsidP="00A40F7E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A29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 воспитание</w:t>
      </w:r>
    </w:p>
    <w:p w14:paraId="58F3A049" w14:textId="3166A1E9" w:rsidR="00947A29" w:rsidRDefault="00947A29" w:rsidP="00556B8A">
      <w:pPr>
        <w:tabs>
          <w:tab w:val="left" w:pos="72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Возрождению духовности, воспитанию нравственности и милосердия библиотека уделяет большое внимание. </w:t>
      </w:r>
    </w:p>
    <w:p w14:paraId="495E4681" w14:textId="05585F51" w:rsidR="005A404B" w:rsidRDefault="005A404B" w:rsidP="005A404B">
      <w:pPr>
        <w:tabs>
          <w:tab w:val="left" w:pos="723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дню православной книги состоялась беседа «</w:t>
      </w:r>
      <w:r w:rsidR="00A35DB2">
        <w:rPr>
          <w:rFonts w:ascii="Times New Roman" w:eastAsia="Calibri" w:hAnsi="Times New Roman" w:cs="Times New Roman"/>
          <w:sz w:val="28"/>
          <w:szCs w:val="28"/>
          <w:lang w:eastAsia="en-US"/>
        </w:rPr>
        <w:t>Духовной книги благодать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</w:t>
      </w:r>
      <w:r w:rsidRPr="005A40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День православной книги отмечается с целью привлечения общественного внимания к чтению духовно-нравственной литературы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вечным общечеловеческим традиционным ценностям. Участники узнали о создании первой печатной книги «Апостол» и посмотрели видеообращение Патриарха Кирилла к молодым читателям.</w:t>
      </w:r>
    </w:p>
    <w:p w14:paraId="250C2767" w14:textId="17F82653" w:rsidR="00A35DB2" w:rsidRDefault="00A35DB2" w:rsidP="00A35DB2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Значимым православным праздникам посвящались мероприятия:</w:t>
      </w:r>
    </w:p>
    <w:p w14:paraId="103C8991" w14:textId="2334AAE1" w:rsidR="00A35DB2" w:rsidRDefault="00A35DB2" w:rsidP="00A35DB2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«Светлый ангел Рождества» - православные чтения;</w:t>
      </w:r>
    </w:p>
    <w:p w14:paraId="3CA67205" w14:textId="6F9EB996" w:rsidR="00A35DB2" w:rsidRDefault="00A35DB2" w:rsidP="00A35DB2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«Любви и верности пример» - православная беседа;</w:t>
      </w:r>
    </w:p>
    <w:p w14:paraId="118C71BF" w14:textId="1DA54957" w:rsidR="00A35DB2" w:rsidRDefault="00A35DB2" w:rsidP="00A35DB2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«В начале было Слово» - день информации.</w:t>
      </w:r>
    </w:p>
    <w:p w14:paraId="6B0E5E65" w14:textId="4D305A3F" w:rsidR="00575A5A" w:rsidRDefault="00C0171E" w:rsidP="004F14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Заботе и поддержке пожилых людей и людей, имеющих ограничения в жизнедеятельности</w:t>
      </w:r>
      <w:r w:rsidR="006B0F3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35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библиотеке уделяется особое внимание.</w:t>
      </w:r>
    </w:p>
    <w:p w14:paraId="2BBE6CD1" w14:textId="12C42638" w:rsidR="00C0171E" w:rsidRDefault="00C0171E" w:rsidP="004F140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3271D">
        <w:rPr>
          <w:rFonts w:ascii="Times New Roman" w:eastAsia="Calibri" w:hAnsi="Times New Roman" w:cs="Times New Roman"/>
          <w:sz w:val="28"/>
          <w:szCs w:val="28"/>
          <w:lang w:eastAsia="en-US"/>
        </w:rPr>
        <w:t>Сердцем вижу мир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03271D">
        <w:rPr>
          <w:rFonts w:ascii="Times New Roman" w:eastAsia="Calibri" w:hAnsi="Times New Roman" w:cs="Times New Roman"/>
          <w:sz w:val="28"/>
          <w:szCs w:val="28"/>
          <w:lang w:eastAsia="en-US"/>
        </w:rPr>
        <w:t>урок милосердия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E0D0094" w14:textId="617B4070" w:rsidR="00C0171E" w:rsidRPr="00CF4A1B" w:rsidRDefault="00C0171E" w:rsidP="0076607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3271D">
        <w:rPr>
          <w:rFonts w:ascii="Times New Roman" w:eastAsia="Calibri" w:hAnsi="Times New Roman" w:cs="Times New Roman"/>
          <w:sz w:val="28"/>
          <w:szCs w:val="28"/>
          <w:lang w:eastAsia="en-US"/>
        </w:rPr>
        <w:t>Ничего невозможного нет</w:t>
      </w:r>
      <w:r w:rsidR="0076607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C65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3271D">
        <w:rPr>
          <w:rFonts w:ascii="Times New Roman" w:eastAsia="Calibri" w:hAnsi="Times New Roman" w:cs="Times New Roman"/>
          <w:sz w:val="28"/>
          <w:szCs w:val="28"/>
          <w:lang w:eastAsia="en-US"/>
        </w:rPr>
        <w:t>час мотивации.</w:t>
      </w:r>
    </w:p>
    <w:p w14:paraId="7B142861" w14:textId="77777777" w:rsidR="00CE6436" w:rsidRPr="00947A29" w:rsidRDefault="00CE6436" w:rsidP="00556B8A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2BB3A7" w14:textId="3FFF7642" w:rsidR="00442696" w:rsidRPr="00F47E54" w:rsidRDefault="00CE6436" w:rsidP="00556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54">
        <w:rPr>
          <w:rFonts w:ascii="Times New Roman" w:hAnsi="Times New Roman" w:cs="Times New Roman"/>
          <w:b/>
          <w:sz w:val="28"/>
          <w:szCs w:val="28"/>
        </w:rPr>
        <w:t>Популяризация здорового образа жизни</w:t>
      </w:r>
    </w:p>
    <w:p w14:paraId="048938C3" w14:textId="77777777" w:rsidR="00A54312" w:rsidRDefault="00CE6436" w:rsidP="00556B8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Здоровье нации – важная проблема любого государства и общества. В нашей стране этот вопрос стоит очень остро. Все больше молодых людей вовлекаются в наркоманию и алкоголизм, а по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степени распространения курения Россия занимает одно из ведущих мест в мире. Библиотека, по мере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своих сил, старается бороться с этими явлениями, в первую очередь, посредством профилактических мероприятий.</w:t>
      </w:r>
      <w:r w:rsidR="008E42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</w:t>
      </w:r>
      <w:r w:rsidR="0003271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E42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библиотека активно участвовала в акции «Сообщи, где торгуют смертью». Размещалась информация в Интернете, раздавались листовки</w:t>
      </w:r>
      <w:r w:rsidR="00F03A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817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Проводились информационные часы и акции «Мы за жизнь», «Жизнь – главная ценность», на которых молодежь и подростки узнавали о пользе здорового образа жизни, вырабатывали правила </w:t>
      </w:r>
      <w:r w:rsidR="00BA648A">
        <w:rPr>
          <w:rFonts w:ascii="Times New Roman" w:eastAsia="Calibri" w:hAnsi="Times New Roman" w:cs="Times New Roman"/>
          <w:sz w:val="28"/>
          <w:szCs w:val="28"/>
          <w:lang w:eastAsia="en-US"/>
        </w:rPr>
        <w:t>отказа от вредных привычек, получали информационные материалы по этой злободневной теме. Борьбе с курением посвящались такие мероприятия как «</w:t>
      </w:r>
      <w:r w:rsidR="00A54312">
        <w:rPr>
          <w:rFonts w:ascii="Times New Roman" w:eastAsia="Calibri" w:hAnsi="Times New Roman" w:cs="Times New Roman"/>
          <w:sz w:val="28"/>
          <w:szCs w:val="28"/>
          <w:lang w:eastAsia="en-US"/>
        </w:rPr>
        <w:t>Чистое дыхание</w:t>
      </w:r>
      <w:r w:rsidR="00BA6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A543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информационный час, </w:t>
      </w:r>
      <w:r w:rsidR="00BA648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54312">
        <w:rPr>
          <w:rFonts w:ascii="Times New Roman" w:eastAsia="Calibri" w:hAnsi="Times New Roman" w:cs="Times New Roman"/>
          <w:sz w:val="28"/>
          <w:szCs w:val="28"/>
          <w:lang w:eastAsia="en-US"/>
        </w:rPr>
        <w:t>В плену табачного дыма</w:t>
      </w:r>
      <w:r w:rsidR="00BA6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профилактическая беседа. </w:t>
      </w:r>
    </w:p>
    <w:p w14:paraId="3817A4A2" w14:textId="517E924A" w:rsidR="00A54312" w:rsidRDefault="00A54312" w:rsidP="00556B8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Библиотека активно использовала книжный фонд для профилактики негативных явлений и пропаганды здорового образа жизни. Выставка «Книжный витамин» представила новинки молодежной литературы в виде витаминов, помогающих усваивать жизненный опыт, преодолевать трудности и ценить жизнь.</w:t>
      </w:r>
      <w:r w:rsidR="00A67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Литературный обзор «Пропащие души» показал пагубность пристрастия к алкоголю на примерах литературных героев классических произведений. «Вперед! К здоровью!» - литературно-спортивная разминка предлагала делать зарядку вместе с героями любимых книг.</w:t>
      </w:r>
    </w:p>
    <w:p w14:paraId="4324110F" w14:textId="7FBEF819" w:rsidR="00CE6436" w:rsidRDefault="00946C0B" w:rsidP="00556B8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Большой интерес вызвали мероприятия:</w:t>
      </w:r>
    </w:p>
    <w:p w14:paraId="017E1D27" w14:textId="2D6F2283" w:rsidR="00946C0B" w:rsidRDefault="00946C0B" w:rsidP="00556B8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673E5">
        <w:rPr>
          <w:rFonts w:ascii="Times New Roman" w:eastAsia="Calibri" w:hAnsi="Times New Roman" w:cs="Times New Roman"/>
          <w:sz w:val="28"/>
          <w:szCs w:val="28"/>
          <w:lang w:eastAsia="en-US"/>
        </w:rPr>
        <w:t>Быть здоровым здорово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A673E5">
        <w:rPr>
          <w:rFonts w:ascii="Times New Roman" w:eastAsia="Calibri" w:hAnsi="Times New Roman" w:cs="Times New Roman"/>
          <w:sz w:val="28"/>
          <w:szCs w:val="28"/>
          <w:lang w:eastAsia="en-US"/>
        </w:rPr>
        <w:t>игровой час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80B15BD" w14:textId="3F476A04" w:rsidR="00946C0B" w:rsidRDefault="00946C0B" w:rsidP="00556B8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673E5">
        <w:rPr>
          <w:rFonts w:ascii="Times New Roman" w:eastAsia="Calibri" w:hAnsi="Times New Roman" w:cs="Times New Roman"/>
          <w:sz w:val="28"/>
          <w:szCs w:val="28"/>
          <w:lang w:eastAsia="en-US"/>
        </w:rPr>
        <w:t>Если хочешь быть здоров»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A673E5">
        <w:rPr>
          <w:rFonts w:ascii="Times New Roman" w:eastAsia="Calibri" w:hAnsi="Times New Roman" w:cs="Times New Roman"/>
          <w:sz w:val="28"/>
          <w:szCs w:val="28"/>
          <w:lang w:eastAsia="en-US"/>
        </w:rPr>
        <w:t>час полезных советов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9A27518" w14:textId="0AF234D6" w:rsidR="00946C0B" w:rsidRDefault="00946C0B" w:rsidP="00556B8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673E5">
        <w:rPr>
          <w:rFonts w:ascii="Times New Roman" w:eastAsia="Calibri" w:hAnsi="Times New Roman" w:cs="Times New Roman"/>
          <w:sz w:val="28"/>
          <w:szCs w:val="28"/>
          <w:lang w:eastAsia="en-US"/>
        </w:rPr>
        <w:t>Солнце, воздух и вода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A673E5">
        <w:rPr>
          <w:rFonts w:ascii="Times New Roman" w:eastAsia="Calibri" w:hAnsi="Times New Roman" w:cs="Times New Roman"/>
          <w:sz w:val="28"/>
          <w:szCs w:val="28"/>
          <w:lang w:eastAsia="en-US"/>
        </w:rPr>
        <w:t>час здоровья;</w:t>
      </w:r>
    </w:p>
    <w:p w14:paraId="55730C03" w14:textId="018CE462" w:rsidR="00A673E5" w:rsidRDefault="00A673E5" w:rsidP="00556B8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«Осторожно, солнышко!» - игра-предупреждение;</w:t>
      </w:r>
    </w:p>
    <w:p w14:paraId="59EA6B7E" w14:textId="1703FE32" w:rsidR="00A673E5" w:rsidRDefault="00A673E5" w:rsidP="00556B8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«Быстрые, смелые, умелые» - спортивно-игровой час</w:t>
      </w:r>
      <w:r w:rsidR="00726AE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9B6E5BC" w14:textId="6488ABE9" w:rsidR="00726AEB" w:rsidRDefault="00726AEB" w:rsidP="00556B8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«Как избежать беды» - беседа у выставки.</w:t>
      </w:r>
    </w:p>
    <w:p w14:paraId="47F3144F" w14:textId="77777777" w:rsidR="003E2CCF" w:rsidRDefault="003E2CCF" w:rsidP="00556B8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74F71C" w14:textId="703EF40C" w:rsidR="003E2CCF" w:rsidRDefault="003E2CCF" w:rsidP="00556B8A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CCF">
        <w:rPr>
          <w:rFonts w:ascii="Times New Roman" w:hAnsi="Times New Roman" w:cs="Times New Roman"/>
          <w:b/>
          <w:bCs/>
          <w:sz w:val="28"/>
          <w:szCs w:val="28"/>
        </w:rPr>
        <w:t>Формирование культуры семейных отношений</w:t>
      </w:r>
    </w:p>
    <w:p w14:paraId="72AF1E2F" w14:textId="77777777" w:rsidR="00726AEB" w:rsidRDefault="003E2CCF" w:rsidP="00726AEB">
      <w:pPr>
        <w:tabs>
          <w:tab w:val="left" w:pos="732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 направлением работы библиотеки семейного чтения является пропаганда литературы, направленной на формирование культуры семейных отношений, воспитание интереса к книге.</w:t>
      </w:r>
      <w:r w:rsidR="004D4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41C5" w:rsidRPr="004D41C5">
        <w:rPr>
          <w:rFonts w:ascii="Times New Roman" w:eastAsia="Calibri" w:hAnsi="Times New Roman" w:cs="Times New Roman"/>
          <w:sz w:val="28"/>
          <w:szCs w:val="28"/>
          <w:lang w:eastAsia="en-US"/>
        </w:rPr>
        <w:t>Семейное чтение сближает, радует и дарит счастье.</w:t>
      </w:r>
      <w:r w:rsidR="00946C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0657">
        <w:rPr>
          <w:rFonts w:ascii="Times New Roman" w:eastAsia="Calibri" w:hAnsi="Times New Roman" w:cs="Times New Roman"/>
          <w:sz w:val="28"/>
          <w:szCs w:val="28"/>
          <w:lang w:eastAsia="en-US"/>
        </w:rPr>
        <w:t>Библиотека адресует мероприятия всем членам семьи от мала до велика:</w:t>
      </w:r>
    </w:p>
    <w:p w14:paraId="50502F2D" w14:textId="68C27FB1" w:rsidR="003A0657" w:rsidRDefault="003A0657" w:rsidP="00726AEB">
      <w:pPr>
        <w:tabs>
          <w:tab w:val="left" w:pos="73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26AEB">
        <w:rPr>
          <w:rFonts w:ascii="Times New Roman" w:eastAsia="Calibri" w:hAnsi="Times New Roman" w:cs="Times New Roman"/>
          <w:sz w:val="28"/>
          <w:szCs w:val="28"/>
          <w:lang w:eastAsia="en-US"/>
        </w:rPr>
        <w:t>Я знаю, что все женщины прекрасны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726AEB">
        <w:rPr>
          <w:rFonts w:ascii="Times New Roman" w:eastAsia="Calibri" w:hAnsi="Times New Roman" w:cs="Times New Roman"/>
          <w:sz w:val="28"/>
          <w:szCs w:val="28"/>
          <w:lang w:eastAsia="en-US"/>
        </w:rPr>
        <w:t>поэтический звездопад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AEC3E18" w14:textId="6AA0FA91" w:rsidR="003A0657" w:rsidRDefault="003A0657" w:rsidP="00726AEB">
      <w:pPr>
        <w:tabs>
          <w:tab w:val="left" w:pos="73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26AEB">
        <w:rPr>
          <w:rFonts w:ascii="Times New Roman" w:eastAsia="Calibri" w:hAnsi="Times New Roman" w:cs="Times New Roman"/>
          <w:sz w:val="28"/>
          <w:szCs w:val="28"/>
          <w:lang w:eastAsia="en-US"/>
        </w:rPr>
        <w:t>На что и клад, коли в доме лад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946C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фольклорный </w:t>
      </w:r>
      <w:r w:rsidR="00726AEB">
        <w:rPr>
          <w:rFonts w:ascii="Times New Roman" w:eastAsia="Calibri" w:hAnsi="Times New Roman" w:cs="Times New Roman"/>
          <w:sz w:val="28"/>
          <w:szCs w:val="28"/>
          <w:lang w:eastAsia="en-US"/>
        </w:rPr>
        <w:t>калейдоскоп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19FC245" w14:textId="693A8C3B" w:rsidR="003A0657" w:rsidRDefault="003A0657" w:rsidP="00242074">
      <w:pPr>
        <w:tabs>
          <w:tab w:val="left" w:pos="73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26AEB">
        <w:rPr>
          <w:rFonts w:ascii="Times New Roman" w:eastAsia="Calibri" w:hAnsi="Times New Roman" w:cs="Times New Roman"/>
          <w:sz w:val="28"/>
          <w:szCs w:val="28"/>
          <w:lang w:eastAsia="en-US"/>
        </w:rPr>
        <w:t>Наша дружная семья</w:t>
      </w:r>
      <w:r w:rsidR="00946C0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726AEB">
        <w:rPr>
          <w:rFonts w:ascii="Times New Roman" w:eastAsia="Calibri" w:hAnsi="Times New Roman" w:cs="Times New Roman"/>
          <w:sz w:val="28"/>
          <w:szCs w:val="28"/>
          <w:lang w:eastAsia="en-US"/>
        </w:rPr>
        <w:t>литературная игра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8575CD4" w14:textId="17C6FBE3" w:rsidR="007228A7" w:rsidRDefault="007228A7" w:rsidP="00242074">
      <w:pPr>
        <w:tabs>
          <w:tab w:val="left" w:pos="73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62B7B">
        <w:rPr>
          <w:rFonts w:ascii="Times New Roman" w:eastAsia="Calibri" w:hAnsi="Times New Roman" w:cs="Times New Roman"/>
          <w:sz w:val="28"/>
          <w:szCs w:val="28"/>
          <w:lang w:eastAsia="en-US"/>
        </w:rPr>
        <w:t>Дадим шар земной детям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062B7B">
        <w:rPr>
          <w:rFonts w:ascii="Times New Roman" w:eastAsia="Calibri" w:hAnsi="Times New Roman" w:cs="Times New Roman"/>
          <w:sz w:val="28"/>
          <w:szCs w:val="28"/>
          <w:lang w:eastAsia="en-US"/>
        </w:rPr>
        <w:t>игровая программа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C085490" w14:textId="77889F03" w:rsidR="003A0657" w:rsidRDefault="003A0657" w:rsidP="00242074">
      <w:pPr>
        <w:tabs>
          <w:tab w:val="left" w:pos="73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62B7B">
        <w:rPr>
          <w:rFonts w:ascii="Times New Roman" w:eastAsia="Calibri" w:hAnsi="Times New Roman" w:cs="Times New Roman"/>
          <w:sz w:val="28"/>
          <w:szCs w:val="28"/>
          <w:lang w:eastAsia="en-US"/>
        </w:rPr>
        <w:t>Любви и верности пример</w:t>
      </w:r>
      <w:r w:rsidR="00476F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062B7B">
        <w:rPr>
          <w:rFonts w:ascii="Times New Roman" w:eastAsia="Calibri" w:hAnsi="Times New Roman" w:cs="Times New Roman"/>
          <w:sz w:val="28"/>
          <w:szCs w:val="28"/>
          <w:lang w:eastAsia="en-US"/>
        </w:rPr>
        <w:t>православная беседа</w:t>
      </w:r>
      <w:r w:rsidR="00476FF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0E68C11" w14:textId="61CC7423" w:rsidR="00476FFE" w:rsidRDefault="00476FFE" w:rsidP="00242074">
      <w:pPr>
        <w:tabs>
          <w:tab w:val="left" w:pos="73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62B7B">
        <w:rPr>
          <w:rFonts w:ascii="Times New Roman" w:eastAsia="Calibri" w:hAnsi="Times New Roman" w:cs="Times New Roman"/>
          <w:sz w:val="28"/>
          <w:szCs w:val="28"/>
          <w:lang w:eastAsia="en-US"/>
        </w:rPr>
        <w:t>Милая мама моя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062B7B">
        <w:rPr>
          <w:rFonts w:ascii="Times New Roman" w:eastAsia="Calibri" w:hAnsi="Times New Roman" w:cs="Times New Roman"/>
          <w:sz w:val="28"/>
          <w:szCs w:val="28"/>
          <w:lang w:eastAsia="en-US"/>
        </w:rPr>
        <w:t>литературно-музыкальная программа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19F6DA8" w14:textId="28B7006D" w:rsidR="00476FFE" w:rsidRDefault="00476FFE" w:rsidP="00242074">
      <w:pPr>
        <w:tabs>
          <w:tab w:val="left" w:pos="73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62B7B">
        <w:rPr>
          <w:rFonts w:ascii="Times New Roman" w:eastAsia="Calibri" w:hAnsi="Times New Roman" w:cs="Times New Roman"/>
          <w:sz w:val="28"/>
          <w:szCs w:val="28"/>
          <w:lang w:eastAsia="en-US"/>
        </w:rPr>
        <w:t>Счастье быть мамой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062B7B">
        <w:rPr>
          <w:rFonts w:ascii="Times New Roman" w:eastAsia="Calibri" w:hAnsi="Times New Roman" w:cs="Times New Roman"/>
          <w:sz w:val="28"/>
          <w:szCs w:val="28"/>
          <w:lang w:eastAsia="en-US"/>
        </w:rPr>
        <w:t>беседа у выставки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8387E63" w14:textId="20C5C666" w:rsidR="00CC721F" w:rsidRDefault="00CC721F" w:rsidP="00242074">
      <w:pPr>
        <w:tabs>
          <w:tab w:val="left" w:pos="73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дню отца в библиотеке состоялся день информации «Отец – опора семьи». Он прошел очень насыщенно и интересно. </w:t>
      </w:r>
      <w:r w:rsidR="002B6FBA">
        <w:rPr>
          <w:rFonts w:ascii="Times New Roman" w:eastAsia="Calibri" w:hAnsi="Times New Roman" w:cs="Times New Roman"/>
          <w:sz w:val="28"/>
          <w:szCs w:val="28"/>
          <w:lang w:eastAsia="en-US"/>
        </w:rPr>
        <w:t>Выставка рисунков «Самый лучший папа» представила портреты, выполненные нашими юными читателями. Книжная выставка «Что читали в детстве папы» познакомила с самыми интересными книгами В. Драгунского, Э. Успенского, Л. Кассиля.</w:t>
      </w:r>
    </w:p>
    <w:p w14:paraId="218AE31E" w14:textId="64E9F035" w:rsidR="00476FFE" w:rsidRDefault="00476FFE" w:rsidP="00242074">
      <w:pPr>
        <w:tabs>
          <w:tab w:val="left" w:pos="73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</w:t>
      </w:r>
      <w:r w:rsidR="002B6FBA">
        <w:rPr>
          <w:rFonts w:ascii="Times New Roman" w:eastAsia="Calibri" w:hAnsi="Times New Roman" w:cs="Times New Roman"/>
          <w:sz w:val="28"/>
          <w:szCs w:val="28"/>
          <w:lang w:eastAsia="en-US"/>
        </w:rPr>
        <w:t>Отцы и дети»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5C3B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литературный </w:t>
      </w:r>
      <w:r w:rsidR="002B6FBA">
        <w:rPr>
          <w:rFonts w:ascii="Times New Roman" w:eastAsia="Calibri" w:hAnsi="Times New Roman" w:cs="Times New Roman"/>
          <w:sz w:val="28"/>
          <w:szCs w:val="28"/>
          <w:lang w:eastAsia="en-US"/>
        </w:rPr>
        <w:t>обзор</w:t>
      </w:r>
      <w:r w:rsidR="005C3B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познакомил читателей с литературой, посвященной отцам. </w:t>
      </w:r>
      <w:r w:rsidR="007228A7">
        <w:rPr>
          <w:rFonts w:ascii="Times New Roman" w:eastAsia="Calibri" w:hAnsi="Times New Roman" w:cs="Times New Roman"/>
          <w:sz w:val="28"/>
          <w:szCs w:val="28"/>
          <w:lang w:eastAsia="en-US"/>
        </w:rPr>
        <w:t>Классические и современные произведения раскрыли образ папы как незаменимого и ответственного члена семьи, надежного друга и защитника.</w:t>
      </w:r>
      <w:r w:rsidR="002B6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«Папа рядом» - поэтическая минутка предлагала читателям продекламировать стихи об отцах. Литературно-игровой час «Папины дети» порадовал викторинами, загадками, веселыми конкурсами.</w:t>
      </w:r>
      <w:r w:rsidR="00A221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дня все посетители знакомились с информационной выставкой «Отцовская мудрость» и получали в подарок буклеты и закладки с пословицами, афоризмами и цитатами об отцах.</w:t>
      </w:r>
    </w:p>
    <w:p w14:paraId="2F5007AC" w14:textId="77777777" w:rsidR="00A87EE4" w:rsidRDefault="00A87EE4" w:rsidP="00242074">
      <w:pPr>
        <w:tabs>
          <w:tab w:val="left" w:pos="73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7C82D5A" w14:textId="102785C6" w:rsidR="004F4DAF" w:rsidRDefault="004F4DAF" w:rsidP="00556B8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F4D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Экологическое просвещение</w:t>
      </w:r>
    </w:p>
    <w:p w14:paraId="69EF086A" w14:textId="2E19EE78" w:rsidR="00504348" w:rsidRDefault="00504348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121834752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Экологическое воспитание и просвещение </w:t>
      </w:r>
      <w:r w:rsidR="00F47E54">
        <w:rPr>
          <w:rFonts w:ascii="Times New Roman" w:eastAsia="Calibri" w:hAnsi="Times New Roman" w:cs="Times New Roman"/>
          <w:sz w:val="28"/>
          <w:szCs w:val="28"/>
          <w:lang w:eastAsia="en-US"/>
        </w:rPr>
        <w:t>— это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формирование у человека сознательного восприятия окружающей природной среды, убежденности в необходимости бережного отношения к природе, к разумному использованию ее богатств, пониманию важности приумножения естественных ресурсов. В современных условиях экологическое воспитание и просвещение - основа процесса гармонизации взаимодействия общества с природой.</w:t>
      </w:r>
    </w:p>
    <w:p w14:paraId="1222AE77" w14:textId="723F18EB" w:rsidR="00504348" w:rsidRDefault="00504348" w:rsidP="00556B8A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библиотека ведет постоянную и планомерную работу в этом направлении.</w:t>
      </w:r>
    </w:p>
    <w:p w14:paraId="7825E014" w14:textId="2B6F25F6" w:rsidR="00A2214B" w:rsidRDefault="00A10448" w:rsidP="00BB3498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214B">
        <w:rPr>
          <w:rFonts w:ascii="Times New Roman" w:hAnsi="Times New Roman" w:cs="Times New Roman"/>
          <w:sz w:val="28"/>
          <w:szCs w:val="28"/>
        </w:rPr>
        <w:t>Поет зима, аукает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A2214B">
        <w:rPr>
          <w:rFonts w:ascii="Times New Roman" w:hAnsi="Times New Roman" w:cs="Times New Roman"/>
          <w:sz w:val="28"/>
          <w:szCs w:val="28"/>
        </w:rPr>
        <w:t xml:space="preserve">литературно-экологический час познакомил с жизнью животных и птиц в зимней природе. </w:t>
      </w:r>
      <w:r w:rsidR="00CF4A1B">
        <w:rPr>
          <w:rFonts w:ascii="Times New Roman" w:hAnsi="Times New Roman" w:cs="Times New Roman"/>
          <w:sz w:val="28"/>
          <w:szCs w:val="28"/>
        </w:rPr>
        <w:t>Экологическая игра «Те, кто плавает в воде», посвящалась водной фауне. Ребята отгадывали загадки на «рыбках», выполняли задания морских обитателей, смотрели познавательную видеопрезентацию о самых удивительных жителях морей и рек.</w:t>
      </w:r>
      <w:r w:rsidR="0009231C">
        <w:rPr>
          <w:rFonts w:ascii="Times New Roman" w:hAnsi="Times New Roman" w:cs="Times New Roman"/>
          <w:sz w:val="28"/>
          <w:szCs w:val="28"/>
        </w:rPr>
        <w:t xml:space="preserve"> На игровой выставке «Птицы-озорницы» читатели могли познакомиться с самыми интересными книгами о птицах, разгадать ребусы, пройти лабиринт с загадками. Экологическая тропинка «Лес чудес» учила бережному отношению к природе, правильному поведению в лесу. Экологические чтения «</w:t>
      </w:r>
      <w:r w:rsidR="002A5BCB">
        <w:rPr>
          <w:rFonts w:ascii="Times New Roman" w:hAnsi="Times New Roman" w:cs="Times New Roman"/>
          <w:sz w:val="28"/>
          <w:szCs w:val="28"/>
        </w:rPr>
        <w:t>Наша хрупкая планета» и «Природа – дом, где мы живем» призывали к ответственности за будущее планеты, рассказывали о трагических последствиях природных катастроф из-за необдуманных действий человека.</w:t>
      </w:r>
    </w:p>
    <w:p w14:paraId="3B4FD711" w14:textId="77777777" w:rsidR="00A2214B" w:rsidRDefault="00A2214B" w:rsidP="00BB3498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4D8599FA" w14:textId="76B385B1" w:rsidR="00D96D2D" w:rsidRDefault="00082964" w:rsidP="00556B8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8296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Профориентация</w:t>
      </w:r>
    </w:p>
    <w:p w14:paraId="1DC36AC8" w14:textId="77777777" w:rsidR="00BB3498" w:rsidRDefault="00082964" w:rsidP="00BB34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Выбор профессии – один из ответственных моментов, определяющих весь дальнейший жизненный путь человека. Особенно актуальной эта проблема становится на современном этапе, что связано с новыми социально-экономическими условиями в России и быстро изменяющимся рынком труда. Помочь в ее решении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призвана профориентация, стратегическая цель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которой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социальной адаптации молодежи. Свой вклад в профессиональную ориентацию молодежи вносит и библиотека. В фонде имеются справочники для поступающих в высшие и средние профессиональные учебные заведения, книги, посвященные различным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профессиям. Также проводятся индивидуальные консультации, выполняются запросы.</w:t>
      </w:r>
    </w:p>
    <w:p w14:paraId="1CF3F804" w14:textId="77777777" w:rsidR="00BB3498" w:rsidRDefault="00082964" w:rsidP="00BB34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06D">
        <w:rPr>
          <w:rFonts w:ascii="Times New Roman" w:eastAsia="Calibri" w:hAnsi="Times New Roman" w:cs="Times New Roman"/>
          <w:sz w:val="28"/>
          <w:szCs w:val="28"/>
          <w:lang w:eastAsia="en-US"/>
        </w:rPr>
        <w:t>«Кем быть?» - информационная выставка-рекомендация</w:t>
      </w:r>
      <w:r w:rsidR="00FA3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познакомила подростков с популярными и новыми профессиями, востребованными на рынке труда.</w:t>
      </w:r>
    </w:p>
    <w:p w14:paraId="06DBEA08" w14:textId="74343490" w:rsidR="00FA306D" w:rsidRDefault="00FA306D" w:rsidP="00BB34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2A5BCB">
        <w:rPr>
          <w:rFonts w:ascii="Times New Roman" w:eastAsia="Calibri" w:hAnsi="Times New Roman" w:cs="Times New Roman"/>
          <w:sz w:val="28"/>
          <w:szCs w:val="28"/>
          <w:lang w:eastAsia="en-US"/>
        </w:rPr>
        <w:t>Из школы в жизнь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proofErr w:type="spellStart"/>
      <w:r w:rsidR="002A5BCB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информина</w:t>
      </w:r>
      <w:proofErr w:type="spellEnd"/>
      <w:r w:rsidR="002A5B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молодежи</w:t>
      </w:r>
      <w:r w:rsidR="00BB3498">
        <w:rPr>
          <w:rFonts w:ascii="Times New Roman" w:eastAsia="Calibri" w:hAnsi="Times New Roman" w:cs="Times New Roman"/>
          <w:sz w:val="28"/>
          <w:szCs w:val="28"/>
          <w:lang w:eastAsia="en-US"/>
        </w:rPr>
        <w:t>, рассказывающ</w:t>
      </w:r>
      <w:r w:rsidR="002A5BCB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="00BB34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важности правильного выбора будущей профессии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6BB7297" w14:textId="2E046B92" w:rsidR="00BB3498" w:rsidRDefault="00BB3498" w:rsidP="00BB34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2A5BCB">
        <w:rPr>
          <w:rFonts w:ascii="Times New Roman" w:eastAsia="Calibri" w:hAnsi="Times New Roman" w:cs="Times New Roman"/>
          <w:sz w:val="28"/>
          <w:szCs w:val="28"/>
          <w:lang w:eastAsia="en-US"/>
        </w:rPr>
        <w:t>По одной из тысячи дорог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2A5BCB">
        <w:rPr>
          <w:rFonts w:ascii="Times New Roman" w:eastAsia="Calibri" w:hAnsi="Times New Roman" w:cs="Times New Roman"/>
          <w:sz w:val="28"/>
          <w:szCs w:val="28"/>
          <w:lang w:eastAsia="en-US"/>
        </w:rPr>
        <w:t>перекресток мнений собрал старшеклассников, стоящих перед трудным выбором жизненного пути. На встречу с ребятами мы пригласили специалиста центра занятости Оксану Замай. Она познакомила с</w:t>
      </w:r>
      <w:r w:rsidR="006838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рейтингом профессий и провела тест для выявления склонности к той или иной деятельности.</w:t>
      </w:r>
    </w:p>
    <w:p w14:paraId="66294024" w14:textId="1AA8892D" w:rsidR="006D5D83" w:rsidRDefault="006D5D83" w:rsidP="006D5D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D5D8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Мероприятия к Году педагога и наставника</w:t>
      </w:r>
    </w:p>
    <w:p w14:paraId="6A46A29C" w14:textId="6B367C21" w:rsidR="006D5D83" w:rsidRDefault="006D5D83" w:rsidP="006D5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2023 год Указом Президента был объявлен Годом педагога и наставника. Библиотека организовала ряд мероприятий, посвященных известным педагогам, а также писателям, занима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вш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имся педагогической деятельностью. </w:t>
      </w:r>
    </w:p>
    <w:p w14:paraId="3B050534" w14:textId="7B5BBB83" w:rsidR="006D5D83" w:rsidRDefault="006D5D83" w:rsidP="006D5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 любовью к природе и детям» - биографический очерк к 120-летию </w:t>
      </w:r>
      <w:r w:rsidR="00C4305F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педагога, писателя и популяризатора знаний о природе Н.М. Верзилина;</w:t>
      </w:r>
    </w:p>
    <w:p w14:paraId="655440D6" w14:textId="70050B31" w:rsidR="00C4305F" w:rsidRDefault="00C4305F" w:rsidP="006D5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«Удивительный мир Юрия Коваля» - час писателя;</w:t>
      </w:r>
    </w:p>
    <w:p w14:paraId="56ACE918" w14:textId="067BA0BD" w:rsidR="00C4305F" w:rsidRDefault="00C4305F" w:rsidP="006D5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«Инженер человеческих душ» - литературно-биографический обзор к 135-летию А.С. Макаренко;</w:t>
      </w:r>
    </w:p>
    <w:p w14:paraId="4DCB6A57" w14:textId="66C2589C" w:rsidR="00C4305F" w:rsidRDefault="00C4305F" w:rsidP="006D5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«Воспитание добрыми делами» - биографическое досье к 105-летию В.А. Сухомлинского;</w:t>
      </w:r>
    </w:p>
    <w:p w14:paraId="2C741ABC" w14:textId="72C25DF6" w:rsidR="00C4305F" w:rsidRDefault="00C4305F" w:rsidP="006D5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«С любовью к детям» - книжная выставка к дню воспитателя;</w:t>
      </w:r>
    </w:p>
    <w:p w14:paraId="5F606010" w14:textId="58053405" w:rsidR="00C4305F" w:rsidRPr="006D5D83" w:rsidRDefault="00C4305F" w:rsidP="006D5D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«Поклон земной учителям» - час поэтического признания к дню учителя.</w:t>
      </w:r>
    </w:p>
    <w:p w14:paraId="3FC430F7" w14:textId="77777777" w:rsidR="00BB3498" w:rsidRPr="00FA306D" w:rsidRDefault="00BB3498" w:rsidP="000840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45347C" w14:textId="6394F8A6" w:rsidR="00D65E00" w:rsidRDefault="00D65E00" w:rsidP="00556B8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65E0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Клубные объединения</w:t>
      </w:r>
    </w:p>
    <w:p w14:paraId="607B21E1" w14:textId="77777777" w:rsidR="00D65E00" w:rsidRDefault="00D65E00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библиотеке работают три клубных объединения: клуб для детей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Любознайка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», молодежный клуб «Авангард» и семейный клуб «Околица».</w:t>
      </w:r>
    </w:p>
    <w:p w14:paraId="6ECFACB2" w14:textId="77777777" w:rsidR="00D65E00" w:rsidRDefault="00D65E00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Детский клуб по интересам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Любознайка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». </w:t>
      </w:r>
    </w:p>
    <w:p w14:paraId="30212173" w14:textId="77777777" w:rsidR="00D65E00" w:rsidRDefault="00D65E00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Девиз:</w:t>
      </w:r>
    </w:p>
    <w:p w14:paraId="020D0B21" w14:textId="1DED548D" w:rsidR="00D65E00" w:rsidRDefault="00D65E00" w:rsidP="00556B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«Мы с книгой умней и богаче, нам с ней и расти</w:t>
      </w:r>
      <w:r w:rsidR="0018139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 дружить.</w:t>
      </w:r>
    </w:p>
    <w:p w14:paraId="49709601" w14:textId="77777777" w:rsidR="00D65E00" w:rsidRDefault="00D65E00" w:rsidP="00556B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Она задает нам задачи и учит, как думать и жить».</w:t>
      </w:r>
    </w:p>
    <w:p w14:paraId="7F3773DC" w14:textId="77777777" w:rsidR="00D65E00" w:rsidRDefault="00D65E00" w:rsidP="0055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Цель: содействовать формированию устойчивого интереса у детей младшего школьного возраста к чтению и проведению досуга в библиотеке. Встречи в </w:t>
      </w:r>
      <w:r w:rsidRPr="00142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клубе проводятся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142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 в год и отличаются многообразием тем:</w:t>
      </w:r>
      <w:r w:rsidRPr="00142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3D2F7" w14:textId="2A1206AF" w:rsidR="004F4DAF" w:rsidRPr="00EE1E2C" w:rsidRDefault="00D65E00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Поёт зима, аукает</w:t>
      </w: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литературно-экологический час</w:t>
      </w: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271B660" w14:textId="59079951" w:rsidR="00D65E00" w:rsidRPr="00EE1E2C" w:rsidRDefault="00D65E00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Наша армия сильна, защищает всех она»</w:t>
      </w: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игровой час</w:t>
      </w:r>
      <w:r w:rsidR="00BB349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CFD3411" w14:textId="7C062CA1" w:rsidR="005622E8" w:rsidRPr="00EE1E2C" w:rsidRDefault="005622E8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Счастливые друзья»</w:t>
      </w: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EE1E2C">
        <w:rPr>
          <w:rFonts w:ascii="Times New Roman" w:eastAsia="Calibri" w:hAnsi="Times New Roman" w:cs="Times New Roman"/>
          <w:sz w:val="28"/>
          <w:szCs w:val="28"/>
          <w:lang w:eastAsia="en-US"/>
        </w:rPr>
        <w:t>литературн</w:t>
      </w:r>
      <w:r w:rsidR="00BB34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 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игра</w:t>
      </w: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930108E" w14:textId="6B26DB9F" w:rsidR="005622E8" w:rsidRPr="00EE1E2C" w:rsidRDefault="0018139C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Быть здоровым здорово!</w:t>
      </w:r>
      <w:r w:rsidR="00EE1E2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игровой час</w:t>
      </w: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D69AD06" w14:textId="2DE2C8D5" w:rsidR="0018139C" w:rsidRPr="00EE1E2C" w:rsidRDefault="0018139C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Наша дружная семья</w:t>
      </w: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литературная игра</w:t>
      </w: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D8E7F53" w14:textId="32582181" w:rsidR="0018139C" w:rsidRPr="00EE1E2C" w:rsidRDefault="0018139C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По дороге знаний</w:t>
      </w: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EE1E2C">
        <w:rPr>
          <w:rFonts w:ascii="Times New Roman" w:eastAsia="Calibri" w:hAnsi="Times New Roman" w:cs="Times New Roman"/>
          <w:sz w:val="28"/>
          <w:szCs w:val="28"/>
          <w:lang w:eastAsia="en-US"/>
        </w:rPr>
        <w:t>библиотечный урок</w:t>
      </w: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980ACAF" w14:textId="49EDC327" w:rsidR="0018139C" w:rsidRPr="00EE1E2C" w:rsidRDefault="0018139C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Папины дети</w:t>
      </w: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515991">
        <w:rPr>
          <w:rFonts w:ascii="Times New Roman" w:eastAsia="Calibri" w:hAnsi="Times New Roman" w:cs="Times New Roman"/>
          <w:sz w:val="28"/>
          <w:szCs w:val="28"/>
          <w:lang w:eastAsia="en-US"/>
        </w:rPr>
        <w:t>литературн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о-игровой час</w:t>
      </w: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BF9BA70" w14:textId="4F02BC3B" w:rsidR="0018139C" w:rsidRPr="00EE1E2C" w:rsidRDefault="0018139C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Милая мама моя</w:t>
      </w: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литературно-игровая программа</w:t>
      </w: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4B201A9" w14:textId="64CB903D" w:rsidR="0018139C" w:rsidRPr="00EE1E2C" w:rsidRDefault="0018139C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В гостях у Деда Мороза</w:t>
      </w: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игровой калейдоскоп</w:t>
      </w:r>
      <w:r w:rsidRPr="00EE1E2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CB3B761" w14:textId="77777777" w:rsidR="00F47E54" w:rsidRPr="00F47E54" w:rsidRDefault="00F47E54" w:rsidP="00556B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E1F981B" w14:textId="14DEF0C9" w:rsidR="00B12FAA" w:rsidRDefault="00B12FAA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«Авангард» - молодежный клуб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объединяющий неравнодушных, общественно активных молодых людей в возрасте от 13 до 30 лет. Постоянную работу начал в 2009 году. Заседания проводятся 7 раз в год и посвящены злободневным темам и проблемам, волнующим молодежь, а также повышению уровня правовой грамотности. В 202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проводились следующие мероприятия:</w:t>
      </w:r>
    </w:p>
    <w:p w14:paraId="78CBE919" w14:textId="74D7AFCD" w:rsidR="00B12FAA" w:rsidRPr="001862E4" w:rsidRDefault="00B12FAA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Россия: новые герои</w:t>
      </w: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патриотическое досье</w:t>
      </w: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467F79F" w14:textId="270BB4B4" w:rsidR="00B12FAA" w:rsidRPr="001862E4" w:rsidRDefault="00B12FAA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Бросок в вечность</w:t>
      </w: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урок мужества</w:t>
      </w: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7A823D2" w14:textId="7D542F1E" w:rsidR="00B12FAA" w:rsidRPr="001862E4" w:rsidRDefault="00B12FAA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Улица героя</w:t>
      </w: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час памяти</w:t>
      </w: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B62257C" w14:textId="5DC778B1" w:rsidR="00B12FAA" w:rsidRPr="001862E4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Строим будущее вместе</w:t>
      </w: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конструктивный диалог</w:t>
      </w: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34C556F" w14:textId="31987DAE" w:rsidR="00A40623" w:rsidRPr="001862E4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С верой в Победу</w:t>
      </w:r>
      <w:r w:rsidR="0051599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599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урок мужества</w:t>
      </w: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B9827FD" w14:textId="2BCD2E0D" w:rsidR="00A40623" w:rsidRPr="001862E4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Стояли насмерть за Кавказ</w:t>
      </w: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час героической памяти</w:t>
      </w: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CFC3422" w14:textId="2444F7F9" w:rsidR="00A40623" w:rsidRPr="001862E4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Героям Отечества слава и честь»</w:t>
      </w: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577E5C">
        <w:rPr>
          <w:rFonts w:ascii="Times New Roman" w:eastAsia="Calibri" w:hAnsi="Times New Roman" w:cs="Times New Roman"/>
          <w:sz w:val="28"/>
          <w:szCs w:val="28"/>
          <w:lang w:eastAsia="en-US"/>
        </w:rPr>
        <w:t>патриотическая панорама</w:t>
      </w:r>
      <w:r w:rsidRPr="001862E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4CC18A3" w14:textId="77777777" w:rsidR="00A40623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41C760" w14:textId="77777777" w:rsidR="00A40623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Семейный клуб «Околица»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создан в 2004 году. Его девиз:</w:t>
      </w:r>
    </w:p>
    <w:p w14:paraId="038A9EDF" w14:textId="77777777" w:rsidR="00A40623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«Пусть наш очаг горит, не остывая,</w:t>
      </w:r>
    </w:p>
    <w:p w14:paraId="77FD8130" w14:textId="77777777" w:rsidR="00A40623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Теплом домашним сердце согревая.</w:t>
      </w:r>
    </w:p>
    <w:p w14:paraId="535206C6" w14:textId="77777777" w:rsidR="00A40623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Семью сплотить сумеет мудрость книг,</w:t>
      </w:r>
    </w:p>
    <w:p w14:paraId="0CDAA8FC" w14:textId="77777777" w:rsidR="00A40623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Чтоб знаний ваших не иссяк родник».</w:t>
      </w:r>
    </w:p>
    <w:p w14:paraId="3B9170DD" w14:textId="77777777" w:rsidR="00A40623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задачами клуба являются:</w:t>
      </w:r>
    </w:p>
    <w:p w14:paraId="55A3934B" w14:textId="77777777" w:rsidR="00A40623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возрождение традиций семейного чтения;</w:t>
      </w:r>
    </w:p>
    <w:p w14:paraId="7F56893F" w14:textId="77777777" w:rsidR="00A40623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семейного общения;</w:t>
      </w:r>
    </w:p>
    <w:p w14:paraId="35DC3065" w14:textId="77777777" w:rsidR="00A40623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духовное единение между родителями и детьми;</w:t>
      </w:r>
    </w:p>
    <w:p w14:paraId="5B396BEE" w14:textId="72EC2559" w:rsidR="00A40623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2F6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воспитание подрастающего поколения в духе высокой </w:t>
      </w:r>
      <w:r w:rsidR="00084037">
        <w:rPr>
          <w:rFonts w:ascii="Times New Roman" w:eastAsia="Calibri" w:hAnsi="Times New Roman" w:cs="Times New Roman"/>
          <w:sz w:val="28"/>
          <w:szCs w:val="28"/>
          <w:lang w:eastAsia="en-US"/>
        </w:rPr>
        <w:t>нравственности, любви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Отечеству.</w:t>
      </w:r>
    </w:p>
    <w:p w14:paraId="44EE701D" w14:textId="14D9E6C8" w:rsidR="00A40623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Членами клуба могут быть читатели любого возраста, заседания проходят 7 раз в год. Темы самые разнообразные:</w:t>
      </w:r>
    </w:p>
    <w:p w14:paraId="067737AA" w14:textId="1955F220" w:rsidR="00A40623" w:rsidRPr="000C1664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C19E6">
        <w:rPr>
          <w:rFonts w:ascii="Times New Roman" w:eastAsia="Calibri" w:hAnsi="Times New Roman" w:cs="Times New Roman"/>
          <w:sz w:val="28"/>
          <w:szCs w:val="28"/>
          <w:lang w:eastAsia="en-US"/>
        </w:rPr>
        <w:t>Мы за чаем не скучаем</w:t>
      </w:r>
      <w:r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DC19E6">
        <w:rPr>
          <w:rFonts w:ascii="Times New Roman" w:eastAsia="Calibri" w:hAnsi="Times New Roman" w:cs="Times New Roman"/>
          <w:sz w:val="28"/>
          <w:szCs w:val="28"/>
          <w:lang w:eastAsia="en-US"/>
        </w:rPr>
        <w:t>фольклорные посиделки</w:t>
      </w:r>
      <w:r w:rsidR="000C166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9E1CFF3" w14:textId="0F70E827" w:rsidR="00A40623" w:rsidRPr="000C1664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C19E6">
        <w:rPr>
          <w:rFonts w:ascii="Times New Roman" w:eastAsia="Calibri" w:hAnsi="Times New Roman" w:cs="Times New Roman"/>
          <w:sz w:val="28"/>
          <w:szCs w:val="28"/>
          <w:lang w:eastAsia="en-US"/>
        </w:rPr>
        <w:t>Проводы зимы</w:t>
      </w:r>
      <w:r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DC19E6">
        <w:rPr>
          <w:rFonts w:ascii="Times New Roman" w:eastAsia="Calibri" w:hAnsi="Times New Roman" w:cs="Times New Roman"/>
          <w:sz w:val="28"/>
          <w:szCs w:val="28"/>
          <w:lang w:eastAsia="en-US"/>
        </w:rPr>
        <w:t>музыкально-поэтическая программа</w:t>
      </w:r>
      <w:r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F47E54"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F340985" w14:textId="13700FD4" w:rsidR="00A40623" w:rsidRPr="000C1664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C19E6">
        <w:rPr>
          <w:rFonts w:ascii="Times New Roman" w:eastAsia="Calibri" w:hAnsi="Times New Roman" w:cs="Times New Roman"/>
          <w:sz w:val="28"/>
          <w:szCs w:val="28"/>
          <w:lang w:eastAsia="en-US"/>
        </w:rPr>
        <w:t>Я памятник воздвиг из песен</w:t>
      </w:r>
      <w:r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DC19E6">
        <w:rPr>
          <w:rFonts w:ascii="Times New Roman" w:eastAsia="Calibri" w:hAnsi="Times New Roman" w:cs="Times New Roman"/>
          <w:sz w:val="28"/>
          <w:szCs w:val="28"/>
          <w:lang w:eastAsia="en-US"/>
        </w:rPr>
        <w:t>литературно-музыкальная гостиная (к 100-летию Р. Гамзатова)</w:t>
      </w:r>
      <w:r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2373D84" w14:textId="430777E0" w:rsidR="00A40623" w:rsidRPr="000C1664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C19E6">
        <w:rPr>
          <w:rFonts w:ascii="Times New Roman" w:eastAsia="Calibri" w:hAnsi="Times New Roman" w:cs="Times New Roman"/>
          <w:sz w:val="28"/>
          <w:szCs w:val="28"/>
          <w:lang w:eastAsia="en-US"/>
        </w:rPr>
        <w:t>Музыка – это жизнь»</w:t>
      </w:r>
      <w:r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DC19E6">
        <w:rPr>
          <w:rFonts w:ascii="Times New Roman" w:eastAsia="Calibri" w:hAnsi="Times New Roman" w:cs="Times New Roman"/>
          <w:sz w:val="28"/>
          <w:szCs w:val="28"/>
          <w:lang w:eastAsia="en-US"/>
        </w:rPr>
        <w:t>музыкальный вечер (к 100-летию И. Шварца)</w:t>
      </w:r>
      <w:r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5DED32A" w14:textId="11E9A178" w:rsidR="00A40623" w:rsidRPr="000C1664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C19E6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Безопасные деньги</w:t>
      </w:r>
      <w:r w:rsidR="00AC42FF"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»- </w:t>
      </w:r>
      <w:r w:rsidR="00DC19E6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экономический ликбез</w:t>
      </w:r>
      <w:r w:rsidR="00AC42FF"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0182514" w14:textId="5AE17B17" w:rsidR="00AC42FF" w:rsidRPr="000C1664" w:rsidRDefault="00AC42FF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C19E6">
        <w:rPr>
          <w:rFonts w:ascii="Times New Roman" w:eastAsia="Calibri" w:hAnsi="Times New Roman" w:cs="Times New Roman"/>
          <w:sz w:val="28"/>
          <w:szCs w:val="28"/>
          <w:lang w:eastAsia="en-US"/>
        </w:rPr>
        <w:t>Наши песни помогают выжить, не потерять душевной доброты</w:t>
      </w:r>
      <w:r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DC19E6">
        <w:rPr>
          <w:rFonts w:ascii="Times New Roman" w:eastAsia="Calibri" w:hAnsi="Times New Roman" w:cs="Times New Roman"/>
          <w:sz w:val="28"/>
          <w:szCs w:val="28"/>
          <w:lang w:eastAsia="en-US"/>
        </w:rPr>
        <w:t>фольклорное ассорти</w:t>
      </w:r>
      <w:r w:rsidR="00C53D38"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C719F64" w14:textId="15F37651" w:rsidR="00C53D38" w:rsidRPr="000C1664" w:rsidRDefault="00C53D38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C19E6">
        <w:rPr>
          <w:rFonts w:ascii="Times New Roman" w:eastAsia="Calibri" w:hAnsi="Times New Roman" w:cs="Times New Roman"/>
          <w:sz w:val="28"/>
          <w:szCs w:val="28"/>
          <w:lang w:eastAsia="en-US"/>
        </w:rPr>
        <w:t>Новогодний огонек</w:t>
      </w:r>
      <w:r w:rsidR="003738B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0C16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C19E6">
        <w:rPr>
          <w:rFonts w:ascii="Times New Roman" w:eastAsia="Calibri" w:hAnsi="Times New Roman" w:cs="Times New Roman"/>
          <w:sz w:val="28"/>
          <w:szCs w:val="28"/>
          <w:lang w:eastAsia="en-US"/>
        </w:rPr>
        <w:t>праздничный вечер</w:t>
      </w:r>
      <w:r w:rsidR="004C4A5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B868A29" w14:textId="77777777" w:rsidR="00C53D38" w:rsidRDefault="00C53D38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C40B1E" w14:textId="77FBB0F7" w:rsidR="00C53D38" w:rsidRPr="00C53D38" w:rsidRDefault="00C53D38" w:rsidP="00556B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3D3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6.4. Продвижение книги и чтения</w:t>
      </w:r>
    </w:p>
    <w:p w14:paraId="4C9AFF52" w14:textId="77777777" w:rsidR="00A40623" w:rsidRDefault="00A40623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3C7D47" w14:textId="77C0C74E" w:rsidR="00CE50C7" w:rsidRDefault="0058098A" w:rsidP="00C26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Наиболее доступным источником для самообразования и воспитания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культуры человека, бесспорно, является чтение, причем чтение художественной литературы. </w:t>
      </w:r>
      <w:r w:rsidR="00CE50C7">
        <w:rPr>
          <w:rFonts w:ascii="Times New Roman" w:eastAsia="Calibri" w:hAnsi="Times New Roman" w:cs="Times New Roman"/>
          <w:sz w:val="28"/>
          <w:szCs w:val="28"/>
          <w:lang w:eastAsia="en-US"/>
        </w:rPr>
        <w:t>Юбилеи отечественных и зарубежных писателей отмечались интересными и познавательными мероприятиями:</w:t>
      </w:r>
    </w:p>
    <w:p w14:paraId="7F6A02D5" w14:textId="7BAB2E25" w:rsidR="00C269AE" w:rsidRDefault="00C269AE" w:rsidP="00C26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«Ни единою буквой не лгу» - час поэзии (к 85-летию В.С. Высоцкого);</w:t>
      </w:r>
    </w:p>
    <w:p w14:paraId="7F961507" w14:textId="71D1923E" w:rsidR="00C269AE" w:rsidRDefault="00C269AE" w:rsidP="00C26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«Весёлый и мудрый писатель» - литературное знакомство (к 100-летию В. Медведева);</w:t>
      </w:r>
    </w:p>
    <w:p w14:paraId="4120E888" w14:textId="2D1B560D" w:rsidR="00C269AE" w:rsidRDefault="00C269AE" w:rsidP="00C26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«Грядущему гимны пою» - выставка-викторина (к 155-летию М. Горького);</w:t>
      </w:r>
    </w:p>
    <w:p w14:paraId="633AF971" w14:textId="4DED5A5F" w:rsidR="00C269AE" w:rsidRDefault="00C269AE" w:rsidP="00C26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«Как хорошо уметь читать» - литературный калейдоскоп (к 95-летию В. Берестова);</w:t>
      </w:r>
    </w:p>
    <w:p w14:paraId="0D4A509B" w14:textId="34B0981A" w:rsidR="00C269AE" w:rsidRDefault="00C269AE" w:rsidP="00C26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«Человек огромного таланта» - литературный венок памяти (к 200-летию А.Н. Островского);</w:t>
      </w:r>
    </w:p>
    <w:p w14:paraId="12892727" w14:textId="5D21FB09" w:rsidR="00C269AE" w:rsidRDefault="00C269AE" w:rsidP="00C26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«Я недаром в этом мире жил» - поэтические чтения (к 120-летию Н. Заболоцкого);</w:t>
      </w:r>
    </w:p>
    <w:p w14:paraId="06107A9D" w14:textId="2785F1AE" w:rsidR="00C269AE" w:rsidRDefault="00C269AE" w:rsidP="00C26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«Я знаю силу слов» - час выразительного чтения (к 130-летию В. Маяковского);</w:t>
      </w:r>
    </w:p>
    <w:p w14:paraId="76EE739E" w14:textId="55E60254" w:rsidR="00C269AE" w:rsidRDefault="00D911D3" w:rsidP="00C26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«Стихи от сердца и души» - день поэзии (к 100-летию Р. Гамзатова и Э. Асадова);</w:t>
      </w:r>
    </w:p>
    <w:p w14:paraId="7B4E5C9A" w14:textId="5F1741E6" w:rsidR="00D911D3" w:rsidRDefault="00D911D3" w:rsidP="00C26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«Страна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Вообразилия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- выставка-викторина (к 105-летию Б. Заходера);</w:t>
      </w:r>
    </w:p>
    <w:p w14:paraId="541E6F89" w14:textId="2D2B5B7A" w:rsidR="00D911D3" w:rsidRDefault="00D911D3" w:rsidP="00C26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«Трагическое солнце Родины» - биографическая зарисовка (к 150-летию И.С. Шмелева);</w:t>
      </w:r>
    </w:p>
    <w:p w14:paraId="6E29F74B" w14:textId="43FE7FAF" w:rsidR="00D911D3" w:rsidRDefault="00D911D3" w:rsidP="00C26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«В гостях у сказки» - литературное путешествие (к 100-летию О.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Пройслера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4A0C1C4B" w14:textId="254DA647" w:rsidR="00D911D3" w:rsidRDefault="00D911D3" w:rsidP="00C26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«Дама с волкодавом» - выставка-рекомендация (к 65-летию М. Семеновой);</w:t>
      </w:r>
    </w:p>
    <w:p w14:paraId="6217ED31" w14:textId="4558922B" w:rsidR="00D911D3" w:rsidRDefault="00D911D3" w:rsidP="00C26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«Добрые стихи Сапгира» - комментированное чтение;</w:t>
      </w:r>
    </w:p>
    <w:p w14:paraId="1138B152" w14:textId="3A658F2D" w:rsidR="00D911D3" w:rsidRDefault="00D911D3" w:rsidP="00C26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«Друг детства» - час радостного чтения (к 110-летию В. Драгунского).</w:t>
      </w:r>
    </w:p>
    <w:p w14:paraId="5F1841D9" w14:textId="749A2639" w:rsidR="00D911D3" w:rsidRDefault="00D911D3" w:rsidP="00C26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Проводились библиотечные акции «Книга в добрые руки» - к дню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книгодарения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«</w:t>
      </w:r>
      <w:r w:rsidR="00F64D39">
        <w:rPr>
          <w:rFonts w:ascii="Times New Roman" w:eastAsia="Calibri" w:hAnsi="Times New Roman" w:cs="Times New Roman"/>
          <w:sz w:val="28"/>
          <w:szCs w:val="28"/>
          <w:lang w:eastAsia="en-US"/>
        </w:rPr>
        <w:t>Поэзия – мелодия души» к дню поэзии. Работал летний читальный зал «С книжкой на скамейке». В течение лета проходил конкурс читательского мастерства «Литературные гонки» для детей. На подведении итогов конкурса «Лучший книгочей» победители и участники были награждены памятными призами.</w:t>
      </w:r>
    </w:p>
    <w:p w14:paraId="0AF65499" w14:textId="684AF616" w:rsidR="00345F3B" w:rsidRPr="00CE50C7" w:rsidRDefault="00345F3B" w:rsidP="00E24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Также в течение года популяризировалась научно-популярная и отраслевая литература. Работали книжные выставки: «Советуем прочитать», «Представляем автора», «Вашему вниманию новые издания» и другие.</w:t>
      </w:r>
    </w:p>
    <w:p w14:paraId="42622EB2" w14:textId="77777777" w:rsidR="00544A08" w:rsidRPr="00466994" w:rsidRDefault="00544A08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B418D5" w14:textId="0DB8EDDD" w:rsidR="00C92DA8" w:rsidRPr="00F47E54" w:rsidRDefault="00C92DA8" w:rsidP="00556B8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47E5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6.5. Обслуживание удаленных пользователей</w:t>
      </w:r>
    </w:p>
    <w:p w14:paraId="0A89E332" w14:textId="263A1604" w:rsidR="00C92DA8" w:rsidRDefault="00C92DA8" w:rsidP="00556B8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работе с удаленными пользователями наиболее востребованы такие услуги как продление книг по телефону, заказ литературы, справки и консультации.</w:t>
      </w:r>
      <w:r w:rsidR="00345F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года проводились онлайн-мероприятия, виртуальные выставки, рекомендательные обзоры.</w:t>
      </w:r>
      <w:r w:rsidR="008D7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Через библиотечную группу в </w:t>
      </w:r>
      <w:r w:rsidR="008D738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What</w:t>
      </w:r>
      <w:r w:rsidR="003E5A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sApp</w:t>
      </w:r>
      <w:r w:rsidR="003E5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читатели информировались о новых поступлениях, приглашались к участию конкурсах и мероприятиях.</w:t>
      </w:r>
    </w:p>
    <w:p w14:paraId="2BD73C42" w14:textId="0D29D133" w:rsidR="003E5A4A" w:rsidRDefault="003E5A4A" w:rsidP="003E5A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E5A4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6.6. </w:t>
      </w:r>
      <w:proofErr w:type="spellStart"/>
      <w:r w:rsidRPr="003E5A4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Внестационарные</w:t>
      </w:r>
      <w:proofErr w:type="spellEnd"/>
      <w:r w:rsidRPr="003E5A4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формы обслуживания.</w:t>
      </w:r>
    </w:p>
    <w:p w14:paraId="184B43A8" w14:textId="18D16A7C" w:rsidR="003E5A4A" w:rsidRPr="003E5A4A" w:rsidRDefault="003E5A4A" w:rsidP="003E5A4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отчетном году библиотека продолжала </w:t>
      </w:r>
      <w:r w:rsidRPr="003E5A4A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осуществлять доставку книг на дом гражданам пожилого возраста и инвалидам</w:t>
      </w:r>
    </w:p>
    <w:p w14:paraId="1D6B51E6" w14:textId="77777777" w:rsidR="003E5A4A" w:rsidRPr="003E5A4A" w:rsidRDefault="003E5A4A" w:rsidP="00556B8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CB872F" w14:textId="70F5A189" w:rsidR="00C92DA8" w:rsidRPr="00F47E54" w:rsidRDefault="00C92DA8" w:rsidP="00556B8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47E5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6.7. Библиотечное обслуживание</w:t>
      </w:r>
      <w:r w:rsidR="00E45965" w:rsidRPr="00F47E5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детей и юношества</w:t>
      </w:r>
    </w:p>
    <w:p w14:paraId="1A42F996" w14:textId="02C38537" w:rsidR="003900AC" w:rsidRDefault="003900AC" w:rsidP="00556B8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Работа с детьми и юношеством – приоритетное направление в деятельности библиотеки. Для полноценного и всестороннего приобщения к чтению в библиотеке создаются необходимые условия. </w:t>
      </w:r>
      <w:r w:rsidR="006D0CEC">
        <w:rPr>
          <w:rFonts w:ascii="Times New Roman" w:eastAsia="Calibri" w:hAnsi="Times New Roman" w:cs="Times New Roman"/>
          <w:sz w:val="28"/>
          <w:szCs w:val="28"/>
          <w:lang w:eastAsia="en-US"/>
        </w:rPr>
        <w:t>Выделен детский абонемент с тематическими стеллажами, яркими красочными заголовками и разделителями, манящими книжными выставками и мягкими игрушками. Оборудовано место для детского творчества и тихого чтения. Работает детский познавательный клуб «</w:t>
      </w:r>
      <w:proofErr w:type="spellStart"/>
      <w:r w:rsidR="006D0CEC">
        <w:rPr>
          <w:rFonts w:ascii="Times New Roman" w:eastAsia="Calibri" w:hAnsi="Times New Roman" w:cs="Times New Roman"/>
          <w:sz w:val="28"/>
          <w:szCs w:val="28"/>
          <w:lang w:eastAsia="en-US"/>
        </w:rPr>
        <w:t>Любознайка</w:t>
      </w:r>
      <w:proofErr w:type="spellEnd"/>
      <w:r w:rsidR="006D0CEC">
        <w:rPr>
          <w:rFonts w:ascii="Times New Roman" w:eastAsia="Calibri" w:hAnsi="Times New Roman" w:cs="Times New Roman"/>
          <w:sz w:val="28"/>
          <w:szCs w:val="28"/>
          <w:lang w:eastAsia="en-US"/>
        </w:rPr>
        <w:t>». Для детей проводятся мероприятия по всем направлениям, применяются игровые, интерактивные формы мероприятий.</w:t>
      </w:r>
      <w:r w:rsidR="00DC6B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Большой популярностью пользуется проводимые в рамках Недели детской и юношеской книги викторины, литературные игры, театрализованные представления. Ежегодно разрабатывается и реализуется программа летнего чтения, работает летний читальный зал для детей, отдыхающих на детской площадке.</w:t>
      </w:r>
    </w:p>
    <w:p w14:paraId="50CCF139" w14:textId="3E372C89" w:rsidR="005E1D39" w:rsidRDefault="005E1D39" w:rsidP="00556B8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читателей юношеского возраста работает молодежный клуб «Авангард», проводятся мероприятия диалогового формата, направленные на содействие социализации молодежи. </w:t>
      </w:r>
    </w:p>
    <w:p w14:paraId="65B452D1" w14:textId="17C06509" w:rsidR="005E1D39" w:rsidRDefault="005E1D39" w:rsidP="00556B8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Библиотека уделяет большое внимание</w:t>
      </w:r>
      <w:r w:rsidR="00E57E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развитию читательского вкуса у детей и юношества. Для этого проводятся индивидуальные беседы, опросы, составляются планы чтения. Эта возрастная группа активно принимает участие в различных флешмобах, фестивалях и конкурсах муниципального, краевого и регионального масштаба. В течение года молодые читатели нашей библиотеки принимали участие, занимали призовые места в конкурсах и были награждены почетными грамотами</w:t>
      </w:r>
      <w:r w:rsidR="00D22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призами</w:t>
      </w:r>
      <w:r w:rsidR="00E57E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1905AA7" w14:textId="58CF06C7" w:rsidR="00E57EBF" w:rsidRDefault="00E57EBF" w:rsidP="00556B8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57EB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6.8. Библиотечное обслуживание людей с ограниченными возможностями здоровья</w:t>
      </w:r>
    </w:p>
    <w:p w14:paraId="1943ED9E" w14:textId="78D25E35" w:rsidR="00E57EBF" w:rsidRDefault="00724E17" w:rsidP="00556B8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F64D3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постоянными читателями библиотеки стали </w:t>
      </w:r>
      <w:r w:rsidR="00DC6BC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F64D3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="00F64D3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ограниченными возможностями здоровья. В основном это люди пенсионного возраста, и все они окружены особой заботой и вниманием. </w:t>
      </w:r>
      <w:r w:rsidR="009C0368">
        <w:rPr>
          <w:rFonts w:ascii="Times New Roman" w:eastAsia="Calibri" w:hAnsi="Times New Roman" w:cs="Times New Roman"/>
          <w:sz w:val="28"/>
          <w:szCs w:val="28"/>
          <w:lang w:eastAsia="en-US"/>
        </w:rPr>
        <w:t>Несмотря на недуги, они активно участвуют в жизни библиотеки, посещают мероприятия, многие являются членами семейного клуба «Околица». Для них проводились мероприятия</w:t>
      </w:r>
      <w:r w:rsidR="009C0D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F64D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«Если хочешь быть здоров» - час полезных советов, «Сердцем вижу мир» - урок милосердия, </w:t>
      </w:r>
      <w:r w:rsidR="00CD7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«Ничего невозможного нет» - час мотивации. </w:t>
      </w:r>
      <w:r w:rsidR="00E95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читателей, не имеющих возможности выйти из дома, мы оказываем услугу «Книга на дом». По заявкам подбирается литература и доставляется лично в руки. </w:t>
      </w:r>
      <w:r w:rsidR="00DC6BCB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Продолжается сотрудничество с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A469F6" w:rsidRPr="00A469F6">
        <w:rPr>
          <w:rFonts w:ascii="Times New Roman" w:eastAsia="Calibri" w:hAnsi="Times New Roman" w:cs="Times New Roman"/>
          <w:sz w:val="28"/>
          <w:szCs w:val="28"/>
          <w:lang w:eastAsia="en-US"/>
        </w:rPr>
        <w:t>Каневским реабилитационны</w:t>
      </w:r>
      <w:r w:rsidR="00A469F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A469F6" w:rsidRPr="00A469F6">
        <w:rPr>
          <w:rFonts w:ascii="Times New Roman" w:eastAsia="Calibri" w:hAnsi="Times New Roman" w:cs="Times New Roman"/>
          <w:sz w:val="28"/>
          <w:szCs w:val="28"/>
          <w:lang w:eastAsia="en-US"/>
        </w:rPr>
        <w:t> центр</w:t>
      </w:r>
      <w:r w:rsidR="00A469F6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A469F6" w:rsidRPr="00A469F6">
        <w:rPr>
          <w:rFonts w:ascii="Times New Roman" w:eastAsia="Calibri" w:hAnsi="Times New Roman" w:cs="Times New Roman"/>
          <w:sz w:val="28"/>
          <w:szCs w:val="28"/>
          <w:lang w:eastAsia="en-US"/>
        </w:rPr>
        <w:t> для детей и подростков с ограниченными возможностями</w:t>
      </w:r>
      <w:r w:rsidR="00A46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1E2B884" w14:textId="302B2FA3" w:rsidR="00E95666" w:rsidRPr="00E95666" w:rsidRDefault="00E95666" w:rsidP="00556B8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9566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6.9. Продвижение библиотек и библиотечных услуг</w:t>
      </w:r>
    </w:p>
    <w:p w14:paraId="674CC014" w14:textId="77777777" w:rsidR="00E95666" w:rsidRDefault="00E95666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Библиотечная реклама стала не только частью профессиональной деятельности, но и средством для привлечения читателей, раскрытия возможностей библиотеки и формирования ее положительного имиджа.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этой целью мы распространяем листовки с информацией о библиотеке среди жителей микрорайона, выходим с обзорами литературы и циклами бесед в школы, ведем устную пропаганду среди населения, проводим дни информации и дни открытых дверей.</w:t>
      </w:r>
    </w:p>
    <w:p w14:paraId="0E4F7004" w14:textId="64F3DAB6" w:rsidR="00E95666" w:rsidRDefault="00E95666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Библиотека семейного чтения координирует свою деятельность с СОШ №2, лицеем. В этих школах размещены планы работы библиотеки, поддерживается постоянная связь с учителями, завучами, социальными педагогами. </w:t>
      </w:r>
    </w:p>
    <w:p w14:paraId="1889003A" w14:textId="77777777" w:rsidR="00E95666" w:rsidRDefault="00E95666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СОШ №4 заключен договор о социальном партнерстве в целях создания условий для гражданско-патриотического и интеллектуального развития детей и подростков.</w:t>
      </w:r>
    </w:p>
    <w:p w14:paraId="5ADA8271" w14:textId="76E5B345" w:rsidR="00E95666" w:rsidRPr="00E812BF" w:rsidRDefault="00E95666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МДОУ ДСОВ №32 согласован и утвержден план работы по осуществлению преемственности между детским садом и библиотекой. Он включает в себя викторины, экологические праздники, библиотечные уроки, патриотические игры, а также беседы для родителей о </w:t>
      </w:r>
      <w:r w:rsidRPr="00E812BF">
        <w:rPr>
          <w:rFonts w:ascii="Times New Roman" w:eastAsia="Calibri" w:hAnsi="Times New Roman" w:cs="Times New Roman"/>
          <w:sz w:val="28"/>
          <w:szCs w:val="28"/>
          <w:lang w:eastAsia="en-US"/>
        </w:rPr>
        <w:t>пользе чтения.</w:t>
      </w:r>
    </w:p>
    <w:p w14:paraId="0BCB0CEF" w14:textId="41F857FB" w:rsidR="00E95666" w:rsidRPr="00E812BF" w:rsidRDefault="00E95666" w:rsidP="0055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BF">
        <w:rPr>
          <w:rFonts w:ascii="Times New Roman" w:hAnsi="Times New Roman" w:cs="Times New Roman"/>
          <w:sz w:val="28"/>
          <w:szCs w:val="28"/>
        </w:rPr>
        <w:t>В целях создания условий для творческого и интеллектуального развития молодежи, увеличе</w:t>
      </w:r>
      <w:r>
        <w:rPr>
          <w:rFonts w:ascii="Times New Roman" w:hAnsi="Times New Roman" w:cs="Times New Roman"/>
          <w:sz w:val="28"/>
          <w:szCs w:val="28"/>
        </w:rPr>
        <w:t>ния количества подростков и молодежи, занятой общественно-полезной деятельностью и межведомственного взаимодействия заключен договор о социальном партнерстве с Отделом по делам молодежи администрации муниципального образования Каневской район.</w:t>
      </w:r>
      <w:r w:rsidR="00C54C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0F693" w14:textId="36FAD4BF" w:rsidR="002912A0" w:rsidRDefault="008758E2" w:rsidP="00556B8A">
      <w:pPr>
        <w:tabs>
          <w:tab w:val="left" w:pos="7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социальной сети «В Контакте» создано сообщество «Каневская библиотека семейного чтения», которое массово набирает количество друзей и подписчиков </w:t>
      </w:r>
      <w:hyperlink r:id="rId5" w:history="1">
        <w:r w:rsidR="002912A0" w:rsidRPr="00D06318">
          <w:rPr>
            <w:rStyle w:val="af4"/>
            <w:rFonts w:ascii="Times New Roman" w:hAnsi="Times New Roman" w:cs="Times New Roman"/>
            <w:sz w:val="28"/>
            <w:szCs w:val="28"/>
          </w:rPr>
          <w:t>https://vk.com/club74687915</w:t>
        </w:r>
      </w:hyperlink>
      <w:r w:rsidR="00291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666">
        <w:rPr>
          <w:rFonts w:ascii="Times New Roman" w:hAnsi="Times New Roman" w:cs="Times New Roman"/>
          <w:sz w:val="28"/>
          <w:szCs w:val="28"/>
        </w:rPr>
        <w:t xml:space="preserve">О нашей библиотеке </w:t>
      </w:r>
      <w:r>
        <w:rPr>
          <w:rFonts w:ascii="Times New Roman" w:hAnsi="Times New Roman" w:cs="Times New Roman"/>
          <w:sz w:val="28"/>
          <w:szCs w:val="28"/>
        </w:rPr>
        <w:t>знают</w:t>
      </w:r>
      <w:r w:rsidR="00E95666">
        <w:rPr>
          <w:rFonts w:ascii="Times New Roman" w:hAnsi="Times New Roman" w:cs="Times New Roman"/>
          <w:sz w:val="28"/>
          <w:szCs w:val="28"/>
        </w:rPr>
        <w:t xml:space="preserve"> в разных уголках России и в зарубежных странах. Идет активное общение с коллегами и обмен опытом. Страниц</w:t>
      </w:r>
      <w:r w:rsidR="00ED76A4">
        <w:rPr>
          <w:rFonts w:ascii="Times New Roman" w:hAnsi="Times New Roman" w:cs="Times New Roman"/>
          <w:sz w:val="28"/>
          <w:szCs w:val="28"/>
        </w:rPr>
        <w:t>а</w:t>
      </w:r>
      <w:r w:rsidR="00E95666">
        <w:rPr>
          <w:rFonts w:ascii="Times New Roman" w:hAnsi="Times New Roman" w:cs="Times New Roman"/>
          <w:sz w:val="28"/>
          <w:szCs w:val="28"/>
        </w:rPr>
        <w:t xml:space="preserve"> библиотеки открыт</w:t>
      </w:r>
      <w:r w:rsidR="00ED76A4">
        <w:rPr>
          <w:rFonts w:ascii="Times New Roman" w:hAnsi="Times New Roman" w:cs="Times New Roman"/>
          <w:sz w:val="28"/>
          <w:szCs w:val="28"/>
        </w:rPr>
        <w:t>а</w:t>
      </w:r>
      <w:r w:rsidR="00E95666">
        <w:rPr>
          <w:rFonts w:ascii="Times New Roman" w:hAnsi="Times New Roman" w:cs="Times New Roman"/>
          <w:sz w:val="28"/>
          <w:szCs w:val="28"/>
        </w:rPr>
        <w:t xml:space="preserve"> в «Одноклассниках»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47E54" w:rsidRPr="00D06318">
          <w:rPr>
            <w:rStyle w:val="af4"/>
            <w:rFonts w:ascii="Times New Roman" w:hAnsi="Times New Roman" w:cs="Times New Roman"/>
            <w:sz w:val="28"/>
            <w:szCs w:val="28"/>
          </w:rPr>
          <w:t>https://ok.ru/profile/570014658928</w:t>
        </w:r>
      </w:hyperlink>
      <w:r w:rsidR="00F47E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30514" w14:textId="675F4387" w:rsidR="00E95666" w:rsidRDefault="00E95666" w:rsidP="00556B8A">
      <w:pPr>
        <w:tabs>
          <w:tab w:val="left" w:pos="7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нашей библиотеки интересна людям и вызывает положительные отклики.</w:t>
      </w:r>
    </w:p>
    <w:p w14:paraId="4CAE867B" w14:textId="77777777" w:rsidR="00817806" w:rsidRDefault="00817806" w:rsidP="00556B8A">
      <w:pPr>
        <w:tabs>
          <w:tab w:val="left" w:pos="7320"/>
        </w:tabs>
        <w:spacing w:line="240" w:lineRule="auto"/>
        <w:jc w:val="both"/>
      </w:pPr>
    </w:p>
    <w:p w14:paraId="29900941" w14:textId="0D8725BF" w:rsidR="00E45965" w:rsidRDefault="008758E2" w:rsidP="00556B8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758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6.10. Общая характеристик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</w:t>
      </w:r>
      <w:r w:rsidRPr="008758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читательской аудитории</w:t>
      </w:r>
    </w:p>
    <w:p w14:paraId="5BE31E62" w14:textId="00ECF11C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Читательская аудитория выделена в основные группы:</w:t>
      </w:r>
    </w:p>
    <w:p w14:paraId="33118339" w14:textId="77777777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рабочие</w:t>
      </w:r>
    </w:p>
    <w:p w14:paraId="41E3F195" w14:textId="77777777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работники АО</w:t>
      </w:r>
    </w:p>
    <w:p w14:paraId="60B7ACBB" w14:textId="77777777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служащие</w:t>
      </w:r>
    </w:p>
    <w:p w14:paraId="016A6657" w14:textId="707CD932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домохозяйки</w:t>
      </w:r>
      <w:r w:rsidR="00F47E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9E4DA5D" w14:textId="77777777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пенсионеры</w:t>
      </w:r>
    </w:p>
    <w:p w14:paraId="0B9A1BEC" w14:textId="77777777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предприниматели</w:t>
      </w:r>
    </w:p>
    <w:p w14:paraId="322DEE86" w14:textId="77777777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прочие</w:t>
      </w:r>
    </w:p>
    <w:p w14:paraId="27245097" w14:textId="77777777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 15-30 лет</w:t>
      </w:r>
    </w:p>
    <w:p w14:paraId="37347664" w14:textId="77777777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из них:</w:t>
      </w:r>
    </w:p>
    <w:p w14:paraId="72AEA361" w14:textId="77777777" w:rsidR="008758E2" w:rsidRDefault="008758E2" w:rsidP="00556B8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читатели 15-17 лет</w:t>
      </w:r>
    </w:p>
    <w:p w14:paraId="30BEC443" w14:textId="77777777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 9-11 классов</w:t>
      </w:r>
    </w:p>
    <w:p w14:paraId="217C1A47" w14:textId="77777777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студенты</w:t>
      </w:r>
    </w:p>
    <w:p w14:paraId="3108EAC3" w14:textId="77777777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работающая молодежь</w:t>
      </w:r>
    </w:p>
    <w:p w14:paraId="3E2313EE" w14:textId="77777777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дополнительно выделены:</w:t>
      </w:r>
    </w:p>
    <w:p w14:paraId="62C06A2D" w14:textId="77777777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инвалиды</w:t>
      </w:r>
    </w:p>
    <w:p w14:paraId="0AB61C97" w14:textId="77777777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слабовидящие и слепые</w:t>
      </w:r>
    </w:p>
    <w:p w14:paraId="077370FA" w14:textId="77777777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C1C90F" w14:textId="77777777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Каждая группа читателей имеет свои потребности.</w:t>
      </w:r>
    </w:p>
    <w:p w14:paraId="0F4B4508" w14:textId="538D71FB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Читатели молодежного возраста берут программную литературу, энциклопедии и справочники, краеведческую справочную литературу, а также поэтические сборники, книги о </w:t>
      </w:r>
      <w:r w:rsidR="00817806">
        <w:rPr>
          <w:rFonts w:ascii="Times New Roman" w:eastAsia="Calibri" w:hAnsi="Times New Roman" w:cs="Times New Roman"/>
          <w:sz w:val="28"/>
          <w:szCs w:val="28"/>
          <w:lang w:eastAsia="en-US"/>
        </w:rPr>
        <w:t>войне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фантастику. В последнее время заметно вырос интерес </w:t>
      </w:r>
      <w:r w:rsidR="00CD7C61">
        <w:rPr>
          <w:rFonts w:ascii="Times New Roman" w:eastAsia="Calibri" w:hAnsi="Times New Roman" w:cs="Times New Roman"/>
          <w:sz w:val="28"/>
          <w:szCs w:val="28"/>
          <w:lang w:eastAsia="en-US"/>
        </w:rPr>
        <w:t>к книгам из серии «Лауреаты Международного конкурса имени Сергея Михалкова».</w:t>
      </w:r>
    </w:p>
    <w:p w14:paraId="55A3EBB1" w14:textId="77777777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Снизился спрос на молодежную периодику.</w:t>
      </w:r>
    </w:p>
    <w:p w14:paraId="0C95D074" w14:textId="4759BECC" w:rsidR="008758E2" w:rsidRDefault="008758E2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Взрослый контингент традиционно читает художественную литературу: детективы, любовные и исторические романы, фантастику. Из отраслевой литературы востребованы книги по сельскому и приусадебному хозяйству, цветоводству, кулинарии, строительству. Очень активно читается периодика – газеты и журналы: «Аргументы и факты», «Комсомольская правда», «Приусадебное хозяйство», «Семья. Земля. Урожай» и др. Повысился спрос на журналы по рукоделию: «Сабрина», «Лена креатив», «Мастерица».</w:t>
      </w:r>
    </w:p>
    <w:p w14:paraId="58F97DC9" w14:textId="77777777" w:rsidR="00817806" w:rsidRDefault="00817806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91C665" w14:textId="4EEF52B5" w:rsidR="00817806" w:rsidRDefault="002912A0" w:rsidP="00556B8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2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Вывод: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17806"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CD7C6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17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библиотека успешно реализовала собственные проекты</w:t>
      </w:r>
      <w:r w:rsidR="00B226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817806">
        <w:rPr>
          <w:rFonts w:ascii="Times New Roman" w:eastAsia="Calibri" w:hAnsi="Times New Roman" w:cs="Times New Roman"/>
          <w:sz w:val="28"/>
          <w:szCs w:val="28"/>
          <w:lang w:eastAsia="en-US"/>
        </w:rPr>
        <w:t>вела активную культурно-просветительскую деятельность по всем направлениям</w:t>
      </w:r>
      <w:r w:rsidR="00B22640">
        <w:rPr>
          <w:rFonts w:ascii="Times New Roman" w:eastAsia="Calibri" w:hAnsi="Times New Roman" w:cs="Times New Roman"/>
          <w:sz w:val="28"/>
          <w:szCs w:val="28"/>
          <w:lang w:eastAsia="en-US"/>
        </w:rPr>
        <w:t>. Особое внимание уделялось библиотечному обслуживанию отдельных групп читателей – детей, пожилых людей и инвалидов. В проведении мероприятий мы нашли свой стиль и благодарную аудиторию</w:t>
      </w:r>
      <w:r w:rsidR="000C3C58">
        <w:rPr>
          <w:rFonts w:ascii="Times New Roman" w:eastAsia="Calibri" w:hAnsi="Times New Roman" w:cs="Times New Roman"/>
          <w:sz w:val="28"/>
          <w:szCs w:val="28"/>
          <w:lang w:eastAsia="en-US"/>
        </w:rPr>
        <w:t>, используем инновационные формы работы и стремимся к новому развитию.</w:t>
      </w:r>
    </w:p>
    <w:p w14:paraId="37FAE742" w14:textId="77777777" w:rsidR="00817806" w:rsidRDefault="00817806" w:rsidP="00556B8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BF349F" w14:textId="75B716D4" w:rsidR="00872C9A" w:rsidRDefault="00872C9A" w:rsidP="00556B8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72C9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7. Справочно-библиографическое, информационное и социально-правовое обслуживание пользователей.</w:t>
      </w:r>
    </w:p>
    <w:p w14:paraId="0BF3B942" w14:textId="467149B5" w:rsidR="00872C9A" w:rsidRDefault="00872C9A" w:rsidP="00556B8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72C9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7.1. Организация и ведение СБА</w:t>
      </w:r>
    </w:p>
    <w:p w14:paraId="715E7772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Библиотека имеет следующий справочно-библиографический аппарат: каталоги, тематические картотеки и папки, энциклопедии, справочники, словари, библиографические указатели.</w:t>
      </w:r>
    </w:p>
    <w:p w14:paraId="50193CAF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Каталоги: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систематический, алфавитный, индикаторный. Они редактируются по мере поступления или выбытия документов. Каталоги имеют внешнее оформление – подписаны разделы, пронумерованы ящики, оформлены паспорта. Имеются средства наглядной информации и пропаганды: заголовок, рекламный слоган, правила пользования. Каталоги ведутся с 1998 года и имеют хронологический охват с 1954 года.</w:t>
      </w:r>
    </w:p>
    <w:p w14:paraId="6EB87012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14:paraId="7339F18B" w14:textId="24A1D015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Тематические картотеки:</w:t>
      </w:r>
    </w:p>
    <w:p w14:paraId="10F457E3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«Литературоведение»</w:t>
      </w:r>
    </w:p>
    <w:p w14:paraId="08DC52A5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«Служу Отечеству»</w:t>
      </w:r>
    </w:p>
    <w:p w14:paraId="075B39BE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«Страна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журналия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51C2F188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Нарко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ЕТ»</w:t>
      </w:r>
    </w:p>
    <w:p w14:paraId="3EB8E17F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«Кубань в зеркале прессы»</w:t>
      </w:r>
    </w:p>
    <w:p w14:paraId="55AF9EFA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«Каневское обозрение»</w:t>
      </w:r>
    </w:p>
    <w:p w14:paraId="4D72AE7E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«Каневская – наш чистый дом»</w:t>
      </w:r>
    </w:p>
    <w:p w14:paraId="76DCA67B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«Выбери жизнь»</w:t>
      </w:r>
    </w:p>
    <w:p w14:paraId="09EBAECE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«Мир твоих увлечений»</w:t>
      </w:r>
    </w:p>
    <w:p w14:paraId="0B098E89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«Молодежь выбирает будущее»</w:t>
      </w:r>
    </w:p>
    <w:p w14:paraId="08ADC7CF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«Что происходит в природе»</w:t>
      </w:r>
    </w:p>
    <w:p w14:paraId="0DD6FFDB" w14:textId="1E4DBF56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картотека сценариев</w:t>
      </w:r>
      <w:r w:rsidR="001F68F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8691049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Тематические папки:</w:t>
      </w:r>
    </w:p>
    <w:p w14:paraId="11A27BA4" w14:textId="77777777" w:rsidR="00942F37" w:rsidRPr="00764FBE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4FBE">
        <w:rPr>
          <w:rFonts w:ascii="Times New Roman" w:eastAsia="Calibri" w:hAnsi="Times New Roman" w:cs="Times New Roman"/>
          <w:sz w:val="28"/>
          <w:szCs w:val="28"/>
          <w:lang w:eastAsia="en-US"/>
        </w:rPr>
        <w:t>«Территория безопасности»</w:t>
      </w:r>
    </w:p>
    <w:p w14:paraId="216E021F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«Окно в природу»</w:t>
      </w:r>
    </w:p>
    <w:p w14:paraId="788DAC42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_Hlk120624416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«Кубань – ты наша родина»</w:t>
      </w:r>
    </w:p>
    <w:bookmarkEnd w:id="4"/>
    <w:p w14:paraId="6E166A84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«Книга. Библиотека»</w:t>
      </w:r>
    </w:p>
    <w:p w14:paraId="6D01449C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 поэтах и писателях»</w:t>
      </w:r>
    </w:p>
    <w:p w14:paraId="64B1FBD9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«Последний звонок»</w:t>
      </w:r>
    </w:p>
    <w:p w14:paraId="1B179252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 Каневской»</w:t>
      </w:r>
    </w:p>
    <w:p w14:paraId="72550923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«Вместе против терроризма»</w:t>
      </w:r>
    </w:p>
    <w:p w14:paraId="6590CC9B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«Религиозные праздники»</w:t>
      </w:r>
    </w:p>
    <w:p w14:paraId="7F0634DD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 Пушкине»</w:t>
      </w:r>
    </w:p>
    <w:p w14:paraId="2C270B55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«Найди свою дорогу»</w:t>
      </w:r>
    </w:p>
    <w:p w14:paraId="70EA77E5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«Видный просветитель Кубани Ф. А. Щербина»</w:t>
      </w:r>
    </w:p>
    <w:p w14:paraId="6E0678FC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«Кубань олимпийская»</w:t>
      </w:r>
    </w:p>
    <w:p w14:paraId="095C51DD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«Местное самоуправление»</w:t>
      </w:r>
    </w:p>
    <w:p w14:paraId="35BD3792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«Родительский совет»</w:t>
      </w:r>
    </w:p>
    <w:p w14:paraId="37099CEE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 художниках»</w:t>
      </w:r>
    </w:p>
    <w:p w14:paraId="06D6157B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«Про-питание»</w:t>
      </w:r>
    </w:p>
    <w:p w14:paraId="5E02B9F1" w14:textId="77777777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«Антинарко»</w:t>
      </w:r>
    </w:p>
    <w:p w14:paraId="29A43D7A" w14:textId="39BC306C" w:rsidR="00942F37" w:rsidRDefault="00942F3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AFB">
        <w:rPr>
          <w:rFonts w:ascii="Times New Roman" w:eastAsia="Calibri" w:hAnsi="Times New Roman" w:cs="Times New Roman"/>
          <w:sz w:val="28"/>
          <w:szCs w:val="28"/>
          <w:lang w:eastAsia="en-US"/>
        </w:rPr>
        <w:t>Энциклопедии, справочники, словари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находятся в детском фонде и в читальном зале, охватывают практически все отрасли, используются в выставочной деятельности, при подготовке мероприятий и для выполнения справок. Ведется </w:t>
      </w:r>
      <w:r w:rsidRPr="00AD3AFB">
        <w:rPr>
          <w:rFonts w:ascii="Times New Roman" w:eastAsia="Calibri" w:hAnsi="Times New Roman" w:cs="Times New Roman"/>
          <w:sz w:val="28"/>
          <w:szCs w:val="28"/>
          <w:lang w:eastAsia="en-US"/>
        </w:rPr>
        <w:t>тетрадь выполненных справок и картотека отказов.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14:paraId="56FE6CC4" w14:textId="78FA3F33" w:rsidR="001F68F9" w:rsidRDefault="001F68F9" w:rsidP="001F6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F68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14:paraId="33579106" w14:textId="1E94B6AD" w:rsidR="001F68F9" w:rsidRDefault="001F68F9" w:rsidP="001F68F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Справочно-библиографическое обслуживание</w:t>
      </w:r>
      <w:r w:rsidR="00E034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важным направлением деятельности библиотеки. </w:t>
      </w:r>
      <w:r w:rsidR="00E03427" w:rsidRPr="00E03427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Основным показателем справочно-библиографического обслуживания является количество выданных справок и консультаций</w:t>
      </w:r>
      <w:r w:rsidR="00E03427">
        <w:rPr>
          <w:rFonts w:ascii="Times New Roman" w:eastAsia="Times New Roman" w:hAnsi="Times New Roman" w:cs="Times New Roman"/>
          <w:color w:val="auto"/>
          <w:sz w:val="28"/>
          <w:szCs w:val="28"/>
        </w:rPr>
        <w:t>. В 202</w:t>
      </w:r>
      <w:r w:rsidR="00CD7C61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E034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выполнено 2</w:t>
      </w:r>
      <w:r w:rsidR="00CD7C6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E034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библиографических справок. Тематика запросов разнообразная: сельское хозяйство, краеведение, история России и зарубежных стран, природа Кубани. Регулярно проводились беседы о прочитанном, о культуре чтения, беседы-рекомендации. На страницах </w:t>
      </w:r>
      <w:r w:rsidR="00E0342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библиотеки в сети Интернет публиковались обзоры новых поступлений, виртуальные выставки, рекомендательные обзоры.</w:t>
      </w:r>
    </w:p>
    <w:p w14:paraId="4CE96003" w14:textId="77777777" w:rsidR="008B01E0" w:rsidRDefault="008B01E0" w:rsidP="001F68F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D858982" w14:textId="30152B82" w:rsidR="008B01E0" w:rsidRDefault="008B01E0" w:rsidP="008B01E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B01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7.3. Организация МБА и ЭДД в муниципальных библиотеках.</w:t>
      </w:r>
    </w:p>
    <w:p w14:paraId="032570F6" w14:textId="1293468D" w:rsidR="00872C9A" w:rsidRDefault="008B01E0" w:rsidP="00D715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течение года библиотека осуществляла сотрудничество с</w:t>
      </w:r>
      <w:r w:rsidR="00D715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</w:t>
      </w:r>
      <w:r w:rsidR="00D715C9" w:rsidRPr="00D715C9">
        <w:rPr>
          <w:rFonts w:ascii="Times New Roman" w:eastAsia="Times New Roman" w:hAnsi="Times New Roman" w:cs="Times New Roman"/>
          <w:color w:val="auto"/>
          <w:sz w:val="28"/>
          <w:szCs w:val="28"/>
        </w:rPr>
        <w:t>тдел</w:t>
      </w:r>
      <w:r w:rsidR="00D715C9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="00D715C9" w:rsidRPr="00D715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использования единого фонда и МБА Каневского района</w:t>
      </w:r>
      <w:r w:rsidR="00D715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37063CB4" w14:textId="77777777" w:rsidR="00D715C9" w:rsidRPr="00D715C9" w:rsidRDefault="00D715C9" w:rsidP="00D715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E10B013" w14:textId="77777777" w:rsidR="00942F37" w:rsidRPr="002912A0" w:rsidRDefault="00942F37" w:rsidP="00556B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12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7.4. Формирование информационной культуры пользователей.</w:t>
      </w:r>
    </w:p>
    <w:p w14:paraId="09F9B567" w14:textId="7800C2FF" w:rsidR="00E146C0" w:rsidRDefault="00D715C9" w:rsidP="00D71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5C9">
        <w:rPr>
          <w:rFonts w:ascii="Times New Roman" w:eastAsia="Calibri" w:hAnsi="Times New Roman" w:cs="Times New Roman"/>
          <w:sz w:val="28"/>
          <w:szCs w:val="28"/>
          <w:lang w:eastAsia="en-US"/>
        </w:rPr>
        <w:t>Для формирования информационной культуры пользователей, в работе библиотек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715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лись викторины,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информины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библиотечные экскурсии, библиотечные уроки. </w:t>
      </w:r>
      <w:r w:rsidR="00942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Выпускаются информационные плакаты к юбилейным и памятным датам. Постоянно действует </w:t>
      </w:r>
      <w:r w:rsidR="00942F37" w:rsidRPr="008D7E3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марафон читательских рецензий «Книжная цепь».</w:t>
      </w:r>
      <w:r w:rsidR="00942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книгу вклеивается лист бумаги с заголовком «Ваше мнение о книге». Каждый прочитавший делает краткую запись-рецензию. Книги с такими вкладышами пользуются наибольшим спросом у чита</w:t>
      </w:r>
      <w:r w:rsidR="00E146C0">
        <w:rPr>
          <w:rFonts w:ascii="Times New Roman" w:eastAsia="Calibri" w:hAnsi="Times New Roman" w:cs="Times New Roman"/>
          <w:sz w:val="28"/>
          <w:szCs w:val="28"/>
          <w:lang w:eastAsia="en-US"/>
        </w:rPr>
        <w:t>телей.</w:t>
      </w:r>
    </w:p>
    <w:p w14:paraId="017B0453" w14:textId="711360F8" w:rsidR="00D715C9" w:rsidRDefault="00D715C9" w:rsidP="00D71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Проводились д</w:t>
      </w:r>
      <w:r w:rsidRPr="00D715C9">
        <w:rPr>
          <w:rFonts w:ascii="Times New Roman" w:eastAsia="Calibri" w:hAnsi="Times New Roman" w:cs="Times New Roman"/>
          <w:sz w:val="28"/>
          <w:szCs w:val="28"/>
          <w:lang w:eastAsia="en-US"/>
        </w:rPr>
        <w:t>ни информации: «</w:t>
      </w:r>
      <w:r w:rsidR="00CD7C61">
        <w:rPr>
          <w:rFonts w:ascii="Times New Roman" w:eastAsia="Calibri" w:hAnsi="Times New Roman" w:cs="Times New Roman"/>
          <w:sz w:val="28"/>
          <w:szCs w:val="28"/>
          <w:lang w:eastAsia="en-US"/>
        </w:rPr>
        <w:t>Снежные истории</w:t>
      </w:r>
      <w:r w:rsidRPr="00D715C9">
        <w:rPr>
          <w:rFonts w:ascii="Times New Roman" w:eastAsia="Calibri" w:hAnsi="Times New Roman" w:cs="Times New Roman"/>
          <w:sz w:val="28"/>
          <w:szCs w:val="28"/>
          <w:lang w:eastAsia="en-US"/>
        </w:rPr>
        <w:t>», «</w:t>
      </w:r>
      <w:r w:rsidR="00B13235">
        <w:rPr>
          <w:rFonts w:ascii="Times New Roman" w:eastAsia="Calibri" w:hAnsi="Times New Roman" w:cs="Times New Roman"/>
          <w:sz w:val="28"/>
          <w:szCs w:val="28"/>
          <w:lang w:eastAsia="en-US"/>
        </w:rPr>
        <w:t>В начале было Слово</w:t>
      </w:r>
      <w:r w:rsidRPr="00D715C9">
        <w:rPr>
          <w:rFonts w:ascii="Times New Roman" w:eastAsia="Calibri" w:hAnsi="Times New Roman" w:cs="Times New Roman"/>
          <w:sz w:val="28"/>
          <w:szCs w:val="28"/>
          <w:lang w:eastAsia="en-US"/>
        </w:rPr>
        <w:t>», «</w:t>
      </w:r>
      <w:r w:rsidR="00B13235">
        <w:rPr>
          <w:rFonts w:ascii="Times New Roman" w:eastAsia="Calibri" w:hAnsi="Times New Roman" w:cs="Times New Roman"/>
          <w:sz w:val="28"/>
          <w:szCs w:val="28"/>
          <w:lang w:eastAsia="en-US"/>
        </w:rPr>
        <w:t>Моя счастливая семья</w:t>
      </w:r>
      <w:r w:rsidRPr="00D715C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13235">
        <w:rPr>
          <w:rFonts w:ascii="Times New Roman" w:eastAsia="Calibri" w:hAnsi="Times New Roman" w:cs="Times New Roman"/>
          <w:sz w:val="28"/>
          <w:szCs w:val="28"/>
          <w:lang w:eastAsia="en-US"/>
        </w:rPr>
        <w:t>, «Отец – опора семьи»;</w:t>
      </w:r>
    </w:p>
    <w:p w14:paraId="2150FDA4" w14:textId="3FD995DE" w:rsidR="00B13235" w:rsidRPr="00D715C9" w:rsidRDefault="00B13235" w:rsidP="00D71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Библиотечные уроки: «Читай и не скучай», «По дороге знаний»;</w:t>
      </w:r>
    </w:p>
    <w:p w14:paraId="5AF4DD94" w14:textId="77777777" w:rsidR="00D715C9" w:rsidRDefault="00D715C9" w:rsidP="00D71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5C9">
        <w:rPr>
          <w:rFonts w:ascii="Times New Roman" w:eastAsia="Calibri" w:hAnsi="Times New Roman" w:cs="Times New Roman"/>
          <w:sz w:val="28"/>
          <w:szCs w:val="28"/>
          <w:lang w:eastAsia="en-US"/>
        </w:rPr>
        <w:t>«С днем рождения, книга!» - обзор книг-юбиляров;</w:t>
      </w:r>
    </w:p>
    <w:p w14:paraId="427EF7D7" w14:textId="5F4B8BD5" w:rsidR="00B13235" w:rsidRPr="00D715C9" w:rsidRDefault="00B13235" w:rsidP="00D71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Информационные часы: «Как избежать беды», «Опасный лёд», «В каждом звуке Родина», «Чистое дыхание», «Единство во имя страны»;</w:t>
      </w:r>
    </w:p>
    <w:p w14:paraId="7EE56CC6" w14:textId="0E78EF8B" w:rsidR="00D715C9" w:rsidRDefault="00D715C9" w:rsidP="00D71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5C9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Информационно-поэтические акции: «</w:t>
      </w:r>
      <w:r w:rsidR="00F43651">
        <w:rPr>
          <w:rFonts w:ascii="Times New Roman" w:eastAsia="Calibri" w:hAnsi="Times New Roman" w:cs="Times New Roman"/>
          <w:sz w:val="28"/>
          <w:szCs w:val="28"/>
          <w:lang w:eastAsia="en-US"/>
        </w:rPr>
        <w:t>Первомай шагает по стране»,</w:t>
      </w:r>
      <w:r w:rsidRPr="00D715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F43651">
        <w:rPr>
          <w:rFonts w:ascii="Times New Roman" w:eastAsia="Calibri" w:hAnsi="Times New Roman" w:cs="Times New Roman"/>
          <w:sz w:val="28"/>
          <w:szCs w:val="28"/>
          <w:lang w:eastAsia="en-US"/>
        </w:rPr>
        <w:t>Россия! Родина моя!»;</w:t>
      </w:r>
    </w:p>
    <w:p w14:paraId="2D1F1F77" w14:textId="19E78E2D" w:rsidR="002B3F96" w:rsidRPr="00D715C9" w:rsidRDefault="002B3F96" w:rsidP="00D71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Информационные выставки: «Тайны родного слова», «Мы шли к Победе день за днем», «Закон на защите семьи», «Курская великая дуга», «Дети – главная ценность», «История российского флага»;</w:t>
      </w:r>
    </w:p>
    <w:p w14:paraId="7F5365CD" w14:textId="0CB94AAC" w:rsidR="00F43651" w:rsidRDefault="00D715C9" w:rsidP="00D71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5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Библиографические обзоры: </w:t>
      </w:r>
      <w:r w:rsidR="00F43651">
        <w:rPr>
          <w:rFonts w:ascii="Times New Roman" w:eastAsia="Calibri" w:hAnsi="Times New Roman" w:cs="Times New Roman"/>
          <w:sz w:val="28"/>
          <w:szCs w:val="28"/>
          <w:lang w:eastAsia="en-US"/>
        </w:rPr>
        <w:t>«Умелые руки»</w:t>
      </w:r>
      <w:r w:rsidR="002B3F96">
        <w:rPr>
          <w:rFonts w:ascii="Times New Roman" w:eastAsia="Calibri" w:hAnsi="Times New Roman" w:cs="Times New Roman"/>
          <w:sz w:val="28"/>
          <w:szCs w:val="28"/>
          <w:lang w:eastAsia="en-US"/>
        </w:rPr>
        <w:t>, «Писатели Кубани», «Вечный зов Анатолия Иванова», «В стране непрочитанных книг», «Пропащие души», «Чудесная Дина (к 70-летию Д. Рубиной), «Отцы и дети» (книги об отцах).</w:t>
      </w:r>
    </w:p>
    <w:p w14:paraId="159F8C3D" w14:textId="7CB6C7E9" w:rsidR="00651479" w:rsidRDefault="00651479" w:rsidP="00D71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Оформлялись уголки информации: «Уголок читателя», «2023 – год педагога и наставника», «Уголок финансовой 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423C39F4" w14:textId="77777777" w:rsidR="002B3F96" w:rsidRDefault="002B3F96" w:rsidP="00D71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82BA67" w14:textId="007BF1E4" w:rsidR="00D715C9" w:rsidRDefault="00D715C9" w:rsidP="00D71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715C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7.5. Деятельность публичных центров правовой и социально значимой информации на базе муниципальных библиотек.</w:t>
      </w:r>
    </w:p>
    <w:p w14:paraId="61A5D17D" w14:textId="58F0C19A" w:rsidR="00A87B71" w:rsidRDefault="00A16BFC" w:rsidP="00A87B71">
      <w:pPr>
        <w:tabs>
          <w:tab w:val="left" w:pos="732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видном месте возле кафедры выдачи расположена регулярно пополняемая выставка «Диалоги с властью». Она знакомит с правовыми актами органов местного самоуправления, решениями главы поселения, актуальными постановлениями. Имеется список телефонов и график приёма граждан ведущими специалистами администрации поселения. </w:t>
      </w:r>
      <w:r w:rsidR="00A87B71">
        <w:rPr>
          <w:rFonts w:ascii="Times New Roman" w:eastAsia="Calibri" w:hAnsi="Times New Roman" w:cs="Times New Roman"/>
          <w:sz w:val="28"/>
          <w:szCs w:val="28"/>
          <w:lang w:eastAsia="en-US"/>
        </w:rPr>
        <w:t>К дню молодого избирателя подготовлен информационно-правовой уголок «Информация – избирателю» и проведен</w:t>
      </w:r>
      <w:r w:rsidR="00651479">
        <w:rPr>
          <w:rFonts w:ascii="Times New Roman" w:eastAsia="Calibri" w:hAnsi="Times New Roman" w:cs="Times New Roman"/>
          <w:sz w:val="28"/>
          <w:szCs w:val="28"/>
          <w:lang w:eastAsia="en-US"/>
        </w:rPr>
        <w:t>а правовая викторина</w:t>
      </w:r>
      <w:r w:rsidR="00A87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1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«Я – гражданин, я – избиратель». </w:t>
      </w:r>
      <w:r w:rsidR="00A87B71">
        <w:rPr>
          <w:rFonts w:ascii="Times New Roman" w:eastAsia="Calibri" w:hAnsi="Times New Roman" w:cs="Times New Roman"/>
          <w:sz w:val="28"/>
          <w:szCs w:val="28"/>
          <w:lang w:eastAsia="en-US"/>
        </w:rPr>
        <w:t>Для молодых читателей была организована встреча с депутатом. «</w:t>
      </w:r>
      <w:r w:rsidR="00651479">
        <w:rPr>
          <w:rFonts w:ascii="Times New Roman" w:eastAsia="Calibri" w:hAnsi="Times New Roman" w:cs="Times New Roman"/>
          <w:sz w:val="28"/>
          <w:szCs w:val="28"/>
          <w:lang w:eastAsia="en-US"/>
        </w:rPr>
        <w:t>Строим будущее вместе</w:t>
      </w:r>
      <w:r w:rsidR="00A87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="00651479">
        <w:rPr>
          <w:rFonts w:ascii="Times New Roman" w:eastAsia="Calibri" w:hAnsi="Times New Roman" w:cs="Times New Roman"/>
          <w:sz w:val="28"/>
          <w:szCs w:val="28"/>
          <w:lang w:eastAsia="en-US"/>
        </w:rPr>
        <w:t>конструктивный диалог</w:t>
      </w:r>
      <w:r w:rsidR="00A87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встречу с молодежью мы пригласили депутата сельского поселения, который рассказал </w:t>
      </w:r>
      <w:r w:rsidR="00A87B7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 важности своей работы и призвал всех активно участвовать в жизни поселения, стать хозяином земли, на которой живешь.</w:t>
      </w:r>
    </w:p>
    <w:p w14:paraId="6641CFC1" w14:textId="1CD15F7A" w:rsidR="005D7AA3" w:rsidRDefault="005D7AA3" w:rsidP="00556B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D7AA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7.6. Выпуск библиографической продукции</w:t>
      </w:r>
    </w:p>
    <w:p w14:paraId="2748913B" w14:textId="5EDC3356" w:rsidR="005D7AA3" w:rsidRDefault="005D7AA3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65147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библиотека подготовила и выпустила информационные материалы:</w:t>
      </w:r>
    </w:p>
    <w:p w14:paraId="3558BC3E" w14:textId="2BD33A1A" w:rsidR="005D7AA3" w:rsidRDefault="005D7AA3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6708">
        <w:rPr>
          <w:rFonts w:ascii="Times New Roman" w:eastAsia="Calibri" w:hAnsi="Times New Roman" w:cs="Times New Roman"/>
          <w:sz w:val="28"/>
          <w:szCs w:val="28"/>
          <w:lang w:eastAsia="en-US"/>
        </w:rPr>
        <w:t>«202</w:t>
      </w:r>
      <w:r w:rsidR="0065147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4D6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7E1810" w:rsidRPr="004D6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 </w:t>
      </w:r>
      <w:r w:rsidR="00651479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педагога и наставника</w:t>
      </w:r>
      <w:r w:rsidRPr="004D6708">
        <w:rPr>
          <w:rFonts w:ascii="Times New Roman" w:eastAsia="Calibri" w:hAnsi="Times New Roman" w:cs="Times New Roman"/>
          <w:sz w:val="28"/>
          <w:szCs w:val="28"/>
          <w:lang w:eastAsia="en-US"/>
        </w:rPr>
        <w:t>» - информационный стенд;</w:t>
      </w:r>
    </w:p>
    <w:p w14:paraId="60C7A5D7" w14:textId="0B202B10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«Первая леди Вселенной» - информационно-биографическое пособие (В. Терешкова)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632239C" w14:textId="6C20AA33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«Певец новой эпохи» - информационно-биографическое пособие (Р. Гамзатов)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C8D1734" w14:textId="3C2E58DE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«Он видел сердцем» - биографическое пособие (Э. Асадов)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BBFDF36" w14:textId="59141DAE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«Учитель вечен на земле» - библиографическое пособие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095303D" w14:textId="73C37EAA" w:rsid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«Минуты радостного чтения» - рекомендательное пособие (В. Драгунский)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1599DD1" w14:textId="2DDF3386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«Читай, знай, помни» - рекомендательный список книг о войне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6084A6C" w14:textId="66C86794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«Если добрый ты» - рекомендательный список книг о доброте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71BCF80" w14:textId="313A990B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«Читаем сами, читаем с нами» - новинки детской литературы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4785A40" w14:textId="300E13A3" w:rsid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«Оружие Победы» - рекомендательный список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A939B2F" w14:textId="2714297C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Балачка</w:t>
      </w:r>
      <w:proofErr w:type="spellEnd"/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жемчужина русской культуры» - серия закладок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BB500D0" w14:textId="4B8848A5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«Говорит Горький» - литературная памятка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9ED01E1" w14:textId="4657D089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«Поющий нерв эпохи» - биографический буклет (В. Высоцкий)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46DF82C" w14:textId="31E7F582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«Судьба, отлитая в стихе» - серия закладок (В. Высоцкий)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9D664E3" w14:textId="2AC2389F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«Я пленён стихотворной строкой» - серия закладок к дню поэзии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0E91516" w14:textId="7802EEAB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«Сделай правильный выбор» - информационный буклет (антинарко)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8DA9E72" w14:textId="238B1E31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«Петарды: опасная забава» - памятка для детей и родителей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5FD50C1" w14:textId="2B12123F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«Я люблю тебя, Россия!» - серия поэтических закладок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20FF80B" w14:textId="6F52C98F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«Найди свою профессию» - серия буклетов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9ABA877" w14:textId="560B6883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«Закон знаю и соблюдаю» - информационный буклет (Закон 1539)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96AE1B4" w14:textId="0EB54348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«О радостях и скорбях жизни» - закладки-цитаты (А. Островский)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46195A0" w14:textId="5AE2E4E4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«Добрый гений русского театра» - биографический буклет (А. Островский)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EB5EFCB" w14:textId="4D73E076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«Вся жизнь моя – в стихах моих» - серия флаеров (Р. Гамзатов)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4BD2254" w14:textId="7176DC57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«Поэт с пламенным сердцем» - биографическая хроника (В. Маяковский)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6DAB35A" w14:textId="77EFEEC3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«Слушайте, товарищи потомки!» - поэтическая закладка (В. Маяковский)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F1F5E70" w14:textId="4AA7A41A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«Романтик русской истории» - информационно-биографический буклет (В. Пикуль)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176A0E5" w14:textId="1C4F5DA0" w:rsidR="00B013E3" w:rsidRP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«Будем в армии служить» - рекомендательная памятка призывнику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055605A" w14:textId="2BC79759" w:rsidR="00B013E3" w:rsidRDefault="00B013E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E3">
        <w:rPr>
          <w:rFonts w:ascii="Times New Roman" w:eastAsia="Calibri" w:hAnsi="Times New Roman" w:cs="Times New Roman"/>
          <w:sz w:val="28"/>
          <w:szCs w:val="28"/>
          <w:lang w:eastAsia="en-US"/>
        </w:rPr>
        <w:t>«Отцовская мудрость» - флаеры-цитаты</w:t>
      </w:r>
      <w:r w:rsidR="002B570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5192002" w14:textId="77777777" w:rsidR="002B5703" w:rsidRDefault="002B5703" w:rsidP="00B013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D565FB" w14:textId="46CE5E74" w:rsidR="00F86CE8" w:rsidRDefault="002912A0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2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</w:t>
      </w:r>
      <w:r w:rsidR="00F86CE8" w:rsidRPr="002912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ывод</w:t>
      </w:r>
      <w:r w:rsidRPr="002912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5A93" w:rsidRPr="004D5A93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Справочно-библиографическая и информационная работа остаются важнейшей деятельностью библиотек</w:t>
      </w:r>
      <w:r w:rsidR="004D5A9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D5A93" w:rsidRPr="004D5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D5A9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D5A93" w:rsidRPr="004D5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едётся работа по формированию навыков пользования СБА у пользователей. Каталоги и картотеки систематически пополняются описаниями новых статей из периодических изданий, проводится редакция, изъятие карточек на статьи списанных подшивок журналов и газет. </w:t>
      </w:r>
      <w:r w:rsidR="004D5A9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4D5A93" w:rsidRPr="004D5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егулярно ведутся беседы по культуре чтения, беседы-рекомендации, беседы о прочитанном. Выполняются </w:t>
      </w:r>
      <w:r w:rsidR="004D5A93" w:rsidRPr="004D5A9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библиографические запросы. Ведётся консультирование по пользованию каталогами.</w:t>
      </w:r>
    </w:p>
    <w:p w14:paraId="06F179DB" w14:textId="78DC8126" w:rsidR="008866CB" w:rsidRDefault="008866CB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5390A8" w14:textId="396D7E3D" w:rsidR="008866CB" w:rsidRDefault="008866CB" w:rsidP="00556B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866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8. Краеведческая деятельность библиотек</w:t>
      </w:r>
    </w:p>
    <w:p w14:paraId="3890C5A6" w14:textId="27E1144B" w:rsidR="008866CB" w:rsidRPr="003404F7" w:rsidRDefault="00821193" w:rsidP="0082119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</w:t>
      </w:r>
      <w:r w:rsidR="008866CB" w:rsidRPr="003404F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8.1. Реализация краеведческих проектов.</w:t>
      </w:r>
    </w:p>
    <w:p w14:paraId="1F8BAE8C" w14:textId="1CFF72AF" w:rsidR="008866CB" w:rsidRDefault="008866CB" w:rsidP="00556B8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" w:name="_Hlk121834475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B013E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  <w:r w:rsidR="00B01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</w:t>
      </w:r>
      <w:r w:rsidR="00B013E3" w:rsidRPr="00B013E3">
        <w:rPr>
          <w:rFonts w:ascii="Times New Roman" w:eastAsia="Times New Roman" w:hAnsi="Times New Roman" w:cs="Times New Roman"/>
          <w:color w:val="auto"/>
          <w:sz w:val="28"/>
          <w:szCs w:val="28"/>
        </w:rPr>
        <w:t>патриотическо</w:t>
      </w:r>
      <w:r w:rsidR="00B013E3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="00B013E3" w:rsidRPr="00B013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</w:t>
      </w:r>
      <w:r w:rsidR="00B013E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B013E3" w:rsidRPr="00B013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«Знать и помнить» </w:t>
      </w:r>
      <w:r w:rsidR="00B013E3">
        <w:rPr>
          <w:rFonts w:ascii="Times New Roman" w:eastAsia="Times New Roman" w:hAnsi="Times New Roman" w:cs="Times New Roman"/>
          <w:color w:val="auto"/>
          <w:sz w:val="28"/>
          <w:szCs w:val="28"/>
        </w:rPr>
        <w:t>проводились</w:t>
      </w:r>
      <w:r w:rsidR="00B013E3" w:rsidRPr="00B013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мероприятия, посвященные героическому прошлому Кубани, её новым героям.  </w:t>
      </w:r>
    </w:p>
    <w:bookmarkEnd w:id="5"/>
    <w:p w14:paraId="2D8A8ABB" w14:textId="77777777" w:rsidR="00395B67" w:rsidRDefault="00395B67" w:rsidP="00395B6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76BD30D" w14:textId="1F41774D" w:rsidR="003404F7" w:rsidRDefault="003404F7" w:rsidP="0039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3404F7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8.2. Анализ формирования и использования фондов краеведческих документов и местных изданий (движение фонда, источники поступлений, выдача)</w:t>
      </w:r>
    </w:p>
    <w:p w14:paraId="5ED10151" w14:textId="77777777" w:rsidR="003404F7" w:rsidRPr="003404F7" w:rsidRDefault="003404F7" w:rsidP="00556B8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</w:p>
    <w:p w14:paraId="7BAF4A23" w14:textId="449457E3" w:rsidR="003404F7" w:rsidRDefault="003404F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Краеведческий фонд собран на </w:t>
      </w:r>
      <w:r w:rsidRPr="009569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тематическом стеллаже «Сердцу милый</w:t>
      </w:r>
      <w:r w:rsidRPr="0095694F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9569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край</w:t>
      </w:r>
      <w:r w:rsidRPr="0095694F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»</w:t>
      </w:r>
      <w:r w:rsidRPr="009569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имеет разделы: «География Кубани», «История Кубани», «Кубань в Великой Отечественной войне», «Литературоведение», «Произведения писателей Кубани», «Поэзия Кубани», также на нем представлены справочные материалы. Заголовок и разделители на этом стеллаже украшены яркими подсолнухами.</w:t>
      </w:r>
      <w:r w:rsidR="00882EDA" w:rsidRPr="00882EDA">
        <w:rPr>
          <w:rFonts w:ascii="Times New Roman" w:eastAsia="Calibri" w:hAnsi="Times New Roman" w:cs="Tahoma"/>
          <w:color w:val="auto"/>
          <w:kern w:val="3"/>
          <w:sz w:val="28"/>
          <w:szCs w:val="28"/>
          <w:lang w:eastAsia="en-US"/>
        </w:rPr>
        <w:t xml:space="preserve"> Отдельно выделены нотные издания, детский краеведческий фонд, информационные бюллетени Законодательного собрания Краснодарского края. </w:t>
      </w:r>
      <w:r w:rsidR="00B46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Имеется постоянно действующая книжная выставка «Кубань в огне войны». </w:t>
      </w:r>
    </w:p>
    <w:p w14:paraId="1FECC9F3" w14:textId="3370D87A" w:rsidR="00B462A7" w:rsidRDefault="00B462A7" w:rsidP="00556B8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Фонд местных и краевых периодических изданий — подшивки газет «Каневские зори», «10-й канал», «Кубанские новости», «Московский комсомолец на Кубани», </w:t>
      </w:r>
      <w:r w:rsidR="00882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исторический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журнал «Родная Кубань»</w:t>
      </w:r>
      <w:r w:rsidR="00882ED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местный историко-</w:t>
      </w:r>
      <w:r w:rsidR="00882EDA">
        <w:rPr>
          <w:rFonts w:ascii="Times New Roman" w:eastAsia="Calibri" w:hAnsi="Times New Roman" w:cs="Times New Roman"/>
          <w:sz w:val="28"/>
          <w:szCs w:val="28"/>
          <w:lang w:eastAsia="en-US"/>
        </w:rPr>
        <w:t>литературный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альманах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Каневчане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52B85DCC" w14:textId="7E5A8341" w:rsidR="00B462A7" w:rsidRPr="00882EDA" w:rsidRDefault="00882EDA" w:rsidP="00556B8A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ahoma"/>
          <w:color w:val="auto"/>
          <w:kern w:val="3"/>
          <w:sz w:val="28"/>
          <w:szCs w:val="28"/>
          <w:lang w:eastAsia="en-US"/>
        </w:rPr>
      </w:pPr>
      <w:r w:rsidRPr="00882EDA">
        <w:rPr>
          <w:rFonts w:ascii="Times New Roman" w:eastAsia="Calibri" w:hAnsi="Times New Roman" w:cs="Tahoma"/>
          <w:color w:val="auto"/>
          <w:kern w:val="3"/>
          <w:sz w:val="28"/>
          <w:szCs w:val="28"/>
          <w:lang w:eastAsia="en-US"/>
        </w:rPr>
        <w:t>Краеведческий фонд библиотеки небольшой, но в последнее время отмечается устойчивый рост поступлений краеведческой литературы. Часть литературы поступает в дар от читателей, общественных объединений и организаций</w:t>
      </w:r>
      <w:r>
        <w:rPr>
          <w:rFonts w:ascii="Times New Roman" w:eastAsia="Calibri" w:hAnsi="Times New Roman" w:cs="Tahoma"/>
          <w:color w:val="auto"/>
          <w:kern w:val="3"/>
          <w:sz w:val="28"/>
          <w:szCs w:val="28"/>
          <w:lang w:eastAsia="en-US"/>
        </w:rPr>
        <w:t xml:space="preserve">, </w:t>
      </w:r>
      <w:r w:rsidR="00B46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«Культуры Кубани» и в виде пожертвований. </w:t>
      </w:r>
    </w:p>
    <w:p w14:paraId="53AAE5BA" w14:textId="1FD05B7D" w:rsidR="00B462A7" w:rsidRDefault="00B462A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Учет выдачи краеведческих документов ведется отдельной графой в дневнике библиотеки и в 202</w:t>
      </w:r>
      <w:r w:rsidR="00B013E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составил </w:t>
      </w:r>
      <w:r w:rsidR="0095694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013E3">
        <w:rPr>
          <w:rFonts w:ascii="Times New Roman" w:eastAsia="Calibri" w:hAnsi="Times New Roman" w:cs="Times New Roman"/>
          <w:sz w:val="28"/>
          <w:szCs w:val="28"/>
          <w:lang w:eastAsia="en-US"/>
        </w:rPr>
        <w:t>90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экземпляров книг.</w:t>
      </w:r>
    </w:p>
    <w:p w14:paraId="47B1A0EF" w14:textId="77777777" w:rsidR="00C645EF" w:rsidRPr="00C645EF" w:rsidRDefault="00C645EF" w:rsidP="00C645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645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8.3. Формирование краеведческих баз данных и электронных библиотек. </w:t>
      </w:r>
    </w:p>
    <w:p w14:paraId="3EAB842C" w14:textId="229671F4" w:rsidR="00C645EF" w:rsidRDefault="00C645EF" w:rsidP="00C645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Ведутся тематические картотеки «Каневское обозрение», «Каневская – наш чистый дом» и «Кубань в зеркале прессы». Регулярно пополняются накопительные папки вырезок «Кубань – ты наша родина», «Экология Каневской», «Видный просветитель Кубани Ф. А. Щербина», «Кубань в Великой Отечественной войне»</w:t>
      </w:r>
      <w:r w:rsidR="007F1BCC">
        <w:rPr>
          <w:rFonts w:ascii="Times New Roman" w:eastAsia="Calibri" w:hAnsi="Times New Roman" w:cs="Times New Roman"/>
          <w:sz w:val="28"/>
          <w:szCs w:val="28"/>
          <w:lang w:eastAsia="en-US"/>
        </w:rPr>
        <w:t>, «Окно в природу Кубани».</w:t>
      </w:r>
    </w:p>
    <w:p w14:paraId="5F4A9B91" w14:textId="77777777" w:rsidR="00B462A7" w:rsidRDefault="00B462A7" w:rsidP="00556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F9A1D6" w14:textId="4C3EE5E9" w:rsidR="00B462A7" w:rsidRDefault="00B462A7" w:rsidP="00556B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462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8.4. Основные направления краеведческой деятельности</w:t>
      </w:r>
    </w:p>
    <w:p w14:paraId="65151D55" w14:textId="77777777" w:rsidR="00903FF3" w:rsidRDefault="00D05729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_Hlk121834571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 направлени</w:t>
      </w:r>
      <w:r w:rsidR="00394FA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краеведческой деятельности </w:t>
      </w:r>
      <w:r w:rsidR="00394F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традиционно является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историко-патриотическое.</w:t>
      </w:r>
      <w:r w:rsidR="00397F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4F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Проводился ряд мероприятий, посвященных истории и героической памяти Кубани. </w:t>
      </w:r>
    </w:p>
    <w:p w14:paraId="57E5335D" w14:textId="0E98874E" w:rsidR="00903FF3" w:rsidRPr="00903FF3" w:rsidRDefault="00903FF3" w:rsidP="00903F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</w:t>
      </w:r>
      <w:r w:rsidRPr="00903FF3">
        <w:rPr>
          <w:rFonts w:ascii="Times New Roman" w:eastAsia="Calibri" w:hAnsi="Times New Roman" w:cs="Times New Roman"/>
          <w:sz w:val="28"/>
          <w:szCs w:val="28"/>
          <w:lang w:eastAsia="en-US"/>
        </w:rPr>
        <w:t>Эти трудные, горькие дни»</w:t>
      </w:r>
      <w:r w:rsidRPr="00903F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и</w:t>
      </w:r>
      <w:r w:rsidRPr="00903FF3">
        <w:rPr>
          <w:rFonts w:ascii="Times New Roman" w:eastAsia="Calibri" w:hAnsi="Times New Roman" w:cs="Times New Roman"/>
          <w:sz w:val="28"/>
          <w:szCs w:val="28"/>
          <w:lang w:eastAsia="en-US"/>
        </w:rPr>
        <w:t>сторическая хроника (к 80-летию освобождения Каневского района)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EF04F21" w14:textId="0C8B8299" w:rsidR="00903FF3" w:rsidRPr="00903FF3" w:rsidRDefault="00903FF3" w:rsidP="00903F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3FF3">
        <w:rPr>
          <w:rFonts w:ascii="Times New Roman" w:eastAsia="Calibri" w:hAnsi="Times New Roman" w:cs="Times New Roman"/>
          <w:sz w:val="28"/>
          <w:szCs w:val="28"/>
          <w:lang w:eastAsia="en-US"/>
        </w:rPr>
        <w:t>«Улица героя»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ч</w:t>
      </w:r>
      <w:r w:rsidRPr="00903FF3">
        <w:rPr>
          <w:rFonts w:ascii="Times New Roman" w:eastAsia="Calibri" w:hAnsi="Times New Roman" w:cs="Times New Roman"/>
          <w:sz w:val="28"/>
          <w:szCs w:val="28"/>
          <w:lang w:eastAsia="en-US"/>
        </w:rPr>
        <w:t>ас памяти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4185E62" w14:textId="5F1DD117" w:rsidR="00903FF3" w:rsidRDefault="00903FF3" w:rsidP="00903F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3FF3">
        <w:rPr>
          <w:rFonts w:ascii="Times New Roman" w:eastAsia="Calibri" w:hAnsi="Times New Roman" w:cs="Times New Roman"/>
          <w:sz w:val="28"/>
          <w:szCs w:val="28"/>
          <w:lang w:eastAsia="en-US"/>
        </w:rPr>
        <w:t>«Воздушный перелом»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х</w:t>
      </w:r>
      <w:r w:rsidRPr="00903FF3">
        <w:rPr>
          <w:rFonts w:ascii="Times New Roman" w:eastAsia="Calibri" w:hAnsi="Times New Roman" w:cs="Times New Roman"/>
          <w:sz w:val="28"/>
          <w:szCs w:val="28"/>
          <w:lang w:eastAsia="en-US"/>
        </w:rPr>
        <w:t>роника героизма (к 80-летию начала воздушных боёв над Кубанью)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EF2E334" w14:textId="1E301994" w:rsidR="00903FF3" w:rsidRPr="00903FF3" w:rsidRDefault="00903FF3" w:rsidP="00903F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«Помнят улицы и хаты» - час-реквием;</w:t>
      </w:r>
    </w:p>
    <w:p w14:paraId="25E9B4B0" w14:textId="15EB5153" w:rsidR="00903FF3" w:rsidRPr="00903FF3" w:rsidRDefault="00903FF3" w:rsidP="00903F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3FF3">
        <w:rPr>
          <w:rFonts w:ascii="Times New Roman" w:eastAsia="Calibri" w:hAnsi="Times New Roman" w:cs="Times New Roman"/>
          <w:sz w:val="28"/>
          <w:szCs w:val="28"/>
          <w:lang w:eastAsia="en-US"/>
        </w:rPr>
        <w:t>«Символ гордости Кубани»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у</w:t>
      </w:r>
      <w:r w:rsidRPr="00903FF3">
        <w:rPr>
          <w:rFonts w:ascii="Times New Roman" w:eastAsia="Calibri" w:hAnsi="Times New Roman" w:cs="Times New Roman"/>
          <w:sz w:val="28"/>
          <w:szCs w:val="28"/>
          <w:lang w:eastAsia="en-US"/>
        </w:rPr>
        <w:t>стный журнал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1C58AAC" w14:textId="7F9B9B30" w:rsidR="00903FF3" w:rsidRPr="00903FF3" w:rsidRDefault="00903FF3" w:rsidP="00903F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3FF3">
        <w:rPr>
          <w:rFonts w:ascii="Times New Roman" w:eastAsia="Calibri" w:hAnsi="Times New Roman" w:cs="Times New Roman"/>
          <w:sz w:val="28"/>
          <w:szCs w:val="28"/>
          <w:lang w:eastAsia="en-US"/>
        </w:rPr>
        <w:t>«Казаки в Первой мировой»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ч</w:t>
      </w:r>
      <w:r w:rsidRPr="00903FF3">
        <w:rPr>
          <w:rFonts w:ascii="Times New Roman" w:eastAsia="Calibri" w:hAnsi="Times New Roman" w:cs="Times New Roman"/>
          <w:sz w:val="28"/>
          <w:szCs w:val="28"/>
          <w:lang w:eastAsia="en-US"/>
        </w:rPr>
        <w:t>ас памяти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BD92C48" w14:textId="0F9D8FEE" w:rsidR="00903FF3" w:rsidRDefault="00903FF3" w:rsidP="00903F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3FF3">
        <w:rPr>
          <w:rFonts w:ascii="Times New Roman" w:eastAsia="Calibri" w:hAnsi="Times New Roman" w:cs="Times New Roman"/>
          <w:sz w:val="28"/>
          <w:szCs w:val="28"/>
          <w:lang w:eastAsia="en-US"/>
        </w:rPr>
        <w:t>«Стояли насмерть за Кавказ»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ч</w:t>
      </w:r>
      <w:r w:rsidRPr="00903FF3">
        <w:rPr>
          <w:rFonts w:ascii="Times New Roman" w:eastAsia="Calibri" w:hAnsi="Times New Roman" w:cs="Times New Roman"/>
          <w:sz w:val="28"/>
          <w:szCs w:val="28"/>
          <w:lang w:eastAsia="en-US"/>
        </w:rPr>
        <w:t>ас героической памяти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FA6284A" w14:textId="45D47693" w:rsidR="00CD0F87" w:rsidRDefault="00394FA8" w:rsidP="00903F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Эти мероприятия рассказали о подвигах жителей и защитников Кубани в годы Великой Отечественной</w:t>
      </w:r>
      <w:r w:rsidR="00903F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Первой мировой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войны. </w:t>
      </w:r>
    </w:p>
    <w:p w14:paraId="04A1D7BF" w14:textId="5BD499A9" w:rsidR="009E6EA2" w:rsidRDefault="00CD0F87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397F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обошли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вниманием культуру</w:t>
      </w:r>
      <w:r w:rsidR="00397F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традиции нашего края. Наибольший интерес у читателей вызвали такие мероприятия как</w:t>
      </w:r>
      <w:r w:rsidR="009E6E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14:paraId="53CA511A" w14:textId="7AF6F721" w:rsidR="00E73310" w:rsidRDefault="00E73310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Зэлэна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тополя» - чтение по кругу стихов З. Сизовой;</w:t>
      </w:r>
    </w:p>
    <w:p w14:paraId="4288F0D4" w14:textId="1A51A72B" w:rsidR="00E73310" w:rsidRDefault="00E73310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«Писатели Кубани» - выставка-рекомендация;</w:t>
      </w:r>
    </w:p>
    <w:p w14:paraId="5437BD43" w14:textId="1AE8F01D" w:rsidR="00E73310" w:rsidRDefault="00E73310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«Пасха на Кубани» - час казачьих традиций;</w:t>
      </w:r>
    </w:p>
    <w:p w14:paraId="5BDF7D91" w14:textId="09E0DFD1" w:rsidR="003865F6" w:rsidRDefault="003865F6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«Каневская моя сторона» - поэтический серпантин;</w:t>
      </w:r>
    </w:p>
    <w:p w14:paraId="28C277D6" w14:textId="2D448DCF" w:rsidR="003865F6" w:rsidRDefault="003865F6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«Живая цепочка казачьей истории» - час семейных традиций;</w:t>
      </w:r>
    </w:p>
    <w:p w14:paraId="5779E400" w14:textId="4C17D376" w:rsidR="003865F6" w:rsidRDefault="003865F6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«Край славы и труда» - информационный час;</w:t>
      </w:r>
    </w:p>
    <w:p w14:paraId="3EEE0FCF" w14:textId="7D588DE0" w:rsidR="003865F6" w:rsidRDefault="003865F6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«Поклон тебе, казачка-мать» - краеведческие чтения;</w:t>
      </w:r>
    </w:p>
    <w:p w14:paraId="6061B676" w14:textId="75A2D6E4" w:rsidR="003865F6" w:rsidRDefault="003865F6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«Наши песни помогают выжить, не потерять душевной доброты» - фольклорное ассорти</w:t>
      </w:r>
      <w:r w:rsidR="00877BD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bookmarkEnd w:id="6"/>
    <w:p w14:paraId="717EFFBD" w14:textId="4CA3A3B8" w:rsidR="007F1BCC" w:rsidRDefault="00877BD3" w:rsidP="007F1B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7F1BCC">
        <w:rPr>
          <w:rFonts w:ascii="Times New Roman" w:eastAsia="Calibri" w:hAnsi="Times New Roman" w:cs="Times New Roman"/>
          <w:sz w:val="28"/>
          <w:szCs w:val="28"/>
          <w:lang w:eastAsia="en-US"/>
        </w:rPr>
        <w:t>биле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F1B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деятелей культуры Кубани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отметили следующими мероприятиями:</w:t>
      </w:r>
    </w:p>
    <w:p w14:paraId="6BFD4740" w14:textId="41E423EF" w:rsidR="00E73310" w:rsidRDefault="00E73310" w:rsidP="007F1B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«Песне посвящаю жизнь» - </w:t>
      </w:r>
      <w:r w:rsidR="003865F6">
        <w:rPr>
          <w:rFonts w:ascii="Times New Roman" w:eastAsia="Calibri" w:hAnsi="Times New Roman" w:cs="Times New Roman"/>
          <w:sz w:val="28"/>
          <w:szCs w:val="28"/>
          <w:lang w:eastAsia="en-US"/>
        </w:rPr>
        <w:t>литературно-музыкальное обозрение (к 85-летию В.Г. Захарченко);</w:t>
      </w:r>
    </w:p>
    <w:p w14:paraId="7E04C182" w14:textId="59C8C930" w:rsidR="003865F6" w:rsidRDefault="003865F6" w:rsidP="007F1B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«Был рожден я с казачьей душою» - выставка-портрет (к 100-летию А.Д. Знаменского)</w:t>
      </w:r>
      <w:r w:rsidR="00877BD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E4BB5D0" w14:textId="05750739" w:rsidR="00877BD3" w:rsidRDefault="00877BD3" w:rsidP="007F1B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65-летию каневского поэта В.Ю. Саяпина в библиотеке была оформлена выставка-признание «Я помню всё…».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муниципальном конкурсе </w:t>
      </w:r>
      <w:r w:rsidRPr="00AB141F">
        <w:rPr>
          <w:rFonts w:ascii="Times New Roman" w:eastAsia="Calibri" w:hAnsi="Times New Roman" w:cs="Times New Roman"/>
          <w:sz w:val="28"/>
          <w:szCs w:val="28"/>
          <w:lang w:eastAsia="en-US"/>
        </w:rPr>
        <w:t>чтецов «Прекрасный стих подобен смычку…»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41F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«Юбилейных чтений»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</w:t>
      </w:r>
      <w:r w:rsidRPr="00AB14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итатель нашей библиотеки Иван Латынин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представил</w:t>
      </w:r>
      <w:r w:rsidRPr="00AB14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видео</w:t>
      </w:r>
      <w:r w:rsidRPr="00AB14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ролик с трогательным стихотворением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В. Саяпина </w:t>
      </w:r>
      <w:r w:rsidRPr="00AB141F">
        <w:rPr>
          <w:rFonts w:ascii="Times New Roman" w:eastAsia="Calibri" w:hAnsi="Times New Roman" w:cs="Times New Roman"/>
          <w:sz w:val="28"/>
          <w:szCs w:val="28"/>
          <w:lang w:eastAsia="en-US"/>
        </w:rPr>
        <w:t>«Не бросайте старых собак»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занял второе место.</w:t>
      </w:r>
    </w:p>
    <w:p w14:paraId="1A43B9F3" w14:textId="77777777" w:rsidR="0095694F" w:rsidRDefault="0095694F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A6B2E1" w14:textId="7C8AC96F" w:rsidR="00842204" w:rsidRDefault="00842204" w:rsidP="00556B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422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8.5. Выпуск краеведческих изданий, электронных презентаций</w:t>
      </w:r>
    </w:p>
    <w:p w14:paraId="29D601F3" w14:textId="696FD6DE" w:rsidR="00344626" w:rsidRDefault="00344626" w:rsidP="00556B8A">
      <w:pPr>
        <w:tabs>
          <w:tab w:val="left" w:pos="7320"/>
        </w:tabs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B036FB">
        <w:rPr>
          <w:rFonts w:ascii="Times New Roman" w:eastAsia="Calibri" w:hAnsi="Times New Roman" w:cs="Times New Roman"/>
          <w:sz w:val="28"/>
          <w:szCs w:val="28"/>
          <w:lang w:eastAsia="en-US"/>
        </w:rPr>
        <w:t>краеведческом фонде библиотеки имеются собственные издания:</w:t>
      </w:r>
    </w:p>
    <w:p w14:paraId="12158818" w14:textId="77777777" w:rsidR="00344626" w:rsidRPr="00B036FB" w:rsidRDefault="00344626" w:rsidP="00556B8A">
      <w:pPr>
        <w:tabs>
          <w:tab w:val="left" w:pos="7320"/>
        </w:tabs>
        <w:spacing w:after="0" w:line="240" w:lineRule="auto"/>
        <w:rPr>
          <w:bCs/>
        </w:rPr>
      </w:pPr>
      <w:r w:rsidRPr="00B036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«Край кубанский, край любимый» - рекомендательное пособие;</w:t>
      </w:r>
    </w:p>
    <w:p w14:paraId="5F12B8C3" w14:textId="77777777" w:rsidR="00344626" w:rsidRPr="00B036FB" w:rsidRDefault="00344626" w:rsidP="00556B8A">
      <w:pPr>
        <w:spacing w:after="0" w:line="240" w:lineRule="auto"/>
        <w:jc w:val="both"/>
        <w:rPr>
          <w:bCs/>
        </w:rPr>
      </w:pPr>
      <w:r w:rsidRPr="00B036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«Имя на карте станицы» - краеведческое пособие;</w:t>
      </w:r>
    </w:p>
    <w:p w14:paraId="6C470BF2" w14:textId="77777777" w:rsidR="00344626" w:rsidRPr="00B036FB" w:rsidRDefault="00344626" w:rsidP="00556B8A">
      <w:pPr>
        <w:spacing w:after="0" w:line="240" w:lineRule="auto"/>
        <w:jc w:val="both"/>
        <w:rPr>
          <w:bCs/>
        </w:rPr>
      </w:pPr>
      <w:r w:rsidRPr="00B036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«Навеки в памяти…» - информационно-библиографический буклет;</w:t>
      </w:r>
    </w:p>
    <w:p w14:paraId="7CA22D75" w14:textId="77777777" w:rsidR="00344626" w:rsidRPr="00B036FB" w:rsidRDefault="00344626" w:rsidP="00556B8A">
      <w:pPr>
        <w:spacing w:after="0" w:line="240" w:lineRule="auto"/>
        <w:jc w:val="both"/>
        <w:rPr>
          <w:bCs/>
        </w:rPr>
      </w:pPr>
      <w:r w:rsidRPr="00B036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«Корни нашей родословной» - информационный листок;</w:t>
      </w:r>
    </w:p>
    <w:p w14:paraId="74B6ED18" w14:textId="77777777" w:rsidR="00344626" w:rsidRPr="00B036FB" w:rsidRDefault="00344626" w:rsidP="00556B8A">
      <w:pPr>
        <w:spacing w:after="0" w:line="240" w:lineRule="auto"/>
        <w:jc w:val="both"/>
        <w:rPr>
          <w:bCs/>
        </w:rPr>
      </w:pPr>
      <w:r w:rsidRPr="00B036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«Летопись станицы»- историко-хронологическое пособие.</w:t>
      </w:r>
    </w:p>
    <w:p w14:paraId="28B29AD8" w14:textId="77777777" w:rsidR="00344626" w:rsidRPr="00B036FB" w:rsidRDefault="00344626" w:rsidP="00556B8A">
      <w:pPr>
        <w:tabs>
          <w:tab w:val="left" w:pos="7320"/>
        </w:tabs>
        <w:spacing w:after="0" w:line="240" w:lineRule="auto"/>
        <w:rPr>
          <w:bCs/>
        </w:rPr>
      </w:pPr>
      <w:r w:rsidRPr="00B036FB">
        <w:rPr>
          <w:rFonts w:ascii="Times New Roman" w:hAnsi="Times New Roman" w:cs="Times New Roman"/>
          <w:bCs/>
          <w:sz w:val="28"/>
          <w:szCs w:val="28"/>
        </w:rPr>
        <w:t>«Кубань – край воинской славы» - рекомендательный список литературы;</w:t>
      </w:r>
    </w:p>
    <w:p w14:paraId="66EB2450" w14:textId="77777777" w:rsidR="00344626" w:rsidRPr="00B036FB" w:rsidRDefault="00344626" w:rsidP="00556B8A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6F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036FB">
        <w:rPr>
          <w:rFonts w:ascii="Times New Roman" w:hAnsi="Times New Roman" w:cs="Times New Roman"/>
          <w:bCs/>
          <w:sz w:val="28"/>
          <w:szCs w:val="28"/>
        </w:rPr>
        <w:t>Каневчане</w:t>
      </w:r>
      <w:proofErr w:type="spellEnd"/>
      <w:r w:rsidRPr="00B036FB">
        <w:rPr>
          <w:rFonts w:ascii="Times New Roman" w:hAnsi="Times New Roman" w:cs="Times New Roman"/>
          <w:bCs/>
          <w:sz w:val="28"/>
          <w:szCs w:val="28"/>
        </w:rPr>
        <w:t xml:space="preserve"> – герои войны»- информационные листовки.</w:t>
      </w:r>
    </w:p>
    <w:p w14:paraId="65DCF4B7" w14:textId="77777777" w:rsidR="00344626" w:rsidRPr="00B036FB" w:rsidRDefault="00344626" w:rsidP="00556B8A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6FB">
        <w:rPr>
          <w:rFonts w:ascii="Times New Roman" w:hAnsi="Times New Roman" w:cs="Times New Roman"/>
          <w:bCs/>
          <w:sz w:val="28"/>
          <w:szCs w:val="28"/>
        </w:rPr>
        <w:t xml:space="preserve">«Его всегда манило небо» - биографическое пособие (Герой Советского Союза </w:t>
      </w:r>
      <w:proofErr w:type="spellStart"/>
      <w:r w:rsidRPr="00B036FB">
        <w:rPr>
          <w:rFonts w:ascii="Times New Roman" w:hAnsi="Times New Roman" w:cs="Times New Roman"/>
          <w:bCs/>
          <w:sz w:val="28"/>
          <w:szCs w:val="28"/>
        </w:rPr>
        <w:t>Г.К.Нестеренко</w:t>
      </w:r>
      <w:proofErr w:type="spellEnd"/>
      <w:r w:rsidRPr="00B036FB">
        <w:rPr>
          <w:rFonts w:ascii="Times New Roman" w:hAnsi="Times New Roman" w:cs="Times New Roman"/>
          <w:bCs/>
          <w:sz w:val="28"/>
          <w:szCs w:val="28"/>
        </w:rPr>
        <w:t>);</w:t>
      </w:r>
    </w:p>
    <w:p w14:paraId="68A500A5" w14:textId="77777777" w:rsidR="00344626" w:rsidRPr="00B036FB" w:rsidRDefault="00344626" w:rsidP="00556B8A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6FB">
        <w:rPr>
          <w:rFonts w:ascii="Times New Roman" w:hAnsi="Times New Roman" w:cs="Times New Roman"/>
          <w:bCs/>
          <w:sz w:val="28"/>
          <w:szCs w:val="28"/>
        </w:rPr>
        <w:lastRenderedPageBreak/>
        <w:t>«Войсковые праздники и памятные даты Кубанского казачьего войска» - памятка;</w:t>
      </w:r>
    </w:p>
    <w:p w14:paraId="1D16B6ED" w14:textId="77777777" w:rsidR="00344626" w:rsidRPr="00B036FB" w:rsidRDefault="00344626" w:rsidP="00556B8A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6FB">
        <w:rPr>
          <w:rFonts w:ascii="Times New Roman" w:hAnsi="Times New Roman" w:cs="Times New Roman"/>
          <w:bCs/>
          <w:sz w:val="28"/>
          <w:szCs w:val="28"/>
        </w:rPr>
        <w:t>«Казачья символика» - информационный буклет;</w:t>
      </w:r>
    </w:p>
    <w:p w14:paraId="0B7454AE" w14:textId="77777777" w:rsidR="00344626" w:rsidRPr="00B036FB" w:rsidRDefault="00344626" w:rsidP="00556B8A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6FB">
        <w:rPr>
          <w:rFonts w:ascii="Times New Roman" w:hAnsi="Times New Roman" w:cs="Times New Roman"/>
          <w:bCs/>
          <w:sz w:val="28"/>
          <w:szCs w:val="28"/>
        </w:rPr>
        <w:t>«Казачьи заповеди» - информационная листовка;</w:t>
      </w:r>
    </w:p>
    <w:p w14:paraId="08E13BA1" w14:textId="236EA0A1" w:rsidR="00344626" w:rsidRPr="00B036FB" w:rsidRDefault="00344626" w:rsidP="00556B8A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6FB">
        <w:rPr>
          <w:rFonts w:ascii="Times New Roman" w:hAnsi="Times New Roman" w:cs="Times New Roman"/>
          <w:bCs/>
          <w:sz w:val="28"/>
          <w:szCs w:val="28"/>
        </w:rPr>
        <w:t>«Звездный отряд Кубани</w:t>
      </w:r>
      <w:r w:rsidR="0071465E">
        <w:rPr>
          <w:rFonts w:ascii="Times New Roman" w:hAnsi="Times New Roman" w:cs="Times New Roman"/>
          <w:bCs/>
          <w:sz w:val="28"/>
          <w:szCs w:val="28"/>
        </w:rPr>
        <w:t>»</w:t>
      </w:r>
      <w:r w:rsidRPr="00B036FB">
        <w:rPr>
          <w:rFonts w:ascii="Times New Roman" w:hAnsi="Times New Roman" w:cs="Times New Roman"/>
          <w:bCs/>
          <w:sz w:val="28"/>
          <w:szCs w:val="28"/>
        </w:rPr>
        <w:t xml:space="preserve"> – биографическое пособие;</w:t>
      </w:r>
    </w:p>
    <w:p w14:paraId="43B94D9B" w14:textId="77777777" w:rsidR="00344626" w:rsidRPr="00B036FB" w:rsidRDefault="00344626" w:rsidP="00556B8A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6FB">
        <w:rPr>
          <w:rFonts w:ascii="Times New Roman" w:hAnsi="Times New Roman" w:cs="Times New Roman"/>
          <w:bCs/>
          <w:sz w:val="28"/>
          <w:szCs w:val="28"/>
        </w:rPr>
        <w:t>«Помяни, Кубань, своих героев» - информационное пособие;</w:t>
      </w:r>
    </w:p>
    <w:p w14:paraId="36E2FD0A" w14:textId="77777777" w:rsidR="00344626" w:rsidRPr="00B036FB" w:rsidRDefault="00344626" w:rsidP="00556B8A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6FB">
        <w:rPr>
          <w:rFonts w:ascii="Times New Roman" w:hAnsi="Times New Roman" w:cs="Times New Roman"/>
          <w:bCs/>
          <w:sz w:val="28"/>
          <w:szCs w:val="28"/>
        </w:rPr>
        <w:t>«Таланты земли Кубанской» - информационное пособие;</w:t>
      </w:r>
    </w:p>
    <w:p w14:paraId="3D123848" w14:textId="77777777" w:rsidR="00344626" w:rsidRPr="00B036FB" w:rsidRDefault="00344626" w:rsidP="00556B8A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6FB">
        <w:rPr>
          <w:rFonts w:ascii="Times New Roman" w:hAnsi="Times New Roman" w:cs="Times New Roman"/>
          <w:bCs/>
          <w:sz w:val="28"/>
          <w:szCs w:val="28"/>
        </w:rPr>
        <w:t>«Казачьи заповеди» - информационная листовка;</w:t>
      </w:r>
    </w:p>
    <w:p w14:paraId="7F05FF37" w14:textId="2F4539A4" w:rsidR="00344626" w:rsidRPr="00B036FB" w:rsidRDefault="00344626" w:rsidP="00556B8A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6FB">
        <w:rPr>
          <w:rFonts w:ascii="Times New Roman" w:hAnsi="Times New Roman" w:cs="Times New Roman"/>
          <w:bCs/>
          <w:sz w:val="28"/>
          <w:szCs w:val="28"/>
        </w:rPr>
        <w:t>«Казачий летописец Федор Щербина» - биобиблиографическое пособие;</w:t>
      </w:r>
    </w:p>
    <w:p w14:paraId="3AC3EB96" w14:textId="63A17F20" w:rsidR="00344626" w:rsidRPr="00B036FB" w:rsidRDefault="00344626" w:rsidP="00556B8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036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«Школьных окон негасимый свет. Каневские школы в годы Великой Отечественной войны» - исследовательское информационно-библиографическое пособие;</w:t>
      </w:r>
    </w:p>
    <w:p w14:paraId="46641A15" w14:textId="77777777" w:rsidR="000E4474" w:rsidRPr="00B036FB" w:rsidRDefault="000E4474" w:rsidP="00556B8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036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«Люблю тебя, моя станица!» - слайд-галерея;</w:t>
      </w:r>
    </w:p>
    <w:p w14:paraId="094965B5" w14:textId="4DDAAA3B" w:rsidR="000E4474" w:rsidRDefault="000E4474" w:rsidP="00556B8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036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«Край хлебов и песен» - электронная презентация</w:t>
      </w:r>
      <w:r w:rsidR="007146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14:paraId="58C16DCD" w14:textId="10D39525" w:rsidR="0071465E" w:rsidRDefault="0071465E" w:rsidP="00556B8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«С Победой по жизни» -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видеоэкскурсия</w:t>
      </w:r>
      <w:proofErr w:type="spellEnd"/>
      <w:r w:rsidR="00E7331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14:paraId="3D3C5F80" w14:textId="57F20A4F" w:rsidR="00E73310" w:rsidRPr="00B036FB" w:rsidRDefault="00E73310" w:rsidP="00556B8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Балачка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– жемчужина русской культуры» - серия информационных закладок</w:t>
      </w:r>
    </w:p>
    <w:p w14:paraId="2DDDB162" w14:textId="77777777" w:rsidR="000E4474" w:rsidRDefault="000E4474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C4D24BC" w14:textId="1E110984" w:rsidR="000E4474" w:rsidRPr="000E4474" w:rsidRDefault="000E4474" w:rsidP="00556B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E447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8.6. Раскрытие и продвижение краеведческих фондов, в том числе создание виртуальных выставок и музеев.</w:t>
      </w:r>
    </w:p>
    <w:p w14:paraId="44B6AAD9" w14:textId="0BF54CCA" w:rsidR="00344626" w:rsidRDefault="000E4474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Краеведческий тематический стеллаж расположен на самом видном месте рядом с кафедрой выдачи. Оформляются как постоянно действующие книжные выставки, так и выставки, приуроченные к памятным датам и событиям, а также юбилеям деятелей Кубани,</w:t>
      </w:r>
      <w:r w:rsidR="009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ветеранам войны и труда, поэтам и писателям. </w:t>
      </w:r>
    </w:p>
    <w:p w14:paraId="30839A65" w14:textId="6EC2AC37" w:rsidR="00DA2C8F" w:rsidRDefault="00DA2C8F" w:rsidP="00DA2C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A2C8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8.7. Музейные формы краеведческой деятельности.</w:t>
      </w:r>
    </w:p>
    <w:p w14:paraId="3D55B7EF" w14:textId="1C7E32B4" w:rsidR="00DA2C8F" w:rsidRPr="00DA2C8F" w:rsidRDefault="00DA2C8F" w:rsidP="00DA2C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</w:p>
    <w:p w14:paraId="5C8F8C9D" w14:textId="77777777" w:rsidR="00DA2C8F" w:rsidRPr="002912A0" w:rsidRDefault="00DA2C8F" w:rsidP="00556B8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91FF0DB" w14:textId="5A367A71" w:rsidR="00921E92" w:rsidRDefault="002912A0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2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</w:t>
      </w:r>
      <w:r w:rsidR="00921E92" w:rsidRPr="002912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ывод:</w:t>
      </w:r>
      <w:r w:rsidR="00921E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Краеведческое направление является одним из важнейших в деятельности любой библиотеки, и мы уделяем ему особое внимание.</w:t>
      </w:r>
    </w:p>
    <w:p w14:paraId="748215AE" w14:textId="3D86B6D0" w:rsidR="00921E92" w:rsidRDefault="00921E92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20141D" w14:textId="427C2B75" w:rsidR="00921E92" w:rsidRDefault="00921E92" w:rsidP="00556B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21E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9. Автоматизация библиотечных процессов</w:t>
      </w:r>
    </w:p>
    <w:p w14:paraId="06E89436" w14:textId="77777777" w:rsidR="00DA2C8F" w:rsidRPr="00DA2C8F" w:rsidRDefault="00DA2C8F" w:rsidP="00DA2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A2C8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9.1. Состояние автоматизации муниципальных библиотек. Доля библиотек, подключенных к сети Интернет, способы подключения и скорость (наличие широкополосной связи). </w:t>
      </w:r>
    </w:p>
    <w:p w14:paraId="309C10C8" w14:textId="77777777" w:rsidR="00921E92" w:rsidRPr="00921E92" w:rsidRDefault="00921E92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ABFD6E" w14:textId="3CCCB84A" w:rsidR="00921E92" w:rsidRDefault="00921E92" w:rsidP="00556B8A">
      <w:pPr>
        <w:tabs>
          <w:tab w:val="left" w:pos="7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библиотеке имеется один ноутбук и один компьютер для работников.</w:t>
      </w:r>
      <w:r>
        <w:rPr>
          <w:rFonts w:ascii="Times New Roman" w:hAnsi="Times New Roman" w:cs="Times New Roman"/>
          <w:sz w:val="28"/>
          <w:szCs w:val="28"/>
        </w:rPr>
        <w:t xml:space="preserve"> Подключена высокоскоростная линия доступа в Интернет (оптоволоконный кабель). Есть лазерный черно-белый принтер, МФУ, проектор с большим экраном</w:t>
      </w:r>
      <w:r w:rsidR="008556FB">
        <w:rPr>
          <w:rFonts w:ascii="Times New Roman" w:hAnsi="Times New Roman" w:cs="Times New Roman"/>
          <w:sz w:val="28"/>
          <w:szCs w:val="28"/>
        </w:rPr>
        <w:t xml:space="preserve">, </w:t>
      </w:r>
      <w:r w:rsidR="008556FB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8556FB" w:rsidRPr="008556FB">
        <w:rPr>
          <w:rFonts w:ascii="Times New Roman" w:hAnsi="Times New Roman" w:cs="Times New Roman"/>
          <w:sz w:val="28"/>
          <w:szCs w:val="28"/>
        </w:rPr>
        <w:t>-</w:t>
      </w:r>
      <w:r w:rsidR="008556FB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8556FB">
        <w:rPr>
          <w:rFonts w:ascii="Times New Roman" w:hAnsi="Times New Roman" w:cs="Times New Roman"/>
          <w:sz w:val="28"/>
          <w:szCs w:val="28"/>
        </w:rPr>
        <w:t xml:space="preserve"> роутер (только для работников библиотеки). Предоставляется доступ к ресурсам НЭБ.</w:t>
      </w:r>
    </w:p>
    <w:p w14:paraId="0F2ABB15" w14:textId="77777777" w:rsidR="008C69E5" w:rsidRPr="008C69E5" w:rsidRDefault="008C69E5" w:rsidP="008C6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C69E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9.2. Анализ состояния автоматизации библиотечных процессов в муниципальных библиотеках.</w:t>
      </w:r>
    </w:p>
    <w:p w14:paraId="6C06667B" w14:textId="214C8484" w:rsidR="008C69E5" w:rsidRDefault="008C69E5" w:rsidP="00556B8A">
      <w:pPr>
        <w:tabs>
          <w:tab w:val="left" w:pos="7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8C69E5">
        <w:rPr>
          <w:rFonts w:ascii="Times New Roman" w:hAnsi="Times New Roman" w:cs="Times New Roman"/>
          <w:sz w:val="28"/>
          <w:szCs w:val="28"/>
        </w:rPr>
        <w:t>иблиотека успешно использу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69E5">
        <w:rPr>
          <w:rFonts w:ascii="Times New Roman" w:hAnsi="Times New Roman" w:cs="Times New Roman"/>
          <w:sz w:val="28"/>
          <w:szCs w:val="28"/>
        </w:rPr>
        <w:t>т поиск информации в электронных базах данных, а также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Имеются собственные аккаунты в социальных сетях. </w:t>
      </w:r>
      <w:r w:rsidR="00A10894" w:rsidRPr="00A10894">
        <w:rPr>
          <w:rFonts w:ascii="Times New Roman" w:hAnsi="Times New Roman" w:cs="Times New Roman"/>
          <w:sz w:val="28"/>
          <w:szCs w:val="28"/>
        </w:rPr>
        <w:t>Компьютерная техника и выход в Интернет позволяют создавать различные материалы: презентации, видеоролики, интерактивные плакаты, электронные пособия</w:t>
      </w:r>
      <w:r w:rsidR="00A108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CB8C14" w14:textId="77777777" w:rsidR="008556FB" w:rsidRPr="008556FB" w:rsidRDefault="008556FB" w:rsidP="00556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5F3A03" w14:textId="08ECA1E2" w:rsidR="00882EDA" w:rsidRPr="00B462A7" w:rsidRDefault="00882EDA" w:rsidP="00556B8A">
      <w:pPr>
        <w:spacing w:after="0" w:line="240" w:lineRule="auto"/>
      </w:pPr>
    </w:p>
    <w:p w14:paraId="5897DD9E" w14:textId="77777777" w:rsidR="002D1614" w:rsidRDefault="002D1614" w:rsidP="00556B8A">
      <w:pPr>
        <w:tabs>
          <w:tab w:val="left" w:pos="7320"/>
        </w:tabs>
        <w:spacing w:line="240" w:lineRule="auto"/>
      </w:pPr>
    </w:p>
    <w:p w14:paraId="551DC96B" w14:textId="77777777" w:rsidR="002D1614" w:rsidRDefault="00A822A6" w:rsidP="00556B8A">
      <w:pPr>
        <w:tabs>
          <w:tab w:val="left" w:pos="7320"/>
        </w:tabs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Заведующая библиотекой                               Святная И.В.</w:t>
      </w:r>
    </w:p>
    <w:sectPr w:rsidR="002D161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513FE"/>
    <w:multiLevelType w:val="hybridMultilevel"/>
    <w:tmpl w:val="75720E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859C8"/>
    <w:multiLevelType w:val="hybridMultilevel"/>
    <w:tmpl w:val="17D0D95A"/>
    <w:lvl w:ilvl="0" w:tplc="E0863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7295E"/>
    <w:multiLevelType w:val="hybridMultilevel"/>
    <w:tmpl w:val="F446C098"/>
    <w:lvl w:ilvl="0" w:tplc="E68AD78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4907948">
    <w:abstractNumId w:val="0"/>
  </w:num>
  <w:num w:numId="2" w16cid:durableId="786699306">
    <w:abstractNumId w:val="2"/>
  </w:num>
  <w:num w:numId="3" w16cid:durableId="2049987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14"/>
    <w:rsid w:val="00002851"/>
    <w:rsid w:val="000138BC"/>
    <w:rsid w:val="00013F68"/>
    <w:rsid w:val="000166A5"/>
    <w:rsid w:val="00021E77"/>
    <w:rsid w:val="00027E85"/>
    <w:rsid w:val="0003271D"/>
    <w:rsid w:val="00037AFA"/>
    <w:rsid w:val="00042502"/>
    <w:rsid w:val="00045426"/>
    <w:rsid w:val="00050BBA"/>
    <w:rsid w:val="000552DA"/>
    <w:rsid w:val="000620F6"/>
    <w:rsid w:val="00062B7B"/>
    <w:rsid w:val="000641C4"/>
    <w:rsid w:val="00066060"/>
    <w:rsid w:val="00076B1F"/>
    <w:rsid w:val="0007764A"/>
    <w:rsid w:val="00081153"/>
    <w:rsid w:val="00082964"/>
    <w:rsid w:val="00083B49"/>
    <w:rsid w:val="00084037"/>
    <w:rsid w:val="000856CC"/>
    <w:rsid w:val="0009231C"/>
    <w:rsid w:val="000948CC"/>
    <w:rsid w:val="0009570C"/>
    <w:rsid w:val="000A0837"/>
    <w:rsid w:val="000A23A9"/>
    <w:rsid w:val="000A3CBA"/>
    <w:rsid w:val="000B18FB"/>
    <w:rsid w:val="000C1664"/>
    <w:rsid w:val="000C2980"/>
    <w:rsid w:val="000C3C58"/>
    <w:rsid w:val="000C44E3"/>
    <w:rsid w:val="000D7BEC"/>
    <w:rsid w:val="000E0244"/>
    <w:rsid w:val="000E08DF"/>
    <w:rsid w:val="000E2406"/>
    <w:rsid w:val="000E4474"/>
    <w:rsid w:val="000E510F"/>
    <w:rsid w:val="000F2311"/>
    <w:rsid w:val="000F64FD"/>
    <w:rsid w:val="000F755F"/>
    <w:rsid w:val="001034E1"/>
    <w:rsid w:val="0010392F"/>
    <w:rsid w:val="00111BC7"/>
    <w:rsid w:val="001129E1"/>
    <w:rsid w:val="00115974"/>
    <w:rsid w:val="00142ACE"/>
    <w:rsid w:val="0018139C"/>
    <w:rsid w:val="00186013"/>
    <w:rsid w:val="001862E4"/>
    <w:rsid w:val="00196FCB"/>
    <w:rsid w:val="001A475B"/>
    <w:rsid w:val="001B447B"/>
    <w:rsid w:val="001B4928"/>
    <w:rsid w:val="001B6DBF"/>
    <w:rsid w:val="001C417E"/>
    <w:rsid w:val="001C4B39"/>
    <w:rsid w:val="001C5D86"/>
    <w:rsid w:val="001F2414"/>
    <w:rsid w:val="001F3566"/>
    <w:rsid w:val="001F68F9"/>
    <w:rsid w:val="00206F0D"/>
    <w:rsid w:val="00217F02"/>
    <w:rsid w:val="002259AD"/>
    <w:rsid w:val="00234AA0"/>
    <w:rsid w:val="00234FBB"/>
    <w:rsid w:val="00242074"/>
    <w:rsid w:val="00251549"/>
    <w:rsid w:val="002556EF"/>
    <w:rsid w:val="0026030A"/>
    <w:rsid w:val="0026336D"/>
    <w:rsid w:val="00263382"/>
    <w:rsid w:val="00264947"/>
    <w:rsid w:val="00267007"/>
    <w:rsid w:val="00267FD8"/>
    <w:rsid w:val="00274EB3"/>
    <w:rsid w:val="002771BE"/>
    <w:rsid w:val="0028717F"/>
    <w:rsid w:val="002900E9"/>
    <w:rsid w:val="002912A0"/>
    <w:rsid w:val="00291AAE"/>
    <w:rsid w:val="00293E7F"/>
    <w:rsid w:val="002A2053"/>
    <w:rsid w:val="002A5BCB"/>
    <w:rsid w:val="002A61CD"/>
    <w:rsid w:val="002B28D2"/>
    <w:rsid w:val="002B3F96"/>
    <w:rsid w:val="002B5703"/>
    <w:rsid w:val="002B6FBA"/>
    <w:rsid w:val="002C2CC6"/>
    <w:rsid w:val="002D00F5"/>
    <w:rsid w:val="002D1614"/>
    <w:rsid w:val="002D472D"/>
    <w:rsid w:val="002E621A"/>
    <w:rsid w:val="002E6BAF"/>
    <w:rsid w:val="002F22B4"/>
    <w:rsid w:val="002F5121"/>
    <w:rsid w:val="002F6847"/>
    <w:rsid w:val="00311667"/>
    <w:rsid w:val="00312EA1"/>
    <w:rsid w:val="00312F9D"/>
    <w:rsid w:val="0031471E"/>
    <w:rsid w:val="00315FA0"/>
    <w:rsid w:val="00323A62"/>
    <w:rsid w:val="00333547"/>
    <w:rsid w:val="003404F7"/>
    <w:rsid w:val="00344626"/>
    <w:rsid w:val="00345BA0"/>
    <w:rsid w:val="00345F3B"/>
    <w:rsid w:val="00347694"/>
    <w:rsid w:val="003476F9"/>
    <w:rsid w:val="003535B6"/>
    <w:rsid w:val="00353F59"/>
    <w:rsid w:val="00354EDE"/>
    <w:rsid w:val="00365DB5"/>
    <w:rsid w:val="003738BD"/>
    <w:rsid w:val="00377E23"/>
    <w:rsid w:val="003865F6"/>
    <w:rsid w:val="00387574"/>
    <w:rsid w:val="003900AC"/>
    <w:rsid w:val="00391A1A"/>
    <w:rsid w:val="00394FA8"/>
    <w:rsid w:val="00395B67"/>
    <w:rsid w:val="00397FA7"/>
    <w:rsid w:val="003A0657"/>
    <w:rsid w:val="003A7A79"/>
    <w:rsid w:val="003B019F"/>
    <w:rsid w:val="003C06B8"/>
    <w:rsid w:val="003C1402"/>
    <w:rsid w:val="003C3AE1"/>
    <w:rsid w:val="003D07AD"/>
    <w:rsid w:val="003D5622"/>
    <w:rsid w:val="003D605F"/>
    <w:rsid w:val="003E2CCF"/>
    <w:rsid w:val="003E5A4A"/>
    <w:rsid w:val="003E6673"/>
    <w:rsid w:val="003F43C7"/>
    <w:rsid w:val="00411B98"/>
    <w:rsid w:val="0041289D"/>
    <w:rsid w:val="00427913"/>
    <w:rsid w:val="004342DF"/>
    <w:rsid w:val="00441E74"/>
    <w:rsid w:val="00442696"/>
    <w:rsid w:val="00443980"/>
    <w:rsid w:val="00462E41"/>
    <w:rsid w:val="004637B3"/>
    <w:rsid w:val="00466994"/>
    <w:rsid w:val="00470712"/>
    <w:rsid w:val="00476FFE"/>
    <w:rsid w:val="004805EF"/>
    <w:rsid w:val="00480DAB"/>
    <w:rsid w:val="0048233F"/>
    <w:rsid w:val="004850A1"/>
    <w:rsid w:val="00491A18"/>
    <w:rsid w:val="00492082"/>
    <w:rsid w:val="004B0B87"/>
    <w:rsid w:val="004B3BE1"/>
    <w:rsid w:val="004B3D4E"/>
    <w:rsid w:val="004C4A57"/>
    <w:rsid w:val="004C50CD"/>
    <w:rsid w:val="004C5849"/>
    <w:rsid w:val="004C746A"/>
    <w:rsid w:val="004D41C5"/>
    <w:rsid w:val="004D5A93"/>
    <w:rsid w:val="004D6708"/>
    <w:rsid w:val="004E3515"/>
    <w:rsid w:val="004F05EB"/>
    <w:rsid w:val="004F1403"/>
    <w:rsid w:val="004F4DAF"/>
    <w:rsid w:val="00500226"/>
    <w:rsid w:val="00502763"/>
    <w:rsid w:val="00504348"/>
    <w:rsid w:val="00505183"/>
    <w:rsid w:val="005125DD"/>
    <w:rsid w:val="00515547"/>
    <w:rsid w:val="00515991"/>
    <w:rsid w:val="00522485"/>
    <w:rsid w:val="0052592D"/>
    <w:rsid w:val="0052732C"/>
    <w:rsid w:val="00527A88"/>
    <w:rsid w:val="00534DE2"/>
    <w:rsid w:val="00544A08"/>
    <w:rsid w:val="005476C3"/>
    <w:rsid w:val="00556B8A"/>
    <w:rsid w:val="00561234"/>
    <w:rsid w:val="005622E8"/>
    <w:rsid w:val="005624BB"/>
    <w:rsid w:val="00565BD1"/>
    <w:rsid w:val="00566D27"/>
    <w:rsid w:val="00573C05"/>
    <w:rsid w:val="00575A5A"/>
    <w:rsid w:val="00577E5C"/>
    <w:rsid w:val="0058098A"/>
    <w:rsid w:val="00580B8F"/>
    <w:rsid w:val="00583812"/>
    <w:rsid w:val="00590E2F"/>
    <w:rsid w:val="00590E9E"/>
    <w:rsid w:val="00594B13"/>
    <w:rsid w:val="005A404B"/>
    <w:rsid w:val="005B43D5"/>
    <w:rsid w:val="005C3BA3"/>
    <w:rsid w:val="005C48A3"/>
    <w:rsid w:val="005D2923"/>
    <w:rsid w:val="005D6935"/>
    <w:rsid w:val="005D7AA3"/>
    <w:rsid w:val="005D7DBC"/>
    <w:rsid w:val="005E1D39"/>
    <w:rsid w:val="005E2898"/>
    <w:rsid w:val="005E73BE"/>
    <w:rsid w:val="005F24AB"/>
    <w:rsid w:val="005F2E01"/>
    <w:rsid w:val="005F412E"/>
    <w:rsid w:val="005F7664"/>
    <w:rsid w:val="0060108B"/>
    <w:rsid w:val="006046B7"/>
    <w:rsid w:val="006066A3"/>
    <w:rsid w:val="00613C48"/>
    <w:rsid w:val="0062284F"/>
    <w:rsid w:val="00636131"/>
    <w:rsid w:val="00636A94"/>
    <w:rsid w:val="00650329"/>
    <w:rsid w:val="00651479"/>
    <w:rsid w:val="00653A23"/>
    <w:rsid w:val="00655AFE"/>
    <w:rsid w:val="00661FAB"/>
    <w:rsid w:val="0066399C"/>
    <w:rsid w:val="00673173"/>
    <w:rsid w:val="00682F9A"/>
    <w:rsid w:val="006838EB"/>
    <w:rsid w:val="0069288F"/>
    <w:rsid w:val="00693396"/>
    <w:rsid w:val="006942FB"/>
    <w:rsid w:val="006A0977"/>
    <w:rsid w:val="006B0F36"/>
    <w:rsid w:val="006C428E"/>
    <w:rsid w:val="006D0CEC"/>
    <w:rsid w:val="006D438F"/>
    <w:rsid w:val="006D5D83"/>
    <w:rsid w:val="006E2E61"/>
    <w:rsid w:val="006E3612"/>
    <w:rsid w:val="006E5338"/>
    <w:rsid w:val="00703155"/>
    <w:rsid w:val="0070579E"/>
    <w:rsid w:val="00711A58"/>
    <w:rsid w:val="0071465E"/>
    <w:rsid w:val="00717D03"/>
    <w:rsid w:val="00721FBF"/>
    <w:rsid w:val="007228A7"/>
    <w:rsid w:val="00722D71"/>
    <w:rsid w:val="00724E17"/>
    <w:rsid w:val="00726AEB"/>
    <w:rsid w:val="00742181"/>
    <w:rsid w:val="007434E8"/>
    <w:rsid w:val="00746565"/>
    <w:rsid w:val="00754904"/>
    <w:rsid w:val="00764FBE"/>
    <w:rsid w:val="00766076"/>
    <w:rsid w:val="00777EED"/>
    <w:rsid w:val="007817D6"/>
    <w:rsid w:val="00790FAC"/>
    <w:rsid w:val="0079258F"/>
    <w:rsid w:val="00793D75"/>
    <w:rsid w:val="0079785D"/>
    <w:rsid w:val="007A3812"/>
    <w:rsid w:val="007C10DC"/>
    <w:rsid w:val="007C1A7B"/>
    <w:rsid w:val="007C4BDF"/>
    <w:rsid w:val="007C76B0"/>
    <w:rsid w:val="007D06AB"/>
    <w:rsid w:val="007D4CDD"/>
    <w:rsid w:val="007E0035"/>
    <w:rsid w:val="007E01F0"/>
    <w:rsid w:val="007E1810"/>
    <w:rsid w:val="007F1BCC"/>
    <w:rsid w:val="007F3C09"/>
    <w:rsid w:val="00801B41"/>
    <w:rsid w:val="00806DD7"/>
    <w:rsid w:val="00814758"/>
    <w:rsid w:val="00817806"/>
    <w:rsid w:val="008178FD"/>
    <w:rsid w:val="00821193"/>
    <w:rsid w:val="00834A22"/>
    <w:rsid w:val="00837D1F"/>
    <w:rsid w:val="00842204"/>
    <w:rsid w:val="00845F2A"/>
    <w:rsid w:val="008526BD"/>
    <w:rsid w:val="0085281A"/>
    <w:rsid w:val="008556FB"/>
    <w:rsid w:val="00860C68"/>
    <w:rsid w:val="00872C9A"/>
    <w:rsid w:val="008758E2"/>
    <w:rsid w:val="0087763C"/>
    <w:rsid w:val="00877BD3"/>
    <w:rsid w:val="00882EDA"/>
    <w:rsid w:val="0088513F"/>
    <w:rsid w:val="008866CB"/>
    <w:rsid w:val="008912F7"/>
    <w:rsid w:val="00896D27"/>
    <w:rsid w:val="008A093B"/>
    <w:rsid w:val="008B01E0"/>
    <w:rsid w:val="008B1369"/>
    <w:rsid w:val="008B1B02"/>
    <w:rsid w:val="008B2F2F"/>
    <w:rsid w:val="008B3075"/>
    <w:rsid w:val="008C69E5"/>
    <w:rsid w:val="008C6F70"/>
    <w:rsid w:val="008C7A36"/>
    <w:rsid w:val="008D0109"/>
    <w:rsid w:val="008D5625"/>
    <w:rsid w:val="008D5B2B"/>
    <w:rsid w:val="008D63F2"/>
    <w:rsid w:val="008D738D"/>
    <w:rsid w:val="008D7E30"/>
    <w:rsid w:val="008E2D76"/>
    <w:rsid w:val="008E4293"/>
    <w:rsid w:val="008E5BEA"/>
    <w:rsid w:val="008F21D3"/>
    <w:rsid w:val="00903FF3"/>
    <w:rsid w:val="00904D68"/>
    <w:rsid w:val="00907738"/>
    <w:rsid w:val="00921D9C"/>
    <w:rsid w:val="00921E92"/>
    <w:rsid w:val="00930860"/>
    <w:rsid w:val="0093158A"/>
    <w:rsid w:val="0093624D"/>
    <w:rsid w:val="00937D39"/>
    <w:rsid w:val="00942F37"/>
    <w:rsid w:val="00945752"/>
    <w:rsid w:val="009469B3"/>
    <w:rsid w:val="00946C0B"/>
    <w:rsid w:val="00947A29"/>
    <w:rsid w:val="00955B3D"/>
    <w:rsid w:val="0095694F"/>
    <w:rsid w:val="009777F1"/>
    <w:rsid w:val="009801B3"/>
    <w:rsid w:val="009813A9"/>
    <w:rsid w:val="00983A9E"/>
    <w:rsid w:val="00997834"/>
    <w:rsid w:val="009A3B3E"/>
    <w:rsid w:val="009B3102"/>
    <w:rsid w:val="009C0368"/>
    <w:rsid w:val="009C0DF4"/>
    <w:rsid w:val="009C65FD"/>
    <w:rsid w:val="009D4B3F"/>
    <w:rsid w:val="009D5012"/>
    <w:rsid w:val="009E01A0"/>
    <w:rsid w:val="009E15BF"/>
    <w:rsid w:val="009E6EA2"/>
    <w:rsid w:val="009E7DB2"/>
    <w:rsid w:val="009F1364"/>
    <w:rsid w:val="009F66DC"/>
    <w:rsid w:val="009F7852"/>
    <w:rsid w:val="00A10448"/>
    <w:rsid w:val="00A10894"/>
    <w:rsid w:val="00A14154"/>
    <w:rsid w:val="00A16BFC"/>
    <w:rsid w:val="00A2214B"/>
    <w:rsid w:val="00A35DB2"/>
    <w:rsid w:val="00A40623"/>
    <w:rsid w:val="00A40F7E"/>
    <w:rsid w:val="00A42E3F"/>
    <w:rsid w:val="00A469F6"/>
    <w:rsid w:val="00A54312"/>
    <w:rsid w:val="00A571D2"/>
    <w:rsid w:val="00A65B1F"/>
    <w:rsid w:val="00A673E5"/>
    <w:rsid w:val="00A80A10"/>
    <w:rsid w:val="00A822A6"/>
    <w:rsid w:val="00A828EE"/>
    <w:rsid w:val="00A877D6"/>
    <w:rsid w:val="00A87B71"/>
    <w:rsid w:val="00A87EE4"/>
    <w:rsid w:val="00A905BD"/>
    <w:rsid w:val="00A90C79"/>
    <w:rsid w:val="00AB141F"/>
    <w:rsid w:val="00AB2E72"/>
    <w:rsid w:val="00AC18A5"/>
    <w:rsid w:val="00AC42FF"/>
    <w:rsid w:val="00AD3AFB"/>
    <w:rsid w:val="00AD615D"/>
    <w:rsid w:val="00AE4452"/>
    <w:rsid w:val="00AE666C"/>
    <w:rsid w:val="00AE76EA"/>
    <w:rsid w:val="00AE7BF3"/>
    <w:rsid w:val="00AF5434"/>
    <w:rsid w:val="00AF6A89"/>
    <w:rsid w:val="00AF70E4"/>
    <w:rsid w:val="00B013E3"/>
    <w:rsid w:val="00B01C85"/>
    <w:rsid w:val="00B036FB"/>
    <w:rsid w:val="00B06EFC"/>
    <w:rsid w:val="00B12FAA"/>
    <w:rsid w:val="00B13235"/>
    <w:rsid w:val="00B17049"/>
    <w:rsid w:val="00B21DF8"/>
    <w:rsid w:val="00B22640"/>
    <w:rsid w:val="00B234F8"/>
    <w:rsid w:val="00B27B3F"/>
    <w:rsid w:val="00B308EB"/>
    <w:rsid w:val="00B336E7"/>
    <w:rsid w:val="00B33ADC"/>
    <w:rsid w:val="00B462A7"/>
    <w:rsid w:val="00B523EC"/>
    <w:rsid w:val="00B53ED0"/>
    <w:rsid w:val="00B55A4B"/>
    <w:rsid w:val="00B612B6"/>
    <w:rsid w:val="00B62ED8"/>
    <w:rsid w:val="00B66DD0"/>
    <w:rsid w:val="00B6758D"/>
    <w:rsid w:val="00B70A2D"/>
    <w:rsid w:val="00B740E0"/>
    <w:rsid w:val="00B76B14"/>
    <w:rsid w:val="00B87E30"/>
    <w:rsid w:val="00B97E33"/>
    <w:rsid w:val="00BA0B02"/>
    <w:rsid w:val="00BA4253"/>
    <w:rsid w:val="00BA648A"/>
    <w:rsid w:val="00BA6F1E"/>
    <w:rsid w:val="00BB3498"/>
    <w:rsid w:val="00BC4DA4"/>
    <w:rsid w:val="00BD17E2"/>
    <w:rsid w:val="00BD4CA6"/>
    <w:rsid w:val="00BD73AB"/>
    <w:rsid w:val="00BE3C29"/>
    <w:rsid w:val="00BE63C4"/>
    <w:rsid w:val="00BE6DA3"/>
    <w:rsid w:val="00BE7D12"/>
    <w:rsid w:val="00BF5017"/>
    <w:rsid w:val="00BF6B86"/>
    <w:rsid w:val="00BF77F5"/>
    <w:rsid w:val="00C0171E"/>
    <w:rsid w:val="00C10CF4"/>
    <w:rsid w:val="00C1164D"/>
    <w:rsid w:val="00C126CA"/>
    <w:rsid w:val="00C23337"/>
    <w:rsid w:val="00C24A96"/>
    <w:rsid w:val="00C269AE"/>
    <w:rsid w:val="00C32072"/>
    <w:rsid w:val="00C4305F"/>
    <w:rsid w:val="00C4360E"/>
    <w:rsid w:val="00C44E99"/>
    <w:rsid w:val="00C50C82"/>
    <w:rsid w:val="00C53D38"/>
    <w:rsid w:val="00C54CA3"/>
    <w:rsid w:val="00C62106"/>
    <w:rsid w:val="00C645EF"/>
    <w:rsid w:val="00C6556C"/>
    <w:rsid w:val="00C72A44"/>
    <w:rsid w:val="00C772A9"/>
    <w:rsid w:val="00C92DA8"/>
    <w:rsid w:val="00C93E2A"/>
    <w:rsid w:val="00C963DA"/>
    <w:rsid w:val="00CA0802"/>
    <w:rsid w:val="00CB050F"/>
    <w:rsid w:val="00CB574C"/>
    <w:rsid w:val="00CB72CE"/>
    <w:rsid w:val="00CC140F"/>
    <w:rsid w:val="00CC4749"/>
    <w:rsid w:val="00CC5181"/>
    <w:rsid w:val="00CC61A4"/>
    <w:rsid w:val="00CC721F"/>
    <w:rsid w:val="00CD0F87"/>
    <w:rsid w:val="00CD2B54"/>
    <w:rsid w:val="00CD682F"/>
    <w:rsid w:val="00CD7C61"/>
    <w:rsid w:val="00CE14A7"/>
    <w:rsid w:val="00CE50C7"/>
    <w:rsid w:val="00CE6436"/>
    <w:rsid w:val="00CE76EB"/>
    <w:rsid w:val="00CF4A1B"/>
    <w:rsid w:val="00D05729"/>
    <w:rsid w:val="00D125EC"/>
    <w:rsid w:val="00D1685E"/>
    <w:rsid w:val="00D214DB"/>
    <w:rsid w:val="00D22802"/>
    <w:rsid w:val="00D229E3"/>
    <w:rsid w:val="00D24ABE"/>
    <w:rsid w:val="00D2783C"/>
    <w:rsid w:val="00D3621F"/>
    <w:rsid w:val="00D414BD"/>
    <w:rsid w:val="00D4550E"/>
    <w:rsid w:val="00D56059"/>
    <w:rsid w:val="00D65E00"/>
    <w:rsid w:val="00D66117"/>
    <w:rsid w:val="00D66242"/>
    <w:rsid w:val="00D66E34"/>
    <w:rsid w:val="00D715C9"/>
    <w:rsid w:val="00D7246B"/>
    <w:rsid w:val="00D75D93"/>
    <w:rsid w:val="00D82A39"/>
    <w:rsid w:val="00D911D3"/>
    <w:rsid w:val="00D938B8"/>
    <w:rsid w:val="00D96D2D"/>
    <w:rsid w:val="00DA2C8F"/>
    <w:rsid w:val="00DA6F7D"/>
    <w:rsid w:val="00DB0BF4"/>
    <w:rsid w:val="00DB2494"/>
    <w:rsid w:val="00DC19E6"/>
    <w:rsid w:val="00DC6BCB"/>
    <w:rsid w:val="00DC7774"/>
    <w:rsid w:val="00DE0DC7"/>
    <w:rsid w:val="00DF0710"/>
    <w:rsid w:val="00DF14B6"/>
    <w:rsid w:val="00DF1FCA"/>
    <w:rsid w:val="00DF2B57"/>
    <w:rsid w:val="00E03427"/>
    <w:rsid w:val="00E10E2C"/>
    <w:rsid w:val="00E116A6"/>
    <w:rsid w:val="00E146C0"/>
    <w:rsid w:val="00E1544E"/>
    <w:rsid w:val="00E1718E"/>
    <w:rsid w:val="00E24BAA"/>
    <w:rsid w:val="00E26F4C"/>
    <w:rsid w:val="00E300B9"/>
    <w:rsid w:val="00E45965"/>
    <w:rsid w:val="00E57EBF"/>
    <w:rsid w:val="00E60E5D"/>
    <w:rsid w:val="00E61AC2"/>
    <w:rsid w:val="00E66501"/>
    <w:rsid w:val="00E66833"/>
    <w:rsid w:val="00E73310"/>
    <w:rsid w:val="00E812BF"/>
    <w:rsid w:val="00E87B9B"/>
    <w:rsid w:val="00E94473"/>
    <w:rsid w:val="00E95666"/>
    <w:rsid w:val="00E96C8C"/>
    <w:rsid w:val="00E970C2"/>
    <w:rsid w:val="00EA113C"/>
    <w:rsid w:val="00EB0986"/>
    <w:rsid w:val="00EB4E44"/>
    <w:rsid w:val="00EC07C5"/>
    <w:rsid w:val="00ED265E"/>
    <w:rsid w:val="00ED76A4"/>
    <w:rsid w:val="00EE1E2C"/>
    <w:rsid w:val="00EE35A4"/>
    <w:rsid w:val="00EF127A"/>
    <w:rsid w:val="00EF1A75"/>
    <w:rsid w:val="00EF2417"/>
    <w:rsid w:val="00F01872"/>
    <w:rsid w:val="00F03AAC"/>
    <w:rsid w:val="00F100F7"/>
    <w:rsid w:val="00F204A3"/>
    <w:rsid w:val="00F20C92"/>
    <w:rsid w:val="00F20D63"/>
    <w:rsid w:val="00F228F3"/>
    <w:rsid w:val="00F24202"/>
    <w:rsid w:val="00F24577"/>
    <w:rsid w:val="00F25075"/>
    <w:rsid w:val="00F26565"/>
    <w:rsid w:val="00F272DB"/>
    <w:rsid w:val="00F343F8"/>
    <w:rsid w:val="00F43651"/>
    <w:rsid w:val="00F47E54"/>
    <w:rsid w:val="00F55E66"/>
    <w:rsid w:val="00F562C9"/>
    <w:rsid w:val="00F62234"/>
    <w:rsid w:val="00F62A0F"/>
    <w:rsid w:val="00F63C0D"/>
    <w:rsid w:val="00F64D39"/>
    <w:rsid w:val="00F66AC0"/>
    <w:rsid w:val="00F710E1"/>
    <w:rsid w:val="00F80D97"/>
    <w:rsid w:val="00F837C2"/>
    <w:rsid w:val="00F86CE8"/>
    <w:rsid w:val="00F86E15"/>
    <w:rsid w:val="00F916A2"/>
    <w:rsid w:val="00F91E27"/>
    <w:rsid w:val="00F92548"/>
    <w:rsid w:val="00FA2872"/>
    <w:rsid w:val="00FA306D"/>
    <w:rsid w:val="00FB06B0"/>
    <w:rsid w:val="00FB317D"/>
    <w:rsid w:val="00FB4F0A"/>
    <w:rsid w:val="00FC3210"/>
    <w:rsid w:val="00FC6D29"/>
    <w:rsid w:val="00FD03A5"/>
    <w:rsid w:val="00FD57D8"/>
    <w:rsid w:val="00FE1A75"/>
    <w:rsid w:val="00FE2F87"/>
    <w:rsid w:val="00FE5CE6"/>
    <w:rsid w:val="00FE657C"/>
    <w:rsid w:val="00FF1EFA"/>
    <w:rsid w:val="00FF3586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71B9"/>
  <w15:docId w15:val="{29D923D1-DF36-4EE0-8B22-73982DAC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B69"/>
    <w:pPr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qFormat/>
    <w:rsid w:val="006751AC"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Верхний колонтитул Знак"/>
    <w:basedOn w:val="a0"/>
    <w:uiPriority w:val="99"/>
    <w:semiHidden/>
    <w:qFormat/>
    <w:rsid w:val="00CE1CDF"/>
  </w:style>
  <w:style w:type="character" w:customStyle="1" w:styleId="a4">
    <w:name w:val="Нижний колонтитул Знак"/>
    <w:basedOn w:val="a0"/>
    <w:uiPriority w:val="99"/>
    <w:semiHidden/>
    <w:qFormat/>
    <w:rsid w:val="00CE1CDF"/>
  </w:style>
  <w:style w:type="character" w:customStyle="1" w:styleId="a5">
    <w:name w:val="Текст выноски Знак"/>
    <w:basedOn w:val="a0"/>
    <w:uiPriority w:val="99"/>
    <w:semiHidden/>
    <w:qFormat/>
    <w:rsid w:val="001A1B0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32"/>
    </w:rPr>
  </w:style>
  <w:style w:type="character" w:customStyle="1" w:styleId="a6">
    <w:name w:val="Выделение жирным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sz w:val="32"/>
    </w:rPr>
  </w:style>
  <w:style w:type="character" w:customStyle="1" w:styleId="ListLabel3">
    <w:name w:val="ListLabel 3"/>
    <w:qFormat/>
    <w:rPr>
      <w:rFonts w:ascii="Times New Roman" w:hAnsi="Times New Roman" w:cs="Times New Roman"/>
      <w:b/>
      <w:sz w:val="32"/>
    </w:rPr>
  </w:style>
  <w:style w:type="character" w:customStyle="1" w:styleId="ListLabel4">
    <w:name w:val="ListLabel 4"/>
    <w:qFormat/>
    <w:rPr>
      <w:rFonts w:cs="Times New Roman"/>
      <w:b/>
      <w:sz w:val="32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Заглавие"/>
    <w:basedOn w:val="10"/>
  </w:style>
  <w:style w:type="paragraph" w:styleId="ab">
    <w:name w:val="Normal (Web)"/>
    <w:basedOn w:val="a"/>
    <w:unhideWhenUsed/>
    <w:qFormat/>
    <w:rsid w:val="000A70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6751AC"/>
    <w:pPr>
      <w:widowControl w:val="0"/>
      <w:spacing w:after="0" w:line="253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6751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uiPriority w:val="99"/>
    <w:semiHidden/>
    <w:unhideWhenUsed/>
    <w:rsid w:val="00CE1CD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CE1CD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1A1B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25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Блочная цитата"/>
    <w:basedOn w:val="a"/>
    <w:qFormat/>
  </w:style>
  <w:style w:type="paragraph" w:styleId="af1">
    <w:name w:val="Subtitle"/>
    <w:basedOn w:val="10"/>
  </w:style>
  <w:style w:type="paragraph" w:customStyle="1" w:styleId="af2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Standard">
    <w:name w:val="Standard"/>
    <w:qFormat/>
    <w:rsid w:val="005E1858"/>
    <w:pPr>
      <w:widowControl w:val="0"/>
      <w:suppressAutoHyphens/>
      <w:spacing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table" w:styleId="af3">
    <w:name w:val="Table Grid"/>
    <w:basedOn w:val="a1"/>
    <w:uiPriority w:val="59"/>
    <w:rsid w:val="00940A7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Hyperlink"/>
    <w:basedOn w:val="a0"/>
    <w:uiPriority w:val="99"/>
    <w:unhideWhenUsed/>
    <w:rsid w:val="00F100F7"/>
    <w:rPr>
      <w:color w:val="0000FF" w:themeColor="hyperlink"/>
      <w:u w:val="single"/>
    </w:rPr>
  </w:style>
  <w:style w:type="paragraph" w:customStyle="1" w:styleId="Default">
    <w:name w:val="Default"/>
    <w:qFormat/>
    <w:rsid w:val="00443980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5">
    <w:name w:val="Plain Text"/>
    <w:basedOn w:val="a"/>
    <w:link w:val="af6"/>
    <w:uiPriority w:val="99"/>
    <w:unhideWhenUsed/>
    <w:qFormat/>
    <w:rsid w:val="003B019F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3B019F"/>
    <w:rPr>
      <w:rFonts w:ascii="Courier New" w:eastAsia="Times New Roman" w:hAnsi="Courier New" w:cs="Times New Roman"/>
      <w:szCs w:val="20"/>
    </w:rPr>
  </w:style>
  <w:style w:type="character" w:styleId="af7">
    <w:name w:val="Unresolved Mention"/>
    <w:basedOn w:val="a0"/>
    <w:uiPriority w:val="99"/>
    <w:semiHidden/>
    <w:unhideWhenUsed/>
    <w:rsid w:val="00F4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70014658928" TargetMode="External"/><Relationship Id="rId5" Type="http://schemas.openxmlformats.org/officeDocument/2006/relationships/hyperlink" Target="https://vk.com/club746879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11071</TotalTime>
  <Pages>24</Pages>
  <Words>7568</Words>
  <Characters>43140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Ирина Святная</cp:lastModifiedBy>
  <cp:revision>8</cp:revision>
  <cp:lastPrinted>2014-12-09T11:41:00Z</cp:lastPrinted>
  <dcterms:created xsi:type="dcterms:W3CDTF">2013-11-28T11:28:00Z</dcterms:created>
  <dcterms:modified xsi:type="dcterms:W3CDTF">2023-12-05T10:22:00Z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