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16"/>
        <w:tblW w:w="0" w:type="auto"/>
        <w:tblLayout w:type="fixed"/>
        <w:tblLook w:val="04A0"/>
      </w:tblPr>
      <w:tblGrid>
        <w:gridCol w:w="678"/>
        <w:gridCol w:w="2082"/>
        <w:gridCol w:w="2735"/>
        <w:gridCol w:w="794"/>
        <w:gridCol w:w="2021"/>
        <w:gridCol w:w="2373"/>
        <w:gridCol w:w="482"/>
        <w:gridCol w:w="1521"/>
        <w:gridCol w:w="2100"/>
      </w:tblGrid>
      <w:tr w:rsidR="00CB01CB" w:rsidRPr="00B6086A" w:rsidTr="00CC3041">
        <w:tc>
          <w:tcPr>
            <w:tcW w:w="678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2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</w:tc>
        <w:tc>
          <w:tcPr>
            <w:tcW w:w="3529" w:type="dxa"/>
            <w:gridSpan w:val="2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1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73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003" w:type="dxa"/>
            <w:gridSpan w:val="2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100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  <w:r w:rsidR="00CB01C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6086A" w:rsidTr="00CC3041">
        <w:tc>
          <w:tcPr>
            <w:tcW w:w="14786" w:type="dxa"/>
            <w:gridSpan w:val="9"/>
          </w:tcPr>
          <w:p w:rsidR="00B6086A" w:rsidRPr="00B6086A" w:rsidRDefault="00B6086A" w:rsidP="006F3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организованные управлением образованием администрации муниципального образования</w:t>
            </w:r>
          </w:p>
          <w:p w:rsidR="00B6086A" w:rsidRDefault="0052297F" w:rsidP="006F39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Каневской </w:t>
            </w:r>
            <w:r w:rsidR="00B6086A" w:rsidRPr="006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B01CB" w:rsidTr="00CC3041">
        <w:trPr>
          <w:trHeight w:val="291"/>
        </w:trPr>
        <w:tc>
          <w:tcPr>
            <w:tcW w:w="678" w:type="dxa"/>
          </w:tcPr>
          <w:p w:rsidR="00C04102" w:rsidRPr="00371294" w:rsidRDefault="00C04102" w:rsidP="003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04102" w:rsidRPr="00C04102" w:rsidRDefault="00C04102" w:rsidP="004E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C04102" w:rsidRPr="00C04102" w:rsidRDefault="00C04102" w:rsidP="006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04102" w:rsidRPr="00C04102" w:rsidRDefault="00C04102" w:rsidP="006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2297F" w:rsidRPr="00C04102" w:rsidRDefault="0052297F" w:rsidP="006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:rsidR="00C04102" w:rsidRPr="00C04102" w:rsidRDefault="00C04102" w:rsidP="006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B01CB" w:rsidRPr="00C04102" w:rsidRDefault="00CB01CB" w:rsidP="004E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086A" w:rsidTr="00CC3041">
        <w:tc>
          <w:tcPr>
            <w:tcW w:w="14786" w:type="dxa"/>
            <w:gridSpan w:val="9"/>
          </w:tcPr>
          <w:p w:rsidR="00B6086A" w:rsidRPr="00371294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организованные отделом по делам молодёжи управления образования и молодёжной политики администрации муниципального образования </w:t>
            </w:r>
            <w:r w:rsidR="0052297F">
              <w:rPr>
                <w:rFonts w:ascii="Times New Roman" w:hAnsi="Times New Roman" w:cs="Times New Roman"/>
                <w:sz w:val="24"/>
                <w:szCs w:val="24"/>
              </w:rPr>
              <w:t xml:space="preserve">Каневской </w:t>
            </w: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B01CB" w:rsidTr="00CC3041">
        <w:tc>
          <w:tcPr>
            <w:tcW w:w="678" w:type="dxa"/>
          </w:tcPr>
          <w:p w:rsidR="00B6086A" w:rsidRPr="00371294" w:rsidRDefault="00B6086A" w:rsidP="003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6086A" w:rsidRDefault="00B6086A" w:rsidP="006F39D8"/>
        </w:tc>
        <w:tc>
          <w:tcPr>
            <w:tcW w:w="2003" w:type="dxa"/>
            <w:gridSpan w:val="2"/>
          </w:tcPr>
          <w:p w:rsidR="00B6086A" w:rsidRDefault="00B6086A" w:rsidP="006F39D8"/>
        </w:tc>
        <w:tc>
          <w:tcPr>
            <w:tcW w:w="2100" w:type="dxa"/>
          </w:tcPr>
          <w:p w:rsidR="00B6086A" w:rsidRDefault="00B6086A" w:rsidP="006F39D8"/>
        </w:tc>
      </w:tr>
      <w:tr w:rsidR="00CB01CB" w:rsidTr="00CC3041">
        <w:tc>
          <w:tcPr>
            <w:tcW w:w="678" w:type="dxa"/>
          </w:tcPr>
          <w:p w:rsidR="006F39D8" w:rsidRPr="00371294" w:rsidRDefault="006F39D8" w:rsidP="003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F39D8" w:rsidRPr="006F39D8" w:rsidRDefault="006F39D8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6F39D8" w:rsidRPr="006F39D8" w:rsidRDefault="006F39D8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6F39D8" w:rsidRPr="006F39D8" w:rsidRDefault="006F39D8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6F39D8" w:rsidRDefault="006F39D8" w:rsidP="0038339D">
            <w:pPr>
              <w:jc w:val="center"/>
            </w:pPr>
          </w:p>
        </w:tc>
        <w:tc>
          <w:tcPr>
            <w:tcW w:w="2003" w:type="dxa"/>
            <w:gridSpan w:val="2"/>
          </w:tcPr>
          <w:p w:rsidR="006F39D8" w:rsidRDefault="006F39D8" w:rsidP="0038339D">
            <w:pPr>
              <w:jc w:val="center"/>
            </w:pPr>
          </w:p>
        </w:tc>
        <w:tc>
          <w:tcPr>
            <w:tcW w:w="2100" w:type="dxa"/>
          </w:tcPr>
          <w:p w:rsidR="006F39D8" w:rsidRDefault="006F39D8" w:rsidP="0038339D">
            <w:pPr>
              <w:jc w:val="center"/>
            </w:pPr>
          </w:p>
        </w:tc>
      </w:tr>
      <w:tr w:rsidR="00B6086A" w:rsidTr="00CC3041">
        <w:tc>
          <w:tcPr>
            <w:tcW w:w="14786" w:type="dxa"/>
            <w:gridSpan w:val="9"/>
          </w:tcPr>
          <w:p w:rsidR="00B6086A" w:rsidRPr="002A56A3" w:rsidRDefault="00B6086A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5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Мероприятия, организованные отделом культуры администрации муниципального образования </w:t>
            </w:r>
            <w:r w:rsidR="0052297F" w:rsidRPr="002A5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Каневской </w:t>
            </w:r>
            <w:r w:rsidRPr="002A5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район</w:t>
            </w:r>
          </w:p>
        </w:tc>
      </w:tr>
      <w:tr w:rsidR="0038339D" w:rsidRPr="0038339D" w:rsidTr="00CC3041">
        <w:tc>
          <w:tcPr>
            <w:tcW w:w="678" w:type="dxa"/>
          </w:tcPr>
          <w:p w:rsidR="003E59A0" w:rsidRPr="0038339D" w:rsidRDefault="003E59A0" w:rsidP="003E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3E59A0" w:rsidRDefault="003E59A0" w:rsidP="0038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01.06.23</w:t>
            </w:r>
          </w:p>
          <w:p w:rsidR="00D425C9" w:rsidRPr="0038339D" w:rsidRDefault="00D425C9" w:rsidP="003833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735" w:type="dxa"/>
          </w:tcPr>
          <w:p w:rsidR="003E59A0" w:rsidRPr="0038339D" w:rsidRDefault="003E59A0" w:rsidP="003833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«Не отнимай у себя завтра»</w:t>
            </w:r>
          </w:p>
        </w:tc>
        <w:tc>
          <w:tcPr>
            <w:tcW w:w="2815" w:type="dxa"/>
            <w:gridSpan w:val="2"/>
          </w:tcPr>
          <w:p w:rsidR="003E59A0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«Каневская БС» Центральная библиотека ст. Каневская, ул. Чипигинская, 125</w:t>
            </w:r>
          </w:p>
        </w:tc>
        <w:tc>
          <w:tcPr>
            <w:tcW w:w="2855" w:type="dxa"/>
            <w:gridSpan w:val="2"/>
          </w:tcPr>
          <w:p w:rsidR="003E59A0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центральной библиотекой Кутовая Л. В.          8-903-4521923</w:t>
            </w:r>
          </w:p>
        </w:tc>
        <w:tc>
          <w:tcPr>
            <w:tcW w:w="1521" w:type="dxa"/>
          </w:tcPr>
          <w:p w:rsidR="003E59A0" w:rsidRPr="0038339D" w:rsidRDefault="003E59A0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</w:tcPr>
          <w:p w:rsidR="003E59A0" w:rsidRPr="0038339D" w:rsidRDefault="003E59A0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8339D" w:rsidRPr="0038339D" w:rsidTr="00CC3041">
        <w:tc>
          <w:tcPr>
            <w:tcW w:w="678" w:type="dxa"/>
          </w:tcPr>
          <w:p w:rsidR="00E81C73" w:rsidRPr="0038339D" w:rsidRDefault="00E81C73" w:rsidP="00E8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E81C73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  <w:p w:rsidR="00331FFC" w:rsidRPr="0038339D" w:rsidRDefault="00331FFC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735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 турпоход</w:t>
            </w:r>
          </w:p>
        </w:tc>
        <w:tc>
          <w:tcPr>
            <w:tcW w:w="2815" w:type="dxa"/>
            <w:gridSpan w:val="2"/>
          </w:tcPr>
          <w:p w:rsidR="0038339D" w:rsidRPr="0038339D" w:rsidRDefault="0038339D" w:rsidP="003833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«Каневская БС» Библиотека – филиал №1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Х. Сухие Челбассы, ул. </w:t>
            </w:r>
            <w:proofErr w:type="gramStart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Северная</w:t>
            </w:r>
            <w:proofErr w:type="gramEnd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38</w:t>
            </w:r>
          </w:p>
        </w:tc>
        <w:tc>
          <w:tcPr>
            <w:tcW w:w="2855" w:type="dxa"/>
            <w:gridSpan w:val="2"/>
          </w:tcPr>
          <w:p w:rsidR="0038339D" w:rsidRPr="0038339D" w:rsidRDefault="0038339D" w:rsidP="003833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- филиалом №1 Яценко О. А.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8-918-9810579</w:t>
            </w:r>
          </w:p>
        </w:tc>
        <w:tc>
          <w:tcPr>
            <w:tcW w:w="1521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0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38339D" w:rsidRPr="0038339D" w:rsidTr="00CC3041">
        <w:tc>
          <w:tcPr>
            <w:tcW w:w="678" w:type="dxa"/>
          </w:tcPr>
          <w:p w:rsidR="00E81C73" w:rsidRPr="0038339D" w:rsidRDefault="00E81C73" w:rsidP="00E8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735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«Больше знаешь – меньше риск» - профилактическая беседа</w:t>
            </w:r>
          </w:p>
        </w:tc>
        <w:tc>
          <w:tcPr>
            <w:tcW w:w="2815" w:type="dxa"/>
            <w:gridSpan w:val="2"/>
          </w:tcPr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«Каневская БС» Библиотека – филиал №2             Х. </w:t>
            </w:r>
            <w:proofErr w:type="gramStart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Средние</w:t>
            </w:r>
            <w:proofErr w:type="gramEnd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Челбасы,               ул. Центральная, 18</w:t>
            </w:r>
          </w:p>
        </w:tc>
        <w:tc>
          <w:tcPr>
            <w:tcW w:w="2855" w:type="dxa"/>
            <w:gridSpan w:val="2"/>
          </w:tcPr>
          <w:p w:rsidR="0038339D" w:rsidRPr="0038339D" w:rsidRDefault="0038339D" w:rsidP="003833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- филиалом №2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Грабовская Н.Г.      8-962-8679320</w:t>
            </w:r>
          </w:p>
        </w:tc>
        <w:tc>
          <w:tcPr>
            <w:tcW w:w="1521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</w:p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0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</w:p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Дети 8-10 лет</w:t>
            </w:r>
          </w:p>
        </w:tc>
      </w:tr>
      <w:tr w:rsidR="0038339D" w:rsidRPr="0038339D" w:rsidTr="00CC3041">
        <w:tc>
          <w:tcPr>
            <w:tcW w:w="678" w:type="dxa"/>
          </w:tcPr>
          <w:p w:rsidR="00E81C73" w:rsidRPr="0038339D" w:rsidRDefault="00E81C73" w:rsidP="00E8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E81C73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E313F3" w:rsidRPr="0038339D" w:rsidRDefault="00E313F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735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, смелые, умелые» - спортивно-игровой час</w:t>
            </w:r>
          </w:p>
        </w:tc>
        <w:tc>
          <w:tcPr>
            <w:tcW w:w="2815" w:type="dxa"/>
            <w:gridSpan w:val="2"/>
          </w:tcPr>
          <w:p w:rsidR="0038339D" w:rsidRPr="0038339D" w:rsidRDefault="0038339D" w:rsidP="003833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«Каневская БС» Библиотека – филиал №3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Каневская, ул. Октябрьская, 79</w:t>
            </w:r>
          </w:p>
        </w:tc>
        <w:tc>
          <w:tcPr>
            <w:tcW w:w="2855" w:type="dxa"/>
            <w:gridSpan w:val="2"/>
          </w:tcPr>
          <w:p w:rsidR="0038339D" w:rsidRPr="0038339D" w:rsidRDefault="0038339D" w:rsidP="003833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- филиалом №3</w:t>
            </w:r>
          </w:p>
          <w:p w:rsidR="0038339D" w:rsidRPr="0038339D" w:rsidRDefault="0038339D" w:rsidP="003833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Святная И. В.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8-909-4466704</w:t>
            </w:r>
          </w:p>
        </w:tc>
        <w:tc>
          <w:tcPr>
            <w:tcW w:w="1521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0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38339D" w:rsidRPr="0038339D" w:rsidTr="00CC3041">
        <w:tc>
          <w:tcPr>
            <w:tcW w:w="678" w:type="dxa"/>
          </w:tcPr>
          <w:p w:rsidR="00E81C73" w:rsidRPr="0038339D" w:rsidRDefault="00E81C73" w:rsidP="00E8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E81C73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  <w:p w:rsidR="00D425C9" w:rsidRPr="0038339D" w:rsidRDefault="00D425C9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735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«Запретный плод» - перекресток мнений</w:t>
            </w:r>
          </w:p>
        </w:tc>
        <w:tc>
          <w:tcPr>
            <w:tcW w:w="2815" w:type="dxa"/>
            <w:gridSpan w:val="2"/>
          </w:tcPr>
          <w:p w:rsidR="00E81C73" w:rsidRDefault="0038339D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«Каневская БС» </w:t>
            </w:r>
            <w:r w:rsidR="00E81C73" w:rsidRPr="0038339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4, библиотека духовного возрождения, ст. Каневская, ул. Октябрьская, 4</w:t>
            </w:r>
            <w:proofErr w:type="gramStart"/>
            <w:r w:rsidR="00E81C73" w:rsidRPr="0038339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C3041" w:rsidRDefault="00CC3041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41" w:rsidRPr="0038339D" w:rsidRDefault="00CC3041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:rsidR="0038339D" w:rsidRPr="0038339D" w:rsidRDefault="0038339D" w:rsidP="003833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  <w:proofErr w:type="gramStart"/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илиалом №4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С.А., 8-918-3494327</w:t>
            </w:r>
          </w:p>
        </w:tc>
        <w:tc>
          <w:tcPr>
            <w:tcW w:w="1521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0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Учащиеся/студенты</w:t>
            </w:r>
          </w:p>
        </w:tc>
      </w:tr>
      <w:tr w:rsidR="005E3D94" w:rsidRPr="0038339D" w:rsidTr="00CC3041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2" w:type="dxa"/>
          </w:tcPr>
          <w:p w:rsidR="005E3D94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3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:rsidR="00CC3041" w:rsidRPr="00ED1D43" w:rsidRDefault="00CC3041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735" w:type="dxa"/>
          </w:tcPr>
          <w:p w:rsidR="005E3D94" w:rsidRPr="00ED1D43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3">
              <w:rPr>
                <w:rFonts w:ascii="Times New Roman" w:hAnsi="Times New Roman" w:cs="Times New Roman"/>
                <w:sz w:val="24"/>
                <w:szCs w:val="24"/>
              </w:rPr>
              <w:t>«Быть здоровым – здорово» - выставка-рецепт, беседа</w:t>
            </w:r>
          </w:p>
        </w:tc>
        <w:tc>
          <w:tcPr>
            <w:tcW w:w="2815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«Каневская БС» </w:t>
            </w: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– филиал №6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Ст. Каневская, ул. Таманская, 104</w:t>
            </w:r>
          </w:p>
        </w:tc>
        <w:tc>
          <w:tcPr>
            <w:tcW w:w="2855" w:type="dxa"/>
            <w:gridSpan w:val="2"/>
          </w:tcPr>
          <w:p w:rsidR="005E3D94" w:rsidRPr="0038339D" w:rsidRDefault="005E3D94" w:rsidP="005E3D9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библиотекой - филиалом №6  Джунь А. А.</w:t>
            </w:r>
          </w:p>
          <w:p w:rsidR="005E3D94" w:rsidRPr="0038339D" w:rsidRDefault="005E3D94" w:rsidP="005E3D9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8-952-5821039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21" w:type="dxa"/>
          </w:tcPr>
          <w:p w:rsidR="005E3D94" w:rsidRPr="00ED1D43" w:rsidRDefault="005E3D94" w:rsidP="005E3D94">
            <w:r w:rsidRPr="00ED1D43">
              <w:t>20</w:t>
            </w:r>
          </w:p>
        </w:tc>
        <w:tc>
          <w:tcPr>
            <w:tcW w:w="2100" w:type="dxa"/>
          </w:tcPr>
          <w:p w:rsidR="005E3D94" w:rsidRDefault="005E3D94" w:rsidP="005E3D94">
            <w:r>
              <w:t>дети</w:t>
            </w:r>
          </w:p>
        </w:tc>
      </w:tr>
      <w:tr w:rsidR="005E3D94" w:rsidRPr="0038339D" w:rsidTr="00CC3041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5E3D94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  <w:p w:rsidR="00CC3041" w:rsidRPr="0038339D" w:rsidRDefault="00CC3041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735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"Веселые старты" - Спортивно-игровая программа</w:t>
            </w:r>
          </w:p>
        </w:tc>
        <w:tc>
          <w:tcPr>
            <w:tcW w:w="2815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«Каневская БС» </w:t>
            </w: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Сквер возле библиотеки</w:t>
            </w: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илиал</w:t>
            </w: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№7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Каневская, ул. Больничная, 108</w:t>
            </w:r>
            <w:proofErr w:type="gramStart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55" w:type="dxa"/>
            <w:gridSpan w:val="2"/>
          </w:tcPr>
          <w:p w:rsidR="005E3D94" w:rsidRPr="0038339D" w:rsidRDefault="005E3D94" w:rsidP="005E3D9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библиотекой - филиалом №7</w:t>
            </w:r>
          </w:p>
          <w:p w:rsidR="005E3D94" w:rsidRPr="0038339D" w:rsidRDefault="005E3D94" w:rsidP="005E3D9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Чичиварихина Е. А.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8-962-8633699</w:t>
            </w:r>
          </w:p>
        </w:tc>
        <w:tc>
          <w:tcPr>
            <w:tcW w:w="1521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5E3D94" w:rsidRPr="0038339D" w:rsidTr="00CC3041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</w:tcPr>
          <w:p w:rsidR="005E3D94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3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CC3041" w:rsidRPr="00ED1D43" w:rsidRDefault="00CC3041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735" w:type="dxa"/>
          </w:tcPr>
          <w:p w:rsidR="005E3D94" w:rsidRPr="00ED1D43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3">
              <w:rPr>
                <w:rFonts w:ascii="Times New Roman" w:hAnsi="Times New Roman" w:cs="Times New Roman"/>
                <w:sz w:val="24"/>
                <w:szCs w:val="24"/>
              </w:rPr>
              <w:t>«Кушайте на здоровье» - азбука правильного питания</w:t>
            </w:r>
          </w:p>
        </w:tc>
        <w:tc>
          <w:tcPr>
            <w:tcW w:w="2815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«Каневская БС» </w:t>
            </w: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– филиал №8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Ст. Каневская, ул. Широкая, 52</w:t>
            </w:r>
            <w:proofErr w:type="gramStart"/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55" w:type="dxa"/>
            <w:gridSpan w:val="2"/>
          </w:tcPr>
          <w:p w:rsidR="005E3D94" w:rsidRPr="0038339D" w:rsidRDefault="005E3D94" w:rsidP="005E3D9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библиотекой - филиалом №8 Джунь С. В.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8-995-1840253</w:t>
            </w:r>
          </w:p>
        </w:tc>
        <w:tc>
          <w:tcPr>
            <w:tcW w:w="1521" w:type="dxa"/>
          </w:tcPr>
          <w:p w:rsidR="005E3D94" w:rsidRPr="00ED1D43" w:rsidRDefault="005E3D94" w:rsidP="005E3D94">
            <w:r w:rsidRPr="00ED1D43">
              <w:t>15</w:t>
            </w:r>
          </w:p>
        </w:tc>
        <w:tc>
          <w:tcPr>
            <w:tcW w:w="2100" w:type="dxa"/>
          </w:tcPr>
          <w:p w:rsidR="005E3D94" w:rsidRDefault="005E3D94" w:rsidP="005E3D94">
            <w:r>
              <w:t>дети</w:t>
            </w:r>
          </w:p>
        </w:tc>
      </w:tr>
      <w:tr w:rsidR="005E3D94" w:rsidRPr="0038339D" w:rsidTr="00CC3041">
        <w:tc>
          <w:tcPr>
            <w:tcW w:w="14786" w:type="dxa"/>
            <w:gridSpan w:val="9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отделом по физической культуре и спорту администрации муниципального образования Каневской район</w:t>
            </w:r>
          </w:p>
        </w:tc>
      </w:tr>
      <w:tr w:rsidR="005E3D94" w:rsidRPr="0038339D" w:rsidTr="00CC3041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</w:tr>
      <w:tr w:rsidR="005E3D94" w:rsidRPr="0038339D" w:rsidTr="00CC3041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</w:tr>
      <w:tr w:rsidR="005E3D94" w:rsidRPr="0038339D" w:rsidTr="00CC3041">
        <w:tc>
          <w:tcPr>
            <w:tcW w:w="14786" w:type="dxa"/>
            <w:gridSpan w:val="9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медицинскими организациями, подведомственными министерству здравоохранения Краснодарского края</w:t>
            </w:r>
          </w:p>
        </w:tc>
      </w:tr>
      <w:tr w:rsidR="005E3D94" w:rsidRPr="0038339D" w:rsidTr="00CC3041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</w:tr>
      <w:tr w:rsidR="005E3D94" w:rsidRPr="0038339D" w:rsidTr="00CC3041">
        <w:tc>
          <w:tcPr>
            <w:tcW w:w="14786" w:type="dxa"/>
            <w:gridSpan w:val="9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по линии СМИ (серия передач, статей) и сети «Интернет»</w:t>
            </w:r>
          </w:p>
        </w:tc>
      </w:tr>
      <w:tr w:rsidR="005E3D94" w:rsidRPr="0038339D" w:rsidTr="00CC3041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gridSpan w:val="2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</w:tr>
    </w:tbl>
    <w:p w:rsidR="00303C69" w:rsidRPr="0038339D" w:rsidRDefault="006F39D8" w:rsidP="00303C69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39D">
        <w:rPr>
          <w:rFonts w:ascii="Times New Roman" w:hAnsi="Times New Roman" w:cs="Times New Roman"/>
          <w:sz w:val="28"/>
          <w:szCs w:val="28"/>
        </w:rPr>
        <w:t>Мероприятия</w:t>
      </w:r>
      <w:r w:rsidR="00303C69" w:rsidRPr="0038339D">
        <w:rPr>
          <w:rFonts w:ascii="Times New Roman" w:hAnsi="Times New Roman" w:cs="Times New Roman"/>
          <w:sz w:val="28"/>
          <w:szCs w:val="28"/>
        </w:rPr>
        <w:t xml:space="preserve"> месячника антинаркотической направленности </w:t>
      </w:r>
    </w:p>
    <w:p w:rsidR="00303C69" w:rsidRPr="0038339D" w:rsidRDefault="00303C69" w:rsidP="00303C69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39D">
        <w:rPr>
          <w:rFonts w:ascii="Times New Roman" w:hAnsi="Times New Roman" w:cs="Times New Roman"/>
          <w:sz w:val="28"/>
          <w:szCs w:val="28"/>
        </w:rPr>
        <w:t xml:space="preserve">и популяризации здорового образа жизни, </w:t>
      </w:r>
    </w:p>
    <w:p w:rsidR="006F39D8" w:rsidRPr="0038339D" w:rsidRDefault="00303C69" w:rsidP="00303C69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339D">
        <w:rPr>
          <w:rFonts w:ascii="Times New Roman" w:hAnsi="Times New Roman" w:cs="Times New Roman"/>
          <w:sz w:val="28"/>
          <w:szCs w:val="28"/>
        </w:rPr>
        <w:t>организуемые</w:t>
      </w:r>
      <w:proofErr w:type="gramEnd"/>
      <w:r w:rsidRPr="0038339D">
        <w:rPr>
          <w:rFonts w:ascii="Times New Roman" w:hAnsi="Times New Roman" w:cs="Times New Roman"/>
          <w:sz w:val="28"/>
          <w:szCs w:val="28"/>
        </w:rPr>
        <w:t xml:space="preserve"> с 1 по 30 июня 2023 года</w:t>
      </w:r>
    </w:p>
    <w:p w:rsidR="006F39D8" w:rsidRPr="0038339D" w:rsidRDefault="006F39D8" w:rsidP="006F39D8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39D">
        <w:rPr>
          <w:rFonts w:ascii="Times New Roman" w:hAnsi="Times New Roman" w:cs="Times New Roman"/>
          <w:sz w:val="28"/>
          <w:szCs w:val="28"/>
        </w:rPr>
        <w:t xml:space="preserve"> </w:t>
      </w:r>
      <w:r w:rsidR="00303C69" w:rsidRPr="0038339D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4E3741" w:rsidRPr="0038339D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</w:t>
      </w:r>
      <w:r w:rsidRPr="0038339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3741" w:rsidRPr="0038339D">
        <w:rPr>
          <w:rFonts w:ascii="Times New Roman" w:hAnsi="Times New Roman" w:cs="Times New Roman"/>
          <w:sz w:val="28"/>
          <w:szCs w:val="28"/>
        </w:rPr>
        <w:t>а</w:t>
      </w:r>
    </w:p>
    <w:p w:rsidR="006F39D8" w:rsidRPr="0038339D" w:rsidRDefault="006F39D8" w:rsidP="006F39D8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B01CB" w:rsidRPr="0038339D" w:rsidRDefault="00CB01CB" w:rsidP="00CB01C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</w:rPr>
      </w:pPr>
    </w:p>
    <w:p w:rsidR="006F39D8" w:rsidRPr="0038339D" w:rsidRDefault="00CB01CB" w:rsidP="00CB01C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D">
        <w:rPr>
          <w:rFonts w:ascii="Times New Roman" w:hAnsi="Times New Roman" w:cs="Times New Roman"/>
        </w:rPr>
        <w:t>*</w:t>
      </w:r>
      <w:r w:rsidRPr="0038339D">
        <w:rPr>
          <w:rFonts w:ascii="Times New Roman" w:hAnsi="Times New Roman" w:cs="Times New Roman"/>
          <w:sz w:val="24"/>
          <w:szCs w:val="24"/>
        </w:rPr>
        <w:t>школьники</w:t>
      </w:r>
    </w:p>
    <w:p w:rsidR="00CB01CB" w:rsidRPr="0038339D" w:rsidRDefault="00CB01CB" w:rsidP="00CB01C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D">
        <w:rPr>
          <w:rFonts w:ascii="Times New Roman" w:hAnsi="Times New Roman" w:cs="Times New Roman"/>
          <w:sz w:val="24"/>
          <w:szCs w:val="24"/>
        </w:rPr>
        <w:t>учащиеся/студенты</w:t>
      </w:r>
    </w:p>
    <w:p w:rsidR="007C21AB" w:rsidRPr="0038339D" w:rsidRDefault="00CB01CB" w:rsidP="00CB01C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D">
        <w:rPr>
          <w:rFonts w:ascii="Times New Roman" w:hAnsi="Times New Roman" w:cs="Times New Roman"/>
          <w:sz w:val="24"/>
          <w:szCs w:val="24"/>
        </w:rPr>
        <w:t>молодежь от 18 до 39 лет</w:t>
      </w:r>
    </w:p>
    <w:sectPr w:rsidR="007C21AB" w:rsidRPr="0038339D" w:rsidSect="006F39D8">
      <w:pgSz w:w="16838" w:h="11906" w:orient="landscape"/>
      <w:pgMar w:top="993" w:right="1134" w:bottom="850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D5" w:rsidRDefault="002415D5" w:rsidP="006F39D8">
      <w:pPr>
        <w:spacing w:after="0" w:line="240" w:lineRule="auto"/>
      </w:pPr>
      <w:r>
        <w:separator/>
      </w:r>
    </w:p>
  </w:endnote>
  <w:endnote w:type="continuationSeparator" w:id="0">
    <w:p w:rsidR="002415D5" w:rsidRDefault="002415D5" w:rsidP="006F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D5" w:rsidRDefault="002415D5" w:rsidP="006F39D8">
      <w:pPr>
        <w:spacing w:after="0" w:line="240" w:lineRule="auto"/>
      </w:pPr>
      <w:r>
        <w:separator/>
      </w:r>
    </w:p>
  </w:footnote>
  <w:footnote w:type="continuationSeparator" w:id="0">
    <w:p w:rsidR="002415D5" w:rsidRDefault="002415D5" w:rsidP="006F3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82E"/>
    <w:rsid w:val="00101FDE"/>
    <w:rsid w:val="00167786"/>
    <w:rsid w:val="002415D5"/>
    <w:rsid w:val="002A56A3"/>
    <w:rsid w:val="00303C69"/>
    <w:rsid w:val="00331FFC"/>
    <w:rsid w:val="00371294"/>
    <w:rsid w:val="0038339D"/>
    <w:rsid w:val="003E59A0"/>
    <w:rsid w:val="00492D1D"/>
    <w:rsid w:val="004C5435"/>
    <w:rsid w:val="004E3741"/>
    <w:rsid w:val="00506D14"/>
    <w:rsid w:val="0052297F"/>
    <w:rsid w:val="00533A70"/>
    <w:rsid w:val="005977D6"/>
    <w:rsid w:val="005E3D94"/>
    <w:rsid w:val="006714B9"/>
    <w:rsid w:val="0069616F"/>
    <w:rsid w:val="006A6F0E"/>
    <w:rsid w:val="006B0922"/>
    <w:rsid w:val="006D181F"/>
    <w:rsid w:val="006F39D8"/>
    <w:rsid w:val="00763E88"/>
    <w:rsid w:val="007840B7"/>
    <w:rsid w:val="007C21AB"/>
    <w:rsid w:val="008235EE"/>
    <w:rsid w:val="00837EAE"/>
    <w:rsid w:val="0087626F"/>
    <w:rsid w:val="0089008A"/>
    <w:rsid w:val="008C0499"/>
    <w:rsid w:val="009627C0"/>
    <w:rsid w:val="009A2C11"/>
    <w:rsid w:val="009F47BA"/>
    <w:rsid w:val="00A11D5A"/>
    <w:rsid w:val="00A400F0"/>
    <w:rsid w:val="00A67DA9"/>
    <w:rsid w:val="00B02E5B"/>
    <w:rsid w:val="00B6086A"/>
    <w:rsid w:val="00BC2B0B"/>
    <w:rsid w:val="00BC7E5E"/>
    <w:rsid w:val="00C04102"/>
    <w:rsid w:val="00C3641B"/>
    <w:rsid w:val="00CB01CB"/>
    <w:rsid w:val="00CC3041"/>
    <w:rsid w:val="00CF2746"/>
    <w:rsid w:val="00D425C9"/>
    <w:rsid w:val="00DA6439"/>
    <w:rsid w:val="00E0282E"/>
    <w:rsid w:val="00E313F3"/>
    <w:rsid w:val="00E81C73"/>
    <w:rsid w:val="00F024A6"/>
    <w:rsid w:val="00F4282A"/>
    <w:rsid w:val="00FD58A7"/>
    <w:rsid w:val="00FF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9D8"/>
  </w:style>
  <w:style w:type="paragraph" w:styleId="a6">
    <w:name w:val="footer"/>
    <w:basedOn w:val="a"/>
    <w:link w:val="a7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9D8"/>
  </w:style>
  <w:style w:type="paragraph" w:styleId="a8">
    <w:name w:val="Balloon Text"/>
    <w:basedOn w:val="a"/>
    <w:link w:val="a9"/>
    <w:uiPriority w:val="99"/>
    <w:semiHidden/>
    <w:unhideWhenUsed/>
    <w:rsid w:val="00CB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1C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833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Черноморова Наталья Николаевна</dc:creator>
  <cp:keywords/>
  <dc:description/>
  <cp:lastModifiedBy>Samsung</cp:lastModifiedBy>
  <cp:revision>18</cp:revision>
  <cp:lastPrinted>2023-03-30T12:52:00Z</cp:lastPrinted>
  <dcterms:created xsi:type="dcterms:W3CDTF">2023-03-30T12:13:00Z</dcterms:created>
  <dcterms:modified xsi:type="dcterms:W3CDTF">2023-05-16T11:28:00Z</dcterms:modified>
</cp:coreProperties>
</file>