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3C91" w14:textId="77777777" w:rsidR="00990A06" w:rsidRDefault="00990A06"/>
    <w:p w14:paraId="5754F1F0" w14:textId="77777777" w:rsidR="000B2C85" w:rsidRDefault="000B2C85"/>
    <w:p w14:paraId="51DE1F2C" w14:textId="2E9C9075" w:rsidR="000B2C85" w:rsidRPr="008A52E4" w:rsidRDefault="000B2C85" w:rsidP="009358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52E4">
        <w:rPr>
          <w:rFonts w:ascii="Times New Roman" w:hAnsi="Times New Roman" w:cs="Times New Roman"/>
          <w:b/>
          <w:bCs/>
          <w:sz w:val="40"/>
          <w:szCs w:val="40"/>
        </w:rPr>
        <w:t>МБУК «Каневская БС» библиотека-филиал № 2 «Гармония»</w:t>
      </w:r>
    </w:p>
    <w:p w14:paraId="25994521" w14:textId="5FAF2B8B" w:rsidR="009358AA" w:rsidRPr="009358AA" w:rsidRDefault="009358AA" w:rsidP="009358AA">
      <w:pPr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03FDD9D6" w14:textId="77777777" w:rsidR="009358AA" w:rsidRPr="009358AA" w:rsidRDefault="009358AA" w:rsidP="0093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3C9A87DC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41EFD2C5" w14:textId="77777777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2875B1E0" w14:textId="06816534" w:rsidR="009358AA" w:rsidRPr="009358AA" w:rsidRDefault="009358AA" w:rsidP="0093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b/>
          <w:bCs/>
          <w:color w:val="FF0000"/>
          <w:kern w:val="0"/>
          <w:sz w:val="72"/>
          <w:szCs w:val="72"/>
          <w:lang w:eastAsia="ru-RU"/>
          <w14:ligatures w14:val="none"/>
        </w:rPr>
        <w:t>«</w:t>
      </w:r>
      <w:r w:rsidR="008A52E4" w:rsidRPr="008A52E4">
        <w:rPr>
          <w:rFonts w:ascii="Times New Roman" w:eastAsia="Times New Roman" w:hAnsi="Times New Roman" w:cs="Times New Roman"/>
          <w:b/>
          <w:bCs/>
          <w:color w:val="FF0000"/>
          <w:kern w:val="0"/>
          <w:sz w:val="72"/>
          <w:szCs w:val="72"/>
          <w:lang w:eastAsia="ru-RU"/>
          <w14:ligatures w14:val="none"/>
        </w:rPr>
        <w:t>Каневской – 230 лет</w:t>
      </w:r>
      <w:r w:rsidRPr="009358AA">
        <w:rPr>
          <w:rFonts w:ascii="Times New Roman" w:eastAsia="Times New Roman" w:hAnsi="Times New Roman" w:cs="Times New Roman"/>
          <w:b/>
          <w:bCs/>
          <w:color w:val="FF0000"/>
          <w:kern w:val="0"/>
          <w:sz w:val="72"/>
          <w:szCs w:val="72"/>
          <w:lang w:eastAsia="ru-RU"/>
          <w14:ligatures w14:val="none"/>
        </w:rPr>
        <w:t>» </w:t>
      </w:r>
    </w:p>
    <w:p w14:paraId="747D1A63" w14:textId="77777777" w:rsidR="008A52E4" w:rsidRPr="00931D98" w:rsidRDefault="008A52E4" w:rsidP="0093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</w:pPr>
      <w:r w:rsidRPr="00931D98"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  <w:t>б</w:t>
      </w:r>
      <w:r w:rsidR="009358AA" w:rsidRPr="009358AA"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  <w:t>иблиотечный проект</w:t>
      </w:r>
    </w:p>
    <w:p w14:paraId="46359DD7" w14:textId="3F31CC72" w:rsidR="009358AA" w:rsidRPr="009358AA" w:rsidRDefault="009358AA" w:rsidP="0093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  <w:t xml:space="preserve"> по краеведческому воспитанию</w:t>
      </w:r>
    </w:p>
    <w:p w14:paraId="11F5152E" w14:textId="77777777" w:rsidR="009358AA" w:rsidRPr="009358AA" w:rsidRDefault="009358AA" w:rsidP="0093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  <w:t> детей и подростков</w:t>
      </w:r>
    </w:p>
    <w:p w14:paraId="023A318C" w14:textId="21EF4A4D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</w:t>
      </w:r>
    </w:p>
    <w:p w14:paraId="0D8B854E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3C85B2B7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7025FBDB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7C3BF78B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23947A6C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12293C81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5302EE57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327E5267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332C083E" w14:textId="77777777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3B450FA9" w14:textId="77777777" w:rsidR="009358AA" w:rsidRPr="009358AA" w:rsidRDefault="009358AA" w:rsidP="009358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637697C4" w14:textId="4F3C8460" w:rsidR="009358AA" w:rsidRPr="009358AA" w:rsidRDefault="009358AA" w:rsidP="0093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автор</w:t>
      </w: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зав. филиалом</w:t>
      </w:r>
    </w:p>
    <w:p w14:paraId="57A91E15" w14:textId="63CD1F74" w:rsidR="009358AA" w:rsidRPr="009358AA" w:rsidRDefault="009358AA" w:rsidP="0093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Грабовская Н.Г.</w:t>
      </w:r>
    </w:p>
    <w:p w14:paraId="6171D5DC" w14:textId="77777777" w:rsidR="009358AA" w:rsidRPr="009358AA" w:rsidRDefault="009358AA" w:rsidP="009358A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</w:p>
    <w:p w14:paraId="12C1F654" w14:textId="77777777" w:rsidR="009358AA" w:rsidRPr="008A52E4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2CC9F9CE" w14:textId="77777777" w:rsidR="009358AA" w:rsidRPr="008A52E4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06465193" w14:textId="77777777" w:rsidR="009358AA" w:rsidRPr="008A52E4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64AFB14E" w14:textId="77777777" w:rsidR="009358AA" w:rsidRPr="008A52E4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6C744FDC" w14:textId="77777777" w:rsidR="009358AA" w:rsidRPr="008A52E4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40F26223" w14:textId="77777777" w:rsidR="009358AA" w:rsidRPr="008A52E4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2C4481E9" w14:textId="77777777" w:rsidR="009358AA" w:rsidRPr="008A52E4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76293EBC" w14:textId="77777777" w:rsidR="008A52E4" w:rsidRPr="008A52E4" w:rsidRDefault="008A52E4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122BFA02" w14:textId="77777777" w:rsidR="008A52E4" w:rsidRPr="008A52E4" w:rsidRDefault="008A52E4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221FE173" w14:textId="77777777" w:rsidR="008A52E4" w:rsidRPr="008A52E4" w:rsidRDefault="008A52E4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672632FC" w14:textId="3BAF826D" w:rsidR="009358AA" w:rsidRPr="009358AA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Цель:</w:t>
      </w:r>
    </w:p>
    <w:p w14:paraId="7F9C9CA6" w14:textId="66E664F9" w:rsidR="009358AA" w:rsidRPr="009358AA" w:rsidRDefault="008A52E4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Знакомство с историей станицы Каневской, с ее достопримечательностями, с известными людьми.</w:t>
      </w:r>
      <w:r w:rsidR="009358AA" w:rsidRPr="009358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36328205" w14:textId="77777777" w:rsidR="009358AA" w:rsidRPr="009358AA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Задачи программы:</w:t>
      </w:r>
    </w:p>
    <w:p w14:paraId="4AB2BB14" w14:textId="645486C6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1.Развивать у </w:t>
      </w:r>
      <w:r w:rsidR="008A52E4"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детей </w:t>
      </w: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интерес к культуре и традициям </w:t>
      </w:r>
      <w:r w:rsidR="008A52E4"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нашего района,</w:t>
      </w: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его достопримечательностям, событиям прошлого и настоящего.  </w:t>
      </w:r>
    </w:p>
    <w:p w14:paraId="45BFD01F" w14:textId="42698E77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2.Обогащать знания учащихся о культуре и традициях </w:t>
      </w:r>
      <w:proofErr w:type="spellStart"/>
      <w:r w:rsid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каневчан</w:t>
      </w:r>
      <w:proofErr w:type="spellEnd"/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 Познакомить детей с обычаями и традициями, народным творчеством нашего </w:t>
      </w:r>
      <w:r w:rsid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района.</w:t>
      </w:r>
    </w:p>
    <w:p w14:paraId="6AA017A4" w14:textId="77777777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3.Воспитывать у детей интерес, бережное и созидательное отношение к природе родного края, развивать способность чувствовать красоту природы и эмоционально откликаться на неё.</w:t>
      </w:r>
    </w:p>
    <w:p w14:paraId="1AB7DB60" w14:textId="5BEC0406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4.Развивать чувство гордости за свою малую родину, бережное отношение к родно</w:t>
      </w:r>
      <w:r w:rsidR="00931D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 природе</w:t>
      </w: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  Расширять представления детей о </w:t>
      </w:r>
      <w:r w:rsidR="008A52E4"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родной станице, </w:t>
      </w: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развивать эмоциональную отзывчивость на красоту родного края.</w:t>
      </w:r>
    </w:p>
    <w:p w14:paraId="4C83AE26" w14:textId="77777777" w:rsidR="00931D98" w:rsidRDefault="00931D98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1A67C1D3" w14:textId="77DBF645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Участники программы:</w:t>
      </w:r>
    </w:p>
    <w:p w14:paraId="7FE75D19" w14:textId="3C851959" w:rsidR="009358AA" w:rsidRPr="008A52E4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Участники клуба «Знайка»</w:t>
      </w:r>
    </w:p>
    <w:p w14:paraId="516B8570" w14:textId="77777777" w:rsidR="00931D98" w:rsidRDefault="00931D98" w:rsidP="009358A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01793366" w14:textId="72BCD605" w:rsidR="009358AA" w:rsidRPr="009358AA" w:rsidRDefault="009358AA" w:rsidP="009358A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Сроки и механизм реализации:</w:t>
      </w:r>
    </w:p>
    <w:p w14:paraId="21B571C6" w14:textId="11F257E3" w:rsidR="009358AA" w:rsidRPr="009358AA" w:rsidRDefault="009358AA" w:rsidP="009358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реализуется в течение </w:t>
      </w:r>
      <w:r w:rsidR="00931D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девяти месяцев</w:t>
      </w: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31D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Ребята </w:t>
      </w: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участвуют в занятиях и беседах, проведении акций, выполняют творческие задания, посещают литературно-музыкальные композиции.</w:t>
      </w:r>
    </w:p>
    <w:p w14:paraId="633FE2B7" w14:textId="77777777" w:rsidR="00931D98" w:rsidRDefault="00931D98" w:rsidP="009358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48DA88BB" w14:textId="24EAEAD6" w:rsidR="009358AA" w:rsidRPr="009358AA" w:rsidRDefault="009358AA" w:rsidP="009358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Ожидаемые результаты</w:t>
      </w:r>
    </w:p>
    <w:p w14:paraId="02BC3E13" w14:textId="688C88F6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Возрастание интереса к </w:t>
      </w:r>
      <w:r w:rsidR="008A52E4"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кубанским </w:t>
      </w: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традициям, к традициям своей семьи.</w:t>
      </w:r>
    </w:p>
    <w:p w14:paraId="0AA60951" w14:textId="77777777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Воспитание любви и чувства гордости за малую Родину, бережного отношения к родному селу, краю.</w:t>
      </w:r>
    </w:p>
    <w:p w14:paraId="1EC01490" w14:textId="28AAA20A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Повышение активной гражданской позиции</w:t>
      </w:r>
      <w:r w:rsidR="008A52E4"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учащихся.</w:t>
      </w:r>
    </w:p>
    <w:p w14:paraId="49E1A242" w14:textId="77777777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01A9348" w14:textId="77777777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6911676" w14:textId="77777777" w:rsidR="009358AA" w:rsidRPr="009358AA" w:rsidRDefault="009358AA" w:rsidP="0093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4443CE9" w14:textId="77777777" w:rsidR="00931D98" w:rsidRDefault="00931D98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3ECA29BB" w14:textId="77777777" w:rsidR="00931D98" w:rsidRDefault="00931D98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2CD7E038" w14:textId="77777777" w:rsidR="00931D98" w:rsidRDefault="00931D98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9DC3C6D" w14:textId="77777777" w:rsidR="00931D98" w:rsidRDefault="00931D98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23535016" w14:textId="77777777" w:rsidR="00931D98" w:rsidRDefault="00931D98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18F5A3E" w14:textId="77777777" w:rsidR="00931D98" w:rsidRDefault="00931D98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32D3648F" w14:textId="77777777" w:rsidR="00931D98" w:rsidRDefault="00931D98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1FEB3D98" w14:textId="77777777" w:rsidR="00931D98" w:rsidRDefault="00931D98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7CFC11A3" w14:textId="77777777" w:rsidR="00931D98" w:rsidRDefault="00931D98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7177686" w14:textId="5C53120C" w:rsidR="009358AA" w:rsidRPr="009358AA" w:rsidRDefault="009358AA" w:rsidP="009358AA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hyperlink r:id="rId5" w:tgtFrame="_blank" w:history="1">
        <w:r w:rsidRPr="009358AA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40"/>
            <w:szCs w:val="40"/>
            <w:lang w:eastAsia="ru-RU"/>
            <w14:ligatures w14:val="none"/>
          </w:rPr>
          <w:t>План работы</w:t>
        </w:r>
      </w:hyperlink>
      <w:r w:rsidRPr="009358AA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ru-RU"/>
          <w14:ligatures w14:val="none"/>
        </w:rPr>
        <w:t> на 202</w:t>
      </w:r>
      <w:r w:rsidRPr="00931D98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ru-RU"/>
          <w14:ligatures w14:val="none"/>
        </w:rPr>
        <w:t xml:space="preserve">4 </w:t>
      </w:r>
      <w:r w:rsidRPr="009358AA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ru-RU"/>
          <w14:ligatures w14:val="none"/>
        </w:rPr>
        <w:t>год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887"/>
        <w:gridCol w:w="1945"/>
        <w:gridCol w:w="1509"/>
      </w:tblGrid>
      <w:tr w:rsidR="008A52E4" w:rsidRPr="009358AA" w14:paraId="19191E90" w14:textId="77777777" w:rsidTr="00550D33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ABB5C" w14:textId="77777777" w:rsidR="009358AA" w:rsidRPr="009358AA" w:rsidRDefault="009358AA" w:rsidP="00935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462999C" w14:textId="77777777" w:rsidR="009358AA" w:rsidRPr="009358AA" w:rsidRDefault="009358AA" w:rsidP="00935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9956" w14:textId="77777777" w:rsidR="009358AA" w:rsidRPr="009358AA" w:rsidRDefault="009358AA" w:rsidP="00935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мероприятия: форма проведения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63C4" w14:textId="77777777" w:rsidR="009358AA" w:rsidRPr="009358AA" w:rsidRDefault="009358AA" w:rsidP="00935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22C7" w14:textId="77777777" w:rsidR="009358AA" w:rsidRPr="009358AA" w:rsidRDefault="009358AA" w:rsidP="00935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проведения</w:t>
            </w:r>
          </w:p>
        </w:tc>
      </w:tr>
      <w:tr w:rsidR="008A52E4" w:rsidRPr="009358AA" w14:paraId="4E09AE3A" w14:textId="77777777" w:rsidTr="00550D33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A94D" w14:textId="1976A346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2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E2E4" w14:textId="310FAAA6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 слияния трех рек» - час истории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F83B" w14:textId="1CEBF26A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BA23" w14:textId="5CB41B35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январь</w:t>
            </w:r>
          </w:p>
        </w:tc>
      </w:tr>
      <w:tr w:rsidR="008A52E4" w:rsidRPr="009358AA" w14:paraId="563963A3" w14:textId="77777777" w:rsidTr="00550D33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50B0" w14:textId="3EAF4851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2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3DA4" w14:textId="641AF276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«Наши земляки – </w:t>
            </w: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Герои Советского союз</w:t>
            </w: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урок мужества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7DEA" w14:textId="1A0D7180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62D5" w14:textId="53A1F436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8A52E4" w:rsidRPr="009358AA" w14:paraId="48041486" w14:textId="77777777" w:rsidTr="00392191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87B8" w14:textId="630E250D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2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6FBF" w14:textId="78B3083B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«Здесь Родины моей начало»: литературно-историческое ревю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93F5" w14:textId="1910CE10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DFDE" w14:textId="1D7B85FC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</w:tr>
      <w:tr w:rsidR="008A52E4" w:rsidRPr="009358AA" w14:paraId="24A18AEA" w14:textId="77777777" w:rsidTr="00550D33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4074" w14:textId="770516E4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2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91EF" w14:textId="4C4131D5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«Знаешь ли ты </w:t>
            </w: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Каневскую</w:t>
            </w: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»: </w:t>
            </w:r>
            <w:proofErr w:type="spellStart"/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квиз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57F7" w14:textId="76E20C6C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65EA" w14:textId="2A92BB72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8A52E4" w:rsidRPr="009358AA" w14:paraId="11A3880C" w14:textId="77777777" w:rsidTr="00550D33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02BB" w14:textId="5208648B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2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A3F7" w14:textId="12A7153E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«Гордость </w:t>
            </w: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Каневского района</w:t>
            </w: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»: беседа-рассказ о жителях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0104" w14:textId="74B35FEB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B876" w14:textId="61979EBB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</w:tr>
      <w:tr w:rsidR="008A52E4" w:rsidRPr="009358AA" w14:paraId="7EAA59B1" w14:textId="77777777" w:rsidTr="00550D33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F410" w14:textId="33A55E08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2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DF27" w14:textId="5DF627F5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«Символы нашего района»: беседа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D71A" w14:textId="362F1FF1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C48F" w14:textId="2471337E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июнь</w:t>
            </w:r>
          </w:p>
        </w:tc>
      </w:tr>
      <w:tr w:rsidR="008A52E4" w:rsidRPr="009358AA" w14:paraId="16F60C87" w14:textId="77777777" w:rsidTr="00550D33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E0E5" w14:textId="57332EE7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2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AC4C" w14:textId="36D0A451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«Наш дом родной»: творческое занятие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CA29" w14:textId="355DEC6B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45C3" w14:textId="012AD00C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июль</w:t>
            </w:r>
          </w:p>
        </w:tc>
      </w:tr>
      <w:tr w:rsidR="008A52E4" w:rsidRPr="009358AA" w14:paraId="1873228E" w14:textId="77777777" w:rsidTr="00550D33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5E66" w14:textId="41A79A8C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2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63B8" w14:textId="6234AEF3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8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«Красотою славится наша земля»</w:t>
            </w: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</w:t>
            </w:r>
            <w:r w:rsidR="008A52E4"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литературная карта района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5CA4" w14:textId="11C75C91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CE68" w14:textId="5F3C2CFD" w:rsidR="00392191" w:rsidRPr="009358AA" w:rsidRDefault="008A52E4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август</w:t>
            </w:r>
          </w:p>
        </w:tc>
      </w:tr>
      <w:tr w:rsidR="008A52E4" w:rsidRPr="009358AA" w14:paraId="3795F41D" w14:textId="77777777" w:rsidTr="00550D33"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72F6" w14:textId="0A938916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52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1063" w14:textId="4E38A6C1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«С днем рождения, родная станица!» - </w:t>
            </w:r>
            <w:r w:rsidR="008A52E4"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лит. час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6CF6" w14:textId="5E35FAFD" w:rsidR="00392191" w:rsidRPr="009358AA" w:rsidRDefault="00392191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E408" w14:textId="006673B8" w:rsidR="00392191" w:rsidRPr="009358AA" w:rsidRDefault="008A52E4" w:rsidP="00392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1D9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сентябрь</w:t>
            </w:r>
          </w:p>
        </w:tc>
      </w:tr>
    </w:tbl>
    <w:p w14:paraId="15AFDEBB" w14:textId="77777777" w:rsidR="009358AA" w:rsidRPr="009358AA" w:rsidRDefault="009358AA" w:rsidP="009358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70059CB" w14:textId="3517D023" w:rsidR="009358AA" w:rsidRPr="009358AA" w:rsidRDefault="009358AA" w:rsidP="009358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58A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Продукт программы:</w:t>
      </w:r>
      <w:r w:rsidRPr="009358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выпустить буклеты «Символы нашего района»</w:t>
      </w:r>
      <w:r w:rsidR="00550D33" w:rsidRPr="008A52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7C48586" w14:textId="77777777" w:rsidR="000B2C85" w:rsidRPr="008A52E4" w:rsidRDefault="000B2C85">
      <w:pPr>
        <w:rPr>
          <w:rFonts w:ascii="Times New Roman" w:hAnsi="Times New Roman" w:cs="Times New Roman"/>
          <w:sz w:val="28"/>
          <w:szCs w:val="28"/>
        </w:rPr>
      </w:pPr>
    </w:p>
    <w:sectPr w:rsidR="000B2C85" w:rsidRPr="008A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15500"/>
    <w:multiLevelType w:val="hybridMultilevel"/>
    <w:tmpl w:val="5248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3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0B"/>
    <w:rsid w:val="000B2C85"/>
    <w:rsid w:val="002E530B"/>
    <w:rsid w:val="00392191"/>
    <w:rsid w:val="00550D33"/>
    <w:rsid w:val="008A52E4"/>
    <w:rsid w:val="00931D98"/>
    <w:rsid w:val="009358AA"/>
    <w:rsid w:val="00990A06"/>
    <w:rsid w:val="00F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8204"/>
  <w15:chartTrackingRefBased/>
  <w15:docId w15:val="{B36425C1-213E-4A5A-A750-B189F9C8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56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4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956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7500/pri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2023-11-14T16:10:00Z</dcterms:created>
  <dcterms:modified xsi:type="dcterms:W3CDTF">2023-11-14T17:28:00Z</dcterms:modified>
</cp:coreProperties>
</file>