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D0" w:rsidRDefault="00B268D0">
      <w:pPr>
        <w:jc w:val="center"/>
        <w:rPr>
          <w:rFonts w:eastAsia="Calibri"/>
          <w:szCs w:val="24"/>
        </w:rPr>
      </w:pPr>
    </w:p>
    <w:tbl>
      <w:tblPr>
        <w:tblStyle w:val="a9"/>
        <w:tblW w:w="0" w:type="auto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05"/>
      </w:tblGrid>
      <w:tr w:rsidR="00833E14" w:rsidTr="00833E14">
        <w:tc>
          <w:tcPr>
            <w:tcW w:w="3905" w:type="dxa"/>
          </w:tcPr>
          <w:p w:rsidR="00833E14" w:rsidRDefault="00833E14">
            <w:pPr>
              <w:rPr>
                <w:rFonts w:eastAsia="Calibri"/>
              </w:rPr>
            </w:pPr>
          </w:p>
        </w:tc>
      </w:tr>
    </w:tbl>
    <w:p w:rsidR="00B268D0" w:rsidRDefault="00B268D0">
      <w:pPr>
        <w:rPr>
          <w:rFonts w:eastAsia="Calibri"/>
        </w:rPr>
      </w:pPr>
    </w:p>
    <w:p w:rsidR="00B268D0" w:rsidRDefault="00B268D0">
      <w:pPr>
        <w:rPr>
          <w:szCs w:val="22"/>
        </w:rPr>
      </w:pPr>
    </w:p>
    <w:p w:rsidR="00B268D0" w:rsidRDefault="00CD0EFA">
      <w:pPr>
        <w:jc w:val="center"/>
        <w:rPr>
          <w:rFonts w:eastAsia="Calibri"/>
        </w:rPr>
      </w:pPr>
      <w:r>
        <w:rPr>
          <w:rFonts w:eastAsia="Calibri"/>
        </w:rPr>
        <w:t>ПЛАН</w:t>
      </w:r>
    </w:p>
    <w:p w:rsidR="00B268D0" w:rsidRDefault="00CD0EFA">
      <w:pPr>
        <w:ind w:left="-284" w:firstLine="284"/>
        <w:jc w:val="center"/>
        <w:rPr>
          <w:rFonts w:eastAsia="Calibri"/>
        </w:rPr>
      </w:pPr>
      <w:r>
        <w:rPr>
          <w:rFonts w:eastAsia="Calibri"/>
        </w:rPr>
        <w:t xml:space="preserve">проведения праздничных мероприятий </w:t>
      </w:r>
      <w:r w:rsidR="00627755">
        <w:rPr>
          <w:rFonts w:eastAsia="Calibri"/>
        </w:rPr>
        <w:t xml:space="preserve">МКУК </w:t>
      </w:r>
      <w:r w:rsidR="00627755" w:rsidRPr="00627755">
        <w:rPr>
          <w:rFonts w:eastAsia="Calibri"/>
          <w:u w:val="single"/>
        </w:rPr>
        <w:t>«</w:t>
      </w:r>
      <w:proofErr w:type="gramStart"/>
      <w:r w:rsidR="00627755" w:rsidRPr="00627755">
        <w:rPr>
          <w:rFonts w:eastAsia="Calibri"/>
          <w:u w:val="single"/>
        </w:rPr>
        <w:t>Георгиевская</w:t>
      </w:r>
      <w:proofErr w:type="gramEnd"/>
      <w:r w:rsidR="00627755" w:rsidRPr="00627755">
        <w:rPr>
          <w:rFonts w:eastAsia="Calibri"/>
          <w:u w:val="single"/>
        </w:rPr>
        <w:t xml:space="preserve"> ЦКС»</w:t>
      </w:r>
      <w:r>
        <w:rPr>
          <w:rFonts w:eastAsia="Calibri"/>
        </w:rPr>
        <w:t>,</w:t>
      </w:r>
    </w:p>
    <w:p w:rsidR="00167336" w:rsidRPr="00167336" w:rsidRDefault="00167336">
      <w:pPr>
        <w:ind w:left="-284" w:firstLine="284"/>
        <w:jc w:val="center"/>
        <w:rPr>
          <w:rFonts w:eastAsia="Calibri"/>
          <w:sz w:val="22"/>
          <w:szCs w:val="22"/>
        </w:rPr>
      </w:pPr>
      <w:r w:rsidRPr="00167336">
        <w:rPr>
          <w:rFonts w:eastAsia="Calibri"/>
          <w:sz w:val="22"/>
          <w:szCs w:val="22"/>
        </w:rPr>
        <w:t>(наименование учреждения)</w:t>
      </w:r>
    </w:p>
    <w:p w:rsidR="00B268D0" w:rsidRDefault="00CD0EFA">
      <w:pPr>
        <w:ind w:left="-284" w:firstLine="284"/>
        <w:jc w:val="center"/>
        <w:rPr>
          <w:rFonts w:eastAsia="Calibri"/>
        </w:rPr>
      </w:pPr>
      <w:proofErr w:type="gramStart"/>
      <w:r>
        <w:rPr>
          <w:rFonts w:eastAsia="Calibri"/>
        </w:rPr>
        <w:t>посвящённых</w:t>
      </w:r>
      <w:proofErr w:type="gramEnd"/>
      <w:r w:rsidR="00167336">
        <w:rPr>
          <w:rFonts w:eastAsia="Calibri"/>
        </w:rPr>
        <w:t xml:space="preserve"> </w:t>
      </w:r>
      <w:r w:rsidR="0070624D">
        <w:rPr>
          <w:color w:val="000000"/>
        </w:rPr>
        <w:t>80-</w:t>
      </w:r>
      <w:r w:rsidR="0070624D">
        <w:rPr>
          <w:rFonts w:ascii="Times New Roman CYR" w:hAnsi="Times New Roman CYR" w:cs="Times New Roman CYR"/>
          <w:color w:val="000000"/>
        </w:rPr>
        <w:t xml:space="preserve">летию со дня </w:t>
      </w:r>
      <w:r w:rsidR="0077773B">
        <w:rPr>
          <w:rFonts w:ascii="Times New Roman CYR" w:hAnsi="Times New Roman CYR" w:cs="Times New Roman CYR"/>
          <w:color w:val="000000"/>
        </w:rPr>
        <w:t>рождения В. Жириновского</w:t>
      </w:r>
      <w:r w:rsidR="0070624D">
        <w:rPr>
          <w:rFonts w:ascii="Times New Roman CYR" w:hAnsi="Times New Roman CYR" w:cs="Times New Roman CYR"/>
          <w:color w:val="000000"/>
        </w:rPr>
        <w:t xml:space="preserve"> в 2026 году</w:t>
      </w:r>
    </w:p>
    <w:tbl>
      <w:tblPr>
        <w:tblpPr w:leftFromText="180" w:rightFromText="180" w:vertAnchor="text" w:horzAnchor="margin" w:tblpY="526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8"/>
        <w:gridCol w:w="1687"/>
        <w:gridCol w:w="3827"/>
        <w:gridCol w:w="1733"/>
        <w:gridCol w:w="2482"/>
        <w:gridCol w:w="1476"/>
        <w:gridCol w:w="2956"/>
      </w:tblGrid>
      <w:tr w:rsidR="00167336" w:rsidRPr="00694288" w:rsidTr="00627755">
        <w:trPr>
          <w:cantSplit/>
          <w:trHeight w:val="53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7336" w:rsidRPr="00694288" w:rsidRDefault="00167336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288">
              <w:rPr>
                <w:rFonts w:eastAsia="Calibri"/>
                <w:sz w:val="24"/>
                <w:szCs w:val="24"/>
                <w:lang w:eastAsia="ru-RU"/>
              </w:rPr>
              <w:t>№</w:t>
            </w:r>
          </w:p>
          <w:p w:rsidR="00167336" w:rsidRPr="00694288" w:rsidRDefault="00167336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94288">
              <w:rPr>
                <w:rFonts w:eastAsia="Calibri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94288">
              <w:rPr>
                <w:rFonts w:eastAsia="Calibri"/>
                <w:sz w:val="24"/>
                <w:szCs w:val="24"/>
                <w:lang w:eastAsia="ru-RU"/>
              </w:rPr>
              <w:t>/</w:t>
            </w:r>
            <w:proofErr w:type="spellStart"/>
            <w:r w:rsidRPr="00694288">
              <w:rPr>
                <w:rFonts w:eastAsia="Calibri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7336" w:rsidRPr="00694288" w:rsidRDefault="00167336" w:rsidP="00167336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288">
              <w:rPr>
                <w:rFonts w:eastAsia="Calibri"/>
                <w:sz w:val="24"/>
                <w:szCs w:val="24"/>
                <w:lang w:eastAsia="ru-RU"/>
              </w:rPr>
              <w:t xml:space="preserve">Дата и время проведения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7336" w:rsidRPr="00694288" w:rsidRDefault="00167336" w:rsidP="00167336">
            <w:pPr>
              <w:jc w:val="center"/>
              <w:rPr>
                <w:rFonts w:eastAsia="Calibri"/>
                <w:sz w:val="24"/>
                <w:szCs w:val="24"/>
              </w:rPr>
            </w:pPr>
            <w:r w:rsidRPr="00694288">
              <w:rPr>
                <w:rFonts w:eastAsia="Calibri"/>
                <w:sz w:val="24"/>
                <w:szCs w:val="24"/>
                <w:lang w:eastAsia="ru-RU"/>
              </w:rPr>
              <w:t>Место проведения</w:t>
            </w:r>
          </w:p>
          <w:p w:rsidR="00167336" w:rsidRPr="00694288" w:rsidRDefault="00167336" w:rsidP="00167336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288">
              <w:rPr>
                <w:rFonts w:eastAsia="Calibri"/>
                <w:sz w:val="24"/>
                <w:szCs w:val="24"/>
              </w:rPr>
              <w:t>(без сокращенных аббревиатур)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36" w:rsidRDefault="00167336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Формат проведения (онлайн/</w:t>
            </w:r>
            <w:proofErr w:type="gramEnd"/>
          </w:p>
          <w:p w:rsidR="00167336" w:rsidRDefault="00167336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офлайн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7336" w:rsidRPr="00694288" w:rsidRDefault="00167336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288">
              <w:rPr>
                <w:rFonts w:eastAsia="Calibri"/>
                <w:sz w:val="24"/>
                <w:szCs w:val="24"/>
                <w:lang w:eastAsia="ru-RU"/>
              </w:rPr>
              <w:t xml:space="preserve">Наименование  и </w:t>
            </w:r>
            <w:r>
              <w:rPr>
                <w:rFonts w:eastAsia="Calibri"/>
                <w:sz w:val="24"/>
                <w:szCs w:val="24"/>
                <w:lang w:eastAsia="ru-RU"/>
              </w:rPr>
              <w:t>описание</w:t>
            </w:r>
            <w:r w:rsidRPr="00694288">
              <w:rPr>
                <w:rFonts w:eastAsia="Calibri"/>
                <w:sz w:val="24"/>
                <w:szCs w:val="24"/>
                <w:lang w:eastAsia="ru-RU"/>
              </w:rPr>
              <w:t xml:space="preserve">  мероприятия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7336" w:rsidRPr="00694288" w:rsidRDefault="00167336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4288">
              <w:rPr>
                <w:rFonts w:eastAsia="Calibri"/>
                <w:sz w:val="24"/>
                <w:szCs w:val="24"/>
                <w:lang w:eastAsia="ru-RU"/>
              </w:rPr>
              <w:t xml:space="preserve">Предполагаемое количество участников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27755" w:rsidRDefault="00167336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67336">
              <w:rPr>
                <w:rFonts w:eastAsia="Calibri"/>
                <w:sz w:val="24"/>
                <w:szCs w:val="24"/>
                <w:lang w:eastAsia="ru-RU"/>
              </w:rPr>
              <w:t xml:space="preserve">Информация об </w:t>
            </w:r>
            <w:proofErr w:type="gramStart"/>
            <w:r w:rsidRPr="00167336">
              <w:rPr>
                <w:rFonts w:eastAsia="Calibri"/>
                <w:sz w:val="24"/>
                <w:szCs w:val="24"/>
                <w:lang w:eastAsia="ru-RU"/>
              </w:rPr>
              <w:t>ответственном</w:t>
            </w:r>
            <w:proofErr w:type="gramEnd"/>
            <w:r w:rsidRPr="0016733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:rsidR="00167336" w:rsidRPr="00694288" w:rsidRDefault="00167336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67336">
              <w:rPr>
                <w:rFonts w:eastAsia="Calibri"/>
                <w:sz w:val="24"/>
                <w:szCs w:val="24"/>
                <w:lang w:eastAsia="ru-RU"/>
              </w:rPr>
              <w:t>(ФИО, номер мобильного телефона)</w:t>
            </w:r>
          </w:p>
        </w:tc>
      </w:tr>
      <w:tr w:rsidR="00627755" w:rsidRPr="00694288" w:rsidTr="00627755">
        <w:trPr>
          <w:cantSplit/>
          <w:trHeight w:val="26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27755" w:rsidRPr="00694288" w:rsidRDefault="00627755" w:rsidP="00627755">
            <w:pPr>
              <w:pStyle w:val="af3"/>
              <w:numPr>
                <w:ilvl w:val="0"/>
                <w:numId w:val="1"/>
              </w:numPr>
              <w:ind w:left="142" w:firstLine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27755" w:rsidRPr="00B76727" w:rsidRDefault="00627755" w:rsidP="0062775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23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апреля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12:00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27755" w:rsidRDefault="00627755" w:rsidP="00627755">
            <w:pPr>
              <w:pStyle w:val="10"/>
              <w:rPr>
                <w:rFonts w:ascii="Times New Roman" w:hAnsi="Times New Roman"/>
                <w:sz w:val="24"/>
              </w:rPr>
            </w:pPr>
            <w:r w:rsidRPr="00DB7518">
              <w:rPr>
                <w:rFonts w:ascii="Times New Roman" w:hAnsi="Times New Roman"/>
                <w:sz w:val="24"/>
              </w:rPr>
              <w:t>Библиотека</w:t>
            </w:r>
            <w:r w:rsidRPr="00DB7518">
              <w:rPr>
                <w:rFonts w:ascii="Times New Roman" w:hAnsi="Times New Roman"/>
                <w:sz w:val="24"/>
              </w:rPr>
              <w:t xml:space="preserve"> </w:t>
            </w:r>
          </w:p>
          <w:p w:rsidR="00627755" w:rsidRPr="00DB7518" w:rsidRDefault="00627755" w:rsidP="00627755">
            <w:pPr>
              <w:pStyle w:val="10"/>
              <w:rPr>
                <w:rFonts w:ascii="Times New Roman" w:hAnsi="Times New Roman"/>
                <w:sz w:val="24"/>
              </w:rPr>
            </w:pPr>
            <w:r w:rsidRPr="00DB7518">
              <w:rPr>
                <w:rFonts w:ascii="Times New Roman" w:hAnsi="Times New Roman"/>
                <w:sz w:val="24"/>
              </w:rPr>
              <w:t>с. Кирпичное</w:t>
            </w:r>
          </w:p>
          <w:p w:rsidR="00627755" w:rsidRPr="00DB7518" w:rsidRDefault="00627755" w:rsidP="00627755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базе школы</w:t>
            </w:r>
            <w:r w:rsidRPr="00DB7518">
              <w:rPr>
                <w:rFonts w:ascii="Times New Roman" w:hAnsi="Times New Roman"/>
                <w:sz w:val="24"/>
              </w:rPr>
              <w:t xml:space="preserve"> №28</w:t>
            </w:r>
          </w:p>
          <w:p w:rsidR="00627755" w:rsidRPr="00DB7518" w:rsidRDefault="00627755" w:rsidP="00627755">
            <w:pPr>
              <w:pStyle w:val="10"/>
              <w:rPr>
                <w:rFonts w:ascii="Times New Roman" w:hAnsi="Times New Roman"/>
                <w:sz w:val="24"/>
              </w:rPr>
            </w:pPr>
            <w:r w:rsidRPr="00DB7518">
              <w:rPr>
                <w:rFonts w:ascii="Times New Roman" w:hAnsi="Times New Roman"/>
                <w:sz w:val="24"/>
              </w:rPr>
              <w:t>с. Кирпичное,</w:t>
            </w:r>
          </w:p>
          <w:p w:rsidR="00627755" w:rsidRPr="00B76727" w:rsidRDefault="00627755" w:rsidP="0062775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B7518">
              <w:rPr>
                <w:sz w:val="24"/>
              </w:rPr>
              <w:t>ул. Майкопская, д</w:t>
            </w:r>
            <w:r>
              <w:rPr>
                <w:sz w:val="24"/>
              </w:rPr>
              <w:t>.</w:t>
            </w:r>
            <w:r w:rsidRPr="00DB7518">
              <w:rPr>
                <w:sz w:val="24"/>
              </w:rPr>
              <w:t xml:space="preserve"> 29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55" w:rsidRPr="00694288" w:rsidRDefault="00627755" w:rsidP="0062775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офлайн</w:t>
            </w:r>
            <w:proofErr w:type="spellEnd"/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27755" w:rsidRPr="00B76727" w:rsidRDefault="00627755" w:rsidP="0062775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Час воспоминаний «Памяти Владимира Вольфовича Жириновского»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27755" w:rsidRPr="00B76727" w:rsidRDefault="00627755" w:rsidP="0062775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22</w:t>
            </w:r>
            <w:bookmarkStart w:id="0" w:name="_GoBack"/>
            <w:bookmarkEnd w:id="0"/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27755" w:rsidRPr="00DB7518" w:rsidRDefault="00627755" w:rsidP="00627755">
            <w:pPr>
              <w:pStyle w:val="10"/>
              <w:rPr>
                <w:rFonts w:ascii="Times New Roman" w:hAnsi="Times New Roman"/>
                <w:sz w:val="24"/>
              </w:rPr>
            </w:pPr>
            <w:proofErr w:type="spellStart"/>
            <w:r w:rsidRPr="00DB7518">
              <w:rPr>
                <w:rFonts w:ascii="Times New Roman" w:hAnsi="Times New Roman"/>
                <w:sz w:val="24"/>
              </w:rPr>
              <w:t>Нагучева</w:t>
            </w:r>
            <w:proofErr w:type="spellEnd"/>
            <w:r w:rsidRPr="00DB751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B7518">
              <w:rPr>
                <w:rFonts w:ascii="Times New Roman" w:hAnsi="Times New Roman"/>
                <w:sz w:val="24"/>
              </w:rPr>
              <w:t>Тайбет</w:t>
            </w:r>
            <w:proofErr w:type="spellEnd"/>
            <w:r w:rsidRPr="00DB751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B7518">
              <w:rPr>
                <w:rFonts w:ascii="Times New Roman" w:hAnsi="Times New Roman"/>
                <w:sz w:val="24"/>
              </w:rPr>
              <w:t>Салиховна</w:t>
            </w:r>
            <w:proofErr w:type="spellEnd"/>
          </w:p>
          <w:p w:rsidR="00627755" w:rsidRPr="00DB7518" w:rsidRDefault="00627755" w:rsidP="00627755">
            <w:pPr>
              <w:pStyle w:val="10"/>
              <w:rPr>
                <w:rFonts w:ascii="Times New Roman" w:hAnsi="Times New Roman"/>
                <w:sz w:val="24"/>
              </w:rPr>
            </w:pPr>
            <w:r w:rsidRPr="00DB7518">
              <w:rPr>
                <w:rFonts w:ascii="Times New Roman" w:hAnsi="Times New Roman"/>
                <w:sz w:val="24"/>
              </w:rPr>
              <w:t>89284255494</w:t>
            </w:r>
          </w:p>
          <w:p w:rsidR="00627755" w:rsidRPr="00B76727" w:rsidRDefault="00627755" w:rsidP="0062775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27755" w:rsidRPr="00694288" w:rsidTr="00627755">
        <w:trPr>
          <w:cantSplit/>
          <w:trHeight w:val="26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27755" w:rsidRPr="00694288" w:rsidRDefault="00627755">
            <w:pPr>
              <w:pStyle w:val="af3"/>
              <w:numPr>
                <w:ilvl w:val="0"/>
                <w:numId w:val="1"/>
              </w:numPr>
              <w:ind w:left="142" w:firstLine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27755" w:rsidRPr="00BA1EBF" w:rsidRDefault="00627755" w:rsidP="00627755">
            <w:pPr>
              <w:pStyle w:val="2021"/>
              <w:rPr>
                <w:szCs w:val="24"/>
              </w:rPr>
            </w:pPr>
            <w:r w:rsidRPr="00BA1EBF">
              <w:rPr>
                <w:szCs w:val="24"/>
              </w:rPr>
              <w:t xml:space="preserve">25 </w:t>
            </w:r>
            <w:r>
              <w:rPr>
                <w:szCs w:val="24"/>
              </w:rPr>
              <w:t>апреля</w:t>
            </w:r>
          </w:p>
          <w:p w:rsidR="00627755" w:rsidRPr="00BA1EBF" w:rsidRDefault="00627755" w:rsidP="00627755">
            <w:pPr>
              <w:jc w:val="center"/>
              <w:rPr>
                <w:rFonts w:eastAsia="Calibri"/>
                <w:sz w:val="24"/>
                <w:szCs w:val="24"/>
              </w:rPr>
            </w:pPr>
            <w:r w:rsidRPr="00BA1EBF">
              <w:rPr>
                <w:rFonts w:eastAsia="Calibri"/>
                <w:sz w:val="24"/>
                <w:szCs w:val="24"/>
              </w:rPr>
              <w:t>15:30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27755" w:rsidRPr="00BA1EBF" w:rsidRDefault="00627755" w:rsidP="00627755">
            <w:pPr>
              <w:pStyle w:val="2021"/>
              <w:rPr>
                <w:szCs w:val="24"/>
              </w:rPr>
            </w:pPr>
            <w:r w:rsidRPr="00BA1EBF">
              <w:rPr>
                <w:szCs w:val="24"/>
              </w:rPr>
              <w:t>Библиотека</w:t>
            </w:r>
          </w:p>
          <w:p w:rsidR="00627755" w:rsidRPr="00BA1EBF" w:rsidRDefault="00627755" w:rsidP="00627755">
            <w:pPr>
              <w:pStyle w:val="2021"/>
              <w:rPr>
                <w:szCs w:val="24"/>
              </w:rPr>
            </w:pPr>
            <w:r w:rsidRPr="00BA1EBF">
              <w:rPr>
                <w:szCs w:val="24"/>
              </w:rPr>
              <w:t>а. Малое Псеушхо,</w:t>
            </w:r>
          </w:p>
          <w:p w:rsidR="00627755" w:rsidRPr="00BA1EBF" w:rsidRDefault="00627755" w:rsidP="00627755">
            <w:pPr>
              <w:jc w:val="center"/>
              <w:rPr>
                <w:rFonts w:eastAsia="Calibri"/>
                <w:sz w:val="24"/>
                <w:szCs w:val="24"/>
              </w:rPr>
            </w:pPr>
            <w:r w:rsidRPr="00BA1EBF">
              <w:rPr>
                <w:rFonts w:eastAsia="Calibri"/>
                <w:sz w:val="24"/>
                <w:szCs w:val="24"/>
              </w:rPr>
              <w:t>ул. Тхагушева, 38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55" w:rsidRPr="00BA1EBF" w:rsidRDefault="00627755" w:rsidP="00627755">
            <w:pPr>
              <w:pStyle w:val="af4"/>
              <w:jc w:val="center"/>
            </w:pPr>
            <w:proofErr w:type="spellStart"/>
            <w:r>
              <w:t>офлайн</w:t>
            </w:r>
            <w:proofErr w:type="spellEnd"/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27755" w:rsidRDefault="00627755" w:rsidP="00627755">
            <w:pPr>
              <w:jc w:val="center"/>
              <w:rPr>
                <w:rFonts w:eastAsia="Calibri"/>
                <w:sz w:val="24"/>
                <w:szCs w:val="24"/>
              </w:rPr>
            </w:pPr>
            <w:r w:rsidRPr="00627755">
              <w:rPr>
                <w:rFonts w:eastAsia="Calibri"/>
                <w:sz w:val="24"/>
                <w:szCs w:val="24"/>
              </w:rPr>
              <w:t xml:space="preserve">Познавательный урок «Жириновский, навсегда!», </w:t>
            </w:r>
          </w:p>
          <w:p w:rsidR="00627755" w:rsidRPr="00BA1EBF" w:rsidRDefault="00627755" w:rsidP="00627755">
            <w:pPr>
              <w:jc w:val="center"/>
              <w:rPr>
                <w:rFonts w:eastAsia="Calibri"/>
                <w:sz w:val="24"/>
                <w:szCs w:val="24"/>
              </w:rPr>
            </w:pPr>
            <w:r w:rsidRPr="00627755">
              <w:rPr>
                <w:rFonts w:eastAsia="Calibri"/>
                <w:sz w:val="24"/>
                <w:szCs w:val="24"/>
              </w:rPr>
              <w:t>в рамках юбилея политического и государственного деятеля Владимира Вольфовича Жириновского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27755" w:rsidRPr="00BA1EBF" w:rsidRDefault="00627755" w:rsidP="006277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27755" w:rsidRPr="00BA1EBF" w:rsidRDefault="00627755" w:rsidP="00627755">
            <w:pPr>
              <w:pStyle w:val="2021"/>
            </w:pPr>
            <w:r w:rsidRPr="00BA1EBF">
              <w:t>Яквашева Альмет Муратовна</w:t>
            </w:r>
          </w:p>
          <w:p w:rsidR="00627755" w:rsidRPr="00BA1EBF" w:rsidRDefault="00627755" w:rsidP="00627755">
            <w:pPr>
              <w:pStyle w:val="2021"/>
              <w:rPr>
                <w:rFonts w:ascii="Calibri" w:hAnsi="Calibri"/>
              </w:rPr>
            </w:pPr>
            <w:r w:rsidRPr="00BA1EBF">
              <w:t>89283385284</w:t>
            </w:r>
          </w:p>
        </w:tc>
      </w:tr>
    </w:tbl>
    <w:p w:rsidR="00A42EB7" w:rsidRDefault="00A42EB7" w:rsidP="00A42EB7"/>
    <w:p w:rsidR="00A42EB7" w:rsidRDefault="00A42EB7" w:rsidP="00A42EB7">
      <w:pPr>
        <w:jc w:val="center"/>
        <w:rPr>
          <w:rFonts w:eastAsia="Calibri"/>
          <w:b/>
          <w:bCs/>
        </w:rPr>
      </w:pPr>
    </w:p>
    <w:p w:rsidR="00167336" w:rsidRDefault="00167336" w:rsidP="00A42EB7">
      <w:pPr>
        <w:jc w:val="center"/>
        <w:rPr>
          <w:rFonts w:eastAsia="Calibri"/>
          <w:b/>
          <w:bCs/>
        </w:rPr>
      </w:pPr>
    </w:p>
    <w:sectPr w:rsidR="00167336" w:rsidSect="00B268D0">
      <w:headerReference w:type="default" r:id="rId7"/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F52" w:rsidRDefault="00F36F52">
      <w:r>
        <w:separator/>
      </w:r>
    </w:p>
  </w:endnote>
  <w:endnote w:type="continuationSeparator" w:id="0">
    <w:p w:rsidR="00F36F52" w:rsidRDefault="00F36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F52" w:rsidRDefault="00F36F52">
      <w:r>
        <w:separator/>
      </w:r>
    </w:p>
  </w:footnote>
  <w:footnote w:type="continuationSeparator" w:id="0">
    <w:p w:rsidR="00F36F52" w:rsidRDefault="00F36F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8D0" w:rsidRDefault="00B268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475F"/>
    <w:multiLevelType w:val="hybridMultilevel"/>
    <w:tmpl w:val="71462722"/>
    <w:lvl w:ilvl="0" w:tplc="B92417CE">
      <w:start w:val="1"/>
      <w:numFmt w:val="decimal"/>
      <w:lvlText w:val="%1."/>
      <w:lvlJc w:val="left"/>
      <w:pPr>
        <w:ind w:left="720" w:hanging="360"/>
      </w:pPr>
    </w:lvl>
    <w:lvl w:ilvl="1" w:tplc="9B1CEE3E">
      <w:start w:val="1"/>
      <w:numFmt w:val="lowerLetter"/>
      <w:lvlText w:val="%2."/>
      <w:lvlJc w:val="left"/>
      <w:pPr>
        <w:ind w:left="1440" w:hanging="360"/>
      </w:pPr>
    </w:lvl>
    <w:lvl w:ilvl="2" w:tplc="4EEE983E">
      <w:start w:val="1"/>
      <w:numFmt w:val="lowerRoman"/>
      <w:lvlText w:val="%3."/>
      <w:lvlJc w:val="right"/>
      <w:pPr>
        <w:ind w:left="2160" w:hanging="180"/>
      </w:pPr>
    </w:lvl>
    <w:lvl w:ilvl="3" w:tplc="FB0224E8">
      <w:start w:val="1"/>
      <w:numFmt w:val="decimal"/>
      <w:lvlText w:val="%4."/>
      <w:lvlJc w:val="left"/>
      <w:pPr>
        <w:ind w:left="2880" w:hanging="360"/>
      </w:pPr>
    </w:lvl>
    <w:lvl w:ilvl="4" w:tplc="2A88F1F8">
      <w:start w:val="1"/>
      <w:numFmt w:val="lowerLetter"/>
      <w:lvlText w:val="%5."/>
      <w:lvlJc w:val="left"/>
      <w:pPr>
        <w:ind w:left="3600" w:hanging="360"/>
      </w:pPr>
    </w:lvl>
    <w:lvl w:ilvl="5" w:tplc="3DDA5D4E">
      <w:start w:val="1"/>
      <w:numFmt w:val="lowerRoman"/>
      <w:lvlText w:val="%6."/>
      <w:lvlJc w:val="right"/>
      <w:pPr>
        <w:ind w:left="4320" w:hanging="180"/>
      </w:pPr>
    </w:lvl>
    <w:lvl w:ilvl="6" w:tplc="018A4646">
      <w:start w:val="1"/>
      <w:numFmt w:val="decimal"/>
      <w:lvlText w:val="%7."/>
      <w:lvlJc w:val="left"/>
      <w:pPr>
        <w:ind w:left="5040" w:hanging="360"/>
      </w:pPr>
    </w:lvl>
    <w:lvl w:ilvl="7" w:tplc="529A6024">
      <w:start w:val="1"/>
      <w:numFmt w:val="lowerLetter"/>
      <w:lvlText w:val="%8."/>
      <w:lvlJc w:val="left"/>
      <w:pPr>
        <w:ind w:left="5760" w:hanging="360"/>
      </w:pPr>
    </w:lvl>
    <w:lvl w:ilvl="8" w:tplc="E25093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8D0"/>
    <w:rsid w:val="00167336"/>
    <w:rsid w:val="00354711"/>
    <w:rsid w:val="00627755"/>
    <w:rsid w:val="00694288"/>
    <w:rsid w:val="0070624D"/>
    <w:rsid w:val="0077773B"/>
    <w:rsid w:val="00833E14"/>
    <w:rsid w:val="008B2E06"/>
    <w:rsid w:val="00A42EB7"/>
    <w:rsid w:val="00AE7832"/>
    <w:rsid w:val="00B268D0"/>
    <w:rsid w:val="00CD0EFA"/>
    <w:rsid w:val="00DF247E"/>
    <w:rsid w:val="00EE0756"/>
    <w:rsid w:val="00F36F52"/>
    <w:rsid w:val="00FC2FF6"/>
    <w:rsid w:val="00FD37D2"/>
    <w:rsid w:val="00FF3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8D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268D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B268D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268D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B268D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268D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268D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268D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268D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268D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268D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268D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B268D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268D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B268D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268D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B268D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268D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268D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268D0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B268D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268D0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68D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268D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268D0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268D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268D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268D0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B268D0"/>
  </w:style>
  <w:style w:type="paragraph" w:customStyle="1" w:styleId="Footer">
    <w:name w:val="Footer"/>
    <w:basedOn w:val="a"/>
    <w:link w:val="CaptionChar"/>
    <w:uiPriority w:val="99"/>
    <w:unhideWhenUsed/>
    <w:rsid w:val="00B268D0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B268D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268D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268D0"/>
  </w:style>
  <w:style w:type="table" w:styleId="a9">
    <w:name w:val="Table Grid"/>
    <w:basedOn w:val="a1"/>
    <w:uiPriority w:val="59"/>
    <w:rsid w:val="00B268D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268D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268D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268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268D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268D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268D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268D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268D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268D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268D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268D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268D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268D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268D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268D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268D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268D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26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B268D0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B268D0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B268D0"/>
    <w:rPr>
      <w:sz w:val="18"/>
    </w:rPr>
  </w:style>
  <w:style w:type="character" w:styleId="ad">
    <w:name w:val="footnote reference"/>
    <w:basedOn w:val="a0"/>
    <w:uiPriority w:val="99"/>
    <w:unhideWhenUsed/>
    <w:rsid w:val="00B268D0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B268D0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B268D0"/>
    <w:rPr>
      <w:sz w:val="20"/>
    </w:rPr>
  </w:style>
  <w:style w:type="character" w:styleId="af0">
    <w:name w:val="endnote reference"/>
    <w:basedOn w:val="a0"/>
    <w:uiPriority w:val="99"/>
    <w:semiHidden/>
    <w:unhideWhenUsed/>
    <w:rsid w:val="00B268D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268D0"/>
    <w:pPr>
      <w:spacing w:after="57"/>
    </w:pPr>
  </w:style>
  <w:style w:type="paragraph" w:styleId="21">
    <w:name w:val="toc 2"/>
    <w:basedOn w:val="a"/>
    <w:next w:val="a"/>
    <w:uiPriority w:val="39"/>
    <w:unhideWhenUsed/>
    <w:rsid w:val="00B268D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268D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268D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268D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268D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268D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268D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268D0"/>
    <w:pPr>
      <w:spacing w:after="57"/>
      <w:ind w:left="2268"/>
    </w:pPr>
  </w:style>
  <w:style w:type="paragraph" w:styleId="af1">
    <w:name w:val="TOC Heading"/>
    <w:uiPriority w:val="39"/>
    <w:unhideWhenUsed/>
    <w:rsid w:val="00B268D0"/>
  </w:style>
  <w:style w:type="paragraph" w:styleId="af2">
    <w:name w:val="table of figures"/>
    <w:basedOn w:val="a"/>
    <w:next w:val="a"/>
    <w:uiPriority w:val="99"/>
    <w:unhideWhenUsed/>
    <w:rsid w:val="00B268D0"/>
  </w:style>
  <w:style w:type="paragraph" w:styleId="af3">
    <w:name w:val="List Paragraph"/>
    <w:basedOn w:val="a"/>
    <w:qFormat/>
    <w:rsid w:val="00B268D0"/>
    <w:pPr>
      <w:ind w:left="720"/>
      <w:contextualSpacing/>
    </w:pPr>
  </w:style>
  <w:style w:type="paragraph" w:customStyle="1" w:styleId="TableContents">
    <w:name w:val="Table Contents"/>
    <w:basedOn w:val="a"/>
    <w:rsid w:val="00B268D0"/>
    <w:pPr>
      <w:suppressLineNumbers/>
      <w:jc w:val="center"/>
    </w:pPr>
    <w:rPr>
      <w:rFonts w:ascii="Calibri" w:eastAsia="Calibri" w:hAnsi="Calibri"/>
      <w:sz w:val="22"/>
      <w:szCs w:val="22"/>
      <w:lang w:eastAsia="zh-CN"/>
    </w:rPr>
  </w:style>
  <w:style w:type="paragraph" w:styleId="af4">
    <w:name w:val="No Spacing"/>
    <w:aliases w:val="мой стиль,No Spacing"/>
    <w:link w:val="af5"/>
    <w:uiPriority w:val="1"/>
    <w:qFormat/>
    <w:rsid w:val="00B268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aliases w:val="мой стиль Знак,No Spacing Знак"/>
    <w:link w:val="af4"/>
    <w:uiPriority w:val="1"/>
    <w:qFormat/>
    <w:rsid w:val="00B268D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0"/>
    <w:qFormat/>
    <w:rsid w:val="00B268D0"/>
    <w:rPr>
      <w:sz w:val="28"/>
    </w:rPr>
  </w:style>
  <w:style w:type="paragraph" w:customStyle="1" w:styleId="10">
    <w:name w:val="Без интервала1"/>
    <w:link w:val="NoSpacingChar"/>
    <w:qFormat/>
    <w:rsid w:val="00B268D0"/>
    <w:pPr>
      <w:spacing w:after="0" w:line="240" w:lineRule="auto"/>
      <w:jc w:val="center"/>
    </w:pPr>
    <w:rPr>
      <w:sz w:val="28"/>
    </w:rPr>
  </w:style>
  <w:style w:type="character" w:customStyle="1" w:styleId="uye14bt">
    <w:name w:val="uye14bt"/>
    <w:rsid w:val="00B268D0"/>
  </w:style>
  <w:style w:type="character" w:styleId="af6">
    <w:name w:val="Strong"/>
    <w:basedOn w:val="a0"/>
    <w:uiPriority w:val="22"/>
    <w:qFormat/>
    <w:rsid w:val="00B268D0"/>
    <w:rPr>
      <w:b/>
      <w:bCs/>
    </w:rPr>
  </w:style>
  <w:style w:type="paragraph" w:customStyle="1" w:styleId="2021">
    <w:name w:val="2021"/>
    <w:basedOn w:val="a"/>
    <w:link w:val="20210"/>
    <w:qFormat/>
    <w:rsid w:val="00627755"/>
    <w:pPr>
      <w:jc w:val="center"/>
    </w:pPr>
    <w:rPr>
      <w:rFonts w:eastAsia="Calibri"/>
      <w:sz w:val="24"/>
      <w:szCs w:val="22"/>
    </w:rPr>
  </w:style>
  <w:style w:type="character" w:customStyle="1" w:styleId="20210">
    <w:name w:val="2021 Знак"/>
    <w:link w:val="2021"/>
    <w:rsid w:val="0062775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3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Бралгина</dc:creator>
  <cp:keywords/>
  <dc:description/>
  <cp:lastModifiedBy>Анжела</cp:lastModifiedBy>
  <cp:revision>70</cp:revision>
  <dcterms:created xsi:type="dcterms:W3CDTF">2024-08-22T10:58:00Z</dcterms:created>
  <dcterms:modified xsi:type="dcterms:W3CDTF">2025-11-01T21:08:00Z</dcterms:modified>
</cp:coreProperties>
</file>