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46" w:rsidRPr="00063346" w:rsidRDefault="00063346" w:rsidP="00063346">
      <w:pPr>
        <w:widowControl w:val="0"/>
        <w:shd w:val="clear" w:color="auto" w:fill="FFFFFF"/>
        <w:autoSpaceDE w:val="0"/>
        <w:autoSpaceDN w:val="0"/>
        <w:adjustRightInd w:val="0"/>
        <w:spacing w:before="283"/>
        <w:ind w:right="141" w:firstLine="567"/>
        <w:jc w:val="center"/>
        <w:rPr>
          <w:rFonts w:ascii="Times New Roman" w:hAnsi="Times New Roman" w:cs="Times New Roman"/>
          <w:szCs w:val="28"/>
        </w:rPr>
      </w:pPr>
      <w:r w:rsidRPr="00063346">
        <w:rPr>
          <w:rFonts w:ascii="Times New Roman" w:hAnsi="Times New Roman" w:cs="Times New Roman"/>
          <w:szCs w:val="28"/>
        </w:rPr>
        <w:t>Муниципальное автономное дошкольное образовательное учреждение детский сад №22 станицы Ярославской муниципального образования Мостовский район</w:t>
      </w:r>
    </w:p>
    <w:p w:rsidR="00063346" w:rsidRPr="00063346" w:rsidRDefault="00063346" w:rsidP="00063346">
      <w:pPr>
        <w:rPr>
          <w:rFonts w:ascii="Times New Roman" w:hAnsi="Times New Roman" w:cs="Times New Roman"/>
        </w:rPr>
      </w:pPr>
    </w:p>
    <w:p w:rsidR="00063346" w:rsidRPr="00063346" w:rsidRDefault="00063346" w:rsidP="0006334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17"/>
        <w:tblW w:w="0" w:type="auto"/>
        <w:tblLook w:val="04A0" w:firstRow="1" w:lastRow="0" w:firstColumn="1" w:lastColumn="0" w:noHBand="0" w:noVBand="1"/>
      </w:tblPr>
      <w:tblGrid>
        <w:gridCol w:w="4528"/>
        <w:gridCol w:w="4827"/>
      </w:tblGrid>
      <w:tr w:rsidR="00063346" w:rsidRPr="00063346" w:rsidTr="00617B3D">
        <w:trPr>
          <w:trHeight w:val="3674"/>
        </w:trPr>
        <w:tc>
          <w:tcPr>
            <w:tcW w:w="4644" w:type="dxa"/>
            <w:shd w:val="clear" w:color="auto" w:fill="auto"/>
          </w:tcPr>
          <w:p w:rsidR="00063346" w:rsidRPr="00063346" w:rsidRDefault="00063346" w:rsidP="00617B3D">
            <w:pPr>
              <w:ind w:right="141" w:firstLine="567"/>
              <w:rPr>
                <w:rFonts w:ascii="Times New Roman" w:hAnsi="Times New Roman" w:cs="Times New Roman"/>
                <w:szCs w:val="28"/>
              </w:rPr>
            </w:pPr>
            <w:r w:rsidRPr="00063346">
              <w:rPr>
                <w:rFonts w:ascii="Times New Roman" w:hAnsi="Times New Roman" w:cs="Times New Roman"/>
                <w:szCs w:val="28"/>
              </w:rPr>
              <w:tab/>
            </w:r>
          </w:p>
          <w:p w:rsidR="00063346" w:rsidRPr="00063346" w:rsidRDefault="00063346" w:rsidP="00617B3D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proofErr w:type="gramStart"/>
            <w:r w:rsidRPr="00063346">
              <w:rPr>
                <w:rFonts w:ascii="Times New Roman" w:hAnsi="Times New Roman" w:cs="Times New Roman"/>
                <w:szCs w:val="28"/>
              </w:rPr>
              <w:t xml:space="preserve">Принято </w:t>
            </w:r>
            <w:r w:rsidRPr="00063346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решением</w:t>
            </w:r>
            <w:proofErr w:type="gramEnd"/>
            <w:r w:rsidRPr="00063346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педагогического </w:t>
            </w:r>
          </w:p>
          <w:p w:rsidR="00063346" w:rsidRPr="00063346" w:rsidRDefault="00063346" w:rsidP="00617B3D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063346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совета </w:t>
            </w:r>
            <w:r w:rsidRPr="00063346">
              <w:rPr>
                <w:rFonts w:ascii="Times New Roman" w:hAnsi="Times New Roman" w:cs="Times New Roman"/>
                <w:szCs w:val="28"/>
              </w:rPr>
              <w:t>МАДОУ детского сада № 22</w:t>
            </w:r>
          </w:p>
          <w:p w:rsidR="00063346" w:rsidRPr="00063346" w:rsidRDefault="00063346" w:rsidP="00617B3D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063346">
              <w:rPr>
                <w:rFonts w:ascii="Times New Roman" w:hAnsi="Times New Roman" w:cs="Times New Roman"/>
                <w:szCs w:val="28"/>
              </w:rPr>
              <w:t>станицы Ярославской</w:t>
            </w:r>
          </w:p>
          <w:p w:rsidR="00063346" w:rsidRPr="00063346" w:rsidRDefault="00063346" w:rsidP="00617B3D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063346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Протокол № 3 от </w:t>
            </w:r>
            <w:proofErr w:type="gramStart"/>
            <w:r w:rsidRPr="00063346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11.01.2021  г.</w:t>
            </w:r>
            <w:proofErr w:type="gramEnd"/>
          </w:p>
          <w:p w:rsidR="00063346" w:rsidRPr="00063346" w:rsidRDefault="00063346" w:rsidP="00617B3D">
            <w:pPr>
              <w:ind w:right="141" w:firstLine="567"/>
              <w:rPr>
                <w:rFonts w:ascii="Times New Roman" w:hAnsi="Times New Roman" w:cs="Times New Roman"/>
                <w:szCs w:val="28"/>
              </w:rPr>
            </w:pPr>
            <w:r w:rsidRPr="0006334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63346" w:rsidRPr="00063346" w:rsidRDefault="00063346" w:rsidP="00617B3D">
            <w:pPr>
              <w:ind w:right="141" w:firstLine="567"/>
              <w:rPr>
                <w:rFonts w:ascii="Times New Roman" w:hAnsi="Times New Roman" w:cs="Times New Roman"/>
                <w:szCs w:val="28"/>
              </w:rPr>
            </w:pPr>
          </w:p>
          <w:p w:rsidR="00063346" w:rsidRPr="00063346" w:rsidRDefault="00063346" w:rsidP="00617B3D">
            <w:pPr>
              <w:ind w:right="141" w:firstLine="567"/>
              <w:rPr>
                <w:rFonts w:ascii="Times New Roman" w:hAnsi="Times New Roman" w:cs="Times New Roman"/>
                <w:szCs w:val="28"/>
              </w:rPr>
            </w:pPr>
            <w:r w:rsidRPr="00063346">
              <w:rPr>
                <w:rFonts w:ascii="Times New Roman" w:hAnsi="Times New Roman" w:cs="Times New Roman"/>
                <w:b/>
                <w:szCs w:val="28"/>
              </w:rPr>
              <w:t xml:space="preserve">                        </w:t>
            </w:r>
            <w:r w:rsidRPr="0006334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063346" w:rsidRPr="00063346" w:rsidRDefault="00063346" w:rsidP="00617B3D">
            <w:pPr>
              <w:ind w:right="141" w:firstLine="567"/>
              <w:rPr>
                <w:rFonts w:ascii="Times New Roman" w:hAnsi="Times New Roman" w:cs="Times New Roman"/>
                <w:szCs w:val="28"/>
              </w:rPr>
            </w:pPr>
          </w:p>
          <w:p w:rsidR="00063346" w:rsidRPr="00063346" w:rsidRDefault="00063346" w:rsidP="00617B3D">
            <w:pPr>
              <w:ind w:right="141"/>
              <w:rPr>
                <w:rFonts w:ascii="Times New Roman" w:hAnsi="Times New Roman" w:cs="Times New Roman"/>
                <w:szCs w:val="28"/>
              </w:rPr>
            </w:pPr>
            <w:r w:rsidRPr="00063346">
              <w:rPr>
                <w:rFonts w:ascii="Times New Roman" w:hAnsi="Times New Roman" w:cs="Times New Roman"/>
                <w:szCs w:val="28"/>
              </w:rPr>
              <w:t>Введено в действие приказом</w:t>
            </w:r>
          </w:p>
          <w:p w:rsidR="00063346" w:rsidRPr="00063346" w:rsidRDefault="00063346" w:rsidP="00617B3D">
            <w:pPr>
              <w:ind w:right="141"/>
              <w:rPr>
                <w:rFonts w:ascii="Times New Roman" w:hAnsi="Times New Roman" w:cs="Times New Roman"/>
                <w:szCs w:val="28"/>
              </w:rPr>
            </w:pPr>
            <w:r w:rsidRPr="00063346">
              <w:rPr>
                <w:rFonts w:ascii="Times New Roman" w:hAnsi="Times New Roman" w:cs="Times New Roman"/>
                <w:szCs w:val="28"/>
              </w:rPr>
              <w:t>От 11.01.2021 № 2</w:t>
            </w:r>
          </w:p>
          <w:p w:rsidR="00063346" w:rsidRPr="00063346" w:rsidRDefault="00063346" w:rsidP="00617B3D">
            <w:pPr>
              <w:ind w:right="141"/>
              <w:rPr>
                <w:rFonts w:ascii="Times New Roman" w:hAnsi="Times New Roman" w:cs="Times New Roman"/>
                <w:szCs w:val="28"/>
              </w:rPr>
            </w:pPr>
            <w:r w:rsidRPr="00063346">
              <w:rPr>
                <w:rFonts w:ascii="Times New Roman" w:hAnsi="Times New Roman" w:cs="Times New Roman"/>
                <w:szCs w:val="28"/>
              </w:rPr>
              <w:t>Заведующий МАДОУ детского сада №22 станицы Ярославской</w:t>
            </w:r>
          </w:p>
          <w:p w:rsidR="00063346" w:rsidRPr="00063346" w:rsidRDefault="00063346" w:rsidP="00617B3D">
            <w:pPr>
              <w:ind w:right="141"/>
              <w:rPr>
                <w:rFonts w:ascii="Times New Roman" w:hAnsi="Times New Roman" w:cs="Times New Roman"/>
                <w:szCs w:val="28"/>
              </w:rPr>
            </w:pPr>
            <w:r w:rsidRPr="00063346">
              <w:rPr>
                <w:rFonts w:ascii="Times New Roman" w:hAnsi="Times New Roman" w:cs="Times New Roman"/>
                <w:szCs w:val="28"/>
              </w:rPr>
              <w:t xml:space="preserve">______________Н.В. Петрушина </w:t>
            </w:r>
          </w:p>
          <w:p w:rsidR="00063346" w:rsidRPr="00063346" w:rsidRDefault="00063346" w:rsidP="00617B3D">
            <w:pPr>
              <w:ind w:right="141"/>
              <w:rPr>
                <w:rFonts w:ascii="Times New Roman" w:hAnsi="Times New Roman" w:cs="Times New Roman"/>
                <w:szCs w:val="28"/>
              </w:rPr>
            </w:pPr>
            <w:r w:rsidRPr="00063346">
              <w:rPr>
                <w:rFonts w:ascii="Times New Roman" w:hAnsi="Times New Roman" w:cs="Times New Roman"/>
                <w:szCs w:val="28"/>
              </w:rPr>
              <w:t>«___</w:t>
            </w:r>
            <w:proofErr w:type="gramStart"/>
            <w:r w:rsidRPr="00063346">
              <w:rPr>
                <w:rFonts w:ascii="Times New Roman" w:hAnsi="Times New Roman" w:cs="Times New Roman"/>
                <w:szCs w:val="28"/>
              </w:rPr>
              <w:t>_»_</w:t>
            </w:r>
            <w:proofErr w:type="gramEnd"/>
            <w:r w:rsidRPr="00063346">
              <w:rPr>
                <w:rFonts w:ascii="Times New Roman" w:hAnsi="Times New Roman" w:cs="Times New Roman"/>
                <w:szCs w:val="28"/>
              </w:rPr>
              <w:t xml:space="preserve">____________           года </w:t>
            </w:r>
          </w:p>
          <w:p w:rsidR="00063346" w:rsidRPr="00063346" w:rsidRDefault="00063346" w:rsidP="00617B3D">
            <w:pPr>
              <w:ind w:right="141" w:firstLine="567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P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4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63346" w:rsidRP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46">
        <w:rPr>
          <w:rFonts w:ascii="Times New Roman" w:hAnsi="Times New Roman" w:cs="Times New Roman"/>
          <w:b/>
          <w:sz w:val="28"/>
          <w:szCs w:val="28"/>
        </w:rPr>
        <w:t>Об этике общения в родительских чатах в социальных сетях и мессенджерах</w:t>
      </w:r>
    </w:p>
    <w:p w:rsidR="00063346" w:rsidRP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4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автономном дошкольном образовательном учреждении детском саду №22 станицы Ярославской муниципального образования Мостовский район </w:t>
      </w:r>
    </w:p>
    <w:p w:rsidR="00063346" w:rsidRP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Pr="00063346" w:rsidRDefault="00063346" w:rsidP="000633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этику общения в родительских чатах в социальных сетях и мессенджерах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автономном дошкольном образовательном учреждении детском саду №22 станицы Ярославской муниципального образования Мостовский район </w:t>
      </w:r>
      <w:r w:rsidRPr="00063346">
        <w:rPr>
          <w:rFonts w:ascii="Times New Roman" w:hAnsi="Times New Roman" w:cs="Times New Roman"/>
          <w:sz w:val="28"/>
          <w:szCs w:val="28"/>
        </w:rPr>
        <w:t xml:space="preserve">(далее по тексту-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063346">
        <w:rPr>
          <w:rFonts w:ascii="Times New Roman" w:hAnsi="Times New Roman" w:cs="Times New Roman"/>
          <w:sz w:val="28"/>
          <w:szCs w:val="28"/>
        </w:rPr>
        <w:t>, образовательная организация).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2. Настоящее положение разработано в соответствии с Конституцией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Федеральным законом от 29 декабря 2012 года № 273-ФЗ «Об образовании в Российской Федерации», Законом Краснодарского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16 июля 2013 года № 2770-КЗ «Об образовании в Краснодарском крае» и т.д. К отношениям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не урегулированным настоящим Положением применяется действующее законодательство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346">
        <w:rPr>
          <w:rFonts w:ascii="Times New Roman" w:hAnsi="Times New Roman" w:cs="Times New Roman"/>
          <w:b/>
          <w:sz w:val="28"/>
          <w:szCs w:val="28"/>
        </w:rPr>
        <w:t>2. Цели и задачи родительского чата.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63346">
        <w:rPr>
          <w:rFonts w:ascii="Times New Roman" w:hAnsi="Times New Roman" w:cs="Times New Roman"/>
          <w:sz w:val="28"/>
          <w:szCs w:val="28"/>
        </w:rPr>
        <w:t xml:space="preserve"> Родительский чат или группа - один из инструментов, который призван помочь во взаимодействии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социумом, в решении каких-либо организационных вопросов,</w:t>
      </w:r>
      <w:r w:rsidR="000267F0"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возникающих в образовательном процессе и оперативное получение информации.</w:t>
      </w:r>
    </w:p>
    <w:p w:rsidR="00063346" w:rsidRPr="00063346" w:rsidRDefault="000267F0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63346" w:rsidRPr="00063346">
        <w:rPr>
          <w:rFonts w:ascii="Times New Roman" w:hAnsi="Times New Roman" w:cs="Times New Roman"/>
          <w:sz w:val="28"/>
          <w:szCs w:val="28"/>
        </w:rPr>
        <w:t xml:space="preserve"> В целях нормального и эффективного функционирования родительского чата необходимо выбрать ответственного администратора чата, который будет следить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346" w:rsidRPr="00063346">
        <w:rPr>
          <w:rFonts w:ascii="Times New Roman" w:hAnsi="Times New Roman" w:cs="Times New Roman"/>
          <w:sz w:val="28"/>
          <w:szCs w:val="28"/>
        </w:rPr>
        <w:t xml:space="preserve">контролировать за порядком общения между родителями, </w:t>
      </w:r>
      <w:r>
        <w:rPr>
          <w:rFonts w:ascii="Times New Roman" w:hAnsi="Times New Roman" w:cs="Times New Roman"/>
          <w:sz w:val="28"/>
          <w:szCs w:val="28"/>
        </w:rPr>
        <w:t>воспитателями</w:t>
      </w:r>
      <w:r w:rsidR="00063346" w:rsidRPr="00063346">
        <w:rPr>
          <w:rFonts w:ascii="Times New Roman" w:hAnsi="Times New Roman" w:cs="Times New Roman"/>
          <w:sz w:val="28"/>
          <w:szCs w:val="28"/>
        </w:rPr>
        <w:t xml:space="preserve"> и вовремя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346" w:rsidRPr="00063346">
        <w:rPr>
          <w:rFonts w:ascii="Times New Roman" w:hAnsi="Times New Roman" w:cs="Times New Roman"/>
          <w:sz w:val="28"/>
          <w:szCs w:val="28"/>
        </w:rPr>
        <w:t>устранять негативную, лишнюю информацию или участника.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2.3. При создании родительского чата администратором чата должны быть обозначены</w:t>
      </w:r>
      <w:r w:rsidR="000267F0"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правила поведения в группе. Родителям, которые их нарушают, повторно напоминать о</w:t>
      </w:r>
      <w:r w:rsidR="000267F0"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правилах поведения в родительском чате.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2.4. Основные правила этикета общения в родительском чате: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- всегда надо представлять, что это не виртуальное общение, а разговор вживую на</w:t>
      </w:r>
      <w:r w:rsidR="000267F0"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родительском собрании и говорить только то, что сказали бы в лицо и при всех;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- не рекомендуется звонить и писать собеседникам в период времени с 19-30ч. до</w:t>
      </w:r>
      <w:r w:rsidR="000267F0">
        <w:rPr>
          <w:rFonts w:ascii="Times New Roman" w:hAnsi="Times New Roman" w:cs="Times New Roman"/>
          <w:sz w:val="28"/>
          <w:szCs w:val="28"/>
        </w:rPr>
        <w:t xml:space="preserve"> 07.00 </w:t>
      </w:r>
      <w:r w:rsidRPr="00063346">
        <w:rPr>
          <w:rFonts w:ascii="Times New Roman" w:hAnsi="Times New Roman" w:cs="Times New Roman"/>
          <w:sz w:val="28"/>
          <w:szCs w:val="28"/>
        </w:rPr>
        <w:t>ч., только в исключительных случаях (выяснить место нахождение ребенка и т.д.);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- в родительском чате должна быть только важная информац</w:t>
      </w:r>
      <w:r w:rsidR="000267F0">
        <w:rPr>
          <w:rFonts w:ascii="Times New Roman" w:hAnsi="Times New Roman" w:cs="Times New Roman"/>
          <w:sz w:val="28"/>
          <w:szCs w:val="28"/>
        </w:rPr>
        <w:t xml:space="preserve">ия, затрагивающая </w:t>
      </w:r>
      <w:r w:rsidRPr="00063346">
        <w:rPr>
          <w:rFonts w:ascii="Times New Roman" w:hAnsi="Times New Roman" w:cs="Times New Roman"/>
          <w:sz w:val="28"/>
          <w:szCs w:val="28"/>
        </w:rPr>
        <w:t>исключительно интересы детей и группы;</w:t>
      </w:r>
    </w:p>
    <w:p w:rsidR="00875DA9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- в целях сохранения здоровья (эмоционального состояния и т.д.) не стоит внимательно</w:t>
      </w:r>
      <w:r w:rsidRPr="00063346">
        <w:rPr>
          <w:rFonts w:ascii="Times New Roman" w:hAnsi="Times New Roman" w:cs="Times New Roman"/>
          <w:sz w:val="28"/>
          <w:szCs w:val="28"/>
        </w:rPr>
        <w:t xml:space="preserve"> изучать и читать ненужную информацию;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- участники родительского чата должны проявлять вежливость и уважение к другим</w:t>
      </w:r>
      <w:r w:rsidR="000267F0"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участникам чата;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- необходимо воздерживаться от излишнего внимания и самоутверждения своей</w:t>
      </w:r>
      <w:r w:rsidR="000267F0"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персоны, за счет резких выпадов в адрес администратора и других собеседников</w:t>
      </w:r>
      <w:r w:rsidR="000267F0"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родительского чата;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- не «засорять» чат пустым общением (сленгом, смайликами, междометиями,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lastRenderedPageBreak/>
        <w:t>открытками, поздравлениями), поскольку важная информация может остаться незамеченной;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 xml:space="preserve">  - участника чата всегда должны помнить, что чат не предназначен для решения личных проблем, в случае возникновения каких-либо личных вопросом и желания пообщаться лично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с участником чата, необходимо написать этому человеку, а не в общую группу;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 xml:space="preserve">  - при отсутствии желании участвовать в родительском чате всегда можно выйти из родительского чата, а важные вопросы уточнять лично у </w:t>
      </w:r>
      <w:r w:rsidR="000267F0">
        <w:rPr>
          <w:rFonts w:ascii="Times New Roman" w:hAnsi="Times New Roman" w:cs="Times New Roman"/>
          <w:sz w:val="28"/>
          <w:szCs w:val="28"/>
        </w:rPr>
        <w:t>воспитателя</w:t>
      </w:r>
      <w:r w:rsidRPr="00063346">
        <w:rPr>
          <w:rFonts w:ascii="Times New Roman" w:hAnsi="Times New Roman" w:cs="Times New Roman"/>
          <w:sz w:val="28"/>
          <w:szCs w:val="28"/>
        </w:rPr>
        <w:t>, не</w:t>
      </w:r>
      <w:r w:rsidR="000267F0"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полагаясь на информацию из чата.</w:t>
      </w:r>
    </w:p>
    <w:p w:rsidR="00063346" w:rsidRPr="000267F0" w:rsidRDefault="00063346" w:rsidP="000633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346" w:rsidRPr="000267F0" w:rsidRDefault="00063346" w:rsidP="000633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7F0">
        <w:rPr>
          <w:rFonts w:ascii="Times New Roman" w:hAnsi="Times New Roman" w:cs="Times New Roman"/>
          <w:color w:val="000000" w:themeColor="text1"/>
          <w:sz w:val="28"/>
          <w:szCs w:val="28"/>
        </w:rPr>
        <w:t>3. В родительском чате категорически запрещается: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- писать в родительском чате сообщения содержащие нецензурную брань, так как всегда необходимо помнить, что родители являются примером для своего ребенка и придерживаться</w:t>
      </w:r>
      <w:r w:rsidR="000267F0"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элементарной этики. Необходимо также помнить, что замена букв в матерных словах</w:t>
      </w:r>
      <w:r w:rsidR="000267F0"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различными символами или написание с ошибками не меняет сути слов;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 xml:space="preserve">- демонстрировать неуважение к </w:t>
      </w:r>
      <w:r w:rsidR="000267F0">
        <w:rPr>
          <w:rFonts w:ascii="Times New Roman" w:hAnsi="Times New Roman" w:cs="Times New Roman"/>
          <w:sz w:val="28"/>
          <w:szCs w:val="28"/>
        </w:rPr>
        <w:t>воспитателю</w:t>
      </w:r>
      <w:r w:rsidRPr="00063346">
        <w:rPr>
          <w:rFonts w:ascii="Times New Roman" w:hAnsi="Times New Roman" w:cs="Times New Roman"/>
          <w:sz w:val="28"/>
          <w:szCs w:val="28"/>
        </w:rPr>
        <w:t>, администратору чата,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участникам чата, обсуждать их действия и личные качества;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- прямо и косвенно оскорблять участников чата, грубить и хамить (даже с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использованием литературных разговорных слов), выяснять отношения, конфликтовать, в том числе спорить с администратором чата. Решение всех спорных вопросов происходит в</w:t>
      </w:r>
      <w:r w:rsidR="000267F0"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индивидуальном порядке, через администратора чата;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- отвечать тем, кто провоцирует участников чата на грубость, поскольку попытка</w:t>
      </w:r>
      <w:r w:rsidR="000267F0"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ответить ему так же будет воспринята как хамство. Разрешается обратить внимание</w:t>
      </w:r>
      <w:r w:rsidR="000267F0"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администратора чата на недопустимое поведение собеседника;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- позволять себе высказывания, направленные на ущемление чести и достоинства</w:t>
      </w:r>
      <w:r w:rsidR="000267F0"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присутствующих в чате собеседников (дискриминация в расовом, национальном,</w:t>
      </w:r>
      <w:r w:rsidR="000267F0">
        <w:rPr>
          <w:rFonts w:ascii="Times New Roman" w:hAnsi="Times New Roman" w:cs="Times New Roman"/>
          <w:sz w:val="28"/>
          <w:szCs w:val="28"/>
        </w:rPr>
        <w:t xml:space="preserve"> </w:t>
      </w:r>
      <w:r w:rsidRPr="00063346">
        <w:rPr>
          <w:rFonts w:ascii="Times New Roman" w:hAnsi="Times New Roman" w:cs="Times New Roman"/>
          <w:sz w:val="28"/>
          <w:szCs w:val="28"/>
        </w:rPr>
        <w:t>религиозном, и т.п. плане);</w:t>
      </w:r>
    </w:p>
    <w:p w:rsidR="00063346" w:rsidRPr="00063346" w:rsidRDefault="00063346" w:rsidP="00063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>- призывать к обману и насилию, проявлять агрессию, жестокость,</w:t>
      </w:r>
      <w:r w:rsidR="000267F0">
        <w:rPr>
          <w:rFonts w:ascii="Times New Roman" w:hAnsi="Times New Roman" w:cs="Times New Roman"/>
          <w:sz w:val="28"/>
          <w:szCs w:val="28"/>
        </w:rPr>
        <w:t xml:space="preserve"> пропагандировать </w:t>
      </w:r>
      <w:r w:rsidRPr="00063346">
        <w:rPr>
          <w:rFonts w:ascii="Times New Roman" w:hAnsi="Times New Roman" w:cs="Times New Roman"/>
          <w:sz w:val="28"/>
          <w:szCs w:val="28"/>
        </w:rPr>
        <w:t>экстремистскую деятельность и т.п.</w:t>
      </w:r>
    </w:p>
    <w:p w:rsidR="00063346" w:rsidRDefault="00063346" w:rsidP="000267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346">
        <w:rPr>
          <w:rFonts w:ascii="Times New Roman" w:hAnsi="Times New Roman" w:cs="Times New Roman"/>
          <w:sz w:val="28"/>
          <w:szCs w:val="28"/>
        </w:rPr>
        <w:t xml:space="preserve">За оскорбление личности или нарушение прав участников чата виновное лицо может быть привлечено к административной или уголовной </w:t>
      </w:r>
      <w:r w:rsidR="000267F0" w:rsidRPr="00063346">
        <w:rPr>
          <w:rFonts w:ascii="Times New Roman" w:hAnsi="Times New Roman" w:cs="Times New Roman"/>
          <w:sz w:val="28"/>
          <w:szCs w:val="28"/>
        </w:rPr>
        <w:t>ответственности</w:t>
      </w:r>
      <w:r w:rsidR="000267F0">
        <w:rPr>
          <w:rFonts w:ascii="Times New Roman" w:hAnsi="Times New Roman" w:cs="Times New Roman"/>
          <w:sz w:val="28"/>
          <w:szCs w:val="28"/>
        </w:rPr>
        <w:t xml:space="preserve">, </w:t>
      </w:r>
      <w:r w:rsidR="000267F0" w:rsidRPr="00063346">
        <w:rPr>
          <w:rFonts w:ascii="Times New Roman" w:hAnsi="Times New Roman" w:cs="Times New Roman"/>
          <w:sz w:val="28"/>
          <w:szCs w:val="28"/>
        </w:rPr>
        <w:t>предусмотренной</w:t>
      </w:r>
      <w:r w:rsidR="000267F0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063346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0267F0" w:rsidRDefault="000267F0" w:rsidP="000267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7F0" w:rsidRDefault="000267F0" w:rsidP="000267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7F0" w:rsidRDefault="000267F0" w:rsidP="000267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7F0" w:rsidRDefault="000267F0" w:rsidP="000267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7F0" w:rsidRDefault="000267F0" w:rsidP="000267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7F0" w:rsidRDefault="000267F0" w:rsidP="000267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7F0" w:rsidRDefault="000267F0" w:rsidP="000267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7F0" w:rsidRDefault="000267F0" w:rsidP="000267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7F0" w:rsidRDefault="000267F0" w:rsidP="00026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67F0" w:rsidRDefault="000267F0" w:rsidP="00026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DBE" w:rsidRPr="00C07DBE" w:rsidRDefault="000267F0" w:rsidP="00617B3D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7DBE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Лист ознакомления с Положением </w:t>
      </w:r>
      <w:r w:rsidR="00C07DBE" w:rsidRPr="00C07DBE">
        <w:rPr>
          <w:rFonts w:ascii="Times New Roman" w:hAnsi="Times New Roman" w:cs="Times New Roman"/>
          <w:b/>
          <w:sz w:val="18"/>
          <w:szCs w:val="18"/>
        </w:rPr>
        <w:t>Об этике общения в родительских чатах в социальных сетях и мессенджерах</w:t>
      </w:r>
    </w:p>
    <w:p w:rsidR="00C07DBE" w:rsidRPr="00C07DBE" w:rsidRDefault="00C07DBE" w:rsidP="00617B3D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7DBE">
        <w:rPr>
          <w:rFonts w:ascii="Times New Roman" w:hAnsi="Times New Roman" w:cs="Times New Roman"/>
          <w:b/>
          <w:sz w:val="18"/>
          <w:szCs w:val="18"/>
        </w:rPr>
        <w:t xml:space="preserve">в Муниципальном автономном дошкольном образовательном учреждении детском саду №22 станицы Ярославской муниципального образования Мостовский район </w:t>
      </w:r>
    </w:p>
    <w:p w:rsidR="00C07DBE" w:rsidRPr="00C07DBE" w:rsidRDefault="00C07DBE" w:rsidP="00C07DB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3530"/>
        <w:gridCol w:w="2443"/>
        <w:gridCol w:w="2343"/>
      </w:tblGrid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19FF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19FF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19FF">
              <w:rPr>
                <w:rFonts w:ascii="Times New Roman" w:eastAsia="Calibri" w:hAnsi="Times New Roman" w:cs="Times New Roman"/>
                <w:b/>
              </w:rPr>
              <w:t>Дата ознакомления</w:t>
            </w: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19FF">
              <w:rPr>
                <w:rFonts w:ascii="Times New Roman" w:eastAsia="Calibri" w:hAnsi="Times New Roman" w:cs="Times New Roman"/>
                <w:b/>
              </w:rPr>
              <w:t>Подпись</w:t>
            </w: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67F0" w:rsidRPr="005219FF" w:rsidTr="00C07DBE">
        <w:tc>
          <w:tcPr>
            <w:tcW w:w="1029" w:type="dxa"/>
            <w:shd w:val="clear" w:color="auto" w:fill="auto"/>
          </w:tcPr>
          <w:p w:rsidR="000267F0" w:rsidRPr="005219FF" w:rsidRDefault="000267F0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0267F0" w:rsidRPr="005219FF" w:rsidRDefault="000267F0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07DBE" w:rsidRPr="005219FF" w:rsidTr="00C07DBE">
        <w:tc>
          <w:tcPr>
            <w:tcW w:w="1029" w:type="dxa"/>
            <w:shd w:val="clear" w:color="auto" w:fill="auto"/>
          </w:tcPr>
          <w:p w:rsidR="00C07DBE" w:rsidRPr="005219FF" w:rsidRDefault="00C07DBE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C07DBE" w:rsidRPr="005219FF" w:rsidRDefault="00C07DBE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C07DBE" w:rsidRPr="005219FF" w:rsidRDefault="00C07DBE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C07DBE" w:rsidRPr="005219FF" w:rsidRDefault="00C07DBE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07DBE" w:rsidRPr="005219FF" w:rsidTr="00C07DBE">
        <w:tc>
          <w:tcPr>
            <w:tcW w:w="1029" w:type="dxa"/>
            <w:shd w:val="clear" w:color="auto" w:fill="auto"/>
          </w:tcPr>
          <w:p w:rsidR="00C07DBE" w:rsidRPr="005219FF" w:rsidRDefault="00C07DBE" w:rsidP="000267F0">
            <w:pPr>
              <w:numPr>
                <w:ilvl w:val="0"/>
                <w:numId w:val="1"/>
              </w:numPr>
              <w:spacing w:after="0"/>
              <w:ind w:right="14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</w:tcPr>
          <w:p w:rsidR="00C07DBE" w:rsidRPr="005219FF" w:rsidRDefault="00C07DBE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C07DBE" w:rsidRPr="005219FF" w:rsidRDefault="00C07DBE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3" w:type="dxa"/>
            <w:shd w:val="clear" w:color="auto" w:fill="auto"/>
          </w:tcPr>
          <w:p w:rsidR="00C07DBE" w:rsidRPr="005219FF" w:rsidRDefault="00C07DBE" w:rsidP="00617B3D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267F0" w:rsidRPr="00063346" w:rsidRDefault="000267F0" w:rsidP="00C07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67F0" w:rsidRPr="0006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2AB4"/>
    <w:multiLevelType w:val="hybridMultilevel"/>
    <w:tmpl w:val="027A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46"/>
    <w:rsid w:val="000267F0"/>
    <w:rsid w:val="00063346"/>
    <w:rsid w:val="00875DA9"/>
    <w:rsid w:val="00C0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A0F72-CCCF-43BF-8587-655C9CDD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46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3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67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2021-10-27T11:10:00Z</cp:lastPrinted>
  <dcterms:created xsi:type="dcterms:W3CDTF">2021-10-27T10:47:00Z</dcterms:created>
  <dcterms:modified xsi:type="dcterms:W3CDTF">2021-10-27T11:10:00Z</dcterms:modified>
</cp:coreProperties>
</file>