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1B" w:rsidRDefault="00B5371E">
      <w:pPr>
        <w:pStyle w:val="20"/>
        <w:shd w:val="clear" w:color="auto" w:fill="auto"/>
        <w:tabs>
          <w:tab w:val="left" w:pos="6870"/>
        </w:tabs>
        <w:ind w:left="3760"/>
      </w:pPr>
      <w:bookmarkStart w:id="0" w:name="_GoBack"/>
      <w:bookmarkEnd w:id="0"/>
      <w:r>
        <w:t>МУНИЦИПАЛЬНОЕ АВТ ОНОМНОЕ</w:t>
      </w:r>
      <w:r>
        <w:tab/>
        <w:t>МУНИЦИПАЛЬНОЕ АВТОНОМНОЕ ДОШКОЛЬНОЕ</w:t>
      </w:r>
    </w:p>
    <w:p w:rsidR="0044451B" w:rsidRDefault="00B5371E">
      <w:pPr>
        <w:pStyle w:val="20"/>
        <w:shd w:val="clear" w:color="auto" w:fill="auto"/>
        <w:tabs>
          <w:tab w:val="left" w:pos="6870"/>
        </w:tabs>
        <w:ind w:left="3760"/>
      </w:pPr>
      <w:r>
        <w:t>ДОШКОЛЬНОЕ ОБРАЗОВАТЕЛЬНОЕ</w:t>
      </w:r>
      <w:r>
        <w:tab/>
      </w:r>
      <w:r>
        <w:rPr>
          <w:vertAlign w:val="subscript"/>
        </w:rPr>
        <w:t>0</w:t>
      </w:r>
      <w:r>
        <w:t>БРАЗОВАТЕЛЬНОЕУЧРЕЖДЕНИЕ</w:t>
      </w:r>
    </w:p>
    <w:p w:rsidR="0044451B" w:rsidRDefault="00B5371E">
      <w:pPr>
        <w:pStyle w:val="20"/>
        <w:shd w:val="clear" w:color="auto" w:fill="auto"/>
        <w:tabs>
          <w:tab w:val="left" w:pos="6870"/>
        </w:tabs>
        <w:ind w:left="3760"/>
      </w:pPr>
      <w:r>
        <w:t>УЧРЕЖДЕНИЕ МУНИЦИПАЛЬНОЕ О</w:t>
      </w:r>
      <w:r>
        <w:tab/>
        <w:t>МУНИЦИПАЛЬНОГО ОБРАЗОВАНИЯ ГОРОД</w:t>
      </w:r>
    </w:p>
    <w:p w:rsidR="0044451B" w:rsidRDefault="00B5371E">
      <w:pPr>
        <w:pStyle w:val="20"/>
        <w:shd w:val="clear" w:color="auto" w:fill="auto"/>
        <w:tabs>
          <w:tab w:val="left" w:pos="6870"/>
        </w:tabs>
        <w:ind w:left="3760" w:right="180"/>
      </w:pPr>
      <w:r>
        <w:t xml:space="preserve">ОБРАЗОВАНИЯ ГОРОД КРАСНОДАР "ДЕТСКИИ </w:t>
      </w:r>
      <w:r>
        <w:rPr>
          <w:vertAlign w:val="subscript"/>
        </w:rPr>
        <w:t>К</w:t>
      </w:r>
      <w:r>
        <w:t>рд</w:t>
      </w:r>
      <w:r>
        <w:rPr>
          <w:vertAlign w:val="subscript"/>
        </w:rPr>
        <w:t>С</w:t>
      </w:r>
      <w:r>
        <w:t>Н0ДАР "ДЕТСКИЙ САД КОМБИНИРОВАННОГО САД</w:t>
      </w:r>
      <w:r>
        <w:t xml:space="preserve"> КОМБИНИРОВАННОГО ВИДА № 174</w:t>
      </w:r>
      <w:r>
        <w:tab/>
        <w:t>ВИДА № 174 "СКАЗОЧНАЯ СТРАНА"</w:t>
      </w:r>
    </w:p>
    <w:p w:rsidR="0044451B" w:rsidRDefault="00B5371E">
      <w:pPr>
        <w:pStyle w:val="30"/>
        <w:shd w:val="clear" w:color="auto" w:fill="auto"/>
        <w:spacing w:before="0" w:line="260" w:lineRule="exact"/>
        <w:ind w:left="3760"/>
      </w:pPr>
      <w:r>
        <w:rPr>
          <w:rStyle w:val="3LucidaSansUnicode65pt"/>
        </w:rPr>
        <w:t xml:space="preserve">"сказочная </w:t>
      </w:r>
      <w:r>
        <w:rPr>
          <w:vertAlign w:val="superscript"/>
        </w:rPr>
        <w:t>СТРА1</w:t>
      </w:r>
      <w:r>
        <w:t>УТВЕРЖДА10^</w:t>
      </w:r>
      <w:r>
        <w:rPr>
          <w:vertAlign w:val="superscript"/>
        </w:rPr>
        <w:t>ата: 2021 03 29 20 21 01 +0Э</w:t>
      </w:r>
      <w:r>
        <w:t xml:space="preserve"> °°</w:t>
      </w:r>
    </w:p>
    <w:p w:rsidR="0044451B" w:rsidRDefault="001F1762">
      <w:pPr>
        <w:framePr w:h="2160" w:wrap="around" w:vAnchor="text" w:hAnchor="margin" w:x="4470" w:y="308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33525" cy="1371600"/>
            <wp:effectExtent l="0" t="0" r="9525" b="0"/>
            <wp:docPr id="1" name="Рисунок 1" descr="C:\Users\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51B" w:rsidRDefault="00B5371E">
      <w:pPr>
        <w:pStyle w:val="40"/>
        <w:shd w:val="clear" w:color="auto" w:fill="auto"/>
      </w:pPr>
      <w:r>
        <w:t>ПРИНЯТО:</w:t>
      </w:r>
    </w:p>
    <w:p w:rsidR="0044451B" w:rsidRDefault="00B5371E">
      <w:pPr>
        <w:pStyle w:val="1"/>
        <w:framePr w:w="2576" w:h="1617" w:wrap="around" w:vAnchor="text" w:hAnchor="margin" w:x="6460" w:y="-25"/>
        <w:shd w:val="clear" w:color="auto" w:fill="auto"/>
        <w:ind w:left="120" w:right="140"/>
        <w:jc w:val="left"/>
      </w:pPr>
      <w:r>
        <w:rPr>
          <w:rStyle w:val="Exact"/>
          <w:spacing w:val="0"/>
        </w:rPr>
        <w:t>МАДОУ МО ^Детс</w:t>
      </w:r>
      <w:r>
        <w:rPr>
          <w:rStyle w:val="Exact"/>
          <w:spacing w:val="0"/>
        </w:rPr>
        <w:t>кий сад № 174 &gt;ана»</w:t>
      </w:r>
    </w:p>
    <w:p w:rsidR="0044451B" w:rsidRDefault="00B5371E">
      <w:pPr>
        <w:pStyle w:val="1"/>
        <w:framePr w:w="2576" w:h="1617" w:wrap="around" w:vAnchor="text" w:hAnchor="margin" w:x="6460" w:y="-25"/>
        <w:shd w:val="clear" w:color="auto" w:fill="auto"/>
        <w:ind w:left="240" w:right="140" w:firstLine="220"/>
        <w:jc w:val="left"/>
      </w:pPr>
      <w:r>
        <w:rPr>
          <w:rStyle w:val="Exact"/>
          <w:spacing w:val="0"/>
        </w:rPr>
        <w:t>. Добровольская 'а 2021г.</w:t>
      </w:r>
    </w:p>
    <w:p w:rsidR="0044451B" w:rsidRDefault="00B5371E">
      <w:pPr>
        <w:pStyle w:val="1"/>
        <w:shd w:val="clear" w:color="auto" w:fill="auto"/>
        <w:spacing w:after="300"/>
        <w:ind w:right="180"/>
      </w:pPr>
      <w:r>
        <w:t>на Педагогическом совете МАДОУ МО г. Краснодар «Детский сад №174 «Сказочная страна» № 4 от 17.03.2021г. протокол №4.</w:t>
      </w:r>
    </w:p>
    <w:p w:rsidR="0044451B" w:rsidRDefault="00B5371E">
      <w:pPr>
        <w:pStyle w:val="30"/>
        <w:shd w:val="clear" w:color="auto" w:fill="auto"/>
        <w:spacing w:before="0" w:after="300" w:line="322" w:lineRule="exact"/>
        <w:ind w:left="340"/>
        <w:jc w:val="center"/>
      </w:pPr>
      <w:r>
        <w:rPr>
          <w:rStyle w:val="31"/>
          <w:b/>
          <w:bCs/>
        </w:rPr>
        <w:t xml:space="preserve">ПРАВИЛА </w:t>
      </w:r>
      <w:r>
        <w:t xml:space="preserve">внутреннего распорядка воспитанников муниципального автономного дошкольного </w:t>
      </w:r>
      <w:r>
        <w:t>образовательного учреждения муниципального образования город Краснодар «Детский сад комбинированного вида №174 «Сказочная страна»</w:t>
      </w:r>
    </w:p>
    <w:p w:rsidR="0044451B" w:rsidRDefault="00B5371E">
      <w:pPr>
        <w:pStyle w:val="30"/>
        <w:numPr>
          <w:ilvl w:val="0"/>
          <w:numId w:val="1"/>
        </w:numPr>
        <w:shd w:val="clear" w:color="auto" w:fill="auto"/>
        <w:tabs>
          <w:tab w:val="left" w:pos="3862"/>
        </w:tabs>
        <w:spacing w:before="0" w:line="322" w:lineRule="exact"/>
        <w:ind w:left="3540"/>
      </w:pPr>
      <w:r>
        <w:t>Общие положения</w:t>
      </w:r>
    </w:p>
    <w:p w:rsidR="0044451B" w:rsidRDefault="00B5371E">
      <w:pPr>
        <w:pStyle w:val="1"/>
        <w:numPr>
          <w:ilvl w:val="1"/>
          <w:numId w:val="1"/>
        </w:numPr>
        <w:shd w:val="clear" w:color="auto" w:fill="auto"/>
        <w:tabs>
          <w:tab w:val="left" w:pos="991"/>
        </w:tabs>
        <w:ind w:left="180" w:right="540"/>
      </w:pPr>
      <w:r>
        <w:t>Настоящие Правила внутреннего распорядка воспитанников муниципального автономного дошкольного образовательного</w:t>
      </w:r>
      <w:r>
        <w:t xml:space="preserve"> учреждения муниципального образования город Краснодар «Детский сад комбинированного вида №174 «Сказочная страна» (далее - воспитанников), разработаны в соответствии с Федеральным законом от 29.12.2012 № 273-ФЗ «Об образовании в Российской Федерации», Пост</w:t>
      </w:r>
      <w:r>
        <w:t>ановлением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</w:t>
      </w:r>
      <w:r>
        <w:t>торов среды обитания», Постановлением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</w:t>
      </w:r>
      <w:r>
        <w:t>дыха и оздоровления детей и молодежи», Постановлением Главного государственного санитарного врача Российской Федерации от 27 октября 2020 года № 32 «Об утверждении санитарно-эпидемиологических правил и норм СанПиН 2.3/2.4.3590-20 «Санитарно-эпидемиологичес</w:t>
      </w:r>
      <w:r>
        <w:t>кие требования к организации общественного питания населения»,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</w:t>
      </w:r>
      <w:r>
        <w:t>овательны... программам дошкольного образования», Постановлением Главного государственного санитарного врача Российской Федерации от 30.06.2020 № 16 «Санитарно-эпидемиологические требования к устройству, содержанию и организации работы образовательных орга</w:t>
      </w:r>
      <w:r>
        <w:t xml:space="preserve">низаций и других объектов социальной инфраструктуры для детей и молодёжи в условиях распространения новой коронавирусной инфекции </w:t>
      </w:r>
      <w:r w:rsidRPr="00EE53EB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EE53EB">
        <w:rPr>
          <w:lang w:eastAsia="en-US" w:bidi="en-US"/>
        </w:rPr>
        <w:t xml:space="preserve">-19)», </w:t>
      </w:r>
      <w:r>
        <w:t>Постановлением Главного государственного санитарного врача Российской Федерации от от 2 декабря 2020 года № 39 «О</w:t>
      </w:r>
      <w:r>
        <w:t xml:space="preserve"> внесении изменения в</w:t>
      </w:r>
      <w:r>
        <w:br w:type="page"/>
      </w:r>
    </w:p>
    <w:p w:rsidR="0044451B" w:rsidRDefault="00B5371E">
      <w:pPr>
        <w:pStyle w:val="1"/>
        <w:shd w:val="clear" w:color="auto" w:fill="auto"/>
        <w:tabs>
          <w:tab w:val="center" w:pos="4110"/>
          <w:tab w:val="right" w:pos="4887"/>
          <w:tab w:val="left" w:pos="5320"/>
        </w:tabs>
        <w:ind w:left="20" w:right="100"/>
      </w:pPr>
      <w:r>
        <w:lastRenderedPageBreak/>
        <w:t>постановление Главного государственного санитарного врача Российской Федерации от 30.06.2020</w:t>
      </w:r>
      <w:r>
        <w:tab/>
        <w:t>№</w:t>
      </w:r>
      <w:r>
        <w:tab/>
        <w:t>16</w:t>
      </w:r>
      <w:r>
        <w:tab/>
        <w:t>"Об утверждении санитарно-</w:t>
      </w:r>
    </w:p>
    <w:p w:rsidR="0044451B" w:rsidRDefault="00B5371E">
      <w:pPr>
        <w:pStyle w:val="1"/>
        <w:shd w:val="clear" w:color="auto" w:fill="auto"/>
        <w:ind w:left="20" w:right="100"/>
      </w:pPr>
      <w:r>
        <w:t>эпидемиологических правил СП 3.1/2.4.3598-20 «Санитарно- эпидемиологические требования к устройству, содержа</w:t>
      </w:r>
      <w:r>
        <w:t xml:space="preserve">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 w:rsidRPr="00EE53EB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EE53EB">
        <w:rPr>
          <w:lang w:eastAsia="en-US" w:bidi="en-US"/>
        </w:rPr>
        <w:t>-19)»</w:t>
      </w:r>
    </w:p>
    <w:p w:rsidR="0044451B" w:rsidRDefault="00B5371E">
      <w:pPr>
        <w:pStyle w:val="1"/>
        <w:numPr>
          <w:ilvl w:val="1"/>
          <w:numId w:val="1"/>
        </w:numPr>
        <w:shd w:val="clear" w:color="auto" w:fill="auto"/>
        <w:ind w:left="20" w:right="100" w:firstLine="720"/>
      </w:pPr>
      <w:r>
        <w:t>Настоящие Правила внутреннего распорядка воспитанников (далее - Прави</w:t>
      </w:r>
      <w:r>
        <w:t>ла) разработаны с целью обеспечения комфортного и безопасного пребывания детей в ДОО, а также успешной реализации целей и задач образовательной деятельности, определенных в уставе ДОО, и определяют режим образовательного процесса, внутренний распорядок вос</w:t>
      </w:r>
      <w:r>
        <w:t>питанников и защиту их прав.</w:t>
      </w:r>
    </w:p>
    <w:p w:rsidR="0044451B" w:rsidRDefault="00B5371E">
      <w:pPr>
        <w:pStyle w:val="1"/>
        <w:numPr>
          <w:ilvl w:val="1"/>
          <w:numId w:val="1"/>
        </w:numPr>
        <w:shd w:val="clear" w:color="auto" w:fill="auto"/>
        <w:ind w:left="20" w:right="100" w:firstLine="720"/>
      </w:pPr>
      <w:r>
        <w:t>Настоящие Правила утверждаются заведующим ДОО, принимаются педагогическим советом на неопределенный срок.</w:t>
      </w:r>
    </w:p>
    <w:p w:rsidR="0044451B" w:rsidRDefault="00B5371E">
      <w:pPr>
        <w:pStyle w:val="1"/>
        <w:numPr>
          <w:ilvl w:val="1"/>
          <w:numId w:val="1"/>
        </w:numPr>
        <w:shd w:val="clear" w:color="auto" w:fill="auto"/>
        <w:tabs>
          <w:tab w:val="left" w:pos="5320"/>
          <w:tab w:val="right" w:pos="9362"/>
        </w:tabs>
        <w:ind w:left="20" w:firstLine="720"/>
      </w:pPr>
      <w:r>
        <w:t>Настоящие Правила являются</w:t>
      </w:r>
      <w:r>
        <w:tab/>
        <w:t>обязательными для</w:t>
      </w:r>
      <w:r>
        <w:tab/>
        <w:t>исполнения</w:t>
      </w:r>
    </w:p>
    <w:p w:rsidR="0044451B" w:rsidRDefault="00B5371E">
      <w:pPr>
        <w:pStyle w:val="1"/>
        <w:shd w:val="clear" w:color="auto" w:fill="auto"/>
        <w:ind w:left="20"/>
      </w:pPr>
      <w:r>
        <w:t>всеми участниками образовательных отношений.</w:t>
      </w:r>
    </w:p>
    <w:p w:rsidR="0044451B" w:rsidRDefault="00B5371E">
      <w:pPr>
        <w:pStyle w:val="1"/>
        <w:numPr>
          <w:ilvl w:val="1"/>
          <w:numId w:val="1"/>
        </w:numPr>
        <w:shd w:val="clear" w:color="auto" w:fill="auto"/>
        <w:tabs>
          <w:tab w:val="left" w:pos="5320"/>
          <w:tab w:val="left" w:pos="7441"/>
        </w:tabs>
        <w:ind w:left="20" w:firstLine="720"/>
      </w:pPr>
      <w:r>
        <w:t xml:space="preserve">При приеме </w:t>
      </w:r>
      <w:r>
        <w:t>воспитанников</w:t>
      </w:r>
      <w:r>
        <w:tab/>
        <w:t>администрация</w:t>
      </w:r>
      <w:r>
        <w:tab/>
        <w:t>ДОО обязана</w:t>
      </w:r>
    </w:p>
    <w:p w:rsidR="0044451B" w:rsidRDefault="00B5371E">
      <w:pPr>
        <w:pStyle w:val="1"/>
        <w:shd w:val="clear" w:color="auto" w:fill="auto"/>
        <w:tabs>
          <w:tab w:val="left" w:pos="5320"/>
          <w:tab w:val="left" w:pos="7441"/>
          <w:tab w:val="right" w:pos="9362"/>
        </w:tabs>
        <w:ind w:left="20"/>
      </w:pPr>
      <w:r>
        <w:t>ознакомить их родителей (законных</w:t>
      </w:r>
      <w:r>
        <w:tab/>
        <w:t>представителей)</w:t>
      </w:r>
      <w:r>
        <w:tab/>
        <w:t>с</w:t>
      </w:r>
      <w:r>
        <w:tab/>
        <w:t>настоящими</w:t>
      </w:r>
    </w:p>
    <w:p w:rsidR="0044451B" w:rsidRDefault="00B5371E">
      <w:pPr>
        <w:pStyle w:val="1"/>
        <w:shd w:val="clear" w:color="auto" w:fill="auto"/>
        <w:ind w:left="20"/>
      </w:pPr>
      <w:r>
        <w:t>Правилами.</w:t>
      </w:r>
    </w:p>
    <w:p w:rsidR="0044451B" w:rsidRDefault="00B5371E">
      <w:pPr>
        <w:pStyle w:val="1"/>
        <w:numPr>
          <w:ilvl w:val="1"/>
          <w:numId w:val="1"/>
        </w:numPr>
        <w:shd w:val="clear" w:color="auto" w:fill="auto"/>
        <w:ind w:left="20" w:right="100" w:firstLine="720"/>
      </w:pPr>
      <w:r>
        <w:t>Копии настоящих Правил размещаются на информационном стенде ДОО, а также на официальном сайте в сети Интернет.</w:t>
      </w:r>
    </w:p>
    <w:p w:rsidR="0044451B" w:rsidRDefault="00B5371E">
      <w:pPr>
        <w:pStyle w:val="1"/>
        <w:numPr>
          <w:ilvl w:val="1"/>
          <w:numId w:val="1"/>
        </w:numPr>
        <w:shd w:val="clear" w:color="auto" w:fill="auto"/>
        <w:spacing w:after="304"/>
        <w:ind w:left="20" w:right="100" w:firstLine="720"/>
      </w:pPr>
      <w:r>
        <w:t>Администрация, педагогический с</w:t>
      </w:r>
      <w:r>
        <w:t>овет, общее собрание трудового коллектива ДОО, а также совет родителей (родительский комитет) воспитанников имеют право вносить предложения по усовершенствованию и изменению настоящих Правил.</w:t>
      </w:r>
    </w:p>
    <w:p w:rsidR="0044451B" w:rsidRDefault="00B5371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150"/>
        </w:tabs>
        <w:spacing w:before="0"/>
        <w:ind w:left="3440"/>
      </w:pPr>
      <w:bookmarkStart w:id="1" w:name="bookmark0"/>
      <w:r>
        <w:t>Режим работы ДОО</w:t>
      </w:r>
      <w:bookmarkEnd w:id="1"/>
    </w:p>
    <w:p w:rsidR="0044451B" w:rsidRDefault="00B5371E">
      <w:pPr>
        <w:pStyle w:val="1"/>
        <w:numPr>
          <w:ilvl w:val="0"/>
          <w:numId w:val="2"/>
        </w:numPr>
        <w:shd w:val="clear" w:color="auto" w:fill="auto"/>
        <w:spacing w:line="317" w:lineRule="exact"/>
        <w:ind w:left="20" w:firstLine="720"/>
      </w:pPr>
      <w:r>
        <w:t xml:space="preserve"> Режим работы образовательной организации устан</w:t>
      </w:r>
      <w:r>
        <w:t>авливается ее локальным нормативным актом с 07.00 до 19.00.</w:t>
      </w:r>
    </w:p>
    <w:p w:rsidR="0044451B" w:rsidRDefault="00B5371E">
      <w:pPr>
        <w:pStyle w:val="1"/>
        <w:shd w:val="clear" w:color="auto" w:fill="auto"/>
        <w:ind w:left="20"/>
      </w:pPr>
      <w:r>
        <w:t>Выходные дни - суббота, воскресенье, праздничные дни.</w:t>
      </w:r>
    </w:p>
    <w:p w:rsidR="0044451B" w:rsidRDefault="00B5371E">
      <w:pPr>
        <w:pStyle w:val="1"/>
        <w:numPr>
          <w:ilvl w:val="0"/>
          <w:numId w:val="2"/>
        </w:numPr>
        <w:shd w:val="clear" w:color="auto" w:fill="auto"/>
        <w:ind w:left="20" w:firstLine="720"/>
      </w:pPr>
      <w:r>
        <w:t xml:space="preserve"> в ДОО функционируют группы в режиме: кратковременного пребывания (до 5 часов в день), полного дня (10,5 - 12-часового пребывания), По запросам родителей (законных представителей) возможна организация работы групп также в выходные и праздничные дни.</w:t>
      </w:r>
    </w:p>
    <w:p w:rsidR="0044451B" w:rsidRDefault="00B5371E">
      <w:pPr>
        <w:pStyle w:val="1"/>
        <w:numPr>
          <w:ilvl w:val="0"/>
          <w:numId w:val="2"/>
        </w:numPr>
        <w:shd w:val="clear" w:color="auto" w:fill="auto"/>
        <w:ind w:left="20" w:firstLine="720"/>
      </w:pPr>
      <w:r>
        <w:t xml:space="preserve"> Продо</w:t>
      </w:r>
      <w:r>
        <w:t>лжительность периодов пребывания ребенка в ДОО:</w:t>
      </w:r>
    </w:p>
    <w:p w:rsidR="0044451B" w:rsidRDefault="00B5371E">
      <w:pPr>
        <w:pStyle w:val="1"/>
        <w:numPr>
          <w:ilvl w:val="0"/>
          <w:numId w:val="3"/>
        </w:numPr>
        <w:shd w:val="clear" w:color="auto" w:fill="auto"/>
        <w:ind w:left="20" w:firstLine="720"/>
      </w:pPr>
      <w:r>
        <w:t xml:space="preserve"> холодный период (сентябрь - май),</w:t>
      </w:r>
    </w:p>
    <w:p w:rsidR="0044451B" w:rsidRDefault="00B5371E">
      <w:pPr>
        <w:pStyle w:val="1"/>
        <w:numPr>
          <w:ilvl w:val="0"/>
          <w:numId w:val="3"/>
        </w:numPr>
        <w:shd w:val="clear" w:color="auto" w:fill="auto"/>
        <w:ind w:left="20" w:firstLine="720"/>
      </w:pPr>
      <w:r>
        <w:t xml:space="preserve"> теплый период (июнь-август);</w:t>
      </w:r>
    </w:p>
    <w:p w:rsidR="0044451B" w:rsidRDefault="00B5371E">
      <w:pPr>
        <w:pStyle w:val="1"/>
        <w:numPr>
          <w:ilvl w:val="0"/>
          <w:numId w:val="2"/>
        </w:numPr>
        <w:shd w:val="clear" w:color="auto" w:fill="auto"/>
        <w:spacing w:after="304"/>
        <w:ind w:left="20" w:firstLine="720"/>
      </w:pPr>
      <w:r>
        <w:t xml:space="preserve"> Вход родителей в здание ДОО ограничен.</w:t>
      </w:r>
    </w:p>
    <w:p w:rsidR="0044451B" w:rsidRDefault="00B5371E">
      <w:pPr>
        <w:pStyle w:val="11"/>
        <w:keepNext/>
        <w:keepLines/>
        <w:shd w:val="clear" w:color="auto" w:fill="auto"/>
        <w:tabs>
          <w:tab w:val="right" w:pos="9362"/>
        </w:tabs>
        <w:spacing w:before="0"/>
        <w:ind w:left="20" w:firstLine="720"/>
      </w:pPr>
      <w:bookmarkStart w:id="2" w:name="bookmark1"/>
      <w:r>
        <w:t>3</w:t>
      </w:r>
      <w:r>
        <w:tab/>
        <w:t>Организация и осуществление образовательной деятельности</w:t>
      </w:r>
      <w:bookmarkEnd w:id="2"/>
    </w:p>
    <w:p w:rsidR="0044451B" w:rsidRDefault="00B5371E">
      <w:pPr>
        <w:pStyle w:val="1"/>
        <w:numPr>
          <w:ilvl w:val="0"/>
          <w:numId w:val="4"/>
        </w:numPr>
        <w:shd w:val="clear" w:color="auto" w:fill="auto"/>
        <w:tabs>
          <w:tab w:val="right" w:pos="9362"/>
        </w:tabs>
        <w:spacing w:line="317" w:lineRule="exact"/>
        <w:ind w:left="20" w:right="100" w:firstLine="720"/>
      </w:pPr>
      <w:r>
        <w:t>Содержание дошкольного образования определяе</w:t>
      </w:r>
      <w:r>
        <w:t>тся образовательной программой дошкольного образования.</w:t>
      </w:r>
    </w:p>
    <w:p w:rsidR="0044451B" w:rsidRDefault="00B5371E">
      <w:pPr>
        <w:pStyle w:val="1"/>
        <w:numPr>
          <w:ilvl w:val="0"/>
          <w:numId w:val="4"/>
        </w:numPr>
        <w:shd w:val="clear" w:color="auto" w:fill="auto"/>
        <w:spacing w:line="317" w:lineRule="exact"/>
        <w:ind w:left="20" w:right="100" w:firstLine="720"/>
      </w:pPr>
      <w:r>
        <w:t xml:space="preserve">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</w:t>
      </w:r>
      <w:r>
        <w:t>ьного образования.</w:t>
      </w:r>
    </w:p>
    <w:p w:rsidR="0044451B" w:rsidRDefault="00B5371E">
      <w:pPr>
        <w:pStyle w:val="1"/>
        <w:numPr>
          <w:ilvl w:val="0"/>
          <w:numId w:val="4"/>
        </w:numPr>
        <w:shd w:val="clear" w:color="auto" w:fill="auto"/>
        <w:spacing w:line="317" w:lineRule="exact"/>
        <w:ind w:left="20" w:right="40" w:firstLine="700"/>
      </w:pPr>
      <w:r>
        <w:t xml:space="preserve"> Образовательные программы дошкольного образования самостоятельно </w:t>
      </w:r>
      <w:r>
        <w:lastRenderedPageBreak/>
        <w:t>разрабатываются и утверждаются образовательными организациями в соответствии с федеральным государственным образовательным стандартом дошкольного образования и с учетом соответствующих приме</w:t>
      </w:r>
      <w:r>
        <w:t>рных образовательных программ дошкольного образованияб.</w:t>
      </w:r>
    </w:p>
    <w:p w:rsidR="0044451B" w:rsidRDefault="00B5371E">
      <w:pPr>
        <w:pStyle w:val="1"/>
        <w:numPr>
          <w:ilvl w:val="0"/>
          <w:numId w:val="4"/>
        </w:numPr>
        <w:shd w:val="clear" w:color="auto" w:fill="auto"/>
        <w:ind w:left="20" w:right="40" w:firstLine="700"/>
      </w:pPr>
      <w:r>
        <w:t xml:space="preserve"> В ДОО образовательная деятельность осуществляется на государственном языке Российской Федерации.</w:t>
      </w:r>
    </w:p>
    <w:p w:rsidR="0044451B" w:rsidRDefault="00B5371E">
      <w:pPr>
        <w:pStyle w:val="1"/>
        <w:numPr>
          <w:ilvl w:val="0"/>
          <w:numId w:val="4"/>
        </w:numPr>
        <w:shd w:val="clear" w:color="auto" w:fill="auto"/>
        <w:ind w:left="20" w:right="40" w:firstLine="700"/>
      </w:pPr>
      <w:r>
        <w:t xml:space="preserve"> Освоение образовательных программ дошкольного образования не сопровождается проведением промежуточных</w:t>
      </w:r>
      <w:r>
        <w:t xml:space="preserve"> аттестаций и итоговой аттестации воспитанников.</w:t>
      </w:r>
    </w:p>
    <w:p w:rsidR="0044451B" w:rsidRDefault="00B5371E">
      <w:pPr>
        <w:pStyle w:val="1"/>
        <w:numPr>
          <w:ilvl w:val="0"/>
          <w:numId w:val="4"/>
        </w:numPr>
        <w:shd w:val="clear" w:color="auto" w:fill="auto"/>
        <w:ind w:left="20" w:right="40" w:firstLine="700"/>
      </w:pPr>
      <w:r>
        <w:t xml:space="preserve"> Образовательные программы дошкольного образования реализуются в группах, функционирующих в режиме не менее 3 часов в день.</w:t>
      </w:r>
    </w:p>
    <w:p w:rsidR="0044451B" w:rsidRDefault="00B5371E">
      <w:pPr>
        <w:pStyle w:val="1"/>
        <w:numPr>
          <w:ilvl w:val="0"/>
          <w:numId w:val="4"/>
        </w:numPr>
        <w:shd w:val="clear" w:color="auto" w:fill="auto"/>
        <w:ind w:left="20" w:right="40" w:firstLine="700"/>
      </w:pPr>
      <w:r>
        <w:t xml:space="preserve"> Содержание дошкольного образования и условия организации обучения и воспитания дет</w:t>
      </w:r>
      <w:r>
        <w:t>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</w:t>
      </w:r>
    </w:p>
    <w:p w:rsidR="0044451B" w:rsidRDefault="00B5371E">
      <w:pPr>
        <w:pStyle w:val="1"/>
        <w:numPr>
          <w:ilvl w:val="0"/>
          <w:numId w:val="4"/>
        </w:numPr>
        <w:shd w:val="clear" w:color="auto" w:fill="auto"/>
        <w:ind w:left="20" w:right="40" w:firstLine="700"/>
      </w:pPr>
      <w:r>
        <w:t xml:space="preserve"> Условия для полу</w:t>
      </w:r>
      <w:r>
        <w:t>чения образования детьми с ограниченными возможностями здоровья определяются в заключении психолого-медико- педагогической комиссии</w:t>
      </w:r>
    </w:p>
    <w:p w:rsidR="0044451B" w:rsidRDefault="00B5371E">
      <w:pPr>
        <w:pStyle w:val="1"/>
        <w:numPr>
          <w:ilvl w:val="0"/>
          <w:numId w:val="4"/>
        </w:numPr>
        <w:shd w:val="clear" w:color="auto" w:fill="auto"/>
        <w:ind w:left="20" w:right="40" w:firstLine="700"/>
      </w:pPr>
      <w:r>
        <w:t xml:space="preserve"> В ДОО созданы специальные условия для получения дошкольного образования детьми с ограниченными возможностями здоровья.</w:t>
      </w:r>
    </w:p>
    <w:p w:rsidR="0044451B" w:rsidRDefault="00B5371E">
      <w:pPr>
        <w:pStyle w:val="1"/>
        <w:numPr>
          <w:ilvl w:val="0"/>
          <w:numId w:val="4"/>
        </w:numPr>
        <w:shd w:val="clear" w:color="auto" w:fill="auto"/>
        <w:ind w:left="20" w:right="40" w:firstLine="700"/>
      </w:pPr>
      <w:r>
        <w:t xml:space="preserve"> В д</w:t>
      </w:r>
      <w:r>
        <w:t>ошкольной образовательной организации обеспечивается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44451B" w:rsidRDefault="00B5371E">
      <w:pPr>
        <w:pStyle w:val="1"/>
        <w:numPr>
          <w:ilvl w:val="0"/>
          <w:numId w:val="4"/>
        </w:numPr>
        <w:shd w:val="clear" w:color="auto" w:fill="auto"/>
        <w:spacing w:after="300"/>
        <w:ind w:left="20" w:right="40" w:firstLine="700"/>
      </w:pPr>
      <w:r>
        <w:t xml:space="preserve"> Детские утренники и развлечения проводятся без присутствия род</w:t>
      </w:r>
      <w:r>
        <w:t>ителей (законны представителей) и других посторонних лиц.</w:t>
      </w:r>
    </w:p>
    <w:p w:rsidR="0044451B" w:rsidRDefault="00B5371E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846"/>
        </w:tabs>
        <w:spacing w:before="0" w:line="322" w:lineRule="exact"/>
        <w:ind w:left="3140"/>
      </w:pPr>
      <w:bookmarkStart w:id="3" w:name="bookmark2"/>
      <w:r>
        <w:t>Здоровье воспитанников</w:t>
      </w:r>
      <w:bookmarkEnd w:id="3"/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right="40" w:firstLine="700"/>
      </w:pPr>
      <w:r>
        <w:t xml:space="preserve"> Ежедневный утренний прием детей проводится воспитателями и (или) медицинским работником, которые опрашивают родителей о состоянии здоровья детей, а также проводят бесконтактн</w:t>
      </w:r>
      <w:r>
        <w:t>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right="40" w:firstLine="700"/>
      </w:pPr>
      <w:r>
        <w:t xml:space="preserve"> Выявленные больные или с подозрением на заболевание воспитанники в ДОО не принимаются; заболевших в течение дня детей изолируют от</w:t>
      </w:r>
      <w:r>
        <w:t xml:space="preserve">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right="40" w:firstLine="700"/>
      </w:pPr>
      <w:r>
        <w:t xml:space="preserve"> Родители (законные представители) воспитанников обязаны приводить ребенка в ДОО здоровым и информировать воспитателей о каких- </w:t>
      </w:r>
      <w:r>
        <w:t>либо изменениях, произошедших в его состоянии здоровья дома.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right="40" w:firstLine="700"/>
      </w:pPr>
      <w:r>
        <w:t xml:space="preserve"> Если у ребенка есть аллергия или другие особенности здоровья и развития, то родители (законные представители) воспитанников должны поставить в известность воспитателя и предоставить соответствующее медицинское заключение.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right="40" w:firstLine="700"/>
      </w:pPr>
      <w:r>
        <w:t xml:space="preserve"> До 8 часов 00 минут текущего дня</w:t>
      </w:r>
      <w:r>
        <w:t xml:space="preserve"> родители (законные представители) воспитанника информируют воспитателя или администрацию ДОО о причинах предстоящего отсутствия ребенка в образовательной организации или его болезни.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right="40" w:firstLine="700"/>
      </w:pPr>
      <w:r>
        <w:t xml:space="preserve"> В случае заболевания воспитанника, подтвержденного заключением медицинс</w:t>
      </w:r>
      <w:r>
        <w:t xml:space="preserve">кой организации, либо выявленного медицинским работником ДОО, родители (законные представители) принимают меры по восстановлению его здоровья и не </w:t>
      </w:r>
      <w:r>
        <w:lastRenderedPageBreak/>
        <w:t>допускают посещения образовательной организации ребенком в период заболевания. За 1 день до выхода родители (</w:t>
      </w:r>
      <w:r>
        <w:t>законные представители) информируют воспитателя или администрацию ДОО о выходе ребенка после ее отсутствия.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right="40" w:firstLine="700"/>
      </w:pPr>
      <w:r>
        <w:t xml:space="preserve"> После перенесенного заболевания дети допускаются к посещению при наличии медицинского заключения (медицинской справки).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right="40" w:firstLine="700"/>
      </w:pPr>
      <w:r>
        <w:t xml:space="preserve"> В случае длительного отсут</w:t>
      </w:r>
      <w:r>
        <w:t>ствия ребенка в ДОО по каким-либо обстоятельствам родителям (законным представителям) необходимо написать заявление на имя заведующего ДОО о сохранении места за воспитанником с указанием периода и причин его отсутствия.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right="40" w:firstLine="700"/>
      </w:pPr>
      <w:r>
        <w:t xml:space="preserve"> Запрещается проведение массовых мер</w:t>
      </w:r>
      <w:r>
        <w:t>оприятий с участием различных групп лиц (групповых ячеек), а также массовых мероприятий с привлечением лиц из иных организаций.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spacing w:after="300"/>
        <w:ind w:left="20" w:right="40" w:firstLine="700"/>
      </w:pPr>
      <w:r>
        <w:t xml:space="preserve"> Лица, посещающие Организацию (на входе), подлежат термометрии с занесением ее результатов в журнал в отношении лиц с температур</w:t>
      </w:r>
      <w:r>
        <w:t>ой тела 37,1 °С и выше в целях учета при проведении противоэпидемических мероприятий.</w:t>
      </w:r>
    </w:p>
    <w:p w:rsidR="0044451B" w:rsidRDefault="00B5371E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2950"/>
        </w:tabs>
        <w:spacing w:before="0" w:line="322" w:lineRule="exact"/>
        <w:ind w:left="2240"/>
      </w:pPr>
      <w:bookmarkStart w:id="4" w:name="bookmark3"/>
      <w:r>
        <w:t>Внешний вид и одежда воспитанников</w:t>
      </w:r>
      <w:bookmarkEnd w:id="4"/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right="40" w:firstLine="700"/>
      </w:pPr>
      <w:r>
        <w:t xml:space="preserve"> Родители (законные представители) воспитанников должны обращать внимание на соответствие одежды и обуви ребенка времени года и темпера</w:t>
      </w:r>
      <w:r>
        <w:t>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right="40" w:firstLine="700"/>
      </w:pPr>
      <w:r>
        <w:t xml:space="preserve"> Родители (законные представители) обязаны приводить ребенка в опрятном вид</w:t>
      </w:r>
      <w:r>
        <w:t>е, чистой одежде и обуви.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right="40" w:firstLine="700"/>
      </w:pPr>
      <w:r>
        <w:t xml:space="preserve"> Если внешний вид и одежда воспитанника неопрятны, воспитатель вправе сказать об этом родителям (законным представителям) и потребовав надлежащего ухода за ребенком.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right="40" w:firstLine="700"/>
      </w:pPr>
      <w:r>
        <w:t xml:space="preserve"> В группе у каждого ребенка должна быть сменная обувь с фиксиров</w:t>
      </w:r>
      <w:r>
        <w:t>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right="40" w:firstLine="700"/>
      </w:pPr>
      <w:r>
        <w:t xml:space="preserve"> Во и</w:t>
      </w:r>
      <w:r>
        <w:t>збежание потери или случайного обмена вещей родители (законные представители) воспитанников маркируют их.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right="40" w:firstLine="700"/>
      </w:pPr>
      <w:r>
        <w:t xml:space="preserve"> В шкафу каждого воспитанника должно быть два пакета для хранения чистого и использованного белья.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right="40" w:firstLine="700"/>
      </w:pPr>
      <w:r>
        <w:t xml:space="preserve"> В конце недели педагоги отдают родителям содержимо</w:t>
      </w:r>
      <w:r>
        <w:t>е детских шкафов для стирки и мытья.</w:t>
      </w:r>
    </w:p>
    <w:p w:rsidR="0044451B" w:rsidRDefault="00B5371E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730"/>
        </w:tabs>
        <w:spacing w:before="0" w:after="300" w:line="322" w:lineRule="exact"/>
        <w:ind w:left="3020"/>
      </w:pPr>
      <w:bookmarkStart w:id="5" w:name="bookmark4"/>
      <w:r>
        <w:t>Обеспечение безопасности</w:t>
      </w:r>
      <w:bookmarkEnd w:id="5"/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right="40" w:firstLine="700"/>
      </w:pPr>
      <w:r>
        <w:t xml:space="preserve">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right="40" w:firstLine="700"/>
      </w:pPr>
      <w:r>
        <w:t xml:space="preserve"> Родители (законные представители) воспитанников обязаны лично приводить и забирать ребенка, не передоверяя эту обязанность иным лицам и лицам, не достигшим 18 летнего возраста, а так же в состоянии алкогольного и наркотического опьянения. По письменной до</w:t>
      </w:r>
      <w:r>
        <w:t>веренности родителей (законных представителей) и по согласованию с администрацией ДОО может забирать Воспитанника, заявленное в доверенности лицо (с приложением копии паспорта), за исключением лиц не достигших 18-летнего возраста.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right="40" w:firstLine="700"/>
      </w:pPr>
      <w:r>
        <w:lastRenderedPageBreak/>
        <w:t xml:space="preserve"> Во избежание несчастных </w:t>
      </w:r>
      <w:r>
        <w:t>случаев родителям (законным представителям) воспитанников необходимо проверять содержимое карманов в одежде детей на наличие опасных предметов.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right="40" w:firstLine="700"/>
      </w:pPr>
      <w:r>
        <w:t xml:space="preserve"> Воспитанникам категорически запрещается приносить в ДОО острые, режущие, стеклянные предметы, а также мелкие пр</w:t>
      </w:r>
      <w:r>
        <w:t>едметы (бусинки, пуговицы и т. п.), жевательные резинки, таблетки и другие лекарственные средства.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spacing w:after="300"/>
        <w:ind w:left="20" w:right="40" w:firstLine="700"/>
      </w:pPr>
      <w:r>
        <w:t xml:space="preserve"> Не рекомендуется надевать на воспитанников золотые и серебряные украшения, давать с собой дорогостоящие игрушки, мобильные телефоны, а также игрушки, имитир</w:t>
      </w:r>
      <w:r>
        <w:t>ующие оружие.</w:t>
      </w:r>
    </w:p>
    <w:p w:rsidR="0044451B" w:rsidRDefault="00B5371E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4006"/>
        </w:tabs>
        <w:spacing w:before="0" w:line="322" w:lineRule="exact"/>
        <w:ind w:left="3300"/>
      </w:pPr>
      <w:bookmarkStart w:id="6" w:name="bookmark5"/>
      <w:r>
        <w:t>Организация питания</w:t>
      </w:r>
      <w:bookmarkEnd w:id="6"/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right="40" w:firstLine="700"/>
      </w:pPr>
      <w:r>
        <w:t xml:space="preserve"> В ДОО о питание детей осуществляться посредством реализации основного (организованного) меню, включающего горячее питание, а так же индивидуальных меню для детей, нуждающихся в лечебном и диетическом питании с учетом треб</w:t>
      </w:r>
      <w:r>
        <w:t>ований, содержащихся в приложениях № 6-13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firstLine="700"/>
      </w:pPr>
      <w:r>
        <w:t xml:space="preserve"> Меню утверждается заведующим ДОО.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right="40" w:firstLine="700"/>
      </w:pPr>
      <w:r>
        <w:t xml:space="preserve"> Допускается замена одног</w:t>
      </w:r>
      <w:r>
        <w:t>о вида пищевой продукции, блюд и кулинарных изделий на иные виды пищевой продукции, блюд и кулинарных изделий в соответствии с таблицей замены пищевой продукции с учетом ее пищевой ценности СанПиН 2.3/2.4.3590-20.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right="40" w:firstLine="700"/>
      </w:pPr>
      <w:r>
        <w:t xml:space="preserve"> Производство готовых блюд осуществляется </w:t>
      </w:r>
      <w:r>
        <w:t>в соответствии с рецептурой и технологией приготовления блюд, отраженной в технологических картах, при условии соблюдения санитарно- эпидемиологических требований и гигиенических нормативов.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right="40" w:firstLine="720"/>
      </w:pPr>
      <w:r>
        <w:t xml:space="preserve"> Ежедневное меню основного (организованного) питания на сутки для</w:t>
      </w:r>
      <w:r>
        <w:t xml:space="preserve"> всех возрастных групп детей с указанием наименования приема пищи, наименования блюда, массы порции, калорийности порции и рекомендации по организации здорового питания детей, размещаются на стендах групп и в холле.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right="40" w:firstLine="720"/>
      </w:pPr>
      <w:r>
        <w:t xml:space="preserve"> Для детей, нуждающихся в лечебном и дие</w:t>
      </w:r>
      <w:r>
        <w:t>тическом питании, организуется лечебное и диетическое питание в соответствии с представленными родителями (законными представителями ребенка) назначениями лечащего врача и индивидуального меню, разработанного специалистом-диетологом с учетом заболевания ре</w:t>
      </w:r>
      <w:r>
        <w:t>бенка (по назначениям лечащего врача).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right="40" w:firstLine="720"/>
      </w:pPr>
      <w:r>
        <w:t xml:space="preserve"> Для детей, нуждающихся в лечебном и диетическом питании, 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</w:t>
      </w:r>
      <w:r>
        <w:t>ованных в соответствии с СанПиН 2.3/2.4.3590-20.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right="40" w:firstLine="720"/>
      </w:pPr>
      <w:r>
        <w:t xml:space="preserve"> 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 эпидемиологических требований и </w:t>
      </w:r>
      <w:r>
        <w:t>гигиенических нормативов.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right="40" w:firstLine="720"/>
      </w:pPr>
      <w:r>
        <w:t xml:space="preserve"> Питьевой режим в ДОО организован посредством установки устройств для выдачи воды или с использованием кипяченой питьевой воды.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spacing w:after="300"/>
        <w:ind w:left="20" w:right="40" w:firstLine="720"/>
      </w:pPr>
      <w:r>
        <w:t xml:space="preserve">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</w:t>
      </w:r>
      <w:r>
        <w:t>тов осуществляется заведующим ДОО.</w:t>
      </w:r>
    </w:p>
    <w:p w:rsidR="0044451B" w:rsidRDefault="00B5371E">
      <w:pPr>
        <w:pStyle w:val="30"/>
        <w:numPr>
          <w:ilvl w:val="0"/>
          <w:numId w:val="5"/>
        </w:numPr>
        <w:shd w:val="clear" w:color="auto" w:fill="auto"/>
        <w:tabs>
          <w:tab w:val="left" w:pos="1975"/>
        </w:tabs>
        <w:spacing w:before="0" w:line="322" w:lineRule="exact"/>
        <w:ind w:left="1260"/>
      </w:pPr>
      <w:r>
        <w:lastRenderedPageBreak/>
        <w:t>Игра и пребывание воспитанников на свежем воздухе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firstLine="720"/>
      </w:pPr>
      <w:r>
        <w:t xml:space="preserve"> Продолжительность прогулки для детей до 7 лет не менее Зч/день.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right="40" w:firstLine="720"/>
      </w:pPr>
      <w:r>
        <w:t xml:space="preserve"> Прогулки с детьми организуются ежедневно 2 раза в день: в первую половину - до обеда и во вторую половину</w:t>
      </w:r>
      <w:r>
        <w:t xml:space="preserve"> дня -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right="40" w:firstLine="720"/>
      </w:pPr>
      <w:r>
        <w:t xml:space="preserve"> Родители (законные представители) и педагоги ДОО доводят до сознания воспитанников то, чт</w:t>
      </w:r>
      <w:r>
        <w:t>о в группе и на прогулке детям следует добросовестно выполнять поручения, данные педагогическими работниками, бережно относиться к имуществу ДОО, не обижать друг друга, не применять физическую силу, портить и ломать результаты труда других детей.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spacing w:after="349"/>
        <w:ind w:left="20" w:firstLine="720"/>
      </w:pPr>
      <w:r>
        <w:t xml:space="preserve"> Оставлен</w:t>
      </w:r>
      <w:r>
        <w:t>ие ребенка в группе во время прогулки запрещено.</w:t>
      </w:r>
    </w:p>
    <w:p w:rsidR="0044451B" w:rsidRDefault="00B5371E">
      <w:pPr>
        <w:pStyle w:val="30"/>
        <w:numPr>
          <w:ilvl w:val="0"/>
          <w:numId w:val="5"/>
        </w:numPr>
        <w:shd w:val="clear" w:color="auto" w:fill="auto"/>
        <w:tabs>
          <w:tab w:val="left" w:pos="2755"/>
        </w:tabs>
        <w:spacing w:before="0" w:line="260" w:lineRule="exact"/>
        <w:ind w:left="2040"/>
      </w:pPr>
      <w:r>
        <w:t>Права и обязанности воспитанников ДОО</w:t>
      </w:r>
    </w:p>
    <w:p w:rsidR="0044451B" w:rsidRDefault="00B5371E">
      <w:pPr>
        <w:pStyle w:val="1"/>
        <w:numPr>
          <w:ilvl w:val="0"/>
          <w:numId w:val="6"/>
        </w:numPr>
        <w:shd w:val="clear" w:color="auto" w:fill="auto"/>
        <w:ind w:left="20" w:right="20" w:firstLine="700"/>
      </w:pPr>
      <w:r>
        <w:t xml:space="preserve"> ДОО реализует право воспитанников на образование, гарантированное государством.</w:t>
      </w:r>
    </w:p>
    <w:p w:rsidR="0044451B" w:rsidRDefault="00B5371E">
      <w:pPr>
        <w:pStyle w:val="1"/>
        <w:numPr>
          <w:ilvl w:val="0"/>
          <w:numId w:val="6"/>
        </w:numPr>
        <w:shd w:val="clear" w:color="auto" w:fill="auto"/>
        <w:ind w:left="20" w:firstLine="700"/>
      </w:pPr>
      <w:r>
        <w:t xml:space="preserve"> Воспитанники, посещающие ДОО, имеют право:</w:t>
      </w:r>
    </w:p>
    <w:p w:rsidR="0044451B" w:rsidRDefault="00B5371E">
      <w:pPr>
        <w:pStyle w:val="1"/>
        <w:shd w:val="clear" w:color="auto" w:fill="auto"/>
        <w:ind w:left="20" w:right="20" w:firstLine="700"/>
      </w:pPr>
      <w:r>
        <w:t xml:space="preserve">на предоставление условий для </w:t>
      </w:r>
      <w:r>
        <w:t>разностороннего развития с учетом возрастных и индивидуальных особенностей;</w:t>
      </w:r>
    </w:p>
    <w:p w:rsidR="0044451B" w:rsidRDefault="00B5371E">
      <w:pPr>
        <w:pStyle w:val="1"/>
        <w:shd w:val="clear" w:color="auto" w:fill="auto"/>
        <w:ind w:left="20" w:right="20" w:firstLine="700"/>
      </w:pPr>
      <w:r>
        <w:t>своевременное прохождение комплексного психолого-педагогического обследования в целях выявления особенностей в физическом и (или) психическом развитии и (или) отклонений в поведени</w:t>
      </w:r>
      <w:r>
        <w:t>и;</w:t>
      </w:r>
    </w:p>
    <w:p w:rsidR="0044451B" w:rsidRDefault="00B5371E">
      <w:pPr>
        <w:pStyle w:val="1"/>
        <w:shd w:val="clear" w:color="auto" w:fill="auto"/>
        <w:ind w:left="20" w:right="20" w:firstLine="700"/>
      </w:pPr>
      <w:r>
        <w:t>получение психолого-педагогической, логопедической (для коррекционной группы), медицинской и социальной помощи;</w:t>
      </w:r>
    </w:p>
    <w:p w:rsidR="0044451B" w:rsidRDefault="00B5371E">
      <w:pPr>
        <w:pStyle w:val="1"/>
        <w:shd w:val="clear" w:color="auto" w:fill="auto"/>
        <w:ind w:left="20" w:right="20" w:firstLine="700"/>
      </w:pPr>
      <w:r>
        <w:t>в случае необходимости - обучение по адаптированной образовательной программе дошкольного образования;</w:t>
      </w:r>
    </w:p>
    <w:p w:rsidR="0044451B" w:rsidRDefault="00B5371E">
      <w:pPr>
        <w:pStyle w:val="1"/>
        <w:shd w:val="clear" w:color="auto" w:fill="auto"/>
        <w:ind w:left="20" w:right="20" w:firstLine="700"/>
      </w:pPr>
      <w:r>
        <w:t>уважение человеческого достоинства, за</w:t>
      </w:r>
      <w:r>
        <w:t>щиту от всех форм физического и психического насилия, оскорбления личности, охрану жизни и здоровья;</w:t>
      </w:r>
    </w:p>
    <w:p w:rsidR="0044451B" w:rsidRDefault="00B5371E">
      <w:pPr>
        <w:pStyle w:val="1"/>
        <w:shd w:val="clear" w:color="auto" w:fill="auto"/>
        <w:ind w:left="20" w:right="20" w:firstLine="700"/>
        <w:jc w:val="left"/>
      </w:pPr>
      <w:r>
        <w:t>свободное выражение собственных взглядов и убеждений; развитие творческих способностей и интересов, включая участие в конкурсах, смотрах-конкурсах, олимпиа</w:t>
      </w:r>
      <w:r>
        <w:t>дах, выставках, физкультурных и спортивных мероприятиях;</w:t>
      </w:r>
    </w:p>
    <w:p w:rsidR="0044451B" w:rsidRDefault="00B5371E">
      <w:pPr>
        <w:pStyle w:val="1"/>
        <w:shd w:val="clear" w:color="auto" w:fill="auto"/>
        <w:ind w:left="20" w:right="20" w:firstLine="700"/>
      </w:pPr>
      <w:r>
        <w:t>поощрение за успехи в образовательной, творческой, спортивной деятельности;</w:t>
      </w:r>
    </w:p>
    <w:p w:rsidR="0044451B" w:rsidRDefault="00B5371E">
      <w:pPr>
        <w:pStyle w:val="1"/>
        <w:shd w:val="clear" w:color="auto" w:fill="auto"/>
        <w:ind w:left="20" w:right="20" w:firstLine="700"/>
      </w:pPr>
      <w:r>
        <w:t>бесплатное пользование необходимыми учебными пособиями, средствами обучения и воспитания, предусмотренными реализуемой Обра</w:t>
      </w:r>
      <w:r>
        <w:t>зовательной программой ДОО.</w:t>
      </w:r>
    </w:p>
    <w:p w:rsidR="0044451B" w:rsidRDefault="00B5371E">
      <w:pPr>
        <w:pStyle w:val="1"/>
        <w:shd w:val="clear" w:color="auto" w:fill="auto"/>
        <w:ind w:left="720" w:right="20"/>
      </w:pPr>
      <w:r>
        <w:t>пользование имеющимися в ДОО объектами культуры и спорта, лечебно-оздоровительной инфраструктурой в установленном порядке; получение дополнительных образовательных услуг (при их наличии).</w:t>
      </w:r>
    </w:p>
    <w:p w:rsidR="0044451B" w:rsidRDefault="00B5371E">
      <w:pPr>
        <w:pStyle w:val="1"/>
        <w:numPr>
          <w:ilvl w:val="0"/>
          <w:numId w:val="7"/>
        </w:numPr>
        <w:shd w:val="clear" w:color="auto" w:fill="auto"/>
        <w:ind w:left="20" w:firstLine="700"/>
      </w:pPr>
      <w:r>
        <w:t xml:space="preserve"> Воспитанники обязаны:</w:t>
      </w:r>
    </w:p>
    <w:p w:rsidR="0044451B" w:rsidRDefault="00B5371E">
      <w:pPr>
        <w:pStyle w:val="1"/>
        <w:shd w:val="clear" w:color="auto" w:fill="auto"/>
        <w:ind w:left="20" w:right="20" w:firstLine="700"/>
        <w:jc w:val="left"/>
      </w:pPr>
      <w:r>
        <w:t>добросовестно осв</w:t>
      </w:r>
      <w:r>
        <w:t>аивать образовательную программу, выполнять требования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44451B" w:rsidRDefault="00B5371E">
      <w:pPr>
        <w:pStyle w:val="1"/>
        <w:shd w:val="clear" w:color="auto" w:fill="auto"/>
        <w:ind w:left="20" w:right="20" w:firstLine="880"/>
      </w:pPr>
      <w: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44451B" w:rsidRDefault="00B5371E">
      <w:pPr>
        <w:pStyle w:val="1"/>
        <w:shd w:val="clear" w:color="auto" w:fill="auto"/>
        <w:ind w:left="20" w:right="20" w:firstLine="700"/>
      </w:pPr>
      <w:r>
        <w:t>уважать честь и достоинство других воспитанников и работников организации, осуществляющей образовательную деятель</w:t>
      </w:r>
      <w:r>
        <w:t>ность, не создавать препятствий для освоения образовательной программы другими воспитанниками;</w:t>
      </w:r>
    </w:p>
    <w:p w:rsidR="0044451B" w:rsidRDefault="00B5371E">
      <w:pPr>
        <w:pStyle w:val="1"/>
        <w:shd w:val="clear" w:color="auto" w:fill="auto"/>
        <w:ind w:left="20" w:right="20" w:firstLine="880"/>
      </w:pPr>
      <w:r>
        <w:lastRenderedPageBreak/>
        <w:t>бережно относиться к имуществу организации, осуществляющей образовательную деятельность.</w:t>
      </w:r>
    </w:p>
    <w:p w:rsidR="0044451B" w:rsidRDefault="00B5371E">
      <w:pPr>
        <w:pStyle w:val="1"/>
        <w:numPr>
          <w:ilvl w:val="0"/>
          <w:numId w:val="7"/>
        </w:numPr>
        <w:shd w:val="clear" w:color="auto" w:fill="auto"/>
        <w:ind w:left="20" w:right="20" w:firstLine="700"/>
      </w:pPr>
      <w:r>
        <w:t xml:space="preserve"> Иные обязанности воспитанников, не предусмотренные частью 1 статьи 43 Ф</w:t>
      </w:r>
      <w:r>
        <w:t xml:space="preserve">едерального закона "Об образовании в Российской Федерации" </w:t>
      </w:r>
      <w:r>
        <w:rPr>
          <w:lang w:val="en-US" w:eastAsia="en-US" w:bidi="en-US"/>
        </w:rPr>
        <w:t>N</w:t>
      </w:r>
      <w:r w:rsidRPr="00EE53EB">
        <w:rPr>
          <w:lang w:eastAsia="en-US" w:bidi="en-US"/>
        </w:rPr>
        <w:t xml:space="preserve"> </w:t>
      </w:r>
      <w:r>
        <w:t>273-ФЗ от 29 декабря 2012, устанавливаются настоящим Федеральным законом, иными федеральными законами, договором об образовании (при его наличии).</w:t>
      </w:r>
    </w:p>
    <w:p w:rsidR="0044451B" w:rsidRDefault="00B5371E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2676"/>
        </w:tabs>
        <w:spacing w:before="0" w:line="312" w:lineRule="exact"/>
        <w:ind w:left="1980"/>
      </w:pPr>
      <w:bookmarkStart w:id="7" w:name="bookmark6"/>
      <w:r>
        <w:t>Поощрение и дисциплинарное воздействие</w:t>
      </w:r>
      <w:bookmarkEnd w:id="7"/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spacing w:line="312" w:lineRule="exact"/>
        <w:ind w:left="20" w:right="20" w:firstLine="740"/>
      </w:pPr>
      <w:r>
        <w:t xml:space="preserve"> Меры дис</w:t>
      </w:r>
      <w:r>
        <w:t>циплинарного взыскания к воспитанникам ДОО не применяются.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spacing w:line="312" w:lineRule="exact"/>
        <w:ind w:left="20" w:right="20" w:firstLine="740"/>
      </w:pPr>
      <w:r>
        <w:t xml:space="preserve"> Применение физического и (или) психического насилия по отношению к детям в ДОО не допускаются.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ind w:left="20" w:right="20" w:firstLine="740"/>
      </w:pPr>
      <w:r>
        <w:t xml:space="preserve"> Дисциплина в ДОО, поддерживается на основе уважения человеческого достоинства всех участников образовательных отношений.</w:t>
      </w:r>
    </w:p>
    <w:p w:rsidR="0044451B" w:rsidRDefault="00B5371E">
      <w:pPr>
        <w:pStyle w:val="1"/>
        <w:numPr>
          <w:ilvl w:val="1"/>
          <w:numId w:val="5"/>
        </w:numPr>
        <w:shd w:val="clear" w:color="auto" w:fill="auto"/>
        <w:spacing w:after="300"/>
        <w:ind w:left="20" w:right="20" w:firstLine="740"/>
      </w:pPr>
      <w:r>
        <w:t xml:space="preserve"> Поощрение воспитанников ДОО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призов и подарков.</w:t>
      </w:r>
    </w:p>
    <w:p w:rsidR="0044451B" w:rsidRDefault="00B5371E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556"/>
        </w:tabs>
        <w:spacing w:before="0" w:line="322" w:lineRule="exact"/>
        <w:ind w:left="2860"/>
      </w:pPr>
      <w:bookmarkStart w:id="8" w:name="bookmark7"/>
      <w:r>
        <w:t>Заклю</w:t>
      </w:r>
      <w:r>
        <w:t>чительные положения</w:t>
      </w:r>
      <w:bookmarkEnd w:id="8"/>
    </w:p>
    <w:p w:rsidR="0044451B" w:rsidRDefault="00B5371E">
      <w:pPr>
        <w:pStyle w:val="1"/>
        <w:numPr>
          <w:ilvl w:val="0"/>
          <w:numId w:val="8"/>
        </w:numPr>
        <w:shd w:val="clear" w:color="auto" w:fill="auto"/>
        <w:ind w:left="20" w:right="20" w:firstLine="740"/>
      </w:pPr>
      <w:r>
        <w:t xml:space="preserve"> Педагоги, специалисты, администрация ДОО сотрудничают с родителями (законными представителями) воспитанников и являются партнёрами в создании условий для успешной адаптации и развития детей.</w:t>
      </w:r>
    </w:p>
    <w:p w:rsidR="0044451B" w:rsidRDefault="00B5371E">
      <w:pPr>
        <w:pStyle w:val="1"/>
        <w:numPr>
          <w:ilvl w:val="0"/>
          <w:numId w:val="8"/>
        </w:numPr>
        <w:shd w:val="clear" w:color="auto" w:fill="auto"/>
        <w:ind w:left="20" w:right="20" w:firstLine="740"/>
      </w:pPr>
      <w:r>
        <w:t xml:space="preserve"> По вопросам, касающимся развития и воспитан</w:t>
      </w:r>
      <w:r>
        <w:t>ия ребенка, родители (законные представители) воспитанников могут обратиться за консультацией к педагогам и специалистам ДОО в специально отведенное на это время.</w:t>
      </w:r>
    </w:p>
    <w:p w:rsidR="0044451B" w:rsidRDefault="00B5371E">
      <w:pPr>
        <w:pStyle w:val="1"/>
        <w:numPr>
          <w:ilvl w:val="0"/>
          <w:numId w:val="8"/>
        </w:numPr>
        <w:shd w:val="clear" w:color="auto" w:fill="auto"/>
        <w:ind w:left="20" w:right="20" w:firstLine="740"/>
      </w:pPr>
      <w:r>
        <w:t xml:space="preserve"> Все спорные и конфликтные ситуации разрешаются только в отсутствии воспитанников.</w:t>
      </w:r>
    </w:p>
    <w:p w:rsidR="0044451B" w:rsidRDefault="00B5371E">
      <w:pPr>
        <w:pStyle w:val="1"/>
        <w:numPr>
          <w:ilvl w:val="0"/>
          <w:numId w:val="8"/>
        </w:numPr>
        <w:shd w:val="clear" w:color="auto" w:fill="auto"/>
        <w:ind w:left="20" w:right="20" w:firstLine="740"/>
      </w:pPr>
      <w:r>
        <w:t xml:space="preserve"> Родители </w:t>
      </w:r>
      <w:r>
        <w:t>(законные представители) воспитанников обязаны присутствовать на родительских собраниях группы, которую посещает их ребенок, а также активно участвовать в воспитательно-образовательном процессе, совместных с детьми мероприятиях.</w:t>
      </w:r>
    </w:p>
    <w:sectPr w:rsidR="0044451B">
      <w:type w:val="continuous"/>
      <w:pgSz w:w="11909" w:h="16838"/>
      <w:pgMar w:top="770" w:right="876" w:bottom="645" w:left="9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1E" w:rsidRDefault="00B5371E">
      <w:r>
        <w:separator/>
      </w:r>
    </w:p>
  </w:endnote>
  <w:endnote w:type="continuationSeparator" w:id="0">
    <w:p w:rsidR="00B5371E" w:rsidRDefault="00B5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1E" w:rsidRDefault="00B5371E"/>
  </w:footnote>
  <w:footnote w:type="continuationSeparator" w:id="0">
    <w:p w:rsidR="00B5371E" w:rsidRDefault="00B537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94FF4"/>
    <w:multiLevelType w:val="multilevel"/>
    <w:tmpl w:val="1C10D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281E59"/>
    <w:multiLevelType w:val="multilevel"/>
    <w:tmpl w:val="0464B1F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A8097A"/>
    <w:multiLevelType w:val="multilevel"/>
    <w:tmpl w:val="85AA3D8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C86890"/>
    <w:multiLevelType w:val="multilevel"/>
    <w:tmpl w:val="6128BF3E"/>
    <w:lvl w:ilvl="0">
      <w:start w:val="3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8203C0"/>
    <w:multiLevelType w:val="multilevel"/>
    <w:tmpl w:val="FEC803A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AC3B4F"/>
    <w:multiLevelType w:val="multilevel"/>
    <w:tmpl w:val="2928315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800FAF"/>
    <w:multiLevelType w:val="multilevel"/>
    <w:tmpl w:val="CC94D7E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C222AD"/>
    <w:multiLevelType w:val="multilevel"/>
    <w:tmpl w:val="16A2C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1B"/>
    <w:rsid w:val="001F1762"/>
    <w:rsid w:val="0044451B"/>
    <w:rsid w:val="00B5371E"/>
    <w:rsid w:val="00E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7C799-7789-4638-A681-5CEE7F79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LucidaSansUnicode65pt">
    <w:name w:val="Основной текст (3) + Lucida Sans Unicode;6;5 pt;Не полужирный"/>
    <w:basedOn w:val="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78" w:lineRule="exact"/>
      <w:jc w:val="both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</cp:revision>
  <dcterms:created xsi:type="dcterms:W3CDTF">2021-08-24T06:55:00Z</dcterms:created>
  <dcterms:modified xsi:type="dcterms:W3CDTF">2021-08-24T07:22:00Z</dcterms:modified>
</cp:coreProperties>
</file>