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2807" w14:textId="77777777" w:rsidR="00FC7450" w:rsidRDefault="00FC7450" w:rsidP="00FC7450">
      <w:pPr>
        <w:jc w:val="center"/>
      </w:pPr>
      <w:r>
        <w:t xml:space="preserve">                                                                                            Приложение 6</w:t>
      </w:r>
    </w:p>
    <w:p w14:paraId="14904ADE" w14:textId="65D28A18" w:rsidR="00FC7450" w:rsidRDefault="00FC7450" w:rsidP="00FC7450">
      <w:pPr>
        <w:jc w:val="center"/>
      </w:pPr>
      <w:r>
        <w:t xml:space="preserve">                                                  </w:t>
      </w:r>
      <w:r w:rsidR="00A760E8">
        <w:t xml:space="preserve">                 к приказу № </w:t>
      </w:r>
      <w:r w:rsidR="00401620">
        <w:t>35</w:t>
      </w:r>
      <w:r w:rsidR="00D86B81">
        <w:t xml:space="preserve"> </w:t>
      </w:r>
      <w:r>
        <w:t>от</w:t>
      </w:r>
      <w:r w:rsidR="00A760E8">
        <w:t xml:space="preserve"> 2</w:t>
      </w:r>
      <w:r w:rsidR="00401620">
        <w:t>8</w:t>
      </w:r>
      <w:r w:rsidR="00A760E8">
        <w:t>.05.202</w:t>
      </w:r>
      <w:r w:rsidR="00401620">
        <w:t>5</w:t>
      </w:r>
      <w:r>
        <w:t xml:space="preserve"> г.</w:t>
      </w:r>
    </w:p>
    <w:p w14:paraId="7E94F492" w14:textId="77777777" w:rsidR="00FC7450" w:rsidRDefault="00FC7450" w:rsidP="00FC7450">
      <w:pPr>
        <w:jc w:val="center"/>
      </w:pPr>
    </w:p>
    <w:p w14:paraId="33778D26" w14:textId="77777777" w:rsidR="00FC7450" w:rsidRDefault="00FC7450" w:rsidP="00FC7450">
      <w:pPr>
        <w:jc w:val="center"/>
      </w:pPr>
    </w:p>
    <w:p w14:paraId="0C6EAFAB" w14:textId="77777777" w:rsidR="00194DD4" w:rsidRPr="00FC7450" w:rsidRDefault="00901ABF" w:rsidP="00FC7450">
      <w:pPr>
        <w:jc w:val="center"/>
        <w:rPr>
          <w:b/>
          <w:color w:val="auto"/>
        </w:rPr>
      </w:pPr>
      <w:r w:rsidRPr="00FC7450">
        <w:rPr>
          <w:b/>
          <w:color w:val="auto"/>
        </w:rPr>
        <w:t>Положение</w:t>
      </w:r>
    </w:p>
    <w:p w14:paraId="0D55E3D4" w14:textId="77777777" w:rsidR="00194DD4" w:rsidRPr="00FC7450" w:rsidRDefault="00194DD4" w:rsidP="00FC7450">
      <w:pPr>
        <w:jc w:val="center"/>
        <w:rPr>
          <w:b/>
          <w:color w:val="auto"/>
        </w:rPr>
      </w:pPr>
      <w:r w:rsidRPr="00FC7450">
        <w:rPr>
          <w:b/>
          <w:color w:val="auto"/>
        </w:rPr>
        <w:t>об организации работы летних культурно-досуговых площадок</w:t>
      </w:r>
    </w:p>
    <w:p w14:paraId="3311F20A" w14:textId="77777777" w:rsidR="00194DD4" w:rsidRPr="00FC7450" w:rsidRDefault="00194DD4" w:rsidP="00FC7450">
      <w:pPr>
        <w:jc w:val="center"/>
        <w:rPr>
          <w:b/>
          <w:color w:val="auto"/>
        </w:rPr>
      </w:pPr>
    </w:p>
    <w:p w14:paraId="527F420C" w14:textId="77777777" w:rsidR="00194DD4" w:rsidRDefault="00194DD4" w:rsidP="0085626E">
      <w:r>
        <w:t>1.Общие положения</w:t>
      </w:r>
    </w:p>
    <w:p w14:paraId="7715AD15" w14:textId="77777777" w:rsidR="00194DD4" w:rsidRDefault="00194DD4" w:rsidP="0085626E"/>
    <w:p w14:paraId="159DFFF5" w14:textId="77777777" w:rsidR="00194DD4" w:rsidRPr="00327865" w:rsidRDefault="00965AC0" w:rsidP="0085626E">
      <w:pPr>
        <w:rPr>
          <w:color w:val="FF0000"/>
        </w:rPr>
      </w:pPr>
      <w:r>
        <w:t>1.1.</w:t>
      </w:r>
      <w:r>
        <w:tab/>
      </w:r>
      <w:r w:rsidR="00194DD4">
        <w:t>Настоящее</w:t>
      </w:r>
      <w:r w:rsidR="00194DD4" w:rsidRPr="00194DD4">
        <w:t xml:space="preserve"> Положение о летней </w:t>
      </w:r>
      <w:r w:rsidR="00194DD4">
        <w:t>культурно-</w:t>
      </w:r>
      <w:r w:rsidR="00194DD4" w:rsidRPr="00194DD4">
        <w:t xml:space="preserve">досуговой площадке </w:t>
      </w:r>
      <w:r w:rsidR="00FC7450" w:rsidRPr="00FC7450">
        <w:rPr>
          <w:color w:val="auto"/>
        </w:rPr>
        <w:t>муниципального казенного учреждения культуры «Октябрьская централизованная клубная система»</w:t>
      </w:r>
      <w:r w:rsidR="00327865" w:rsidRPr="00FC7450">
        <w:rPr>
          <w:color w:val="auto"/>
        </w:rPr>
        <w:t xml:space="preserve">, </w:t>
      </w:r>
      <w:r w:rsidR="00194DD4" w:rsidRPr="00FC7450">
        <w:rPr>
          <w:color w:val="auto"/>
        </w:rPr>
        <w:t>(далее − Положение) разработано в</w:t>
      </w:r>
      <w:r w:rsidR="00194DD4">
        <w:rPr>
          <w:color w:val="FF0000"/>
        </w:rPr>
        <w:t xml:space="preserve"> </w:t>
      </w:r>
      <w:r w:rsidR="00194DD4" w:rsidRPr="00194DD4">
        <w:t>соответствии с Федеральным законом № 273 от 29.12.2012 г. «Об образовании в Российской</w:t>
      </w:r>
      <w:r w:rsidR="00327865">
        <w:t xml:space="preserve"> Федерации», Закона Краснодарского края».</w:t>
      </w:r>
    </w:p>
    <w:p w14:paraId="69712142" w14:textId="77777777" w:rsidR="009C3C5F" w:rsidRDefault="00965AC0" w:rsidP="0085626E">
      <w:pPr>
        <w:rPr>
          <w:color w:val="C00000"/>
        </w:rPr>
      </w:pPr>
      <w:r>
        <w:t>1.2.</w:t>
      </w:r>
      <w:r>
        <w:tab/>
      </w:r>
      <w:r w:rsidR="00194DD4" w:rsidRPr="00E636E3">
        <w:rPr>
          <w:color w:val="auto"/>
        </w:rPr>
        <w:t>Настоящее Положение определяет порядок, условия организации и проведения летней</w:t>
      </w:r>
      <w:r w:rsidR="00327865" w:rsidRPr="00E636E3">
        <w:rPr>
          <w:color w:val="auto"/>
        </w:rPr>
        <w:t xml:space="preserve"> </w:t>
      </w:r>
      <w:r w:rsidR="00194DD4" w:rsidRPr="00E636E3">
        <w:rPr>
          <w:color w:val="auto"/>
        </w:rPr>
        <w:t>каникулярной (</w:t>
      </w:r>
      <w:r w:rsidR="00327865" w:rsidRPr="00E636E3">
        <w:rPr>
          <w:color w:val="auto"/>
        </w:rPr>
        <w:t>культурно-</w:t>
      </w:r>
      <w:r w:rsidR="00194DD4" w:rsidRPr="00E636E3">
        <w:rPr>
          <w:color w:val="auto"/>
        </w:rPr>
        <w:t>досуговой) площадки для несовершеннолетних в период летних каникул</w:t>
      </w:r>
      <w:r w:rsidR="00555321" w:rsidRPr="00E636E3">
        <w:rPr>
          <w:color w:val="auto"/>
        </w:rPr>
        <w:t xml:space="preserve"> </w:t>
      </w:r>
      <w:r w:rsidRPr="00E636E3">
        <w:rPr>
          <w:color w:val="auto"/>
        </w:rPr>
        <w:t>(</w:t>
      </w:r>
      <w:r w:rsidR="00327865" w:rsidRPr="00E636E3">
        <w:rPr>
          <w:color w:val="auto"/>
        </w:rPr>
        <w:t>с</w:t>
      </w:r>
      <w:r w:rsidRPr="00E636E3">
        <w:rPr>
          <w:color w:val="auto"/>
        </w:rPr>
        <w:t xml:space="preserve"> </w:t>
      </w:r>
      <w:r w:rsidR="00FC7450" w:rsidRPr="00E636E3">
        <w:rPr>
          <w:color w:val="auto"/>
        </w:rPr>
        <w:t>01 июня</w:t>
      </w:r>
      <w:r w:rsidR="00327865" w:rsidRPr="00E636E3">
        <w:rPr>
          <w:color w:val="auto"/>
        </w:rPr>
        <w:t xml:space="preserve"> по 31августа)</w:t>
      </w:r>
      <w:r w:rsidR="00194DD4" w:rsidRPr="00E636E3">
        <w:rPr>
          <w:color w:val="auto"/>
        </w:rPr>
        <w:t xml:space="preserve"> на базе</w:t>
      </w:r>
      <w:r w:rsidR="00327865" w:rsidRPr="00E636E3">
        <w:rPr>
          <w:color w:val="auto"/>
        </w:rPr>
        <w:t xml:space="preserve"> </w:t>
      </w:r>
      <w:r w:rsidR="00FC7450" w:rsidRPr="00E636E3">
        <w:rPr>
          <w:color w:val="auto"/>
        </w:rPr>
        <w:t>ЦДК п. Октябрьский, СДК с. Гойтх, клуба с. Терзиян.</w:t>
      </w:r>
      <w:r w:rsidRPr="00E636E3">
        <w:rPr>
          <w:color w:val="auto"/>
        </w:rPr>
        <w:t>,</w:t>
      </w:r>
      <w:r>
        <w:rPr>
          <w:color w:val="C00000"/>
        </w:rPr>
        <w:t xml:space="preserve"> </w:t>
      </w:r>
    </w:p>
    <w:p w14:paraId="3415D737" w14:textId="77777777" w:rsidR="00194DD4" w:rsidRPr="00194DD4" w:rsidRDefault="00965AC0" w:rsidP="0085626E">
      <w:r>
        <w:t>1.3.</w:t>
      </w:r>
      <w:r>
        <w:tab/>
      </w:r>
      <w:r w:rsidR="00194DD4" w:rsidRPr="00194DD4">
        <w:t xml:space="preserve">Летняя </w:t>
      </w:r>
      <w:r w:rsidR="00ED1F12">
        <w:t>культурно-</w:t>
      </w:r>
      <w:r w:rsidR="00194DD4" w:rsidRPr="00194DD4">
        <w:t>досуговая площадка (далее – Площадка) – это малозатратная форма организации и</w:t>
      </w:r>
      <w:r w:rsidR="00327865">
        <w:t xml:space="preserve"> </w:t>
      </w:r>
      <w:r w:rsidR="00194DD4" w:rsidRPr="00194DD4">
        <w:t>проведения отдыха, которая организуется:</w:t>
      </w:r>
    </w:p>
    <w:p w14:paraId="44EE2495" w14:textId="77777777" w:rsidR="00194DD4" w:rsidRPr="00194DD4" w:rsidRDefault="00327865" w:rsidP="0085626E">
      <w:r>
        <w:rPr>
          <w:rFonts w:eastAsia="Arial Unicode MS"/>
        </w:rPr>
        <w:t xml:space="preserve">- </w:t>
      </w:r>
      <w:r w:rsidR="00194DD4" w:rsidRPr="00194DD4">
        <w:t xml:space="preserve"> </w:t>
      </w:r>
      <w:r w:rsidR="009C3C5F">
        <w:tab/>
      </w:r>
      <w:r w:rsidR="00194DD4" w:rsidRPr="00194DD4">
        <w:t>в дневное время;</w:t>
      </w:r>
    </w:p>
    <w:p w14:paraId="7EFE4C88" w14:textId="77777777" w:rsidR="00194DD4" w:rsidRPr="00194DD4" w:rsidRDefault="00327865" w:rsidP="0085626E">
      <w:r>
        <w:rPr>
          <w:rFonts w:eastAsia="Arial Unicode MS"/>
        </w:rPr>
        <w:t xml:space="preserve">- </w:t>
      </w:r>
      <w:r w:rsidR="009C3C5F">
        <w:rPr>
          <w:rFonts w:eastAsia="Arial Unicode MS"/>
        </w:rPr>
        <w:tab/>
      </w:r>
      <w:r w:rsidR="00194DD4" w:rsidRPr="00194DD4">
        <w:t>с продолжительност</w:t>
      </w:r>
      <w:r w:rsidR="00965AC0">
        <w:t>ью рабочего времени не более 3,5</w:t>
      </w:r>
      <w:r w:rsidR="00194DD4" w:rsidRPr="00194DD4">
        <w:t xml:space="preserve"> часов в день;</w:t>
      </w:r>
    </w:p>
    <w:p w14:paraId="7CCAE687" w14:textId="77777777" w:rsidR="00194DD4" w:rsidRPr="00194DD4" w:rsidRDefault="00327865" w:rsidP="0085626E">
      <w:r>
        <w:rPr>
          <w:rFonts w:eastAsia="Arial Unicode MS"/>
        </w:rPr>
        <w:t>-</w:t>
      </w:r>
      <w:r w:rsidR="00194DD4" w:rsidRPr="00194DD4">
        <w:t xml:space="preserve"> </w:t>
      </w:r>
      <w:r w:rsidR="009C3C5F">
        <w:tab/>
      </w:r>
      <w:r w:rsidR="00194DD4" w:rsidRPr="00194DD4">
        <w:t>с использованием творческих, игровых и других методов (преимущественно на свежем воздухе)</w:t>
      </w:r>
      <w:r>
        <w:t xml:space="preserve"> </w:t>
      </w:r>
      <w:r w:rsidR="00194DD4" w:rsidRPr="00194DD4">
        <w:t>работы с несовершеннолетними;</w:t>
      </w:r>
    </w:p>
    <w:p w14:paraId="0EFAC341" w14:textId="77777777" w:rsidR="00194DD4" w:rsidRPr="00194DD4" w:rsidRDefault="00327865" w:rsidP="0085626E">
      <w:r>
        <w:rPr>
          <w:rFonts w:eastAsia="Arial Unicode MS"/>
        </w:rPr>
        <w:t xml:space="preserve">-  </w:t>
      </w:r>
      <w:r w:rsidR="009C3C5F">
        <w:rPr>
          <w:rFonts w:eastAsia="Arial Unicode MS"/>
        </w:rPr>
        <w:tab/>
      </w:r>
      <w:r w:rsidR="00194DD4" w:rsidRPr="00194DD4">
        <w:t>без организации питания и дневного сна;</w:t>
      </w:r>
    </w:p>
    <w:p w14:paraId="452151FB" w14:textId="77777777" w:rsidR="00194DD4" w:rsidRPr="00194DD4" w:rsidRDefault="00327865" w:rsidP="0085626E">
      <w:r>
        <w:rPr>
          <w:rFonts w:eastAsia="Arial Unicode MS"/>
        </w:rPr>
        <w:t xml:space="preserve">- </w:t>
      </w:r>
      <w:r w:rsidR="009C3C5F">
        <w:rPr>
          <w:rFonts w:eastAsia="Arial Unicode MS"/>
        </w:rPr>
        <w:tab/>
      </w:r>
      <w:r w:rsidR="00194DD4" w:rsidRPr="00194DD4">
        <w:t>с соблюдением питьевого режима</w:t>
      </w:r>
      <w:r w:rsidR="00FC7450">
        <w:t xml:space="preserve"> (воду приносят с собой в разовых бутылочках)</w:t>
      </w:r>
      <w:r w:rsidR="00194DD4" w:rsidRPr="00194DD4">
        <w:t>;</w:t>
      </w:r>
    </w:p>
    <w:p w14:paraId="2A52DAF5" w14:textId="77777777" w:rsidR="00194DD4" w:rsidRPr="00194DD4" w:rsidRDefault="00194DD4" w:rsidP="0085626E">
      <w:r w:rsidRPr="00194DD4">
        <w:t>1.4.</w:t>
      </w:r>
      <w:r w:rsidR="00965AC0">
        <w:tab/>
      </w:r>
      <w:r w:rsidRPr="00194DD4">
        <w:t xml:space="preserve"> Деятельность Площадки регламентируется, Правилами поведения</w:t>
      </w:r>
      <w:r w:rsidR="00965AC0">
        <w:t xml:space="preserve"> </w:t>
      </w:r>
      <w:r w:rsidR="00327865">
        <w:t>несовершеннолетних</w:t>
      </w:r>
      <w:r w:rsidRPr="00194DD4">
        <w:t xml:space="preserve"> и настоящим Положением.</w:t>
      </w:r>
    </w:p>
    <w:p w14:paraId="47A6BB80" w14:textId="77777777" w:rsidR="00194DD4" w:rsidRDefault="00965AC0" w:rsidP="0085626E">
      <w:r>
        <w:t>1.5.</w:t>
      </w:r>
      <w:r>
        <w:tab/>
      </w:r>
      <w:r w:rsidR="00A760E8">
        <w:t>Дети от 6 до 18</w:t>
      </w:r>
      <w:r w:rsidR="00194DD4" w:rsidRPr="00194DD4">
        <w:t xml:space="preserve"> ле</w:t>
      </w:r>
      <w:r w:rsidR="00327865">
        <w:t xml:space="preserve">т посещают площадку на безвозмездной </w:t>
      </w:r>
      <w:r w:rsidR="00194DD4" w:rsidRPr="00194DD4">
        <w:t xml:space="preserve"> основе.</w:t>
      </w:r>
    </w:p>
    <w:p w14:paraId="6273F6D0" w14:textId="77777777" w:rsidR="00327865" w:rsidRPr="00194DD4" w:rsidRDefault="00327865" w:rsidP="0085626E"/>
    <w:p w14:paraId="15D0772F" w14:textId="77777777" w:rsidR="00194DD4" w:rsidRPr="00194DD4" w:rsidRDefault="00194DD4" w:rsidP="0085626E">
      <w:r w:rsidRPr="00194DD4">
        <w:t xml:space="preserve">2. </w:t>
      </w:r>
      <w:r w:rsidR="009C3C5F">
        <w:tab/>
      </w:r>
      <w:r w:rsidRPr="00194DD4">
        <w:t>Основные цели и задачи Площадки</w:t>
      </w:r>
    </w:p>
    <w:p w14:paraId="797915F2" w14:textId="77777777" w:rsidR="00194DD4" w:rsidRPr="00194DD4" w:rsidRDefault="00965AC0" w:rsidP="0085626E">
      <w:r>
        <w:t>2.1.</w:t>
      </w:r>
      <w:r>
        <w:tab/>
      </w:r>
      <w:r w:rsidR="00194DD4" w:rsidRPr="00194DD4">
        <w:t>Площадка создается с целью организации содержательного, активного отдыха детей на</w:t>
      </w:r>
      <w:r w:rsidR="009032E9">
        <w:t xml:space="preserve"> </w:t>
      </w:r>
      <w:r w:rsidR="00194DD4" w:rsidRPr="00194DD4">
        <w:t>период летних каникул.</w:t>
      </w:r>
    </w:p>
    <w:p w14:paraId="354BD6E2" w14:textId="77777777" w:rsidR="00194DD4" w:rsidRPr="00194DD4" w:rsidRDefault="00194DD4" w:rsidP="0085626E">
      <w:r w:rsidRPr="00194DD4">
        <w:t xml:space="preserve">2.2. </w:t>
      </w:r>
      <w:r w:rsidR="00965AC0">
        <w:tab/>
      </w:r>
      <w:r w:rsidRPr="00194DD4">
        <w:t xml:space="preserve">Основными задачами </w:t>
      </w:r>
      <w:r w:rsidR="009032E9">
        <w:t>П</w:t>
      </w:r>
      <w:r w:rsidRPr="00194DD4">
        <w:t>лощадки являются:</w:t>
      </w:r>
    </w:p>
    <w:p w14:paraId="397F5A38" w14:textId="77777777" w:rsidR="00194DD4" w:rsidRPr="00194DD4" w:rsidRDefault="009032E9" w:rsidP="0085626E">
      <w:r>
        <w:rPr>
          <w:rFonts w:eastAsia="Arial Unicode MS"/>
        </w:rPr>
        <w:t>-</w:t>
      </w:r>
      <w:r w:rsidR="00965AC0">
        <w:tab/>
      </w:r>
      <w:r w:rsidR="00194DD4" w:rsidRPr="00194DD4">
        <w:t>создание необходимых условий для отдыха и рационального использования каникулярного</w:t>
      </w:r>
      <w:r>
        <w:t xml:space="preserve"> </w:t>
      </w:r>
      <w:r w:rsidR="00194DD4" w:rsidRPr="00194DD4">
        <w:t>времени несовершеннолетних;</w:t>
      </w:r>
    </w:p>
    <w:p w14:paraId="65B4E012" w14:textId="77777777" w:rsidR="00194DD4" w:rsidRPr="00194DD4" w:rsidRDefault="00965AC0" w:rsidP="0085626E">
      <w:r>
        <w:rPr>
          <w:rFonts w:eastAsia="Arial Unicode MS"/>
        </w:rPr>
        <w:t>-</w:t>
      </w:r>
      <w:r>
        <w:rPr>
          <w:rFonts w:eastAsia="Arial Unicode MS"/>
        </w:rPr>
        <w:tab/>
      </w:r>
      <w:r w:rsidR="00194DD4" w:rsidRPr="00194DD4">
        <w:t>вовлечение детей в активный отдых во время летних каникул;</w:t>
      </w:r>
    </w:p>
    <w:p w14:paraId="6705088D" w14:textId="77777777" w:rsidR="00194DD4" w:rsidRPr="00194DD4" w:rsidRDefault="009032E9" w:rsidP="0085626E">
      <w:r>
        <w:rPr>
          <w:rFonts w:eastAsia="Arial Unicode MS"/>
        </w:rPr>
        <w:t>-</w:t>
      </w:r>
      <w:r w:rsidR="00965AC0">
        <w:tab/>
      </w:r>
      <w:r w:rsidR="00194DD4" w:rsidRPr="00194DD4">
        <w:t>реализация потребности детей в общении, удовлетворение познавательных интересов, развитие</w:t>
      </w:r>
      <w:r>
        <w:t xml:space="preserve"> </w:t>
      </w:r>
      <w:r w:rsidR="00194DD4" w:rsidRPr="00194DD4">
        <w:t>их творческих способностей;</w:t>
      </w:r>
    </w:p>
    <w:p w14:paraId="4725E649" w14:textId="77777777" w:rsidR="00194DD4" w:rsidRPr="00194DD4" w:rsidRDefault="00965AC0" w:rsidP="0085626E">
      <w:r>
        <w:rPr>
          <w:rFonts w:eastAsia="Arial Unicode MS"/>
        </w:rPr>
        <w:t>-</w:t>
      </w:r>
      <w:r>
        <w:rPr>
          <w:rFonts w:eastAsia="Arial Unicode MS"/>
        </w:rPr>
        <w:tab/>
      </w:r>
      <w:r w:rsidR="00194DD4" w:rsidRPr="00194DD4">
        <w:t>укрепление физического и духовного здоровья детей;</w:t>
      </w:r>
    </w:p>
    <w:p w14:paraId="140048ED" w14:textId="77777777" w:rsidR="00194DD4" w:rsidRPr="00194DD4" w:rsidRDefault="00965AC0" w:rsidP="0085626E">
      <w:r>
        <w:rPr>
          <w:rFonts w:eastAsia="Arial Unicode MS"/>
        </w:rPr>
        <w:t>-</w:t>
      </w:r>
      <w:r>
        <w:rPr>
          <w:rFonts w:eastAsia="Arial Unicode MS"/>
        </w:rPr>
        <w:tab/>
      </w:r>
      <w:r w:rsidR="00194DD4" w:rsidRPr="00194DD4">
        <w:t>предотвращение летней безнадзорности детей;</w:t>
      </w:r>
    </w:p>
    <w:p w14:paraId="69FA6DBC" w14:textId="77777777" w:rsidR="00194DD4" w:rsidRDefault="00965AC0" w:rsidP="0085626E">
      <w:r>
        <w:t>-</w:t>
      </w:r>
      <w:r>
        <w:tab/>
      </w:r>
      <w:r w:rsidR="00194DD4" w:rsidRPr="00194DD4">
        <w:t>профилактика правонарушений несовершеннолетних.</w:t>
      </w:r>
    </w:p>
    <w:p w14:paraId="4750A3A2" w14:textId="77777777" w:rsidR="009032E9" w:rsidRPr="00194DD4" w:rsidRDefault="009032E9" w:rsidP="0085626E"/>
    <w:p w14:paraId="7BA24BA0" w14:textId="77777777" w:rsidR="00194DD4" w:rsidRPr="00194DD4" w:rsidRDefault="00194DD4" w:rsidP="0085626E">
      <w:r w:rsidRPr="00194DD4">
        <w:t>3. Организация и основы деятельности Площадки</w:t>
      </w:r>
    </w:p>
    <w:p w14:paraId="1C3C27CC" w14:textId="77777777" w:rsidR="00194DD4" w:rsidRPr="00FC7450" w:rsidRDefault="00965AC0" w:rsidP="0085626E">
      <w:pPr>
        <w:rPr>
          <w:color w:val="auto"/>
        </w:rPr>
      </w:pPr>
      <w:r w:rsidRPr="00FC7450">
        <w:rPr>
          <w:color w:val="auto"/>
        </w:rPr>
        <w:t>3.1.</w:t>
      </w:r>
      <w:r w:rsidRPr="00FC7450">
        <w:rPr>
          <w:color w:val="auto"/>
        </w:rPr>
        <w:tab/>
      </w:r>
      <w:r w:rsidR="00194DD4" w:rsidRPr="00FC7450">
        <w:rPr>
          <w:color w:val="auto"/>
        </w:rPr>
        <w:t>Площадка открывается</w:t>
      </w:r>
      <w:r w:rsidR="00FC7450" w:rsidRPr="00FC7450">
        <w:rPr>
          <w:color w:val="auto"/>
        </w:rPr>
        <w:t xml:space="preserve"> на основании приказа начальника муниципального казенного учреждения культуры «Октябрьская централизованная клубная система»</w:t>
      </w:r>
      <w:r w:rsidR="009032E9" w:rsidRPr="00FC7450">
        <w:rPr>
          <w:color w:val="auto"/>
        </w:rPr>
        <w:t>.</w:t>
      </w:r>
    </w:p>
    <w:p w14:paraId="4ACF7B86" w14:textId="77777777" w:rsidR="00194DD4" w:rsidRDefault="00194DD4" w:rsidP="0085626E">
      <w:r w:rsidRPr="00194DD4">
        <w:t xml:space="preserve">3.2. Площадка функционирует в </w:t>
      </w:r>
      <w:r w:rsidR="0085626E">
        <w:t xml:space="preserve">период школьных летних каникул, в соответствии с </w:t>
      </w:r>
      <w:r w:rsidR="00FC7450">
        <w:t>графиком работы</w:t>
      </w:r>
      <w:r w:rsidR="00D86B81">
        <w:t>.</w:t>
      </w:r>
    </w:p>
    <w:p w14:paraId="14C2A949" w14:textId="5A185B3D" w:rsidR="00D86B81" w:rsidRDefault="00D86B81" w:rsidP="0085626E">
      <w:r>
        <w:t xml:space="preserve">ЦДК п. Октябрьский – </w:t>
      </w:r>
      <w:r w:rsidR="005E045A">
        <w:t xml:space="preserve">вторник, </w:t>
      </w:r>
      <w:r>
        <w:t>среда, пятница</w:t>
      </w:r>
    </w:p>
    <w:p w14:paraId="0AE514B0" w14:textId="77777777" w:rsidR="00D86B81" w:rsidRDefault="00D86B81" w:rsidP="0085626E">
      <w:r>
        <w:t>СДК с. Гойтх – вторник, среда, четверг</w:t>
      </w:r>
    </w:p>
    <w:p w14:paraId="11575C23" w14:textId="2A2CEBE4" w:rsidR="00D86B81" w:rsidRPr="00965AC0" w:rsidRDefault="00D86B81" w:rsidP="0085626E">
      <w:pPr>
        <w:rPr>
          <w:color w:val="FF0000"/>
        </w:rPr>
      </w:pPr>
      <w:r>
        <w:t xml:space="preserve">Клуб х.Терзиян – </w:t>
      </w:r>
      <w:r w:rsidR="005E045A">
        <w:t>среда</w:t>
      </w:r>
      <w:r>
        <w:t>, пятница, суббота</w:t>
      </w:r>
    </w:p>
    <w:p w14:paraId="5F766708" w14:textId="77777777" w:rsidR="00D86B81" w:rsidRDefault="00194DD4" w:rsidP="00D86B81">
      <w:pPr>
        <w:rPr>
          <w:color w:val="auto"/>
        </w:rPr>
      </w:pPr>
      <w:r w:rsidRPr="00FC7450">
        <w:rPr>
          <w:color w:val="auto"/>
        </w:rPr>
        <w:t xml:space="preserve">3.3. </w:t>
      </w:r>
      <w:r w:rsidR="00FC7450" w:rsidRPr="00FC7450">
        <w:rPr>
          <w:color w:val="auto"/>
        </w:rPr>
        <w:t xml:space="preserve">Площадка работает </w:t>
      </w:r>
      <w:r w:rsidR="00D86B81">
        <w:rPr>
          <w:color w:val="auto"/>
        </w:rPr>
        <w:t xml:space="preserve">три </w:t>
      </w:r>
      <w:r w:rsidR="00FC7450" w:rsidRPr="00FC7450">
        <w:rPr>
          <w:color w:val="auto"/>
        </w:rPr>
        <w:t xml:space="preserve"> раза в неделю: </w:t>
      </w:r>
      <w:r w:rsidRPr="00FC7450">
        <w:rPr>
          <w:color w:val="auto"/>
        </w:rPr>
        <w:t xml:space="preserve"> </w:t>
      </w:r>
    </w:p>
    <w:p w14:paraId="5C5B8036" w14:textId="07692387" w:rsidR="00D86B81" w:rsidRDefault="00D86B81" w:rsidP="0085626E">
      <w:pPr>
        <w:rPr>
          <w:color w:val="auto"/>
        </w:rPr>
      </w:pPr>
      <w:r>
        <w:rPr>
          <w:color w:val="auto"/>
        </w:rPr>
        <w:t xml:space="preserve">ЦДК Октябрьский – </w:t>
      </w:r>
      <w:r w:rsidR="005E045A">
        <w:rPr>
          <w:color w:val="auto"/>
        </w:rPr>
        <w:t>10:00</w:t>
      </w:r>
      <w:r>
        <w:rPr>
          <w:color w:val="auto"/>
        </w:rPr>
        <w:t>-12:</w:t>
      </w:r>
      <w:r w:rsidR="005E045A">
        <w:rPr>
          <w:color w:val="auto"/>
        </w:rPr>
        <w:t>3</w:t>
      </w:r>
      <w:r>
        <w:rPr>
          <w:color w:val="auto"/>
        </w:rPr>
        <w:t>0</w:t>
      </w:r>
    </w:p>
    <w:p w14:paraId="3D527D72" w14:textId="405B04EE" w:rsidR="00D86B81" w:rsidRDefault="00D86B81" w:rsidP="0085626E">
      <w:r>
        <w:t xml:space="preserve">СДК с. Гойтх – </w:t>
      </w:r>
      <w:r w:rsidR="005E045A">
        <w:t>10</w:t>
      </w:r>
      <w:r>
        <w:t>:00-</w:t>
      </w:r>
      <w:r w:rsidR="005E045A">
        <w:t>12</w:t>
      </w:r>
      <w:r>
        <w:t>:</w:t>
      </w:r>
      <w:r w:rsidR="005E045A">
        <w:t>0</w:t>
      </w:r>
      <w:r>
        <w:t>0</w:t>
      </w:r>
    </w:p>
    <w:p w14:paraId="20A3527C" w14:textId="177556AF" w:rsidR="00D86B81" w:rsidRPr="00FC7450" w:rsidRDefault="00D86B81" w:rsidP="0085626E">
      <w:pPr>
        <w:rPr>
          <w:color w:val="auto"/>
        </w:rPr>
      </w:pPr>
      <w:r>
        <w:t>Клуб х.Терзиян – 11:00 -1</w:t>
      </w:r>
      <w:r w:rsidR="005E045A">
        <w:t>3</w:t>
      </w:r>
      <w:r>
        <w:t xml:space="preserve">:00 </w:t>
      </w:r>
    </w:p>
    <w:p w14:paraId="34A0313F" w14:textId="77777777" w:rsidR="00194DD4" w:rsidRPr="00194DD4" w:rsidRDefault="00194DD4" w:rsidP="0085626E">
      <w:r w:rsidRPr="00194DD4">
        <w:t>3.</w:t>
      </w:r>
      <w:r w:rsidR="00D86B81">
        <w:t>4</w:t>
      </w:r>
      <w:r w:rsidRPr="00194DD4">
        <w:t>. На период функциониров</w:t>
      </w:r>
      <w:r w:rsidR="00FC7450">
        <w:t xml:space="preserve">ания Площадки приказом начальника Муниципального </w:t>
      </w:r>
      <w:r w:rsidR="00FC7450" w:rsidRPr="00FC7450">
        <w:rPr>
          <w:color w:val="auto"/>
        </w:rPr>
        <w:t>казенного учреждения культуры «Октябрьская централизованная клубная система»</w:t>
      </w:r>
      <w:r w:rsidRPr="00FC7450">
        <w:rPr>
          <w:color w:val="auto"/>
        </w:rPr>
        <w:t xml:space="preserve"> </w:t>
      </w:r>
      <w:r w:rsidR="00FC7450" w:rsidRPr="00FC7450">
        <w:rPr>
          <w:color w:val="auto"/>
        </w:rPr>
        <w:t>назначаю</w:t>
      </w:r>
      <w:r w:rsidR="00BA6F24" w:rsidRPr="00FC7450">
        <w:rPr>
          <w:color w:val="auto"/>
        </w:rPr>
        <w:t xml:space="preserve">тся </w:t>
      </w:r>
      <w:r w:rsidR="00FC7450" w:rsidRPr="00FC7450">
        <w:rPr>
          <w:color w:val="auto"/>
        </w:rPr>
        <w:t xml:space="preserve">ответственные сотрудники </w:t>
      </w:r>
      <w:r w:rsidR="00BA6F24" w:rsidRPr="00FC7450">
        <w:rPr>
          <w:color w:val="auto"/>
        </w:rPr>
        <w:t>за</w:t>
      </w:r>
      <w:r w:rsidR="004C68C1" w:rsidRPr="00FC7450">
        <w:rPr>
          <w:color w:val="auto"/>
        </w:rPr>
        <w:t xml:space="preserve"> </w:t>
      </w:r>
      <w:r w:rsidR="00BA6F24" w:rsidRPr="00FC7450">
        <w:rPr>
          <w:color w:val="auto"/>
        </w:rPr>
        <w:t>организацию работы на культурно-досуговой площадке</w:t>
      </w:r>
      <w:r w:rsidR="004C68C1" w:rsidRPr="00FC7450">
        <w:rPr>
          <w:color w:val="auto"/>
        </w:rPr>
        <w:t xml:space="preserve"> с несовершеннолетними</w:t>
      </w:r>
      <w:r w:rsidR="00FC7450" w:rsidRPr="00FC7450">
        <w:rPr>
          <w:color w:val="auto"/>
        </w:rPr>
        <w:t xml:space="preserve"> в каждом учреждении</w:t>
      </w:r>
      <w:r w:rsidR="004C68C1" w:rsidRPr="00FC7450">
        <w:rPr>
          <w:color w:val="auto"/>
        </w:rPr>
        <w:t>.</w:t>
      </w:r>
    </w:p>
    <w:p w14:paraId="008DFB55" w14:textId="77777777" w:rsidR="00194DD4" w:rsidRPr="00194DD4" w:rsidRDefault="00194DD4" w:rsidP="0085626E">
      <w:r w:rsidRPr="00194DD4">
        <w:t>3.</w:t>
      </w:r>
      <w:r w:rsidR="00D86B81">
        <w:t>5</w:t>
      </w:r>
      <w:r w:rsidRPr="00194DD4">
        <w:t xml:space="preserve">. </w:t>
      </w:r>
      <w:r w:rsidR="004C68C1">
        <w:t>Ответственный П</w:t>
      </w:r>
      <w:r w:rsidRPr="00194DD4">
        <w:t>лощадки обеспечивает:</w:t>
      </w:r>
    </w:p>
    <w:p w14:paraId="61EF9D41" w14:textId="77777777" w:rsidR="00194DD4" w:rsidRPr="00194DD4" w:rsidRDefault="004C68C1" w:rsidP="0085626E">
      <w:r>
        <w:rPr>
          <w:rFonts w:eastAsia="Arial Unicode MS"/>
        </w:rPr>
        <w:t>-</w:t>
      </w:r>
      <w:r w:rsidR="0085626E">
        <w:tab/>
      </w:r>
      <w:r w:rsidR="00194DD4" w:rsidRPr="00194DD4">
        <w:t>общее руководство организации Площадки;</w:t>
      </w:r>
    </w:p>
    <w:p w14:paraId="4070BB5A" w14:textId="77777777" w:rsidR="00194DD4" w:rsidRPr="00194DD4" w:rsidRDefault="0085626E" w:rsidP="0085626E">
      <w:r>
        <w:rPr>
          <w:rFonts w:eastAsia="Arial Unicode MS"/>
        </w:rPr>
        <w:t>-</w:t>
      </w:r>
      <w:r>
        <w:rPr>
          <w:rFonts w:eastAsia="Arial Unicode MS"/>
        </w:rPr>
        <w:tab/>
      </w:r>
      <w:r w:rsidR="00194DD4" w:rsidRPr="00194DD4">
        <w:t>приём и учёт заявлений от родителей (законных представителей) несовершеннолетних;</w:t>
      </w:r>
    </w:p>
    <w:p w14:paraId="3FD050D9" w14:textId="77777777" w:rsidR="00194DD4" w:rsidRPr="00194DD4" w:rsidRDefault="0085626E" w:rsidP="0085626E">
      <w:r>
        <w:rPr>
          <w:rFonts w:eastAsia="Arial Unicode MS"/>
        </w:rPr>
        <w:t>-</w:t>
      </w:r>
      <w:r>
        <w:rPr>
          <w:rFonts w:eastAsia="Arial Unicode MS"/>
        </w:rPr>
        <w:tab/>
      </w:r>
      <w:r w:rsidR="00194DD4" w:rsidRPr="00194DD4">
        <w:t>инструктаж персонала Площадки (с регистрацией в специальном журнале) по технике</w:t>
      </w:r>
      <w:r>
        <w:t xml:space="preserve"> </w:t>
      </w:r>
      <w:r w:rsidR="00194DD4" w:rsidRPr="00194DD4">
        <w:t>безопасности жизни и здоровья, профилактике травматизма, соблюдение требований</w:t>
      </w:r>
      <w:r w:rsidR="004C68C1">
        <w:t xml:space="preserve"> </w:t>
      </w:r>
      <w:r w:rsidR="00194DD4" w:rsidRPr="00194DD4">
        <w:t>противопожарной безопасности и предупреждения несчастных случаев с несовершеннолетними и</w:t>
      </w:r>
      <w:r w:rsidR="004C68C1">
        <w:t xml:space="preserve"> </w:t>
      </w:r>
      <w:r w:rsidR="00194DD4" w:rsidRPr="00194DD4">
        <w:t>др.;</w:t>
      </w:r>
    </w:p>
    <w:p w14:paraId="35BA76EA" w14:textId="77777777" w:rsidR="00194DD4" w:rsidRPr="00194DD4" w:rsidRDefault="0085626E" w:rsidP="0085626E">
      <w:r>
        <w:rPr>
          <w:color w:val="00B0F0"/>
        </w:rPr>
        <w:t>-</w:t>
      </w:r>
      <w:r>
        <w:rPr>
          <w:color w:val="00B0F0"/>
        </w:rPr>
        <w:tab/>
      </w:r>
      <w:r w:rsidR="00194DD4" w:rsidRPr="00194DD4">
        <w:t>безопасные условия для организации работы, занятости несовершеннолетних;</w:t>
      </w:r>
    </w:p>
    <w:p w14:paraId="4D70BFEE" w14:textId="77777777" w:rsidR="00194DD4" w:rsidRPr="00194DD4" w:rsidRDefault="004C68C1" w:rsidP="0085626E">
      <w:r>
        <w:rPr>
          <w:rFonts w:eastAsia="Arial Unicode MS"/>
        </w:rPr>
        <w:t>-</w:t>
      </w:r>
      <w:r w:rsidR="0085626E">
        <w:tab/>
      </w:r>
      <w:r w:rsidR="00194DD4" w:rsidRPr="00194DD4">
        <w:t xml:space="preserve">расстановку </w:t>
      </w:r>
      <w:r>
        <w:t>сотрудников</w:t>
      </w:r>
      <w:r w:rsidR="00194DD4" w:rsidRPr="00194DD4">
        <w:t>, контроль за исполнение функциональных обязанностей сотрудников</w:t>
      </w:r>
      <w:r>
        <w:t xml:space="preserve"> </w:t>
      </w:r>
      <w:r w:rsidR="00194DD4" w:rsidRPr="00194DD4">
        <w:t>Площадки;</w:t>
      </w:r>
    </w:p>
    <w:p w14:paraId="797FEDE4" w14:textId="77777777" w:rsidR="00194DD4" w:rsidRPr="00194DD4" w:rsidRDefault="004C68C1" w:rsidP="0085626E">
      <w:r>
        <w:rPr>
          <w:rFonts w:eastAsia="Arial Unicode MS"/>
        </w:rPr>
        <w:t>-</w:t>
      </w:r>
      <w:r w:rsidR="0085626E">
        <w:tab/>
      </w:r>
      <w:r w:rsidR="00194DD4" w:rsidRPr="00194DD4">
        <w:t xml:space="preserve">мониторинг по организации проведения </w:t>
      </w:r>
      <w:r>
        <w:t>развлекательной, познавательной</w:t>
      </w:r>
      <w:r w:rsidR="00194DD4" w:rsidRPr="00194DD4">
        <w:t xml:space="preserve"> и оздоровительной работы</w:t>
      </w:r>
      <w:r>
        <w:t xml:space="preserve"> </w:t>
      </w:r>
      <w:r w:rsidR="00194DD4" w:rsidRPr="00194DD4">
        <w:t xml:space="preserve">Площадки, использование инновационных методов и форм организации </w:t>
      </w:r>
      <w:r>
        <w:t>культурно</w:t>
      </w:r>
      <w:r w:rsidR="00E636E3">
        <w:t xml:space="preserve"> </w:t>
      </w:r>
      <w:r>
        <w:t>-</w:t>
      </w:r>
      <w:r w:rsidR="00E636E3">
        <w:t xml:space="preserve"> </w:t>
      </w:r>
      <w:r>
        <w:t>досуговой</w:t>
      </w:r>
      <w:r w:rsidR="00194DD4" w:rsidRPr="00194DD4">
        <w:t xml:space="preserve"> деятельности, обеспечения надлежащих условий для работы Площадки;</w:t>
      </w:r>
    </w:p>
    <w:p w14:paraId="3BD63B44" w14:textId="77777777" w:rsidR="00194DD4" w:rsidRPr="00194DD4" w:rsidRDefault="004C68C1" w:rsidP="0085626E">
      <w:r>
        <w:rPr>
          <w:rFonts w:eastAsia="Arial Unicode MS"/>
        </w:rPr>
        <w:t>-</w:t>
      </w:r>
      <w:r w:rsidR="0085626E">
        <w:tab/>
      </w:r>
      <w:r w:rsidR="00194DD4" w:rsidRPr="00194DD4">
        <w:t>предоставление отчетности, статистических данных и др. по итогам смены Площадки в</w:t>
      </w:r>
      <w:r>
        <w:t xml:space="preserve"> </w:t>
      </w:r>
      <w:r w:rsidR="00194DD4" w:rsidRPr="00194DD4">
        <w:t>соответствии с запрашиваемыми формами.</w:t>
      </w:r>
    </w:p>
    <w:p w14:paraId="24AC67DC" w14:textId="77777777" w:rsidR="0085626E" w:rsidRPr="00E636E3" w:rsidRDefault="0085626E" w:rsidP="009C3C5F">
      <w:pPr>
        <w:rPr>
          <w:color w:val="auto"/>
        </w:rPr>
      </w:pPr>
      <w:r>
        <w:t>3.</w:t>
      </w:r>
      <w:r w:rsidR="00D86B81">
        <w:t>6</w:t>
      </w:r>
      <w:r>
        <w:t>.</w:t>
      </w:r>
      <w:r>
        <w:tab/>
      </w:r>
      <w:r w:rsidR="00194DD4" w:rsidRPr="00194DD4">
        <w:t>Помещения, инвентарь, методические материалы, необходимые для функционирования</w:t>
      </w:r>
      <w:r w:rsidR="004C68C1">
        <w:t xml:space="preserve"> </w:t>
      </w:r>
      <w:r w:rsidR="00194DD4" w:rsidRPr="00194DD4">
        <w:t xml:space="preserve">Площадки, обеспечиваются администрацией </w:t>
      </w:r>
      <w:r w:rsidR="00E636E3" w:rsidRPr="00E636E3">
        <w:rPr>
          <w:color w:val="auto"/>
        </w:rPr>
        <w:t>МКУК «Октябрьская ЦКС»</w:t>
      </w:r>
      <w:r w:rsidR="00767D16" w:rsidRPr="00E636E3">
        <w:rPr>
          <w:color w:val="auto"/>
        </w:rPr>
        <w:t>.</w:t>
      </w:r>
    </w:p>
    <w:p w14:paraId="051939B1" w14:textId="77777777" w:rsidR="004C68C1" w:rsidRPr="00E636E3" w:rsidRDefault="0085626E" w:rsidP="0085626E">
      <w:pPr>
        <w:rPr>
          <w:color w:val="auto"/>
        </w:rPr>
      </w:pPr>
      <w:r w:rsidRPr="00E636E3">
        <w:rPr>
          <w:color w:val="auto"/>
        </w:rPr>
        <w:t>4.</w:t>
      </w:r>
      <w:r w:rsidRPr="00E636E3">
        <w:rPr>
          <w:color w:val="auto"/>
        </w:rPr>
        <w:tab/>
      </w:r>
      <w:r w:rsidR="00194DD4" w:rsidRPr="00E636E3">
        <w:rPr>
          <w:color w:val="auto"/>
        </w:rPr>
        <w:t>Кадровое обеспечение Площадки</w:t>
      </w:r>
    </w:p>
    <w:p w14:paraId="33C6FBD1" w14:textId="77777777" w:rsidR="004C68C1" w:rsidRDefault="004C68C1" w:rsidP="0085626E">
      <w:r>
        <w:t>4.1</w:t>
      </w:r>
      <w:r w:rsidR="00194DD4" w:rsidRPr="00194DD4">
        <w:t xml:space="preserve">. </w:t>
      </w:r>
      <w:r w:rsidR="0085626E">
        <w:tab/>
      </w:r>
      <w:r w:rsidR="00194DD4" w:rsidRPr="00194DD4">
        <w:t xml:space="preserve">К </w:t>
      </w:r>
      <w:r>
        <w:t xml:space="preserve">культурно-досуговой </w:t>
      </w:r>
      <w:r w:rsidR="00194DD4" w:rsidRPr="00194DD4">
        <w:t xml:space="preserve">деятельности на Площадке </w:t>
      </w:r>
      <w:r>
        <w:t>допускаются:</w:t>
      </w:r>
    </w:p>
    <w:p w14:paraId="73B74376" w14:textId="77777777" w:rsidR="00194DD4" w:rsidRDefault="0085626E" w:rsidP="0085626E">
      <w:r>
        <w:t>-</w:t>
      </w:r>
      <w:r>
        <w:tab/>
      </w:r>
      <w:r w:rsidR="004C68C1">
        <w:t xml:space="preserve">лица, имеющие </w:t>
      </w:r>
      <w:r w:rsidR="00194DD4" w:rsidRPr="00194DD4">
        <w:t xml:space="preserve">образование, отвечающие </w:t>
      </w:r>
      <w:r w:rsidR="004C68C1">
        <w:t>требованиям профстандартов;</w:t>
      </w:r>
    </w:p>
    <w:p w14:paraId="58A3EB18" w14:textId="77777777" w:rsidR="004C68C1" w:rsidRDefault="004C68C1" w:rsidP="0085626E">
      <w:r>
        <w:lastRenderedPageBreak/>
        <w:t>-</w:t>
      </w:r>
      <w:r w:rsidR="0085626E">
        <w:tab/>
      </w:r>
      <w:r>
        <w:t>лица,</w:t>
      </w:r>
      <w:r w:rsidR="00555321">
        <w:t xml:space="preserve"> не имеющие судимость, которая</w:t>
      </w:r>
      <w:r w:rsidR="00555321" w:rsidRPr="00555321">
        <w:t xml:space="preserve"> </w:t>
      </w:r>
      <w:r w:rsidR="00555321">
        <w:t>препятствует занятию в учреждениях культуры и искусства с участием несовершеннолетних,</w:t>
      </w:r>
      <w:r w:rsidR="00555321" w:rsidRPr="00555321">
        <w:t xml:space="preserve"> </w:t>
      </w:r>
      <w:r w:rsidR="00555321">
        <w:t>в соответствии с постановление комиссии по делам несовершеннолетних и защите их прав при администрации Краснодарского края от 10 октября 2018 года № 4/4 «О соблюдении организациями, оказывающими услуги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детско-юнощеского спорта, культуры и искусства с участием несовершеннолетних, ограничения на занятие трудовой  деятельностью лиц, имеющих судимость».</w:t>
      </w:r>
    </w:p>
    <w:p w14:paraId="237EE0D8" w14:textId="77777777" w:rsidR="004C68C1" w:rsidRPr="00194DD4" w:rsidRDefault="004C68C1" w:rsidP="0085626E"/>
    <w:p w14:paraId="5584923D" w14:textId="77777777" w:rsidR="00194DD4" w:rsidRPr="00194DD4" w:rsidRDefault="00194DD4" w:rsidP="0085626E">
      <w:r w:rsidRPr="00194DD4">
        <w:t xml:space="preserve">5. </w:t>
      </w:r>
      <w:r w:rsidR="0085626E">
        <w:tab/>
      </w:r>
      <w:r w:rsidRPr="00194DD4">
        <w:t>Комплектование</w:t>
      </w:r>
    </w:p>
    <w:p w14:paraId="59EB0AD8" w14:textId="77777777" w:rsidR="00194DD4" w:rsidRPr="00194DD4" w:rsidRDefault="00194DD4" w:rsidP="0085626E">
      <w:r w:rsidRPr="00194DD4">
        <w:t xml:space="preserve">5.1. </w:t>
      </w:r>
      <w:r w:rsidR="0085626E">
        <w:tab/>
      </w:r>
      <w:r w:rsidRPr="00194DD4">
        <w:t>На площадку зачисляются дети</w:t>
      </w:r>
      <w:r w:rsidR="00A760E8">
        <w:t xml:space="preserve"> школьного возраста: от 6 до 18 </w:t>
      </w:r>
      <w:r w:rsidRPr="00194DD4">
        <w:t>лет.</w:t>
      </w:r>
    </w:p>
    <w:p w14:paraId="290BF4C2" w14:textId="77777777" w:rsidR="00194DD4" w:rsidRPr="00194DD4" w:rsidRDefault="0085626E" w:rsidP="0085626E">
      <w:r>
        <w:t>5.2.</w:t>
      </w:r>
      <w:r>
        <w:tab/>
        <w:t>П</w:t>
      </w:r>
      <w:r w:rsidR="00194DD4" w:rsidRPr="00194DD4">
        <w:t>раво на зачисление на Площадку предоставляется несовершеннолетним гражданам,</w:t>
      </w:r>
      <w:r w:rsidR="00555321">
        <w:t xml:space="preserve"> </w:t>
      </w:r>
      <w:r w:rsidR="00194DD4" w:rsidRPr="00194DD4">
        <w:t>проживающим</w:t>
      </w:r>
      <w:r w:rsidR="00555321" w:rsidRPr="00555321">
        <w:t xml:space="preserve"> </w:t>
      </w:r>
      <w:r w:rsidR="00555321" w:rsidRPr="00194DD4">
        <w:t>и зарегистрированным</w:t>
      </w:r>
      <w:r w:rsidR="00555321">
        <w:t xml:space="preserve"> по месту нахождения Площадки, </w:t>
      </w:r>
      <w:r w:rsidR="00555321" w:rsidRPr="00E636E3">
        <w:rPr>
          <w:color w:val="auto"/>
        </w:rPr>
        <w:t>и несовершеннолетним (гости, отдыхающие)</w:t>
      </w:r>
      <w:r w:rsidR="00194DD4" w:rsidRPr="00194DD4">
        <w:t xml:space="preserve"> на заявительной основе бесплатно, не зависимо от того является ли ребенок </w:t>
      </w:r>
      <w:r w:rsidR="00555321">
        <w:t>жителем  территории Туапсинского района.</w:t>
      </w:r>
    </w:p>
    <w:p w14:paraId="4AB98CB8" w14:textId="77777777" w:rsidR="00194DD4" w:rsidRPr="00194DD4" w:rsidRDefault="00F86370" w:rsidP="0085626E">
      <w:r>
        <w:t>5.3.</w:t>
      </w:r>
      <w:r>
        <w:tab/>
      </w:r>
      <w:r w:rsidR="00194DD4" w:rsidRPr="00194DD4">
        <w:t>При комплектовании первоочередным правом на зачисление пользуются дети, относящиеся к</w:t>
      </w:r>
      <w:r w:rsidR="00555321">
        <w:t xml:space="preserve"> </w:t>
      </w:r>
      <w:r w:rsidR="00194DD4" w:rsidRPr="00194DD4">
        <w:t>следующим категориям:</w:t>
      </w:r>
    </w:p>
    <w:p w14:paraId="4B584B4E" w14:textId="77777777" w:rsidR="00194DD4" w:rsidRPr="00194DD4" w:rsidRDefault="00555321" w:rsidP="0085626E">
      <w:r>
        <w:rPr>
          <w:rFonts w:eastAsia="Arial Unicode MS"/>
        </w:rPr>
        <w:t>-</w:t>
      </w:r>
      <w:r w:rsidR="00F86370">
        <w:tab/>
      </w:r>
      <w:r w:rsidR="00194DD4" w:rsidRPr="00194DD4">
        <w:t>дети, находящиеся в трудной жизненной ситуации, в том числе дети-сироты, дети,</w:t>
      </w:r>
      <w:r w:rsidR="009C3C5F">
        <w:t xml:space="preserve"> </w:t>
      </w:r>
      <w:r w:rsidR="00194DD4" w:rsidRPr="00194DD4">
        <w:t>оставшиеся без попечения родителей;</w:t>
      </w:r>
    </w:p>
    <w:p w14:paraId="154DCEB9" w14:textId="77777777" w:rsidR="00194DD4" w:rsidRPr="00194DD4" w:rsidRDefault="00555321" w:rsidP="0085626E">
      <w:r>
        <w:rPr>
          <w:rFonts w:eastAsia="Arial Unicode MS"/>
        </w:rPr>
        <w:t>-</w:t>
      </w:r>
      <w:r w:rsidR="00F86370">
        <w:tab/>
      </w:r>
      <w:r w:rsidR="00194DD4" w:rsidRPr="00194DD4">
        <w:t>дети из семей участников вооруженных и межнациональных конфликтов, экологических и</w:t>
      </w:r>
      <w:r w:rsidR="009C3C5F">
        <w:t xml:space="preserve"> </w:t>
      </w:r>
      <w:r w:rsidR="00194DD4" w:rsidRPr="00194DD4">
        <w:t>техногенных катастроф, стихийных бедствий, дети из семей вынужденных переселенцев;</w:t>
      </w:r>
    </w:p>
    <w:p w14:paraId="65004B73" w14:textId="77777777" w:rsidR="00194DD4" w:rsidRPr="00194DD4" w:rsidRDefault="00555321" w:rsidP="0085626E">
      <w:r>
        <w:rPr>
          <w:rFonts w:eastAsia="Arial Unicode MS"/>
        </w:rPr>
        <w:t>-</w:t>
      </w:r>
      <w:r w:rsidR="00F86370">
        <w:tab/>
      </w:r>
      <w:r w:rsidR="00194DD4" w:rsidRPr="00194DD4">
        <w:t>дети, проживающие в малообеспеченных семьях, дети из многодетных, неполных семей.</w:t>
      </w:r>
    </w:p>
    <w:p w14:paraId="575B561D" w14:textId="77777777" w:rsidR="00194DD4" w:rsidRPr="00E636E3" w:rsidRDefault="00F86370" w:rsidP="0085626E">
      <w:pPr>
        <w:rPr>
          <w:color w:val="auto"/>
        </w:rPr>
      </w:pPr>
      <w:r>
        <w:t>5.4.</w:t>
      </w:r>
      <w:r>
        <w:tab/>
      </w:r>
      <w:r w:rsidR="00194DD4" w:rsidRPr="00194DD4">
        <w:t>Зачисление детей производится на основе письменных заявлений родителей (законных</w:t>
      </w:r>
      <w:r w:rsidR="00555321">
        <w:t xml:space="preserve"> </w:t>
      </w:r>
      <w:r w:rsidR="00194DD4" w:rsidRPr="00194DD4">
        <w:t>представителей)</w:t>
      </w:r>
      <w:r>
        <w:t xml:space="preserve"> </w:t>
      </w:r>
      <w:r w:rsidRPr="00E636E3">
        <w:rPr>
          <w:color w:val="auto"/>
        </w:rPr>
        <w:t>и медицинских справок о состоянии здоровья детей</w:t>
      </w:r>
      <w:r w:rsidR="00194DD4" w:rsidRPr="00E636E3">
        <w:rPr>
          <w:color w:val="auto"/>
        </w:rPr>
        <w:t>.</w:t>
      </w:r>
    </w:p>
    <w:p w14:paraId="6603807B" w14:textId="77777777" w:rsidR="00194DD4" w:rsidRPr="00767D16" w:rsidRDefault="00F86370" w:rsidP="0085626E">
      <w:pPr>
        <w:rPr>
          <w:color w:val="C00000"/>
        </w:rPr>
      </w:pPr>
      <w:r>
        <w:t>5.5.</w:t>
      </w:r>
      <w:r>
        <w:tab/>
      </w:r>
      <w:r w:rsidR="00194DD4" w:rsidRPr="00194DD4">
        <w:t xml:space="preserve">Списки детей, зачисленных на Площадку </w:t>
      </w:r>
      <w:r w:rsidR="00E636E3">
        <w:t>утверждаются приказом начальника МКУК «Октябрьская ЦКС».</w:t>
      </w:r>
    </w:p>
    <w:p w14:paraId="2F64E8BE" w14:textId="77777777" w:rsidR="00194DD4" w:rsidRPr="00194DD4" w:rsidRDefault="00767D16" w:rsidP="0085626E">
      <w:r>
        <w:t>5.6</w:t>
      </w:r>
      <w:r w:rsidR="00194DD4" w:rsidRPr="00194DD4">
        <w:t xml:space="preserve">. </w:t>
      </w:r>
      <w:r w:rsidR="00F86370">
        <w:tab/>
      </w:r>
      <w:r w:rsidR="00194DD4" w:rsidRPr="00194DD4">
        <w:t xml:space="preserve">Численность </w:t>
      </w:r>
      <w:r>
        <w:t>участников Площадки должна составляет не менее</w:t>
      </w:r>
      <w:r w:rsidR="00194DD4" w:rsidRPr="00194DD4">
        <w:t xml:space="preserve"> </w:t>
      </w:r>
      <w:r w:rsidR="00E636E3">
        <w:rPr>
          <w:color w:val="auto"/>
        </w:rPr>
        <w:t>8</w:t>
      </w:r>
      <w:r w:rsidR="00194DD4" w:rsidRPr="00E636E3">
        <w:rPr>
          <w:color w:val="auto"/>
        </w:rPr>
        <w:t xml:space="preserve"> человек</w:t>
      </w:r>
      <w:r w:rsidR="00194DD4" w:rsidRPr="00194DD4">
        <w:t>.</w:t>
      </w:r>
    </w:p>
    <w:p w14:paraId="4D4196BE" w14:textId="77777777" w:rsidR="00194DD4" w:rsidRPr="00194DD4" w:rsidRDefault="00767D16" w:rsidP="0085626E">
      <w:r>
        <w:t>5.7</w:t>
      </w:r>
      <w:r w:rsidR="00F86370">
        <w:t>.</w:t>
      </w:r>
      <w:r w:rsidR="00F86370">
        <w:tab/>
      </w:r>
      <w:r>
        <w:t>Численность участников на протяж</w:t>
      </w:r>
      <w:r w:rsidR="00D44A2F">
        <w:t xml:space="preserve">ении смены может варьироваться </w:t>
      </w:r>
      <w:r>
        <w:t>(за счет ухода и прихода несовершеннолетних, не зарегистрированных на территории Туапсинского района).</w:t>
      </w:r>
    </w:p>
    <w:p w14:paraId="6840C911" w14:textId="77777777" w:rsidR="00767D16" w:rsidRDefault="00767D16" w:rsidP="0085626E">
      <w:pPr>
        <w:rPr>
          <w:color w:val="C00000"/>
        </w:rPr>
      </w:pPr>
      <w:r>
        <w:t>5.8</w:t>
      </w:r>
      <w:r w:rsidR="00F86370">
        <w:t>.</w:t>
      </w:r>
      <w:r w:rsidR="00F86370">
        <w:tab/>
      </w:r>
      <w:r w:rsidR="00194DD4" w:rsidRPr="00194DD4">
        <w:t>Отчисление детей раньше срока окончания работы Площадки проводится по заявлению</w:t>
      </w:r>
      <w:r>
        <w:t xml:space="preserve"> </w:t>
      </w:r>
      <w:r w:rsidR="00194DD4" w:rsidRPr="00194DD4">
        <w:t>родителей (законных представителей) и</w:t>
      </w:r>
      <w:r w:rsidR="00E636E3">
        <w:t xml:space="preserve"> оформляется приказом начальника МКУК «Октябрьская ЦКС».</w:t>
      </w:r>
    </w:p>
    <w:p w14:paraId="186E8D69" w14:textId="77777777" w:rsidR="00767D16" w:rsidRPr="00767D16" w:rsidRDefault="00767D16" w:rsidP="0085626E"/>
    <w:p w14:paraId="6433AEC3" w14:textId="77777777" w:rsidR="00194DD4" w:rsidRPr="00194DD4" w:rsidRDefault="00194DD4" w:rsidP="0085626E">
      <w:r w:rsidRPr="00194DD4">
        <w:t>6.</w:t>
      </w:r>
      <w:r w:rsidR="00F86370">
        <w:tab/>
      </w:r>
      <w:r w:rsidRPr="00194DD4">
        <w:t xml:space="preserve"> Охрана жизни и здоровья детей</w:t>
      </w:r>
    </w:p>
    <w:p w14:paraId="2DC462D5" w14:textId="77777777" w:rsidR="00194DD4" w:rsidRPr="00194DD4" w:rsidRDefault="00194DD4" w:rsidP="0085626E">
      <w:r w:rsidRPr="00194DD4">
        <w:t xml:space="preserve">6.1. </w:t>
      </w:r>
      <w:r w:rsidR="00F86370">
        <w:tab/>
      </w:r>
      <w:r w:rsidR="00767D16">
        <w:t>Ответственные за организацию и проведение работы на Площадке</w:t>
      </w:r>
      <w:r w:rsidRPr="00194DD4">
        <w:t xml:space="preserve"> несут ответственность за полную</w:t>
      </w:r>
      <w:r w:rsidR="00767D16">
        <w:t xml:space="preserve"> </w:t>
      </w:r>
      <w:r w:rsidRPr="00194DD4">
        <w:t>безопасность жизни и здоровья детей, посещающих Площадку.</w:t>
      </w:r>
    </w:p>
    <w:p w14:paraId="62103FBF" w14:textId="77777777" w:rsidR="00194DD4" w:rsidRPr="00194DD4" w:rsidRDefault="00F86370" w:rsidP="0085626E">
      <w:r>
        <w:lastRenderedPageBreak/>
        <w:t>6.2.</w:t>
      </w:r>
      <w:r>
        <w:tab/>
      </w:r>
      <w:r w:rsidR="006917AF">
        <w:t xml:space="preserve">Ответственный </w:t>
      </w:r>
      <w:r w:rsidR="00194DD4" w:rsidRPr="00194DD4">
        <w:t>Площадки проводит инструктаж по технике</w:t>
      </w:r>
      <w:r w:rsidR="006917AF">
        <w:t xml:space="preserve"> безопасности для сотрудников и</w:t>
      </w:r>
      <w:r w:rsidR="00194DD4" w:rsidRPr="00194DD4">
        <w:t xml:space="preserve"> для детей под личную подпись инструктируемых.</w:t>
      </w:r>
    </w:p>
    <w:p w14:paraId="246A6F56" w14:textId="77777777" w:rsidR="00194DD4" w:rsidRPr="006917AF" w:rsidRDefault="00F86370" w:rsidP="0085626E">
      <w:pPr>
        <w:rPr>
          <w:color w:val="C00000"/>
        </w:rPr>
      </w:pPr>
      <w:r>
        <w:t>6.3.</w:t>
      </w:r>
      <w:r>
        <w:tab/>
      </w:r>
      <w:r w:rsidR="00194DD4" w:rsidRPr="00194DD4">
        <w:t xml:space="preserve">Не допускается уход ребенка с территории </w:t>
      </w:r>
      <w:r w:rsidR="00E636E3">
        <w:t xml:space="preserve">учреждений культуры </w:t>
      </w:r>
      <w:r w:rsidR="00194DD4" w:rsidRPr="00194DD4">
        <w:t>во время пребывания на</w:t>
      </w:r>
      <w:r w:rsidR="006917AF">
        <w:rPr>
          <w:color w:val="C00000"/>
        </w:rPr>
        <w:t xml:space="preserve"> </w:t>
      </w:r>
      <w:r w:rsidR="006917AF">
        <w:t>Площадке без разрешения ответственного</w:t>
      </w:r>
      <w:r w:rsidR="00194DD4" w:rsidRPr="00194DD4">
        <w:t>.</w:t>
      </w:r>
    </w:p>
    <w:p w14:paraId="223DEDC4" w14:textId="77777777" w:rsidR="00194DD4" w:rsidRDefault="009C3C5F" w:rsidP="0085626E">
      <w:r>
        <w:t>6.4</w:t>
      </w:r>
      <w:r w:rsidR="00F86370">
        <w:t>.</w:t>
      </w:r>
      <w:r w:rsidR="00F86370">
        <w:tab/>
      </w:r>
      <w:r w:rsidR="00194DD4" w:rsidRPr="00194DD4">
        <w:t>На Площадке действует план эвакуации на случай пожара и чрезвычайных ситуаций.</w:t>
      </w:r>
    </w:p>
    <w:p w14:paraId="3CD74288" w14:textId="77777777" w:rsidR="006917AF" w:rsidRPr="005B7282" w:rsidRDefault="009C3C5F" w:rsidP="0085626E">
      <w:r>
        <w:t>6.5</w:t>
      </w:r>
      <w:r w:rsidR="00F86370">
        <w:t>.</w:t>
      </w:r>
      <w:r w:rsidR="00F86370">
        <w:tab/>
      </w:r>
      <w:r w:rsidR="005B7282" w:rsidRPr="005B7282">
        <w:t>Организация питьевого режима осуществляется за счет участников Площадки (у каждого бутылированная питьевая вода).</w:t>
      </w:r>
    </w:p>
    <w:p w14:paraId="29203C71" w14:textId="77777777" w:rsidR="006917AF" w:rsidRPr="00194DD4" w:rsidRDefault="006917AF" w:rsidP="0085626E"/>
    <w:p w14:paraId="54BB7724" w14:textId="77777777" w:rsidR="00194DD4" w:rsidRPr="00194DD4" w:rsidRDefault="00194DD4" w:rsidP="0085626E">
      <w:r w:rsidRPr="00194DD4">
        <w:t xml:space="preserve">7. </w:t>
      </w:r>
      <w:r w:rsidR="00F86370">
        <w:tab/>
      </w:r>
      <w:r w:rsidRPr="00194DD4">
        <w:t>Документация и отчетность</w:t>
      </w:r>
    </w:p>
    <w:p w14:paraId="36D693D8" w14:textId="77777777" w:rsidR="00194DD4" w:rsidRPr="006917AF" w:rsidRDefault="00F86370" w:rsidP="0085626E">
      <w:pPr>
        <w:rPr>
          <w:color w:val="C00000"/>
        </w:rPr>
      </w:pPr>
      <w:r>
        <w:t>7.</w:t>
      </w:r>
      <w:r w:rsidRPr="00E636E3">
        <w:rPr>
          <w:color w:val="auto"/>
        </w:rPr>
        <w:t>1.</w:t>
      </w:r>
      <w:r w:rsidRPr="00E636E3">
        <w:rPr>
          <w:color w:val="auto"/>
        </w:rPr>
        <w:tab/>
      </w:r>
      <w:r w:rsidR="00194DD4" w:rsidRPr="00E636E3">
        <w:rPr>
          <w:color w:val="auto"/>
        </w:rPr>
        <w:t xml:space="preserve">Деятельность Площадки регламентируется правовыми актами </w:t>
      </w:r>
      <w:r w:rsidR="00E636E3" w:rsidRPr="00E636E3">
        <w:rPr>
          <w:color w:val="auto"/>
        </w:rPr>
        <w:t>МКУК «Октябрьская ЦКС», в рамках которого</w:t>
      </w:r>
      <w:r w:rsidR="00194DD4" w:rsidRPr="00E636E3">
        <w:rPr>
          <w:color w:val="auto"/>
        </w:rPr>
        <w:t xml:space="preserve"> осуществляется деятельность.</w:t>
      </w:r>
    </w:p>
    <w:p w14:paraId="60F2914B" w14:textId="77777777" w:rsidR="00194DD4" w:rsidRPr="00194DD4" w:rsidRDefault="005B7282" w:rsidP="0085626E">
      <w:r>
        <w:t>7.2</w:t>
      </w:r>
      <w:r w:rsidR="00F86370">
        <w:t>.</w:t>
      </w:r>
      <w:r w:rsidR="00F86370">
        <w:tab/>
      </w:r>
      <w:r w:rsidR="00194DD4" w:rsidRPr="00194DD4">
        <w:t>Документы Площадки:</w:t>
      </w:r>
    </w:p>
    <w:p w14:paraId="54BCE38E" w14:textId="77777777" w:rsidR="00194DD4" w:rsidRPr="00194DD4" w:rsidRDefault="00F86370" w:rsidP="0085626E">
      <w:r>
        <w:t>7.2.1.</w:t>
      </w:r>
      <w:r>
        <w:tab/>
      </w:r>
      <w:r>
        <w:tab/>
      </w:r>
      <w:r w:rsidR="00194DD4" w:rsidRPr="00194DD4">
        <w:t>Положение о Площадке;</w:t>
      </w:r>
    </w:p>
    <w:p w14:paraId="6D729B58" w14:textId="77777777" w:rsidR="00194DD4" w:rsidRPr="00D44A2F" w:rsidRDefault="00F86370" w:rsidP="0085626E">
      <w:pPr>
        <w:rPr>
          <w:color w:val="C00000"/>
        </w:rPr>
      </w:pPr>
      <w:r>
        <w:t>7.2.2.</w:t>
      </w:r>
      <w:r>
        <w:tab/>
      </w:r>
      <w:r>
        <w:tab/>
      </w:r>
      <w:r w:rsidR="00E636E3">
        <w:t xml:space="preserve">Приказ начальника МКУК «Октябрьская ЦКС» </w:t>
      </w:r>
      <w:r w:rsidR="00194DD4" w:rsidRPr="00194DD4">
        <w:t>об организации работы летней досуговой Площадки</w:t>
      </w:r>
      <w:r w:rsidR="00D44A2F">
        <w:rPr>
          <w:color w:val="C00000"/>
        </w:rPr>
        <w:t xml:space="preserve">, </w:t>
      </w:r>
      <w:r w:rsidR="00D44A2F" w:rsidRPr="00D44A2F">
        <w:t>об утверждении</w:t>
      </w:r>
      <w:r w:rsidR="00D44A2F">
        <w:rPr>
          <w:color w:val="C00000"/>
        </w:rPr>
        <w:t xml:space="preserve"> </w:t>
      </w:r>
      <w:r w:rsidR="00D44A2F">
        <w:t xml:space="preserve">Плана  и </w:t>
      </w:r>
      <w:r w:rsidR="00194DD4" w:rsidRPr="00194DD4">
        <w:t>график</w:t>
      </w:r>
      <w:r w:rsidR="00D44A2F">
        <w:t>а</w:t>
      </w:r>
      <w:r w:rsidR="00194DD4" w:rsidRPr="00194DD4">
        <w:t xml:space="preserve"> работы Площадки;</w:t>
      </w:r>
    </w:p>
    <w:p w14:paraId="60BE7A39" w14:textId="77777777" w:rsidR="00194DD4" w:rsidRPr="00194DD4" w:rsidRDefault="00194DD4" w:rsidP="0085626E">
      <w:r w:rsidRPr="00194DD4">
        <w:t xml:space="preserve">7.2.3. </w:t>
      </w:r>
      <w:r w:rsidR="00F86370">
        <w:tab/>
      </w:r>
      <w:r w:rsidR="00F86370">
        <w:tab/>
      </w:r>
      <w:r w:rsidRPr="00194DD4">
        <w:t>Отчет по итогам работы Площадки</w:t>
      </w:r>
      <w:r w:rsidR="00D44A2F">
        <w:t xml:space="preserve"> (текстовые и фотоотчеты)</w:t>
      </w:r>
      <w:r w:rsidRPr="00194DD4">
        <w:t>;</w:t>
      </w:r>
    </w:p>
    <w:p w14:paraId="0663D545" w14:textId="77777777" w:rsidR="00D44A2F" w:rsidRDefault="00D44A2F" w:rsidP="0085626E">
      <w:r>
        <w:t>7.2.4</w:t>
      </w:r>
      <w:r w:rsidR="00194DD4" w:rsidRPr="00194DD4">
        <w:t xml:space="preserve">. </w:t>
      </w:r>
      <w:r w:rsidR="00F86370">
        <w:tab/>
      </w:r>
      <w:r w:rsidR="00F86370">
        <w:tab/>
      </w:r>
      <w:r w:rsidR="00194DD4" w:rsidRPr="00194DD4">
        <w:t>Другие документы Площадки:</w:t>
      </w:r>
    </w:p>
    <w:p w14:paraId="3EF97582" w14:textId="77777777" w:rsidR="00D44A2F" w:rsidRDefault="00D44A2F" w:rsidP="0085626E">
      <w:r>
        <w:t>-</w:t>
      </w:r>
      <w:r w:rsidR="00194DD4" w:rsidRPr="00194DD4">
        <w:t xml:space="preserve"> </w:t>
      </w:r>
      <w:r w:rsidR="00F86370">
        <w:tab/>
      </w:r>
      <w:r w:rsidR="00194DD4" w:rsidRPr="00194DD4">
        <w:t>заявления родителей (законных представителей)</w:t>
      </w:r>
      <w:r>
        <w:t xml:space="preserve"> </w:t>
      </w:r>
      <w:r w:rsidR="00194DD4" w:rsidRPr="00194DD4">
        <w:t>несовершеннолетних о приеме и отчислении;</w:t>
      </w:r>
    </w:p>
    <w:p w14:paraId="031DD3F9" w14:textId="77777777" w:rsidR="00F86370" w:rsidRPr="009C3C5F" w:rsidRDefault="00F86370" w:rsidP="0085626E">
      <w:pPr>
        <w:rPr>
          <w:color w:val="auto"/>
        </w:rPr>
      </w:pPr>
      <w:r>
        <w:t>-</w:t>
      </w:r>
      <w:r>
        <w:tab/>
      </w:r>
      <w:r w:rsidRPr="009C3C5F">
        <w:rPr>
          <w:color w:val="auto"/>
        </w:rPr>
        <w:t>медицинские справки</w:t>
      </w:r>
    </w:p>
    <w:p w14:paraId="2A599F78" w14:textId="77777777" w:rsidR="00D44A2F" w:rsidRDefault="00D44A2F" w:rsidP="0085626E">
      <w:r>
        <w:t>-</w:t>
      </w:r>
      <w:r w:rsidR="00F86370">
        <w:tab/>
      </w:r>
      <w:r w:rsidR="00194DD4" w:rsidRPr="00194DD4">
        <w:t>инструкция по охране труда и техники безопасности;</w:t>
      </w:r>
      <w:r>
        <w:t xml:space="preserve"> </w:t>
      </w:r>
    </w:p>
    <w:p w14:paraId="4B479849" w14:textId="77777777" w:rsidR="00194DD4" w:rsidRPr="00194DD4" w:rsidRDefault="00F86370" w:rsidP="0085626E">
      <w:r>
        <w:t>-</w:t>
      </w:r>
      <w:r>
        <w:tab/>
      </w:r>
      <w:r w:rsidR="00194DD4" w:rsidRPr="00194DD4">
        <w:t>журналы учета посещения детей и др.</w:t>
      </w:r>
    </w:p>
    <w:p w14:paraId="14AA0343" w14:textId="77777777" w:rsidR="00194DD4" w:rsidRDefault="00194DD4" w:rsidP="0085626E"/>
    <w:p w14:paraId="594BD38A" w14:textId="77777777" w:rsidR="00F86370" w:rsidRDefault="00F86370" w:rsidP="0085626E"/>
    <w:p w14:paraId="1F941179" w14:textId="77777777" w:rsidR="00401620" w:rsidRDefault="00401620" w:rsidP="00E636E3">
      <w:pPr>
        <w:ind w:firstLine="0"/>
      </w:pPr>
      <w:r>
        <w:t>Начальник</w:t>
      </w:r>
    </w:p>
    <w:p w14:paraId="4CFF49CC" w14:textId="2791CDE2" w:rsidR="00E636E3" w:rsidRDefault="00E636E3" w:rsidP="00E636E3">
      <w:pPr>
        <w:ind w:firstLine="0"/>
      </w:pPr>
      <w:r>
        <w:t xml:space="preserve">МКУК «Октябрьская ЦКС»           </w:t>
      </w:r>
      <w:r w:rsidR="00D86B81">
        <w:t xml:space="preserve">                               Е.М. Мезенцев</w:t>
      </w:r>
    </w:p>
    <w:sectPr w:rsidR="00E636E3" w:rsidSect="00AC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1A0C"/>
    <w:multiLevelType w:val="multilevel"/>
    <w:tmpl w:val="CA64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BF"/>
    <w:rsid w:val="00194DD4"/>
    <w:rsid w:val="00200C45"/>
    <w:rsid w:val="00327865"/>
    <w:rsid w:val="00401620"/>
    <w:rsid w:val="004C68C1"/>
    <w:rsid w:val="00555321"/>
    <w:rsid w:val="005B7282"/>
    <w:rsid w:val="005E045A"/>
    <w:rsid w:val="006917AF"/>
    <w:rsid w:val="006D6F0A"/>
    <w:rsid w:val="00767D16"/>
    <w:rsid w:val="0085626E"/>
    <w:rsid w:val="00901ABF"/>
    <w:rsid w:val="009032E9"/>
    <w:rsid w:val="00907DB6"/>
    <w:rsid w:val="00965AC0"/>
    <w:rsid w:val="009C3C5F"/>
    <w:rsid w:val="00A760E8"/>
    <w:rsid w:val="00AC2DB9"/>
    <w:rsid w:val="00BA6F24"/>
    <w:rsid w:val="00C30B26"/>
    <w:rsid w:val="00D44A2F"/>
    <w:rsid w:val="00D86B81"/>
    <w:rsid w:val="00E636E3"/>
    <w:rsid w:val="00ED1F12"/>
    <w:rsid w:val="00F63058"/>
    <w:rsid w:val="00F86370"/>
    <w:rsid w:val="00FC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583C"/>
  <w15:docId w15:val="{78911817-62DA-4B88-BCDD-FA418756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26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OpenSymbol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Yulia1</dc:creator>
  <cp:keywords/>
  <dc:description/>
  <cp:lastModifiedBy>tg cxembook</cp:lastModifiedBy>
  <cp:revision>3</cp:revision>
  <cp:lastPrinted>2024-06-05T11:18:00Z</cp:lastPrinted>
  <dcterms:created xsi:type="dcterms:W3CDTF">2025-06-02T17:04:00Z</dcterms:created>
  <dcterms:modified xsi:type="dcterms:W3CDTF">2025-06-02T17:47:00Z</dcterms:modified>
</cp:coreProperties>
</file>