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552487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  <w:r w:rsidR="00A609AE">
        <w:rPr>
          <w:b/>
          <w:sz w:val="24"/>
          <w:szCs w:val="28"/>
        </w:rPr>
        <w:t xml:space="preserve"> 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538E3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январь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48"/>
        <w:gridCol w:w="2386"/>
        <w:gridCol w:w="2835"/>
        <w:gridCol w:w="2038"/>
        <w:gridCol w:w="1970"/>
        <w:gridCol w:w="3080"/>
      </w:tblGrid>
      <w:tr w:rsidR="00794E0C" w:rsidRPr="00410B58" w:rsidTr="00794E0C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4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386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4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794E0C" w:rsidRDefault="00794E0C" w:rsidP="002D1BE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386" w:type="dxa"/>
          </w:tcPr>
          <w:p w:rsidR="00794E0C" w:rsidRPr="00D47073" w:rsidRDefault="00794E0C" w:rsidP="001D0F2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1D0F2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1D0F2D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794E0C" w:rsidRDefault="00794E0C" w:rsidP="006D2AA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Радиотрансляция </w:t>
            </w:r>
            <w:proofErr w:type="spellStart"/>
            <w:r>
              <w:rPr>
                <w:sz w:val="24"/>
                <w:szCs w:val="24"/>
              </w:rPr>
              <w:t>аудиосказки</w:t>
            </w:r>
            <w:proofErr w:type="spellEnd"/>
            <w:r>
              <w:rPr>
                <w:sz w:val="24"/>
                <w:szCs w:val="24"/>
              </w:rPr>
              <w:t xml:space="preserve"> для детей «Серебряное копытце»</w:t>
            </w:r>
          </w:p>
        </w:tc>
        <w:tc>
          <w:tcPr>
            <w:tcW w:w="2038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24-38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4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 января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2386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Кинотеатр «Россия»</w:t>
            </w:r>
          </w:p>
          <w:p w:rsidR="00794E0C" w:rsidRPr="00D47073" w:rsidRDefault="00794E0C" w:rsidP="0094511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Совместно с </w:t>
            </w: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Спортивная игра – эстафета «Путешествие в </w:t>
            </w:r>
            <w:proofErr w:type="spellStart"/>
            <w:r>
              <w:rPr>
                <w:sz w:val="24"/>
                <w:szCs w:val="24"/>
              </w:rPr>
              <w:t>Дедморозовку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24-38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4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 января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14:00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386" w:type="dxa"/>
          </w:tcPr>
          <w:p w:rsidR="00794E0C" w:rsidRDefault="00794E0C" w:rsidP="00D651E2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Ротонда(Фойе)</w:t>
            </w:r>
          </w:p>
          <w:p w:rsidR="00794E0C" w:rsidRPr="00D47073" w:rsidRDefault="00794E0C" w:rsidP="00D651E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 xml:space="preserve"> 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D651E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D651E2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Новогодняя музыкальная программа «Рождества волшебные моменты»</w:t>
            </w:r>
          </w:p>
        </w:tc>
        <w:tc>
          <w:tcPr>
            <w:tcW w:w="2038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48" w:type="dxa"/>
          </w:tcPr>
          <w:p w:rsidR="00794E0C" w:rsidRDefault="00794E0C" w:rsidP="009D7B62">
            <w:pPr>
              <w:ind w:right="-31"/>
              <w:rPr>
                <w:sz w:val="24"/>
              </w:rPr>
            </w:pPr>
            <w:r>
              <w:rPr>
                <w:sz w:val="24"/>
              </w:rPr>
              <w:t>6 января</w:t>
            </w:r>
          </w:p>
          <w:p w:rsidR="00794E0C" w:rsidRDefault="00794E0C" w:rsidP="009D7B6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386" w:type="dxa"/>
          </w:tcPr>
          <w:p w:rsidR="00794E0C" w:rsidRPr="00D47073" w:rsidRDefault="00794E0C" w:rsidP="009D7B6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9D7B6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9D7B62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Default="00794E0C" w:rsidP="00D651E2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283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Концертно</w:t>
            </w:r>
            <w:proofErr w:type="spellEnd"/>
            <w:r>
              <w:rPr>
                <w:sz w:val="24"/>
              </w:rPr>
              <w:t xml:space="preserve"> -  развлекательная программа «Рождественские </w:t>
            </w:r>
            <w:r>
              <w:rPr>
                <w:sz w:val="24"/>
              </w:rPr>
              <w:lastRenderedPageBreak/>
              <w:t xml:space="preserve">встречи» </w:t>
            </w:r>
          </w:p>
        </w:tc>
        <w:tc>
          <w:tcPr>
            <w:tcW w:w="2038" w:type="dxa"/>
          </w:tcPr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748" w:type="dxa"/>
          </w:tcPr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7 января</w:t>
            </w:r>
          </w:p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794E0C" w:rsidRDefault="00794E0C" w:rsidP="007A4888">
            <w:pPr>
              <w:ind w:right="-31"/>
              <w:rPr>
                <w:sz w:val="24"/>
              </w:rPr>
            </w:pPr>
          </w:p>
        </w:tc>
        <w:tc>
          <w:tcPr>
            <w:tcW w:w="2386" w:type="dxa"/>
          </w:tcPr>
          <w:p w:rsidR="00794E0C" w:rsidRPr="00D47073" w:rsidRDefault="00794E0C" w:rsidP="007A488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7A488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7A4888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Default="00794E0C" w:rsidP="007A4888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2835" w:type="dxa"/>
          </w:tcPr>
          <w:p w:rsidR="00794E0C" w:rsidRDefault="00794E0C" w:rsidP="00D779DC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Концертно</w:t>
            </w:r>
            <w:proofErr w:type="spellEnd"/>
            <w:r>
              <w:rPr>
                <w:sz w:val="24"/>
              </w:rPr>
              <w:t xml:space="preserve"> -  развлекательная программа «Под сияющей Рождественской звездой» </w:t>
            </w:r>
          </w:p>
        </w:tc>
        <w:tc>
          <w:tcPr>
            <w:tcW w:w="2038" w:type="dxa"/>
          </w:tcPr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4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 января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  <w:tc>
          <w:tcPr>
            <w:tcW w:w="2386" w:type="dxa"/>
          </w:tcPr>
          <w:p w:rsidR="00794E0C" w:rsidRPr="00D47073" w:rsidRDefault="00794E0C" w:rsidP="00A83E0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A83E0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A83E0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В рамках Старого нового года Музыкально игровая программа для детей «Шепот елочных игрушек»</w:t>
            </w:r>
          </w:p>
        </w:tc>
        <w:tc>
          <w:tcPr>
            <w:tcW w:w="2038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24-38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4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16 января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2386" w:type="dxa"/>
          </w:tcPr>
          <w:p w:rsidR="00794E0C" w:rsidRPr="00D47073" w:rsidRDefault="00794E0C" w:rsidP="0022230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22230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22230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Pr="00D47073" w:rsidRDefault="00794E0C" w:rsidP="00A83E0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4E0C" w:rsidRDefault="00794E0C" w:rsidP="0022230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kern w:val="36"/>
                <w:sz w:val="24"/>
                <w:szCs w:val="24"/>
              </w:rPr>
              <w:t xml:space="preserve">В </w:t>
            </w:r>
            <w:r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6A5039">
              <w:rPr>
                <w:sz w:val="24"/>
                <w:szCs w:val="24"/>
                <w:shd w:val="clear" w:color="auto" w:fill="FFFFFF"/>
              </w:rPr>
              <w:t>рамках оборонно-массовой и военно-патриотической  работы памяти маршала Жукова Г.</w:t>
            </w:r>
            <w:proofErr w:type="gramStart"/>
            <w:r w:rsidRPr="006A5039">
              <w:rPr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A503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794E0C" w:rsidRPr="00E94D9C" w:rsidRDefault="00794E0C" w:rsidP="0022230B">
            <w:pPr>
              <w:rPr>
                <w:kern w:val="36"/>
                <w:sz w:val="24"/>
                <w:szCs w:val="24"/>
              </w:rPr>
            </w:pPr>
            <w:r w:rsidRPr="006A5039">
              <w:rPr>
                <w:sz w:val="24"/>
                <w:szCs w:val="24"/>
                <w:shd w:val="clear" w:color="auto" w:fill="FFFFFF"/>
              </w:rPr>
              <w:t>«Марш Победы»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kern w:val="36"/>
                <w:sz w:val="24"/>
                <w:szCs w:val="24"/>
              </w:rPr>
              <w:t>радиотрансляция), публикация</w:t>
            </w:r>
            <w:r w:rsidRPr="00E94D9C">
              <w:rPr>
                <w:kern w:val="36"/>
                <w:sz w:val="24"/>
                <w:szCs w:val="24"/>
              </w:rPr>
              <w:t xml:space="preserve"> </w:t>
            </w:r>
            <w:r w:rsidRPr="00E94D9C">
              <w:rPr>
                <w:bCs/>
                <w:sz w:val="24"/>
                <w:szCs w:val="24"/>
                <w:shd w:val="clear" w:color="auto" w:fill="FFFFFF"/>
              </w:rPr>
              <w:t>«Ушедшие в вечность солдаты России»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</w:p>
        </w:tc>
        <w:tc>
          <w:tcPr>
            <w:tcW w:w="2038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24-38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48" w:type="dxa"/>
          </w:tcPr>
          <w:p w:rsidR="00794E0C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22</w:t>
            </w:r>
            <w:r w:rsidR="00794E0C">
              <w:rPr>
                <w:sz w:val="24"/>
              </w:rPr>
              <w:t xml:space="preserve"> января 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2386" w:type="dxa"/>
          </w:tcPr>
          <w:p w:rsidR="00794E0C" w:rsidRPr="00D47073" w:rsidRDefault="00794E0C" w:rsidP="000E57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0E57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0E578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Pr="00D47073" w:rsidRDefault="00794E0C" w:rsidP="000E57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4E0C" w:rsidRDefault="00794E0C" w:rsidP="00EC2067">
            <w:pPr>
              <w:pStyle w:val="2021"/>
            </w:pPr>
            <w:r>
              <w:t>В рамках работы с детьми и подростками с ОВЗ викторина на сообразительность «Правда ли что……»</w:t>
            </w:r>
          </w:p>
        </w:tc>
        <w:tc>
          <w:tcPr>
            <w:tcW w:w="2038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</w:tr>
      <w:tr w:rsidR="00012EE0" w:rsidRPr="00410B58" w:rsidTr="00794E0C">
        <w:tc>
          <w:tcPr>
            <w:tcW w:w="652" w:type="dxa"/>
          </w:tcPr>
          <w:p w:rsidR="00012EE0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48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 xml:space="preserve"> января </w:t>
            </w:r>
          </w:p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:30</w:t>
            </w:r>
          </w:p>
        </w:tc>
        <w:tc>
          <w:tcPr>
            <w:tcW w:w="2386" w:type="dxa"/>
          </w:tcPr>
          <w:p w:rsidR="00012EE0" w:rsidRPr="00D47073" w:rsidRDefault="00012EE0" w:rsidP="00794F4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12EE0" w:rsidRPr="00D47073" w:rsidRDefault="00012EE0" w:rsidP="00794F4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12EE0" w:rsidRPr="00D47073" w:rsidRDefault="00012EE0" w:rsidP="00794F4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12EE0" w:rsidRPr="00D47073" w:rsidRDefault="00012EE0" w:rsidP="00794F4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2EE0" w:rsidRDefault="00012EE0" w:rsidP="00EC2067">
            <w:pPr>
              <w:pStyle w:val="2021"/>
            </w:pPr>
            <w:r>
              <w:t>Спортивно – оздоровительные игры для детей «Час веселых затей»</w:t>
            </w:r>
          </w:p>
        </w:tc>
        <w:tc>
          <w:tcPr>
            <w:tcW w:w="2038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012EE0" w:rsidRPr="00410B58" w:rsidTr="00794E0C">
        <w:tc>
          <w:tcPr>
            <w:tcW w:w="652" w:type="dxa"/>
          </w:tcPr>
          <w:p w:rsidR="00012EE0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748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2386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2835" w:type="dxa"/>
          </w:tcPr>
          <w:p w:rsidR="00012EE0" w:rsidRDefault="00012EE0" w:rsidP="00EC2067">
            <w:pPr>
              <w:pStyle w:val="2021"/>
              <w:rPr>
                <w:szCs w:val="24"/>
                <w:shd w:val="clear" w:color="auto" w:fill="FFFFFF"/>
              </w:rPr>
            </w:pPr>
            <w:r w:rsidRPr="00B4074D">
              <w:rPr>
                <w:szCs w:val="24"/>
                <w:shd w:val="clear" w:color="auto" w:fill="FFFFFF"/>
              </w:rPr>
              <w:t>" Об опасности семейных отношений, где есть особенный ребёнок"</w:t>
            </w:r>
          </w:p>
          <w:p w:rsidR="00012EE0" w:rsidRPr="00B4074D" w:rsidRDefault="00012EE0" w:rsidP="00EC2067">
            <w:pPr>
              <w:pStyle w:val="2021"/>
              <w:rPr>
                <w:szCs w:val="24"/>
              </w:rPr>
            </w:pPr>
            <w:r w:rsidRPr="00B4074D">
              <w:rPr>
                <w:szCs w:val="24"/>
                <w:shd w:val="clear" w:color="auto" w:fill="FFFFFF"/>
              </w:rPr>
              <w:t xml:space="preserve">Недостатки брака: к </w:t>
            </w:r>
            <w:r w:rsidRPr="00B4074D">
              <w:rPr>
                <w:szCs w:val="24"/>
                <w:shd w:val="clear" w:color="auto" w:fill="FFFFFF"/>
              </w:rPr>
              <w:lastRenderedPageBreak/>
              <w:t>чему нужно быть готовой?  </w:t>
            </w:r>
          </w:p>
        </w:tc>
        <w:tc>
          <w:tcPr>
            <w:tcW w:w="2038" w:type="dxa"/>
          </w:tcPr>
          <w:p w:rsidR="00012EE0" w:rsidRDefault="00012EE0" w:rsidP="00631452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012EE0" w:rsidRDefault="00012EE0" w:rsidP="0063145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12EE0" w:rsidRDefault="00012EE0" w:rsidP="0063145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12EE0" w:rsidRDefault="00012EE0" w:rsidP="0063145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</w:tr>
      <w:tr w:rsidR="00012EE0" w:rsidRPr="00410B58" w:rsidTr="00794E0C">
        <w:tc>
          <w:tcPr>
            <w:tcW w:w="652" w:type="dxa"/>
          </w:tcPr>
          <w:p w:rsidR="00012EE0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1748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386" w:type="dxa"/>
          </w:tcPr>
          <w:p w:rsidR="00012EE0" w:rsidRPr="00D47073" w:rsidRDefault="00012EE0" w:rsidP="00012EE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12EE0" w:rsidRPr="00D47073" w:rsidRDefault="00012EE0" w:rsidP="00012EE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12EE0" w:rsidRPr="00D47073" w:rsidRDefault="00012EE0" w:rsidP="00012EE0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12EE0" w:rsidRDefault="00012EE0" w:rsidP="00794F4C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012EE0" w:rsidRDefault="00012EE0" w:rsidP="00EC2067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Мастер класс </w:t>
            </w:r>
          </w:p>
          <w:p w:rsidR="00012EE0" w:rsidRPr="00B4074D" w:rsidRDefault="00012EE0" w:rsidP="00EC2067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«Рамка для фото своими руками»</w:t>
            </w:r>
          </w:p>
        </w:tc>
        <w:tc>
          <w:tcPr>
            <w:tcW w:w="2038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12EE0" w:rsidRDefault="00012EE0" w:rsidP="00794F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</w:t>
            </w:r>
            <w:r w:rsidR="00794E0C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26 января</w:t>
            </w:r>
          </w:p>
          <w:p w:rsidR="00794E0C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2386" w:type="dxa"/>
          </w:tcPr>
          <w:p w:rsidR="00794E0C" w:rsidRPr="00D47073" w:rsidRDefault="00794E0C" w:rsidP="0084413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84413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84413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Pr="00D47073" w:rsidRDefault="00794E0C" w:rsidP="000E57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4E0C" w:rsidRDefault="00012EE0" w:rsidP="00EC2067">
            <w:pPr>
              <w:pStyle w:val="2021"/>
            </w:pPr>
            <w:r>
              <w:t>ЗОЖ</w:t>
            </w:r>
          </w:p>
          <w:p w:rsidR="00012EE0" w:rsidRDefault="00012EE0" w:rsidP="00EC2067">
            <w:pPr>
              <w:pStyle w:val="2021"/>
            </w:pPr>
            <w:r>
              <w:t xml:space="preserve">Спортивная программа для детей </w:t>
            </w:r>
          </w:p>
          <w:p w:rsidR="00012EE0" w:rsidRDefault="00012EE0" w:rsidP="00EC2067">
            <w:pPr>
              <w:pStyle w:val="2021"/>
            </w:pPr>
            <w:r>
              <w:t>«Мы здоровое поколение»</w:t>
            </w:r>
          </w:p>
        </w:tc>
        <w:tc>
          <w:tcPr>
            <w:tcW w:w="2038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Default="00012EE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13</w:t>
            </w:r>
            <w:r w:rsidR="00794E0C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2386" w:type="dxa"/>
          </w:tcPr>
          <w:p w:rsidR="00794E0C" w:rsidRPr="00D47073" w:rsidRDefault="00794E0C" w:rsidP="00EC206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4E0C" w:rsidRPr="00D47073" w:rsidRDefault="00794E0C" w:rsidP="00EC206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4E0C" w:rsidRPr="00D47073" w:rsidRDefault="00794E0C" w:rsidP="00EC2067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4E0C" w:rsidRPr="00D47073" w:rsidRDefault="00794E0C" w:rsidP="00A83E0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4E0C" w:rsidRPr="00EC2067" w:rsidRDefault="00794E0C" w:rsidP="00EC2067">
            <w:pPr>
              <w:pStyle w:val="2021"/>
            </w:pPr>
            <w:r w:rsidRPr="00EC2067">
              <w:t xml:space="preserve">В рамках </w:t>
            </w:r>
            <w:r>
              <w:t>«Дня воинской славы - Дня</w:t>
            </w:r>
            <w:r w:rsidRPr="00EC2067">
              <w:t xml:space="preserve"> полного освобождения Ленинграда от фашистской блок</w:t>
            </w:r>
            <w:r>
              <w:t xml:space="preserve">ады </w:t>
            </w:r>
            <w:r w:rsidRPr="00EC2067">
              <w:t>1944 год»</w:t>
            </w:r>
            <w:r>
              <w:t xml:space="preserve"> </w:t>
            </w:r>
            <w:r>
              <w:rPr>
                <w:szCs w:val="24"/>
              </w:rPr>
              <w:t>Радиогазета (устный журнал) «Блокада в лицах»</w:t>
            </w:r>
          </w:p>
          <w:p w:rsidR="00794E0C" w:rsidRDefault="00794E0C" w:rsidP="00EC2067">
            <w:pPr>
              <w:pStyle w:val="2021"/>
            </w:pPr>
          </w:p>
        </w:tc>
        <w:tc>
          <w:tcPr>
            <w:tcW w:w="2038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94E0C" w:rsidRDefault="00794E0C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98-110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12EE0"/>
    <w:rsid w:val="000E7C5A"/>
    <w:rsid w:val="0010351D"/>
    <w:rsid w:val="00104586"/>
    <w:rsid w:val="00166446"/>
    <w:rsid w:val="001A12BE"/>
    <w:rsid w:val="001A3AA5"/>
    <w:rsid w:val="001D0F2D"/>
    <w:rsid w:val="0022230B"/>
    <w:rsid w:val="00237ABD"/>
    <w:rsid w:val="00297AF0"/>
    <w:rsid w:val="002B6BA6"/>
    <w:rsid w:val="002C7EF4"/>
    <w:rsid w:val="002D1BE5"/>
    <w:rsid w:val="002D70E4"/>
    <w:rsid w:val="002E105E"/>
    <w:rsid w:val="003106A9"/>
    <w:rsid w:val="00323578"/>
    <w:rsid w:val="003A0D1D"/>
    <w:rsid w:val="00451B7D"/>
    <w:rsid w:val="004552ED"/>
    <w:rsid w:val="00456F40"/>
    <w:rsid w:val="004B270D"/>
    <w:rsid w:val="004C064D"/>
    <w:rsid w:val="004D0150"/>
    <w:rsid w:val="0050230C"/>
    <w:rsid w:val="00502C83"/>
    <w:rsid w:val="00552487"/>
    <w:rsid w:val="005720E6"/>
    <w:rsid w:val="005A1AD4"/>
    <w:rsid w:val="005A4D22"/>
    <w:rsid w:val="005D2B48"/>
    <w:rsid w:val="006305F9"/>
    <w:rsid w:val="006464F1"/>
    <w:rsid w:val="006D2AAC"/>
    <w:rsid w:val="00791487"/>
    <w:rsid w:val="00794E0C"/>
    <w:rsid w:val="007D44BF"/>
    <w:rsid w:val="007E5F5B"/>
    <w:rsid w:val="00803DCA"/>
    <w:rsid w:val="0080579E"/>
    <w:rsid w:val="008362C0"/>
    <w:rsid w:val="00844134"/>
    <w:rsid w:val="008958B8"/>
    <w:rsid w:val="0094511E"/>
    <w:rsid w:val="00983C5C"/>
    <w:rsid w:val="00990EFB"/>
    <w:rsid w:val="009D7B62"/>
    <w:rsid w:val="00A309BE"/>
    <w:rsid w:val="00A52DF6"/>
    <w:rsid w:val="00A538E3"/>
    <w:rsid w:val="00A609AE"/>
    <w:rsid w:val="00A66ABC"/>
    <w:rsid w:val="00A72232"/>
    <w:rsid w:val="00A83E0E"/>
    <w:rsid w:val="00A9627F"/>
    <w:rsid w:val="00AC4D00"/>
    <w:rsid w:val="00AC4DA5"/>
    <w:rsid w:val="00B4074D"/>
    <w:rsid w:val="00B50175"/>
    <w:rsid w:val="00BD1D20"/>
    <w:rsid w:val="00C25659"/>
    <w:rsid w:val="00CA6043"/>
    <w:rsid w:val="00D609F3"/>
    <w:rsid w:val="00D651E2"/>
    <w:rsid w:val="00D73EC8"/>
    <w:rsid w:val="00D779DC"/>
    <w:rsid w:val="00D77CDB"/>
    <w:rsid w:val="00D9147A"/>
    <w:rsid w:val="00DB0578"/>
    <w:rsid w:val="00DB66B3"/>
    <w:rsid w:val="00DD74B7"/>
    <w:rsid w:val="00E16057"/>
    <w:rsid w:val="00E42349"/>
    <w:rsid w:val="00E46BAB"/>
    <w:rsid w:val="00E845BB"/>
    <w:rsid w:val="00EC2067"/>
    <w:rsid w:val="00ED756D"/>
    <w:rsid w:val="00EF4CAA"/>
    <w:rsid w:val="00F319C0"/>
    <w:rsid w:val="00F51637"/>
    <w:rsid w:val="00FD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uiPriority w:val="99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12</cp:revision>
  <cp:lastPrinted>2023-11-07T07:44:00Z</cp:lastPrinted>
  <dcterms:created xsi:type="dcterms:W3CDTF">2023-12-04T09:05:00Z</dcterms:created>
  <dcterms:modified xsi:type="dcterms:W3CDTF">2024-04-18T09:19:00Z</dcterms:modified>
</cp:coreProperties>
</file>