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61A" w:rsidRDefault="0040261A"/>
    <w:p w:rsidR="00282137" w:rsidRDefault="00282137"/>
    <w:tbl>
      <w:tblPr>
        <w:tblpPr w:leftFromText="180" w:rightFromText="180" w:vertAnchor="text" w:horzAnchor="margin" w:tblpY="-274"/>
        <w:tblOverlap w:val="never"/>
        <w:tblW w:w="0" w:type="auto"/>
        <w:tblLook w:val="04A0"/>
      </w:tblPr>
      <w:tblGrid>
        <w:gridCol w:w="4851"/>
        <w:gridCol w:w="4852"/>
        <w:gridCol w:w="4852"/>
      </w:tblGrid>
      <w:tr w:rsidR="00A66ABC" w:rsidRPr="00410B58" w:rsidTr="006464F1">
        <w:tc>
          <w:tcPr>
            <w:tcW w:w="4851" w:type="dxa"/>
          </w:tcPr>
          <w:p w:rsidR="00A66ABC" w:rsidRPr="00B4435B" w:rsidRDefault="00A66ABC" w:rsidP="006D2AAC">
            <w:pPr>
              <w:ind w:right="-31"/>
              <w:jc w:val="both"/>
            </w:pPr>
          </w:p>
        </w:tc>
        <w:tc>
          <w:tcPr>
            <w:tcW w:w="4852" w:type="dxa"/>
          </w:tcPr>
          <w:p w:rsidR="00A66ABC" w:rsidRPr="00B4435B" w:rsidRDefault="00A66ABC" w:rsidP="006D2AAC">
            <w:pPr>
              <w:ind w:right="-31"/>
            </w:pPr>
          </w:p>
        </w:tc>
        <w:tc>
          <w:tcPr>
            <w:tcW w:w="4852" w:type="dxa"/>
          </w:tcPr>
          <w:p w:rsidR="00A66ABC" w:rsidRPr="00FD3185" w:rsidRDefault="00A66ABC" w:rsidP="00F23286">
            <w:pPr>
              <w:spacing w:line="36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FD3185">
              <w:rPr>
                <w:rFonts w:eastAsia="Times New Roman"/>
                <w:sz w:val="24"/>
                <w:szCs w:val="24"/>
                <w:lang w:eastAsia="ru-RU"/>
              </w:rPr>
              <w:t>УТВЕРЖДАЮ:</w:t>
            </w:r>
          </w:p>
        </w:tc>
      </w:tr>
      <w:tr w:rsidR="00A66ABC" w:rsidRPr="00410B58" w:rsidTr="006464F1">
        <w:tc>
          <w:tcPr>
            <w:tcW w:w="4851" w:type="dxa"/>
          </w:tcPr>
          <w:p w:rsidR="00A66ABC" w:rsidRPr="00B4435B" w:rsidRDefault="00A66ABC" w:rsidP="006D2AAC">
            <w:pPr>
              <w:ind w:right="-31"/>
              <w:jc w:val="both"/>
            </w:pPr>
          </w:p>
        </w:tc>
        <w:tc>
          <w:tcPr>
            <w:tcW w:w="4852" w:type="dxa"/>
          </w:tcPr>
          <w:p w:rsidR="00A66ABC" w:rsidRPr="00B4435B" w:rsidRDefault="00A66ABC" w:rsidP="006D2AAC">
            <w:pPr>
              <w:ind w:right="-31"/>
            </w:pPr>
          </w:p>
        </w:tc>
        <w:tc>
          <w:tcPr>
            <w:tcW w:w="4852" w:type="dxa"/>
          </w:tcPr>
          <w:p w:rsidR="00A66ABC" w:rsidRPr="00FD3185" w:rsidRDefault="00A66ABC" w:rsidP="00F23286">
            <w:pPr>
              <w:spacing w:line="36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FD3185">
              <w:rPr>
                <w:rFonts w:eastAsia="Times New Roman"/>
                <w:sz w:val="24"/>
                <w:szCs w:val="24"/>
                <w:lang w:eastAsia="ru-RU"/>
              </w:rPr>
              <w:t>Директор  МБУК  «</w:t>
            </w:r>
            <w:proofErr w:type="spellStart"/>
            <w:r w:rsidRPr="00FD3185">
              <w:rPr>
                <w:rFonts w:eastAsia="Times New Roman"/>
                <w:sz w:val="24"/>
                <w:szCs w:val="24"/>
                <w:lang w:eastAsia="ru-RU"/>
              </w:rPr>
              <w:t>ТГПКиО</w:t>
            </w:r>
            <w:proofErr w:type="spellEnd"/>
            <w:r w:rsidRPr="00FD3185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</w:tr>
      <w:tr w:rsidR="00A66ABC" w:rsidRPr="00410B58" w:rsidTr="006464F1">
        <w:tc>
          <w:tcPr>
            <w:tcW w:w="4851" w:type="dxa"/>
          </w:tcPr>
          <w:p w:rsidR="00A66ABC" w:rsidRPr="00B4435B" w:rsidRDefault="00A66ABC" w:rsidP="006D2AAC">
            <w:pPr>
              <w:ind w:right="-31"/>
              <w:jc w:val="both"/>
            </w:pPr>
          </w:p>
        </w:tc>
        <w:tc>
          <w:tcPr>
            <w:tcW w:w="4852" w:type="dxa"/>
          </w:tcPr>
          <w:p w:rsidR="00A66ABC" w:rsidRPr="00B4435B" w:rsidRDefault="00A66ABC" w:rsidP="006D2AAC">
            <w:pPr>
              <w:ind w:right="-31"/>
            </w:pPr>
          </w:p>
        </w:tc>
        <w:tc>
          <w:tcPr>
            <w:tcW w:w="4852" w:type="dxa"/>
          </w:tcPr>
          <w:p w:rsidR="00A66ABC" w:rsidRPr="00FD3185" w:rsidRDefault="00A66ABC" w:rsidP="00F23286">
            <w:pPr>
              <w:spacing w:line="36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FD3185">
              <w:rPr>
                <w:rFonts w:eastAsia="Times New Roman"/>
                <w:sz w:val="24"/>
                <w:szCs w:val="24"/>
                <w:lang w:eastAsia="ru-RU"/>
              </w:rPr>
              <w:t>___________О.П. Парамонова</w:t>
            </w:r>
          </w:p>
        </w:tc>
      </w:tr>
    </w:tbl>
    <w:p w:rsidR="00451B7D" w:rsidRDefault="00451B7D" w:rsidP="00451B7D">
      <w:pPr>
        <w:ind w:left="2268" w:right="2096"/>
        <w:rPr>
          <w:b/>
          <w:caps/>
          <w:sz w:val="24"/>
          <w:szCs w:val="24"/>
        </w:rPr>
      </w:pPr>
    </w:p>
    <w:p w:rsidR="00FB2AAD" w:rsidRDefault="00FB2AAD" w:rsidP="00451B7D">
      <w:pPr>
        <w:ind w:left="2268" w:right="2096"/>
        <w:rPr>
          <w:b/>
          <w:caps/>
          <w:sz w:val="24"/>
          <w:szCs w:val="24"/>
        </w:rPr>
      </w:pPr>
    </w:p>
    <w:p w:rsidR="00451B7D" w:rsidRPr="009854B7" w:rsidRDefault="00451B7D" w:rsidP="00451B7D">
      <w:pPr>
        <w:ind w:left="2268" w:right="2096"/>
        <w:rPr>
          <w:b/>
          <w:caps/>
          <w:sz w:val="24"/>
          <w:szCs w:val="24"/>
        </w:rPr>
      </w:pPr>
      <w:r w:rsidRPr="009854B7">
        <w:rPr>
          <w:b/>
          <w:caps/>
          <w:sz w:val="24"/>
          <w:szCs w:val="24"/>
        </w:rPr>
        <w:t>План</w:t>
      </w:r>
    </w:p>
    <w:p w:rsidR="004E2998" w:rsidRDefault="00552487" w:rsidP="00552487">
      <w:pPr>
        <w:tabs>
          <w:tab w:val="center" w:pos="7371"/>
          <w:tab w:val="left" w:pos="8265"/>
        </w:tabs>
        <w:ind w:left="2268" w:right="2058"/>
        <w:rPr>
          <w:b/>
          <w:sz w:val="24"/>
          <w:szCs w:val="28"/>
        </w:rPr>
      </w:pPr>
      <w:r w:rsidRPr="00552487">
        <w:rPr>
          <w:b/>
          <w:sz w:val="24"/>
          <w:szCs w:val="28"/>
        </w:rPr>
        <w:t>меропри</w:t>
      </w:r>
      <w:r w:rsidR="002C7EF4">
        <w:rPr>
          <w:b/>
          <w:sz w:val="24"/>
          <w:szCs w:val="28"/>
        </w:rPr>
        <w:t xml:space="preserve">ятий </w:t>
      </w:r>
      <w:r w:rsidR="000E7C5A">
        <w:rPr>
          <w:b/>
          <w:sz w:val="24"/>
          <w:szCs w:val="28"/>
        </w:rPr>
        <w:t>учреждений отрасли «Культура» муниципального образования Туапсинский район</w:t>
      </w:r>
    </w:p>
    <w:p w:rsidR="00A538E3" w:rsidRDefault="00D651E2" w:rsidP="00552487">
      <w:pPr>
        <w:tabs>
          <w:tab w:val="center" w:pos="7371"/>
          <w:tab w:val="left" w:pos="8265"/>
        </w:tabs>
        <w:ind w:left="2268" w:right="2058"/>
        <w:rPr>
          <w:b/>
          <w:szCs w:val="28"/>
        </w:rPr>
      </w:pPr>
      <w:r>
        <w:rPr>
          <w:b/>
          <w:szCs w:val="28"/>
        </w:rPr>
        <w:t>МБ</w:t>
      </w:r>
      <w:r w:rsidRPr="00022839">
        <w:rPr>
          <w:b/>
          <w:szCs w:val="28"/>
        </w:rPr>
        <w:t>УК «</w:t>
      </w:r>
      <w:r>
        <w:rPr>
          <w:b/>
          <w:szCs w:val="28"/>
        </w:rPr>
        <w:t>Туапсинский городской парк культуры и отдыха</w:t>
      </w:r>
      <w:r w:rsidRPr="00022839">
        <w:rPr>
          <w:b/>
          <w:szCs w:val="28"/>
        </w:rPr>
        <w:t>»</w:t>
      </w:r>
    </w:p>
    <w:p w:rsidR="00D651E2" w:rsidRPr="00552487" w:rsidRDefault="00AB1CBA" w:rsidP="00552487">
      <w:pPr>
        <w:tabs>
          <w:tab w:val="center" w:pos="7371"/>
          <w:tab w:val="left" w:pos="8265"/>
        </w:tabs>
        <w:ind w:left="2268" w:right="2058"/>
        <w:rPr>
          <w:b/>
          <w:sz w:val="24"/>
          <w:szCs w:val="28"/>
        </w:rPr>
      </w:pPr>
      <w:r>
        <w:rPr>
          <w:b/>
          <w:szCs w:val="28"/>
        </w:rPr>
        <w:t xml:space="preserve"> </w:t>
      </w:r>
      <w:r w:rsidR="004C0165">
        <w:rPr>
          <w:b/>
          <w:szCs w:val="28"/>
        </w:rPr>
        <w:t>СЕНТЯБРЬ</w:t>
      </w:r>
      <w:r w:rsidR="0022230B">
        <w:rPr>
          <w:b/>
          <w:szCs w:val="28"/>
        </w:rPr>
        <w:t xml:space="preserve"> 2024 год</w:t>
      </w:r>
    </w:p>
    <w:p w:rsidR="00451B7D" w:rsidRPr="00410B58" w:rsidRDefault="00451B7D" w:rsidP="000E7C5A">
      <w:pPr>
        <w:tabs>
          <w:tab w:val="center" w:pos="7371"/>
          <w:tab w:val="left" w:pos="8265"/>
        </w:tabs>
        <w:ind w:right="2058"/>
        <w:jc w:val="both"/>
        <w:rPr>
          <w:sz w:val="24"/>
        </w:rPr>
      </w:pPr>
    </w:p>
    <w:tbl>
      <w:tblPr>
        <w:tblW w:w="14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2"/>
        <w:gridCol w:w="1724"/>
        <w:gridCol w:w="2528"/>
        <w:gridCol w:w="2835"/>
        <w:gridCol w:w="2038"/>
        <w:gridCol w:w="1970"/>
        <w:gridCol w:w="3080"/>
      </w:tblGrid>
      <w:tr w:rsidR="00794E0C" w:rsidRPr="00410B58" w:rsidTr="00620528">
        <w:tc>
          <w:tcPr>
            <w:tcW w:w="652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 xml:space="preserve">№ </w:t>
            </w:r>
            <w:proofErr w:type="spellStart"/>
            <w:r w:rsidRPr="00410B58">
              <w:rPr>
                <w:sz w:val="24"/>
              </w:rPr>
              <w:t>п\</w:t>
            </w:r>
            <w:proofErr w:type="gramStart"/>
            <w:r w:rsidRPr="00410B58">
              <w:rPr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1724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 xml:space="preserve">Дата </w:t>
            </w:r>
            <w:r>
              <w:rPr>
                <w:sz w:val="24"/>
              </w:rPr>
              <w:t xml:space="preserve">и время </w:t>
            </w:r>
            <w:r w:rsidRPr="00410B58">
              <w:rPr>
                <w:sz w:val="24"/>
              </w:rPr>
              <w:t>проведения</w:t>
            </w:r>
          </w:p>
        </w:tc>
        <w:tc>
          <w:tcPr>
            <w:tcW w:w="2528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410B58">
              <w:rPr>
                <w:sz w:val="24"/>
              </w:rPr>
              <w:t>есто проведения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(наименование учреждения, адрес)</w:t>
            </w:r>
          </w:p>
        </w:tc>
        <w:tc>
          <w:tcPr>
            <w:tcW w:w="2835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Форма проведения и наименование мероприятия</w:t>
            </w:r>
          </w:p>
        </w:tc>
        <w:tc>
          <w:tcPr>
            <w:tcW w:w="2038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Указать:</w:t>
            </w:r>
          </w:p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платно/бесплатно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доступно/ не доступно  по «Пушкинской карте»</w:t>
            </w:r>
          </w:p>
        </w:tc>
        <w:tc>
          <w:tcPr>
            <w:tcW w:w="1970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Ответственный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proofErr w:type="gramStart"/>
            <w:r w:rsidRPr="00410B58">
              <w:rPr>
                <w:sz w:val="24"/>
              </w:rPr>
              <w:t>(Ф.И.О.,</w:t>
            </w:r>
            <w:proofErr w:type="gramEnd"/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контактный телефон)</w:t>
            </w:r>
          </w:p>
        </w:tc>
        <w:tc>
          <w:tcPr>
            <w:tcW w:w="3080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Ожидаемое количество зрителей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(на одном мероприятии)</w:t>
            </w:r>
          </w:p>
        </w:tc>
      </w:tr>
      <w:tr w:rsidR="00794E0C" w:rsidRPr="00410B58" w:rsidTr="00620528">
        <w:tc>
          <w:tcPr>
            <w:tcW w:w="652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4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8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5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38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70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80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951A77" w:rsidRPr="00410B58" w:rsidTr="00620528">
        <w:tc>
          <w:tcPr>
            <w:tcW w:w="652" w:type="dxa"/>
          </w:tcPr>
          <w:p w:rsidR="00951A77" w:rsidRDefault="00951A77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24" w:type="dxa"/>
          </w:tcPr>
          <w:p w:rsidR="00951A77" w:rsidRDefault="00B63D9C" w:rsidP="0050366B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51A77">
              <w:rPr>
                <w:sz w:val="24"/>
                <w:szCs w:val="24"/>
              </w:rPr>
              <w:t xml:space="preserve"> сентября</w:t>
            </w:r>
          </w:p>
          <w:p w:rsidR="00455F30" w:rsidRPr="00D47073" w:rsidRDefault="00455F30" w:rsidP="00455F30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</w:t>
            </w:r>
            <w:r w:rsidRPr="00D4707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до 12:00</w:t>
            </w:r>
          </w:p>
          <w:p w:rsidR="00455F30" w:rsidRPr="00D47073" w:rsidRDefault="00455F30" w:rsidP="0050366B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528" w:type="dxa"/>
          </w:tcPr>
          <w:p w:rsidR="003B4F01" w:rsidRPr="00D47073" w:rsidRDefault="003B4F01" w:rsidP="003B4F01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D47073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3B4F01" w:rsidRPr="00D47073" w:rsidRDefault="003B4F01" w:rsidP="003B4F01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3B4F01" w:rsidRPr="00D47073" w:rsidRDefault="003B4F01" w:rsidP="003B4F01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951A77" w:rsidRPr="00651F72" w:rsidRDefault="00951A77" w:rsidP="0050366B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51A77" w:rsidRPr="00727431" w:rsidRDefault="001854F2" w:rsidP="0050366B">
            <w:pPr>
              <w:pStyle w:val="af2"/>
              <w:rPr>
                <w:rFonts w:cs="Times New Roman"/>
                <w:i w:val="0"/>
                <w:iCs w:val="0"/>
                <w:kern w:val="3"/>
                <w:shd w:val="clear" w:color="auto" w:fill="FFFFFF"/>
              </w:rPr>
            </w:pPr>
            <w:r>
              <w:rPr>
                <w:i w:val="0"/>
              </w:rPr>
              <w:t xml:space="preserve">Мастер класс </w:t>
            </w:r>
            <w:proofErr w:type="spellStart"/>
            <w:r>
              <w:rPr>
                <w:i w:val="0"/>
              </w:rPr>
              <w:t>аквагрим</w:t>
            </w:r>
            <w:proofErr w:type="spellEnd"/>
            <w:r w:rsidR="00951A77">
              <w:rPr>
                <w:i w:val="0"/>
              </w:rPr>
              <w:t xml:space="preserve"> в рамках Дня знаний «Здравствуй, школьная пора!»</w:t>
            </w:r>
          </w:p>
          <w:p w:rsidR="00951A77" w:rsidRPr="0016659C" w:rsidRDefault="00951A77" w:rsidP="0050366B">
            <w:pPr>
              <w:pStyle w:val="Standard"/>
              <w:rPr>
                <w:shd w:val="clear" w:color="auto" w:fill="FFFFFF"/>
              </w:rPr>
            </w:pPr>
          </w:p>
        </w:tc>
        <w:tc>
          <w:tcPr>
            <w:tcW w:w="2038" w:type="dxa"/>
          </w:tcPr>
          <w:p w:rsidR="00951A77" w:rsidRDefault="00951A77" w:rsidP="00660293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951A77" w:rsidRDefault="00951A77" w:rsidP="00660293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951A77" w:rsidRDefault="00951A77" w:rsidP="00660293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951A77" w:rsidRDefault="00951A77" w:rsidP="00660293">
            <w:pPr>
              <w:ind w:right="-31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951A77" w:rsidRPr="00410B58" w:rsidTr="00620528">
        <w:tc>
          <w:tcPr>
            <w:tcW w:w="652" w:type="dxa"/>
          </w:tcPr>
          <w:p w:rsidR="00951A77" w:rsidRDefault="00136898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4" w:type="dxa"/>
          </w:tcPr>
          <w:p w:rsidR="00951A77" w:rsidRDefault="00951A77" w:rsidP="0050366B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сентября</w:t>
            </w:r>
          </w:p>
          <w:p w:rsidR="00455F30" w:rsidRPr="00D47073" w:rsidRDefault="00455F30" w:rsidP="00455F30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</w:t>
            </w:r>
            <w:r w:rsidRPr="00D4707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до 12:00</w:t>
            </w:r>
          </w:p>
          <w:p w:rsidR="00455F30" w:rsidRDefault="00455F30" w:rsidP="0050366B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528" w:type="dxa"/>
          </w:tcPr>
          <w:p w:rsidR="00951A77" w:rsidRPr="00D47073" w:rsidRDefault="00951A77" w:rsidP="0050366B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D47073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951A77" w:rsidRPr="00D47073" w:rsidRDefault="00951A77" w:rsidP="0050366B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951A77" w:rsidRPr="00D47073" w:rsidRDefault="00951A77" w:rsidP="0050366B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951A77" w:rsidRDefault="00951A77" w:rsidP="0050366B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51A77" w:rsidRDefault="00951A77" w:rsidP="0050366B">
            <w:pPr>
              <w:pStyle w:val="af2"/>
              <w:rPr>
                <w:i w:val="0"/>
              </w:rPr>
            </w:pPr>
            <w:r>
              <w:rPr>
                <w:i w:val="0"/>
              </w:rPr>
              <w:t xml:space="preserve">В рамках Дня солидарности в  борьбе с терроризмом радиогазета </w:t>
            </w:r>
          </w:p>
          <w:p w:rsidR="00951A77" w:rsidRDefault="00951A77" w:rsidP="0050366B">
            <w:pPr>
              <w:pStyle w:val="af2"/>
              <w:rPr>
                <w:i w:val="0"/>
              </w:rPr>
            </w:pPr>
            <w:r>
              <w:rPr>
                <w:i w:val="0"/>
              </w:rPr>
              <w:t xml:space="preserve">«Дорогой мира и добра» </w:t>
            </w:r>
          </w:p>
        </w:tc>
        <w:tc>
          <w:tcPr>
            <w:tcW w:w="2038" w:type="dxa"/>
          </w:tcPr>
          <w:p w:rsidR="00951A77" w:rsidRDefault="00951A77" w:rsidP="00BF2AA5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951A77" w:rsidRDefault="00951A77" w:rsidP="00BF2AA5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951A77" w:rsidRDefault="00951A77" w:rsidP="00BF2AA5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951A77" w:rsidRDefault="00951A77" w:rsidP="00BF2AA5">
            <w:pPr>
              <w:ind w:right="-31"/>
              <w:rPr>
                <w:sz w:val="24"/>
              </w:rPr>
            </w:pPr>
            <w:r>
              <w:rPr>
                <w:sz w:val="24"/>
              </w:rPr>
              <w:t>25-35</w:t>
            </w:r>
          </w:p>
        </w:tc>
      </w:tr>
      <w:tr w:rsidR="00B63D9C" w:rsidRPr="00410B58" w:rsidTr="00620528">
        <w:tc>
          <w:tcPr>
            <w:tcW w:w="652" w:type="dxa"/>
          </w:tcPr>
          <w:p w:rsidR="00B63D9C" w:rsidRDefault="00136898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24" w:type="dxa"/>
          </w:tcPr>
          <w:p w:rsidR="00455F30" w:rsidRDefault="00B63D9C" w:rsidP="0050366B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сентября</w:t>
            </w:r>
          </w:p>
          <w:p w:rsidR="00455F30" w:rsidRPr="00D47073" w:rsidRDefault="00455F30" w:rsidP="00455F30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</w:t>
            </w:r>
            <w:r w:rsidRPr="00D4707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до 14:00</w:t>
            </w:r>
          </w:p>
          <w:p w:rsidR="00B63D9C" w:rsidRDefault="00B63D9C" w:rsidP="0050366B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8" w:type="dxa"/>
          </w:tcPr>
          <w:p w:rsidR="00B63D9C" w:rsidRPr="00D47073" w:rsidRDefault="00B63D9C" w:rsidP="00B63D9C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D47073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B63D9C" w:rsidRPr="00D47073" w:rsidRDefault="00B63D9C" w:rsidP="00B63D9C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B63D9C" w:rsidRPr="00D47073" w:rsidRDefault="00B63D9C" w:rsidP="00B63D9C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B63D9C" w:rsidRDefault="00B63D9C" w:rsidP="0050366B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63D9C" w:rsidRPr="00B63D9C" w:rsidRDefault="00B63D9C" w:rsidP="0050366B">
            <w:pPr>
              <w:pStyle w:val="af2"/>
              <w:rPr>
                <w:i w:val="0"/>
              </w:rPr>
            </w:pPr>
            <w:r w:rsidRPr="00B63D9C">
              <w:rPr>
                <w:i w:val="0"/>
                <w:shd w:val="clear" w:color="auto" w:fill="FFFFFF"/>
              </w:rPr>
              <w:lastRenderedPageBreak/>
              <w:t xml:space="preserve">Радиогазета в парке «Избирательная система </w:t>
            </w:r>
            <w:r w:rsidRPr="00B63D9C">
              <w:rPr>
                <w:i w:val="0"/>
                <w:shd w:val="clear" w:color="auto" w:fill="FFFFFF"/>
              </w:rPr>
              <w:lastRenderedPageBreak/>
              <w:t>РФ: история и современность» (12+)</w:t>
            </w:r>
            <w:r w:rsidR="001616FD">
              <w:rPr>
                <w:i w:val="0"/>
                <w:shd w:val="clear" w:color="auto" w:fill="FFFFFF"/>
              </w:rPr>
              <w:t>, в рамках единого дня голосования</w:t>
            </w:r>
          </w:p>
        </w:tc>
        <w:tc>
          <w:tcPr>
            <w:tcW w:w="2038" w:type="dxa"/>
          </w:tcPr>
          <w:p w:rsidR="00B63D9C" w:rsidRDefault="00B63D9C" w:rsidP="006424AE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бесплатно</w:t>
            </w:r>
          </w:p>
        </w:tc>
        <w:tc>
          <w:tcPr>
            <w:tcW w:w="1970" w:type="dxa"/>
          </w:tcPr>
          <w:p w:rsidR="00B63D9C" w:rsidRDefault="00B63D9C" w:rsidP="006424AE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B63D9C" w:rsidRDefault="00B63D9C" w:rsidP="006424AE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B63D9C" w:rsidRDefault="00B63D9C" w:rsidP="006424AE">
            <w:pPr>
              <w:ind w:right="-31"/>
              <w:rPr>
                <w:sz w:val="24"/>
              </w:rPr>
            </w:pPr>
            <w:r>
              <w:rPr>
                <w:sz w:val="24"/>
              </w:rPr>
              <w:t>120-130</w:t>
            </w:r>
          </w:p>
        </w:tc>
      </w:tr>
      <w:tr w:rsidR="00951A77" w:rsidRPr="00410B58" w:rsidTr="00620528">
        <w:tc>
          <w:tcPr>
            <w:tcW w:w="652" w:type="dxa"/>
          </w:tcPr>
          <w:p w:rsidR="00951A77" w:rsidRDefault="00136898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1724" w:type="dxa"/>
          </w:tcPr>
          <w:p w:rsidR="00951A77" w:rsidRDefault="00951A77" w:rsidP="0050366B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сентября</w:t>
            </w:r>
          </w:p>
          <w:p w:rsidR="00455F30" w:rsidRPr="00D47073" w:rsidRDefault="00455F30" w:rsidP="00455F30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</w:t>
            </w:r>
            <w:r w:rsidRPr="00D47073">
              <w:rPr>
                <w:sz w:val="24"/>
                <w:szCs w:val="24"/>
              </w:rPr>
              <w:t>0</w:t>
            </w:r>
          </w:p>
          <w:p w:rsidR="00455F30" w:rsidRPr="00D47073" w:rsidRDefault="00455F30" w:rsidP="0050366B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528" w:type="dxa"/>
          </w:tcPr>
          <w:p w:rsidR="00951A77" w:rsidRPr="00D47073" w:rsidRDefault="00951A77" w:rsidP="0050366B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D47073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951A77" w:rsidRPr="00D47073" w:rsidRDefault="00951A77" w:rsidP="0050366B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951A77" w:rsidRPr="00D47073" w:rsidRDefault="00951A77" w:rsidP="0050366B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951A77" w:rsidRPr="00651F72" w:rsidRDefault="00951A77" w:rsidP="0050366B">
            <w:pPr>
              <w:snapToGrid w:val="0"/>
              <w:ind w:right="-3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51A77" w:rsidRDefault="00951A77" w:rsidP="0050366B">
            <w:pPr>
              <w:pStyle w:val="ac"/>
              <w:ind w:left="176"/>
              <w:rPr>
                <w:sz w:val="24"/>
                <w:szCs w:val="24"/>
              </w:rPr>
            </w:pPr>
            <w:r w:rsidRPr="004F3B4C">
              <w:rPr>
                <w:sz w:val="24"/>
                <w:szCs w:val="24"/>
              </w:rPr>
              <w:t xml:space="preserve">В рамках </w:t>
            </w:r>
            <w:r>
              <w:rPr>
                <w:sz w:val="24"/>
                <w:szCs w:val="24"/>
              </w:rPr>
              <w:t>начала блокады Ленинграда радиотрансляция музыкальных композиций времен Великой отечественной войны</w:t>
            </w:r>
          </w:p>
          <w:p w:rsidR="00951A77" w:rsidRPr="004F3B4C" w:rsidRDefault="00951A77" w:rsidP="0050366B">
            <w:pPr>
              <w:pStyle w:val="ac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«Темная ночь</w:t>
            </w:r>
            <w:proofErr w:type="gramStart"/>
            <w:r>
              <w:rPr>
                <w:sz w:val="24"/>
                <w:szCs w:val="24"/>
              </w:rPr>
              <w:t>..»</w:t>
            </w:r>
            <w:proofErr w:type="gramEnd"/>
          </w:p>
        </w:tc>
        <w:tc>
          <w:tcPr>
            <w:tcW w:w="2038" w:type="dxa"/>
          </w:tcPr>
          <w:p w:rsidR="00951A77" w:rsidRDefault="00951A77" w:rsidP="00BF2AA5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951A77" w:rsidRDefault="00951A77" w:rsidP="00BF2AA5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951A77" w:rsidRDefault="00951A77" w:rsidP="00BF2AA5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951A77" w:rsidRDefault="00951A77" w:rsidP="00BF2AA5">
            <w:pPr>
              <w:ind w:right="-31"/>
              <w:rPr>
                <w:sz w:val="24"/>
              </w:rPr>
            </w:pPr>
            <w:r>
              <w:rPr>
                <w:sz w:val="24"/>
              </w:rPr>
              <w:t>30-45</w:t>
            </w:r>
          </w:p>
        </w:tc>
      </w:tr>
      <w:tr w:rsidR="00951A77" w:rsidRPr="00410B58" w:rsidTr="00620528">
        <w:tc>
          <w:tcPr>
            <w:tcW w:w="652" w:type="dxa"/>
          </w:tcPr>
          <w:p w:rsidR="00951A77" w:rsidRDefault="00136898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24" w:type="dxa"/>
          </w:tcPr>
          <w:p w:rsidR="00951A77" w:rsidRDefault="00951A77" w:rsidP="0050366B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сентября</w:t>
            </w:r>
          </w:p>
          <w:p w:rsidR="00455F30" w:rsidRPr="00D47073" w:rsidRDefault="00455F30" w:rsidP="00455F30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</w:t>
            </w:r>
            <w:r w:rsidRPr="00D47073">
              <w:rPr>
                <w:sz w:val="24"/>
                <w:szCs w:val="24"/>
              </w:rPr>
              <w:t>0</w:t>
            </w:r>
          </w:p>
          <w:p w:rsidR="00455F30" w:rsidRDefault="00455F30" w:rsidP="0050366B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528" w:type="dxa"/>
          </w:tcPr>
          <w:p w:rsidR="00951A77" w:rsidRPr="00D47073" w:rsidRDefault="00951A77" w:rsidP="0050366B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D47073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951A77" w:rsidRPr="00D47073" w:rsidRDefault="00951A77" w:rsidP="0050366B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951A77" w:rsidRPr="00D47073" w:rsidRDefault="00951A77" w:rsidP="0050366B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951A77" w:rsidRDefault="00951A77" w:rsidP="0050366B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51A77" w:rsidRPr="00454823" w:rsidRDefault="00951A77" w:rsidP="0050366B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</w:t>
            </w:r>
            <w:r w:rsidRPr="0045482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рамках Всемирного дня трезвости и борьбы с алкоголизмом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беседа «Алкоголизм. Только факты»</w:t>
            </w:r>
          </w:p>
          <w:p w:rsidR="00951A77" w:rsidRPr="004F3B4C" w:rsidRDefault="00951A77" w:rsidP="0050366B">
            <w:pPr>
              <w:pStyle w:val="ac"/>
              <w:ind w:left="176"/>
              <w:rPr>
                <w:sz w:val="24"/>
                <w:szCs w:val="24"/>
              </w:rPr>
            </w:pPr>
          </w:p>
        </w:tc>
        <w:tc>
          <w:tcPr>
            <w:tcW w:w="2038" w:type="dxa"/>
          </w:tcPr>
          <w:p w:rsidR="00951A77" w:rsidRDefault="00951A77" w:rsidP="00BF2AA5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951A77" w:rsidRDefault="00951A77" w:rsidP="00BF2AA5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951A77" w:rsidRDefault="00951A77" w:rsidP="00BF2AA5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951A77" w:rsidRDefault="00951A77" w:rsidP="00BF2AA5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100-150</w:t>
            </w:r>
          </w:p>
        </w:tc>
      </w:tr>
      <w:tr w:rsidR="00D67A24" w:rsidRPr="00410B58" w:rsidTr="00620528">
        <w:tc>
          <w:tcPr>
            <w:tcW w:w="652" w:type="dxa"/>
          </w:tcPr>
          <w:p w:rsidR="00D67A24" w:rsidRDefault="00136898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24" w:type="dxa"/>
          </w:tcPr>
          <w:p w:rsidR="00D67A24" w:rsidRDefault="00D67A24" w:rsidP="0050366B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сентября</w:t>
            </w:r>
          </w:p>
          <w:p w:rsidR="00455F30" w:rsidRPr="00D47073" w:rsidRDefault="00C6390E" w:rsidP="00455F30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</w:t>
            </w:r>
            <w:r w:rsidR="00455F30" w:rsidRPr="00D47073">
              <w:rPr>
                <w:sz w:val="24"/>
                <w:szCs w:val="24"/>
              </w:rPr>
              <w:t>0</w:t>
            </w:r>
          </w:p>
          <w:p w:rsidR="00455F30" w:rsidRDefault="00455F30" w:rsidP="0050366B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528" w:type="dxa"/>
          </w:tcPr>
          <w:p w:rsidR="00D67A24" w:rsidRPr="00D47073" w:rsidRDefault="00D67A24" w:rsidP="0050366B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D47073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D67A24" w:rsidRPr="00D47073" w:rsidRDefault="00D67A24" w:rsidP="0050366B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D67A24" w:rsidRPr="00D47073" w:rsidRDefault="00D67A24" w:rsidP="0050366B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D67A24" w:rsidRDefault="00D67A24" w:rsidP="0050366B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544DD" w:rsidRDefault="00D67A24" w:rsidP="0050366B">
            <w:pPr>
              <w:pStyle w:val="ac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Дня образования Краснодарского края</w:t>
            </w:r>
            <w:r w:rsidR="00256C50">
              <w:rPr>
                <w:sz w:val="24"/>
                <w:szCs w:val="24"/>
              </w:rPr>
              <w:t>, года Семьи,</w:t>
            </w:r>
            <w:r w:rsidR="00E544DD">
              <w:rPr>
                <w:sz w:val="24"/>
                <w:szCs w:val="24"/>
              </w:rPr>
              <w:t xml:space="preserve"> МАСТЕР КЛАСС</w:t>
            </w:r>
          </w:p>
          <w:p w:rsidR="00D67A24" w:rsidRPr="004F3B4C" w:rsidRDefault="00D67A24" w:rsidP="0050366B">
            <w:pPr>
              <w:pStyle w:val="ac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«Нет милее и краше Кубани нашей»</w:t>
            </w:r>
          </w:p>
        </w:tc>
        <w:tc>
          <w:tcPr>
            <w:tcW w:w="2038" w:type="dxa"/>
          </w:tcPr>
          <w:p w:rsidR="00D67A24" w:rsidRDefault="00D67A24" w:rsidP="0050366B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D67A24" w:rsidRDefault="00D67A24" w:rsidP="0050366B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D67A24" w:rsidRDefault="00D67A24" w:rsidP="0050366B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D67A24" w:rsidRDefault="00D67A24" w:rsidP="00BF2AA5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10-18</w:t>
            </w:r>
          </w:p>
        </w:tc>
      </w:tr>
      <w:tr w:rsidR="00B63D9C" w:rsidRPr="00410B58" w:rsidTr="00620528">
        <w:tc>
          <w:tcPr>
            <w:tcW w:w="652" w:type="dxa"/>
          </w:tcPr>
          <w:p w:rsidR="00B63D9C" w:rsidRDefault="00136898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24" w:type="dxa"/>
          </w:tcPr>
          <w:p w:rsidR="00B63D9C" w:rsidRDefault="00B63D9C" w:rsidP="006424AE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сентября</w:t>
            </w:r>
          </w:p>
          <w:p w:rsidR="00455F30" w:rsidRPr="00D47073" w:rsidRDefault="00455F30" w:rsidP="00455F30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</w:t>
            </w:r>
            <w:r w:rsidRPr="00D4707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до 13:00</w:t>
            </w:r>
          </w:p>
          <w:p w:rsidR="00455F30" w:rsidRDefault="00455F30" w:rsidP="006424AE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528" w:type="dxa"/>
          </w:tcPr>
          <w:p w:rsidR="00B63D9C" w:rsidRPr="00D47073" w:rsidRDefault="00B63D9C" w:rsidP="006424AE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</w:t>
            </w:r>
            <w:r w:rsidRPr="00D4707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до 13:00</w:t>
            </w:r>
          </w:p>
          <w:p w:rsidR="00B63D9C" w:rsidRPr="00D47073" w:rsidRDefault="00B63D9C" w:rsidP="006424AE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D47073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B63D9C" w:rsidRPr="00D47073" w:rsidRDefault="00B63D9C" w:rsidP="006424AE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B63D9C" w:rsidRPr="00D47073" w:rsidRDefault="00B63D9C" w:rsidP="006424AE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B63D9C" w:rsidRDefault="00B63D9C" w:rsidP="006424AE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63D9C" w:rsidRDefault="00B63D9C" w:rsidP="00B63D9C">
            <w:pPr>
              <w:ind w:right="-3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Мастер класс</w:t>
            </w:r>
          </w:p>
          <w:p w:rsidR="00B63D9C" w:rsidRDefault="00B63D9C" w:rsidP="00B63D9C">
            <w:pPr>
              <w:pStyle w:val="ac"/>
              <w:ind w:left="176"/>
              <w:rPr>
                <w:sz w:val="24"/>
                <w:szCs w:val="24"/>
              </w:rPr>
            </w:pPr>
            <w:r w:rsidRPr="00076B2F">
              <w:rPr>
                <w:bCs/>
                <w:sz w:val="24"/>
                <w:szCs w:val="24"/>
              </w:rPr>
              <w:t xml:space="preserve"> «Мир любви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76B2F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76B2F">
              <w:rPr>
                <w:bCs/>
                <w:sz w:val="24"/>
                <w:szCs w:val="24"/>
              </w:rPr>
              <w:t>мир семьи»</w:t>
            </w:r>
            <w:r>
              <w:rPr>
                <w:bCs/>
                <w:sz w:val="24"/>
                <w:szCs w:val="24"/>
              </w:rPr>
              <w:t>, в рамках Дня кубанской семьи</w:t>
            </w:r>
          </w:p>
        </w:tc>
        <w:tc>
          <w:tcPr>
            <w:tcW w:w="2038" w:type="dxa"/>
          </w:tcPr>
          <w:p w:rsidR="00B63D9C" w:rsidRDefault="00B63D9C" w:rsidP="006424AE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B63D9C" w:rsidRDefault="00B63D9C" w:rsidP="006424AE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B63D9C" w:rsidRDefault="00B63D9C" w:rsidP="006424AE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B63D9C" w:rsidRDefault="00B63D9C" w:rsidP="006424AE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10-12</w:t>
            </w:r>
          </w:p>
        </w:tc>
      </w:tr>
      <w:tr w:rsidR="005F5966" w:rsidRPr="00410B58" w:rsidTr="00620528">
        <w:tc>
          <w:tcPr>
            <w:tcW w:w="652" w:type="dxa"/>
          </w:tcPr>
          <w:p w:rsidR="005F5966" w:rsidRDefault="00136898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24" w:type="dxa"/>
          </w:tcPr>
          <w:p w:rsidR="005F5966" w:rsidRDefault="005F5966" w:rsidP="00503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сентября</w:t>
            </w:r>
          </w:p>
          <w:p w:rsidR="00455F30" w:rsidRPr="00D47073" w:rsidRDefault="00455F30" w:rsidP="00455F30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</w:t>
            </w:r>
            <w:r w:rsidRPr="00D47073">
              <w:rPr>
                <w:sz w:val="24"/>
                <w:szCs w:val="24"/>
              </w:rPr>
              <w:t>0</w:t>
            </w:r>
          </w:p>
          <w:p w:rsidR="00455F30" w:rsidRPr="00651F72" w:rsidRDefault="00455F30" w:rsidP="0050366B">
            <w:pPr>
              <w:rPr>
                <w:sz w:val="24"/>
                <w:szCs w:val="24"/>
              </w:rPr>
            </w:pPr>
          </w:p>
        </w:tc>
        <w:tc>
          <w:tcPr>
            <w:tcW w:w="2528" w:type="dxa"/>
          </w:tcPr>
          <w:p w:rsidR="005F5966" w:rsidRPr="00D47073" w:rsidRDefault="005F5966" w:rsidP="0050366B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D47073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5F5966" w:rsidRPr="00D47073" w:rsidRDefault="005F5966" w:rsidP="0050366B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5F5966" w:rsidRPr="00D47073" w:rsidRDefault="005F5966" w:rsidP="0050366B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5F5966" w:rsidRPr="00651F72" w:rsidRDefault="005F5966" w:rsidP="0050366B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5F5966" w:rsidRDefault="005F5966" w:rsidP="0050366B">
            <w:pPr>
              <w:pStyle w:val="ac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Спортивно – оздоровительное мероприятие для детей </w:t>
            </w:r>
          </w:p>
          <w:p w:rsidR="005F5966" w:rsidRPr="0031746E" w:rsidRDefault="005F5966" w:rsidP="0050366B">
            <w:pPr>
              <w:pStyle w:val="ac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«Сила желания»</w:t>
            </w:r>
          </w:p>
          <w:p w:rsidR="005F5966" w:rsidRPr="006E270C" w:rsidRDefault="005F5966" w:rsidP="0050366B">
            <w:pPr>
              <w:pStyle w:val="aa"/>
            </w:pPr>
          </w:p>
        </w:tc>
        <w:tc>
          <w:tcPr>
            <w:tcW w:w="2038" w:type="dxa"/>
          </w:tcPr>
          <w:p w:rsidR="005F5966" w:rsidRDefault="005F5966" w:rsidP="0050366B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5F5966" w:rsidRDefault="005F5966" w:rsidP="0050366B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5F5966" w:rsidRDefault="005F5966" w:rsidP="0050366B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5F5966" w:rsidRDefault="005F5966" w:rsidP="0050366B">
            <w:pPr>
              <w:ind w:right="-31"/>
              <w:rPr>
                <w:sz w:val="24"/>
              </w:rPr>
            </w:pPr>
            <w:r>
              <w:rPr>
                <w:sz w:val="24"/>
              </w:rPr>
              <w:t>19-28</w:t>
            </w:r>
          </w:p>
        </w:tc>
      </w:tr>
      <w:tr w:rsidR="000E4588" w:rsidRPr="00410B58" w:rsidTr="00620528">
        <w:tc>
          <w:tcPr>
            <w:tcW w:w="652" w:type="dxa"/>
          </w:tcPr>
          <w:p w:rsidR="000E4588" w:rsidRDefault="00A0694D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24" w:type="dxa"/>
          </w:tcPr>
          <w:p w:rsidR="000E4588" w:rsidRDefault="000E4588" w:rsidP="00503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сентября</w:t>
            </w:r>
          </w:p>
          <w:p w:rsidR="003D47B0" w:rsidRPr="00D47073" w:rsidRDefault="003D47B0" w:rsidP="003D47B0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10:3</w:t>
            </w:r>
            <w:r w:rsidRPr="00D47073">
              <w:rPr>
                <w:sz w:val="24"/>
                <w:szCs w:val="24"/>
              </w:rPr>
              <w:t>0</w:t>
            </w:r>
          </w:p>
          <w:p w:rsidR="003D47B0" w:rsidRDefault="003D47B0" w:rsidP="0050366B">
            <w:pPr>
              <w:rPr>
                <w:sz w:val="24"/>
                <w:szCs w:val="24"/>
              </w:rPr>
            </w:pPr>
          </w:p>
        </w:tc>
        <w:tc>
          <w:tcPr>
            <w:tcW w:w="2528" w:type="dxa"/>
          </w:tcPr>
          <w:p w:rsidR="000E4588" w:rsidRPr="00D47073" w:rsidRDefault="000E4588" w:rsidP="000E4588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lastRenderedPageBreak/>
              <w:t>МБУК «</w:t>
            </w:r>
            <w:proofErr w:type="spellStart"/>
            <w:r w:rsidRPr="00D47073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0E4588" w:rsidRPr="00D47073" w:rsidRDefault="000E4588" w:rsidP="000E4588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lastRenderedPageBreak/>
              <w:t>г. Туапсе,</w:t>
            </w:r>
          </w:p>
          <w:p w:rsidR="000E4588" w:rsidRPr="00D47073" w:rsidRDefault="000E4588" w:rsidP="000E4588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0E4588" w:rsidRDefault="000E4588" w:rsidP="0050366B">
            <w:pPr>
              <w:tabs>
                <w:tab w:val="left" w:pos="142"/>
              </w:tabs>
              <w:snapToGrid w:val="0"/>
              <w:ind w:right="-3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E4588" w:rsidRDefault="003D47B0" w:rsidP="0050366B">
            <w:pPr>
              <w:pStyle w:val="ac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Радиогазета </w:t>
            </w:r>
            <w:r w:rsidR="000E4588">
              <w:rPr>
                <w:sz w:val="24"/>
                <w:szCs w:val="24"/>
              </w:rPr>
              <w:t xml:space="preserve">«Город, не </w:t>
            </w:r>
            <w:r w:rsidR="000E4588">
              <w:rPr>
                <w:sz w:val="24"/>
                <w:szCs w:val="24"/>
              </w:rPr>
              <w:lastRenderedPageBreak/>
              <w:t>покорившийся врагам»</w:t>
            </w:r>
          </w:p>
        </w:tc>
        <w:tc>
          <w:tcPr>
            <w:tcW w:w="2038" w:type="dxa"/>
          </w:tcPr>
          <w:p w:rsidR="000E4588" w:rsidRDefault="000E4588" w:rsidP="00F80399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бесплатно</w:t>
            </w:r>
          </w:p>
        </w:tc>
        <w:tc>
          <w:tcPr>
            <w:tcW w:w="1970" w:type="dxa"/>
          </w:tcPr>
          <w:p w:rsidR="000E4588" w:rsidRDefault="000E4588" w:rsidP="00F80399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0E4588" w:rsidRDefault="000E4588" w:rsidP="00F80399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2-85-87</w:t>
            </w:r>
          </w:p>
        </w:tc>
        <w:tc>
          <w:tcPr>
            <w:tcW w:w="3080" w:type="dxa"/>
          </w:tcPr>
          <w:p w:rsidR="000E4588" w:rsidRDefault="00B52AA3" w:rsidP="00F80399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100-120</w:t>
            </w:r>
          </w:p>
        </w:tc>
      </w:tr>
      <w:tr w:rsidR="00174855" w:rsidRPr="00410B58" w:rsidTr="00620528">
        <w:tc>
          <w:tcPr>
            <w:tcW w:w="652" w:type="dxa"/>
          </w:tcPr>
          <w:p w:rsidR="00174855" w:rsidRDefault="00174855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</w:p>
        </w:tc>
        <w:tc>
          <w:tcPr>
            <w:tcW w:w="1724" w:type="dxa"/>
          </w:tcPr>
          <w:p w:rsidR="00174855" w:rsidRDefault="00174855" w:rsidP="001748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сентября</w:t>
            </w:r>
          </w:p>
          <w:p w:rsidR="00174855" w:rsidRDefault="00174855" w:rsidP="00503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согласованию</w:t>
            </w:r>
          </w:p>
        </w:tc>
        <w:tc>
          <w:tcPr>
            <w:tcW w:w="2528" w:type="dxa"/>
          </w:tcPr>
          <w:p w:rsidR="00174855" w:rsidRPr="00D47073" w:rsidRDefault="00174855" w:rsidP="00174855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D47073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174855" w:rsidRPr="00D47073" w:rsidRDefault="00174855" w:rsidP="00174855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174855" w:rsidRDefault="00174855" w:rsidP="00174855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F2265C" w:rsidRDefault="00F2265C" w:rsidP="00174855">
            <w:pPr>
              <w:ind w:right="-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совместно с МАУК центр кино и досуга «Россия»</w:t>
            </w:r>
          </w:p>
          <w:p w:rsidR="00C6390E" w:rsidRPr="00D47073" w:rsidRDefault="00C6390E" w:rsidP="00174855">
            <w:pPr>
              <w:ind w:right="-31"/>
              <w:rPr>
                <w:color w:val="000000"/>
                <w:sz w:val="24"/>
                <w:szCs w:val="24"/>
              </w:rPr>
            </w:pPr>
          </w:p>
          <w:p w:rsidR="00174855" w:rsidRPr="00D47073" w:rsidRDefault="00174855" w:rsidP="000E4588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C6390E" w:rsidRDefault="00174855" w:rsidP="0050366B">
            <w:pPr>
              <w:pStyle w:val="ac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Дискуссия с молодежью</w:t>
            </w:r>
            <w:r w:rsidR="004D599C">
              <w:rPr>
                <w:sz w:val="24"/>
                <w:szCs w:val="24"/>
              </w:rPr>
              <w:t xml:space="preserve"> в рамках антинарко</w:t>
            </w:r>
            <w:r>
              <w:rPr>
                <w:sz w:val="24"/>
                <w:szCs w:val="24"/>
              </w:rPr>
              <w:t xml:space="preserve"> </w:t>
            </w:r>
          </w:p>
          <w:p w:rsidR="00174855" w:rsidRDefault="00174855" w:rsidP="0050366B">
            <w:pPr>
              <w:pStyle w:val="ac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«Скажи твердое – НЕТ!»</w:t>
            </w:r>
          </w:p>
        </w:tc>
        <w:tc>
          <w:tcPr>
            <w:tcW w:w="2038" w:type="dxa"/>
          </w:tcPr>
          <w:p w:rsidR="00174855" w:rsidRDefault="00174855" w:rsidP="009E58D0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174855" w:rsidRDefault="00174855" w:rsidP="009E58D0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174855" w:rsidRDefault="00174855" w:rsidP="009E58D0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174855" w:rsidRDefault="00174855" w:rsidP="009E58D0">
            <w:pPr>
              <w:ind w:right="-31"/>
              <w:rPr>
                <w:sz w:val="24"/>
              </w:rPr>
            </w:pPr>
            <w:r>
              <w:rPr>
                <w:sz w:val="24"/>
              </w:rPr>
              <w:t>19-28</w:t>
            </w:r>
          </w:p>
        </w:tc>
      </w:tr>
    </w:tbl>
    <w:p w:rsidR="00451B7D" w:rsidRDefault="00451B7D" w:rsidP="00451B7D">
      <w:pPr>
        <w:ind w:right="-31"/>
        <w:rPr>
          <w:sz w:val="24"/>
        </w:rPr>
      </w:pPr>
    </w:p>
    <w:p w:rsidR="00B03DBF" w:rsidRDefault="00B03DBF" w:rsidP="00451B7D">
      <w:pPr>
        <w:ind w:right="-31"/>
        <w:rPr>
          <w:sz w:val="24"/>
        </w:rPr>
      </w:pPr>
    </w:p>
    <w:p w:rsidR="00F55BE5" w:rsidRPr="00410B58" w:rsidRDefault="00F55BE5" w:rsidP="00451B7D">
      <w:pPr>
        <w:ind w:right="-31"/>
        <w:rPr>
          <w:sz w:val="24"/>
        </w:rPr>
      </w:pPr>
    </w:p>
    <w:p w:rsidR="00A609AE" w:rsidRDefault="00D9147A" w:rsidP="000E7C5A">
      <w:pPr>
        <w:ind w:right="-456"/>
        <w:jc w:val="left"/>
        <w:rPr>
          <w:sz w:val="24"/>
        </w:rPr>
      </w:pPr>
      <w:proofErr w:type="spellStart"/>
      <w:r>
        <w:rPr>
          <w:sz w:val="24"/>
        </w:rPr>
        <w:t>Лазутова</w:t>
      </w:r>
      <w:proofErr w:type="spellEnd"/>
      <w:r>
        <w:rPr>
          <w:sz w:val="24"/>
        </w:rPr>
        <w:t xml:space="preserve"> </w:t>
      </w:r>
      <w:r w:rsidR="00D651E2">
        <w:rPr>
          <w:sz w:val="24"/>
        </w:rPr>
        <w:t>Ю.В.</w:t>
      </w:r>
      <w:r w:rsidR="00BD1D20">
        <w:rPr>
          <w:sz w:val="24"/>
        </w:rPr>
        <w:t xml:space="preserve"> (88616728587)</w:t>
      </w:r>
    </w:p>
    <w:p w:rsidR="00DD74B7" w:rsidRPr="00410B58" w:rsidRDefault="00DD74B7" w:rsidP="000E7C5A">
      <w:pPr>
        <w:ind w:right="-456"/>
        <w:jc w:val="left"/>
        <w:rPr>
          <w:sz w:val="24"/>
        </w:rPr>
      </w:pPr>
    </w:p>
    <w:p w:rsidR="000E7C5A" w:rsidRDefault="000E7C5A" w:rsidP="000E7C5A">
      <w:pPr>
        <w:ind w:right="-31"/>
        <w:rPr>
          <w:sz w:val="24"/>
        </w:rPr>
      </w:pPr>
    </w:p>
    <w:p w:rsidR="00451B7D" w:rsidRPr="00451B7D" w:rsidRDefault="00451B7D" w:rsidP="00451B7D">
      <w:pPr>
        <w:jc w:val="both"/>
        <w:rPr>
          <w:sz w:val="24"/>
        </w:rPr>
      </w:pPr>
    </w:p>
    <w:sectPr w:rsidR="00451B7D" w:rsidRPr="00451B7D" w:rsidSect="000E7C5A">
      <w:pgSz w:w="16838" w:h="11906" w:orient="landscape"/>
      <w:pgMar w:top="1134" w:right="1134" w:bottom="567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67D8B"/>
    <w:multiLevelType w:val="hybridMultilevel"/>
    <w:tmpl w:val="092651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451B7D"/>
    <w:rsid w:val="00002CCE"/>
    <w:rsid w:val="000238DE"/>
    <w:rsid w:val="00026265"/>
    <w:rsid w:val="0003184E"/>
    <w:rsid w:val="00053373"/>
    <w:rsid w:val="00063EAF"/>
    <w:rsid w:val="00076EBD"/>
    <w:rsid w:val="0008443B"/>
    <w:rsid w:val="00090EAD"/>
    <w:rsid w:val="00095B72"/>
    <w:rsid w:val="000C481F"/>
    <w:rsid w:val="000C5E98"/>
    <w:rsid w:val="000E010C"/>
    <w:rsid w:val="000E076F"/>
    <w:rsid w:val="000E4588"/>
    <w:rsid w:val="000E7C5A"/>
    <w:rsid w:val="000E7D33"/>
    <w:rsid w:val="000F2A87"/>
    <w:rsid w:val="000F58B7"/>
    <w:rsid w:val="0010351D"/>
    <w:rsid w:val="00104586"/>
    <w:rsid w:val="00104C34"/>
    <w:rsid w:val="00111788"/>
    <w:rsid w:val="0011432C"/>
    <w:rsid w:val="00136898"/>
    <w:rsid w:val="001475CB"/>
    <w:rsid w:val="001536B0"/>
    <w:rsid w:val="001616FD"/>
    <w:rsid w:val="00166446"/>
    <w:rsid w:val="00174855"/>
    <w:rsid w:val="0018436A"/>
    <w:rsid w:val="001854F2"/>
    <w:rsid w:val="001A07C0"/>
    <w:rsid w:val="001A12BE"/>
    <w:rsid w:val="001A3AA5"/>
    <w:rsid w:val="001A4874"/>
    <w:rsid w:val="001C33AB"/>
    <w:rsid w:val="001C3C6F"/>
    <w:rsid w:val="001D0184"/>
    <w:rsid w:val="001D0F2D"/>
    <w:rsid w:val="001F1A85"/>
    <w:rsid w:val="0022230B"/>
    <w:rsid w:val="002309D6"/>
    <w:rsid w:val="00237ABD"/>
    <w:rsid w:val="00256C50"/>
    <w:rsid w:val="002631E1"/>
    <w:rsid w:val="00282137"/>
    <w:rsid w:val="00283B94"/>
    <w:rsid w:val="00297AF0"/>
    <w:rsid w:val="002A3649"/>
    <w:rsid w:val="002B6BA6"/>
    <w:rsid w:val="002B6C84"/>
    <w:rsid w:val="002C7EF4"/>
    <w:rsid w:val="002D1BE5"/>
    <w:rsid w:val="002D70E4"/>
    <w:rsid w:val="002E105E"/>
    <w:rsid w:val="00304B82"/>
    <w:rsid w:val="003106A9"/>
    <w:rsid w:val="00312E96"/>
    <w:rsid w:val="00323578"/>
    <w:rsid w:val="00343632"/>
    <w:rsid w:val="00367AF0"/>
    <w:rsid w:val="00373389"/>
    <w:rsid w:val="00382B39"/>
    <w:rsid w:val="003945A0"/>
    <w:rsid w:val="00397A91"/>
    <w:rsid w:val="003A0D1D"/>
    <w:rsid w:val="003A3D3B"/>
    <w:rsid w:val="003A6846"/>
    <w:rsid w:val="003B4F01"/>
    <w:rsid w:val="003C6A3E"/>
    <w:rsid w:val="003D0473"/>
    <w:rsid w:val="003D47B0"/>
    <w:rsid w:val="003E097A"/>
    <w:rsid w:val="0040261A"/>
    <w:rsid w:val="004037CF"/>
    <w:rsid w:val="004161BB"/>
    <w:rsid w:val="00416CC3"/>
    <w:rsid w:val="00417011"/>
    <w:rsid w:val="004309EA"/>
    <w:rsid w:val="00433BCC"/>
    <w:rsid w:val="00445C10"/>
    <w:rsid w:val="00451B7D"/>
    <w:rsid w:val="00452209"/>
    <w:rsid w:val="004552ED"/>
    <w:rsid w:val="00455F30"/>
    <w:rsid w:val="00456F40"/>
    <w:rsid w:val="00481C0B"/>
    <w:rsid w:val="004A2791"/>
    <w:rsid w:val="004A281D"/>
    <w:rsid w:val="004B0E3C"/>
    <w:rsid w:val="004B270D"/>
    <w:rsid w:val="004C0165"/>
    <w:rsid w:val="004C064D"/>
    <w:rsid w:val="004C31BD"/>
    <w:rsid w:val="004D0150"/>
    <w:rsid w:val="004D2B8D"/>
    <w:rsid w:val="004D4C6B"/>
    <w:rsid w:val="004D599C"/>
    <w:rsid w:val="004E2998"/>
    <w:rsid w:val="004E620C"/>
    <w:rsid w:val="004E707A"/>
    <w:rsid w:val="004F324B"/>
    <w:rsid w:val="00502C83"/>
    <w:rsid w:val="00504552"/>
    <w:rsid w:val="00506449"/>
    <w:rsid w:val="00544F3A"/>
    <w:rsid w:val="0054687D"/>
    <w:rsid w:val="00552487"/>
    <w:rsid w:val="00564961"/>
    <w:rsid w:val="005720E6"/>
    <w:rsid w:val="00591734"/>
    <w:rsid w:val="005A1AD4"/>
    <w:rsid w:val="005A1EAD"/>
    <w:rsid w:val="005A4D22"/>
    <w:rsid w:val="005C5616"/>
    <w:rsid w:val="005D2B48"/>
    <w:rsid w:val="005E137F"/>
    <w:rsid w:val="005E277C"/>
    <w:rsid w:val="005F5966"/>
    <w:rsid w:val="00612766"/>
    <w:rsid w:val="00620528"/>
    <w:rsid w:val="006209AB"/>
    <w:rsid w:val="0062154E"/>
    <w:rsid w:val="006305F9"/>
    <w:rsid w:val="006369D4"/>
    <w:rsid w:val="006464F1"/>
    <w:rsid w:val="006562F4"/>
    <w:rsid w:val="0066355D"/>
    <w:rsid w:val="00674902"/>
    <w:rsid w:val="00682896"/>
    <w:rsid w:val="00686E24"/>
    <w:rsid w:val="00687805"/>
    <w:rsid w:val="006A6DB6"/>
    <w:rsid w:val="006C1ADA"/>
    <w:rsid w:val="006D2AAC"/>
    <w:rsid w:val="007065B7"/>
    <w:rsid w:val="007066ED"/>
    <w:rsid w:val="00710FCE"/>
    <w:rsid w:val="00726942"/>
    <w:rsid w:val="00737266"/>
    <w:rsid w:val="00756334"/>
    <w:rsid w:val="0075688E"/>
    <w:rsid w:val="00782882"/>
    <w:rsid w:val="00794E0C"/>
    <w:rsid w:val="007A72B1"/>
    <w:rsid w:val="007A7C7C"/>
    <w:rsid w:val="007C2602"/>
    <w:rsid w:val="007D44BF"/>
    <w:rsid w:val="007E0640"/>
    <w:rsid w:val="007E5F5B"/>
    <w:rsid w:val="00803DCA"/>
    <w:rsid w:val="0080579E"/>
    <w:rsid w:val="00820C53"/>
    <w:rsid w:val="00830D5E"/>
    <w:rsid w:val="0083590B"/>
    <w:rsid w:val="008362C0"/>
    <w:rsid w:val="00844134"/>
    <w:rsid w:val="00856559"/>
    <w:rsid w:val="00863572"/>
    <w:rsid w:val="00867CE1"/>
    <w:rsid w:val="008958B8"/>
    <w:rsid w:val="008C0712"/>
    <w:rsid w:val="008C464B"/>
    <w:rsid w:val="008E5FC2"/>
    <w:rsid w:val="008E7227"/>
    <w:rsid w:val="00911A06"/>
    <w:rsid w:val="009126D4"/>
    <w:rsid w:val="0092163D"/>
    <w:rsid w:val="00930F03"/>
    <w:rsid w:val="00935EA1"/>
    <w:rsid w:val="0094511E"/>
    <w:rsid w:val="00951A77"/>
    <w:rsid w:val="009635E2"/>
    <w:rsid w:val="00963DAF"/>
    <w:rsid w:val="00976AF3"/>
    <w:rsid w:val="0098239D"/>
    <w:rsid w:val="00983047"/>
    <w:rsid w:val="00983C5C"/>
    <w:rsid w:val="00990EFB"/>
    <w:rsid w:val="00996DEA"/>
    <w:rsid w:val="009C579B"/>
    <w:rsid w:val="009D6364"/>
    <w:rsid w:val="009D7B62"/>
    <w:rsid w:val="009F3861"/>
    <w:rsid w:val="00A02FA4"/>
    <w:rsid w:val="00A04DB1"/>
    <w:rsid w:val="00A05E50"/>
    <w:rsid w:val="00A0694D"/>
    <w:rsid w:val="00A11936"/>
    <w:rsid w:val="00A1207B"/>
    <w:rsid w:val="00A174D9"/>
    <w:rsid w:val="00A20E1F"/>
    <w:rsid w:val="00A24282"/>
    <w:rsid w:val="00A309BE"/>
    <w:rsid w:val="00A52DF6"/>
    <w:rsid w:val="00A538E3"/>
    <w:rsid w:val="00A609AE"/>
    <w:rsid w:val="00A66ABC"/>
    <w:rsid w:val="00A72232"/>
    <w:rsid w:val="00A83E0E"/>
    <w:rsid w:val="00A87BBE"/>
    <w:rsid w:val="00A9627F"/>
    <w:rsid w:val="00AA32BA"/>
    <w:rsid w:val="00AB1CBA"/>
    <w:rsid w:val="00AC4D00"/>
    <w:rsid w:val="00AC4DA5"/>
    <w:rsid w:val="00AC63EB"/>
    <w:rsid w:val="00AC6CBA"/>
    <w:rsid w:val="00AC72F4"/>
    <w:rsid w:val="00AE0AAA"/>
    <w:rsid w:val="00AE1E5F"/>
    <w:rsid w:val="00B03DBF"/>
    <w:rsid w:val="00B10040"/>
    <w:rsid w:val="00B1036F"/>
    <w:rsid w:val="00B4074D"/>
    <w:rsid w:val="00B50175"/>
    <w:rsid w:val="00B52AA3"/>
    <w:rsid w:val="00B54234"/>
    <w:rsid w:val="00B63D9C"/>
    <w:rsid w:val="00B7588E"/>
    <w:rsid w:val="00B77ECC"/>
    <w:rsid w:val="00BA2F31"/>
    <w:rsid w:val="00BA3A0F"/>
    <w:rsid w:val="00BA4B43"/>
    <w:rsid w:val="00BD1D20"/>
    <w:rsid w:val="00BD4B06"/>
    <w:rsid w:val="00BF2583"/>
    <w:rsid w:val="00C05CC9"/>
    <w:rsid w:val="00C07372"/>
    <w:rsid w:val="00C203FB"/>
    <w:rsid w:val="00C25659"/>
    <w:rsid w:val="00C501A8"/>
    <w:rsid w:val="00C576B5"/>
    <w:rsid w:val="00C6390E"/>
    <w:rsid w:val="00C74DF7"/>
    <w:rsid w:val="00C836E3"/>
    <w:rsid w:val="00C971DD"/>
    <w:rsid w:val="00CA6043"/>
    <w:rsid w:val="00CB6686"/>
    <w:rsid w:val="00CB6773"/>
    <w:rsid w:val="00CE1497"/>
    <w:rsid w:val="00CF1151"/>
    <w:rsid w:val="00CF56A4"/>
    <w:rsid w:val="00D12CEB"/>
    <w:rsid w:val="00D24A89"/>
    <w:rsid w:val="00D25D03"/>
    <w:rsid w:val="00D52018"/>
    <w:rsid w:val="00D609F3"/>
    <w:rsid w:val="00D651E2"/>
    <w:rsid w:val="00D67A24"/>
    <w:rsid w:val="00D73EC8"/>
    <w:rsid w:val="00D779DC"/>
    <w:rsid w:val="00D77CDB"/>
    <w:rsid w:val="00D9147A"/>
    <w:rsid w:val="00D940D2"/>
    <w:rsid w:val="00D947D4"/>
    <w:rsid w:val="00DB0578"/>
    <w:rsid w:val="00DB66B3"/>
    <w:rsid w:val="00DD380B"/>
    <w:rsid w:val="00DD5BB9"/>
    <w:rsid w:val="00DD74B7"/>
    <w:rsid w:val="00DD7BFD"/>
    <w:rsid w:val="00DE04DE"/>
    <w:rsid w:val="00DE5939"/>
    <w:rsid w:val="00DE62FA"/>
    <w:rsid w:val="00DF3199"/>
    <w:rsid w:val="00E1596C"/>
    <w:rsid w:val="00E16057"/>
    <w:rsid w:val="00E42349"/>
    <w:rsid w:val="00E46BAB"/>
    <w:rsid w:val="00E478E8"/>
    <w:rsid w:val="00E509DE"/>
    <w:rsid w:val="00E517E4"/>
    <w:rsid w:val="00E544DD"/>
    <w:rsid w:val="00E70664"/>
    <w:rsid w:val="00E83058"/>
    <w:rsid w:val="00E845BB"/>
    <w:rsid w:val="00E92E33"/>
    <w:rsid w:val="00EB5D5A"/>
    <w:rsid w:val="00EC2067"/>
    <w:rsid w:val="00ED4CB8"/>
    <w:rsid w:val="00ED756D"/>
    <w:rsid w:val="00EE6367"/>
    <w:rsid w:val="00EF2F12"/>
    <w:rsid w:val="00EF4CAA"/>
    <w:rsid w:val="00EF6CF3"/>
    <w:rsid w:val="00F2265C"/>
    <w:rsid w:val="00F23D9A"/>
    <w:rsid w:val="00F319C0"/>
    <w:rsid w:val="00F3493A"/>
    <w:rsid w:val="00F51637"/>
    <w:rsid w:val="00F547A6"/>
    <w:rsid w:val="00F55BE5"/>
    <w:rsid w:val="00FB2AAD"/>
    <w:rsid w:val="00FC2CE3"/>
    <w:rsid w:val="00FD7B14"/>
    <w:rsid w:val="00FE2353"/>
    <w:rsid w:val="00FE4251"/>
    <w:rsid w:val="00FF7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B7D"/>
    <w:pPr>
      <w:jc w:val="center"/>
    </w:pPr>
    <w:rPr>
      <w:sz w:val="28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51A77"/>
    <w:pPr>
      <w:keepNext/>
      <w:suppressAutoHyphens/>
      <w:spacing w:before="240" w:after="60"/>
      <w:outlineLvl w:val="1"/>
    </w:pPr>
    <w:rPr>
      <w:rFonts w:ascii="Cambria" w:eastAsia="Times New Roman" w:hAnsi="Cambria"/>
      <w:b/>
      <w:bCs/>
      <w:i/>
      <w:iCs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464F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464F1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6464F1"/>
    <w:rPr>
      <w:lang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464F1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6464F1"/>
    <w:rPr>
      <w:b/>
      <w:bCs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464F1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464F1"/>
    <w:rPr>
      <w:rFonts w:ascii="Segoe UI" w:hAnsi="Segoe UI" w:cs="Segoe UI"/>
      <w:sz w:val="18"/>
      <w:szCs w:val="18"/>
      <w:lang w:eastAsia="en-US"/>
    </w:rPr>
  </w:style>
  <w:style w:type="character" w:customStyle="1" w:styleId="extendedtext-short">
    <w:name w:val="extendedtext-short"/>
    <w:rsid w:val="0010351D"/>
  </w:style>
  <w:style w:type="paragraph" w:customStyle="1" w:styleId="2021">
    <w:name w:val="2021"/>
    <w:basedOn w:val="a"/>
    <w:link w:val="20210"/>
    <w:qFormat/>
    <w:rsid w:val="0010351D"/>
    <w:rPr>
      <w:sz w:val="24"/>
    </w:rPr>
  </w:style>
  <w:style w:type="character" w:customStyle="1" w:styleId="20210">
    <w:name w:val="2021 Знак"/>
    <w:link w:val="2021"/>
    <w:rsid w:val="0010351D"/>
    <w:rPr>
      <w:sz w:val="24"/>
      <w:szCs w:val="22"/>
      <w:lang w:eastAsia="en-US"/>
    </w:rPr>
  </w:style>
  <w:style w:type="paragraph" w:styleId="aa">
    <w:name w:val="No Spacing"/>
    <w:aliases w:val="мой стиль,No Spacing"/>
    <w:link w:val="ab"/>
    <w:uiPriority w:val="1"/>
    <w:qFormat/>
    <w:rsid w:val="0010351D"/>
    <w:pPr>
      <w:jc w:val="center"/>
    </w:pPr>
    <w:rPr>
      <w:sz w:val="28"/>
      <w:szCs w:val="22"/>
      <w:lang w:eastAsia="en-US"/>
    </w:rPr>
  </w:style>
  <w:style w:type="paragraph" w:customStyle="1" w:styleId="1">
    <w:name w:val="Без интервала1"/>
    <w:link w:val="NoSpacingChar"/>
    <w:uiPriority w:val="99"/>
    <w:qFormat/>
    <w:rsid w:val="00DB0578"/>
    <w:pPr>
      <w:widowControl w:val="0"/>
      <w:suppressAutoHyphens/>
    </w:pPr>
    <w:rPr>
      <w:rFonts w:eastAsia="Times New Roman"/>
      <w:kern w:val="2"/>
      <w:sz w:val="24"/>
      <w:szCs w:val="24"/>
    </w:rPr>
  </w:style>
  <w:style w:type="character" w:customStyle="1" w:styleId="NoSpacingChar">
    <w:name w:val="No Spacing Char"/>
    <w:link w:val="1"/>
    <w:uiPriority w:val="99"/>
    <w:qFormat/>
    <w:locked/>
    <w:rsid w:val="00DB0578"/>
    <w:rPr>
      <w:rFonts w:eastAsia="Times New Roman"/>
      <w:kern w:val="2"/>
      <w:sz w:val="24"/>
      <w:szCs w:val="24"/>
      <w:lang w:bidi="ar-SA"/>
    </w:rPr>
  </w:style>
  <w:style w:type="character" w:customStyle="1" w:styleId="ab">
    <w:name w:val="Без интервала Знак"/>
    <w:aliases w:val="мой стиль Знак,No Spacing Знак"/>
    <w:link w:val="aa"/>
    <w:uiPriority w:val="1"/>
    <w:qFormat/>
    <w:locked/>
    <w:rsid w:val="00DB0578"/>
    <w:rPr>
      <w:sz w:val="28"/>
      <w:szCs w:val="22"/>
      <w:lang w:eastAsia="en-US" w:bidi="ar-SA"/>
    </w:rPr>
  </w:style>
  <w:style w:type="paragraph" w:customStyle="1" w:styleId="TableContents">
    <w:name w:val="Table Contents"/>
    <w:basedOn w:val="a"/>
    <w:uiPriority w:val="99"/>
    <w:qFormat/>
    <w:rsid w:val="00990EFB"/>
    <w:pPr>
      <w:suppressLineNumbers/>
      <w:suppressAutoHyphens/>
      <w:autoSpaceDN w:val="0"/>
      <w:spacing w:after="200" w:line="276" w:lineRule="auto"/>
      <w:jc w:val="left"/>
      <w:textAlignment w:val="baseline"/>
    </w:pPr>
    <w:rPr>
      <w:rFonts w:ascii="Calibri" w:hAnsi="Calibri"/>
      <w:kern w:val="3"/>
      <w:sz w:val="22"/>
      <w:lang w:eastAsia="zh-CN"/>
    </w:rPr>
  </w:style>
  <w:style w:type="character" w:customStyle="1" w:styleId="10">
    <w:name w:val="Без интервала Знак1"/>
    <w:aliases w:val="мой стиль Знак1"/>
    <w:uiPriority w:val="99"/>
    <w:locked/>
    <w:rsid w:val="004552ED"/>
    <w:rPr>
      <w:rFonts w:ascii="Times New Roman" w:hAnsi="Times New Roman"/>
      <w:kern w:val="2"/>
      <w:sz w:val="22"/>
      <w:lang w:eastAsia="ru-RU"/>
    </w:rPr>
  </w:style>
  <w:style w:type="paragraph" w:customStyle="1" w:styleId="Standard">
    <w:name w:val="Standard"/>
    <w:rsid w:val="004552ED"/>
    <w:pPr>
      <w:widowControl w:val="0"/>
      <w:suppressAutoHyphens/>
      <w:autoSpaceDN w:val="0"/>
      <w:jc w:val="center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ac">
    <w:name w:val="List Paragraph"/>
    <w:basedOn w:val="a"/>
    <w:qFormat/>
    <w:rsid w:val="00D651E2"/>
    <w:pPr>
      <w:suppressAutoHyphens/>
      <w:ind w:left="720"/>
      <w:contextualSpacing/>
    </w:pPr>
    <w:rPr>
      <w:lang w:eastAsia="zh-CN"/>
    </w:rPr>
  </w:style>
  <w:style w:type="paragraph" w:styleId="ad">
    <w:name w:val="Title"/>
    <w:basedOn w:val="a"/>
    <w:next w:val="a"/>
    <w:link w:val="ae"/>
    <w:qFormat/>
    <w:rsid w:val="00CF1151"/>
    <w:pPr>
      <w:spacing w:before="240" w:after="60" w:line="276" w:lineRule="auto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e">
    <w:name w:val="Название Знак"/>
    <w:basedOn w:val="a0"/>
    <w:link w:val="ad"/>
    <w:rsid w:val="00CF1151"/>
    <w:rPr>
      <w:rFonts w:ascii="Cambria" w:eastAsia="Times New Roman" w:hAnsi="Cambria"/>
      <w:b/>
      <w:bCs/>
      <w:kern w:val="28"/>
      <w:sz w:val="32"/>
      <w:szCs w:val="32"/>
    </w:rPr>
  </w:style>
  <w:style w:type="character" w:styleId="af">
    <w:name w:val="Emphasis"/>
    <w:basedOn w:val="a0"/>
    <w:qFormat/>
    <w:rsid w:val="00DD7BFD"/>
    <w:rPr>
      <w:i/>
      <w:iCs/>
    </w:rPr>
  </w:style>
  <w:style w:type="character" w:customStyle="1" w:styleId="WW8Num3z5">
    <w:name w:val="WW8Num3z5"/>
    <w:rsid w:val="007E0640"/>
  </w:style>
  <w:style w:type="paragraph" w:customStyle="1" w:styleId="af0">
    <w:name w:val="Даты"/>
    <w:basedOn w:val="a"/>
    <w:rsid w:val="00A24282"/>
    <w:pPr>
      <w:jc w:val="left"/>
    </w:pPr>
    <w:rPr>
      <w:rFonts w:asciiTheme="minorHAnsi" w:eastAsia="Times New Roman" w:hAnsiTheme="minorHAnsi" w:cs="Arial"/>
      <w:color w:val="17365D" w:themeColor="text2" w:themeShade="BF"/>
      <w:sz w:val="20"/>
      <w:szCs w:val="20"/>
      <w:lang w:val="en-US"/>
    </w:rPr>
  </w:style>
  <w:style w:type="character" w:styleId="af1">
    <w:name w:val="Hyperlink"/>
    <w:basedOn w:val="a0"/>
    <w:uiPriority w:val="99"/>
    <w:unhideWhenUsed/>
    <w:rsid w:val="004E620C"/>
    <w:rPr>
      <w:color w:val="0000FF"/>
      <w:u w:val="single"/>
    </w:rPr>
  </w:style>
  <w:style w:type="paragraph" w:styleId="af2">
    <w:name w:val="caption"/>
    <w:basedOn w:val="a"/>
    <w:qFormat/>
    <w:rsid w:val="00935EA1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951A77"/>
    <w:rPr>
      <w:rFonts w:ascii="Cambria" w:eastAsia="Times New Roman" w:hAnsi="Cambria"/>
      <w:b/>
      <w:bCs/>
      <w:i/>
      <w:iCs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1BA85D-ED39-4971-8A26-679E3C3F3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3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User</cp:lastModifiedBy>
  <cp:revision>194</cp:revision>
  <cp:lastPrinted>2023-11-07T07:44:00Z</cp:lastPrinted>
  <dcterms:created xsi:type="dcterms:W3CDTF">2023-12-04T09:05:00Z</dcterms:created>
  <dcterms:modified xsi:type="dcterms:W3CDTF">2024-09-17T10:44:00Z</dcterms:modified>
</cp:coreProperties>
</file>