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A0" w:rsidRDefault="004211A0" w:rsidP="00317A92">
      <w:pPr>
        <w:ind w:hanging="567"/>
        <w:jc w:val="center"/>
        <w:rPr>
          <w:rFonts w:ascii="Times New Roman" w:hAnsi="Times New Roman"/>
          <w:b/>
          <w:color w:val="0070C0"/>
          <w:spacing w:val="40"/>
          <w:sz w:val="36"/>
          <w:szCs w:val="36"/>
          <w:u w:val="single"/>
        </w:rPr>
      </w:pPr>
    </w:p>
    <w:p w:rsidR="0023155B" w:rsidRPr="00E14C5E" w:rsidRDefault="0062494D" w:rsidP="00317A92">
      <w:pPr>
        <w:ind w:hanging="567"/>
        <w:jc w:val="center"/>
        <w:rPr>
          <w:rFonts w:ascii="Times New Roman" w:hAnsi="Times New Roman"/>
          <w:b/>
          <w:color w:val="0070C0"/>
          <w:spacing w:val="40"/>
          <w:sz w:val="36"/>
          <w:szCs w:val="36"/>
          <w:u w:val="single"/>
        </w:rPr>
      </w:pPr>
      <w:r>
        <w:rPr>
          <w:rFonts w:ascii="Times New Roman" w:hAnsi="Times New Roman"/>
          <w:b/>
          <w:noProof/>
          <w:color w:val="0070C0"/>
          <w:spacing w:val="40"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-20.7pt;margin-top:1.7pt;width:228.65pt;height:213.1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" fillcolor="#92cddc [1944]" strokecolor="#31849b [2408]" strokeweight="1pt">
            <v:fill color2="#b6dde8 [1304]" angle="-90" focus="100%" type="gradient"/>
            <v:stroke opacity="64250f"/>
            <v:shadow on="t" color="#205867 [1608]" opacity=".5" offset="1pt"/>
            <v:textbox style="mso-fit-shape-to-text:t">
              <w:txbxContent>
                <w:p w:rsidR="00803E89" w:rsidRPr="00456A60" w:rsidRDefault="00803E89" w:rsidP="0023155B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36"/>
                      <w:szCs w:val="36"/>
                    </w:rPr>
                  </w:pPr>
                  <w:r w:rsidRPr="00456A60">
                    <w:rPr>
                      <w:rFonts w:ascii="Times New Roman" w:hAnsi="Times New Roman"/>
                      <w:b/>
                      <w:color w:val="002060"/>
                      <w:spacing w:val="28"/>
                      <w:sz w:val="36"/>
                      <w:szCs w:val="36"/>
                    </w:rPr>
                    <w:t>СОГЛАСОВАНО</w:t>
                  </w:r>
                  <w:r w:rsidRPr="00456A60">
                    <w:rPr>
                      <w:rFonts w:ascii="Times New Roman" w:hAnsi="Times New Roman"/>
                      <w:b/>
                      <w:color w:val="002060"/>
                      <w:sz w:val="36"/>
                      <w:szCs w:val="36"/>
                    </w:rPr>
                    <w:t>:</w:t>
                  </w:r>
                </w:p>
                <w:p w:rsidR="00803E89" w:rsidRDefault="00803E89" w:rsidP="0023155B">
                  <w:pPr>
                    <w:spacing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культуры</w:t>
                  </w:r>
                </w:p>
                <w:p w:rsidR="00803E89" w:rsidRDefault="00803E89" w:rsidP="0023155B">
                  <w:pPr>
                    <w:spacing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Туапсинского</w:t>
                  </w:r>
                  <w:proofErr w:type="gramEnd"/>
                </w:p>
                <w:p w:rsidR="00803E89" w:rsidRDefault="00803E89" w:rsidP="0023155B">
                  <w:pPr>
                    <w:spacing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городского поселения</w:t>
                  </w:r>
                </w:p>
                <w:p w:rsidR="00803E89" w:rsidRDefault="00803E89" w:rsidP="0023155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03E89" w:rsidRDefault="00803E89" w:rsidP="0023155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_____________О.Е. Швалева</w:t>
                  </w:r>
                </w:p>
                <w:p w:rsidR="00803E89" w:rsidRDefault="00803E89" w:rsidP="0023155B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«____»  января  2024 г.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color w:val="0070C0"/>
          <w:spacing w:val="40"/>
          <w:sz w:val="36"/>
          <w:szCs w:val="36"/>
          <w:u w:val="single"/>
        </w:rPr>
        <w:pict>
          <v:shape id="Text Box 4" o:spid="_x0000_s1029" type="#_x0000_t202" style="position:absolute;left:0;text-align:left;margin-left:240.1pt;margin-top:1.1pt;width:228.5pt;height:201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" fillcolor="#92cddc [1944]" strokecolor="#31849b [2408]" strokeweight="1pt">
            <v:fill color2="#b6dde8 [1304]" angle="-90" focus="100%" type="gradient"/>
            <v:stroke opacity="64250f"/>
            <v:shadow on="t" color="#205867 [1608]" opacity=".5" offset="1pt"/>
            <v:textbox>
              <w:txbxContent>
                <w:p w:rsidR="00803E89" w:rsidRPr="00456A60" w:rsidRDefault="00803E89" w:rsidP="0023155B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pacing w:val="40"/>
                      <w:sz w:val="36"/>
                      <w:szCs w:val="36"/>
                    </w:rPr>
                  </w:pPr>
                  <w:r w:rsidRPr="00456A60">
                    <w:rPr>
                      <w:rFonts w:ascii="Times New Roman" w:hAnsi="Times New Roman"/>
                      <w:b/>
                      <w:color w:val="002060"/>
                      <w:spacing w:val="40"/>
                      <w:sz w:val="36"/>
                      <w:szCs w:val="36"/>
                    </w:rPr>
                    <w:t>УТВЕРЖДАЮ:</w:t>
                  </w:r>
                </w:p>
                <w:p w:rsidR="00803E89" w:rsidRDefault="00803E89" w:rsidP="0023155B">
                  <w:pPr>
                    <w:spacing w:before="120"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 МБУК «Туапсинский городской парк культуры и отдыха»</w:t>
                  </w:r>
                </w:p>
                <w:p w:rsidR="00803E89" w:rsidRDefault="00803E89" w:rsidP="0023155B">
                  <w:pPr>
                    <w:spacing w:before="12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03E89" w:rsidRDefault="00803E89" w:rsidP="0023155B">
                  <w:pPr>
                    <w:spacing w:before="12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_____________О.П. Парамонова</w:t>
                  </w:r>
                </w:p>
                <w:p w:rsidR="00803E89" w:rsidRDefault="00803E89" w:rsidP="0023155B">
                  <w:pPr>
                    <w:spacing w:before="120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«____»  января  2024 г.</w:t>
                  </w:r>
                </w:p>
              </w:txbxContent>
            </v:textbox>
          </v:shape>
        </w:pict>
      </w:r>
    </w:p>
    <w:p w:rsidR="0023155B" w:rsidRPr="00E14C5E" w:rsidRDefault="0023155B" w:rsidP="00317A92">
      <w:pPr>
        <w:ind w:hanging="567"/>
        <w:jc w:val="center"/>
        <w:rPr>
          <w:rFonts w:ascii="Times New Roman" w:hAnsi="Times New Roman"/>
          <w:b/>
          <w:color w:val="0070C0"/>
          <w:spacing w:val="40"/>
          <w:sz w:val="36"/>
          <w:szCs w:val="36"/>
          <w:u w:val="single"/>
        </w:rPr>
      </w:pPr>
    </w:p>
    <w:p w:rsidR="0023155B" w:rsidRPr="00E14C5E" w:rsidRDefault="0023155B" w:rsidP="00317A92">
      <w:pPr>
        <w:ind w:hanging="567"/>
        <w:jc w:val="center"/>
        <w:rPr>
          <w:rFonts w:ascii="Times New Roman" w:hAnsi="Times New Roman"/>
          <w:b/>
          <w:color w:val="0070C0"/>
          <w:spacing w:val="40"/>
          <w:sz w:val="36"/>
          <w:szCs w:val="36"/>
          <w:u w:val="single"/>
        </w:rPr>
      </w:pPr>
    </w:p>
    <w:p w:rsidR="0023155B" w:rsidRPr="00E14C5E" w:rsidRDefault="0023155B" w:rsidP="00317A92">
      <w:pPr>
        <w:ind w:hanging="567"/>
        <w:jc w:val="center"/>
        <w:rPr>
          <w:rFonts w:ascii="Times New Roman" w:hAnsi="Times New Roman"/>
          <w:b/>
          <w:color w:val="0070C0"/>
          <w:spacing w:val="40"/>
          <w:sz w:val="36"/>
          <w:szCs w:val="36"/>
          <w:u w:val="single"/>
        </w:rPr>
      </w:pPr>
    </w:p>
    <w:p w:rsidR="0023155B" w:rsidRPr="00E14C5E" w:rsidRDefault="0023155B" w:rsidP="00317A92">
      <w:pPr>
        <w:ind w:hanging="567"/>
        <w:jc w:val="center"/>
        <w:rPr>
          <w:rFonts w:ascii="Times New Roman" w:hAnsi="Times New Roman"/>
          <w:b/>
          <w:color w:val="0070C0"/>
          <w:spacing w:val="40"/>
          <w:sz w:val="36"/>
          <w:szCs w:val="36"/>
          <w:u w:val="single"/>
        </w:rPr>
      </w:pPr>
    </w:p>
    <w:p w:rsidR="0023155B" w:rsidRPr="00E14C5E" w:rsidRDefault="0023155B" w:rsidP="00317A92">
      <w:pPr>
        <w:ind w:hanging="567"/>
        <w:jc w:val="center"/>
        <w:rPr>
          <w:rFonts w:ascii="Times New Roman" w:hAnsi="Times New Roman"/>
          <w:b/>
          <w:color w:val="0070C0"/>
          <w:spacing w:val="40"/>
          <w:sz w:val="36"/>
          <w:szCs w:val="36"/>
          <w:u w:val="single"/>
        </w:rPr>
      </w:pPr>
    </w:p>
    <w:p w:rsidR="0023155B" w:rsidRPr="00E14C5E" w:rsidRDefault="0023155B" w:rsidP="00317A92">
      <w:pPr>
        <w:ind w:hanging="567"/>
        <w:jc w:val="center"/>
        <w:rPr>
          <w:rFonts w:ascii="Times New Roman" w:hAnsi="Times New Roman"/>
          <w:b/>
          <w:color w:val="0070C0"/>
          <w:spacing w:val="40"/>
          <w:sz w:val="36"/>
          <w:szCs w:val="36"/>
          <w:u w:val="single"/>
        </w:rPr>
      </w:pPr>
    </w:p>
    <w:p w:rsidR="003536E9" w:rsidRPr="00373FBF" w:rsidRDefault="003536E9" w:rsidP="00317A92">
      <w:pPr>
        <w:ind w:hanging="567"/>
        <w:jc w:val="center"/>
        <w:rPr>
          <w:rFonts w:ascii="Times New Roman" w:hAnsi="Times New Roman"/>
          <w:b/>
          <w:color w:val="17365D" w:themeColor="text2" w:themeShade="BF"/>
          <w:spacing w:val="40"/>
          <w:sz w:val="36"/>
          <w:szCs w:val="36"/>
          <w:u w:val="single"/>
        </w:rPr>
      </w:pPr>
      <w:r w:rsidRPr="00373FBF">
        <w:rPr>
          <w:rFonts w:ascii="Times New Roman" w:hAnsi="Times New Roman"/>
          <w:b/>
          <w:color w:val="17365D" w:themeColor="text2" w:themeShade="BF"/>
          <w:spacing w:val="40"/>
          <w:sz w:val="36"/>
          <w:szCs w:val="36"/>
          <w:u w:val="single"/>
        </w:rPr>
        <w:t>ОТЧЕТ</w:t>
      </w:r>
    </w:p>
    <w:p w:rsidR="003536E9" w:rsidRPr="00373FBF" w:rsidRDefault="003536E9" w:rsidP="00317A92">
      <w:pPr>
        <w:pStyle w:val="a3"/>
        <w:spacing w:line="276" w:lineRule="auto"/>
        <w:jc w:val="center"/>
        <w:rPr>
          <w:b/>
          <w:color w:val="17365D" w:themeColor="text2" w:themeShade="BF"/>
          <w:sz w:val="32"/>
          <w:szCs w:val="32"/>
        </w:rPr>
      </w:pPr>
      <w:r w:rsidRPr="00373FBF">
        <w:rPr>
          <w:b/>
          <w:color w:val="17365D" w:themeColor="text2" w:themeShade="BF"/>
          <w:sz w:val="32"/>
          <w:szCs w:val="32"/>
        </w:rPr>
        <w:t>о работе муниципального бюджетного учреждения культуры</w:t>
      </w:r>
    </w:p>
    <w:p w:rsidR="003536E9" w:rsidRPr="00373FBF" w:rsidRDefault="003536E9" w:rsidP="00317A92">
      <w:pPr>
        <w:pStyle w:val="a3"/>
        <w:spacing w:line="276" w:lineRule="auto"/>
        <w:jc w:val="center"/>
        <w:rPr>
          <w:b/>
          <w:color w:val="17365D" w:themeColor="text2" w:themeShade="BF"/>
          <w:sz w:val="32"/>
          <w:szCs w:val="32"/>
        </w:rPr>
      </w:pPr>
      <w:r w:rsidRPr="00373FBF">
        <w:rPr>
          <w:b/>
          <w:color w:val="17365D" w:themeColor="text2" w:themeShade="BF"/>
          <w:sz w:val="32"/>
          <w:szCs w:val="32"/>
        </w:rPr>
        <w:t>Туапсинского городского поселения Туапсинского района</w:t>
      </w:r>
    </w:p>
    <w:p w:rsidR="003536E9" w:rsidRPr="00373FBF" w:rsidRDefault="003536E9" w:rsidP="00317A92">
      <w:pPr>
        <w:pStyle w:val="a3"/>
        <w:spacing w:line="276" w:lineRule="auto"/>
        <w:jc w:val="center"/>
        <w:rPr>
          <w:color w:val="17365D" w:themeColor="text2" w:themeShade="BF"/>
        </w:rPr>
      </w:pPr>
      <w:r w:rsidRPr="00373FBF">
        <w:rPr>
          <w:b/>
          <w:color w:val="17365D" w:themeColor="text2" w:themeShade="BF"/>
          <w:sz w:val="32"/>
          <w:szCs w:val="32"/>
        </w:rPr>
        <w:t>«Туапсинский городской парк культуры и отдыха</w:t>
      </w:r>
      <w:r w:rsidRPr="00373FBF">
        <w:rPr>
          <w:color w:val="17365D" w:themeColor="text2" w:themeShade="BF"/>
        </w:rPr>
        <w:t>»</w:t>
      </w:r>
      <w:r w:rsidR="0065659B" w:rsidRPr="00373FBF">
        <w:rPr>
          <w:color w:val="17365D" w:themeColor="text2" w:themeShade="BF"/>
        </w:rPr>
        <w:t xml:space="preserve"> </w:t>
      </w:r>
    </w:p>
    <w:p w:rsidR="00893DD7" w:rsidRPr="00E14C5E" w:rsidRDefault="0065659B" w:rsidP="00317A92">
      <w:pPr>
        <w:spacing w:after="0"/>
        <w:ind w:hanging="567"/>
        <w:jc w:val="center"/>
        <w:rPr>
          <w:rFonts w:ascii="Times New Roman" w:hAnsi="Times New Roman"/>
          <w:b/>
          <w:sz w:val="32"/>
          <w:szCs w:val="32"/>
        </w:rPr>
      </w:pPr>
      <w:r w:rsidRPr="00E14C5E">
        <w:rPr>
          <w:rFonts w:ascii="Times New Roman" w:hAnsi="Times New Roman"/>
          <w:b/>
          <w:sz w:val="32"/>
          <w:szCs w:val="32"/>
        </w:rPr>
        <w:t>За</w:t>
      </w:r>
      <w:r w:rsidR="001A2853">
        <w:rPr>
          <w:rFonts w:ascii="Times New Roman" w:hAnsi="Times New Roman"/>
          <w:b/>
          <w:sz w:val="32"/>
          <w:szCs w:val="32"/>
        </w:rPr>
        <w:t xml:space="preserve"> </w:t>
      </w:r>
      <w:r w:rsidRPr="00E14C5E">
        <w:rPr>
          <w:rFonts w:ascii="Times New Roman" w:hAnsi="Times New Roman"/>
          <w:b/>
          <w:sz w:val="32"/>
          <w:szCs w:val="32"/>
        </w:rPr>
        <w:t>20</w:t>
      </w:r>
      <w:r w:rsidR="009B43E9">
        <w:rPr>
          <w:rFonts w:ascii="Times New Roman" w:hAnsi="Times New Roman"/>
          <w:b/>
          <w:sz w:val="32"/>
          <w:szCs w:val="32"/>
        </w:rPr>
        <w:t>2</w:t>
      </w:r>
      <w:r w:rsidR="00BC06AC">
        <w:rPr>
          <w:rFonts w:ascii="Times New Roman" w:hAnsi="Times New Roman"/>
          <w:b/>
          <w:sz w:val="32"/>
          <w:szCs w:val="32"/>
        </w:rPr>
        <w:t>3</w:t>
      </w:r>
      <w:r w:rsidRPr="00E14C5E">
        <w:rPr>
          <w:rFonts w:ascii="Times New Roman" w:hAnsi="Times New Roman"/>
          <w:b/>
          <w:sz w:val="32"/>
          <w:szCs w:val="32"/>
        </w:rPr>
        <w:t xml:space="preserve"> год</w:t>
      </w:r>
    </w:p>
    <w:p w:rsidR="00A32B9E" w:rsidRPr="00E14C5E" w:rsidRDefault="00A32B9E" w:rsidP="00317A92">
      <w:pPr>
        <w:spacing w:after="0"/>
        <w:ind w:hanging="567"/>
        <w:jc w:val="center"/>
        <w:rPr>
          <w:rFonts w:ascii="Times New Roman" w:hAnsi="Times New Roman"/>
          <w:b/>
          <w:sz w:val="32"/>
          <w:szCs w:val="32"/>
        </w:rPr>
      </w:pPr>
    </w:p>
    <w:p w:rsidR="00533EFB" w:rsidRPr="00E14C5E" w:rsidRDefault="000B3E87" w:rsidP="00317A92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14C5E">
        <w:rPr>
          <w:rFonts w:ascii="Times New Roman" w:hAnsi="Times New Roman"/>
          <w:b/>
          <w:sz w:val="32"/>
          <w:szCs w:val="32"/>
          <w:u w:val="single"/>
        </w:rPr>
        <w:t>ФИНАНСОВО-ХОЗЯЙСТВЕННАЯ ДЕЯТЕЛЬНОСТЬ</w:t>
      </w:r>
    </w:p>
    <w:p w:rsidR="00012E29" w:rsidRPr="00317A92" w:rsidRDefault="00012E29" w:rsidP="00317A9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BF2282" w:rsidRPr="00E14C5E" w:rsidRDefault="00BF2282" w:rsidP="00317A9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C5E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Туапсинского городского поселения Туапсинского района «Туапсинский городской парк культуры и отдыха» создано в соответствии с постановлением главы города Туапсе от 29 июля 1997 года № 1116 «О регистрации муниципального учреждения культуры «Туапсинский городской парк культуры и отдыха», тип учреждения изменен в соответствии с постановлением администрации Туапсинского городского поселения Туапсинского района от 06 декабря 2010 года № 1155 «Об</w:t>
      </w:r>
      <w:proofErr w:type="gramEnd"/>
      <w:r w:rsidR="00022CB4" w:rsidRPr="00E14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C5E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E14C5E">
        <w:rPr>
          <w:rFonts w:ascii="Times New Roman" w:hAnsi="Times New Roman" w:cs="Times New Roman"/>
          <w:sz w:val="28"/>
          <w:szCs w:val="28"/>
        </w:rPr>
        <w:t xml:space="preserve"> типа действующих муниципальных учреждений в целях создания  казенных и бюджетных учреждений».</w:t>
      </w:r>
    </w:p>
    <w:p w:rsidR="00056996" w:rsidRPr="00E14C5E" w:rsidRDefault="00056996" w:rsidP="00317A9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C5E">
        <w:rPr>
          <w:rFonts w:ascii="Times New Roman" w:hAnsi="Times New Roman" w:cs="Times New Roman"/>
          <w:sz w:val="28"/>
          <w:szCs w:val="28"/>
        </w:rPr>
        <w:t>Учредителем бюджетного учреждения является Туапсинское городское поселение в лице администрации Туапсинского городского поселения Туапсинского района.</w:t>
      </w:r>
    </w:p>
    <w:p w:rsidR="00BF2282" w:rsidRPr="00E14C5E" w:rsidRDefault="00BF2282" w:rsidP="00317A9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C5E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«Туапсинский городской парк культуры и отдыха» является некоммерческой организацией, собственником имущества которого является Туапсинское городское </w:t>
      </w:r>
      <w:r w:rsidRPr="00E14C5E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поселение, находится в подчинении </w:t>
      </w:r>
      <w:proofErr w:type="gramStart"/>
      <w:r w:rsidRPr="00E14C5E">
        <w:rPr>
          <w:rFonts w:ascii="Times New Roman" w:hAnsi="Times New Roman" w:cs="Times New Roman"/>
          <w:sz w:val="28"/>
          <w:szCs w:val="28"/>
        </w:rPr>
        <w:t>Отдела культуры администрации Туапсинского городского поселения Туапсинского района</w:t>
      </w:r>
      <w:proofErr w:type="gramEnd"/>
      <w:r w:rsidRPr="00E14C5E">
        <w:rPr>
          <w:rFonts w:ascii="Times New Roman" w:hAnsi="Times New Roman" w:cs="Times New Roman"/>
          <w:sz w:val="28"/>
          <w:szCs w:val="28"/>
        </w:rPr>
        <w:t>.</w:t>
      </w:r>
    </w:p>
    <w:p w:rsidR="00BF2282" w:rsidRPr="00E14C5E" w:rsidRDefault="00BF2282" w:rsidP="00317A9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 xml:space="preserve">Муниципальное </w:t>
      </w:r>
      <w:r w:rsidR="00D6614B" w:rsidRPr="00E14C5E">
        <w:rPr>
          <w:rFonts w:ascii="Times New Roman" w:hAnsi="Times New Roman"/>
          <w:sz w:val="28"/>
          <w:szCs w:val="28"/>
        </w:rPr>
        <w:t xml:space="preserve">задание формирует и утверждает </w:t>
      </w:r>
      <w:r w:rsidRPr="00E14C5E">
        <w:rPr>
          <w:rFonts w:ascii="Times New Roman" w:hAnsi="Times New Roman"/>
          <w:sz w:val="28"/>
          <w:szCs w:val="28"/>
        </w:rPr>
        <w:t xml:space="preserve">отдел культуры администрации Туапсинского городского поселения Туапсинского района. </w:t>
      </w:r>
    </w:p>
    <w:p w:rsidR="00BF2282" w:rsidRPr="00E14C5E" w:rsidRDefault="00BF2282" w:rsidP="00317A9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 xml:space="preserve">Финансовое обеспечение выполнения муниципального задания муниципальным бюджетным учреждением культуры «Туапсинский городской парк культуры и отдыха» осуществляется в виде финансирования из бюджета Туапсинского городского поселения. </w:t>
      </w:r>
    </w:p>
    <w:p w:rsidR="00BF2282" w:rsidRPr="00E14C5E" w:rsidRDefault="00BF2282" w:rsidP="00317A92">
      <w:pPr>
        <w:spacing w:after="0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E14C5E">
        <w:rPr>
          <w:rFonts w:ascii="Times New Roman" w:hAnsi="Times New Roman"/>
          <w:color w:val="000000"/>
          <w:sz w:val="28"/>
          <w:szCs w:val="28"/>
        </w:rPr>
        <w:t>Источник формирования финансовых ресурсов: бюджетное финансирование; средства, полученные от предпринимательской и иной, приносящий доход деятельности.</w:t>
      </w:r>
    </w:p>
    <w:p w:rsidR="00BF2282" w:rsidRPr="00E14C5E" w:rsidRDefault="00BF2282" w:rsidP="00317A92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14C5E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учреждение культуры </w:t>
      </w:r>
      <w:r w:rsidRPr="00E14C5E">
        <w:rPr>
          <w:rFonts w:ascii="Times New Roman" w:hAnsi="Times New Roman"/>
          <w:sz w:val="28"/>
          <w:szCs w:val="28"/>
        </w:rPr>
        <w:t>«Туапсинский городской парк культуры и отдыха»</w:t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 xml:space="preserve">  обладает необходимыми материально–техническими</w:t>
      </w:r>
      <w:r w:rsidRPr="00E14C5E">
        <w:rPr>
          <w:rFonts w:ascii="Times New Roman" w:hAnsi="Times New Roman"/>
          <w:color w:val="000000"/>
          <w:sz w:val="28"/>
          <w:szCs w:val="28"/>
        </w:rPr>
        <w:t xml:space="preserve"> ресурсами:</w:t>
      </w:r>
    </w:p>
    <w:p w:rsidR="00BF2282" w:rsidRPr="00E14C5E" w:rsidRDefault="00BF2282" w:rsidP="00317A92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14C5E">
        <w:rPr>
          <w:rFonts w:ascii="Times New Roman" w:hAnsi="Times New Roman"/>
          <w:color w:val="000000"/>
          <w:sz w:val="28"/>
          <w:szCs w:val="28"/>
        </w:rPr>
        <w:t>городком аттракционов,</w:t>
      </w:r>
    </w:p>
    <w:p w:rsidR="00BF2282" w:rsidRPr="00E14C5E" w:rsidRDefault="00BF2282" w:rsidP="00317A92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14C5E">
        <w:rPr>
          <w:rFonts w:ascii="Times New Roman" w:hAnsi="Times New Roman"/>
          <w:color w:val="000000"/>
          <w:sz w:val="28"/>
          <w:szCs w:val="28"/>
        </w:rPr>
        <w:t xml:space="preserve">зданием летнего театра,  </w:t>
      </w:r>
    </w:p>
    <w:p w:rsidR="00BF2282" w:rsidRPr="00E14C5E" w:rsidRDefault="00BF2282" w:rsidP="00317A92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14C5E">
        <w:rPr>
          <w:rFonts w:ascii="Times New Roman" w:hAnsi="Times New Roman"/>
          <w:color w:val="000000"/>
          <w:sz w:val="28"/>
          <w:szCs w:val="28"/>
        </w:rPr>
        <w:t xml:space="preserve">подразделением зеленого хозяйства, </w:t>
      </w:r>
    </w:p>
    <w:p w:rsidR="00BF2282" w:rsidRPr="00E14C5E" w:rsidRDefault="00BF2282" w:rsidP="00317A92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14C5E">
        <w:rPr>
          <w:rFonts w:ascii="Times New Roman" w:hAnsi="Times New Roman"/>
          <w:color w:val="000000"/>
          <w:sz w:val="28"/>
          <w:szCs w:val="28"/>
        </w:rPr>
        <w:t>2,22  гектара территории.</w:t>
      </w:r>
    </w:p>
    <w:p w:rsidR="00BF2282" w:rsidRPr="00E14C5E" w:rsidRDefault="00BF2282" w:rsidP="00317A92">
      <w:pPr>
        <w:spacing w:after="0"/>
        <w:ind w:firstLine="64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>По итогам финансово-хозяйственной деятельности м</w:t>
      </w:r>
      <w:r w:rsidRPr="00E14C5E">
        <w:rPr>
          <w:rFonts w:ascii="Times New Roman" w:hAnsi="Times New Roman"/>
          <w:color w:val="000000"/>
          <w:sz w:val="27"/>
          <w:szCs w:val="27"/>
        </w:rPr>
        <w:t xml:space="preserve">униципального бюджетного учреждения культуры </w:t>
      </w:r>
      <w:r w:rsidRPr="00E14C5E">
        <w:rPr>
          <w:rFonts w:ascii="Times New Roman" w:hAnsi="Times New Roman"/>
          <w:sz w:val="28"/>
          <w:szCs w:val="28"/>
        </w:rPr>
        <w:t xml:space="preserve">«Туапсинский городской парк культуры и отдыха» </w:t>
      </w:r>
      <w:r w:rsidR="00E34AD2" w:rsidRPr="00E14C5E">
        <w:rPr>
          <w:rFonts w:ascii="Times New Roman" w:hAnsi="Times New Roman"/>
          <w:sz w:val="28"/>
          <w:szCs w:val="28"/>
        </w:rPr>
        <w:t xml:space="preserve">за </w:t>
      </w:r>
      <w:r w:rsidRPr="00E14C5E">
        <w:rPr>
          <w:rFonts w:ascii="Times New Roman" w:hAnsi="Times New Roman"/>
          <w:color w:val="000000"/>
          <w:sz w:val="28"/>
          <w:szCs w:val="28"/>
        </w:rPr>
        <w:t>20</w:t>
      </w:r>
      <w:r w:rsidR="009B43E9">
        <w:rPr>
          <w:rFonts w:ascii="Times New Roman" w:hAnsi="Times New Roman"/>
          <w:color w:val="000000"/>
          <w:sz w:val="28"/>
          <w:szCs w:val="28"/>
        </w:rPr>
        <w:t>2</w:t>
      </w:r>
      <w:r w:rsidR="0012388E">
        <w:rPr>
          <w:rFonts w:ascii="Times New Roman" w:hAnsi="Times New Roman"/>
          <w:color w:val="000000"/>
          <w:sz w:val="28"/>
          <w:szCs w:val="28"/>
        </w:rPr>
        <w:t>3</w:t>
      </w:r>
      <w:r w:rsidRPr="00E14C5E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BF2282" w:rsidRPr="00E14C5E" w:rsidRDefault="00BF2282" w:rsidP="00317A9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14C5E">
        <w:rPr>
          <w:rFonts w:ascii="Times New Roman" w:hAnsi="Times New Roman"/>
          <w:color w:val="000000"/>
          <w:sz w:val="28"/>
          <w:szCs w:val="28"/>
        </w:rPr>
        <w:t>Поступило, всего</w:t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9908F8">
        <w:rPr>
          <w:rFonts w:ascii="Times New Roman" w:hAnsi="Times New Roman"/>
          <w:b/>
          <w:color w:val="000000"/>
          <w:sz w:val="28"/>
          <w:szCs w:val="28"/>
        </w:rPr>
        <w:t>11 997</w:t>
      </w:r>
      <w:r w:rsidR="001238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94101" w:rsidRPr="00E14C5E">
        <w:rPr>
          <w:rFonts w:ascii="Times New Roman" w:hAnsi="Times New Roman"/>
          <w:color w:val="000000"/>
          <w:sz w:val="28"/>
          <w:szCs w:val="28"/>
        </w:rPr>
        <w:t>тыс.</w:t>
      </w:r>
      <w:r w:rsidRPr="00E14C5E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BF2282" w:rsidRPr="00E14C5E" w:rsidRDefault="00BF2282" w:rsidP="00317A9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14C5E">
        <w:rPr>
          <w:rFonts w:ascii="Times New Roman" w:hAnsi="Times New Roman"/>
          <w:color w:val="000000"/>
          <w:sz w:val="28"/>
          <w:szCs w:val="28"/>
        </w:rPr>
        <w:t>В том числе:</w:t>
      </w:r>
    </w:p>
    <w:p w:rsidR="00931EA4" w:rsidRPr="00E14C5E" w:rsidRDefault="00BF2282" w:rsidP="00317A92">
      <w:pPr>
        <w:spacing w:after="0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>Средства на выполнение муниципального задания, а</w:t>
      </w:r>
      <w:r w:rsidRPr="00E14C5E">
        <w:rPr>
          <w:rFonts w:ascii="Times New Roman" w:hAnsi="Times New Roman"/>
          <w:color w:val="000000"/>
          <w:sz w:val="28"/>
          <w:szCs w:val="28"/>
        </w:rPr>
        <w:t>ссигнования от учредителей (бюджетное финансирование</w:t>
      </w:r>
      <w:r w:rsidR="00992B31" w:rsidRPr="00E14C5E">
        <w:rPr>
          <w:rFonts w:ascii="Times New Roman" w:hAnsi="Times New Roman"/>
          <w:color w:val="000000"/>
          <w:sz w:val="28"/>
          <w:szCs w:val="28"/>
        </w:rPr>
        <w:t>)</w:t>
      </w:r>
      <w:r w:rsidR="00992B31" w:rsidRPr="00E14C5E">
        <w:rPr>
          <w:rFonts w:ascii="Times New Roman" w:hAnsi="Times New Roman"/>
          <w:sz w:val="28"/>
          <w:szCs w:val="28"/>
        </w:rPr>
        <w:t xml:space="preserve"> составили </w:t>
      </w:r>
    </w:p>
    <w:p w:rsidR="00BF2282" w:rsidRPr="00E14C5E" w:rsidRDefault="00BF2282" w:rsidP="00317A9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 xml:space="preserve"> для учреждения  в </w:t>
      </w:r>
      <w:r w:rsidR="00931EA4" w:rsidRPr="00E14C5E">
        <w:rPr>
          <w:rFonts w:ascii="Times New Roman" w:hAnsi="Times New Roman"/>
          <w:sz w:val="28"/>
          <w:szCs w:val="28"/>
        </w:rPr>
        <w:t>размере</w:t>
      </w:r>
      <w:r w:rsidR="00B976A9" w:rsidRPr="00E14C5E">
        <w:rPr>
          <w:rFonts w:ascii="Times New Roman" w:hAnsi="Times New Roman"/>
          <w:sz w:val="28"/>
          <w:szCs w:val="28"/>
        </w:rPr>
        <w:tab/>
      </w:r>
      <w:r w:rsidR="00B976A9" w:rsidRPr="00E14C5E">
        <w:rPr>
          <w:rFonts w:ascii="Times New Roman" w:hAnsi="Times New Roman"/>
          <w:sz w:val="28"/>
          <w:szCs w:val="28"/>
        </w:rPr>
        <w:tab/>
      </w:r>
      <w:r w:rsidR="00B976A9" w:rsidRPr="00E14C5E">
        <w:rPr>
          <w:rFonts w:ascii="Times New Roman" w:hAnsi="Times New Roman"/>
          <w:sz w:val="28"/>
          <w:szCs w:val="28"/>
        </w:rPr>
        <w:tab/>
      </w:r>
      <w:r w:rsidR="00B976A9" w:rsidRPr="00E14C5E">
        <w:rPr>
          <w:rFonts w:ascii="Times New Roman" w:hAnsi="Times New Roman"/>
          <w:sz w:val="28"/>
          <w:szCs w:val="28"/>
        </w:rPr>
        <w:tab/>
      </w:r>
      <w:r w:rsidR="00B976A9" w:rsidRPr="00E14C5E">
        <w:rPr>
          <w:rFonts w:ascii="Times New Roman" w:hAnsi="Times New Roman"/>
          <w:sz w:val="28"/>
          <w:szCs w:val="28"/>
        </w:rPr>
        <w:tab/>
      </w:r>
      <w:r w:rsidR="006804E6">
        <w:rPr>
          <w:rFonts w:ascii="Times New Roman" w:hAnsi="Times New Roman"/>
          <w:b/>
          <w:color w:val="000000"/>
          <w:sz w:val="28"/>
          <w:szCs w:val="28"/>
        </w:rPr>
        <w:t>7</w:t>
      </w:r>
      <w:r w:rsidR="009908F8">
        <w:rPr>
          <w:rFonts w:ascii="Times New Roman" w:hAnsi="Times New Roman"/>
          <w:b/>
          <w:color w:val="000000"/>
          <w:sz w:val="28"/>
          <w:szCs w:val="28"/>
        </w:rPr>
        <w:t xml:space="preserve"> 30</w:t>
      </w:r>
      <w:r w:rsidR="006804E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1238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31EA4" w:rsidRPr="00E14C5E">
        <w:rPr>
          <w:rFonts w:ascii="Times New Roman" w:hAnsi="Times New Roman"/>
          <w:color w:val="000000"/>
          <w:sz w:val="28"/>
          <w:szCs w:val="28"/>
        </w:rPr>
        <w:t>тыс.</w:t>
      </w:r>
      <w:r w:rsidR="00622381" w:rsidRPr="00E14C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1EA4" w:rsidRPr="00E14C5E">
        <w:rPr>
          <w:rFonts w:ascii="Times New Roman" w:hAnsi="Times New Roman"/>
          <w:color w:val="000000"/>
          <w:sz w:val="28"/>
          <w:szCs w:val="28"/>
        </w:rPr>
        <w:t>рублей,</w:t>
      </w:r>
    </w:p>
    <w:p w:rsidR="00BF2282" w:rsidRPr="00E14C5E" w:rsidRDefault="00BF2282" w:rsidP="00317A92">
      <w:pPr>
        <w:spacing w:after="0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color w:val="000000"/>
          <w:sz w:val="28"/>
          <w:szCs w:val="28"/>
        </w:rPr>
        <w:t>Финансирование из бюджетов других ур</w:t>
      </w:r>
      <w:r w:rsidR="00931EA4" w:rsidRPr="00E14C5E">
        <w:rPr>
          <w:rFonts w:ascii="Times New Roman" w:hAnsi="Times New Roman"/>
          <w:color w:val="000000"/>
          <w:sz w:val="28"/>
          <w:szCs w:val="28"/>
        </w:rPr>
        <w:t>овней</w:t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6804E6">
        <w:rPr>
          <w:rFonts w:ascii="Times New Roman" w:hAnsi="Times New Roman"/>
          <w:b/>
          <w:color w:val="000000"/>
          <w:sz w:val="28"/>
          <w:szCs w:val="28"/>
        </w:rPr>
        <w:t>1 003</w:t>
      </w:r>
      <w:r w:rsidR="001238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14C5E">
        <w:rPr>
          <w:rFonts w:ascii="Times New Roman" w:hAnsi="Times New Roman"/>
          <w:color w:val="000000"/>
          <w:sz w:val="28"/>
          <w:szCs w:val="28"/>
        </w:rPr>
        <w:t>тыс.</w:t>
      </w:r>
      <w:r w:rsidR="00622381" w:rsidRPr="00E14C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4C5E">
        <w:rPr>
          <w:rFonts w:ascii="Times New Roman" w:hAnsi="Times New Roman"/>
          <w:color w:val="000000"/>
          <w:sz w:val="28"/>
          <w:szCs w:val="28"/>
        </w:rPr>
        <w:t>рублей,</w:t>
      </w:r>
    </w:p>
    <w:p w:rsidR="00BF2282" w:rsidRPr="00E14C5E" w:rsidRDefault="00BF2282" w:rsidP="00317A92">
      <w:pPr>
        <w:spacing w:after="0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color w:val="000000"/>
          <w:sz w:val="28"/>
          <w:szCs w:val="28"/>
        </w:rPr>
        <w:t>Средства от предпринимательской и иной, приносящий доход деятельности</w:t>
      </w:r>
    </w:p>
    <w:p w:rsidR="00BF2282" w:rsidRPr="00E14C5E" w:rsidRDefault="00BF2282" w:rsidP="00317A92">
      <w:pPr>
        <w:spacing w:after="0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 xml:space="preserve"> (внебюджетная деятельность)</w:t>
      </w:r>
      <w:r w:rsidR="00B976A9" w:rsidRPr="00E14C5E">
        <w:rPr>
          <w:rFonts w:ascii="Times New Roman" w:hAnsi="Times New Roman"/>
          <w:sz w:val="28"/>
          <w:szCs w:val="28"/>
        </w:rPr>
        <w:tab/>
      </w:r>
      <w:r w:rsidR="00B976A9" w:rsidRPr="00E14C5E">
        <w:rPr>
          <w:rFonts w:ascii="Times New Roman" w:hAnsi="Times New Roman"/>
          <w:sz w:val="28"/>
          <w:szCs w:val="28"/>
        </w:rPr>
        <w:tab/>
      </w:r>
      <w:r w:rsidR="00B976A9" w:rsidRPr="00E14C5E">
        <w:rPr>
          <w:rFonts w:ascii="Times New Roman" w:hAnsi="Times New Roman"/>
          <w:sz w:val="28"/>
          <w:szCs w:val="28"/>
        </w:rPr>
        <w:tab/>
      </w:r>
      <w:r w:rsidR="00B976A9" w:rsidRPr="00E14C5E">
        <w:rPr>
          <w:rFonts w:ascii="Times New Roman" w:hAnsi="Times New Roman"/>
          <w:sz w:val="28"/>
          <w:szCs w:val="28"/>
        </w:rPr>
        <w:tab/>
      </w:r>
      <w:r w:rsidR="009908F8">
        <w:rPr>
          <w:rFonts w:ascii="Times New Roman" w:hAnsi="Times New Roman"/>
          <w:b/>
          <w:color w:val="000000"/>
          <w:sz w:val="28"/>
          <w:szCs w:val="28"/>
        </w:rPr>
        <w:t>3 691</w:t>
      </w:r>
      <w:r w:rsidR="00B94101" w:rsidRPr="00E14C5E">
        <w:rPr>
          <w:rFonts w:ascii="Times New Roman" w:hAnsi="Times New Roman"/>
          <w:sz w:val="28"/>
          <w:szCs w:val="28"/>
        </w:rPr>
        <w:t>тыс.</w:t>
      </w:r>
      <w:r w:rsidR="00B94101" w:rsidRPr="00E14C5E">
        <w:rPr>
          <w:rFonts w:ascii="Times New Roman" w:hAnsi="Times New Roman"/>
          <w:b/>
          <w:sz w:val="28"/>
          <w:szCs w:val="28"/>
        </w:rPr>
        <w:t xml:space="preserve"> </w:t>
      </w:r>
      <w:r w:rsidRPr="00E14C5E">
        <w:rPr>
          <w:rFonts w:ascii="Times New Roman" w:hAnsi="Times New Roman"/>
          <w:sz w:val="28"/>
          <w:szCs w:val="28"/>
        </w:rPr>
        <w:t>рублей.</w:t>
      </w:r>
    </w:p>
    <w:p w:rsidR="0006618E" w:rsidRDefault="0006618E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618E" w:rsidRDefault="0006618E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618E" w:rsidRDefault="0006618E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618E" w:rsidRDefault="0006618E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618E" w:rsidRDefault="0006618E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618E" w:rsidRDefault="0006618E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618E" w:rsidRDefault="0006618E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618E" w:rsidRDefault="0006618E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618E" w:rsidRDefault="0006618E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618E" w:rsidRDefault="0006618E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282" w:rsidRPr="00E14C5E" w:rsidRDefault="006F2A75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4C5E">
        <w:rPr>
          <w:rFonts w:ascii="Times New Roman" w:hAnsi="Times New Roman"/>
          <w:b/>
          <w:sz w:val="28"/>
          <w:szCs w:val="28"/>
          <w:u w:val="single"/>
        </w:rPr>
        <w:lastRenderedPageBreak/>
        <w:t>ДИНАМИКА ИСТОЧНИКОВ ДОХОДА ПО ГОДАМ  (В ТЫС</w:t>
      </w:r>
      <w:proofErr w:type="gramStart"/>
      <w:r w:rsidRPr="00E14C5E">
        <w:rPr>
          <w:rFonts w:ascii="Times New Roman" w:hAnsi="Times New Roman"/>
          <w:b/>
          <w:sz w:val="28"/>
          <w:szCs w:val="28"/>
          <w:u w:val="single"/>
        </w:rPr>
        <w:t>.Р</w:t>
      </w:r>
      <w:proofErr w:type="gramEnd"/>
      <w:r w:rsidRPr="00E14C5E">
        <w:rPr>
          <w:rFonts w:ascii="Times New Roman" w:hAnsi="Times New Roman"/>
          <w:b/>
          <w:sz w:val="28"/>
          <w:szCs w:val="28"/>
          <w:u w:val="single"/>
        </w:rPr>
        <w:t>УБ.)</w:t>
      </w:r>
    </w:p>
    <w:p w:rsidR="0095303D" w:rsidRPr="00E14C5E" w:rsidRDefault="00FD030E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drawing>
          <wp:inline distT="0" distB="0" distL="0" distR="0">
            <wp:extent cx="5443127" cy="3148927"/>
            <wp:effectExtent l="19050" t="0" r="2422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155B" w:rsidRPr="00E816F0" w:rsidRDefault="0023155B" w:rsidP="00317A92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695"/>
      </w:tblGrid>
      <w:tr w:rsidR="00CF29FA" w:rsidRPr="00E14C5E" w:rsidTr="005156AE">
        <w:trPr>
          <w:jc w:val="center"/>
        </w:trPr>
        <w:tc>
          <w:tcPr>
            <w:tcW w:w="4077" w:type="dxa"/>
            <w:shd w:val="clear" w:color="auto" w:fill="92CDDC" w:themeFill="accent5" w:themeFillTint="99"/>
          </w:tcPr>
          <w:p w:rsidR="00CF29FA" w:rsidRPr="005156AE" w:rsidRDefault="00CF29FA" w:rsidP="00317A9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6AE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источника дохода</w:t>
            </w:r>
          </w:p>
        </w:tc>
        <w:tc>
          <w:tcPr>
            <w:tcW w:w="2695" w:type="dxa"/>
            <w:shd w:val="clear" w:color="auto" w:fill="92CDDC" w:themeFill="accent5" w:themeFillTint="99"/>
          </w:tcPr>
          <w:p w:rsidR="0065659B" w:rsidRPr="005156AE" w:rsidRDefault="00CF29FA" w:rsidP="00317A9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6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Выручка </w:t>
            </w:r>
          </w:p>
          <w:p w:rsidR="00CF29FA" w:rsidRPr="005156AE" w:rsidRDefault="00CF29FA" w:rsidP="00317A9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6A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E17792" w:rsidRPr="005156A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41D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5156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641B7E" w:rsidRPr="005156AE" w:rsidRDefault="00641B7E" w:rsidP="00317A9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156AE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0E30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56AE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CF29FA" w:rsidRPr="00E14C5E" w:rsidTr="005156AE">
        <w:trPr>
          <w:jc w:val="center"/>
        </w:trPr>
        <w:tc>
          <w:tcPr>
            <w:tcW w:w="4077" w:type="dxa"/>
            <w:shd w:val="clear" w:color="auto" w:fill="B6DDE8" w:themeFill="accent5" w:themeFillTint="66"/>
          </w:tcPr>
          <w:p w:rsidR="00CF29FA" w:rsidRPr="005156AE" w:rsidRDefault="00CF29FA" w:rsidP="000E30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6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0E306B">
              <w:rPr>
                <w:rFonts w:ascii="Times New Roman" w:hAnsi="Times New Roman"/>
                <w:color w:val="000000"/>
                <w:sz w:val="28"/>
                <w:szCs w:val="28"/>
              </w:rPr>
              <w:t>платных мероприятий</w:t>
            </w:r>
          </w:p>
        </w:tc>
        <w:tc>
          <w:tcPr>
            <w:tcW w:w="2695" w:type="dxa"/>
            <w:shd w:val="clear" w:color="auto" w:fill="B6DDE8" w:themeFill="accent5" w:themeFillTint="66"/>
          </w:tcPr>
          <w:p w:rsidR="00CF29FA" w:rsidRPr="005156AE" w:rsidRDefault="001D613B" w:rsidP="005E41D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5E41D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E54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F29FA" w:rsidRPr="00E14C5E" w:rsidTr="005156AE">
        <w:trPr>
          <w:jc w:val="center"/>
        </w:trPr>
        <w:tc>
          <w:tcPr>
            <w:tcW w:w="4077" w:type="dxa"/>
            <w:shd w:val="clear" w:color="auto" w:fill="B6DDE8" w:themeFill="accent5" w:themeFillTint="66"/>
          </w:tcPr>
          <w:p w:rsidR="00CF29FA" w:rsidRPr="005156AE" w:rsidRDefault="00CF29FA" w:rsidP="00317A9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6AE">
              <w:rPr>
                <w:rFonts w:ascii="Times New Roman" w:hAnsi="Times New Roman"/>
                <w:color w:val="000000"/>
                <w:sz w:val="28"/>
                <w:szCs w:val="28"/>
              </w:rPr>
              <w:t>От стационарных аттракционов</w:t>
            </w:r>
          </w:p>
        </w:tc>
        <w:tc>
          <w:tcPr>
            <w:tcW w:w="2695" w:type="dxa"/>
            <w:shd w:val="clear" w:color="auto" w:fill="B6DDE8" w:themeFill="accent5" w:themeFillTint="66"/>
          </w:tcPr>
          <w:p w:rsidR="008E7910" w:rsidRPr="005156AE" w:rsidRDefault="00E708D4" w:rsidP="00B04988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</w:t>
            </w:r>
            <w:r w:rsidR="00B04988">
              <w:rPr>
                <w:rFonts w:ascii="Times New Roman" w:hAnsi="Times New Roman"/>
                <w:color w:val="000000"/>
                <w:sz w:val="28"/>
                <w:szCs w:val="28"/>
              </w:rPr>
              <w:t>983</w:t>
            </w:r>
          </w:p>
        </w:tc>
      </w:tr>
      <w:tr w:rsidR="00CF29FA" w:rsidRPr="00E14C5E" w:rsidTr="005156AE">
        <w:trPr>
          <w:jc w:val="center"/>
        </w:trPr>
        <w:tc>
          <w:tcPr>
            <w:tcW w:w="4077" w:type="dxa"/>
            <w:shd w:val="clear" w:color="auto" w:fill="DAEEF3" w:themeFill="accent5" w:themeFillTint="33"/>
          </w:tcPr>
          <w:p w:rsidR="00CF29FA" w:rsidRPr="005156AE" w:rsidRDefault="00CF29FA" w:rsidP="00317A9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6AE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5" w:type="dxa"/>
            <w:shd w:val="clear" w:color="auto" w:fill="DAEEF3" w:themeFill="accent5" w:themeFillTint="33"/>
          </w:tcPr>
          <w:p w:rsidR="0065659B" w:rsidRPr="005156AE" w:rsidRDefault="00E708D4" w:rsidP="005E41D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D613B">
              <w:rPr>
                <w:rFonts w:ascii="Times New Roman" w:hAnsi="Times New Roman"/>
                <w:color w:val="000000"/>
                <w:sz w:val="28"/>
                <w:szCs w:val="28"/>
              </w:rPr>
              <w:t> 704,</w:t>
            </w:r>
            <w:r w:rsidR="005E41D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CF29FA" w:rsidRPr="00E14C5E" w:rsidTr="005156AE">
        <w:trPr>
          <w:jc w:val="center"/>
        </w:trPr>
        <w:tc>
          <w:tcPr>
            <w:tcW w:w="4077" w:type="dxa"/>
            <w:shd w:val="clear" w:color="auto" w:fill="DAEEF3" w:themeFill="accent5" w:themeFillTint="33"/>
          </w:tcPr>
          <w:p w:rsidR="00CF29FA" w:rsidRPr="005156AE" w:rsidRDefault="00CF29FA" w:rsidP="00317A9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6AE">
              <w:rPr>
                <w:rFonts w:ascii="Times New Roman" w:hAnsi="Times New Roman"/>
                <w:color w:val="000000"/>
                <w:sz w:val="28"/>
                <w:szCs w:val="28"/>
              </w:rPr>
              <w:t>ИТОГО ДОХОДОВ:</w:t>
            </w:r>
          </w:p>
        </w:tc>
        <w:tc>
          <w:tcPr>
            <w:tcW w:w="2695" w:type="dxa"/>
            <w:shd w:val="clear" w:color="auto" w:fill="DAEEF3" w:themeFill="accent5" w:themeFillTint="33"/>
          </w:tcPr>
          <w:p w:rsidR="00CF29FA" w:rsidRPr="005156AE" w:rsidRDefault="006E54B6" w:rsidP="001D613B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04988">
              <w:rPr>
                <w:rFonts w:ascii="Times New Roman" w:hAnsi="Times New Roman"/>
                <w:color w:val="000000"/>
                <w:sz w:val="28"/>
                <w:szCs w:val="28"/>
              </w:rPr>
              <w:t> 6</w:t>
            </w:r>
            <w:r w:rsidR="001D613B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</w:tbl>
    <w:p w:rsidR="0072266D" w:rsidRPr="00E816F0" w:rsidRDefault="0072266D" w:rsidP="00317A92">
      <w:pPr>
        <w:spacing w:after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056FEF" w:rsidRPr="00E14C5E" w:rsidRDefault="000E306B" w:rsidP="00764B5D">
      <w:pPr>
        <w:widowControl w:val="0"/>
        <w:shd w:val="clear" w:color="auto" w:fill="FFFFFF"/>
        <w:autoSpaceDE w:val="0"/>
        <w:spacing w:after="0"/>
        <w:ind w:firstLine="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56FEF" w:rsidRPr="00E14C5E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м</w:t>
      </w:r>
      <w:r w:rsidR="00056FEF" w:rsidRPr="00E14C5E">
        <w:rPr>
          <w:rFonts w:ascii="Times New Roman" w:hAnsi="Times New Roman"/>
          <w:sz w:val="28"/>
          <w:szCs w:val="28"/>
        </w:rPr>
        <w:t xml:space="preserve"> видо</w:t>
      </w:r>
      <w:r>
        <w:rPr>
          <w:rFonts w:ascii="Times New Roman" w:hAnsi="Times New Roman"/>
          <w:sz w:val="28"/>
          <w:szCs w:val="28"/>
        </w:rPr>
        <w:t>м</w:t>
      </w:r>
      <w:r w:rsidR="00056FEF" w:rsidRPr="00E14C5E">
        <w:rPr>
          <w:rFonts w:ascii="Times New Roman" w:hAnsi="Times New Roman"/>
          <w:sz w:val="28"/>
          <w:szCs w:val="28"/>
        </w:rPr>
        <w:t xml:space="preserve"> деятельности учреждения является эксплуатация и развитие аттракционного хозяйства.</w:t>
      </w:r>
    </w:p>
    <w:p w:rsidR="0023155B" w:rsidRPr="00E816F0" w:rsidRDefault="0023155B" w:rsidP="00317A92">
      <w:pPr>
        <w:widowControl w:val="0"/>
        <w:shd w:val="clear" w:color="auto" w:fill="FFFFFF"/>
        <w:autoSpaceDE w:val="0"/>
        <w:spacing w:after="0"/>
        <w:ind w:left="115" w:firstLine="562"/>
        <w:jc w:val="both"/>
        <w:rPr>
          <w:rFonts w:ascii="Times New Roman" w:hAnsi="Times New Roman"/>
          <w:sz w:val="16"/>
          <w:szCs w:val="16"/>
        </w:rPr>
      </w:pPr>
    </w:p>
    <w:p w:rsidR="00056FEF" w:rsidRPr="00E14C5E" w:rsidRDefault="00056FEF" w:rsidP="00317A92">
      <w:pPr>
        <w:widowControl w:val="0"/>
        <w:shd w:val="clear" w:color="auto" w:fill="FFFFFF"/>
        <w:autoSpaceDE w:val="0"/>
        <w:spacing w:after="0"/>
        <w:ind w:left="115" w:firstLine="56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4C5E">
        <w:rPr>
          <w:rFonts w:ascii="Times New Roman" w:hAnsi="Times New Roman"/>
          <w:b/>
          <w:sz w:val="24"/>
          <w:szCs w:val="24"/>
          <w:u w:val="single"/>
        </w:rPr>
        <w:t>НА  БАЛАНСЕ  ТУАПСИНСКОГО ГОРОДСКОГО  ПАРКА  КУЛЬТУРЫ  И   ОТДЫХА НАХОДЯТСЯ СЛЕДУЮЩИЕ АТТРАКЦИОНЫ:</w:t>
      </w:r>
    </w:p>
    <w:p w:rsidR="00C76F98" w:rsidRPr="00E14C5E" w:rsidRDefault="00C76F98" w:rsidP="00317A92">
      <w:pPr>
        <w:widowControl w:val="0"/>
        <w:shd w:val="clear" w:color="auto" w:fill="FFFFFF"/>
        <w:autoSpaceDE w:val="0"/>
        <w:spacing w:after="0"/>
        <w:ind w:left="115" w:firstLine="56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2800"/>
        <w:gridCol w:w="1418"/>
        <w:gridCol w:w="1559"/>
        <w:gridCol w:w="1594"/>
        <w:gridCol w:w="1429"/>
      </w:tblGrid>
      <w:tr w:rsidR="007F6AF3" w:rsidRPr="00E14C5E" w:rsidTr="007F6AF3">
        <w:trPr>
          <w:trHeight w:hRule="exact" w:val="724"/>
        </w:trPr>
        <w:tc>
          <w:tcPr>
            <w:tcW w:w="744" w:type="dxa"/>
            <w:shd w:val="clear" w:color="auto" w:fill="auto"/>
            <w:vAlign w:val="center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ind w:left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4C5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F6AF3" w:rsidRPr="007F6AF3" w:rsidRDefault="007F6AF3" w:rsidP="00317A92">
            <w:pPr>
              <w:widowControl w:val="0"/>
              <w:shd w:val="clear" w:color="auto" w:fill="FFFFFF"/>
              <w:autoSpaceDE w:val="0"/>
              <w:spacing w:after="0"/>
              <w:ind w:firstLine="278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F6AF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аттракциона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6AF3" w:rsidRPr="007F6AF3" w:rsidRDefault="007F6AF3" w:rsidP="00317A92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F6AF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Год </w:t>
            </w:r>
          </w:p>
          <w:p w:rsidR="007F6AF3" w:rsidRPr="007F6AF3" w:rsidRDefault="007F6AF3" w:rsidP="007F6AF3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F6AF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выпуска</w:t>
            </w:r>
          </w:p>
        </w:tc>
        <w:tc>
          <w:tcPr>
            <w:tcW w:w="1559" w:type="dxa"/>
            <w:vAlign w:val="center"/>
          </w:tcPr>
          <w:p w:rsidR="007F6AF3" w:rsidRPr="007F6AF3" w:rsidRDefault="007F6AF3" w:rsidP="007F6AF3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7F6AF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:rsidR="007F6AF3" w:rsidRPr="007F6AF3" w:rsidRDefault="007F6AF3" w:rsidP="00317A92">
            <w:pPr>
              <w:widowControl w:val="0"/>
              <w:shd w:val="clear" w:color="auto" w:fill="FFFFFF"/>
              <w:autoSpaceDE w:val="0"/>
              <w:spacing w:after="0"/>
              <w:ind w:left="3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F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Срок эксплуатации (лет)</w:t>
            </w:r>
          </w:p>
        </w:tc>
      </w:tr>
      <w:tr w:rsidR="007F6AF3" w:rsidRPr="00E14C5E" w:rsidTr="00E816F0">
        <w:trPr>
          <w:trHeight w:hRule="exact" w:val="905"/>
        </w:trPr>
        <w:tc>
          <w:tcPr>
            <w:tcW w:w="744" w:type="dxa"/>
            <w:shd w:val="clear" w:color="auto" w:fill="auto"/>
          </w:tcPr>
          <w:p w:rsidR="007F6AF3" w:rsidRPr="00E14C5E" w:rsidRDefault="007F6AF3" w:rsidP="00317A9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6AF3" w:rsidRPr="00E14C5E" w:rsidRDefault="007F6AF3" w:rsidP="00317A92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7F6AF3" w:rsidRPr="00E14C5E" w:rsidRDefault="007F6AF3" w:rsidP="00E816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AF3" w:rsidRPr="00E14C5E" w:rsidRDefault="007F6AF3" w:rsidP="00E816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6AF3" w:rsidRPr="00E14C5E" w:rsidRDefault="007F6AF3" w:rsidP="00E816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AF3" w:rsidRPr="00E14C5E" w:rsidRDefault="007F6AF3" w:rsidP="00E816F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AF3" w:rsidRPr="00E14C5E" w:rsidRDefault="007F6AF3" w:rsidP="00E816F0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7F6AF3" w:rsidRPr="007F6AF3" w:rsidRDefault="007F6AF3" w:rsidP="00E816F0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7F6AF3"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</w:p>
          <w:p w:rsidR="007F6AF3" w:rsidRPr="007F6AF3" w:rsidRDefault="007F6AF3" w:rsidP="00E816F0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7F6AF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нормативу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F6AF3" w:rsidRPr="007F6AF3" w:rsidRDefault="007F6AF3" w:rsidP="00E816F0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</w:pPr>
            <w:r w:rsidRPr="007F6AF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По факту</w:t>
            </w:r>
          </w:p>
          <w:p w:rsidR="007F6AF3" w:rsidRPr="007F6AF3" w:rsidRDefault="007F6AF3" w:rsidP="00E816F0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7F6AF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(отработано</w:t>
            </w:r>
            <w:proofErr w:type="gramEnd"/>
          </w:p>
          <w:p w:rsidR="007F6AF3" w:rsidRPr="007F6AF3" w:rsidRDefault="007F6AF3" w:rsidP="00E816F0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F3">
              <w:rPr>
                <w:rFonts w:ascii="Times New Roman" w:hAnsi="Times New Roman"/>
                <w:b/>
                <w:bCs/>
                <w:sz w:val="20"/>
                <w:szCs w:val="20"/>
              </w:rPr>
              <w:t>лет)</w:t>
            </w:r>
          </w:p>
        </w:tc>
      </w:tr>
      <w:tr w:rsidR="007F6AF3" w:rsidRPr="00E14C5E" w:rsidTr="007F6AF3">
        <w:trPr>
          <w:trHeight w:hRule="exact" w:val="461"/>
        </w:trPr>
        <w:tc>
          <w:tcPr>
            <w:tcW w:w="744" w:type="dxa"/>
            <w:shd w:val="clear" w:color="auto" w:fill="auto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ind w:left="226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z w:val="28"/>
                <w:szCs w:val="28"/>
              </w:rPr>
              <w:t xml:space="preserve">«Колокольчик»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6AF3" w:rsidRPr="00E14C5E" w:rsidRDefault="007F6AF3" w:rsidP="00E708D4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z w:val="28"/>
                <w:szCs w:val="28"/>
              </w:rPr>
              <w:t>198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F6AF3" w:rsidRPr="00E14C5E" w:rsidRDefault="007F6AF3" w:rsidP="00234907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349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F6AF3" w:rsidRPr="00E14C5E" w:rsidTr="007F6AF3">
        <w:trPr>
          <w:trHeight w:hRule="exact" w:val="331"/>
        </w:trPr>
        <w:tc>
          <w:tcPr>
            <w:tcW w:w="744" w:type="dxa"/>
            <w:shd w:val="clear" w:color="auto" w:fill="auto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ind w:left="202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14C5E">
              <w:rPr>
                <w:rFonts w:ascii="Times New Roman" w:hAnsi="Times New Roman"/>
                <w:sz w:val="28"/>
                <w:szCs w:val="28"/>
              </w:rPr>
              <w:t>Тропикана</w:t>
            </w:r>
            <w:proofErr w:type="spellEnd"/>
            <w:r w:rsidRPr="00E14C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F6AF3" w:rsidRPr="00E14C5E" w:rsidRDefault="00234907" w:rsidP="00317A92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F6AF3" w:rsidRPr="00E14C5E" w:rsidTr="00A45C9B">
        <w:trPr>
          <w:trHeight w:hRule="exact" w:val="390"/>
        </w:trPr>
        <w:tc>
          <w:tcPr>
            <w:tcW w:w="9544" w:type="dxa"/>
            <w:gridSpan w:val="6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Аттракционы малых </w:t>
            </w:r>
            <w:r w:rsidRPr="00E14C5E">
              <w:rPr>
                <w:rFonts w:ascii="Times New Roman" w:hAnsi="Times New Roman"/>
                <w:bCs/>
                <w:sz w:val="28"/>
                <w:szCs w:val="28"/>
              </w:rPr>
              <w:t>форм</w:t>
            </w:r>
          </w:p>
        </w:tc>
      </w:tr>
      <w:tr w:rsidR="007F6AF3" w:rsidRPr="00E14C5E" w:rsidTr="007F6AF3">
        <w:trPr>
          <w:trHeight w:hRule="exact" w:val="653"/>
        </w:trPr>
        <w:tc>
          <w:tcPr>
            <w:tcW w:w="744" w:type="dxa"/>
            <w:shd w:val="clear" w:color="auto" w:fill="auto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z w:val="28"/>
                <w:szCs w:val="28"/>
              </w:rPr>
              <w:t>Водный аттракцион «Юниор»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6AF3" w:rsidRPr="00E14C5E" w:rsidRDefault="007F6AF3" w:rsidP="00C210C9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7F6AF3" w:rsidRPr="00E14C5E" w:rsidRDefault="007F6AF3" w:rsidP="007F6AF3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F6AF3" w:rsidRPr="00E14C5E" w:rsidRDefault="00234907" w:rsidP="00537B25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F6AF3" w:rsidRPr="00E14C5E" w:rsidTr="007F6AF3">
        <w:trPr>
          <w:trHeight w:hRule="exact" w:val="698"/>
        </w:trPr>
        <w:tc>
          <w:tcPr>
            <w:tcW w:w="744" w:type="dxa"/>
            <w:shd w:val="clear" w:color="auto" w:fill="auto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ind w:left="211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F6AF3" w:rsidRPr="00E14C5E" w:rsidRDefault="007F6AF3" w:rsidP="00C210C9">
            <w:pPr>
              <w:widowControl w:val="0"/>
              <w:shd w:val="clear" w:color="auto" w:fill="FFFFFF"/>
              <w:autoSpaceDE w:val="0"/>
              <w:spacing w:after="0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pacing w:val="-3"/>
                <w:sz w:val="28"/>
                <w:szCs w:val="28"/>
              </w:rPr>
              <w:t>«А/</w:t>
            </w:r>
            <w:proofErr w:type="spellStart"/>
            <w:proofErr w:type="gramStart"/>
            <w:r w:rsidRPr="00E14C5E">
              <w:rPr>
                <w:rFonts w:ascii="Times New Roman" w:hAnsi="Times New Roman"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Pr="00E14C5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Экспресс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14C5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шоссе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– </w:t>
            </w:r>
            <w:r w:rsidRPr="00E14C5E">
              <w:rPr>
                <w:rFonts w:ascii="Times New Roman" w:hAnsi="Times New Roman"/>
                <w:spacing w:val="-3"/>
                <w:sz w:val="28"/>
                <w:szCs w:val="28"/>
              </w:rPr>
              <w:t>1»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  <w:tc>
          <w:tcPr>
            <w:tcW w:w="1559" w:type="dxa"/>
            <w:vAlign w:val="center"/>
          </w:tcPr>
          <w:p w:rsidR="007F6AF3" w:rsidRPr="00E14C5E" w:rsidRDefault="007F6AF3" w:rsidP="007F6AF3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F6AF3" w:rsidRPr="00E14C5E" w:rsidRDefault="007F6AF3" w:rsidP="00234907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349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23774" w:rsidRPr="00E14C5E" w:rsidRDefault="007E3331" w:rsidP="00764B5D">
      <w:pPr>
        <w:widowControl w:val="0"/>
        <w:shd w:val="clear" w:color="auto" w:fill="FFFFFF"/>
        <w:autoSpaceDE w:val="0"/>
        <w:spacing w:after="0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29</w:t>
      </w:r>
      <w:r w:rsidR="004238AC" w:rsidRPr="00515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4238AC" w:rsidRPr="005156AE">
        <w:rPr>
          <w:rFonts w:ascii="Times New Roman" w:hAnsi="Times New Roman"/>
          <w:sz w:val="28"/>
          <w:szCs w:val="28"/>
        </w:rPr>
        <w:t xml:space="preserve"> 20</w:t>
      </w:r>
      <w:r w:rsidR="00E17792" w:rsidRPr="005156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4238AC" w:rsidRPr="005156AE">
        <w:rPr>
          <w:rFonts w:ascii="Times New Roman" w:hAnsi="Times New Roman"/>
          <w:sz w:val="28"/>
          <w:szCs w:val="28"/>
        </w:rPr>
        <w:t xml:space="preserve"> го</w:t>
      </w:r>
      <w:r w:rsidR="001C034F" w:rsidRPr="005156AE">
        <w:rPr>
          <w:rFonts w:ascii="Times New Roman" w:hAnsi="Times New Roman"/>
          <w:sz w:val="28"/>
          <w:szCs w:val="28"/>
        </w:rPr>
        <w:t>да было проведено ежегодное тех</w:t>
      </w:r>
      <w:r w:rsidR="004238AC" w:rsidRPr="005156AE">
        <w:rPr>
          <w:rFonts w:ascii="Times New Roman" w:hAnsi="Times New Roman"/>
          <w:sz w:val="28"/>
          <w:szCs w:val="28"/>
        </w:rPr>
        <w:t>ническое освидетельствование аттракционной техники.</w:t>
      </w:r>
      <w:r w:rsidR="0016553C" w:rsidRPr="005156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7792" w:rsidRPr="005156AE">
        <w:rPr>
          <w:rFonts w:ascii="Times New Roman" w:hAnsi="Times New Roman"/>
          <w:sz w:val="28"/>
          <w:szCs w:val="28"/>
        </w:rPr>
        <w:t xml:space="preserve">В </w:t>
      </w:r>
      <w:r w:rsidR="0016553C" w:rsidRPr="005156AE">
        <w:rPr>
          <w:rFonts w:ascii="Times New Roman" w:hAnsi="Times New Roman"/>
          <w:sz w:val="28"/>
          <w:szCs w:val="28"/>
        </w:rPr>
        <w:t>сезон</w:t>
      </w:r>
      <w:r w:rsidR="00E17792" w:rsidRPr="005156AE">
        <w:rPr>
          <w:rFonts w:ascii="Times New Roman" w:hAnsi="Times New Roman"/>
          <w:sz w:val="28"/>
          <w:szCs w:val="28"/>
        </w:rPr>
        <w:t>е</w:t>
      </w:r>
      <w:r w:rsidR="0016553C" w:rsidRPr="005156AE">
        <w:rPr>
          <w:rFonts w:ascii="Times New Roman" w:hAnsi="Times New Roman"/>
          <w:sz w:val="28"/>
          <w:szCs w:val="28"/>
        </w:rPr>
        <w:t xml:space="preserve"> 20</w:t>
      </w:r>
      <w:r w:rsidR="00E17792" w:rsidRPr="005156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16553C" w:rsidRPr="005156A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допущены к</w:t>
      </w:r>
      <w:r w:rsidR="0016553C" w:rsidRPr="005156AE">
        <w:rPr>
          <w:rFonts w:ascii="Times New Roman" w:hAnsi="Times New Roman"/>
          <w:sz w:val="28"/>
          <w:szCs w:val="28"/>
        </w:rPr>
        <w:t xml:space="preserve"> эксплуатаци</w:t>
      </w:r>
      <w:r>
        <w:rPr>
          <w:rFonts w:ascii="Times New Roman" w:hAnsi="Times New Roman"/>
          <w:sz w:val="28"/>
          <w:szCs w:val="28"/>
        </w:rPr>
        <w:t>и</w:t>
      </w:r>
      <w:r w:rsidR="0016553C" w:rsidRPr="005156AE">
        <w:rPr>
          <w:rFonts w:ascii="Times New Roman" w:hAnsi="Times New Roman"/>
          <w:sz w:val="28"/>
          <w:szCs w:val="28"/>
        </w:rPr>
        <w:t xml:space="preserve"> </w:t>
      </w:r>
      <w:r w:rsidR="00E17792" w:rsidRPr="005156AE">
        <w:rPr>
          <w:rFonts w:ascii="Times New Roman" w:hAnsi="Times New Roman"/>
          <w:sz w:val="28"/>
          <w:szCs w:val="28"/>
        </w:rPr>
        <w:t xml:space="preserve">и эксплуатируются </w:t>
      </w:r>
      <w:r w:rsidR="0016553C" w:rsidRPr="005156AE">
        <w:rPr>
          <w:rFonts w:ascii="Times New Roman" w:hAnsi="Times New Roman"/>
          <w:sz w:val="28"/>
          <w:szCs w:val="28"/>
        </w:rPr>
        <w:t>4 аттракциона</w:t>
      </w:r>
      <w:r w:rsidR="00E17792" w:rsidRPr="005156AE">
        <w:rPr>
          <w:rFonts w:ascii="Times New Roman" w:hAnsi="Times New Roman"/>
          <w:sz w:val="28"/>
          <w:szCs w:val="28"/>
        </w:rPr>
        <w:t>:</w:t>
      </w:r>
      <w:proofErr w:type="gramEnd"/>
      <w:r w:rsidR="00E17792" w:rsidRPr="005156AE">
        <w:rPr>
          <w:rFonts w:ascii="Times New Roman" w:hAnsi="Times New Roman"/>
          <w:sz w:val="28"/>
          <w:szCs w:val="28"/>
        </w:rPr>
        <w:t xml:space="preserve"> «Колокольчик», «</w:t>
      </w:r>
      <w:proofErr w:type="spellStart"/>
      <w:r w:rsidR="00E17792" w:rsidRPr="005156AE">
        <w:rPr>
          <w:rFonts w:ascii="Times New Roman" w:hAnsi="Times New Roman"/>
          <w:sz w:val="28"/>
          <w:szCs w:val="28"/>
        </w:rPr>
        <w:t>Тропикана</w:t>
      </w:r>
      <w:proofErr w:type="spellEnd"/>
      <w:r w:rsidR="00E17792" w:rsidRPr="005156AE">
        <w:rPr>
          <w:rFonts w:ascii="Times New Roman" w:hAnsi="Times New Roman"/>
          <w:sz w:val="28"/>
          <w:szCs w:val="28"/>
        </w:rPr>
        <w:t>», «Автопоезд «Экспресс шоссе – 1», водный «Юниор». Они полностью соответствуют требованиям безопасности.</w:t>
      </w:r>
    </w:p>
    <w:p w:rsidR="0023155B" w:rsidRPr="00E14C5E" w:rsidRDefault="0023155B" w:rsidP="00317A92">
      <w:pPr>
        <w:widowControl w:val="0"/>
        <w:shd w:val="clear" w:color="auto" w:fill="FFFFFF"/>
        <w:autoSpaceDE w:val="0"/>
        <w:spacing w:after="0"/>
        <w:ind w:left="115" w:firstLine="562"/>
        <w:jc w:val="both"/>
        <w:rPr>
          <w:rFonts w:ascii="Times New Roman" w:hAnsi="Times New Roman"/>
          <w:sz w:val="28"/>
          <w:szCs w:val="28"/>
        </w:rPr>
      </w:pPr>
    </w:p>
    <w:p w:rsidR="00056996" w:rsidRPr="00E14C5E" w:rsidRDefault="00056996" w:rsidP="00317A92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14C5E">
        <w:rPr>
          <w:rFonts w:ascii="Times New Roman" w:hAnsi="Times New Roman"/>
          <w:b/>
          <w:color w:val="FF0000"/>
          <w:sz w:val="28"/>
          <w:szCs w:val="28"/>
          <w:u w:val="single"/>
        </w:rPr>
        <w:t>ИСТОЧНИКИ ДОХОДА ЗА 20</w:t>
      </w:r>
      <w:r w:rsidR="00E17792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7E3331">
        <w:rPr>
          <w:rFonts w:ascii="Times New Roman" w:hAnsi="Times New Roman"/>
          <w:b/>
          <w:color w:val="FF0000"/>
          <w:sz w:val="28"/>
          <w:szCs w:val="28"/>
          <w:u w:val="single"/>
        </w:rPr>
        <w:t>3</w:t>
      </w:r>
      <w:r w:rsidRPr="00E14C5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 </w:t>
      </w:r>
      <w:r w:rsidR="006F2C19" w:rsidRPr="00E14C5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(тыс</w:t>
      </w:r>
      <w:proofErr w:type="gramStart"/>
      <w:r w:rsidR="006F2C19" w:rsidRPr="00E14C5E">
        <w:rPr>
          <w:rFonts w:ascii="Times New Roman" w:hAnsi="Times New Roman"/>
          <w:b/>
          <w:color w:val="FF0000"/>
          <w:sz w:val="28"/>
          <w:szCs w:val="28"/>
          <w:u w:val="single"/>
        </w:rPr>
        <w:t>.р</w:t>
      </w:r>
      <w:proofErr w:type="gramEnd"/>
      <w:r w:rsidR="006F2C19" w:rsidRPr="00E14C5E">
        <w:rPr>
          <w:rFonts w:ascii="Times New Roman" w:hAnsi="Times New Roman"/>
          <w:b/>
          <w:color w:val="FF0000"/>
          <w:sz w:val="28"/>
          <w:szCs w:val="28"/>
          <w:u w:val="single"/>
        </w:rPr>
        <w:t>уб.)</w:t>
      </w:r>
    </w:p>
    <w:p w:rsidR="009B2E3C" w:rsidRPr="00E14C5E" w:rsidRDefault="009B2E3C" w:rsidP="00317A92">
      <w:pPr>
        <w:spacing w:after="0"/>
        <w:jc w:val="center"/>
        <w:rPr>
          <w:rFonts w:ascii="Times New Roman" w:hAnsi="Times New Roman"/>
          <w:spacing w:val="-1"/>
          <w:sz w:val="28"/>
          <w:szCs w:val="28"/>
        </w:rPr>
      </w:pPr>
      <w:r w:rsidRPr="00E14C5E">
        <w:rPr>
          <w:rFonts w:ascii="Times New Roman" w:hAnsi="Times New Roman"/>
          <w:noProof/>
          <w:spacing w:val="-1"/>
          <w:sz w:val="28"/>
          <w:szCs w:val="28"/>
        </w:rPr>
        <w:drawing>
          <wp:inline distT="0" distB="0" distL="0" distR="0">
            <wp:extent cx="3711063" cy="1677015"/>
            <wp:effectExtent l="57150" t="19050" r="41787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2E3C" w:rsidRPr="00E14C5E" w:rsidRDefault="009B2E3C" w:rsidP="00317A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spacing w:val="-1"/>
          <w:sz w:val="28"/>
          <w:szCs w:val="28"/>
        </w:rPr>
        <w:t>Доход парка культуры и отдыха города Туапсе от аттракционной деятельности за 20</w:t>
      </w:r>
      <w:r w:rsidR="00E17792">
        <w:rPr>
          <w:rFonts w:ascii="Times New Roman" w:hAnsi="Times New Roman"/>
          <w:spacing w:val="-1"/>
          <w:sz w:val="28"/>
          <w:szCs w:val="28"/>
        </w:rPr>
        <w:t>2</w:t>
      </w:r>
      <w:r w:rsidR="00B038DA">
        <w:rPr>
          <w:rFonts w:ascii="Times New Roman" w:hAnsi="Times New Roman"/>
          <w:spacing w:val="-1"/>
          <w:sz w:val="28"/>
          <w:szCs w:val="28"/>
        </w:rPr>
        <w:t>3</w:t>
      </w:r>
      <w:r w:rsidRPr="00E14C5E">
        <w:rPr>
          <w:rFonts w:ascii="Times New Roman" w:hAnsi="Times New Roman"/>
          <w:spacing w:val="-1"/>
          <w:sz w:val="28"/>
          <w:szCs w:val="28"/>
        </w:rPr>
        <w:t xml:space="preserve"> г. составил </w:t>
      </w:r>
      <w:r w:rsidR="00537B25">
        <w:rPr>
          <w:rFonts w:ascii="Times New Roman" w:hAnsi="Times New Roman"/>
          <w:spacing w:val="-1"/>
          <w:sz w:val="28"/>
          <w:szCs w:val="28"/>
        </w:rPr>
        <w:t>1</w:t>
      </w:r>
      <w:r w:rsidR="007F6AF3">
        <w:rPr>
          <w:rFonts w:ascii="Times New Roman" w:hAnsi="Times New Roman"/>
          <w:spacing w:val="-1"/>
          <w:sz w:val="28"/>
          <w:szCs w:val="28"/>
        </w:rPr>
        <w:t> </w:t>
      </w:r>
      <w:r w:rsidR="00B038DA">
        <w:rPr>
          <w:rFonts w:ascii="Times New Roman" w:hAnsi="Times New Roman"/>
          <w:spacing w:val="-1"/>
          <w:sz w:val="28"/>
          <w:szCs w:val="28"/>
        </w:rPr>
        <w:t>983</w:t>
      </w:r>
      <w:r w:rsidR="007F6A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14C5E">
        <w:rPr>
          <w:rFonts w:ascii="Times New Roman" w:hAnsi="Times New Roman"/>
          <w:spacing w:val="-1"/>
          <w:sz w:val="28"/>
          <w:szCs w:val="28"/>
        </w:rPr>
        <w:t>тыс. рублей.</w:t>
      </w:r>
      <w:r w:rsidRPr="00E14C5E">
        <w:rPr>
          <w:rFonts w:ascii="Times New Roman" w:hAnsi="Times New Roman"/>
          <w:sz w:val="28"/>
          <w:szCs w:val="28"/>
        </w:rPr>
        <w:t xml:space="preserve"> </w:t>
      </w:r>
      <w:r w:rsidR="00733CBB">
        <w:rPr>
          <w:rFonts w:ascii="Times New Roman" w:hAnsi="Times New Roman"/>
          <w:sz w:val="28"/>
          <w:szCs w:val="28"/>
        </w:rPr>
        <w:t xml:space="preserve">В отчетном году проведено </w:t>
      </w:r>
      <w:r w:rsidR="003D4599">
        <w:rPr>
          <w:rFonts w:ascii="Times New Roman" w:hAnsi="Times New Roman"/>
          <w:sz w:val="28"/>
          <w:szCs w:val="28"/>
        </w:rPr>
        <w:t>56</w:t>
      </w:r>
      <w:r w:rsidR="00733CBB" w:rsidRPr="00B60D33">
        <w:rPr>
          <w:rFonts w:ascii="Times New Roman" w:hAnsi="Times New Roman"/>
          <w:sz w:val="28"/>
          <w:szCs w:val="28"/>
        </w:rPr>
        <w:t xml:space="preserve"> платн</w:t>
      </w:r>
      <w:r w:rsidR="00B60D33">
        <w:rPr>
          <w:rFonts w:ascii="Times New Roman" w:hAnsi="Times New Roman"/>
          <w:sz w:val="28"/>
          <w:szCs w:val="28"/>
        </w:rPr>
        <w:t>ое</w:t>
      </w:r>
      <w:r w:rsidR="00733CBB" w:rsidRPr="00B60D33">
        <w:rPr>
          <w:rFonts w:ascii="Times New Roman" w:hAnsi="Times New Roman"/>
          <w:sz w:val="28"/>
          <w:szCs w:val="28"/>
        </w:rPr>
        <w:t xml:space="preserve"> мероприяти</w:t>
      </w:r>
      <w:r w:rsidR="00B60D33">
        <w:rPr>
          <w:rFonts w:ascii="Times New Roman" w:hAnsi="Times New Roman"/>
          <w:sz w:val="28"/>
          <w:szCs w:val="28"/>
        </w:rPr>
        <w:t>е</w:t>
      </w:r>
      <w:r w:rsidR="00733CB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33CBB">
        <w:rPr>
          <w:rFonts w:ascii="Times New Roman" w:hAnsi="Times New Roman"/>
          <w:sz w:val="28"/>
          <w:szCs w:val="28"/>
        </w:rPr>
        <w:t>в</w:t>
      </w:r>
      <w:proofErr w:type="gramEnd"/>
      <w:r w:rsidR="00733C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3CBB">
        <w:rPr>
          <w:rFonts w:ascii="Times New Roman" w:hAnsi="Times New Roman"/>
          <w:sz w:val="28"/>
          <w:szCs w:val="28"/>
        </w:rPr>
        <w:t>которых</w:t>
      </w:r>
      <w:proofErr w:type="gramEnd"/>
      <w:r w:rsidR="00733CBB">
        <w:rPr>
          <w:rFonts w:ascii="Times New Roman" w:hAnsi="Times New Roman"/>
          <w:sz w:val="28"/>
          <w:szCs w:val="28"/>
        </w:rPr>
        <w:t xml:space="preserve"> приняли участие </w:t>
      </w:r>
      <w:r w:rsidR="003D4599">
        <w:rPr>
          <w:rFonts w:ascii="Times New Roman" w:hAnsi="Times New Roman"/>
          <w:sz w:val="28"/>
          <w:szCs w:val="28"/>
        </w:rPr>
        <w:t>3160</w:t>
      </w:r>
      <w:r w:rsidR="00733CBB">
        <w:rPr>
          <w:rFonts w:ascii="Times New Roman" w:hAnsi="Times New Roman"/>
          <w:sz w:val="28"/>
          <w:szCs w:val="28"/>
        </w:rPr>
        <w:t xml:space="preserve"> чел</w:t>
      </w:r>
      <w:r w:rsidR="00324964">
        <w:rPr>
          <w:rFonts w:ascii="Times New Roman" w:hAnsi="Times New Roman"/>
          <w:sz w:val="28"/>
          <w:szCs w:val="28"/>
        </w:rPr>
        <w:t xml:space="preserve">. на сумму </w:t>
      </w:r>
      <w:r w:rsidR="00B038DA">
        <w:rPr>
          <w:rFonts w:ascii="Times New Roman" w:hAnsi="Times New Roman"/>
          <w:sz w:val="28"/>
          <w:szCs w:val="28"/>
        </w:rPr>
        <w:t>3</w:t>
      </w:r>
      <w:r w:rsidR="000E306B">
        <w:rPr>
          <w:rFonts w:ascii="Times New Roman" w:hAnsi="Times New Roman"/>
          <w:sz w:val="28"/>
          <w:szCs w:val="28"/>
        </w:rPr>
        <w:t> </w:t>
      </w:r>
      <w:r w:rsidR="00B038DA">
        <w:rPr>
          <w:rFonts w:ascii="Times New Roman" w:hAnsi="Times New Roman"/>
          <w:sz w:val="28"/>
          <w:szCs w:val="28"/>
        </w:rPr>
        <w:t>240</w:t>
      </w:r>
      <w:r w:rsidR="000E306B">
        <w:rPr>
          <w:rFonts w:ascii="Times New Roman" w:hAnsi="Times New Roman"/>
          <w:sz w:val="28"/>
          <w:szCs w:val="28"/>
        </w:rPr>
        <w:t xml:space="preserve"> </w:t>
      </w:r>
      <w:r w:rsidR="00324964">
        <w:rPr>
          <w:rFonts w:ascii="Times New Roman" w:hAnsi="Times New Roman"/>
          <w:sz w:val="28"/>
          <w:szCs w:val="28"/>
        </w:rPr>
        <w:t>руб.</w:t>
      </w:r>
    </w:p>
    <w:tbl>
      <w:tblPr>
        <w:tblW w:w="541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116"/>
        <w:gridCol w:w="2300"/>
      </w:tblGrid>
      <w:tr w:rsidR="009B2E3C" w:rsidRPr="00E14C5E" w:rsidTr="00DF5060">
        <w:trPr>
          <w:trHeight w:hRule="exact" w:val="942"/>
          <w:jc w:val="center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B2E3C" w:rsidRPr="00E14C5E" w:rsidRDefault="009B2E3C" w:rsidP="00317A92">
            <w:pPr>
              <w:widowControl w:val="0"/>
              <w:shd w:val="clear" w:color="auto" w:fill="FFFFFF"/>
              <w:autoSpaceDE w:val="0"/>
              <w:spacing w:after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5E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источника</w:t>
            </w:r>
          </w:p>
          <w:p w:rsidR="009B2E3C" w:rsidRPr="00E14C5E" w:rsidRDefault="009B2E3C" w:rsidP="00317A92">
            <w:pPr>
              <w:widowControl w:val="0"/>
              <w:shd w:val="clear" w:color="auto" w:fill="FFFFFF"/>
              <w:autoSpaceDE w:val="0"/>
              <w:spacing w:after="0"/>
              <w:ind w:left="1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4C5E">
              <w:rPr>
                <w:rFonts w:ascii="Times New Roman" w:hAnsi="Times New Roman"/>
                <w:sz w:val="24"/>
                <w:szCs w:val="24"/>
              </w:rPr>
              <w:t>дохода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2E3C" w:rsidRPr="00E14C5E" w:rsidRDefault="009B2E3C" w:rsidP="00317A92">
            <w:pPr>
              <w:widowControl w:val="0"/>
              <w:shd w:val="clear" w:color="auto" w:fill="FFFFFF"/>
              <w:autoSpaceDE w:val="0"/>
              <w:spacing w:after="0"/>
              <w:ind w:left="216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4C5E">
              <w:rPr>
                <w:rFonts w:ascii="Times New Roman" w:hAnsi="Times New Roman"/>
                <w:spacing w:val="-4"/>
                <w:sz w:val="24"/>
                <w:szCs w:val="24"/>
              </w:rPr>
              <w:t>Выручка 20</w:t>
            </w:r>
            <w:r w:rsidR="00E17792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B038DA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  <w:r w:rsidRPr="00E14C5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г.</w:t>
            </w:r>
          </w:p>
          <w:p w:rsidR="009B2E3C" w:rsidRPr="00E14C5E" w:rsidRDefault="009B2E3C" w:rsidP="00317A92">
            <w:pPr>
              <w:widowControl w:val="0"/>
              <w:shd w:val="clear" w:color="auto" w:fill="FFFFFF"/>
              <w:autoSpaceDE w:val="0"/>
              <w:spacing w:after="0"/>
              <w:ind w:left="216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4C5E">
              <w:rPr>
                <w:rFonts w:ascii="Times New Roman" w:hAnsi="Times New Roman"/>
                <w:spacing w:val="-4"/>
                <w:sz w:val="24"/>
                <w:szCs w:val="24"/>
              </w:rPr>
              <w:t>(тыс. руб.)</w:t>
            </w:r>
          </w:p>
        </w:tc>
      </w:tr>
      <w:tr w:rsidR="009B2E3C" w:rsidRPr="00E14C5E" w:rsidTr="004238AC">
        <w:trPr>
          <w:trHeight w:hRule="exact" w:val="765"/>
          <w:jc w:val="center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B2E3C" w:rsidRPr="00E14C5E" w:rsidRDefault="009B2E3C" w:rsidP="00317A92">
            <w:pPr>
              <w:widowControl w:val="0"/>
              <w:shd w:val="clear" w:color="auto" w:fill="FFFFFF"/>
              <w:autoSpaceDE w:val="0"/>
              <w:spacing w:after="0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5E">
              <w:rPr>
                <w:rFonts w:ascii="Times New Roman" w:hAnsi="Times New Roman"/>
                <w:spacing w:val="-3"/>
                <w:sz w:val="24"/>
                <w:szCs w:val="24"/>
              </w:rPr>
              <w:t>От стационарных аттракционов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E3C" w:rsidRPr="00E14C5E" w:rsidRDefault="00537B25" w:rsidP="00B038DA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08D4">
              <w:rPr>
                <w:rFonts w:ascii="Times New Roman" w:hAnsi="Times New Roman"/>
                <w:sz w:val="24"/>
                <w:szCs w:val="24"/>
              </w:rPr>
              <w:t> </w:t>
            </w:r>
            <w:r w:rsidR="00B038DA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</w:tr>
    </w:tbl>
    <w:p w:rsidR="00F2766C" w:rsidRPr="00E14C5E" w:rsidRDefault="00F2766C" w:rsidP="00317A92">
      <w:pPr>
        <w:widowControl w:val="0"/>
        <w:autoSpaceDE w:val="0"/>
        <w:spacing w:after="0"/>
        <w:rPr>
          <w:rFonts w:ascii="Times New Roman" w:hAnsi="Times New Roman"/>
          <w:sz w:val="20"/>
          <w:szCs w:val="20"/>
        </w:rPr>
      </w:pPr>
    </w:p>
    <w:p w:rsidR="00163934" w:rsidRPr="00E14C5E" w:rsidRDefault="00163934" w:rsidP="00317A92">
      <w:pPr>
        <w:pStyle w:val="a3"/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  <w:r w:rsidRPr="00E14C5E">
        <w:rPr>
          <w:b/>
          <w:color w:val="FF0000"/>
          <w:sz w:val="28"/>
          <w:szCs w:val="28"/>
          <w:u w:val="single"/>
        </w:rPr>
        <w:t>ДИНАМИКА ДОХОДОВ ОТ СТАЦИОНАРНЫХ АТТРАКЦИОНОВ</w:t>
      </w:r>
    </w:p>
    <w:p w:rsidR="00163934" w:rsidRPr="00E14C5E" w:rsidRDefault="00163934" w:rsidP="00317A92">
      <w:pPr>
        <w:pStyle w:val="a3"/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  <w:r w:rsidRPr="00E14C5E">
        <w:rPr>
          <w:b/>
          <w:color w:val="FF0000"/>
          <w:sz w:val="28"/>
          <w:szCs w:val="28"/>
          <w:u w:val="single"/>
        </w:rPr>
        <w:t>ПО ГОДАМ (В ТЫС</w:t>
      </w:r>
      <w:proofErr w:type="gramStart"/>
      <w:r w:rsidRPr="00E14C5E">
        <w:rPr>
          <w:b/>
          <w:color w:val="FF0000"/>
          <w:sz w:val="28"/>
          <w:szCs w:val="28"/>
          <w:u w:val="single"/>
        </w:rPr>
        <w:t>.Р</w:t>
      </w:r>
      <w:proofErr w:type="gramEnd"/>
      <w:r w:rsidRPr="00E14C5E">
        <w:rPr>
          <w:b/>
          <w:color w:val="FF0000"/>
          <w:sz w:val="28"/>
          <w:szCs w:val="28"/>
          <w:u w:val="single"/>
        </w:rPr>
        <w:t>УБ.)</w:t>
      </w:r>
    </w:p>
    <w:p w:rsidR="00163934" w:rsidRPr="00E14C5E" w:rsidRDefault="009B2E3C" w:rsidP="00764B5D">
      <w:pPr>
        <w:widowControl w:val="0"/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E14C5E">
        <w:rPr>
          <w:rFonts w:ascii="Times New Roman" w:hAnsi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5370459" cy="3130761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0128" w:rsidRPr="00E14C5E" w:rsidRDefault="003D1F09" w:rsidP="00317A92">
      <w:pPr>
        <w:pStyle w:val="a3"/>
        <w:spacing w:line="276" w:lineRule="auto"/>
        <w:ind w:firstLine="708"/>
        <w:rPr>
          <w:sz w:val="28"/>
          <w:szCs w:val="28"/>
        </w:rPr>
      </w:pPr>
      <w:r w:rsidRPr="00E14C5E">
        <w:rPr>
          <w:sz w:val="28"/>
          <w:szCs w:val="28"/>
        </w:rPr>
        <w:lastRenderedPageBreak/>
        <w:t>За 20</w:t>
      </w:r>
      <w:r w:rsidR="00E17792">
        <w:rPr>
          <w:sz w:val="28"/>
          <w:szCs w:val="28"/>
        </w:rPr>
        <w:t>2</w:t>
      </w:r>
      <w:r w:rsidR="00E40242">
        <w:rPr>
          <w:sz w:val="28"/>
          <w:szCs w:val="28"/>
        </w:rPr>
        <w:t>3</w:t>
      </w:r>
      <w:r w:rsidRPr="00E14C5E">
        <w:rPr>
          <w:sz w:val="28"/>
          <w:szCs w:val="28"/>
        </w:rPr>
        <w:t xml:space="preserve"> г</w:t>
      </w:r>
      <w:r w:rsidR="00992B31" w:rsidRPr="00E14C5E">
        <w:rPr>
          <w:sz w:val="28"/>
          <w:szCs w:val="28"/>
        </w:rPr>
        <w:t>од</w:t>
      </w:r>
      <w:r w:rsidR="00923C0B" w:rsidRPr="00E14C5E">
        <w:rPr>
          <w:sz w:val="28"/>
          <w:szCs w:val="28"/>
        </w:rPr>
        <w:t xml:space="preserve"> </w:t>
      </w:r>
      <w:r w:rsidR="00BA0128" w:rsidRPr="00E14C5E">
        <w:rPr>
          <w:sz w:val="28"/>
          <w:szCs w:val="28"/>
        </w:rPr>
        <w:t xml:space="preserve">получены доходы от </w:t>
      </w:r>
      <w:r w:rsidR="00BD4C16" w:rsidRPr="00E14C5E">
        <w:rPr>
          <w:sz w:val="28"/>
          <w:szCs w:val="28"/>
        </w:rPr>
        <w:t xml:space="preserve">дополнительных </w:t>
      </w:r>
      <w:r w:rsidR="00BA0128" w:rsidRPr="00E14C5E">
        <w:rPr>
          <w:sz w:val="28"/>
          <w:szCs w:val="28"/>
        </w:rPr>
        <w:t>видов деятельности:</w:t>
      </w:r>
    </w:p>
    <w:p w:rsidR="00BA0128" w:rsidRPr="00E14C5E" w:rsidRDefault="00BA0128" w:rsidP="00317A92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E14C5E">
        <w:rPr>
          <w:sz w:val="28"/>
          <w:szCs w:val="28"/>
        </w:rPr>
        <w:t xml:space="preserve"> </w:t>
      </w:r>
      <w:r w:rsidR="00201EE9" w:rsidRPr="00E14C5E">
        <w:rPr>
          <w:sz w:val="28"/>
          <w:szCs w:val="28"/>
        </w:rPr>
        <w:t>запись фонограмм –</w:t>
      </w:r>
      <w:r w:rsidR="007F6AF3">
        <w:rPr>
          <w:b/>
          <w:sz w:val="28"/>
          <w:szCs w:val="28"/>
        </w:rPr>
        <w:t>2</w:t>
      </w:r>
      <w:r w:rsidR="00B60D33">
        <w:rPr>
          <w:b/>
          <w:sz w:val="28"/>
          <w:szCs w:val="28"/>
        </w:rPr>
        <w:t>8,8</w:t>
      </w:r>
      <w:r w:rsidR="00201EE9" w:rsidRPr="00E14C5E">
        <w:rPr>
          <w:sz w:val="28"/>
          <w:szCs w:val="28"/>
        </w:rPr>
        <w:t xml:space="preserve"> </w:t>
      </w:r>
      <w:r w:rsidRPr="00E14C5E">
        <w:rPr>
          <w:sz w:val="28"/>
          <w:szCs w:val="28"/>
        </w:rPr>
        <w:t xml:space="preserve"> тыс.</w:t>
      </w:r>
      <w:r w:rsidR="00923C0B" w:rsidRPr="00E14C5E">
        <w:rPr>
          <w:sz w:val="28"/>
          <w:szCs w:val="28"/>
        </w:rPr>
        <w:t xml:space="preserve"> </w:t>
      </w:r>
      <w:r w:rsidRPr="00E14C5E">
        <w:rPr>
          <w:sz w:val="28"/>
          <w:szCs w:val="28"/>
        </w:rPr>
        <w:t>руб.;</w:t>
      </w:r>
    </w:p>
    <w:p w:rsidR="003D1F09" w:rsidRPr="00E14C5E" w:rsidRDefault="00BA0128" w:rsidP="00317A92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E14C5E">
        <w:rPr>
          <w:sz w:val="28"/>
          <w:szCs w:val="28"/>
        </w:rPr>
        <w:t>оказание населению социально значимых услуг (услуги санитарных комнат)  –</w:t>
      </w:r>
      <w:r w:rsidR="00B60D33">
        <w:rPr>
          <w:b/>
          <w:sz w:val="28"/>
          <w:szCs w:val="28"/>
        </w:rPr>
        <w:t>215</w:t>
      </w:r>
      <w:r w:rsidR="003D1F09" w:rsidRPr="00E14C5E">
        <w:rPr>
          <w:sz w:val="28"/>
          <w:szCs w:val="28"/>
        </w:rPr>
        <w:t xml:space="preserve"> тыс.</w:t>
      </w:r>
      <w:r w:rsidR="00923C0B" w:rsidRPr="00E14C5E">
        <w:rPr>
          <w:sz w:val="28"/>
          <w:szCs w:val="28"/>
        </w:rPr>
        <w:t xml:space="preserve"> </w:t>
      </w:r>
      <w:r w:rsidR="003D1F09" w:rsidRPr="00E14C5E">
        <w:rPr>
          <w:sz w:val="28"/>
          <w:szCs w:val="28"/>
        </w:rPr>
        <w:t>руб.</w:t>
      </w:r>
      <w:r w:rsidR="00ED026E" w:rsidRPr="00E14C5E">
        <w:rPr>
          <w:sz w:val="28"/>
          <w:szCs w:val="28"/>
        </w:rPr>
        <w:t>;</w:t>
      </w:r>
    </w:p>
    <w:p w:rsidR="00BD4C16" w:rsidRPr="00E14C5E" w:rsidRDefault="00BD4C16" w:rsidP="00317A92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E14C5E">
        <w:rPr>
          <w:sz w:val="28"/>
          <w:szCs w:val="28"/>
        </w:rPr>
        <w:t xml:space="preserve">предоставление комплекса ресурсов – </w:t>
      </w:r>
      <w:r w:rsidR="00992B31" w:rsidRPr="00E14C5E">
        <w:rPr>
          <w:b/>
          <w:sz w:val="28"/>
          <w:szCs w:val="28"/>
        </w:rPr>
        <w:t>300</w:t>
      </w:r>
      <w:r w:rsidRPr="00E14C5E">
        <w:rPr>
          <w:sz w:val="28"/>
          <w:szCs w:val="28"/>
        </w:rPr>
        <w:t xml:space="preserve"> тыс.</w:t>
      </w:r>
      <w:r w:rsidR="00022CB4" w:rsidRPr="00E14C5E">
        <w:rPr>
          <w:sz w:val="28"/>
          <w:szCs w:val="28"/>
        </w:rPr>
        <w:t xml:space="preserve"> </w:t>
      </w:r>
      <w:r w:rsidRPr="00E14C5E">
        <w:rPr>
          <w:sz w:val="28"/>
          <w:szCs w:val="28"/>
        </w:rPr>
        <w:t>руб.</w:t>
      </w:r>
      <w:r w:rsidR="00ED026E" w:rsidRPr="00E14C5E">
        <w:rPr>
          <w:sz w:val="28"/>
          <w:szCs w:val="28"/>
        </w:rPr>
        <w:t>;</w:t>
      </w:r>
    </w:p>
    <w:p w:rsidR="007B1DBB" w:rsidRDefault="007B1DBB" w:rsidP="00317A92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E14C5E">
        <w:rPr>
          <w:sz w:val="28"/>
          <w:szCs w:val="28"/>
        </w:rPr>
        <w:t xml:space="preserve">возмещение электроэнергии – </w:t>
      </w:r>
      <w:r w:rsidR="00B60D33">
        <w:rPr>
          <w:b/>
          <w:sz w:val="28"/>
          <w:szCs w:val="28"/>
        </w:rPr>
        <w:t>279</w:t>
      </w:r>
      <w:r w:rsidRPr="00E14C5E">
        <w:rPr>
          <w:sz w:val="28"/>
          <w:szCs w:val="28"/>
        </w:rPr>
        <w:t xml:space="preserve"> тыс. руб.</w:t>
      </w:r>
    </w:p>
    <w:p w:rsidR="00E708D4" w:rsidRPr="00E14C5E" w:rsidRDefault="00E708D4" w:rsidP="00317A92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нестационарные торговые объекты – </w:t>
      </w:r>
      <w:r w:rsidRPr="00E708D4">
        <w:rPr>
          <w:b/>
          <w:sz w:val="28"/>
          <w:szCs w:val="28"/>
        </w:rPr>
        <w:t>8</w:t>
      </w:r>
      <w:r w:rsidR="00E40242">
        <w:rPr>
          <w:b/>
          <w:sz w:val="28"/>
          <w:szCs w:val="28"/>
        </w:rPr>
        <w:t>8</w:t>
      </w:r>
      <w:r w:rsidRPr="00E708D4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764B5D" w:rsidRPr="00E816F0" w:rsidRDefault="00764B5D" w:rsidP="00317A92">
      <w:pPr>
        <w:spacing w:after="0"/>
        <w:jc w:val="center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:rsidR="00185C89" w:rsidRDefault="00185C89" w:rsidP="00317A92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14C5E">
        <w:rPr>
          <w:rFonts w:ascii="Times New Roman" w:hAnsi="Times New Roman"/>
          <w:b/>
          <w:color w:val="FF0000"/>
          <w:sz w:val="28"/>
          <w:szCs w:val="28"/>
          <w:u w:val="single"/>
        </w:rPr>
        <w:t>СТРУКТУРА ПРОЧИХ ДОХОДОВ</w:t>
      </w:r>
    </w:p>
    <w:p w:rsidR="00764B5D" w:rsidRPr="00E816F0" w:rsidRDefault="00764B5D" w:rsidP="00317A92">
      <w:pPr>
        <w:spacing w:after="0"/>
        <w:jc w:val="center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:rsidR="00185C89" w:rsidRPr="00E14C5E" w:rsidRDefault="00C6600F" w:rsidP="00764B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66925" cy="2458586"/>
            <wp:effectExtent l="19050" t="0" r="99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4B5D" w:rsidRPr="00E14C5E" w:rsidRDefault="00764B5D" w:rsidP="00317A92">
      <w:pPr>
        <w:spacing w:after="0"/>
        <w:rPr>
          <w:rFonts w:ascii="Times New Roman" w:hAnsi="Times New Roman"/>
          <w:sz w:val="28"/>
          <w:szCs w:val="28"/>
          <w:highlight w:val="yellow"/>
        </w:rPr>
      </w:pPr>
    </w:p>
    <w:p w:rsidR="00BF2282" w:rsidRPr="00E14C5E" w:rsidRDefault="00BF2282" w:rsidP="00317A9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 xml:space="preserve">Расходы </w:t>
      </w:r>
      <w:r w:rsidR="00FF3850" w:rsidRPr="00E14C5E">
        <w:rPr>
          <w:rFonts w:ascii="Times New Roman" w:hAnsi="Times New Roman"/>
          <w:sz w:val="28"/>
          <w:szCs w:val="28"/>
        </w:rPr>
        <w:t xml:space="preserve">в </w:t>
      </w:r>
      <w:r w:rsidR="00BD4C16" w:rsidRPr="00E14C5E">
        <w:rPr>
          <w:rFonts w:ascii="Times New Roman" w:hAnsi="Times New Roman"/>
          <w:color w:val="000000"/>
          <w:sz w:val="28"/>
          <w:szCs w:val="28"/>
        </w:rPr>
        <w:t>20</w:t>
      </w:r>
      <w:r w:rsidR="008633A2">
        <w:rPr>
          <w:rFonts w:ascii="Times New Roman" w:hAnsi="Times New Roman"/>
          <w:color w:val="000000"/>
          <w:sz w:val="28"/>
          <w:szCs w:val="28"/>
        </w:rPr>
        <w:t>2</w:t>
      </w:r>
      <w:r w:rsidR="00193A74">
        <w:rPr>
          <w:rFonts w:ascii="Times New Roman" w:hAnsi="Times New Roman"/>
          <w:color w:val="000000"/>
          <w:sz w:val="28"/>
          <w:szCs w:val="28"/>
        </w:rPr>
        <w:t>3</w:t>
      </w:r>
      <w:r w:rsidR="00BD4C16" w:rsidRPr="00E14C5E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FF3850" w:rsidRPr="00E14C5E">
        <w:rPr>
          <w:rFonts w:ascii="Times New Roman" w:hAnsi="Times New Roman"/>
          <w:color w:val="000000"/>
          <w:sz w:val="28"/>
          <w:szCs w:val="28"/>
        </w:rPr>
        <w:t>оду</w:t>
      </w:r>
      <w:r w:rsidR="00DD0ACC" w:rsidRPr="00E14C5E">
        <w:rPr>
          <w:rFonts w:ascii="Times New Roman" w:hAnsi="Times New Roman"/>
          <w:color w:val="000000"/>
          <w:sz w:val="28"/>
          <w:szCs w:val="28"/>
        </w:rPr>
        <w:t xml:space="preserve"> – всего:</w:t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FF3850" w:rsidRPr="00E14C5E">
        <w:rPr>
          <w:rFonts w:ascii="Times New Roman" w:hAnsi="Times New Roman"/>
          <w:color w:val="000000"/>
          <w:sz w:val="28"/>
          <w:szCs w:val="28"/>
        </w:rPr>
        <w:tab/>
      </w:r>
      <w:r w:rsidR="00FF3850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60D33">
        <w:rPr>
          <w:rFonts w:ascii="Times New Roman" w:hAnsi="Times New Roman"/>
          <w:b/>
          <w:color w:val="000000"/>
          <w:sz w:val="28"/>
          <w:szCs w:val="28"/>
        </w:rPr>
        <w:t>11 717</w:t>
      </w:r>
      <w:r w:rsidR="007F6A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0ACC" w:rsidRPr="00E14C5E">
        <w:rPr>
          <w:rFonts w:ascii="Times New Roman" w:hAnsi="Times New Roman"/>
          <w:color w:val="000000"/>
          <w:sz w:val="28"/>
          <w:szCs w:val="28"/>
        </w:rPr>
        <w:t>тыс. рубл</w:t>
      </w:r>
      <w:r w:rsidRPr="00E14C5E">
        <w:rPr>
          <w:rFonts w:ascii="Times New Roman" w:hAnsi="Times New Roman"/>
          <w:color w:val="000000"/>
          <w:sz w:val="28"/>
          <w:szCs w:val="28"/>
        </w:rPr>
        <w:t>ей,</w:t>
      </w:r>
    </w:p>
    <w:p w:rsidR="00BF2282" w:rsidRPr="00E14C5E" w:rsidRDefault="00BF2282" w:rsidP="00317A9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>в т.ч. из внебюджетных источников,</w:t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E816F0">
        <w:rPr>
          <w:rFonts w:ascii="Times New Roman" w:hAnsi="Times New Roman"/>
          <w:b/>
          <w:color w:val="000000"/>
          <w:sz w:val="28"/>
          <w:szCs w:val="28"/>
        </w:rPr>
        <w:t>3 542</w:t>
      </w:r>
      <w:r w:rsidR="00AA36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14C5E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BF2282" w:rsidRPr="00E14C5E" w:rsidRDefault="00BF2282" w:rsidP="00317A9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14C5E">
        <w:rPr>
          <w:rFonts w:ascii="Times New Roman" w:hAnsi="Times New Roman"/>
          <w:color w:val="000000"/>
          <w:sz w:val="28"/>
          <w:szCs w:val="28"/>
        </w:rPr>
        <w:t>В том числе:</w:t>
      </w:r>
    </w:p>
    <w:p w:rsidR="00BF2282" w:rsidRPr="00E14C5E" w:rsidRDefault="00BF2282" w:rsidP="00317A9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14C5E">
        <w:rPr>
          <w:rFonts w:ascii="Times New Roman" w:hAnsi="Times New Roman"/>
          <w:color w:val="000000"/>
          <w:sz w:val="28"/>
          <w:szCs w:val="28"/>
        </w:rPr>
        <w:t>На оплату труда</w:t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E816F0">
        <w:rPr>
          <w:rFonts w:ascii="Times New Roman" w:hAnsi="Times New Roman"/>
          <w:b/>
          <w:color w:val="000000"/>
          <w:sz w:val="28"/>
          <w:szCs w:val="28"/>
        </w:rPr>
        <w:t>5 899</w:t>
      </w:r>
      <w:r w:rsidR="00AA36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14C5E">
        <w:rPr>
          <w:rFonts w:ascii="Times New Roman" w:hAnsi="Times New Roman"/>
          <w:color w:val="000000"/>
          <w:sz w:val="28"/>
          <w:szCs w:val="28"/>
        </w:rPr>
        <w:t>тыс.</w:t>
      </w:r>
      <w:r w:rsidR="0066053A" w:rsidRPr="00E14C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4C5E">
        <w:rPr>
          <w:rFonts w:ascii="Times New Roman" w:hAnsi="Times New Roman"/>
          <w:color w:val="000000"/>
          <w:sz w:val="28"/>
          <w:szCs w:val="28"/>
        </w:rPr>
        <w:t>рублей,</w:t>
      </w:r>
    </w:p>
    <w:p w:rsidR="00EC7561" w:rsidRPr="00E14C5E" w:rsidRDefault="00BF2282" w:rsidP="00317A9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14C5E">
        <w:rPr>
          <w:rFonts w:ascii="Times New Roman" w:hAnsi="Times New Roman"/>
          <w:color w:val="000000"/>
          <w:sz w:val="28"/>
          <w:szCs w:val="28"/>
        </w:rPr>
        <w:t xml:space="preserve">(Из них за счёт собственных средств </w:t>
      </w:r>
      <w:r w:rsidR="00DC44F6" w:rsidRPr="00E14C5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E816F0">
        <w:rPr>
          <w:rFonts w:ascii="Times New Roman" w:hAnsi="Times New Roman"/>
          <w:b/>
          <w:color w:val="000000"/>
          <w:sz w:val="28"/>
          <w:szCs w:val="28"/>
        </w:rPr>
        <w:t>1 500</w:t>
      </w:r>
      <w:r w:rsidR="00AA36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D026E" w:rsidRPr="00E14C5E">
        <w:rPr>
          <w:rFonts w:ascii="Times New Roman" w:hAnsi="Times New Roman"/>
          <w:color w:val="000000"/>
          <w:sz w:val="28"/>
          <w:szCs w:val="28"/>
        </w:rPr>
        <w:t>тыс.</w:t>
      </w:r>
      <w:r w:rsidR="00022CB4" w:rsidRPr="00E14C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026E" w:rsidRPr="00E14C5E">
        <w:rPr>
          <w:rFonts w:ascii="Times New Roman" w:hAnsi="Times New Roman"/>
          <w:color w:val="000000"/>
          <w:sz w:val="28"/>
          <w:szCs w:val="28"/>
        </w:rPr>
        <w:t>руб</w:t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>.</w:t>
      </w:r>
      <w:r w:rsidR="00EC7561" w:rsidRPr="00E14C5E">
        <w:rPr>
          <w:rFonts w:ascii="Times New Roman" w:hAnsi="Times New Roman"/>
          <w:color w:val="000000"/>
          <w:sz w:val="28"/>
          <w:szCs w:val="28"/>
        </w:rPr>
        <w:t>)</w:t>
      </w:r>
    </w:p>
    <w:p w:rsidR="004238AC" w:rsidRPr="00E14C5E" w:rsidRDefault="004238AC" w:rsidP="00317A92">
      <w:pPr>
        <w:pStyle w:val="a3"/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</w:p>
    <w:p w:rsidR="00C6600F" w:rsidRPr="00E14C5E" w:rsidRDefault="00C6600F" w:rsidP="00317A92">
      <w:pPr>
        <w:pStyle w:val="a3"/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  <w:r w:rsidRPr="00E14C5E">
        <w:rPr>
          <w:b/>
          <w:color w:val="FF0000"/>
          <w:sz w:val="28"/>
          <w:szCs w:val="28"/>
          <w:u w:val="single"/>
        </w:rPr>
        <w:t>ДИНАМИКА РОСТА ЗАРАБОТНОЙ ПЛАТЫ РАБОТНИКОВ</w:t>
      </w:r>
    </w:p>
    <w:p w:rsidR="00C6600F" w:rsidRPr="00E14C5E" w:rsidRDefault="00C6600F" w:rsidP="00317A92">
      <w:pPr>
        <w:pStyle w:val="a3"/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  <w:r w:rsidRPr="00E14C5E">
        <w:rPr>
          <w:b/>
          <w:color w:val="FF0000"/>
          <w:sz w:val="28"/>
          <w:szCs w:val="28"/>
          <w:u w:val="single"/>
        </w:rPr>
        <w:t>МБУК «ТУАПСИНСКИЙ ГОРОДСКОЙ ПАРК КУЛЬТУРЫ</w:t>
      </w:r>
    </w:p>
    <w:p w:rsidR="00C6600F" w:rsidRPr="00E14C5E" w:rsidRDefault="00C6600F" w:rsidP="00317A92">
      <w:pPr>
        <w:pStyle w:val="a3"/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  <w:r w:rsidRPr="00E14C5E">
        <w:rPr>
          <w:b/>
          <w:color w:val="FF0000"/>
          <w:sz w:val="28"/>
          <w:szCs w:val="28"/>
          <w:u w:val="single"/>
        </w:rPr>
        <w:t>И ОТДЫХА» (в руб.)</w:t>
      </w:r>
    </w:p>
    <w:p w:rsidR="00C6600F" w:rsidRPr="00E14C5E" w:rsidRDefault="00C6600F" w:rsidP="00317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77342" cy="2028636"/>
            <wp:effectExtent l="19050" t="0" r="28058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976A9" w:rsidRPr="00E14C5E" w:rsidRDefault="00BF2282" w:rsidP="00317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lastRenderedPageBreak/>
        <w:t xml:space="preserve">Последовательно улучшается материально-техническая база </w:t>
      </w:r>
      <w:r w:rsidRPr="00E14C5E">
        <w:rPr>
          <w:rFonts w:ascii="Times New Roman" w:hAnsi="Times New Roman"/>
          <w:color w:val="000000"/>
          <w:sz w:val="28"/>
          <w:szCs w:val="28"/>
        </w:rPr>
        <w:t xml:space="preserve">МБУК </w:t>
      </w:r>
      <w:r w:rsidRPr="00E14C5E">
        <w:rPr>
          <w:rFonts w:ascii="Times New Roman" w:hAnsi="Times New Roman"/>
          <w:sz w:val="28"/>
          <w:szCs w:val="28"/>
        </w:rPr>
        <w:t>«Туапсинский городской парк культуры и отдыха».</w:t>
      </w:r>
    </w:p>
    <w:p w:rsidR="00056996" w:rsidRPr="00E14C5E" w:rsidRDefault="00056996" w:rsidP="00317A92">
      <w:pPr>
        <w:pStyle w:val="a3"/>
        <w:spacing w:line="276" w:lineRule="auto"/>
        <w:ind w:firstLine="567"/>
        <w:rPr>
          <w:color w:val="000000"/>
          <w:sz w:val="28"/>
          <w:szCs w:val="28"/>
        </w:rPr>
      </w:pPr>
      <w:r w:rsidRPr="00E14C5E">
        <w:rPr>
          <w:color w:val="000000"/>
          <w:sz w:val="28"/>
          <w:szCs w:val="28"/>
        </w:rPr>
        <w:t>Так, за счёт собственных средств в 20</w:t>
      </w:r>
      <w:r w:rsidR="004E1233">
        <w:rPr>
          <w:color w:val="000000"/>
          <w:sz w:val="28"/>
          <w:szCs w:val="28"/>
        </w:rPr>
        <w:t>2</w:t>
      </w:r>
      <w:r w:rsidR="00BA1E5E">
        <w:rPr>
          <w:color w:val="000000"/>
          <w:sz w:val="28"/>
          <w:szCs w:val="28"/>
        </w:rPr>
        <w:t>3</w:t>
      </w:r>
      <w:r w:rsidRPr="00E14C5E">
        <w:rPr>
          <w:color w:val="000000"/>
          <w:sz w:val="28"/>
          <w:szCs w:val="28"/>
        </w:rPr>
        <w:t xml:space="preserve"> году были приобретены:</w:t>
      </w:r>
    </w:p>
    <w:p w:rsidR="00730EA2" w:rsidRDefault="00BA1E5E" w:rsidP="00317A92">
      <w:pPr>
        <w:pStyle w:val="a3"/>
        <w:numPr>
          <w:ilvl w:val="0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газонокосилка бензиновая</w:t>
      </w:r>
      <w:r w:rsidR="00730EA2" w:rsidRPr="00E14C5E">
        <w:rPr>
          <w:sz w:val="28"/>
          <w:szCs w:val="28"/>
        </w:rPr>
        <w:t>;</w:t>
      </w:r>
    </w:p>
    <w:p w:rsidR="000F5108" w:rsidRDefault="00BA1E5E" w:rsidP="00317A92">
      <w:pPr>
        <w:pStyle w:val="a3"/>
        <w:numPr>
          <w:ilvl w:val="0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дрель аккумуляторная</w:t>
      </w:r>
      <w:r w:rsidR="000F5108">
        <w:rPr>
          <w:sz w:val="28"/>
          <w:szCs w:val="28"/>
        </w:rPr>
        <w:t>;</w:t>
      </w:r>
    </w:p>
    <w:p w:rsidR="00BA1E5E" w:rsidRDefault="00BA1E5E" w:rsidP="00317A92">
      <w:pPr>
        <w:pStyle w:val="a3"/>
        <w:numPr>
          <w:ilvl w:val="0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точило;</w:t>
      </w:r>
    </w:p>
    <w:p w:rsidR="00BA1E5E" w:rsidRDefault="00BA1E5E" w:rsidP="00317A92">
      <w:pPr>
        <w:pStyle w:val="a3"/>
        <w:numPr>
          <w:ilvl w:val="0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шторы</w:t>
      </w:r>
    </w:p>
    <w:p w:rsidR="000F5108" w:rsidRPr="00E14C5E" w:rsidRDefault="00BA1E5E" w:rsidP="00317A92">
      <w:pPr>
        <w:pStyle w:val="a3"/>
        <w:numPr>
          <w:ilvl w:val="0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весы напольные</w:t>
      </w:r>
      <w:r w:rsidR="000F5108">
        <w:rPr>
          <w:sz w:val="28"/>
          <w:szCs w:val="28"/>
        </w:rPr>
        <w:t>.</w:t>
      </w:r>
    </w:p>
    <w:p w:rsidR="00056FEF" w:rsidRPr="00E14C5E" w:rsidRDefault="00056FEF" w:rsidP="00317A92">
      <w:pPr>
        <w:pStyle w:val="a3"/>
        <w:spacing w:line="276" w:lineRule="auto"/>
        <w:ind w:firstLine="708"/>
        <w:rPr>
          <w:sz w:val="28"/>
          <w:szCs w:val="28"/>
        </w:rPr>
      </w:pPr>
      <w:r w:rsidRPr="00E14C5E">
        <w:rPr>
          <w:sz w:val="28"/>
          <w:szCs w:val="28"/>
        </w:rPr>
        <w:t>Проведены следующие работы:</w:t>
      </w:r>
    </w:p>
    <w:p w:rsidR="008E7910" w:rsidRPr="00E14C5E" w:rsidRDefault="008E7910" w:rsidP="00317A92">
      <w:pPr>
        <w:pStyle w:val="a3"/>
        <w:spacing w:line="276" w:lineRule="auto"/>
        <w:jc w:val="both"/>
        <w:rPr>
          <w:sz w:val="28"/>
          <w:szCs w:val="28"/>
        </w:rPr>
      </w:pPr>
      <w:r w:rsidRPr="00E14C5E">
        <w:rPr>
          <w:sz w:val="28"/>
          <w:szCs w:val="28"/>
        </w:rPr>
        <w:t xml:space="preserve">- испытание </w:t>
      </w:r>
      <w:r w:rsidR="006570AF">
        <w:rPr>
          <w:sz w:val="28"/>
          <w:szCs w:val="28"/>
        </w:rPr>
        <w:t xml:space="preserve">электроустановок и </w:t>
      </w:r>
      <w:r w:rsidRPr="00E14C5E">
        <w:rPr>
          <w:sz w:val="28"/>
          <w:szCs w:val="28"/>
        </w:rPr>
        <w:t>электро</w:t>
      </w:r>
      <w:r w:rsidR="006570AF">
        <w:rPr>
          <w:sz w:val="28"/>
          <w:szCs w:val="28"/>
        </w:rPr>
        <w:t>о</w:t>
      </w:r>
      <w:r w:rsidRPr="00E14C5E">
        <w:rPr>
          <w:sz w:val="28"/>
          <w:szCs w:val="28"/>
        </w:rPr>
        <w:t>борудования аттракционов и здания летнего театра,</w:t>
      </w:r>
    </w:p>
    <w:p w:rsidR="008E7910" w:rsidRPr="00E14C5E" w:rsidRDefault="008E7910" w:rsidP="00317A92">
      <w:pPr>
        <w:pStyle w:val="a3"/>
        <w:spacing w:line="276" w:lineRule="auto"/>
        <w:rPr>
          <w:sz w:val="28"/>
          <w:szCs w:val="28"/>
        </w:rPr>
      </w:pPr>
      <w:r w:rsidRPr="00E14C5E">
        <w:rPr>
          <w:sz w:val="28"/>
          <w:szCs w:val="28"/>
        </w:rPr>
        <w:t>- техническое освидетельствование аттракционов,</w:t>
      </w:r>
    </w:p>
    <w:p w:rsidR="00E2584D" w:rsidRPr="00E14C5E" w:rsidRDefault="00E2584D" w:rsidP="00317A92">
      <w:pPr>
        <w:pStyle w:val="a3"/>
        <w:spacing w:line="276" w:lineRule="auto"/>
        <w:rPr>
          <w:sz w:val="28"/>
          <w:szCs w:val="28"/>
        </w:rPr>
      </w:pPr>
      <w:r w:rsidRPr="00E14C5E">
        <w:rPr>
          <w:sz w:val="28"/>
          <w:szCs w:val="28"/>
        </w:rPr>
        <w:t xml:space="preserve">- техническое обслуживание и ремонт </w:t>
      </w:r>
      <w:r w:rsidR="004E1233">
        <w:rPr>
          <w:sz w:val="28"/>
          <w:szCs w:val="28"/>
        </w:rPr>
        <w:t xml:space="preserve">компьютерной </w:t>
      </w:r>
      <w:r w:rsidRPr="00E14C5E">
        <w:rPr>
          <w:sz w:val="28"/>
          <w:szCs w:val="28"/>
        </w:rPr>
        <w:t>техники,</w:t>
      </w:r>
    </w:p>
    <w:p w:rsidR="00200215" w:rsidRPr="00E14C5E" w:rsidRDefault="00E2584D" w:rsidP="00324964">
      <w:pPr>
        <w:pStyle w:val="a3"/>
        <w:spacing w:line="276" w:lineRule="auto"/>
        <w:rPr>
          <w:sz w:val="28"/>
          <w:szCs w:val="28"/>
        </w:rPr>
      </w:pPr>
      <w:r w:rsidRPr="00E14C5E">
        <w:rPr>
          <w:sz w:val="28"/>
          <w:szCs w:val="28"/>
        </w:rPr>
        <w:t>-</w:t>
      </w:r>
      <w:r w:rsidR="00E00A10">
        <w:rPr>
          <w:sz w:val="28"/>
          <w:szCs w:val="28"/>
        </w:rPr>
        <w:t xml:space="preserve"> </w:t>
      </w:r>
      <w:proofErr w:type="spellStart"/>
      <w:r w:rsidR="00E00A10">
        <w:rPr>
          <w:sz w:val="28"/>
          <w:szCs w:val="28"/>
        </w:rPr>
        <w:t>спецоценка</w:t>
      </w:r>
      <w:proofErr w:type="spellEnd"/>
      <w:r w:rsidR="00E00A10">
        <w:rPr>
          <w:sz w:val="28"/>
          <w:szCs w:val="28"/>
        </w:rPr>
        <w:t xml:space="preserve"> условий труда,</w:t>
      </w:r>
    </w:p>
    <w:p w:rsidR="00324964" w:rsidRDefault="00200215" w:rsidP="00317A92">
      <w:pPr>
        <w:pStyle w:val="a3"/>
        <w:spacing w:line="276" w:lineRule="auto"/>
        <w:jc w:val="both"/>
        <w:rPr>
          <w:sz w:val="28"/>
          <w:szCs w:val="28"/>
        </w:rPr>
      </w:pPr>
      <w:r w:rsidRPr="00E14C5E">
        <w:rPr>
          <w:sz w:val="28"/>
          <w:szCs w:val="28"/>
        </w:rPr>
        <w:t>-</w:t>
      </w:r>
      <w:r w:rsidR="00E00A10">
        <w:rPr>
          <w:sz w:val="28"/>
          <w:szCs w:val="28"/>
        </w:rPr>
        <w:t xml:space="preserve"> медосмотр сотрудников</w:t>
      </w:r>
    </w:p>
    <w:p w:rsidR="005B18E6" w:rsidRDefault="005B18E6" w:rsidP="00317A92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подготовлена рабочая документация на капитальный ремонт фонтана</w:t>
      </w:r>
    </w:p>
    <w:p w:rsidR="005B18E6" w:rsidRDefault="005B18E6" w:rsidP="00317A92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благоустройство клумб вокруг фонтана</w:t>
      </w:r>
    </w:p>
    <w:p w:rsidR="00C97FD1" w:rsidRDefault="00C97FD1" w:rsidP="00172DF9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C97FD1" w:rsidRDefault="00E70434" w:rsidP="00E70434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Заверш</w:t>
      </w:r>
      <w:r w:rsidR="00E00A10">
        <w:rPr>
          <w:sz w:val="28"/>
          <w:szCs w:val="28"/>
        </w:rPr>
        <w:t>ены</w:t>
      </w:r>
      <w:r>
        <w:rPr>
          <w:sz w:val="28"/>
          <w:szCs w:val="28"/>
        </w:rPr>
        <w:t xml:space="preserve"> работы по технологическому присоединению к электрическим сетям мощностью 0,4 кВ.</w:t>
      </w:r>
    </w:p>
    <w:p w:rsidR="00C97FD1" w:rsidRPr="00E14C5E" w:rsidRDefault="00C97FD1" w:rsidP="00680144">
      <w:pPr>
        <w:pStyle w:val="a3"/>
        <w:spacing w:line="276" w:lineRule="auto"/>
        <w:ind w:left="708"/>
        <w:jc w:val="both"/>
        <w:rPr>
          <w:sz w:val="28"/>
          <w:szCs w:val="28"/>
        </w:rPr>
      </w:pPr>
    </w:p>
    <w:p w:rsidR="006958E9" w:rsidRPr="00764B5D" w:rsidRDefault="006958E9" w:rsidP="00317A92">
      <w:pPr>
        <w:pStyle w:val="a3"/>
        <w:spacing w:line="276" w:lineRule="auto"/>
        <w:jc w:val="center"/>
        <w:rPr>
          <w:b/>
          <w:i/>
          <w:color w:val="17365D" w:themeColor="text2" w:themeShade="BF"/>
          <w:sz w:val="32"/>
          <w:szCs w:val="32"/>
        </w:rPr>
      </w:pPr>
      <w:r w:rsidRPr="00764B5D">
        <w:rPr>
          <w:b/>
          <w:i/>
          <w:color w:val="17365D" w:themeColor="text2" w:themeShade="BF"/>
          <w:sz w:val="32"/>
          <w:szCs w:val="32"/>
        </w:rPr>
        <w:t>В целях безопасности посетителей городского парка культуры и отд</w:t>
      </w:r>
      <w:r w:rsidR="008806B5" w:rsidRPr="00764B5D">
        <w:rPr>
          <w:b/>
          <w:i/>
          <w:color w:val="17365D" w:themeColor="text2" w:themeShade="BF"/>
          <w:sz w:val="32"/>
          <w:szCs w:val="32"/>
        </w:rPr>
        <w:t>ыха, персонала учреждения в 20</w:t>
      </w:r>
      <w:r w:rsidR="004E1233" w:rsidRPr="00764B5D">
        <w:rPr>
          <w:b/>
          <w:i/>
          <w:color w:val="17365D" w:themeColor="text2" w:themeShade="BF"/>
          <w:sz w:val="32"/>
          <w:szCs w:val="32"/>
        </w:rPr>
        <w:t>2</w:t>
      </w:r>
      <w:r w:rsidR="00E00A10">
        <w:rPr>
          <w:b/>
          <w:i/>
          <w:color w:val="17365D" w:themeColor="text2" w:themeShade="BF"/>
          <w:sz w:val="32"/>
          <w:szCs w:val="32"/>
        </w:rPr>
        <w:t>3</w:t>
      </w:r>
      <w:r w:rsidRPr="00764B5D">
        <w:rPr>
          <w:b/>
          <w:i/>
          <w:color w:val="17365D" w:themeColor="text2" w:themeShade="BF"/>
          <w:sz w:val="32"/>
          <w:szCs w:val="32"/>
        </w:rPr>
        <w:t xml:space="preserve"> году проведены следующие мероприятия:</w:t>
      </w:r>
    </w:p>
    <w:p w:rsidR="006958E9" w:rsidRPr="00E14C5E" w:rsidRDefault="006958E9" w:rsidP="00317A92">
      <w:pPr>
        <w:pStyle w:val="a3"/>
        <w:spacing w:line="276" w:lineRule="auto"/>
        <w:jc w:val="center"/>
        <w:rPr>
          <w:b/>
          <w:i/>
          <w:color w:val="0070C0"/>
          <w:sz w:val="32"/>
          <w:szCs w:val="32"/>
        </w:rPr>
      </w:pPr>
    </w:p>
    <w:p w:rsidR="008E7910" w:rsidRDefault="008E7910" w:rsidP="00DA33B7">
      <w:pPr>
        <w:pStyle w:val="aa"/>
        <w:numPr>
          <w:ilvl w:val="0"/>
          <w:numId w:val="7"/>
        </w:numPr>
        <w:shd w:val="clear" w:color="auto" w:fill="FFFFFF"/>
        <w:spacing w:after="0"/>
        <w:ind w:left="284" w:hanging="1"/>
        <w:jc w:val="both"/>
        <w:rPr>
          <w:rFonts w:ascii="Times New Roman" w:hAnsi="Times New Roman"/>
          <w:spacing w:val="-2"/>
          <w:sz w:val="28"/>
          <w:szCs w:val="28"/>
        </w:rPr>
      </w:pPr>
      <w:r w:rsidRPr="00E14C5E">
        <w:rPr>
          <w:rFonts w:ascii="Times New Roman" w:hAnsi="Times New Roman"/>
          <w:spacing w:val="-2"/>
          <w:sz w:val="28"/>
          <w:szCs w:val="28"/>
        </w:rPr>
        <w:t>Пройдено техническое освидетельствование всех аттракционов специализированной организацией ООО «</w:t>
      </w:r>
      <w:r w:rsidR="00DA33B7">
        <w:rPr>
          <w:rFonts w:ascii="Times New Roman" w:hAnsi="Times New Roman"/>
          <w:spacing w:val="-2"/>
          <w:sz w:val="28"/>
          <w:szCs w:val="28"/>
        </w:rPr>
        <w:t>Научно-внедренческое предприятие «ДИАМЕТ»</w:t>
      </w:r>
      <w:r w:rsidRPr="00E14C5E">
        <w:rPr>
          <w:rFonts w:ascii="Times New Roman" w:hAnsi="Times New Roman"/>
          <w:spacing w:val="-2"/>
          <w:sz w:val="28"/>
          <w:szCs w:val="28"/>
        </w:rPr>
        <w:t xml:space="preserve"> г. </w:t>
      </w:r>
      <w:r w:rsidR="00DA33B7">
        <w:rPr>
          <w:rFonts w:ascii="Times New Roman" w:hAnsi="Times New Roman"/>
          <w:spacing w:val="-2"/>
          <w:sz w:val="28"/>
          <w:szCs w:val="28"/>
        </w:rPr>
        <w:t>Ивантеевка Московской обл.</w:t>
      </w:r>
      <w:r w:rsidRPr="00E14C5E">
        <w:rPr>
          <w:rFonts w:ascii="Times New Roman" w:hAnsi="Times New Roman"/>
          <w:spacing w:val="-2"/>
          <w:sz w:val="28"/>
          <w:szCs w:val="28"/>
        </w:rPr>
        <w:t>;</w:t>
      </w:r>
    </w:p>
    <w:p w:rsidR="000E306B" w:rsidRDefault="000E306B" w:rsidP="00DA33B7">
      <w:pPr>
        <w:pStyle w:val="aa"/>
        <w:numPr>
          <w:ilvl w:val="0"/>
          <w:numId w:val="7"/>
        </w:numPr>
        <w:shd w:val="clear" w:color="auto" w:fill="FFFFFF"/>
        <w:spacing w:after="0"/>
        <w:ind w:left="284" w:hanging="1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Проведена проверка пожарных кранов и пожарных гидрантов на давление и водоотдачу;</w:t>
      </w:r>
    </w:p>
    <w:p w:rsidR="00DA33B7" w:rsidRDefault="000E306B" w:rsidP="00DA33B7">
      <w:pPr>
        <w:pStyle w:val="aa"/>
        <w:numPr>
          <w:ilvl w:val="0"/>
          <w:numId w:val="7"/>
        </w:numPr>
        <w:shd w:val="clear" w:color="auto" w:fill="FFFFFF"/>
        <w:spacing w:after="0"/>
        <w:ind w:left="284" w:hanging="1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Продлены сроки действия</w:t>
      </w:r>
      <w:r w:rsidR="00DA33B7">
        <w:rPr>
          <w:rFonts w:ascii="Times New Roman" w:hAnsi="Times New Roman"/>
          <w:spacing w:val="-2"/>
          <w:sz w:val="28"/>
          <w:szCs w:val="28"/>
        </w:rPr>
        <w:t xml:space="preserve"> свидетельств о государственной регистрации аттракционов в количестве 3 шт.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6570AF" w:rsidRPr="00DA33B7" w:rsidRDefault="006570AF" w:rsidP="00DA33B7">
      <w:pPr>
        <w:pStyle w:val="aa"/>
        <w:numPr>
          <w:ilvl w:val="0"/>
          <w:numId w:val="7"/>
        </w:numPr>
        <w:shd w:val="clear" w:color="auto" w:fill="FFFFFF"/>
        <w:spacing w:after="0"/>
        <w:ind w:left="284" w:hanging="1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Приобретены аптечки первой медицинской помощи на каждый аттракцион;</w:t>
      </w:r>
    </w:p>
    <w:p w:rsidR="008E7910" w:rsidRPr="00E14C5E" w:rsidRDefault="008E7910" w:rsidP="00317A92">
      <w:pPr>
        <w:pStyle w:val="aa"/>
        <w:numPr>
          <w:ilvl w:val="0"/>
          <w:numId w:val="7"/>
        </w:numPr>
        <w:spacing w:after="0"/>
        <w:ind w:left="283" w:firstLine="1"/>
        <w:jc w:val="both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>Ежемесячно проводится техническое обслуживание сре</w:t>
      </w:r>
      <w:proofErr w:type="gramStart"/>
      <w:r w:rsidRPr="00E14C5E">
        <w:rPr>
          <w:rFonts w:ascii="Times New Roman" w:hAnsi="Times New Roman"/>
          <w:sz w:val="28"/>
          <w:szCs w:val="28"/>
        </w:rPr>
        <w:t>дств тр</w:t>
      </w:r>
      <w:proofErr w:type="gramEnd"/>
      <w:r w:rsidRPr="00E14C5E">
        <w:rPr>
          <w:rFonts w:ascii="Times New Roman" w:hAnsi="Times New Roman"/>
          <w:sz w:val="28"/>
          <w:szCs w:val="28"/>
        </w:rPr>
        <w:t>евожной и пожарной сигнализации;</w:t>
      </w:r>
    </w:p>
    <w:p w:rsidR="00E00A10" w:rsidRDefault="00E00A10" w:rsidP="00317A92">
      <w:pPr>
        <w:pStyle w:val="aa"/>
        <w:numPr>
          <w:ilvl w:val="0"/>
          <w:numId w:val="7"/>
        </w:numPr>
        <w:spacing w:after="0"/>
        <w:ind w:left="284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Пройдено </w:t>
      </w:r>
      <w:proofErr w:type="gramStart"/>
      <w:r>
        <w:rPr>
          <w:rFonts w:ascii="Times New Roman" w:hAnsi="Times New Roman"/>
          <w:sz w:val="28"/>
          <w:szCs w:val="28"/>
        </w:rPr>
        <w:t>обучение по оказанию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первой помощи пострадавшим;</w:t>
      </w:r>
    </w:p>
    <w:p w:rsidR="00E00A10" w:rsidRDefault="00A45C9B" w:rsidP="00317A92">
      <w:pPr>
        <w:pStyle w:val="aa"/>
        <w:numPr>
          <w:ilvl w:val="0"/>
          <w:numId w:val="7"/>
        </w:numPr>
        <w:spacing w:after="0"/>
        <w:ind w:left="284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Пройдено </w:t>
      </w:r>
      <w:proofErr w:type="gramStart"/>
      <w:r>
        <w:rPr>
          <w:rFonts w:ascii="Times New Roman" w:hAnsi="Times New Roman"/>
          <w:sz w:val="28"/>
          <w:szCs w:val="28"/>
        </w:rPr>
        <w:t>обучение по использованию</w:t>
      </w:r>
      <w:proofErr w:type="gramEnd"/>
      <w:r>
        <w:rPr>
          <w:rFonts w:ascii="Times New Roman" w:hAnsi="Times New Roman"/>
          <w:sz w:val="28"/>
          <w:szCs w:val="28"/>
        </w:rPr>
        <w:t xml:space="preserve"> (применению) средств индивидуальной защиты</w:t>
      </w:r>
    </w:p>
    <w:p w:rsidR="00A45C9B" w:rsidRDefault="00A45C9B" w:rsidP="00317A92">
      <w:pPr>
        <w:pStyle w:val="aa"/>
        <w:numPr>
          <w:ilvl w:val="0"/>
          <w:numId w:val="7"/>
        </w:numPr>
        <w:spacing w:after="0"/>
        <w:ind w:left="284" w:hanging="1"/>
        <w:jc w:val="both"/>
        <w:rPr>
          <w:rFonts w:ascii="Times New Roman" w:hAnsi="Times New Roman"/>
          <w:sz w:val="28"/>
          <w:szCs w:val="28"/>
        </w:rPr>
      </w:pPr>
      <w:r w:rsidRPr="00A45C9B">
        <w:rPr>
          <w:rFonts w:ascii="Times New Roman" w:hAnsi="Times New Roman"/>
          <w:sz w:val="28"/>
          <w:szCs w:val="28"/>
        </w:rPr>
        <w:t>Пройдено обучение «Безопасным методам и приемам выполнения работ при воздействии и (или) опасных производственных факторов, источников опасности, иде</w:t>
      </w:r>
      <w:r>
        <w:rPr>
          <w:rFonts w:ascii="Times New Roman" w:hAnsi="Times New Roman"/>
          <w:sz w:val="28"/>
          <w:szCs w:val="28"/>
        </w:rPr>
        <w:t>нтифицированных в рамках специальной оценки условий труда и оценки профессиональных рисков</w:t>
      </w:r>
    </w:p>
    <w:p w:rsidR="006958E9" w:rsidRPr="00A45C9B" w:rsidRDefault="00D57479" w:rsidP="00317A92">
      <w:pPr>
        <w:pStyle w:val="aa"/>
        <w:numPr>
          <w:ilvl w:val="0"/>
          <w:numId w:val="7"/>
        </w:numPr>
        <w:spacing w:after="0"/>
        <w:ind w:left="284" w:hanging="1"/>
        <w:jc w:val="both"/>
        <w:rPr>
          <w:rFonts w:ascii="Times New Roman" w:hAnsi="Times New Roman"/>
          <w:sz w:val="28"/>
          <w:szCs w:val="28"/>
        </w:rPr>
      </w:pPr>
      <w:r w:rsidRPr="00A45C9B">
        <w:rPr>
          <w:rFonts w:ascii="Times New Roman" w:hAnsi="Times New Roman"/>
          <w:sz w:val="28"/>
          <w:szCs w:val="28"/>
        </w:rPr>
        <w:t>Т</w:t>
      </w:r>
      <w:r w:rsidR="006958E9" w:rsidRPr="00A45C9B">
        <w:rPr>
          <w:rFonts w:ascii="Times New Roman" w:hAnsi="Times New Roman"/>
          <w:sz w:val="28"/>
          <w:szCs w:val="28"/>
        </w:rPr>
        <w:t>ерритория парка находится под круглосуточным наблюдением сотрудников частного охранного предприятия</w:t>
      </w:r>
      <w:r w:rsidR="008E7910" w:rsidRPr="00A45C9B">
        <w:rPr>
          <w:rFonts w:ascii="Times New Roman" w:hAnsi="Times New Roman"/>
          <w:sz w:val="28"/>
          <w:szCs w:val="28"/>
        </w:rPr>
        <w:t xml:space="preserve"> «Охрана ТТР»;</w:t>
      </w:r>
    </w:p>
    <w:p w:rsidR="008806B5" w:rsidRPr="00E14C5E" w:rsidRDefault="00D57479" w:rsidP="00317A92">
      <w:pPr>
        <w:pStyle w:val="aa"/>
        <w:numPr>
          <w:ilvl w:val="0"/>
          <w:numId w:val="7"/>
        </w:numPr>
        <w:spacing w:after="0"/>
        <w:ind w:left="284" w:hanging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4C5E">
        <w:rPr>
          <w:rFonts w:ascii="Times New Roman" w:hAnsi="Times New Roman"/>
          <w:sz w:val="28"/>
          <w:szCs w:val="28"/>
        </w:rPr>
        <w:t>Т</w:t>
      </w:r>
      <w:r w:rsidR="008806B5" w:rsidRPr="00E14C5E">
        <w:rPr>
          <w:rFonts w:ascii="Times New Roman" w:hAnsi="Times New Roman"/>
          <w:sz w:val="28"/>
          <w:szCs w:val="28"/>
        </w:rPr>
        <w:t xml:space="preserve">ерритория набережной </w:t>
      </w:r>
      <w:r w:rsidR="008E7910" w:rsidRPr="00E14C5E">
        <w:rPr>
          <w:rFonts w:ascii="Times New Roman" w:hAnsi="Times New Roman"/>
          <w:sz w:val="28"/>
          <w:szCs w:val="28"/>
        </w:rPr>
        <w:t xml:space="preserve">в период с июня по август </w:t>
      </w:r>
      <w:r w:rsidR="008806B5" w:rsidRPr="00E14C5E">
        <w:rPr>
          <w:rFonts w:ascii="Times New Roman" w:hAnsi="Times New Roman"/>
          <w:sz w:val="28"/>
          <w:szCs w:val="28"/>
        </w:rPr>
        <w:t>патрулир</w:t>
      </w:r>
      <w:r w:rsidR="008E7910" w:rsidRPr="00E14C5E">
        <w:rPr>
          <w:rFonts w:ascii="Times New Roman" w:hAnsi="Times New Roman"/>
          <w:sz w:val="28"/>
          <w:szCs w:val="28"/>
        </w:rPr>
        <w:t>овалась обществом с ограниченной ответственность охранным предприятием «Вымпел»;</w:t>
      </w:r>
      <w:proofErr w:type="gramEnd"/>
    </w:p>
    <w:p w:rsidR="008E7910" w:rsidRPr="00E14C5E" w:rsidRDefault="008E7910" w:rsidP="00317A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07B5" w:rsidRPr="00764B5D" w:rsidRDefault="007C3D61" w:rsidP="00317A92">
      <w:pPr>
        <w:pStyle w:val="a3"/>
        <w:spacing w:line="276" w:lineRule="auto"/>
        <w:jc w:val="center"/>
        <w:rPr>
          <w:b/>
          <w:i/>
          <w:color w:val="17365D" w:themeColor="text2" w:themeShade="BF"/>
          <w:sz w:val="32"/>
          <w:szCs w:val="32"/>
        </w:rPr>
      </w:pPr>
      <w:r w:rsidRPr="00F1394C">
        <w:rPr>
          <w:b/>
          <w:i/>
          <w:color w:val="17365D" w:themeColor="text2" w:themeShade="BF"/>
          <w:sz w:val="32"/>
          <w:szCs w:val="32"/>
        </w:rPr>
        <w:t>За 20</w:t>
      </w:r>
      <w:r w:rsidR="00DA33B7" w:rsidRPr="00F1394C">
        <w:rPr>
          <w:b/>
          <w:i/>
          <w:color w:val="17365D" w:themeColor="text2" w:themeShade="BF"/>
          <w:sz w:val="32"/>
          <w:szCs w:val="32"/>
        </w:rPr>
        <w:t>2</w:t>
      </w:r>
      <w:r w:rsidR="00443EB4">
        <w:rPr>
          <w:b/>
          <w:i/>
          <w:color w:val="17365D" w:themeColor="text2" w:themeShade="BF"/>
          <w:sz w:val="32"/>
          <w:szCs w:val="32"/>
        </w:rPr>
        <w:t>3</w:t>
      </w:r>
      <w:r w:rsidRPr="00F1394C">
        <w:rPr>
          <w:b/>
          <w:i/>
          <w:color w:val="17365D" w:themeColor="text2" w:themeShade="BF"/>
          <w:sz w:val="32"/>
          <w:szCs w:val="32"/>
        </w:rPr>
        <w:t xml:space="preserve"> год</w:t>
      </w:r>
      <w:r w:rsidR="007807B5" w:rsidRPr="00F1394C">
        <w:rPr>
          <w:b/>
          <w:i/>
          <w:color w:val="17365D" w:themeColor="text2" w:themeShade="BF"/>
          <w:sz w:val="32"/>
          <w:szCs w:val="32"/>
        </w:rPr>
        <w:t xml:space="preserve"> были проведены следующие мероприятия на территории городка аттракционов:</w:t>
      </w:r>
    </w:p>
    <w:p w:rsidR="0063513A" w:rsidRPr="0063513A" w:rsidRDefault="0063513A" w:rsidP="0063513A">
      <w:pPr>
        <w:spacing w:after="0"/>
        <w:ind w:left="283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13A">
        <w:rPr>
          <w:rFonts w:ascii="Times New Roman" w:hAnsi="Times New Roman"/>
          <w:sz w:val="28"/>
          <w:szCs w:val="28"/>
        </w:rPr>
        <w:t>Так как большинство аттракционов в МБУК «Туапсинский городской парк культуры и отдыха» превышает срок эксплуатации по нормативу, для приведения в соответствие к требованиям Постановления Правительства от 20 декабря 2019 года № 1732 и Постановления Правительства от 30 декабря 2019 года №1939, то до начала сезона работы аттракционной техники была проведена огромная работа только силами работников учреждения и за счет внебюджетных средств.</w:t>
      </w:r>
      <w:proofErr w:type="gramEnd"/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Аттракцион «Автопоезд «Экспресс шоссе – 1»: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- заменено металлическое покрытие полов в вагончиках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- очищены от старой краски и загрунтованы металлические конструкции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- покрашены металлические детали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- установлены ремни в месте сцепления вагонов</w:t>
      </w:r>
    </w:p>
    <w:p w:rsid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- заменено моторное масло</w:t>
      </w:r>
    </w:p>
    <w:p w:rsidR="00443EB4" w:rsidRPr="0063513A" w:rsidRDefault="00443EB4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1827">
        <w:rPr>
          <w:rFonts w:ascii="Times New Roman" w:hAnsi="Times New Roman"/>
          <w:sz w:val="28"/>
          <w:szCs w:val="28"/>
        </w:rPr>
        <w:t>приобретена и установлена новая резина</w:t>
      </w:r>
      <w:r>
        <w:rPr>
          <w:rFonts w:ascii="Times New Roman" w:hAnsi="Times New Roman"/>
          <w:sz w:val="28"/>
          <w:szCs w:val="28"/>
        </w:rPr>
        <w:t xml:space="preserve"> на трактор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Аттракцион «Колокольчик»: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- заменен бандаж на двигателе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- покрашено ограждение ат</w:t>
      </w:r>
      <w:r w:rsidR="00887153">
        <w:rPr>
          <w:rFonts w:ascii="Times New Roman" w:hAnsi="Times New Roman"/>
          <w:sz w:val="28"/>
          <w:szCs w:val="28"/>
        </w:rPr>
        <w:t>т</w:t>
      </w:r>
      <w:r w:rsidRPr="0063513A">
        <w:rPr>
          <w:rFonts w:ascii="Times New Roman" w:hAnsi="Times New Roman"/>
          <w:sz w:val="28"/>
          <w:szCs w:val="28"/>
        </w:rPr>
        <w:t>ракциона</w:t>
      </w:r>
    </w:p>
    <w:p w:rsid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- покрашены металлические детали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Аттракцион «Водный «Юниор»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 xml:space="preserve">- приобретены и установлены запасные части на </w:t>
      </w:r>
      <w:proofErr w:type="spellStart"/>
      <w:r w:rsidRPr="0063513A">
        <w:rPr>
          <w:rFonts w:ascii="Times New Roman" w:hAnsi="Times New Roman"/>
          <w:sz w:val="28"/>
          <w:szCs w:val="28"/>
        </w:rPr>
        <w:t>электролодочки</w:t>
      </w:r>
      <w:proofErr w:type="spellEnd"/>
      <w:r w:rsidRPr="0063513A">
        <w:rPr>
          <w:rFonts w:ascii="Times New Roman" w:hAnsi="Times New Roman"/>
          <w:sz w:val="28"/>
          <w:szCs w:val="28"/>
        </w:rPr>
        <w:t xml:space="preserve"> (щетки для двигателя, аккумуляторы, зарядное устройство для аккумуляторов)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- переоборудованы ступени на посадку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Аттракцион «</w:t>
      </w:r>
      <w:proofErr w:type="spellStart"/>
      <w:r w:rsidRPr="0063513A">
        <w:rPr>
          <w:rFonts w:ascii="Times New Roman" w:hAnsi="Times New Roman"/>
          <w:sz w:val="28"/>
          <w:szCs w:val="28"/>
        </w:rPr>
        <w:t>Тропикана</w:t>
      </w:r>
      <w:proofErr w:type="spellEnd"/>
      <w:r w:rsidRPr="0063513A">
        <w:rPr>
          <w:rFonts w:ascii="Times New Roman" w:hAnsi="Times New Roman"/>
          <w:sz w:val="28"/>
          <w:szCs w:val="28"/>
        </w:rPr>
        <w:t>»</w:t>
      </w:r>
    </w:p>
    <w:p w:rsidR="006570AF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 xml:space="preserve">- </w:t>
      </w:r>
      <w:r w:rsidR="006570AF">
        <w:rPr>
          <w:rFonts w:ascii="Times New Roman" w:hAnsi="Times New Roman"/>
          <w:sz w:val="28"/>
          <w:szCs w:val="28"/>
        </w:rPr>
        <w:t>установлен новый мотор-редуктор</w:t>
      </w:r>
    </w:p>
    <w:p w:rsidR="0063513A" w:rsidRPr="0063513A" w:rsidRDefault="006570AF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513A" w:rsidRPr="0063513A">
        <w:rPr>
          <w:rFonts w:ascii="Times New Roman" w:hAnsi="Times New Roman"/>
          <w:sz w:val="28"/>
          <w:szCs w:val="28"/>
        </w:rPr>
        <w:t>заменены карабины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lastRenderedPageBreak/>
        <w:t>- установлено и покрашено металлическое ограждение аттракциона</w:t>
      </w:r>
    </w:p>
    <w:p w:rsid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- заменены болты и крепления на сиденьях</w:t>
      </w:r>
    </w:p>
    <w:p w:rsidR="00C76F98" w:rsidRDefault="00771559" w:rsidP="00771559">
      <w:pPr>
        <w:pStyle w:val="a3"/>
        <w:spacing w:line="276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443EB4">
        <w:rPr>
          <w:color w:val="000000"/>
          <w:sz w:val="28"/>
          <w:szCs w:val="28"/>
        </w:rPr>
        <w:t xml:space="preserve">становлено </w:t>
      </w:r>
      <w:r>
        <w:rPr>
          <w:color w:val="000000"/>
          <w:sz w:val="28"/>
          <w:szCs w:val="28"/>
        </w:rPr>
        <w:t xml:space="preserve">дополнительное </w:t>
      </w:r>
      <w:r w:rsidR="00443EB4">
        <w:rPr>
          <w:color w:val="000000"/>
          <w:sz w:val="28"/>
          <w:szCs w:val="28"/>
        </w:rPr>
        <w:t>освещение территории</w:t>
      </w:r>
      <w:r>
        <w:rPr>
          <w:color w:val="000000"/>
          <w:sz w:val="28"/>
          <w:szCs w:val="28"/>
        </w:rPr>
        <w:t xml:space="preserve"> городка аттракционов</w:t>
      </w:r>
      <w:r w:rsidR="00443EB4">
        <w:rPr>
          <w:color w:val="000000"/>
          <w:sz w:val="28"/>
          <w:szCs w:val="28"/>
        </w:rPr>
        <w:t>.</w:t>
      </w:r>
    </w:p>
    <w:p w:rsidR="00443EB4" w:rsidRPr="00E14C5E" w:rsidRDefault="00443EB4" w:rsidP="00317A92">
      <w:pPr>
        <w:pStyle w:val="a3"/>
        <w:spacing w:line="276" w:lineRule="auto"/>
        <w:ind w:left="1080"/>
        <w:rPr>
          <w:color w:val="000000"/>
          <w:sz w:val="28"/>
          <w:szCs w:val="28"/>
        </w:rPr>
      </w:pPr>
    </w:p>
    <w:p w:rsidR="00BF2282" w:rsidRPr="00E14C5E" w:rsidRDefault="00767FC7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4C5E">
        <w:rPr>
          <w:rFonts w:ascii="Times New Roman" w:hAnsi="Times New Roman"/>
          <w:b/>
          <w:sz w:val="28"/>
          <w:szCs w:val="28"/>
          <w:u w:val="single"/>
        </w:rPr>
        <w:t>ДЕЯТЕЛЬНОСТЬ</w:t>
      </w:r>
      <w:r w:rsidR="006A2B9C" w:rsidRPr="00E14C5E">
        <w:rPr>
          <w:rFonts w:ascii="Times New Roman" w:hAnsi="Times New Roman"/>
          <w:b/>
          <w:sz w:val="28"/>
          <w:szCs w:val="28"/>
          <w:u w:val="single"/>
        </w:rPr>
        <w:t xml:space="preserve"> ГОРОДСКОГО </w:t>
      </w:r>
      <w:r w:rsidRPr="00E14C5E">
        <w:rPr>
          <w:rFonts w:ascii="Times New Roman" w:hAnsi="Times New Roman"/>
          <w:b/>
          <w:sz w:val="28"/>
          <w:szCs w:val="28"/>
          <w:u w:val="single"/>
        </w:rPr>
        <w:t>ПАРКА</w:t>
      </w:r>
    </w:p>
    <w:p w:rsidR="00992B31" w:rsidRDefault="00992B31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5CEB" w:rsidRPr="00FB4028" w:rsidRDefault="008B5CEB" w:rsidP="008B5CEB">
      <w:pPr>
        <w:spacing w:after="0"/>
        <w:ind w:firstLine="567"/>
        <w:jc w:val="both"/>
        <w:rPr>
          <w:rFonts w:ascii="Times New Roman" w:eastAsia="Mangal" w:hAnsi="Times New Roman"/>
          <w:sz w:val="28"/>
          <w:szCs w:val="28"/>
          <w:lang w:eastAsia="hi-IN"/>
        </w:rPr>
      </w:pPr>
      <w:bookmarkStart w:id="0" w:name="__DdeLink__4626_1639044597"/>
      <w:r w:rsidRPr="00FB4028">
        <w:rPr>
          <w:rFonts w:ascii="Times New Roman" w:eastAsia="Mangal" w:hAnsi="Times New Roman"/>
          <w:sz w:val="28"/>
          <w:szCs w:val="28"/>
          <w:lang w:eastAsia="hi-IN"/>
        </w:rPr>
        <w:t xml:space="preserve">Городской парк культуры и отдыха в 2023 году начал свою работу в самых различных направлениях. Опираясь на законодательные акты и нормативную правовую базу в области культуры и охраны здоровья, по духовно- нравственному и физическому оздоровлению населения, </w:t>
      </w:r>
      <w:proofErr w:type="spellStart"/>
      <w:r w:rsidRPr="00FB4028">
        <w:rPr>
          <w:rFonts w:ascii="Times New Roman" w:eastAsia="Mangal" w:hAnsi="Times New Roman"/>
          <w:sz w:val="28"/>
          <w:szCs w:val="28"/>
          <w:lang w:eastAsia="hi-IN"/>
        </w:rPr>
        <w:t>культурно-досуговыми</w:t>
      </w:r>
      <w:proofErr w:type="spellEnd"/>
      <w:r w:rsidRPr="00FB4028">
        <w:rPr>
          <w:rFonts w:ascii="Times New Roman" w:eastAsia="Mangal" w:hAnsi="Times New Roman"/>
          <w:sz w:val="28"/>
          <w:szCs w:val="28"/>
          <w:lang w:eastAsia="hi-IN"/>
        </w:rPr>
        <w:t xml:space="preserve"> и художественно-творческими средствами, военно-патриотическим направлениям, </w:t>
      </w:r>
      <w:proofErr w:type="spellStart"/>
      <w:r w:rsidRPr="00FB4028">
        <w:rPr>
          <w:rFonts w:ascii="Times New Roman" w:eastAsia="Mangal" w:hAnsi="Times New Roman"/>
          <w:sz w:val="28"/>
          <w:szCs w:val="28"/>
          <w:lang w:eastAsia="hi-IN"/>
        </w:rPr>
        <w:t>культурно-досуговым</w:t>
      </w:r>
      <w:proofErr w:type="spellEnd"/>
      <w:r w:rsidRPr="00FB4028">
        <w:rPr>
          <w:rFonts w:ascii="Times New Roman" w:eastAsia="Mangal" w:hAnsi="Times New Roman"/>
          <w:sz w:val="28"/>
          <w:szCs w:val="28"/>
          <w:lang w:eastAsia="hi-IN"/>
        </w:rPr>
        <w:t xml:space="preserve"> направлениям для детей и подростков, а так же не маловажное направление работа с людьми с ограниченными возможностями здоровья.</w:t>
      </w:r>
    </w:p>
    <w:p w:rsidR="008B5CEB" w:rsidRPr="00FB4028" w:rsidRDefault="008B5CEB" w:rsidP="008B5CEB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4028">
        <w:rPr>
          <w:rFonts w:ascii="Times New Roman" w:hAnsi="Times New Roman"/>
          <w:sz w:val="28"/>
          <w:szCs w:val="28"/>
          <w:shd w:val="clear" w:color="auto" w:fill="FFFFFF"/>
        </w:rPr>
        <w:t>Гулять в нашем  парке очень п</w:t>
      </w:r>
      <w:r>
        <w:rPr>
          <w:rFonts w:ascii="Times New Roman" w:hAnsi="Times New Roman"/>
          <w:sz w:val="28"/>
          <w:szCs w:val="28"/>
          <w:shd w:val="clear" w:color="auto" w:fill="FFFFFF"/>
        </w:rPr>
        <w:t>риятно в любое время года. П</w:t>
      </w:r>
      <w:r w:rsidRPr="00FB4028">
        <w:rPr>
          <w:rFonts w:ascii="Times New Roman" w:hAnsi="Times New Roman"/>
          <w:sz w:val="28"/>
          <w:szCs w:val="28"/>
          <w:shd w:val="clear" w:color="auto" w:fill="FFFFFF"/>
        </w:rPr>
        <w:t>арк нравится всем: и детишкам, и взрослым людям, и людям преклонного возраста. Для детей в парке есть детская площадка, гд</w:t>
      </w:r>
      <w:r>
        <w:rPr>
          <w:rFonts w:ascii="Times New Roman" w:hAnsi="Times New Roman"/>
          <w:sz w:val="28"/>
          <w:szCs w:val="28"/>
          <w:shd w:val="clear" w:color="auto" w:fill="FFFFFF"/>
        </w:rPr>
        <w:t>е они могут поиграть, покататься</w:t>
      </w:r>
      <w:r w:rsidRPr="00FB4028">
        <w:rPr>
          <w:rFonts w:ascii="Times New Roman" w:hAnsi="Times New Roman"/>
          <w:sz w:val="28"/>
          <w:szCs w:val="28"/>
          <w:shd w:val="clear" w:color="auto" w:fill="FFFFFF"/>
        </w:rPr>
        <w:t xml:space="preserve"> на качелях, спуститься с горок. В парке есть несколько широких асфальтированных аллей, где очень любят рисовать мелками маленькие художники и ездить маленькие велосипедисты. </w:t>
      </w:r>
    </w:p>
    <w:p w:rsidR="008B5CEB" w:rsidRPr="00FB4028" w:rsidRDefault="008B5CEB" w:rsidP="001A55A3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4028">
        <w:rPr>
          <w:rFonts w:ascii="Times New Roman" w:hAnsi="Times New Roman"/>
          <w:sz w:val="28"/>
          <w:szCs w:val="28"/>
          <w:shd w:val="clear" w:color="auto" w:fill="FFFFFF"/>
        </w:rPr>
        <w:t xml:space="preserve">А для людей пожилого возраста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парке есть лавочки</w:t>
      </w:r>
      <w:r w:rsidRPr="00FB4028">
        <w:rPr>
          <w:rFonts w:ascii="Times New Roman" w:hAnsi="Times New Roman"/>
          <w:sz w:val="28"/>
          <w:szCs w:val="28"/>
          <w:shd w:val="clear" w:color="auto" w:fill="FFFFFF"/>
        </w:rPr>
        <w:t>, где они могут посидеть и отдохнуть под тенью деревьев.</w:t>
      </w:r>
    </w:p>
    <w:p w:rsidR="008B5CEB" w:rsidRPr="00FB4028" w:rsidRDefault="008B5CEB" w:rsidP="001A55A3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FB4028">
        <w:rPr>
          <w:rFonts w:ascii="Times New Roman" w:hAnsi="Times New Roman"/>
          <w:sz w:val="28"/>
          <w:szCs w:val="28"/>
          <w:shd w:val="clear" w:color="auto" w:fill="FFFFFF"/>
        </w:rPr>
        <w:t xml:space="preserve">арк всегда очень красивый. И зимой, когда так приятно любоваться заснеженными деревьями и бродить по свежему снежку, что скрипит под ногами. И весной, когда сквозь остатки снега кое-где пробиваются хрупкие стебельки подснежников. Летом хорошо побродить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тенистым аллеям</w:t>
      </w:r>
      <w:r w:rsidRPr="00FB4028">
        <w:rPr>
          <w:rFonts w:ascii="Times New Roman" w:hAnsi="Times New Roman"/>
          <w:sz w:val="28"/>
          <w:szCs w:val="28"/>
          <w:shd w:val="clear" w:color="auto" w:fill="FFFFFF"/>
        </w:rPr>
        <w:t xml:space="preserve"> и тропами, где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приятно</w:t>
      </w:r>
      <w:r w:rsidRPr="00FB4028">
        <w:rPr>
          <w:rFonts w:ascii="Times New Roman" w:hAnsi="Times New Roman"/>
          <w:sz w:val="28"/>
          <w:szCs w:val="28"/>
          <w:shd w:val="clear" w:color="auto" w:fill="FFFFFF"/>
        </w:rPr>
        <w:t xml:space="preserve"> даже в самые жаркие июльские и августовские дни. А осенью парк расцвечивается разными оттенками желтого и красного цветов: это деревья надевают яркие осенние уборы.</w:t>
      </w:r>
    </w:p>
    <w:p w:rsidR="008B5CEB" w:rsidRPr="00FB4028" w:rsidRDefault="008B5CEB" w:rsidP="008B5CEB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4028">
        <w:rPr>
          <w:rFonts w:ascii="Times New Roman" w:hAnsi="Times New Roman"/>
          <w:sz w:val="28"/>
          <w:szCs w:val="28"/>
          <w:shd w:val="clear" w:color="auto" w:fill="FFFFFF"/>
          <w:lang w:eastAsia="hi-IN"/>
        </w:rPr>
        <w:t xml:space="preserve">Всегда и в любое время гости парка могут прослушать информацию, музыкальную композицию или музыкальный детский аудио спектакль. </w:t>
      </w:r>
      <w:r w:rsidRPr="00FB4028">
        <w:rPr>
          <w:rFonts w:ascii="Times New Roman" w:hAnsi="Times New Roman"/>
          <w:sz w:val="28"/>
          <w:szCs w:val="28"/>
          <w:shd w:val="clear" w:color="auto" w:fill="FFFFFF"/>
        </w:rPr>
        <w:t>Вот такой у нас в городе есть парк – место, куда с удовольствием приходят люди, чтобы отдохнуть и полюбоваться природой.</w:t>
      </w:r>
    </w:p>
    <w:p w:rsidR="008B5CEB" w:rsidRPr="00FB4028" w:rsidRDefault="008B5CEB" w:rsidP="008B5CEB">
      <w:pPr>
        <w:spacing w:after="0"/>
        <w:ind w:firstLine="567"/>
        <w:jc w:val="both"/>
        <w:rPr>
          <w:rFonts w:ascii="Times New Roman" w:eastAsia="Mangal" w:hAnsi="Times New Roman"/>
          <w:sz w:val="28"/>
          <w:szCs w:val="28"/>
        </w:rPr>
      </w:pPr>
      <w:r>
        <w:rPr>
          <w:rFonts w:ascii="Times New Roman" w:eastAsia="Mangal" w:hAnsi="Times New Roman"/>
          <w:sz w:val="28"/>
          <w:szCs w:val="28"/>
          <w:lang w:eastAsia="hi-IN"/>
        </w:rPr>
        <w:t>За 2023 год</w:t>
      </w:r>
      <w:r w:rsidRPr="00FB4028">
        <w:rPr>
          <w:rFonts w:ascii="Times New Roman" w:eastAsia="Mangal" w:hAnsi="Times New Roman"/>
          <w:sz w:val="28"/>
          <w:szCs w:val="28"/>
        </w:rPr>
        <w:t xml:space="preserve"> Городской парк культуры и отдыха – привлек на свои странички в социальн</w:t>
      </w:r>
      <w:r>
        <w:rPr>
          <w:rFonts w:ascii="Times New Roman" w:eastAsia="Mangal" w:hAnsi="Times New Roman"/>
          <w:sz w:val="28"/>
          <w:szCs w:val="28"/>
        </w:rPr>
        <w:t xml:space="preserve">ых сетях </w:t>
      </w:r>
      <w:r w:rsidRPr="00FB4028">
        <w:rPr>
          <w:rFonts w:ascii="Times New Roman" w:eastAsia="Mangal" w:hAnsi="Times New Roman"/>
          <w:sz w:val="28"/>
          <w:szCs w:val="28"/>
        </w:rPr>
        <w:t>большое количество подписч</w:t>
      </w:r>
      <w:r>
        <w:rPr>
          <w:rFonts w:ascii="Times New Roman" w:eastAsia="Mangal" w:hAnsi="Times New Roman"/>
          <w:sz w:val="28"/>
          <w:szCs w:val="28"/>
        </w:rPr>
        <w:t>иков, а так же участников</w:t>
      </w:r>
      <w:r w:rsidRPr="00FB4028">
        <w:rPr>
          <w:rFonts w:ascii="Times New Roman" w:eastAsia="Mangal" w:hAnsi="Times New Roman"/>
          <w:sz w:val="28"/>
          <w:szCs w:val="28"/>
        </w:rPr>
        <w:t xml:space="preserve"> </w:t>
      </w:r>
      <w:r>
        <w:rPr>
          <w:rFonts w:ascii="Times New Roman" w:eastAsia="Mangal" w:hAnsi="Times New Roman"/>
          <w:sz w:val="28"/>
          <w:szCs w:val="28"/>
        </w:rPr>
        <w:t>очных мероприятий.</w:t>
      </w:r>
    </w:p>
    <w:p w:rsidR="008B5CEB" w:rsidRDefault="008B5CEB" w:rsidP="008B5CEB">
      <w:pPr>
        <w:spacing w:after="0"/>
        <w:ind w:firstLine="567"/>
        <w:jc w:val="both"/>
        <w:rPr>
          <w:rFonts w:ascii="Times New Roman" w:eastAsia="Mangal" w:hAnsi="Times New Roman"/>
          <w:sz w:val="28"/>
          <w:szCs w:val="28"/>
          <w:lang w:eastAsia="hi-IN"/>
        </w:rPr>
      </w:pPr>
      <w:r w:rsidRPr="00FB4028">
        <w:rPr>
          <w:rFonts w:ascii="Times New Roman" w:hAnsi="Times New Roman"/>
          <w:sz w:val="28"/>
          <w:szCs w:val="28"/>
          <w:shd w:val="clear" w:color="auto" w:fill="FFFFFF"/>
          <w:lang w:eastAsia="hi-IN"/>
        </w:rPr>
        <w:t>На территории парка транслировалось более 73 устных журналов (радиогазет), моно</w:t>
      </w:r>
      <w:r>
        <w:rPr>
          <w:rFonts w:ascii="Times New Roman" w:hAnsi="Times New Roman"/>
          <w:sz w:val="28"/>
          <w:szCs w:val="28"/>
          <w:shd w:val="clear" w:color="auto" w:fill="FFFFFF"/>
          <w:lang w:eastAsia="hi-IN"/>
        </w:rPr>
        <w:t xml:space="preserve"> </w:t>
      </w:r>
      <w:r w:rsidRPr="00FB4028">
        <w:rPr>
          <w:rFonts w:ascii="Times New Roman" w:hAnsi="Times New Roman"/>
          <w:sz w:val="28"/>
          <w:szCs w:val="28"/>
          <w:shd w:val="clear" w:color="auto" w:fill="FFFFFF"/>
          <w:lang w:eastAsia="hi-IN"/>
        </w:rPr>
        <w:t>спектаклей и ауди</w:t>
      </w:r>
      <w:r>
        <w:rPr>
          <w:rFonts w:ascii="Times New Roman" w:hAnsi="Times New Roman"/>
          <w:sz w:val="28"/>
          <w:szCs w:val="28"/>
          <w:shd w:val="clear" w:color="auto" w:fill="FFFFFF"/>
          <w:lang w:eastAsia="hi-IN"/>
        </w:rPr>
        <w:t>о</w:t>
      </w:r>
      <w:r w:rsidRPr="00FB4028">
        <w:rPr>
          <w:rFonts w:ascii="Times New Roman" w:hAnsi="Times New Roman"/>
          <w:sz w:val="28"/>
          <w:szCs w:val="28"/>
          <w:shd w:val="clear" w:color="auto" w:fill="FFFFFF"/>
          <w:lang w:eastAsia="hi-IN"/>
        </w:rPr>
        <w:t xml:space="preserve">-произведений на всевозможные темы, военно-патриотические, духовно-нравственные, посвященные здоровому </w:t>
      </w:r>
      <w:r w:rsidRPr="00FB4028">
        <w:rPr>
          <w:rFonts w:ascii="Times New Roman" w:hAnsi="Times New Roman"/>
          <w:sz w:val="28"/>
          <w:szCs w:val="28"/>
          <w:shd w:val="clear" w:color="auto" w:fill="FFFFFF"/>
          <w:lang w:eastAsia="hi-IN"/>
        </w:rPr>
        <w:lastRenderedPageBreak/>
        <w:t xml:space="preserve">образу жизни, детские аудио спектакли, военные спектакли, музыкальные концерты духовной, симфонической, органной музыки. </w:t>
      </w:r>
      <w:r w:rsidRPr="00FB4028">
        <w:rPr>
          <w:rFonts w:ascii="Times New Roman" w:eastAsia="Mangal" w:hAnsi="Times New Roman"/>
          <w:sz w:val="28"/>
          <w:szCs w:val="28"/>
          <w:lang w:eastAsia="hi-IN"/>
        </w:rPr>
        <w:t>Приоритетными направлениями работы горо</w:t>
      </w:r>
      <w:r>
        <w:rPr>
          <w:rFonts w:ascii="Times New Roman" w:eastAsia="Mangal" w:hAnsi="Times New Roman"/>
          <w:sz w:val="28"/>
          <w:szCs w:val="28"/>
          <w:lang w:eastAsia="hi-IN"/>
        </w:rPr>
        <w:t xml:space="preserve">дского парка культуры и отдыха </w:t>
      </w:r>
      <w:r w:rsidRPr="00FB4028">
        <w:rPr>
          <w:rFonts w:ascii="Times New Roman" w:eastAsia="Mangal" w:hAnsi="Times New Roman"/>
          <w:sz w:val="28"/>
          <w:szCs w:val="28"/>
          <w:lang w:eastAsia="hi-IN"/>
        </w:rPr>
        <w:t xml:space="preserve">стали формирование культуры здорового образа жизни, </w:t>
      </w:r>
      <w:proofErr w:type="spellStart"/>
      <w:r w:rsidRPr="00FB4028">
        <w:rPr>
          <w:rFonts w:ascii="Times New Roman" w:eastAsia="Mangal" w:hAnsi="Times New Roman"/>
          <w:sz w:val="28"/>
          <w:szCs w:val="28"/>
          <w:lang w:eastAsia="hi-IN"/>
        </w:rPr>
        <w:t>антинаркотической</w:t>
      </w:r>
      <w:proofErr w:type="spellEnd"/>
      <w:r w:rsidRPr="00FB4028">
        <w:rPr>
          <w:rFonts w:ascii="Times New Roman" w:eastAsia="Mangal" w:hAnsi="Times New Roman"/>
          <w:sz w:val="28"/>
          <w:szCs w:val="28"/>
          <w:lang w:eastAsia="hi-IN"/>
        </w:rPr>
        <w:t xml:space="preserve"> политики, организация </w:t>
      </w:r>
      <w:proofErr w:type="spellStart"/>
      <w:r w:rsidRPr="00FB4028">
        <w:rPr>
          <w:rFonts w:ascii="Times New Roman" w:eastAsia="Mangal" w:hAnsi="Times New Roman"/>
          <w:sz w:val="28"/>
          <w:szCs w:val="28"/>
          <w:lang w:eastAsia="hi-IN"/>
        </w:rPr>
        <w:t>культурно-досуговых</w:t>
      </w:r>
      <w:proofErr w:type="spellEnd"/>
      <w:r w:rsidRPr="00FB4028">
        <w:rPr>
          <w:rFonts w:ascii="Times New Roman" w:eastAsia="Mangal" w:hAnsi="Times New Roman"/>
          <w:sz w:val="28"/>
          <w:szCs w:val="28"/>
          <w:lang w:eastAsia="hi-IN"/>
        </w:rPr>
        <w:t xml:space="preserve"> мероприятий познавательного и агитационно-просветительского характера и работу с людьми с ограниченными возможностями здоровья.</w:t>
      </w:r>
    </w:p>
    <w:p w:rsidR="008B5CEB" w:rsidRPr="00FB4028" w:rsidRDefault="008B5CEB" w:rsidP="008B5CEB">
      <w:pPr>
        <w:spacing w:after="0"/>
        <w:ind w:firstLine="567"/>
        <w:jc w:val="both"/>
        <w:rPr>
          <w:rFonts w:ascii="Times New Roman" w:eastAsia="Mangal" w:hAnsi="Times New Roman"/>
          <w:sz w:val="28"/>
          <w:szCs w:val="28"/>
          <w:lang w:eastAsia="hi-IN"/>
        </w:rPr>
      </w:pPr>
      <w:r w:rsidRPr="00FB4028">
        <w:rPr>
          <w:rFonts w:ascii="Times New Roman" w:eastAsia="Mangal" w:hAnsi="Times New Roman"/>
          <w:sz w:val="28"/>
          <w:szCs w:val="28"/>
          <w:lang w:eastAsia="hi-IN"/>
        </w:rPr>
        <w:t>В 2023 году появилось множество совместных мероприятий парка с другими учреждениями культуры. Парк стал тесно сотрудничать с Дворцом Культуры Нефтяников</w:t>
      </w:r>
      <w:r>
        <w:rPr>
          <w:rFonts w:ascii="Times New Roman" w:eastAsia="Mangal" w:hAnsi="Times New Roman"/>
          <w:sz w:val="28"/>
          <w:szCs w:val="28"/>
          <w:lang w:eastAsia="hi-IN"/>
        </w:rPr>
        <w:t xml:space="preserve"> имени </w:t>
      </w:r>
      <w:r w:rsidR="003A4DDB">
        <w:rPr>
          <w:rFonts w:ascii="Times New Roman" w:eastAsia="Mangal" w:hAnsi="Times New Roman"/>
          <w:sz w:val="28"/>
          <w:szCs w:val="28"/>
          <w:lang w:eastAsia="hi-IN"/>
        </w:rPr>
        <w:t xml:space="preserve">А.С. </w:t>
      </w:r>
      <w:proofErr w:type="spellStart"/>
      <w:r>
        <w:rPr>
          <w:rFonts w:ascii="Times New Roman" w:eastAsia="Mangal" w:hAnsi="Times New Roman"/>
          <w:sz w:val="28"/>
          <w:szCs w:val="28"/>
          <w:lang w:eastAsia="hi-IN"/>
        </w:rPr>
        <w:t>Яровенко</w:t>
      </w:r>
      <w:proofErr w:type="spellEnd"/>
      <w:r>
        <w:rPr>
          <w:rFonts w:ascii="Times New Roman" w:eastAsia="Mangal" w:hAnsi="Times New Roman"/>
          <w:sz w:val="28"/>
          <w:szCs w:val="28"/>
          <w:lang w:eastAsia="hi-IN"/>
        </w:rPr>
        <w:t xml:space="preserve"> и МАУК «Центр кино и досуга</w:t>
      </w:r>
      <w:r w:rsidRPr="00FB4028">
        <w:rPr>
          <w:rFonts w:ascii="Times New Roman" w:eastAsia="Mangal" w:hAnsi="Times New Roman"/>
          <w:sz w:val="28"/>
          <w:szCs w:val="28"/>
          <w:lang w:eastAsia="hi-IN"/>
        </w:rPr>
        <w:t xml:space="preserve"> </w:t>
      </w:r>
      <w:r>
        <w:rPr>
          <w:rFonts w:ascii="Times New Roman" w:eastAsia="Mangal" w:hAnsi="Times New Roman"/>
          <w:sz w:val="28"/>
          <w:szCs w:val="28"/>
          <w:lang w:eastAsia="hi-IN"/>
        </w:rPr>
        <w:t>«</w:t>
      </w:r>
      <w:r w:rsidRPr="00FB4028">
        <w:rPr>
          <w:rFonts w:ascii="Times New Roman" w:eastAsia="Mangal" w:hAnsi="Times New Roman"/>
          <w:sz w:val="28"/>
          <w:szCs w:val="28"/>
          <w:lang w:eastAsia="hi-IN"/>
        </w:rPr>
        <w:t>Россия</w:t>
      </w:r>
      <w:r>
        <w:rPr>
          <w:rFonts w:ascii="Times New Roman" w:eastAsia="Mangal" w:hAnsi="Times New Roman"/>
          <w:sz w:val="28"/>
          <w:szCs w:val="28"/>
          <w:lang w:eastAsia="hi-IN"/>
        </w:rPr>
        <w:t>»</w:t>
      </w:r>
      <w:r w:rsidRPr="00FB4028">
        <w:rPr>
          <w:rFonts w:ascii="Times New Roman" w:eastAsia="Mangal" w:hAnsi="Times New Roman"/>
          <w:sz w:val="28"/>
          <w:szCs w:val="28"/>
          <w:lang w:eastAsia="hi-IN"/>
        </w:rPr>
        <w:t>.</w:t>
      </w:r>
    </w:p>
    <w:p w:rsidR="008B5CEB" w:rsidRPr="00FB4028" w:rsidRDefault="008B5CEB" w:rsidP="008B5CEB">
      <w:pPr>
        <w:spacing w:after="0"/>
        <w:ind w:firstLine="567"/>
        <w:jc w:val="both"/>
        <w:rPr>
          <w:rFonts w:ascii="Times New Roman" w:eastAsia="Mangal" w:hAnsi="Times New Roman"/>
          <w:sz w:val="28"/>
          <w:szCs w:val="28"/>
          <w:lang w:eastAsia="hi-IN"/>
        </w:rPr>
      </w:pPr>
      <w:r w:rsidRPr="00FB4028">
        <w:rPr>
          <w:rFonts w:ascii="Times New Roman" w:eastAsia="Mangal" w:hAnsi="Times New Roman"/>
          <w:sz w:val="28"/>
          <w:szCs w:val="28"/>
          <w:lang w:eastAsia="hi-IN"/>
        </w:rPr>
        <w:t>Для информирования гостей парка оформляется стенд, с объявлениями и  яркими афишами,</w:t>
      </w:r>
      <w:r>
        <w:rPr>
          <w:rFonts w:ascii="Times New Roman" w:eastAsia="Mangal" w:hAnsi="Times New Roman"/>
          <w:sz w:val="28"/>
          <w:szCs w:val="28"/>
          <w:lang w:eastAsia="hi-IN"/>
        </w:rPr>
        <w:t xml:space="preserve"> а так же на территории звучит</w:t>
      </w:r>
      <w:r w:rsidRPr="00FB4028">
        <w:rPr>
          <w:rFonts w:ascii="Times New Roman" w:eastAsia="Mangal" w:hAnsi="Times New Roman"/>
          <w:sz w:val="28"/>
          <w:szCs w:val="28"/>
          <w:lang w:eastAsia="hi-IN"/>
        </w:rPr>
        <w:t xml:space="preserve"> устный журнал (радио-информация).</w:t>
      </w:r>
    </w:p>
    <w:p w:rsidR="008B5CEB" w:rsidRPr="00FB4028" w:rsidRDefault="008B5CEB" w:rsidP="008B5CEB">
      <w:pPr>
        <w:spacing w:after="0"/>
        <w:ind w:firstLine="567"/>
        <w:jc w:val="both"/>
        <w:rPr>
          <w:rFonts w:ascii="Times New Roman" w:eastAsia="Mangal" w:hAnsi="Times New Roman"/>
          <w:sz w:val="28"/>
          <w:szCs w:val="28"/>
          <w:lang w:eastAsia="hi-IN"/>
        </w:rPr>
      </w:pPr>
      <w:r w:rsidRPr="00FB4028">
        <w:rPr>
          <w:rFonts w:ascii="Times New Roman" w:eastAsia="Mangal" w:hAnsi="Times New Roman"/>
          <w:color w:val="FF0000"/>
          <w:sz w:val="28"/>
          <w:szCs w:val="28"/>
          <w:lang w:eastAsia="hi-IN"/>
        </w:rPr>
        <w:t xml:space="preserve"> </w:t>
      </w:r>
      <w:proofErr w:type="gramStart"/>
      <w:r w:rsidRPr="00FB4028">
        <w:rPr>
          <w:rFonts w:ascii="Times New Roman" w:eastAsia="Mangal" w:hAnsi="Times New Roman"/>
          <w:sz w:val="28"/>
          <w:szCs w:val="28"/>
          <w:lang w:eastAsia="hi-IN"/>
        </w:rPr>
        <w:t>За отчетный период, как на тер</w:t>
      </w:r>
      <w:r>
        <w:rPr>
          <w:rFonts w:ascii="Times New Roman" w:eastAsia="Mangal" w:hAnsi="Times New Roman"/>
          <w:sz w:val="28"/>
          <w:szCs w:val="28"/>
          <w:lang w:eastAsia="hi-IN"/>
        </w:rPr>
        <w:t>ритории парка, так и вне, прошли  интересные мероприятия</w:t>
      </w:r>
      <w:r w:rsidRPr="00FB4028">
        <w:rPr>
          <w:rFonts w:ascii="Times New Roman" w:eastAsia="Mangal" w:hAnsi="Times New Roman"/>
          <w:sz w:val="28"/>
          <w:szCs w:val="28"/>
          <w:lang w:eastAsia="hi-IN"/>
        </w:rPr>
        <w:t xml:space="preserve">. </w:t>
      </w:r>
      <w:proofErr w:type="gramEnd"/>
    </w:p>
    <w:p w:rsidR="008B5CEB" w:rsidRPr="00FB4028" w:rsidRDefault="008B5CEB" w:rsidP="008B5CEB">
      <w:pPr>
        <w:spacing w:after="0"/>
        <w:ind w:firstLine="567"/>
        <w:jc w:val="both"/>
        <w:rPr>
          <w:rFonts w:ascii="Times New Roman" w:eastAsia="Mangal" w:hAnsi="Times New Roman"/>
          <w:sz w:val="28"/>
          <w:szCs w:val="28"/>
          <w:lang w:eastAsia="hi-IN"/>
        </w:rPr>
      </w:pPr>
      <w:r w:rsidRPr="00FB4028">
        <w:rPr>
          <w:rFonts w:ascii="Times New Roman" w:eastAsia="Mangal" w:hAnsi="Times New Roman"/>
          <w:sz w:val="28"/>
          <w:szCs w:val="28"/>
          <w:lang w:eastAsia="hi-IN"/>
        </w:rPr>
        <w:t xml:space="preserve">Появилось много мастер классов прикладного искусства, </w:t>
      </w:r>
      <w:proofErr w:type="spellStart"/>
      <w:proofErr w:type="gramStart"/>
      <w:r w:rsidRPr="00FB4028">
        <w:rPr>
          <w:rFonts w:ascii="Times New Roman" w:eastAsia="Mangal" w:hAnsi="Times New Roman"/>
          <w:sz w:val="28"/>
          <w:szCs w:val="28"/>
          <w:lang w:eastAsia="hi-IN"/>
        </w:rPr>
        <w:t>арт</w:t>
      </w:r>
      <w:proofErr w:type="spellEnd"/>
      <w:proofErr w:type="gramEnd"/>
      <w:r w:rsidRPr="00FB4028">
        <w:rPr>
          <w:rFonts w:ascii="Times New Roman" w:eastAsia="Mangal" w:hAnsi="Times New Roman"/>
          <w:sz w:val="28"/>
          <w:szCs w:val="28"/>
          <w:lang w:eastAsia="hi-IN"/>
        </w:rPr>
        <w:t xml:space="preserve"> терапии,   экскурсионные походы в музеи, библиотеки, </w:t>
      </w:r>
      <w:r>
        <w:rPr>
          <w:rFonts w:ascii="Times New Roman" w:eastAsia="Mangal" w:hAnsi="Times New Roman"/>
          <w:sz w:val="28"/>
          <w:szCs w:val="28"/>
          <w:lang w:eastAsia="hi-IN"/>
        </w:rPr>
        <w:t>пожарно-спасательную</w:t>
      </w:r>
      <w:r w:rsidRPr="00FB4028">
        <w:rPr>
          <w:rFonts w:ascii="Times New Roman" w:eastAsia="Mangal" w:hAnsi="Times New Roman"/>
          <w:sz w:val="28"/>
          <w:szCs w:val="28"/>
          <w:lang w:eastAsia="hi-IN"/>
        </w:rPr>
        <w:t xml:space="preserve"> часть</w:t>
      </w:r>
      <w:r>
        <w:rPr>
          <w:rFonts w:ascii="Times New Roman" w:eastAsia="Mangal" w:hAnsi="Times New Roman"/>
          <w:sz w:val="28"/>
          <w:szCs w:val="28"/>
          <w:lang w:eastAsia="hi-IN"/>
        </w:rPr>
        <w:t xml:space="preserve"> №10, </w:t>
      </w:r>
      <w:r w:rsidRPr="00FB4028">
        <w:rPr>
          <w:rFonts w:ascii="Times New Roman" w:eastAsia="Mangal" w:hAnsi="Times New Roman"/>
          <w:sz w:val="28"/>
          <w:szCs w:val="28"/>
          <w:lang w:eastAsia="hi-IN"/>
        </w:rPr>
        <w:t xml:space="preserve">локомотивное Депо, </w:t>
      </w:r>
      <w:r>
        <w:rPr>
          <w:rFonts w:ascii="Times New Roman" w:eastAsia="Mangal" w:hAnsi="Times New Roman"/>
          <w:sz w:val="28"/>
          <w:szCs w:val="28"/>
          <w:lang w:eastAsia="hi-IN"/>
        </w:rPr>
        <w:t>В</w:t>
      </w:r>
      <w:r w:rsidRPr="00FB4028">
        <w:rPr>
          <w:rFonts w:ascii="Times New Roman" w:eastAsia="Mangal" w:hAnsi="Times New Roman"/>
          <w:sz w:val="28"/>
          <w:szCs w:val="28"/>
          <w:lang w:eastAsia="hi-IN"/>
        </w:rPr>
        <w:t xml:space="preserve">ДЦ «Орлёнок». </w:t>
      </w:r>
    </w:p>
    <w:p w:rsidR="008B5CEB" w:rsidRPr="00EA43F5" w:rsidRDefault="008B5CEB" w:rsidP="008B5CEB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A43F5">
        <w:rPr>
          <w:rFonts w:ascii="Times New Roman" w:eastAsia="Mangal" w:hAnsi="Times New Roman"/>
          <w:sz w:val="28"/>
          <w:szCs w:val="28"/>
          <w:lang w:eastAsia="hi-IN"/>
        </w:rPr>
        <w:t>В рамках здорового образ</w:t>
      </w:r>
      <w:r>
        <w:rPr>
          <w:rFonts w:ascii="Times New Roman" w:eastAsia="Mangal" w:hAnsi="Times New Roman"/>
          <w:sz w:val="28"/>
          <w:szCs w:val="28"/>
          <w:lang w:eastAsia="hi-IN"/>
        </w:rPr>
        <w:t>а проводилось много интересных</w:t>
      </w:r>
      <w:r w:rsidRPr="00EA43F5">
        <w:rPr>
          <w:rFonts w:ascii="Times New Roman" w:eastAsia="Mangal" w:hAnsi="Times New Roman"/>
          <w:sz w:val="28"/>
          <w:szCs w:val="28"/>
          <w:lang w:eastAsia="hi-IN"/>
        </w:rPr>
        <w:t xml:space="preserve"> мероприятий, такие как: </w:t>
      </w:r>
      <w:r w:rsidRPr="00EA43F5">
        <w:rPr>
          <w:rFonts w:ascii="Times New Roman" w:hAnsi="Times New Roman"/>
          <w:sz w:val="28"/>
          <w:szCs w:val="28"/>
        </w:rPr>
        <w:t>спортивно</w:t>
      </w:r>
      <w:r>
        <w:rPr>
          <w:rFonts w:ascii="Times New Roman" w:hAnsi="Times New Roman"/>
          <w:sz w:val="28"/>
          <w:szCs w:val="28"/>
        </w:rPr>
        <w:t>-</w:t>
      </w:r>
      <w:r w:rsidRPr="00EA43F5">
        <w:rPr>
          <w:rFonts w:ascii="Times New Roman" w:hAnsi="Times New Roman"/>
          <w:sz w:val="28"/>
          <w:szCs w:val="28"/>
        </w:rPr>
        <w:t xml:space="preserve">познавательное мероприятие для детей «Колесо безопасности», мероприятие </w:t>
      </w:r>
      <w:hyperlink r:id="rId13" w:history="1">
        <w:r w:rsidRPr="00EA43F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 использованием русских народных игр</w:t>
        </w:r>
      </w:hyperlink>
      <w:r w:rsidRPr="00EA43F5">
        <w:rPr>
          <w:rFonts w:ascii="Times New Roman" w:hAnsi="Times New Roman"/>
          <w:sz w:val="28"/>
          <w:szCs w:val="28"/>
        </w:rPr>
        <w:t xml:space="preserve"> «Зарница». Большое колич</w:t>
      </w:r>
      <w:r>
        <w:rPr>
          <w:rFonts w:ascii="Times New Roman" w:hAnsi="Times New Roman"/>
          <w:sz w:val="28"/>
          <w:szCs w:val="28"/>
        </w:rPr>
        <w:t>ество детских игровых программ,</w:t>
      </w:r>
      <w:r w:rsidRPr="00EA43F5">
        <w:rPr>
          <w:rFonts w:ascii="Times New Roman" w:hAnsi="Times New Roman"/>
          <w:sz w:val="28"/>
          <w:szCs w:val="28"/>
        </w:rPr>
        <w:t xml:space="preserve"> </w:t>
      </w:r>
      <w:r w:rsidRPr="00EA43F5">
        <w:rPr>
          <w:rFonts w:ascii="Times New Roman" w:hAnsi="Times New Roman"/>
          <w:sz w:val="28"/>
          <w:szCs w:val="28"/>
          <w:shd w:val="clear" w:color="auto" w:fill="FFFFFF"/>
        </w:rPr>
        <w:t xml:space="preserve">«Веселые смешинки» </w:t>
      </w:r>
      <w:r w:rsidRPr="00EA43F5">
        <w:rPr>
          <w:rFonts w:ascii="Times New Roman" w:hAnsi="Times New Roman"/>
          <w:sz w:val="28"/>
          <w:szCs w:val="28"/>
        </w:rPr>
        <w:t>–</w:t>
      </w:r>
      <w:r w:rsidRPr="00EA43F5">
        <w:rPr>
          <w:rFonts w:ascii="Times New Roman" w:hAnsi="Times New Roman"/>
          <w:sz w:val="28"/>
          <w:szCs w:val="28"/>
          <w:shd w:val="clear" w:color="auto" w:fill="FFFFFF"/>
        </w:rPr>
        <w:t xml:space="preserve"> развлекательная игровая программа в рамках Всемирного Дня здоровья. Информационные мероприятия </w:t>
      </w:r>
      <w:r w:rsidRPr="00EC15EF">
        <w:rPr>
          <w:rFonts w:ascii="Times New Roman" w:hAnsi="Times New Roman"/>
          <w:sz w:val="28"/>
          <w:szCs w:val="28"/>
          <w:shd w:val="clear" w:color="auto" w:fill="FFFFFF"/>
        </w:rPr>
        <w:t>в рамках Дня создания органов государственного пожарного надзора экскурсия и мастер класс для детей «Профессия». Всевозможные лекции и беседы для подростков, в</w:t>
      </w:r>
      <w:r w:rsidRPr="00EA43F5">
        <w:rPr>
          <w:rFonts w:ascii="Times New Roman" w:hAnsi="Times New Roman"/>
          <w:sz w:val="28"/>
          <w:szCs w:val="28"/>
        </w:rPr>
        <w:t xml:space="preserve"> рамках Всемирного дня трезвости и борьбы с алкоголизмом «Алкоголизм. Только факты», в рамках </w:t>
      </w:r>
      <w:r w:rsidRPr="00EA43F5">
        <w:rPr>
          <w:rFonts w:ascii="Times New Roman" w:hAnsi="Times New Roman"/>
          <w:sz w:val="28"/>
          <w:szCs w:val="28"/>
          <w:shd w:val="clear" w:color="auto" w:fill="FFFFFF"/>
        </w:rPr>
        <w:t xml:space="preserve">Всемирного дня психического здоровья беседа для молодежи с ограниченными возможностями здоровья «Путешествие в страну Здоровья», </w:t>
      </w:r>
      <w:r w:rsidRPr="00EA43F5">
        <w:rPr>
          <w:rFonts w:ascii="Times New Roman" w:hAnsi="Times New Roman"/>
          <w:sz w:val="28"/>
          <w:szCs w:val="28"/>
        </w:rPr>
        <w:t>беседа со школьниками «Куришь – здоровье губишь»</w:t>
      </w:r>
      <w:r w:rsidRPr="00EA43F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A43F5">
        <w:rPr>
          <w:rFonts w:ascii="Times New Roman" w:hAnsi="Times New Roman"/>
          <w:sz w:val="28"/>
          <w:szCs w:val="28"/>
        </w:rPr>
        <w:t xml:space="preserve"> Так же проводились различные </w:t>
      </w:r>
      <w:proofErr w:type="spellStart"/>
      <w:r w:rsidRPr="00EA43F5">
        <w:rPr>
          <w:rFonts w:ascii="Times New Roman" w:hAnsi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школьников,</w:t>
      </w:r>
      <w:r w:rsidRPr="00EA43F5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 «Поиски сокровищ дружбы», «Охотники за тайнами» и еще много интересных мероприятий и радиогазет в различных направлениях.</w:t>
      </w:r>
    </w:p>
    <w:p w:rsidR="00771559" w:rsidRDefault="00771559" w:rsidP="0077155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40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B4028">
        <w:rPr>
          <w:rFonts w:ascii="Times New Roman" w:hAnsi="Times New Roman"/>
          <w:sz w:val="28"/>
          <w:szCs w:val="28"/>
        </w:rPr>
        <w:t>Каждое утро понедельника во время летних каникул проводилась утренняя зарядка под руководством  спортив</w:t>
      </w:r>
      <w:r>
        <w:rPr>
          <w:rFonts w:ascii="Times New Roman" w:hAnsi="Times New Roman"/>
          <w:sz w:val="28"/>
          <w:szCs w:val="28"/>
        </w:rPr>
        <w:t xml:space="preserve">ного инструктора. Так же </w:t>
      </w:r>
      <w:r w:rsidRPr="00FB4028">
        <w:rPr>
          <w:rFonts w:ascii="Times New Roman" w:hAnsi="Times New Roman"/>
          <w:sz w:val="28"/>
          <w:szCs w:val="28"/>
        </w:rPr>
        <w:t xml:space="preserve"> в летнее время проводились детские оздоровительные мероприятия под руководством тренера по </w:t>
      </w:r>
      <w:r w:rsidRPr="00FB4028">
        <w:rPr>
          <w:rFonts w:ascii="Times New Roman" w:hAnsi="Times New Roman"/>
          <w:sz w:val="28"/>
          <w:szCs w:val="28"/>
          <w:shd w:val="clear" w:color="auto" w:fill="FFFFFF"/>
        </w:rPr>
        <w:t xml:space="preserve">Международной методике Оздоровительного комплекса </w:t>
      </w:r>
      <w:proofErr w:type="spellStart"/>
      <w:r w:rsidRPr="00FB4028">
        <w:rPr>
          <w:rFonts w:ascii="Times New Roman" w:hAnsi="Times New Roman"/>
          <w:sz w:val="28"/>
          <w:szCs w:val="28"/>
          <w:shd w:val="clear" w:color="auto" w:fill="FFFFFF"/>
        </w:rPr>
        <w:t>Цигун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1559" w:rsidRDefault="00771559" w:rsidP="00771559">
      <w:pPr>
        <w:spacing w:after="0"/>
        <w:ind w:firstLine="567"/>
        <w:jc w:val="both"/>
        <w:rPr>
          <w:rFonts w:ascii="Times New Roman" w:eastAsia="Mangal" w:hAnsi="Times New Roman"/>
          <w:sz w:val="28"/>
          <w:szCs w:val="28"/>
          <w:lang w:eastAsia="hi-IN"/>
        </w:rPr>
      </w:pPr>
      <w:r w:rsidRPr="00FB4028">
        <w:rPr>
          <w:rFonts w:ascii="Times New Roman" w:eastAsia="Mangal" w:hAnsi="Times New Roman"/>
          <w:sz w:val="28"/>
          <w:szCs w:val="28"/>
          <w:lang w:eastAsia="hi-IN"/>
        </w:rPr>
        <w:lastRenderedPageBreak/>
        <w:t>Так же проходили всевозможные акции, «Де</w:t>
      </w:r>
      <w:r>
        <w:rPr>
          <w:rFonts w:ascii="Times New Roman" w:eastAsia="Mangal" w:hAnsi="Times New Roman"/>
          <w:sz w:val="28"/>
          <w:szCs w:val="28"/>
          <w:lang w:eastAsia="hi-IN"/>
        </w:rPr>
        <w:t>ятели культуры – герои Победы»,</w:t>
      </w:r>
      <w:r w:rsidRPr="00FB4028">
        <w:rPr>
          <w:rFonts w:ascii="Times New Roman" w:eastAsia="Mangal" w:hAnsi="Times New Roman"/>
          <w:sz w:val="28"/>
          <w:szCs w:val="28"/>
          <w:lang w:eastAsia="hi-IN"/>
        </w:rPr>
        <w:t xml:space="preserve"> бесплатное катание детей на аттракционах, победивших в различных выставках, мастер классах,</w:t>
      </w:r>
      <w:r>
        <w:rPr>
          <w:rFonts w:ascii="Times New Roman" w:eastAsia="Mangal" w:hAnsi="Times New Roman"/>
          <w:sz w:val="28"/>
          <w:szCs w:val="28"/>
          <w:lang w:eastAsia="hi-IN"/>
        </w:rPr>
        <w:t xml:space="preserve"> спортивных мероприятиях. </w:t>
      </w:r>
    </w:p>
    <w:p w:rsidR="00771559" w:rsidRPr="00FB4028" w:rsidRDefault="00771559" w:rsidP="0077155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/>
        </w:rPr>
      </w:pPr>
      <w:r w:rsidRPr="00FB4028">
        <w:rPr>
          <w:rFonts w:ascii="Times New Roman" w:eastAsia="Mangal" w:hAnsi="Times New Roman"/>
          <w:sz w:val="28"/>
          <w:szCs w:val="28"/>
          <w:lang w:eastAsia="hi-IN"/>
        </w:rPr>
        <w:t xml:space="preserve">Большое </w:t>
      </w:r>
      <w:r w:rsidR="008B5CEB">
        <w:rPr>
          <w:rFonts w:ascii="Times New Roman" w:eastAsia="Mangal" w:hAnsi="Times New Roman"/>
          <w:sz w:val="28"/>
          <w:szCs w:val="28"/>
          <w:lang w:eastAsia="hi-IN"/>
        </w:rPr>
        <w:t>количество</w:t>
      </w:r>
      <w:r w:rsidRPr="00FB4028">
        <w:rPr>
          <w:rFonts w:ascii="Times New Roman" w:eastAsia="Mangal" w:hAnsi="Times New Roman"/>
          <w:sz w:val="28"/>
          <w:szCs w:val="28"/>
          <w:lang w:eastAsia="hi-IN"/>
        </w:rPr>
        <w:t xml:space="preserve"> экскурсионных тематических мероприятий; в пожарной части города Туапсе для детей с ОВЗ «Мы в пожарники пойдем, пусть меня научат!», в локомотивное ДЕПО города Туапсе, в рамках героев Отечества большая и познавательная экскурсия в ДЦ «Орленок». Множество разнообразных выставок, таких как: «Под семейным зонтиком», «Летнее настроение», «Славянские наряды», «За здоровое будущее», «Моя мама лучше всех» и т.д. Работники парка приняли активное участие в масштабном театральном действии</w:t>
      </w:r>
      <w:r>
        <w:rPr>
          <w:rFonts w:ascii="Times New Roman" w:eastAsia="Mangal" w:hAnsi="Times New Roman"/>
          <w:sz w:val="28"/>
          <w:szCs w:val="28"/>
          <w:lang w:eastAsia="hi-IN"/>
        </w:rPr>
        <w:t>,</w:t>
      </w:r>
      <w:r w:rsidRPr="00FB4028">
        <w:rPr>
          <w:rFonts w:ascii="Times New Roman" w:eastAsia="Mangal" w:hAnsi="Times New Roman"/>
          <w:sz w:val="28"/>
          <w:szCs w:val="28"/>
          <w:lang w:eastAsia="hi-IN"/>
        </w:rPr>
        <w:t xml:space="preserve"> в рамках Дня района</w:t>
      </w:r>
      <w:r>
        <w:rPr>
          <w:rFonts w:ascii="Times New Roman" w:eastAsia="Mangal" w:hAnsi="Times New Roman"/>
          <w:sz w:val="28"/>
          <w:szCs w:val="28"/>
          <w:lang w:eastAsia="hi-IN"/>
        </w:rPr>
        <w:t>,</w:t>
      </w:r>
      <w:r w:rsidRPr="00FB4028">
        <w:rPr>
          <w:rFonts w:ascii="Times New Roman" w:eastAsia="Mangal" w:hAnsi="Times New Roman"/>
          <w:sz w:val="28"/>
          <w:szCs w:val="28"/>
          <w:lang w:eastAsia="hi-IN"/>
        </w:rPr>
        <w:t xml:space="preserve"> «Ретро площадка – Двор образцового содержания»; организовали концертное представление в рамках Дня ребенка «Солнце в ладошках»,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музыкально-</w:t>
      </w:r>
      <w:r w:rsidRPr="00FB4028">
        <w:rPr>
          <w:rFonts w:ascii="Times New Roman" w:hAnsi="Times New Roman"/>
          <w:sz w:val="28"/>
          <w:szCs w:val="28"/>
          <w:shd w:val="clear" w:color="auto" w:fill="FFFFFF"/>
        </w:rPr>
        <w:t>танцевальная программа «Лучики Осени!»</w:t>
      </w:r>
      <w:r w:rsidRPr="00FB4028">
        <w:rPr>
          <w:rFonts w:ascii="Times New Roman" w:eastAsia="Mangal" w:hAnsi="Times New Roman"/>
          <w:sz w:val="28"/>
          <w:szCs w:val="28"/>
          <w:lang w:eastAsia="hi-IN"/>
        </w:rPr>
        <w:t>; викторина для молодежи с ОВЗ «Подводный мир», «Правда или вымысел»; тематический час в рамках военно</w:t>
      </w:r>
      <w:r>
        <w:rPr>
          <w:rFonts w:ascii="Times New Roman" w:eastAsia="Mangal" w:hAnsi="Times New Roman"/>
          <w:sz w:val="28"/>
          <w:szCs w:val="28"/>
          <w:lang w:eastAsia="hi-IN"/>
        </w:rPr>
        <w:t>-</w:t>
      </w:r>
      <w:r w:rsidRPr="00FB4028">
        <w:rPr>
          <w:rFonts w:ascii="Times New Roman" w:eastAsia="Mangal" w:hAnsi="Times New Roman"/>
          <w:sz w:val="28"/>
          <w:szCs w:val="28"/>
          <w:lang w:eastAsia="hi-IN"/>
        </w:rPr>
        <w:t xml:space="preserve">патриотического воспитания «Память». </w:t>
      </w:r>
    </w:p>
    <w:p w:rsidR="00771559" w:rsidRPr="00FB4028" w:rsidRDefault="00771559" w:rsidP="00771559">
      <w:pPr>
        <w:spacing w:after="0"/>
        <w:ind w:firstLine="709"/>
        <w:jc w:val="both"/>
        <w:rPr>
          <w:rFonts w:ascii="Times New Roman" w:eastAsia="Mangal" w:hAnsi="Times New Roman"/>
          <w:sz w:val="28"/>
          <w:szCs w:val="28"/>
          <w:lang w:eastAsia="hi-IN"/>
        </w:rPr>
      </w:pPr>
      <w:r w:rsidRPr="00FB4028">
        <w:rPr>
          <w:rFonts w:ascii="Times New Roman" w:eastAsia="Mangal" w:hAnsi="Times New Roman"/>
          <w:sz w:val="28"/>
          <w:szCs w:val="28"/>
          <w:lang w:eastAsia="hi-IN"/>
        </w:rPr>
        <w:t xml:space="preserve">В рамках Дня учителя провели мероприятие под названием «В стране </w:t>
      </w:r>
      <w:proofErr w:type="spellStart"/>
      <w:r w:rsidRPr="00FB4028">
        <w:rPr>
          <w:rFonts w:ascii="Times New Roman" w:eastAsia="Mangal" w:hAnsi="Times New Roman"/>
          <w:sz w:val="28"/>
          <w:szCs w:val="28"/>
          <w:lang w:eastAsia="hi-IN"/>
        </w:rPr>
        <w:t>Угадайке</w:t>
      </w:r>
      <w:proofErr w:type="spellEnd"/>
      <w:r w:rsidRPr="00FB4028">
        <w:rPr>
          <w:rFonts w:ascii="Times New Roman" w:eastAsia="Mangal" w:hAnsi="Times New Roman"/>
          <w:sz w:val="28"/>
          <w:szCs w:val="28"/>
          <w:lang w:eastAsia="hi-IN"/>
        </w:rPr>
        <w:t xml:space="preserve">!» для  МБДОУ ДС №36 «Аленький цветочек». В рамках Всемирного дня психического здоровья провели мероприятие для детей из МБДОУ ДС «Журавлик» «Как создать себе настроение», в рамках Дня инвалида, так же для детей из коррекционной группы детского сада </w:t>
      </w:r>
      <w:r>
        <w:rPr>
          <w:rFonts w:ascii="Times New Roman" w:eastAsia="Mangal" w:hAnsi="Times New Roman"/>
          <w:sz w:val="28"/>
          <w:szCs w:val="28"/>
          <w:lang w:eastAsia="hi-IN"/>
        </w:rPr>
        <w:t xml:space="preserve">«Журавлик» провели логические и игры на </w:t>
      </w:r>
      <w:r w:rsidRPr="00FB4028">
        <w:rPr>
          <w:rFonts w:ascii="Times New Roman" w:eastAsia="Mangal" w:hAnsi="Times New Roman"/>
          <w:sz w:val="28"/>
          <w:szCs w:val="28"/>
          <w:lang w:eastAsia="hi-IN"/>
        </w:rPr>
        <w:t xml:space="preserve">мелкую моторику рук. </w:t>
      </w:r>
    </w:p>
    <w:p w:rsidR="00771559" w:rsidRPr="00A20425" w:rsidRDefault="00771559" w:rsidP="00771559">
      <w:pPr>
        <w:spacing w:after="0"/>
        <w:ind w:firstLine="709"/>
        <w:jc w:val="both"/>
        <w:rPr>
          <w:rFonts w:ascii="Times New Roman" w:eastAsia="Mangal" w:hAnsi="Times New Roman"/>
          <w:bCs/>
          <w:sz w:val="28"/>
          <w:szCs w:val="28"/>
          <w:lang w:eastAsia="hi-IN"/>
        </w:rPr>
      </w:pPr>
      <w:r w:rsidRPr="00A20425">
        <w:rPr>
          <w:rFonts w:ascii="Times New Roman" w:eastAsia="Mangal" w:hAnsi="Times New Roman"/>
          <w:bCs/>
          <w:sz w:val="28"/>
          <w:szCs w:val="28"/>
          <w:lang w:eastAsia="hi-IN"/>
        </w:rPr>
        <w:t>В рамках сохранения и развития культуры Российского Казачества на территории Краснодарского края «Ты казачка, Я казак!» спортивно-музыкальное мероприятие для самых маленьких на свежем воздухе.</w:t>
      </w:r>
    </w:p>
    <w:p w:rsidR="00771559" w:rsidRPr="00FB4028" w:rsidRDefault="00771559" w:rsidP="007715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0425">
        <w:rPr>
          <w:rFonts w:ascii="Times New Roman" w:eastAsia="Mangal" w:hAnsi="Times New Roman"/>
          <w:bCs/>
          <w:sz w:val="28"/>
          <w:szCs w:val="28"/>
          <w:lang w:eastAsia="hi-IN"/>
        </w:rPr>
        <w:t>В рамках</w:t>
      </w:r>
      <w:r>
        <w:rPr>
          <w:rFonts w:ascii="Times New Roman" w:eastAsia="Mangal" w:hAnsi="Times New Roman"/>
          <w:bCs/>
          <w:sz w:val="28"/>
          <w:szCs w:val="28"/>
          <w:lang w:eastAsia="hi-IN"/>
        </w:rPr>
        <w:t xml:space="preserve"> Новогодних и Р</w:t>
      </w:r>
      <w:r w:rsidRPr="00FB4028">
        <w:rPr>
          <w:rFonts w:ascii="Times New Roman" w:eastAsia="Mangal" w:hAnsi="Times New Roman"/>
          <w:bCs/>
          <w:sz w:val="28"/>
          <w:szCs w:val="28"/>
          <w:lang w:eastAsia="hi-IN"/>
        </w:rPr>
        <w:t>ождественских праздников</w:t>
      </w:r>
      <w:r>
        <w:rPr>
          <w:rFonts w:ascii="Times New Roman" w:eastAsia="Mangal" w:hAnsi="Times New Roman"/>
          <w:bCs/>
          <w:sz w:val="28"/>
          <w:szCs w:val="28"/>
          <w:lang w:eastAsia="hi-IN"/>
        </w:rPr>
        <w:t xml:space="preserve"> прошл</w:t>
      </w:r>
      <w:r w:rsidR="00EC15EF">
        <w:rPr>
          <w:rFonts w:ascii="Times New Roman" w:eastAsia="Mangal" w:hAnsi="Times New Roman"/>
          <w:bCs/>
          <w:sz w:val="28"/>
          <w:szCs w:val="28"/>
          <w:lang w:eastAsia="hi-IN"/>
        </w:rPr>
        <w:t>и</w:t>
      </w:r>
      <w:r w:rsidRPr="00FB4028">
        <w:rPr>
          <w:rFonts w:ascii="Times New Roman" w:eastAsia="Mangal" w:hAnsi="Times New Roman"/>
          <w:bCs/>
          <w:sz w:val="28"/>
          <w:szCs w:val="28"/>
          <w:lang w:eastAsia="hi-IN"/>
        </w:rPr>
        <w:t xml:space="preserve"> мероприяти</w:t>
      </w:r>
      <w:r w:rsidR="00EC15EF">
        <w:rPr>
          <w:rFonts w:ascii="Times New Roman" w:eastAsia="Mangal" w:hAnsi="Times New Roman"/>
          <w:bCs/>
          <w:sz w:val="28"/>
          <w:szCs w:val="28"/>
          <w:lang w:eastAsia="hi-IN"/>
        </w:rPr>
        <w:t>я</w:t>
      </w:r>
      <w:r w:rsidRPr="00FB4028">
        <w:rPr>
          <w:rFonts w:ascii="Times New Roman" w:eastAsia="Mangal" w:hAnsi="Times New Roman"/>
          <w:bCs/>
          <w:sz w:val="28"/>
          <w:szCs w:val="28"/>
          <w:lang w:eastAsia="hi-IN"/>
        </w:rPr>
        <w:t xml:space="preserve"> для детей и их родителей, такие как: выставка «День рождение Снеговика», </w:t>
      </w:r>
      <w:r w:rsidRPr="00FB4028">
        <w:rPr>
          <w:rFonts w:ascii="Times New Roman" w:hAnsi="Times New Roman"/>
          <w:sz w:val="28"/>
          <w:szCs w:val="28"/>
        </w:rPr>
        <w:t xml:space="preserve">«В снежном царстве, морозном государстве», спортивное мероприятие </w:t>
      </w:r>
      <w:r>
        <w:rPr>
          <w:rFonts w:ascii="Times New Roman" w:hAnsi="Times New Roman"/>
          <w:sz w:val="28"/>
          <w:szCs w:val="28"/>
        </w:rPr>
        <w:t>для детей «Здравствуй Зимушка-</w:t>
      </w:r>
      <w:r w:rsidRPr="00FB4028">
        <w:rPr>
          <w:rFonts w:ascii="Times New Roman" w:hAnsi="Times New Roman"/>
          <w:sz w:val="28"/>
          <w:szCs w:val="28"/>
        </w:rPr>
        <w:t xml:space="preserve">Зима!», театрализованная программа для детей «Хорошо, что каждый год к нам приходит Новый Год!», </w:t>
      </w:r>
      <w:r>
        <w:rPr>
          <w:rFonts w:ascii="Times New Roman" w:hAnsi="Times New Roman"/>
          <w:sz w:val="28"/>
          <w:szCs w:val="28"/>
        </w:rPr>
        <w:t xml:space="preserve">Спортивная игра </w:t>
      </w:r>
      <w:r w:rsidRPr="00FB4028">
        <w:rPr>
          <w:rFonts w:ascii="Times New Roman" w:hAnsi="Times New Roman"/>
          <w:sz w:val="28"/>
          <w:szCs w:val="28"/>
        </w:rPr>
        <w:t xml:space="preserve">– эстафета «Путешествие в </w:t>
      </w:r>
      <w:proofErr w:type="spellStart"/>
      <w:r w:rsidRPr="00FB4028">
        <w:rPr>
          <w:rFonts w:ascii="Times New Roman" w:hAnsi="Times New Roman"/>
          <w:sz w:val="28"/>
          <w:szCs w:val="28"/>
        </w:rPr>
        <w:t>Дедморозовку</w:t>
      </w:r>
      <w:proofErr w:type="spellEnd"/>
      <w:r w:rsidRPr="00FB4028">
        <w:rPr>
          <w:rFonts w:ascii="Times New Roman" w:hAnsi="Times New Roman"/>
          <w:sz w:val="28"/>
          <w:szCs w:val="28"/>
        </w:rPr>
        <w:t>», концертная программа «С днем</w:t>
      </w:r>
      <w:r>
        <w:rPr>
          <w:rFonts w:ascii="Times New Roman" w:hAnsi="Times New Roman"/>
          <w:sz w:val="28"/>
          <w:szCs w:val="28"/>
        </w:rPr>
        <w:t xml:space="preserve"> рождения Снеговик!».</w:t>
      </w:r>
      <w:proofErr w:type="gramEnd"/>
      <w:r>
        <w:rPr>
          <w:rFonts w:ascii="Times New Roman" w:hAnsi="Times New Roman"/>
          <w:sz w:val="28"/>
          <w:szCs w:val="28"/>
        </w:rPr>
        <w:t xml:space="preserve"> Совместные мероприятия с МАУК «Центр кино и досуга </w:t>
      </w:r>
      <w:r w:rsidRPr="00FB4028">
        <w:rPr>
          <w:rFonts w:ascii="Times New Roman" w:hAnsi="Times New Roman"/>
          <w:sz w:val="28"/>
          <w:szCs w:val="28"/>
        </w:rPr>
        <w:t>Россия» в рамках Новогодних</w:t>
      </w:r>
      <w:r>
        <w:rPr>
          <w:rFonts w:ascii="Times New Roman" w:hAnsi="Times New Roman"/>
          <w:sz w:val="28"/>
          <w:szCs w:val="28"/>
        </w:rPr>
        <w:t xml:space="preserve"> и Рождественских праздников, спортивные игры, мастер классы, </w:t>
      </w:r>
      <w:r w:rsidRPr="00FB4028">
        <w:rPr>
          <w:rFonts w:ascii="Times New Roman" w:hAnsi="Times New Roman"/>
          <w:sz w:val="28"/>
          <w:szCs w:val="28"/>
        </w:rPr>
        <w:t xml:space="preserve">викторина «Территория Волшебства». </w:t>
      </w:r>
    </w:p>
    <w:p w:rsidR="00771559" w:rsidRPr="00FB4028" w:rsidRDefault="00771559" w:rsidP="00771559">
      <w:pPr>
        <w:spacing w:after="0"/>
        <w:ind w:firstLine="709"/>
        <w:jc w:val="both"/>
        <w:rPr>
          <w:rFonts w:ascii="Times New Roman" w:eastAsia="Mangal" w:hAnsi="Times New Roman"/>
          <w:sz w:val="28"/>
          <w:szCs w:val="28"/>
          <w:lang w:eastAsia="hi-IN"/>
        </w:rPr>
      </w:pPr>
      <w:r w:rsidRPr="00FB4028">
        <w:rPr>
          <w:rFonts w:ascii="Times New Roman" w:hAnsi="Times New Roman"/>
          <w:sz w:val="28"/>
          <w:szCs w:val="28"/>
        </w:rPr>
        <w:t xml:space="preserve">В парке по </w:t>
      </w:r>
      <w:proofErr w:type="spellStart"/>
      <w:r w:rsidRPr="00FB4028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диотранслятору</w:t>
      </w:r>
      <w:proofErr w:type="spellEnd"/>
      <w:r>
        <w:rPr>
          <w:rFonts w:ascii="Times New Roman" w:hAnsi="Times New Roman"/>
          <w:sz w:val="28"/>
          <w:szCs w:val="28"/>
        </w:rPr>
        <w:t xml:space="preserve"> звучали</w:t>
      </w:r>
      <w:r w:rsidRPr="00FB4028">
        <w:rPr>
          <w:rFonts w:ascii="Times New Roman" w:hAnsi="Times New Roman"/>
          <w:sz w:val="28"/>
          <w:szCs w:val="28"/>
        </w:rPr>
        <w:t xml:space="preserve"> новогодние музыкальные композиции: «Серебром украшена земля…», радиотрансляция аудио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28">
        <w:rPr>
          <w:rFonts w:ascii="Times New Roman" w:hAnsi="Times New Roman"/>
          <w:sz w:val="28"/>
          <w:szCs w:val="28"/>
        </w:rPr>
        <w:t>сказки для детей «Серебряное копытце»</w:t>
      </w:r>
      <w:r>
        <w:rPr>
          <w:rFonts w:ascii="Times New Roman" w:hAnsi="Times New Roman"/>
          <w:sz w:val="28"/>
          <w:szCs w:val="28"/>
        </w:rPr>
        <w:t>, и  другие новогодние концерты</w:t>
      </w:r>
      <w:r w:rsidRPr="00FB4028">
        <w:rPr>
          <w:rFonts w:ascii="Times New Roman" w:hAnsi="Times New Roman"/>
          <w:sz w:val="28"/>
          <w:szCs w:val="28"/>
        </w:rPr>
        <w:t xml:space="preserve">. </w:t>
      </w:r>
    </w:p>
    <w:p w:rsidR="00771559" w:rsidRPr="00FB4028" w:rsidRDefault="00771559" w:rsidP="00771559">
      <w:pPr>
        <w:spacing w:after="0"/>
        <w:ind w:firstLine="709"/>
        <w:jc w:val="both"/>
        <w:rPr>
          <w:rFonts w:ascii="Times New Roman" w:eastAsia="Mangal" w:hAnsi="Times New Roman"/>
          <w:sz w:val="28"/>
          <w:szCs w:val="28"/>
          <w:lang w:eastAsia="hi-IN"/>
        </w:rPr>
      </w:pPr>
      <w:r w:rsidRPr="00FB4028">
        <w:rPr>
          <w:rFonts w:ascii="Times New Roman" w:eastAsia="Mangal" w:hAnsi="Times New Roman"/>
          <w:sz w:val="28"/>
          <w:szCs w:val="28"/>
          <w:lang w:eastAsia="hi-IN"/>
        </w:rPr>
        <w:lastRenderedPageBreak/>
        <w:t>В Туапсинском городском парке культуры и отдыха работает 1 клубное формирование. Общее количество участников данных формирований составляет 5 человек.</w:t>
      </w:r>
    </w:p>
    <w:p w:rsidR="00771559" w:rsidRPr="00FB4028" w:rsidRDefault="00771559" w:rsidP="00771559">
      <w:pPr>
        <w:spacing w:after="0"/>
        <w:ind w:firstLine="709"/>
        <w:jc w:val="both"/>
        <w:rPr>
          <w:rFonts w:ascii="Times New Roman" w:eastAsia="Mangal" w:hAnsi="Times New Roman"/>
          <w:sz w:val="28"/>
          <w:szCs w:val="28"/>
          <w:lang w:eastAsia="hi-IN"/>
        </w:rPr>
      </w:pPr>
      <w:r w:rsidRPr="00FB4028">
        <w:rPr>
          <w:rFonts w:ascii="Times New Roman" w:eastAsia="Mangal" w:hAnsi="Times New Roman"/>
          <w:sz w:val="28"/>
          <w:szCs w:val="28"/>
          <w:lang w:eastAsia="hi-IN"/>
        </w:rPr>
        <w:t>- Самодеятельный клуб любителей музыки Рок-группа «</w:t>
      </w:r>
      <w:proofErr w:type="spellStart"/>
      <w:r w:rsidRPr="00FB4028">
        <w:rPr>
          <w:rFonts w:ascii="Times New Roman" w:eastAsia="Mangal" w:hAnsi="Times New Roman"/>
          <w:sz w:val="28"/>
          <w:szCs w:val="28"/>
          <w:lang w:eastAsia="hi-IN"/>
        </w:rPr>
        <w:t>Квитс</w:t>
      </w:r>
      <w:proofErr w:type="spellEnd"/>
      <w:r w:rsidRPr="00FB4028">
        <w:rPr>
          <w:rFonts w:ascii="Times New Roman" w:eastAsia="Mangal" w:hAnsi="Times New Roman"/>
          <w:sz w:val="28"/>
          <w:szCs w:val="28"/>
          <w:lang w:eastAsia="hi-IN"/>
        </w:rPr>
        <w:t>»</w:t>
      </w:r>
    </w:p>
    <w:p w:rsidR="00771559" w:rsidRPr="00FB4028" w:rsidRDefault="00771559" w:rsidP="00771559">
      <w:pPr>
        <w:spacing w:after="0"/>
        <w:ind w:firstLine="709"/>
        <w:jc w:val="both"/>
        <w:rPr>
          <w:rFonts w:ascii="Times New Roman" w:eastAsia="Mangal" w:hAnsi="Times New Roman"/>
          <w:sz w:val="28"/>
          <w:szCs w:val="28"/>
          <w:lang w:eastAsia="hi-IN"/>
        </w:rPr>
      </w:pPr>
      <w:r w:rsidRPr="00FB4028">
        <w:rPr>
          <w:rFonts w:ascii="Times New Roman" w:eastAsia="Mangal" w:hAnsi="Times New Roman"/>
          <w:sz w:val="28"/>
          <w:szCs w:val="28"/>
          <w:lang w:eastAsia="hi-IN"/>
        </w:rPr>
        <w:t>Руководитель Ильин М.Б – инженер по ремонту и обслуживанию аппаратуры МБУК «</w:t>
      </w:r>
      <w:proofErr w:type="spellStart"/>
      <w:r w:rsidRPr="00FB4028">
        <w:rPr>
          <w:rFonts w:ascii="Times New Roman" w:eastAsia="Mangal" w:hAnsi="Times New Roman"/>
          <w:sz w:val="28"/>
          <w:szCs w:val="28"/>
          <w:lang w:eastAsia="hi-IN"/>
        </w:rPr>
        <w:t>ТГПКиО</w:t>
      </w:r>
      <w:proofErr w:type="spellEnd"/>
      <w:r w:rsidRPr="00FB4028">
        <w:rPr>
          <w:rFonts w:ascii="Times New Roman" w:eastAsia="Mangal" w:hAnsi="Times New Roman"/>
          <w:sz w:val="28"/>
          <w:szCs w:val="28"/>
          <w:lang w:eastAsia="hi-IN"/>
        </w:rPr>
        <w:t>»</w:t>
      </w:r>
    </w:p>
    <w:p w:rsidR="00771559" w:rsidRPr="00FB4028" w:rsidRDefault="00771559" w:rsidP="00771559">
      <w:pPr>
        <w:spacing w:after="0"/>
        <w:ind w:firstLine="709"/>
        <w:jc w:val="both"/>
        <w:rPr>
          <w:rFonts w:ascii="Times New Roman" w:eastAsia="Mangal" w:hAnsi="Times New Roman"/>
          <w:sz w:val="28"/>
          <w:szCs w:val="28"/>
          <w:lang w:eastAsia="hi-IN"/>
        </w:rPr>
      </w:pPr>
      <w:r w:rsidRPr="00FB4028">
        <w:rPr>
          <w:rFonts w:ascii="Times New Roman" w:eastAsia="Mangal" w:hAnsi="Times New Roman"/>
          <w:sz w:val="28"/>
          <w:szCs w:val="28"/>
          <w:lang w:eastAsia="hi-IN"/>
        </w:rPr>
        <w:t>Возрастная категория – средняя.</w:t>
      </w:r>
    </w:p>
    <w:p w:rsidR="00771559" w:rsidRPr="00FB4028" w:rsidRDefault="00771559" w:rsidP="00771559">
      <w:pPr>
        <w:spacing w:after="0"/>
        <w:ind w:firstLine="709"/>
        <w:jc w:val="both"/>
        <w:rPr>
          <w:rFonts w:ascii="Times New Roman" w:eastAsia="Mangal" w:hAnsi="Times New Roman"/>
          <w:sz w:val="28"/>
          <w:szCs w:val="28"/>
          <w:lang w:eastAsia="hi-IN"/>
        </w:rPr>
      </w:pPr>
      <w:r w:rsidRPr="00FB4028">
        <w:rPr>
          <w:rFonts w:ascii="Times New Roman" w:eastAsia="Mangal" w:hAnsi="Times New Roman"/>
          <w:sz w:val="28"/>
          <w:szCs w:val="28"/>
          <w:lang w:eastAsia="hi-IN"/>
        </w:rPr>
        <w:t xml:space="preserve">Группа участвует в конкурсах и фестивалях, посвященных рок-музыке,  а также в концертных программах, которые проводятся в Городском парке. </w:t>
      </w:r>
    </w:p>
    <w:p w:rsidR="00771559" w:rsidRPr="00FB4028" w:rsidRDefault="00771559" w:rsidP="00771559">
      <w:pPr>
        <w:spacing w:after="0"/>
        <w:ind w:firstLine="709"/>
        <w:jc w:val="both"/>
        <w:rPr>
          <w:rFonts w:ascii="Times New Roman" w:eastAsia="Mangal" w:hAnsi="Times New Roman"/>
          <w:sz w:val="28"/>
          <w:szCs w:val="28"/>
          <w:lang w:eastAsia="hi-IN"/>
        </w:rPr>
      </w:pPr>
      <w:r w:rsidRPr="00FB4028">
        <w:rPr>
          <w:rFonts w:ascii="Times New Roman" w:eastAsia="Mangal" w:hAnsi="Times New Roman"/>
          <w:sz w:val="28"/>
          <w:szCs w:val="28"/>
          <w:lang w:eastAsia="hi-IN"/>
        </w:rPr>
        <w:t>Работа парка осуществлялась по нескольким приоритетным направлениям социально-культурного развития нашего региона: развитие творческих способностей, популяризация здорового образа жизни, нравственное, эстетическое, межнациональное, военно-патриотическое воспитание подрастающего поколения, в рамках укрепления института семьи и брака и досуг для детей с ограниченными возможностями здоровья.</w:t>
      </w:r>
    </w:p>
    <w:bookmarkEnd w:id="0"/>
    <w:p w:rsidR="00E816F0" w:rsidRDefault="00E816F0" w:rsidP="00D35444">
      <w:pPr>
        <w:spacing w:after="0"/>
        <w:ind w:firstLine="708"/>
        <w:rPr>
          <w:rFonts w:ascii="Times New Roman" w:eastAsia="Mangal" w:hAnsi="Times New Roman"/>
          <w:sz w:val="28"/>
          <w:szCs w:val="28"/>
          <w:lang w:eastAsia="hi-IN"/>
        </w:rPr>
      </w:pPr>
    </w:p>
    <w:p w:rsidR="005E3E73" w:rsidRPr="00FB679F" w:rsidRDefault="002C1827" w:rsidP="00317A9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Публикации, размещенные на официальных страничках с 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 w:rsidR="005E3E73" w:rsidRPr="00FB679F">
        <w:rPr>
          <w:rFonts w:ascii="Times New Roman" w:hAnsi="Times New Roman"/>
          <w:sz w:val="28"/>
          <w:szCs w:val="28"/>
        </w:rPr>
        <w:t>:</w:t>
      </w:r>
    </w:p>
    <w:tbl>
      <w:tblPr>
        <w:tblW w:w="8647" w:type="dxa"/>
        <w:jc w:val="center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1"/>
        <w:gridCol w:w="2410"/>
      </w:tblGrid>
      <w:tr w:rsidR="005E3E73" w:rsidRPr="00FB679F" w:rsidTr="005E3E73">
        <w:trPr>
          <w:jc w:val="center"/>
        </w:trPr>
        <w:tc>
          <w:tcPr>
            <w:tcW w:w="3686" w:type="dxa"/>
            <w:shd w:val="clear" w:color="auto" w:fill="92CDDC" w:themeFill="accent5" w:themeFillTint="99"/>
          </w:tcPr>
          <w:p w:rsidR="005E3E73" w:rsidRPr="002C1827" w:rsidRDefault="002C1827" w:rsidP="00317A92">
            <w:pPr>
              <w:pStyle w:val="af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Формы работы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5E3E73" w:rsidRPr="002C1827" w:rsidRDefault="002C1827" w:rsidP="00317A92">
            <w:pPr>
              <w:pStyle w:val="af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5E3E73" w:rsidRPr="002C1827" w:rsidRDefault="002C1827" w:rsidP="00317A92">
            <w:pPr>
              <w:pStyle w:val="af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Из них детских:</w:t>
            </w:r>
          </w:p>
        </w:tc>
      </w:tr>
      <w:tr w:rsidR="005E3E73" w:rsidRPr="00FB679F" w:rsidTr="005E3E73">
        <w:trPr>
          <w:jc w:val="center"/>
        </w:trPr>
        <w:tc>
          <w:tcPr>
            <w:tcW w:w="3686" w:type="dxa"/>
            <w:shd w:val="clear" w:color="auto" w:fill="92CDDC" w:themeFill="accent5" w:themeFillTint="99"/>
          </w:tcPr>
          <w:p w:rsidR="005E3E73" w:rsidRPr="00FB679F" w:rsidRDefault="005E3E73" w:rsidP="00317A92">
            <w:pPr>
              <w:pStyle w:val="af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2CDDC" w:themeFill="accent5" w:themeFillTint="99"/>
          </w:tcPr>
          <w:p w:rsidR="005E3E73" w:rsidRPr="00FB679F" w:rsidRDefault="00D35444" w:rsidP="00356426">
            <w:pPr>
              <w:pStyle w:val="af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211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5E3E73" w:rsidRPr="00FB679F" w:rsidRDefault="00D35444" w:rsidP="00356426">
            <w:pPr>
              <w:pStyle w:val="af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155</w:t>
            </w:r>
          </w:p>
        </w:tc>
      </w:tr>
      <w:tr w:rsidR="00E708D4" w:rsidRPr="00FB679F" w:rsidTr="005E3E73">
        <w:trPr>
          <w:jc w:val="center"/>
        </w:trPr>
        <w:tc>
          <w:tcPr>
            <w:tcW w:w="3686" w:type="dxa"/>
            <w:shd w:val="clear" w:color="auto" w:fill="B6DDE8" w:themeFill="accent5" w:themeFillTint="66"/>
          </w:tcPr>
          <w:p w:rsidR="00E708D4" w:rsidRPr="002C1827" w:rsidRDefault="002C1827" w:rsidP="00317A92">
            <w:pPr>
              <w:pStyle w:val="af0"/>
              <w:snapToGrid w:val="0"/>
              <w:spacing w:line="276" w:lineRule="auto"/>
              <w:jc w:val="both"/>
              <w:rPr>
                <w:rFonts w:eastAsia="Tahoma" w:cs="Times New Roman"/>
                <w:b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Выставки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E708D4" w:rsidRPr="00D35444" w:rsidRDefault="00D35444" w:rsidP="00A45C9B">
            <w:pPr>
              <w:pStyle w:val="af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35444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E708D4" w:rsidRPr="00FB679F" w:rsidRDefault="00D35444" w:rsidP="00A45C9B">
            <w:pPr>
              <w:pStyle w:val="af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</w:tr>
      <w:tr w:rsidR="00E708D4" w:rsidRPr="00FB679F" w:rsidTr="005E3E73">
        <w:trPr>
          <w:jc w:val="center"/>
        </w:trPr>
        <w:tc>
          <w:tcPr>
            <w:tcW w:w="3686" w:type="dxa"/>
            <w:shd w:val="clear" w:color="auto" w:fill="B6DDE8" w:themeFill="accent5" w:themeFillTint="66"/>
          </w:tcPr>
          <w:p w:rsidR="00E708D4" w:rsidRPr="002C1827" w:rsidRDefault="002C1827" w:rsidP="002C1827">
            <w:pPr>
              <w:pStyle w:val="af0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Тематические</w:t>
            </w:r>
            <w:r w:rsidR="00E708D4" w:rsidRPr="00FB679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E708D4" w:rsidRPr="00FB679F" w:rsidRDefault="00D35444" w:rsidP="00356426">
            <w:pPr>
              <w:pStyle w:val="af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E708D4" w:rsidRPr="00FB679F" w:rsidRDefault="00D35444" w:rsidP="00356426">
            <w:pPr>
              <w:pStyle w:val="af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</w:t>
            </w:r>
          </w:p>
        </w:tc>
      </w:tr>
      <w:tr w:rsidR="00E708D4" w:rsidRPr="00FB679F" w:rsidTr="005E3E73">
        <w:trPr>
          <w:jc w:val="center"/>
        </w:trPr>
        <w:tc>
          <w:tcPr>
            <w:tcW w:w="3686" w:type="dxa"/>
            <w:shd w:val="clear" w:color="auto" w:fill="B6DDE8" w:themeFill="accent5" w:themeFillTint="66"/>
          </w:tcPr>
          <w:p w:rsidR="00E708D4" w:rsidRPr="00FB679F" w:rsidRDefault="00E708D4" w:rsidP="00317A92">
            <w:pPr>
              <w:pStyle w:val="af0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B679F">
              <w:rPr>
                <w:rFonts w:cs="Times New Roman"/>
                <w:sz w:val="28"/>
                <w:szCs w:val="28"/>
                <w:lang w:val="ru-RU"/>
              </w:rPr>
              <w:t>Видео публикации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E708D4" w:rsidRPr="00FB679F" w:rsidRDefault="00D35444" w:rsidP="00A45C9B">
            <w:pPr>
              <w:pStyle w:val="af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E708D4" w:rsidRPr="00FB679F" w:rsidRDefault="00D35444" w:rsidP="00A45C9B">
            <w:pPr>
              <w:pStyle w:val="af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E708D4" w:rsidRPr="00FB679F" w:rsidTr="005E3E73">
        <w:trPr>
          <w:jc w:val="center"/>
        </w:trPr>
        <w:tc>
          <w:tcPr>
            <w:tcW w:w="3686" w:type="dxa"/>
            <w:shd w:val="clear" w:color="auto" w:fill="B6DDE8" w:themeFill="accent5" w:themeFillTint="66"/>
          </w:tcPr>
          <w:p w:rsidR="00E708D4" w:rsidRPr="00FB679F" w:rsidRDefault="00E708D4" w:rsidP="00317A92">
            <w:pPr>
              <w:pStyle w:val="af0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B679F">
              <w:rPr>
                <w:rFonts w:cs="Times New Roman"/>
                <w:sz w:val="28"/>
                <w:szCs w:val="28"/>
                <w:lang w:val="ru-RU"/>
              </w:rPr>
              <w:t>Публикации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E708D4" w:rsidRPr="00FB679F" w:rsidRDefault="00D35444" w:rsidP="00356426">
            <w:pPr>
              <w:pStyle w:val="af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140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E708D4" w:rsidRPr="00FB679F" w:rsidRDefault="00D35444" w:rsidP="00A45C9B">
            <w:pPr>
              <w:pStyle w:val="af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109</w:t>
            </w:r>
          </w:p>
        </w:tc>
      </w:tr>
      <w:tr w:rsidR="00E708D4" w:rsidRPr="00301C94" w:rsidTr="005E3E73">
        <w:trPr>
          <w:jc w:val="center"/>
        </w:trPr>
        <w:tc>
          <w:tcPr>
            <w:tcW w:w="3686" w:type="dxa"/>
            <w:shd w:val="clear" w:color="auto" w:fill="B6DDE8" w:themeFill="accent5" w:themeFillTint="66"/>
          </w:tcPr>
          <w:p w:rsidR="00E708D4" w:rsidRPr="00FB679F" w:rsidRDefault="00E708D4" w:rsidP="00317A92">
            <w:pPr>
              <w:pStyle w:val="af0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B679F">
              <w:rPr>
                <w:rFonts w:cs="Times New Roman"/>
                <w:sz w:val="28"/>
                <w:szCs w:val="28"/>
                <w:lang w:val="ru-RU"/>
              </w:rPr>
              <w:t xml:space="preserve">Конкурсы 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E708D4" w:rsidRPr="00FB679F" w:rsidRDefault="00D35444" w:rsidP="00A45C9B">
            <w:pPr>
              <w:pStyle w:val="af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E708D4" w:rsidRPr="00FB679F" w:rsidRDefault="00D35444" w:rsidP="00A45C9B">
            <w:pPr>
              <w:pStyle w:val="af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</w:tbl>
    <w:p w:rsidR="005E3E73" w:rsidRDefault="005E3E73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03785" w:rsidRPr="0059626D" w:rsidRDefault="00F03785" w:rsidP="00F0378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9626D">
        <w:rPr>
          <w:rFonts w:ascii="Times New Roman" w:hAnsi="Times New Roman"/>
          <w:sz w:val="28"/>
          <w:szCs w:val="28"/>
        </w:rPr>
        <w:t>Мероприятия, проведенные в очном формате:</w:t>
      </w:r>
    </w:p>
    <w:tbl>
      <w:tblPr>
        <w:tblW w:w="8647" w:type="dxa"/>
        <w:jc w:val="center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1"/>
        <w:gridCol w:w="2410"/>
      </w:tblGrid>
      <w:tr w:rsidR="002C1827" w:rsidRPr="0059626D" w:rsidTr="00A45C9B">
        <w:trPr>
          <w:jc w:val="center"/>
        </w:trPr>
        <w:tc>
          <w:tcPr>
            <w:tcW w:w="3686" w:type="dxa"/>
            <w:shd w:val="clear" w:color="auto" w:fill="92CDDC" w:themeFill="accent5" w:themeFillTint="99"/>
          </w:tcPr>
          <w:p w:rsidR="002C1827" w:rsidRPr="002C1827" w:rsidRDefault="002C1827" w:rsidP="00803E89">
            <w:pPr>
              <w:pStyle w:val="af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Формы работы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2C1827" w:rsidRPr="002C1827" w:rsidRDefault="002C1827" w:rsidP="00803E89">
            <w:pPr>
              <w:pStyle w:val="af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2C1827" w:rsidRPr="002C1827" w:rsidRDefault="002C1827" w:rsidP="00803E89">
            <w:pPr>
              <w:pStyle w:val="af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Из них детских:</w:t>
            </w:r>
          </w:p>
        </w:tc>
      </w:tr>
      <w:tr w:rsidR="00F03785" w:rsidRPr="0059626D" w:rsidTr="00A45C9B">
        <w:trPr>
          <w:jc w:val="center"/>
        </w:trPr>
        <w:tc>
          <w:tcPr>
            <w:tcW w:w="3686" w:type="dxa"/>
            <w:shd w:val="clear" w:color="auto" w:fill="92CDDC" w:themeFill="accent5" w:themeFillTint="99"/>
          </w:tcPr>
          <w:p w:rsidR="00F03785" w:rsidRPr="0059626D" w:rsidRDefault="00F03785" w:rsidP="00A45C9B">
            <w:pPr>
              <w:pStyle w:val="af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2CDDC" w:themeFill="accent5" w:themeFillTint="99"/>
          </w:tcPr>
          <w:p w:rsidR="00F03785" w:rsidRPr="0059626D" w:rsidRDefault="00E816F0" w:rsidP="00A45C9B">
            <w:pPr>
              <w:pStyle w:val="af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157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F03785" w:rsidRPr="0059626D" w:rsidRDefault="00E816F0" w:rsidP="00D35444">
            <w:pPr>
              <w:pStyle w:val="af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82</w:t>
            </w:r>
          </w:p>
        </w:tc>
      </w:tr>
      <w:tr w:rsidR="00C8455F" w:rsidRPr="0059626D" w:rsidTr="00A45C9B">
        <w:trPr>
          <w:jc w:val="center"/>
        </w:trPr>
        <w:tc>
          <w:tcPr>
            <w:tcW w:w="3686" w:type="dxa"/>
            <w:shd w:val="clear" w:color="auto" w:fill="B6DDE8" w:themeFill="accent5" w:themeFillTint="66"/>
          </w:tcPr>
          <w:p w:rsidR="00C8455F" w:rsidRPr="0059626D" w:rsidRDefault="00C8455F" w:rsidP="00A45C9B">
            <w:pPr>
              <w:pStyle w:val="af0"/>
              <w:jc w:val="both"/>
              <w:rPr>
                <w:rFonts w:cs="Times New Roman"/>
                <w:sz w:val="28"/>
                <w:szCs w:val="28"/>
              </w:rPr>
            </w:pPr>
            <w:r w:rsidRPr="0059626D">
              <w:rPr>
                <w:rFonts w:cs="Times New Roman"/>
                <w:sz w:val="28"/>
                <w:szCs w:val="28"/>
              </w:rPr>
              <w:t>Выставки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C8455F" w:rsidRPr="00D35444" w:rsidRDefault="00E816F0" w:rsidP="00A45C9B">
            <w:pPr>
              <w:pStyle w:val="af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C8455F" w:rsidRPr="0059626D" w:rsidRDefault="00E816F0" w:rsidP="00A45C9B">
            <w:pPr>
              <w:pStyle w:val="af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C8455F" w:rsidRPr="0059626D" w:rsidTr="00A45C9B">
        <w:trPr>
          <w:jc w:val="center"/>
        </w:trPr>
        <w:tc>
          <w:tcPr>
            <w:tcW w:w="3686" w:type="dxa"/>
            <w:shd w:val="clear" w:color="auto" w:fill="B6DDE8" w:themeFill="accent5" w:themeFillTint="66"/>
          </w:tcPr>
          <w:p w:rsidR="00C8455F" w:rsidRPr="002C1827" w:rsidRDefault="002C1827" w:rsidP="00A45C9B">
            <w:pPr>
              <w:pStyle w:val="af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Беседы</w:t>
            </w:r>
            <w:r w:rsidR="00E816F0">
              <w:rPr>
                <w:rFonts w:cs="Times New Roman"/>
                <w:sz w:val="28"/>
                <w:szCs w:val="28"/>
                <w:lang w:val="ru-RU"/>
              </w:rPr>
              <w:t>, лекции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C8455F" w:rsidRPr="0059626D" w:rsidRDefault="00E816F0" w:rsidP="001251E5">
            <w:pPr>
              <w:pStyle w:val="af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C8455F" w:rsidRPr="0059626D" w:rsidRDefault="00E816F0" w:rsidP="00A45C9B">
            <w:pPr>
              <w:pStyle w:val="af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</w:tr>
      <w:tr w:rsidR="00C8455F" w:rsidRPr="0059626D" w:rsidTr="00A45C9B">
        <w:trPr>
          <w:jc w:val="center"/>
        </w:trPr>
        <w:tc>
          <w:tcPr>
            <w:tcW w:w="3686" w:type="dxa"/>
            <w:shd w:val="clear" w:color="auto" w:fill="B6DDE8" w:themeFill="accent5" w:themeFillTint="66"/>
          </w:tcPr>
          <w:p w:rsidR="00C8455F" w:rsidRPr="002C1827" w:rsidRDefault="002C1827" w:rsidP="002C1827">
            <w:pPr>
              <w:pStyle w:val="af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Тематические</w:t>
            </w:r>
            <w:r w:rsidR="00C8455F" w:rsidRPr="0059626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C8455F" w:rsidRPr="0059626D" w:rsidRDefault="00E816F0" w:rsidP="001251E5">
            <w:pPr>
              <w:pStyle w:val="af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C8455F" w:rsidRPr="0059626D" w:rsidRDefault="00E816F0" w:rsidP="001251E5">
            <w:pPr>
              <w:pStyle w:val="af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</w:t>
            </w:r>
          </w:p>
        </w:tc>
      </w:tr>
      <w:tr w:rsidR="00C8455F" w:rsidRPr="0059626D" w:rsidTr="00A45C9B">
        <w:trPr>
          <w:jc w:val="center"/>
        </w:trPr>
        <w:tc>
          <w:tcPr>
            <w:tcW w:w="3686" w:type="dxa"/>
            <w:shd w:val="clear" w:color="auto" w:fill="B6DDE8" w:themeFill="accent5" w:themeFillTint="66"/>
          </w:tcPr>
          <w:p w:rsidR="00C8455F" w:rsidRPr="002C1827" w:rsidRDefault="002C1827" w:rsidP="002C1827">
            <w:pPr>
              <w:pStyle w:val="af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Концерты</w:t>
            </w:r>
            <w:r w:rsidR="00C8455F" w:rsidRPr="0059626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художественной</w:t>
            </w:r>
            <w:r w:rsidR="00C8455F" w:rsidRPr="0059626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самодеятельности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C8455F" w:rsidRPr="0059626D" w:rsidRDefault="00E816F0" w:rsidP="00A45C9B">
            <w:pPr>
              <w:pStyle w:val="af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C8455F" w:rsidRPr="0059626D" w:rsidRDefault="00E816F0" w:rsidP="00A45C9B">
            <w:pPr>
              <w:pStyle w:val="af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C8455F" w:rsidRPr="0059626D" w:rsidTr="00A45C9B">
        <w:trPr>
          <w:jc w:val="center"/>
        </w:trPr>
        <w:tc>
          <w:tcPr>
            <w:tcW w:w="3686" w:type="dxa"/>
            <w:shd w:val="clear" w:color="auto" w:fill="B6DDE8" w:themeFill="accent5" w:themeFillTint="66"/>
          </w:tcPr>
          <w:p w:rsidR="00C8455F" w:rsidRPr="002C1827" w:rsidRDefault="002C1827" w:rsidP="002C1827">
            <w:pPr>
              <w:pStyle w:val="af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Концерты</w:t>
            </w:r>
            <w:r w:rsidR="00C8455F" w:rsidRPr="0059626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8455F" w:rsidRPr="0059626D">
              <w:rPr>
                <w:rFonts w:cs="Times New Roman"/>
                <w:sz w:val="28"/>
                <w:szCs w:val="28"/>
              </w:rPr>
              <w:t>проф</w:t>
            </w:r>
            <w:proofErr w:type="spellEnd"/>
            <w:r w:rsidR="00C8455F" w:rsidRPr="0059626D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  <w:lang w:val="ru-RU"/>
              </w:rPr>
              <w:t>коллективов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C8455F" w:rsidRPr="0059626D" w:rsidRDefault="00E816F0" w:rsidP="00A45C9B">
            <w:pPr>
              <w:pStyle w:val="af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C8455F" w:rsidRPr="0059626D" w:rsidRDefault="00E816F0" w:rsidP="00A45C9B">
            <w:pPr>
              <w:pStyle w:val="af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</w:tr>
      <w:tr w:rsidR="00C8455F" w:rsidRPr="0059626D" w:rsidTr="00A45C9B">
        <w:trPr>
          <w:jc w:val="center"/>
        </w:trPr>
        <w:tc>
          <w:tcPr>
            <w:tcW w:w="3686" w:type="dxa"/>
            <w:shd w:val="clear" w:color="auto" w:fill="B6DDE8" w:themeFill="accent5" w:themeFillTint="66"/>
          </w:tcPr>
          <w:p w:rsidR="00C8455F" w:rsidRPr="0059626D" w:rsidRDefault="002C1827" w:rsidP="002C1827">
            <w:pPr>
              <w:pStyle w:val="af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Спортивные мероприятия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C8455F" w:rsidRPr="0059626D" w:rsidRDefault="00E816F0" w:rsidP="00A45C9B">
            <w:pPr>
              <w:pStyle w:val="af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C8455F" w:rsidRPr="0059626D" w:rsidRDefault="00E816F0" w:rsidP="00A45C9B">
            <w:pPr>
              <w:pStyle w:val="af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</w:t>
            </w:r>
          </w:p>
        </w:tc>
      </w:tr>
      <w:tr w:rsidR="00C8455F" w:rsidRPr="0059626D" w:rsidTr="00A45C9B">
        <w:trPr>
          <w:jc w:val="center"/>
        </w:trPr>
        <w:tc>
          <w:tcPr>
            <w:tcW w:w="3686" w:type="dxa"/>
            <w:shd w:val="clear" w:color="auto" w:fill="B6DDE8" w:themeFill="accent5" w:themeFillTint="66"/>
          </w:tcPr>
          <w:p w:rsidR="00C8455F" w:rsidRPr="002C1827" w:rsidRDefault="002C1827" w:rsidP="002C1827">
            <w:pPr>
              <w:pStyle w:val="af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Театрализованные</w:t>
            </w:r>
            <w:r w:rsidR="00C8455F" w:rsidRPr="0059626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выступления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C8455F" w:rsidRPr="0059626D" w:rsidRDefault="00E816F0" w:rsidP="00A45C9B">
            <w:pPr>
              <w:pStyle w:val="af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C8455F" w:rsidRPr="0059626D" w:rsidRDefault="00E816F0" w:rsidP="00A45C9B">
            <w:pPr>
              <w:pStyle w:val="af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</w:tr>
      <w:tr w:rsidR="00C8455F" w:rsidRPr="00E14C5E" w:rsidTr="00A45C9B">
        <w:trPr>
          <w:jc w:val="center"/>
        </w:trPr>
        <w:tc>
          <w:tcPr>
            <w:tcW w:w="3686" w:type="dxa"/>
            <w:shd w:val="clear" w:color="auto" w:fill="B6DDE8" w:themeFill="accent5" w:themeFillTint="66"/>
          </w:tcPr>
          <w:p w:rsidR="00C8455F" w:rsidRPr="002C1827" w:rsidRDefault="002C1827" w:rsidP="00A45C9B">
            <w:pPr>
              <w:pStyle w:val="af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Акции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C8455F" w:rsidRPr="0059626D" w:rsidRDefault="00E816F0" w:rsidP="00A45C9B">
            <w:pPr>
              <w:pStyle w:val="af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C8455F" w:rsidRPr="0059626D" w:rsidRDefault="00E816F0" w:rsidP="00A45C9B">
            <w:pPr>
              <w:pStyle w:val="af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</w:tr>
    </w:tbl>
    <w:p w:rsidR="00491D9E" w:rsidRPr="00FB4028" w:rsidRDefault="00491D9E" w:rsidP="00491D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4028">
        <w:rPr>
          <w:rFonts w:ascii="Times New Roman" w:hAnsi="Times New Roman"/>
          <w:b/>
          <w:sz w:val="28"/>
          <w:szCs w:val="28"/>
        </w:rPr>
        <w:lastRenderedPageBreak/>
        <w:t>Мероприятия, направленные на пропаганду</w:t>
      </w:r>
    </w:p>
    <w:p w:rsidR="00491D9E" w:rsidRPr="00FB4028" w:rsidRDefault="00491D9E" w:rsidP="00491D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межличностных</w:t>
      </w:r>
      <w:r w:rsidRPr="00FB4028">
        <w:rPr>
          <w:rFonts w:ascii="Times New Roman" w:hAnsi="Times New Roman"/>
          <w:b/>
          <w:sz w:val="28"/>
          <w:szCs w:val="28"/>
        </w:rPr>
        <w:t xml:space="preserve"> и межнациональных отношений.</w:t>
      </w:r>
    </w:p>
    <w:p w:rsidR="00491D9E" w:rsidRPr="00FB4028" w:rsidRDefault="00491D9E" w:rsidP="00491D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D9E" w:rsidRPr="00FB4028" w:rsidRDefault="00491D9E" w:rsidP="00491D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4028">
        <w:rPr>
          <w:rFonts w:ascii="Times New Roman" w:hAnsi="Times New Roman"/>
          <w:sz w:val="28"/>
          <w:szCs w:val="28"/>
        </w:rPr>
        <w:t xml:space="preserve">Краснодарский край один из самых многонациональных регионов России. Нашим государством признана первостепенная роль культуры для возрождения и сохранения культурно-нравственных ценностей, укрепления духовного единства многонационального народа Российской Федерации. Туапсе – это территория, на которой проходит ежегодно огромное количество мероприятий, среди которых национальные праздники, обряды, традиции, кухни, встречи с деятелями искусства и культуры, общественными деятелями, а также международные конференции по истории развития межнациональных связей и отношений. </w:t>
      </w:r>
    </w:p>
    <w:p w:rsidR="00491D9E" w:rsidRPr="003A4DDB" w:rsidRDefault="00491D9E" w:rsidP="00491D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4028">
        <w:rPr>
          <w:rFonts w:ascii="Times New Roman" w:hAnsi="Times New Roman"/>
          <w:sz w:val="28"/>
          <w:szCs w:val="28"/>
        </w:rPr>
        <w:t xml:space="preserve">В Городском парке транслировались радиогазеты (устный журнал): </w:t>
      </w:r>
      <w:proofErr w:type="gramStart"/>
      <w:r w:rsidRPr="00FB4028">
        <w:rPr>
          <w:rFonts w:ascii="Times New Roman" w:hAnsi="Times New Roman"/>
          <w:sz w:val="28"/>
          <w:szCs w:val="28"/>
        </w:rPr>
        <w:t>«Казачья слава», ко дню воссоединения Крыма с Россией звучала радиогазета «События нашего времени», на сайте и страничках городского парка в январе был опубликован рассказ об истории Каз</w:t>
      </w:r>
      <w:r>
        <w:rPr>
          <w:rFonts w:ascii="Times New Roman" w:hAnsi="Times New Roman"/>
          <w:sz w:val="28"/>
          <w:szCs w:val="28"/>
        </w:rPr>
        <w:t xml:space="preserve">ачества «Быт казаков на Руси», </w:t>
      </w:r>
      <w:r w:rsidRPr="00FB4028">
        <w:rPr>
          <w:rFonts w:ascii="Times New Roman" w:hAnsi="Times New Roman"/>
          <w:sz w:val="28"/>
          <w:szCs w:val="28"/>
        </w:rPr>
        <w:t>мастер класс «Национальные костюмы народов, проживающих на территории</w:t>
      </w:r>
      <w:r w:rsidRPr="00FB4028">
        <w:rPr>
          <w:rFonts w:ascii="Times New Roman" w:hAnsi="Times New Roman"/>
          <w:b/>
          <w:sz w:val="28"/>
          <w:szCs w:val="28"/>
        </w:rPr>
        <w:t xml:space="preserve"> </w:t>
      </w:r>
      <w:r w:rsidRPr="00FB4028">
        <w:rPr>
          <w:rFonts w:ascii="Times New Roman" w:hAnsi="Times New Roman"/>
          <w:sz w:val="28"/>
          <w:szCs w:val="28"/>
        </w:rPr>
        <w:t>России, и их культура», лекция для молодежи «</w:t>
      </w:r>
      <w:r w:rsidRPr="003A4DDB">
        <w:rPr>
          <w:rFonts w:ascii="Times New Roman" w:hAnsi="Times New Roman"/>
          <w:sz w:val="28"/>
          <w:szCs w:val="28"/>
        </w:rPr>
        <w:t xml:space="preserve">День воинской славы России – День народного единства», мастер класс по </w:t>
      </w:r>
      <w:proofErr w:type="spellStart"/>
      <w:r w:rsidRPr="003A4DDB">
        <w:rPr>
          <w:rFonts w:ascii="Times New Roman" w:hAnsi="Times New Roman"/>
          <w:sz w:val="28"/>
          <w:szCs w:val="28"/>
        </w:rPr>
        <w:t>аквагриму</w:t>
      </w:r>
      <w:proofErr w:type="spellEnd"/>
      <w:r w:rsidRPr="003A4DDB">
        <w:rPr>
          <w:rFonts w:ascii="Times New Roman" w:hAnsi="Times New Roman"/>
          <w:sz w:val="28"/>
          <w:szCs w:val="28"/>
        </w:rPr>
        <w:t xml:space="preserve"> «Когда мы едины</w:t>
      </w:r>
      <w:proofErr w:type="gramEnd"/>
      <w:r w:rsidRPr="003A4DDB">
        <w:rPr>
          <w:rFonts w:ascii="Times New Roman" w:hAnsi="Times New Roman"/>
          <w:sz w:val="28"/>
          <w:szCs w:val="28"/>
        </w:rPr>
        <w:t xml:space="preserve"> – мы непобедимы!»</w:t>
      </w:r>
    </w:p>
    <w:p w:rsidR="00491D9E" w:rsidRPr="00FB4028" w:rsidRDefault="00491D9E" w:rsidP="00491D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4028">
        <w:rPr>
          <w:rFonts w:ascii="Times New Roman" w:hAnsi="Times New Roman"/>
          <w:sz w:val="28"/>
          <w:szCs w:val="28"/>
        </w:rPr>
        <w:t xml:space="preserve">Нет такого праздника в России, который проходил бы так интересно и весело, как Пасха! </w:t>
      </w:r>
      <w:r>
        <w:rPr>
          <w:rFonts w:ascii="Times New Roman" w:hAnsi="Times New Roman"/>
          <w:sz w:val="28"/>
          <w:szCs w:val="28"/>
        </w:rPr>
        <w:t>Р</w:t>
      </w:r>
      <w:r w:rsidRPr="00FB4028">
        <w:rPr>
          <w:rFonts w:ascii="Times New Roman" w:hAnsi="Times New Roman"/>
          <w:sz w:val="28"/>
          <w:szCs w:val="28"/>
        </w:rPr>
        <w:t xml:space="preserve">аботники парка украшали парк к такому важному событию, были установлены </w:t>
      </w:r>
      <w:proofErr w:type="spellStart"/>
      <w:r w:rsidRPr="00FB4028">
        <w:rPr>
          <w:rFonts w:ascii="Times New Roman" w:hAnsi="Times New Roman"/>
          <w:sz w:val="28"/>
          <w:szCs w:val="28"/>
        </w:rPr>
        <w:t>фотозоны</w:t>
      </w:r>
      <w:proofErr w:type="spellEnd"/>
      <w:r w:rsidRPr="00FB4028">
        <w:rPr>
          <w:rFonts w:ascii="Times New Roman" w:hAnsi="Times New Roman"/>
          <w:sz w:val="28"/>
          <w:szCs w:val="28"/>
        </w:rPr>
        <w:t xml:space="preserve"> и украшено пасхальное дерево, так же в фойе парка состоялась выставка пасхальных яичек</w:t>
      </w:r>
      <w:r>
        <w:rPr>
          <w:rFonts w:ascii="Times New Roman" w:hAnsi="Times New Roman"/>
          <w:sz w:val="28"/>
          <w:szCs w:val="28"/>
        </w:rPr>
        <w:t>, от воспитанников МБДОУ ДОС</w:t>
      </w:r>
      <w:r w:rsidRPr="00FB4028">
        <w:rPr>
          <w:rFonts w:ascii="Times New Roman" w:hAnsi="Times New Roman"/>
          <w:sz w:val="28"/>
          <w:szCs w:val="28"/>
        </w:rPr>
        <w:t xml:space="preserve"> города Туапсе. На страничках парка были выставлены публикации «Пасхальные обряды», где рассказывалось о возникновении праздника. На территории парка транслировался концерт </w:t>
      </w:r>
      <w:r w:rsidRPr="00FB4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главного дирижера Государственного академического Кубанского казачьего хора Захарченко Виктора Гавриловича «О Родине своей пою».</w:t>
      </w:r>
      <w:r w:rsidRPr="00FB4028">
        <w:rPr>
          <w:rFonts w:ascii="Times New Roman" w:hAnsi="Times New Roman"/>
          <w:sz w:val="28"/>
          <w:szCs w:val="28"/>
        </w:rPr>
        <w:t xml:space="preserve"> </w:t>
      </w:r>
    </w:p>
    <w:p w:rsidR="00491D9E" w:rsidRPr="00FB4028" w:rsidRDefault="00491D9E" w:rsidP="00491D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4028">
        <w:rPr>
          <w:rFonts w:ascii="Times New Roman" w:hAnsi="Times New Roman"/>
          <w:sz w:val="28"/>
          <w:szCs w:val="28"/>
        </w:rPr>
        <w:t>30 сентября состоялась беседа с подростками «450 лет служению Государству Российскому», в рамках консолидации российского казачества, сохранение наследия и культуры, современное несение государственной и иной службы, профилактики экстремизма, работы казачества в интересах национальной безопасности, обороны страны.</w:t>
      </w:r>
    </w:p>
    <w:p w:rsidR="00491D9E" w:rsidRPr="00FB4028" w:rsidRDefault="00491D9E" w:rsidP="00491D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4028">
        <w:rPr>
          <w:rFonts w:ascii="Times New Roman" w:hAnsi="Times New Roman"/>
          <w:sz w:val="28"/>
          <w:szCs w:val="28"/>
        </w:rPr>
        <w:t xml:space="preserve">Всего </w:t>
      </w:r>
      <w:r w:rsidRPr="00063F5D">
        <w:rPr>
          <w:rFonts w:ascii="Times New Roman" w:hAnsi="Times New Roman"/>
          <w:sz w:val="28"/>
          <w:szCs w:val="28"/>
        </w:rPr>
        <w:t xml:space="preserve">за </w:t>
      </w:r>
      <w:r w:rsidR="00063F5D" w:rsidRPr="00063F5D">
        <w:rPr>
          <w:rFonts w:ascii="Times New Roman" w:hAnsi="Times New Roman"/>
          <w:sz w:val="28"/>
          <w:szCs w:val="28"/>
        </w:rPr>
        <w:t>2023</w:t>
      </w:r>
      <w:r w:rsidR="00063F5D">
        <w:rPr>
          <w:rFonts w:ascii="Times New Roman" w:hAnsi="Times New Roman"/>
          <w:sz w:val="28"/>
          <w:szCs w:val="28"/>
        </w:rPr>
        <w:t xml:space="preserve"> год</w:t>
      </w:r>
      <w:r w:rsidRPr="00FB4028">
        <w:rPr>
          <w:rFonts w:ascii="Times New Roman" w:hAnsi="Times New Roman"/>
          <w:sz w:val="28"/>
          <w:szCs w:val="28"/>
        </w:rPr>
        <w:t xml:space="preserve"> прошло 9 мероприятий с количеством просмотров</w:t>
      </w:r>
      <w:r>
        <w:rPr>
          <w:rFonts w:ascii="Times New Roman" w:hAnsi="Times New Roman"/>
          <w:sz w:val="28"/>
          <w:szCs w:val="28"/>
        </w:rPr>
        <w:t xml:space="preserve"> и участия в них</w:t>
      </w:r>
      <w:r w:rsidRPr="00FB4028">
        <w:rPr>
          <w:rFonts w:ascii="Times New Roman" w:hAnsi="Times New Roman"/>
          <w:sz w:val="28"/>
          <w:szCs w:val="28"/>
        </w:rPr>
        <w:t xml:space="preserve"> 543 человека.</w:t>
      </w:r>
    </w:p>
    <w:p w:rsidR="00491D9E" w:rsidRPr="00FB4028" w:rsidRDefault="00491D9E" w:rsidP="00491D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4028">
        <w:rPr>
          <w:rFonts w:ascii="Times New Roman" w:hAnsi="Times New Roman"/>
          <w:sz w:val="28"/>
          <w:szCs w:val="28"/>
        </w:rPr>
        <w:t xml:space="preserve">Народные праздники, обычаи, обряды древнего народа — все это наша культура, наша история, имеющая глубокие корни. И задача коллектива </w:t>
      </w:r>
      <w:r w:rsidRPr="00FB4028">
        <w:rPr>
          <w:rFonts w:ascii="Times New Roman" w:hAnsi="Times New Roman"/>
          <w:sz w:val="28"/>
          <w:szCs w:val="28"/>
        </w:rPr>
        <w:lastRenderedPageBreak/>
        <w:t>городского парка, это сохранение и передача традиций нашего народа - следующим поколениям.</w:t>
      </w:r>
    </w:p>
    <w:p w:rsidR="00491D9E" w:rsidRPr="00FB4028" w:rsidRDefault="00491D9E" w:rsidP="00491D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D9E" w:rsidRPr="00FB4028" w:rsidRDefault="00491D9E" w:rsidP="00491D9E">
      <w:pPr>
        <w:pStyle w:val="af1"/>
        <w:widowControl/>
        <w:spacing w:after="0" w:line="276" w:lineRule="auto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>Военно-п</w:t>
      </w:r>
      <w:r w:rsidRPr="00FB4028">
        <w:rPr>
          <w:rFonts w:cs="Times New Roman"/>
          <w:b/>
          <w:color w:val="auto"/>
          <w:sz w:val="28"/>
          <w:szCs w:val="28"/>
          <w:lang w:val="ru-RU"/>
        </w:rPr>
        <w:t>атриотическое воспитание.</w:t>
      </w:r>
    </w:p>
    <w:p w:rsidR="00491D9E" w:rsidRPr="00FB4028" w:rsidRDefault="00491D9E" w:rsidP="00491D9E">
      <w:pPr>
        <w:pStyle w:val="af1"/>
        <w:widowControl/>
        <w:spacing w:after="0" w:line="276" w:lineRule="auto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491D9E" w:rsidRPr="00FB4028" w:rsidRDefault="00491D9E" w:rsidP="00491D9E">
      <w:pPr>
        <w:pStyle w:val="af1"/>
        <w:spacing w:after="0"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B4028">
        <w:rPr>
          <w:rFonts w:cs="Times New Roman"/>
          <w:sz w:val="28"/>
          <w:szCs w:val="28"/>
          <w:lang w:val="ru-RU"/>
        </w:rPr>
        <w:t xml:space="preserve">Военно-патриотическое воспитание, </w:t>
      </w:r>
      <w:r>
        <w:rPr>
          <w:rFonts w:cs="Times New Roman"/>
          <w:sz w:val="28"/>
          <w:szCs w:val="28"/>
          <w:lang w:val="ru-RU"/>
        </w:rPr>
        <w:t xml:space="preserve">это одно из главных направлений работы </w:t>
      </w:r>
      <w:r w:rsidRPr="00FB4028">
        <w:rPr>
          <w:rFonts w:cs="Times New Roman"/>
          <w:sz w:val="28"/>
          <w:szCs w:val="28"/>
          <w:lang w:val="ru-RU"/>
        </w:rPr>
        <w:t>городского пар</w:t>
      </w:r>
      <w:r>
        <w:rPr>
          <w:rFonts w:cs="Times New Roman"/>
          <w:sz w:val="28"/>
          <w:szCs w:val="28"/>
          <w:lang w:val="ru-RU"/>
        </w:rPr>
        <w:t>ка, в работе с детьми и молодым</w:t>
      </w:r>
      <w:r w:rsidRPr="00FB4028">
        <w:rPr>
          <w:rFonts w:cs="Times New Roman"/>
          <w:sz w:val="28"/>
          <w:szCs w:val="28"/>
          <w:lang w:val="ru-RU"/>
        </w:rPr>
        <w:t xml:space="preserve"> поколени</w:t>
      </w:r>
      <w:r>
        <w:rPr>
          <w:rFonts w:cs="Times New Roman"/>
          <w:sz w:val="28"/>
          <w:szCs w:val="28"/>
          <w:lang w:val="ru-RU"/>
        </w:rPr>
        <w:t>ем</w:t>
      </w:r>
      <w:r w:rsidRPr="00FB402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Туапсе и Туапсинского </w:t>
      </w:r>
      <w:r w:rsidRPr="00FB4028">
        <w:rPr>
          <w:rFonts w:cs="Times New Roman"/>
          <w:sz w:val="28"/>
          <w:szCs w:val="28"/>
          <w:lang w:val="ru-RU"/>
        </w:rPr>
        <w:t>района. Главная задача организации и проведения мероприятий патриотической направленности – это воспитать в молодом поколении гордость за свою Родину.</w:t>
      </w:r>
    </w:p>
    <w:p w:rsidR="00491D9E" w:rsidRPr="00FB4028" w:rsidRDefault="00491D9E" w:rsidP="00491D9E">
      <w:pPr>
        <w:pStyle w:val="af1"/>
        <w:spacing w:after="0"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B4028">
        <w:rPr>
          <w:rFonts w:cs="Times New Roman"/>
          <w:sz w:val="28"/>
          <w:szCs w:val="28"/>
          <w:lang w:val="ru-RU"/>
        </w:rPr>
        <w:t>В городском парке культуры и отдыха 27 января была озвучена по радио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FB4028">
        <w:rPr>
          <w:rFonts w:cs="Times New Roman"/>
          <w:sz w:val="28"/>
          <w:szCs w:val="28"/>
          <w:lang w:val="ru-RU"/>
        </w:rPr>
        <w:t>транслятору пьеса «Жил, да был человек маленький», с 27 по 28  января на т</w:t>
      </w:r>
      <w:r>
        <w:rPr>
          <w:rFonts w:cs="Times New Roman"/>
          <w:sz w:val="28"/>
          <w:szCs w:val="28"/>
          <w:lang w:val="ru-RU"/>
        </w:rPr>
        <w:t>ерритории парка транслировался р</w:t>
      </w:r>
      <w:r w:rsidRPr="00FB4028">
        <w:rPr>
          <w:rFonts w:cs="Times New Roman"/>
          <w:sz w:val="28"/>
          <w:szCs w:val="28"/>
          <w:lang w:val="ru-RU"/>
        </w:rPr>
        <w:t>адио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FB4028">
        <w:rPr>
          <w:rFonts w:cs="Times New Roman"/>
          <w:sz w:val="28"/>
          <w:szCs w:val="28"/>
          <w:lang w:val="ru-RU"/>
        </w:rPr>
        <w:t>моно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FB4028">
        <w:rPr>
          <w:rFonts w:cs="Times New Roman"/>
          <w:sz w:val="28"/>
          <w:szCs w:val="28"/>
          <w:lang w:val="ru-RU"/>
        </w:rPr>
        <w:t>спектакль «С</w:t>
      </w:r>
      <w:r>
        <w:rPr>
          <w:rFonts w:cs="Times New Roman"/>
          <w:sz w:val="28"/>
          <w:szCs w:val="28"/>
          <w:lang w:val="ru-RU"/>
        </w:rPr>
        <w:t>охрани мою печальную историю», д</w:t>
      </w:r>
      <w:r w:rsidRPr="00FB4028">
        <w:rPr>
          <w:rFonts w:cs="Times New Roman"/>
          <w:sz w:val="28"/>
          <w:szCs w:val="28"/>
          <w:lang w:val="ru-RU"/>
        </w:rPr>
        <w:t>невник Лены Мухиной. В феврале для школьников проведена лекция «Здесь орден мужества, падет на грудь земли», беседа «Рубикон – битва за Кавказ», дискуссия «Молодая Гвардия». В рамках Дня Защитника Отечества состоялась выставка «Пусть мужество ваше – нам будет примером».</w:t>
      </w:r>
    </w:p>
    <w:p w:rsidR="00491D9E" w:rsidRPr="00FB4028" w:rsidRDefault="00491D9E" w:rsidP="00491D9E">
      <w:pPr>
        <w:pStyle w:val="af1"/>
        <w:spacing w:after="0"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B4028">
        <w:rPr>
          <w:rFonts w:cs="Times New Roman"/>
          <w:sz w:val="28"/>
          <w:szCs w:val="28"/>
          <w:lang w:val="ru-RU"/>
        </w:rPr>
        <w:t xml:space="preserve"> В марте «Битва за Берлин!» в рамках </w:t>
      </w:r>
      <w:r>
        <w:rPr>
          <w:rFonts w:cs="Times New Roman"/>
          <w:sz w:val="28"/>
          <w:szCs w:val="28"/>
          <w:lang w:val="ru-RU"/>
        </w:rPr>
        <w:t>«</w:t>
      </w:r>
      <w:r w:rsidRPr="00FB4028">
        <w:rPr>
          <w:rFonts w:cs="Times New Roman"/>
          <w:sz w:val="28"/>
          <w:szCs w:val="28"/>
          <w:lang w:val="ru-RU"/>
        </w:rPr>
        <w:t>Марш</w:t>
      </w:r>
      <w:r w:rsidR="00EC15EF">
        <w:rPr>
          <w:rFonts w:cs="Times New Roman"/>
          <w:sz w:val="28"/>
          <w:szCs w:val="28"/>
          <w:lang w:val="ru-RU"/>
        </w:rPr>
        <w:t>а</w:t>
      </w:r>
      <w:r w:rsidRPr="00FB4028">
        <w:rPr>
          <w:rFonts w:cs="Times New Roman"/>
          <w:sz w:val="28"/>
          <w:szCs w:val="28"/>
          <w:lang w:val="ru-RU"/>
        </w:rPr>
        <w:t xml:space="preserve"> Победы</w:t>
      </w:r>
      <w:r>
        <w:rPr>
          <w:rFonts w:cs="Times New Roman"/>
          <w:sz w:val="28"/>
          <w:szCs w:val="28"/>
          <w:lang w:val="ru-RU"/>
        </w:rPr>
        <w:t>»</w:t>
      </w:r>
      <w:r w:rsidRPr="00FB4028">
        <w:rPr>
          <w:rFonts w:cs="Times New Roman"/>
          <w:sz w:val="28"/>
          <w:szCs w:val="28"/>
          <w:lang w:val="ru-RU"/>
        </w:rPr>
        <w:t>, информационный час «И помнит мир спасенный!» рассказы о детях великой Отечественной войны, «Пять героев, изменивших историю военного флота». Классный час рассказы о детях далеких военных лет «Жизнь в партизанском крае», «Мишка», «Красный галстук».</w:t>
      </w:r>
    </w:p>
    <w:p w:rsidR="00491D9E" w:rsidRPr="00FB4028" w:rsidRDefault="00491D9E" w:rsidP="00491D9E">
      <w:pPr>
        <w:pStyle w:val="af1"/>
        <w:spacing w:after="0"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B4028">
        <w:rPr>
          <w:rFonts w:cs="Times New Roman"/>
          <w:sz w:val="28"/>
          <w:szCs w:val="28"/>
          <w:lang w:val="ru-RU"/>
        </w:rPr>
        <w:t>В 2023 году отмечали 109-летие начала</w:t>
      </w:r>
      <w:proofErr w:type="gramStart"/>
      <w:r w:rsidRPr="00FB4028">
        <w:rPr>
          <w:rFonts w:cs="Times New Roman"/>
          <w:sz w:val="28"/>
          <w:szCs w:val="28"/>
          <w:lang w:val="ru-RU"/>
        </w:rPr>
        <w:t xml:space="preserve"> П</w:t>
      </w:r>
      <w:proofErr w:type="gramEnd"/>
      <w:r w:rsidRPr="00FB4028">
        <w:rPr>
          <w:rFonts w:cs="Times New Roman"/>
          <w:sz w:val="28"/>
          <w:szCs w:val="28"/>
          <w:lang w:val="ru-RU"/>
        </w:rPr>
        <w:t>ервой мировой войны (1914</w:t>
      </w:r>
      <w:r w:rsidR="00EC15EF">
        <w:rPr>
          <w:rFonts w:cs="Times New Roman"/>
          <w:sz w:val="28"/>
          <w:szCs w:val="28"/>
          <w:lang w:val="ru-RU"/>
        </w:rPr>
        <w:t xml:space="preserve"> – </w:t>
      </w:r>
      <w:r w:rsidRPr="00FB4028">
        <w:rPr>
          <w:rFonts w:cs="Times New Roman"/>
          <w:sz w:val="28"/>
          <w:szCs w:val="28"/>
          <w:lang w:val="ru-RU"/>
        </w:rPr>
        <w:t>1918</w:t>
      </w:r>
      <w:r w:rsidR="00EC15EF">
        <w:rPr>
          <w:rFonts w:cs="Times New Roman"/>
          <w:sz w:val="28"/>
          <w:szCs w:val="28"/>
          <w:lang w:val="ru-RU"/>
        </w:rPr>
        <w:t xml:space="preserve"> </w:t>
      </w:r>
      <w:r w:rsidRPr="00FB4028">
        <w:rPr>
          <w:rFonts w:cs="Times New Roman"/>
          <w:sz w:val="28"/>
          <w:szCs w:val="28"/>
          <w:lang w:val="ru-RU"/>
        </w:rPr>
        <w:t>годы.) О героях той войны рассказывалось в публикации «Краткая история первой мировой войны. Исторические факты», в публикации «Хронология Победы</w:t>
      </w:r>
      <w:r>
        <w:rPr>
          <w:rFonts w:cs="Times New Roman"/>
          <w:sz w:val="28"/>
          <w:szCs w:val="28"/>
          <w:lang w:val="ru-RU"/>
        </w:rPr>
        <w:t>», рассказы ветеранов</w:t>
      </w:r>
      <w:r w:rsidRPr="00FB4028">
        <w:rPr>
          <w:rFonts w:cs="Times New Roman"/>
          <w:sz w:val="28"/>
          <w:szCs w:val="28"/>
          <w:lang w:val="ru-RU"/>
        </w:rPr>
        <w:t xml:space="preserve"> об ужасах войны</w:t>
      </w:r>
      <w:r>
        <w:rPr>
          <w:rFonts w:cs="Times New Roman"/>
          <w:sz w:val="28"/>
          <w:szCs w:val="28"/>
          <w:lang w:val="ru-RU"/>
        </w:rPr>
        <w:t>,</w:t>
      </w:r>
      <w:r w:rsidRPr="00FB4028">
        <w:rPr>
          <w:rFonts w:cs="Times New Roman"/>
          <w:sz w:val="28"/>
          <w:szCs w:val="28"/>
          <w:lang w:val="ru-RU"/>
        </w:rPr>
        <w:t xml:space="preserve"> воспоминания о том, что давало силы идти к победе и как удавалось бо</w:t>
      </w:r>
      <w:r>
        <w:rPr>
          <w:rFonts w:cs="Times New Roman"/>
          <w:sz w:val="28"/>
          <w:szCs w:val="28"/>
          <w:lang w:val="ru-RU"/>
        </w:rPr>
        <w:t>роться со страхом перед смертью.</w:t>
      </w:r>
      <w:r w:rsidRPr="00FB4028">
        <w:rPr>
          <w:rFonts w:cs="Times New Roman"/>
          <w:sz w:val="28"/>
          <w:szCs w:val="28"/>
          <w:lang w:val="ru-RU"/>
        </w:rPr>
        <w:t xml:space="preserve"> </w:t>
      </w:r>
    </w:p>
    <w:p w:rsidR="00491D9E" w:rsidRPr="00FB4028" w:rsidRDefault="00491D9E" w:rsidP="00491D9E">
      <w:pPr>
        <w:pStyle w:val="af1"/>
        <w:spacing w:after="0"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B4028">
        <w:rPr>
          <w:rFonts w:cs="Times New Roman"/>
          <w:sz w:val="28"/>
          <w:szCs w:val="28"/>
          <w:lang w:val="ru-RU"/>
        </w:rPr>
        <w:t xml:space="preserve">Май приносит в нашу жизнь огромное чувство радости и гордости, гордости за наш народ за нашу Родину! Праздник «Великой Победы» не обходит не одну семью, это всенародный праздник. В майские праздники на </w:t>
      </w:r>
      <w:r>
        <w:rPr>
          <w:rFonts w:cs="Times New Roman"/>
          <w:sz w:val="28"/>
          <w:szCs w:val="28"/>
          <w:lang w:val="ru-RU"/>
        </w:rPr>
        <w:t>страничках городского парка были выставлены тематические</w:t>
      </w:r>
      <w:r w:rsidRPr="00FB4028">
        <w:rPr>
          <w:rFonts w:cs="Times New Roman"/>
          <w:sz w:val="28"/>
          <w:szCs w:val="28"/>
          <w:lang w:val="ru-RU"/>
        </w:rPr>
        <w:t xml:space="preserve"> видео пуб</w:t>
      </w:r>
      <w:r>
        <w:rPr>
          <w:rFonts w:cs="Times New Roman"/>
          <w:sz w:val="28"/>
          <w:szCs w:val="28"/>
          <w:lang w:val="ru-RU"/>
        </w:rPr>
        <w:t>ликации на военную тематику: «78</w:t>
      </w:r>
      <w:r w:rsidRPr="00FB4028">
        <w:rPr>
          <w:rFonts w:cs="Times New Roman"/>
          <w:sz w:val="28"/>
          <w:szCs w:val="28"/>
          <w:lang w:val="ru-RU"/>
        </w:rPr>
        <w:t xml:space="preserve"> лет Победе» – видео выставка детских рисунков, «Мы наследники Победы» видео ролики с детьми, читающими стихи на военные темы. «За пять дней до Победы» – истории жизни ветеранов ВОВ. В парке транслировался радиоконцерт песен военных лет «Никто не забыт, ничто не забыто». Проводились спортивные мероприятия для самых маленьких «Сила духа с детства», «Правнуки Победы». В рамках начала Великой отечественной </w:t>
      </w:r>
      <w:r w:rsidRPr="00FB4028">
        <w:rPr>
          <w:rFonts w:cs="Times New Roman"/>
          <w:sz w:val="28"/>
          <w:szCs w:val="28"/>
          <w:lang w:val="ru-RU"/>
        </w:rPr>
        <w:lastRenderedPageBreak/>
        <w:t>войны была выставлена  публикация «Солдатские письма». Была создана видео рубрика с военно-патриотическим направлением для детей, где публиковались детские рассказы о великой отечественной войне Сергея Алексеева «Брестская крепость», «Капитан Гастелло», «Война вошла в мальчишество мое», «Партизанский край». Так же публикация «Исторические данные о Туапсинской оборонительной операции», в рамках начала Туапсинской оборонительной операции, где рассказывалось о научной исследовательской работе на тему «Оборона Туапсе в период Великой Отечественной войны.</w:t>
      </w:r>
    </w:p>
    <w:p w:rsidR="00491D9E" w:rsidRPr="00FB4028" w:rsidRDefault="00491D9E" w:rsidP="00491D9E">
      <w:pPr>
        <w:pStyle w:val="af1"/>
        <w:widowControl/>
        <w:spacing w:after="0"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B4028">
        <w:rPr>
          <w:rFonts w:cs="Times New Roman"/>
          <w:sz w:val="28"/>
          <w:szCs w:val="28"/>
          <w:lang w:val="ru-RU"/>
        </w:rPr>
        <w:t xml:space="preserve">Патриотическое воспитание – это одна из самых главных задач работы творческого коллектива Туапсинского городского парка культуры и отдыха. </w:t>
      </w:r>
    </w:p>
    <w:p w:rsidR="00491D9E" w:rsidRPr="00FB4028" w:rsidRDefault="00491D9E" w:rsidP="00491D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4028">
        <w:rPr>
          <w:rFonts w:ascii="Times New Roman" w:hAnsi="Times New Roman"/>
          <w:sz w:val="28"/>
          <w:szCs w:val="28"/>
        </w:rPr>
        <w:t>Всего прошло 19 мероприятий с количеством участ</w:t>
      </w:r>
      <w:r w:rsidR="00063F5D">
        <w:rPr>
          <w:rFonts w:ascii="Times New Roman" w:hAnsi="Times New Roman"/>
          <w:sz w:val="28"/>
          <w:szCs w:val="28"/>
        </w:rPr>
        <w:t>ников</w:t>
      </w:r>
      <w:r w:rsidRPr="00FB4028">
        <w:rPr>
          <w:rFonts w:ascii="Times New Roman" w:hAnsi="Times New Roman"/>
          <w:sz w:val="28"/>
          <w:szCs w:val="28"/>
        </w:rPr>
        <w:t xml:space="preserve"> в них 1261 человек.</w:t>
      </w:r>
    </w:p>
    <w:p w:rsidR="00491D9E" w:rsidRPr="00FB4028" w:rsidRDefault="00491D9E" w:rsidP="00491D9E">
      <w:pPr>
        <w:pStyle w:val="af1"/>
        <w:widowControl/>
        <w:spacing w:after="0"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FB4028">
        <w:rPr>
          <w:rFonts w:cs="Times New Roman"/>
          <w:b/>
          <w:sz w:val="28"/>
          <w:szCs w:val="28"/>
          <w:lang w:val="ru-RU"/>
        </w:rPr>
        <w:t>Пропаганда и сохранения семейных ценностей.</w:t>
      </w:r>
    </w:p>
    <w:p w:rsidR="00491D9E" w:rsidRPr="00FB4028" w:rsidRDefault="00491D9E" w:rsidP="00491D9E">
      <w:pPr>
        <w:pStyle w:val="af1"/>
        <w:widowControl/>
        <w:spacing w:after="0"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491D9E" w:rsidRPr="00FB4028" w:rsidRDefault="00491D9E" w:rsidP="00491D9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4028">
        <w:rPr>
          <w:rFonts w:ascii="Times New Roman" w:hAnsi="Times New Roman"/>
          <w:color w:val="000000"/>
          <w:sz w:val="28"/>
          <w:szCs w:val="28"/>
        </w:rPr>
        <w:t>Семейные ценности – это обычаи и традиции, которые передаются из поколения в поколение. Это –</w:t>
      </w:r>
      <w:r>
        <w:rPr>
          <w:rFonts w:ascii="Times New Roman" w:hAnsi="Times New Roman"/>
          <w:color w:val="000000"/>
          <w:sz w:val="28"/>
          <w:szCs w:val="28"/>
        </w:rPr>
        <w:t xml:space="preserve"> чувства, благодаря которым, семья</w:t>
      </w:r>
      <w:r w:rsidRPr="00FB4028">
        <w:rPr>
          <w:rFonts w:ascii="Times New Roman" w:hAnsi="Times New Roman"/>
          <w:color w:val="000000"/>
          <w:sz w:val="28"/>
          <w:szCs w:val="28"/>
        </w:rPr>
        <w:t xml:space="preserve"> становится крепкой. Очень важную роль в жизни каждой семьи играет досуг. Главная задача коллектива городского парка культуры и отдыха направлена на популяризацию семейных ценностей и традиций, на повышение престижа материнства и отцовства, укрепление авторитета института семьи. Яркие, интересные мероприятия, направлены на повышение значимости внутрисемейных ценностей, организация совместного культурного досуга, который в первую очередь ориентирован на поддержание семьи, скрепление связей между членами семьи и воспитание детей с утвердившимися устоями внутри семьи. Для достижения данной цели в начале года в Городском парке проводились различные мероприятия, посвященные циклу традиционных Новогодних и рождественских  праздников. </w:t>
      </w:r>
      <w:r w:rsidRPr="00107EF8">
        <w:rPr>
          <w:rFonts w:ascii="Times New Roman" w:hAnsi="Times New Roman"/>
          <w:color w:val="000000"/>
          <w:sz w:val="28"/>
          <w:szCs w:val="28"/>
        </w:rPr>
        <w:t>По радио транслятору транслировался детский музыкальный спектакль «Серебряное копытце», «Волшебный магазин», в рамках Рождества прошел концерт «Волшебный час Рождества», веселые развлекательные игры «Игры в зимнем лесу», «Новогодний огонек» музыкальная программа «Зимние Чудеса». «</w:t>
      </w:r>
      <w:proofErr w:type="spellStart"/>
      <w:r w:rsidRPr="00107EF8">
        <w:rPr>
          <w:rFonts w:ascii="Times New Roman" w:hAnsi="Times New Roman"/>
          <w:color w:val="000000"/>
          <w:sz w:val="28"/>
          <w:szCs w:val="28"/>
        </w:rPr>
        <w:t>Чудо-Цигун</w:t>
      </w:r>
      <w:proofErr w:type="spellEnd"/>
      <w:r w:rsidRPr="00107EF8">
        <w:rPr>
          <w:rFonts w:ascii="Times New Roman" w:hAnsi="Times New Roman"/>
          <w:color w:val="000000"/>
          <w:sz w:val="28"/>
          <w:szCs w:val="28"/>
        </w:rPr>
        <w:t>»</w:t>
      </w:r>
      <w:r w:rsidRPr="00FB4028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 xml:space="preserve"> </w:t>
      </w:r>
      <w:r w:rsidRPr="003A4DDB">
        <w:rPr>
          <w:rFonts w:ascii="Times New Roman" w:hAnsi="Times New Roman"/>
          <w:color w:val="000000"/>
          <w:sz w:val="28"/>
          <w:szCs w:val="28"/>
        </w:rPr>
        <w:t>для многодетных семей в феврале.</w:t>
      </w:r>
      <w:r w:rsidRPr="00FB4028">
        <w:rPr>
          <w:rFonts w:ascii="Times New Roman" w:hAnsi="Times New Roman"/>
          <w:color w:val="000000"/>
          <w:sz w:val="28"/>
          <w:szCs w:val="28"/>
        </w:rPr>
        <w:t xml:space="preserve"> В мае прошел мастер класс «Семья – как  много в этом слове доброты», в июне концертная программа «Славянское единство!»</w:t>
      </w:r>
      <w:r>
        <w:rPr>
          <w:rFonts w:ascii="Times New Roman" w:hAnsi="Times New Roman"/>
          <w:color w:val="000000"/>
          <w:sz w:val="28"/>
          <w:szCs w:val="28"/>
        </w:rPr>
        <w:t>, июльская музыкально-</w:t>
      </w:r>
      <w:r w:rsidRPr="00FB4028">
        <w:rPr>
          <w:rFonts w:ascii="Times New Roman" w:hAnsi="Times New Roman"/>
          <w:color w:val="000000"/>
          <w:sz w:val="28"/>
          <w:szCs w:val="28"/>
        </w:rPr>
        <w:t>развлекательная программа «Семья – это мы!» и еще множество различных мероприятий и радиогазет.</w:t>
      </w:r>
    </w:p>
    <w:p w:rsidR="00491D9E" w:rsidRPr="00FB4028" w:rsidRDefault="00491D9E" w:rsidP="00491D9E">
      <w:pPr>
        <w:pStyle w:val="af1"/>
        <w:widowControl/>
        <w:spacing w:after="0" w:line="276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B4028">
        <w:rPr>
          <w:rFonts w:cs="Times New Roman"/>
          <w:color w:val="000000"/>
          <w:sz w:val="28"/>
          <w:szCs w:val="28"/>
          <w:lang w:val="ru-RU"/>
        </w:rPr>
        <w:t xml:space="preserve">Все публикации Городского парка культуры и отдыха, направленные на пропаганду и сохранение семейных ценностей способствовали удовлетворению </w:t>
      </w:r>
      <w:proofErr w:type="spellStart"/>
      <w:r w:rsidRPr="00FB4028">
        <w:rPr>
          <w:rFonts w:cs="Times New Roman"/>
          <w:color w:val="000000"/>
          <w:sz w:val="28"/>
          <w:szCs w:val="28"/>
          <w:lang w:val="ru-RU"/>
        </w:rPr>
        <w:t>досуговых</w:t>
      </w:r>
      <w:proofErr w:type="spellEnd"/>
      <w:r w:rsidRPr="00FB4028">
        <w:rPr>
          <w:rFonts w:cs="Times New Roman"/>
          <w:color w:val="000000"/>
          <w:sz w:val="28"/>
          <w:szCs w:val="28"/>
          <w:lang w:val="ru-RU"/>
        </w:rPr>
        <w:t xml:space="preserve"> интересов семей, обогащали ярким эстетическим разнообразием их совместное времяпрепровождение. </w:t>
      </w:r>
    </w:p>
    <w:p w:rsidR="00491D9E" w:rsidRDefault="00491D9E" w:rsidP="00491D9E">
      <w:pPr>
        <w:pStyle w:val="af1"/>
        <w:widowControl/>
        <w:spacing w:after="0" w:line="276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B4028">
        <w:rPr>
          <w:rFonts w:cs="Times New Roman"/>
          <w:color w:val="000000"/>
          <w:sz w:val="28"/>
          <w:szCs w:val="28"/>
          <w:lang w:val="ru-RU"/>
        </w:rPr>
        <w:lastRenderedPageBreak/>
        <w:t>Всего за 2023 год, коллективом городского парка было проведено 10 мероприятий, с участием 602 человек</w:t>
      </w:r>
      <w:r w:rsidR="0043267D">
        <w:rPr>
          <w:rFonts w:cs="Times New Roman"/>
          <w:color w:val="000000"/>
          <w:sz w:val="28"/>
          <w:szCs w:val="28"/>
          <w:lang w:val="ru-RU"/>
        </w:rPr>
        <w:t>а</w:t>
      </w:r>
      <w:r w:rsidRPr="00FB4028">
        <w:rPr>
          <w:rFonts w:cs="Times New Roman"/>
          <w:color w:val="000000"/>
          <w:sz w:val="28"/>
          <w:szCs w:val="28"/>
          <w:lang w:val="ru-RU"/>
        </w:rPr>
        <w:t>.</w:t>
      </w:r>
    </w:p>
    <w:p w:rsidR="00491D9E" w:rsidRPr="00FB4028" w:rsidRDefault="00491D9E" w:rsidP="00491D9E">
      <w:pPr>
        <w:pStyle w:val="af1"/>
        <w:widowControl/>
        <w:spacing w:after="0" w:line="276" w:lineRule="auto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491D9E" w:rsidRPr="00FB4028" w:rsidRDefault="00491D9E" w:rsidP="00491D9E">
      <w:pPr>
        <w:pStyle w:val="af1"/>
        <w:widowControl/>
        <w:spacing w:after="0" w:line="276" w:lineRule="auto"/>
        <w:jc w:val="center"/>
        <w:rPr>
          <w:rStyle w:val="af3"/>
          <w:rFonts w:cs="Times New Roman"/>
          <w:b/>
          <w:i w:val="0"/>
          <w:sz w:val="28"/>
          <w:szCs w:val="28"/>
          <w:lang w:val="ru-RU"/>
        </w:rPr>
      </w:pPr>
      <w:r w:rsidRPr="00FB4028">
        <w:rPr>
          <w:rStyle w:val="af3"/>
          <w:rFonts w:cs="Times New Roman"/>
          <w:b/>
          <w:i w:val="0"/>
          <w:sz w:val="28"/>
          <w:szCs w:val="28"/>
          <w:lang w:val="ru-RU"/>
        </w:rPr>
        <w:t xml:space="preserve">Духовно-нравственное развитие. </w:t>
      </w:r>
    </w:p>
    <w:p w:rsidR="00491D9E" w:rsidRPr="00FB4028" w:rsidRDefault="00491D9E" w:rsidP="00491D9E">
      <w:pPr>
        <w:pStyle w:val="af1"/>
        <w:widowControl/>
        <w:spacing w:after="0" w:line="276" w:lineRule="auto"/>
        <w:jc w:val="center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491D9E" w:rsidRDefault="00491D9E" w:rsidP="00491D9E">
      <w:pPr>
        <w:pStyle w:val="af1"/>
        <w:widowControl/>
        <w:spacing w:after="0"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B4028">
        <w:rPr>
          <w:rFonts w:cs="Times New Roman"/>
          <w:sz w:val="28"/>
          <w:szCs w:val="28"/>
          <w:lang w:val="ru-RU"/>
        </w:rPr>
        <w:t>Современное духовно-нравственное воспитание</w:t>
      </w:r>
      <w:r>
        <w:rPr>
          <w:rFonts w:cs="Times New Roman"/>
          <w:sz w:val="28"/>
          <w:szCs w:val="28"/>
          <w:lang w:val="ru-RU"/>
        </w:rPr>
        <w:t>,</w:t>
      </w:r>
      <w:r w:rsidRPr="00FB4028">
        <w:rPr>
          <w:rFonts w:cs="Times New Roman"/>
          <w:sz w:val="28"/>
          <w:szCs w:val="28"/>
          <w:lang w:val="ru-RU"/>
        </w:rPr>
        <w:t xml:space="preserve"> как самостоятельный вид воспитания характеризуется своими специфическими особенностями. Цель духовно-нравственного воспитания – развитие гармоничной личности. Более широко это понятие представлено в научной, художественной, музыкальной и изобразительной среде, а так же в системе высших ценностей культуры и искусства.</w:t>
      </w:r>
    </w:p>
    <w:p w:rsidR="00491D9E" w:rsidRPr="00AF136E" w:rsidRDefault="00491D9E" w:rsidP="00491D9E">
      <w:pPr>
        <w:pStyle w:val="af1"/>
        <w:widowControl/>
        <w:spacing w:after="0"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AF136E">
        <w:rPr>
          <w:sz w:val="28"/>
          <w:szCs w:val="28"/>
          <w:lang w:val="ru-RU"/>
        </w:rPr>
        <w:t>В целях развития и пропаганды данного направления в Городском парке транслируются радиогазеты об истории славянских праздников, концерты русского казачьего хора, произведения русских писателей, таких как: радиогазета о жизни писателя М.Пришвина, рассказы для детей «Кладовая солнца», поэмы А.С.Пушкина «Руслан и Людмила», история праздника «Татьянин день», радиогазета «Эй, открывай ворота, Коляда пришла», «Широка Масленица.</w:t>
      </w:r>
      <w:proofErr w:type="gramEnd"/>
      <w:r w:rsidRPr="00AF136E">
        <w:rPr>
          <w:sz w:val="28"/>
          <w:szCs w:val="28"/>
          <w:lang w:val="ru-RU"/>
        </w:rPr>
        <w:t xml:space="preserve"> </w:t>
      </w:r>
      <w:r w:rsidRPr="00D511A9">
        <w:rPr>
          <w:sz w:val="28"/>
          <w:szCs w:val="28"/>
          <w:lang w:val="ru-RU"/>
        </w:rPr>
        <w:t>История. Традиции», «Сретенье Господне, история, обычаи, традиции», «День славянской письменности и культуры», «День единения славян», «День крещения Руси», «Государственные символы России»,  выставка «Пасхальные обряды», Темы этих радиогазет и видео публикаций  повествуют о народных традициях, обрядах и истории русского народа, чтобы развить интерес и уважение потомков к национальной культуре и самобытности. Проводились всевозможные музыкальные программы, такие как: «Волшебный час Рождества», «Новогодний огонек», мастер класс «Крещенские украшения», «Пасхальное деревце», концертная программа «Славянское Единство».</w:t>
      </w:r>
    </w:p>
    <w:p w:rsidR="00491D9E" w:rsidRPr="00FB4028" w:rsidRDefault="00491D9E" w:rsidP="00491D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B4028">
        <w:rPr>
          <w:rFonts w:ascii="Times New Roman" w:hAnsi="Times New Roman"/>
          <w:sz w:val="28"/>
          <w:szCs w:val="28"/>
        </w:rPr>
        <w:t xml:space="preserve">Важнейшими элементами культурно-образовательной среды являются семья, школа, церковь, здравоохранение, правоохранительные органы, силовые структуры. В этом ряду сфер деятельности, городской парк культуры и отдыха играет важную роль в донесении и развитии духовно-нравственных ценностей в обществе, формированию российской гражданской идентичности, воспитанию культуры межнационального общения, изучению истории и традиций народов России. </w:t>
      </w:r>
    </w:p>
    <w:p w:rsidR="00491D9E" w:rsidRPr="00FB4028" w:rsidRDefault="00491D9E" w:rsidP="00491D9E">
      <w:pPr>
        <w:pStyle w:val="af1"/>
        <w:widowControl/>
        <w:spacing w:after="0" w:line="276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B4028">
        <w:rPr>
          <w:rFonts w:cs="Times New Roman"/>
          <w:color w:val="000000"/>
          <w:sz w:val="28"/>
          <w:szCs w:val="28"/>
          <w:lang w:val="ru-RU"/>
        </w:rPr>
        <w:t xml:space="preserve">Всего за </w:t>
      </w:r>
      <w:r>
        <w:rPr>
          <w:rFonts w:cs="Times New Roman"/>
          <w:color w:val="000000"/>
          <w:sz w:val="28"/>
          <w:szCs w:val="28"/>
          <w:lang w:val="ru-RU"/>
        </w:rPr>
        <w:t xml:space="preserve">2023 год, городским парком было </w:t>
      </w:r>
      <w:r w:rsidRPr="00FB4028">
        <w:rPr>
          <w:rFonts w:cs="Times New Roman"/>
          <w:color w:val="000000"/>
          <w:sz w:val="28"/>
          <w:szCs w:val="28"/>
          <w:lang w:val="ru-RU"/>
        </w:rPr>
        <w:t>проведено 17 мероприятий, с участием 1972 человек.</w:t>
      </w:r>
    </w:p>
    <w:p w:rsidR="003A4DDB" w:rsidRDefault="003A4DD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491D9E" w:rsidRPr="00FB4028" w:rsidRDefault="00491D9E" w:rsidP="00491D9E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B4028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Пропаганда здорового образа жизни</w:t>
      </w:r>
      <w:r w:rsidR="0043267D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491D9E" w:rsidRPr="00FB4028" w:rsidRDefault="00491D9E" w:rsidP="00491D9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91D9E" w:rsidRDefault="00491D9E" w:rsidP="00491D9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FB4028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Нет ничего важнее здоровья человека, а чтобы быть здоровым, надо заниматься спортом и вести активный образ жизни.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E77136">
        <w:rPr>
          <w:sz w:val="28"/>
          <w:szCs w:val="28"/>
          <w:shd w:val="clear" w:color="auto" w:fill="FFFFFF"/>
          <w:lang w:val="ru-RU"/>
        </w:rPr>
        <w:t xml:space="preserve">Ещё ко всему прочему, на здоровье человека пагубно влияют такие вредные привычки как спиртное, табак и наркотики. </w:t>
      </w:r>
      <w:r>
        <w:rPr>
          <w:sz w:val="28"/>
          <w:szCs w:val="28"/>
          <w:shd w:val="clear" w:color="auto" w:fill="FFFFFF"/>
          <w:lang w:val="ru-RU"/>
        </w:rPr>
        <w:t xml:space="preserve">Крайне </w:t>
      </w:r>
      <w:r w:rsidRPr="00D511A9">
        <w:rPr>
          <w:sz w:val="28"/>
          <w:szCs w:val="28"/>
          <w:shd w:val="clear" w:color="auto" w:fill="FFFFFF"/>
          <w:lang w:val="ru-RU"/>
        </w:rPr>
        <w:t xml:space="preserve">нежелательно поддаваться этим соблазнам. </w:t>
      </w:r>
      <w:r w:rsidRPr="00E77136">
        <w:rPr>
          <w:sz w:val="28"/>
          <w:szCs w:val="28"/>
          <w:shd w:val="clear" w:color="auto" w:fill="FFFFFF"/>
          <w:lang w:val="ru-RU"/>
        </w:rPr>
        <w:t>И в этом главную отвлекающую роль для человека может сыграть занятие спортом или творчеством, так как они прямо противоположны злым факторам и спокойно могут служить той альтернативой, которая не даст человеку стать алкоголиком, курильщиком или наркоманом.</w:t>
      </w:r>
    </w:p>
    <w:p w:rsidR="00491D9E" w:rsidRDefault="00491D9E" w:rsidP="00491D9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08"/>
        <w:jc w:val="both"/>
        <w:rPr>
          <w:sz w:val="28"/>
          <w:szCs w:val="28"/>
          <w:lang w:val="ru-RU"/>
        </w:rPr>
      </w:pPr>
      <w:r w:rsidRPr="00E77136">
        <w:rPr>
          <w:sz w:val="28"/>
          <w:szCs w:val="28"/>
          <w:shd w:val="clear" w:color="auto" w:fill="FFFFFF"/>
          <w:lang w:val="ru-RU"/>
        </w:rPr>
        <w:t xml:space="preserve">С целью формирования у детей и подростков позитивной установки на здоровый образ жизни, на территории городского парка звучали такие радиогазеты как: </w:t>
      </w:r>
      <w:proofErr w:type="gramStart"/>
      <w:r w:rsidRPr="00E77136">
        <w:rPr>
          <w:sz w:val="28"/>
          <w:szCs w:val="28"/>
          <w:shd w:val="clear" w:color="auto" w:fill="FFFFFF"/>
          <w:lang w:val="ru-RU"/>
        </w:rPr>
        <w:t xml:space="preserve">«Знать, чтобы не оступиться», </w:t>
      </w:r>
      <w:r w:rsidRPr="00E77136">
        <w:rPr>
          <w:sz w:val="28"/>
          <w:szCs w:val="28"/>
          <w:lang w:val="ru-RU"/>
        </w:rPr>
        <w:t>«</w:t>
      </w:r>
      <w:r w:rsidRPr="00E77136">
        <w:rPr>
          <w:sz w:val="28"/>
          <w:szCs w:val="28"/>
          <w:shd w:val="clear" w:color="auto" w:fill="FFFFFF"/>
          <w:lang w:val="ru-RU"/>
        </w:rPr>
        <w:t>Жизнь без вредных привычек</w:t>
      </w:r>
      <w:r w:rsidRPr="0043267D">
        <w:rPr>
          <w:sz w:val="28"/>
          <w:szCs w:val="28"/>
          <w:shd w:val="clear" w:color="auto" w:fill="FFFFFF"/>
          <w:lang w:val="ru-RU"/>
        </w:rPr>
        <w:t xml:space="preserve">», </w:t>
      </w:r>
      <w:r w:rsidRPr="00E77136">
        <w:rPr>
          <w:sz w:val="28"/>
          <w:szCs w:val="28"/>
          <w:shd w:val="clear" w:color="auto" w:fill="FFFFFF"/>
          <w:lang w:val="ru-RU"/>
        </w:rPr>
        <w:t>в рамках Международного дня борьбы с нарко</w:t>
      </w:r>
      <w:r>
        <w:rPr>
          <w:sz w:val="28"/>
          <w:szCs w:val="28"/>
          <w:shd w:val="clear" w:color="auto" w:fill="FFFFFF"/>
          <w:lang w:val="ru-RU"/>
        </w:rPr>
        <w:t>манией и наркобизнесом, акция</w:t>
      </w:r>
      <w:r w:rsidRPr="00E77136">
        <w:rPr>
          <w:sz w:val="28"/>
          <w:szCs w:val="28"/>
          <w:shd w:val="clear" w:color="auto" w:fill="FFFFFF"/>
          <w:lang w:val="ru-RU"/>
        </w:rPr>
        <w:t xml:space="preserve"> «Сообщи, где торгуют смертью», на официальных страницах МБУК «Туапсинский городской парк культуры и отдыха» размещены публикации «Вся правда о наркотиках», </w:t>
      </w:r>
      <w:r w:rsidRPr="00E77136">
        <w:rPr>
          <w:sz w:val="28"/>
          <w:szCs w:val="28"/>
          <w:lang w:val="ru-RU"/>
        </w:rPr>
        <w:t>видео публикация «</w:t>
      </w:r>
      <w:r w:rsidRPr="00E77136">
        <w:rPr>
          <w:sz w:val="28"/>
          <w:szCs w:val="28"/>
          <w:shd w:val="clear" w:color="auto" w:fill="FFFFFF"/>
          <w:lang w:val="ru-RU"/>
        </w:rPr>
        <w:t>Волшебные правила здоровья</w:t>
      </w:r>
      <w:r w:rsidRPr="0043267D">
        <w:rPr>
          <w:sz w:val="28"/>
          <w:szCs w:val="28"/>
          <w:shd w:val="clear" w:color="auto" w:fill="FFFFFF"/>
          <w:lang w:val="ru-RU"/>
        </w:rPr>
        <w:t>»</w:t>
      </w:r>
      <w:r w:rsidR="0043267D">
        <w:rPr>
          <w:sz w:val="28"/>
          <w:szCs w:val="28"/>
          <w:shd w:val="clear" w:color="auto" w:fill="FFFFFF"/>
          <w:lang w:val="ru-RU"/>
        </w:rPr>
        <w:t xml:space="preserve">, </w:t>
      </w:r>
      <w:r w:rsidRPr="00E77136">
        <w:rPr>
          <w:sz w:val="28"/>
          <w:szCs w:val="28"/>
          <w:shd w:val="clear" w:color="auto" w:fill="FFFFFF"/>
          <w:lang w:val="ru-RU"/>
        </w:rPr>
        <w:t>видео публикация «10 мифов о курении», в рамках Международного Дня отказа от курения.</w:t>
      </w:r>
      <w:proofErr w:type="gramEnd"/>
      <w:r w:rsidRPr="00E77136">
        <w:rPr>
          <w:sz w:val="28"/>
          <w:szCs w:val="28"/>
          <w:shd w:val="clear" w:color="auto" w:fill="FFFFFF"/>
          <w:lang w:val="ru-RU"/>
        </w:rPr>
        <w:t xml:space="preserve"> </w:t>
      </w:r>
      <w:r w:rsidRPr="00D511A9">
        <w:rPr>
          <w:sz w:val="28"/>
          <w:szCs w:val="28"/>
          <w:shd w:val="clear" w:color="auto" w:fill="FFFFFF"/>
          <w:lang w:val="ru-RU"/>
        </w:rPr>
        <w:t xml:space="preserve">Цель публикаций – привлечь внимание общества к проблеме вреда, наносимого пристрастием к курению и другим вредным привычкам. </w:t>
      </w:r>
    </w:p>
    <w:p w:rsidR="00491D9E" w:rsidRDefault="00491D9E" w:rsidP="00491D9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08"/>
        <w:jc w:val="both"/>
        <w:rPr>
          <w:sz w:val="28"/>
          <w:szCs w:val="28"/>
          <w:lang w:val="ru-RU"/>
        </w:rPr>
      </w:pPr>
      <w:r w:rsidRPr="00230D6D">
        <w:rPr>
          <w:sz w:val="28"/>
          <w:szCs w:val="28"/>
          <w:lang w:val="ru-RU"/>
        </w:rPr>
        <w:t>С января по декабрь 2023 года в парке прошло много интересных и знаковых  мероприятий.</w:t>
      </w:r>
    </w:p>
    <w:p w:rsidR="00491D9E" w:rsidRDefault="00491D9E" w:rsidP="00491D9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Спортивно-познавательное </w:t>
      </w:r>
      <w:r w:rsidRPr="00230D6D">
        <w:rPr>
          <w:sz w:val="28"/>
          <w:szCs w:val="28"/>
          <w:lang w:val="ru-RU"/>
        </w:rPr>
        <w:t xml:space="preserve">мероприятие для детей «Колесо безопасности» состоялось на </w:t>
      </w:r>
      <w:r>
        <w:rPr>
          <w:sz w:val="28"/>
          <w:szCs w:val="28"/>
          <w:lang w:val="ru-RU"/>
        </w:rPr>
        <w:t>территории парка 17 февраля, физкультурно-</w:t>
      </w:r>
      <w:r w:rsidRPr="00230D6D">
        <w:rPr>
          <w:sz w:val="28"/>
          <w:szCs w:val="28"/>
          <w:lang w:val="ru-RU"/>
        </w:rPr>
        <w:t>оздоровительное мероприятие для детей «Зарница», с использованием русских народных игр</w:t>
      </w:r>
      <w:r>
        <w:rPr>
          <w:sz w:val="28"/>
          <w:szCs w:val="28"/>
          <w:lang w:val="ru-RU"/>
        </w:rPr>
        <w:t>.</w:t>
      </w:r>
      <w:r w:rsidRPr="007E4D6F">
        <w:rPr>
          <w:sz w:val="28"/>
          <w:szCs w:val="28"/>
          <w:lang w:val="ru-RU"/>
        </w:rPr>
        <w:t xml:space="preserve"> </w:t>
      </w:r>
    </w:p>
    <w:p w:rsidR="00491D9E" w:rsidRDefault="00491D9E" w:rsidP="00491D9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08"/>
        <w:jc w:val="both"/>
        <w:rPr>
          <w:sz w:val="28"/>
          <w:szCs w:val="28"/>
          <w:lang w:val="ru-RU"/>
        </w:rPr>
      </w:pPr>
      <w:r w:rsidRPr="007E4D6F">
        <w:rPr>
          <w:sz w:val="28"/>
          <w:szCs w:val="28"/>
          <w:lang w:val="ru-RU"/>
        </w:rPr>
        <w:t>В марте «Здоровое будущее – в наших руках» познавательное мероприятие в рамках международного дня борьбы с наркоманией и наркобизнесом для учащихся школ.</w:t>
      </w:r>
    </w:p>
    <w:p w:rsidR="00491D9E" w:rsidRDefault="00491D9E" w:rsidP="00491D9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08"/>
        <w:jc w:val="both"/>
        <w:rPr>
          <w:sz w:val="28"/>
          <w:szCs w:val="28"/>
          <w:lang w:val="ru-RU"/>
        </w:rPr>
      </w:pPr>
      <w:r w:rsidRPr="007E4D6F">
        <w:rPr>
          <w:sz w:val="28"/>
          <w:szCs w:val="28"/>
          <w:lang w:val="ru-RU"/>
        </w:rPr>
        <w:t xml:space="preserve"> 7 апреля </w:t>
      </w:r>
      <w:r w:rsidRPr="007E4D6F">
        <w:rPr>
          <w:sz w:val="28"/>
          <w:szCs w:val="28"/>
          <w:shd w:val="clear" w:color="auto" w:fill="FFFFFF"/>
          <w:lang w:val="ru-RU"/>
        </w:rPr>
        <w:t xml:space="preserve">«Веселые смешинки» - развлекательная игровая программа в рамках Всемирного Дня здоровья, </w:t>
      </w:r>
      <w:r w:rsidRPr="007E4D6F">
        <w:rPr>
          <w:sz w:val="28"/>
          <w:szCs w:val="28"/>
          <w:lang w:val="ru-RU"/>
        </w:rPr>
        <w:t>в рамках Дня Черноморского флота спо</w:t>
      </w:r>
      <w:r>
        <w:rPr>
          <w:sz w:val="28"/>
          <w:szCs w:val="28"/>
          <w:lang w:val="ru-RU"/>
        </w:rPr>
        <w:t>ртивно-</w:t>
      </w:r>
      <w:r w:rsidRPr="007E4D6F">
        <w:rPr>
          <w:sz w:val="28"/>
          <w:szCs w:val="28"/>
          <w:lang w:val="ru-RU"/>
        </w:rPr>
        <w:t>оздоровительная программа для детей «Сила духа с детства», спортивная программа для детей «Непоседы».</w:t>
      </w:r>
    </w:p>
    <w:p w:rsidR="00491D9E" w:rsidRPr="003A4DDB" w:rsidRDefault="00491D9E" w:rsidP="00491D9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08"/>
        <w:jc w:val="both"/>
        <w:rPr>
          <w:lang w:val="ru-RU"/>
        </w:rPr>
      </w:pPr>
      <w:r w:rsidRPr="007E4D6F">
        <w:rPr>
          <w:sz w:val="28"/>
          <w:szCs w:val="28"/>
          <w:lang w:val="ru-RU"/>
        </w:rPr>
        <w:t xml:space="preserve"> </w:t>
      </w:r>
      <w:r w:rsidRPr="00D70773">
        <w:rPr>
          <w:sz w:val="28"/>
          <w:szCs w:val="28"/>
          <w:lang w:val="ru-RU"/>
        </w:rPr>
        <w:t>В июле</w:t>
      </w:r>
      <w:r>
        <w:rPr>
          <w:sz w:val="28"/>
          <w:szCs w:val="28"/>
          <w:lang w:val="ru-RU"/>
        </w:rPr>
        <w:t>,</w:t>
      </w:r>
      <w:r w:rsidRPr="00D70773">
        <w:rPr>
          <w:sz w:val="28"/>
          <w:szCs w:val="28"/>
          <w:lang w:val="ru-RU"/>
        </w:rPr>
        <w:t xml:space="preserve"> </w:t>
      </w:r>
      <w:r w:rsidRPr="0043267D">
        <w:rPr>
          <w:sz w:val="28"/>
          <w:szCs w:val="28"/>
          <w:lang w:val="ru-RU"/>
        </w:rPr>
        <w:t>в рамках Дня создания органов государственного пожарного надзора прошла спортивная игра для детей «Профессия».</w:t>
      </w:r>
    </w:p>
    <w:p w:rsidR="00491D9E" w:rsidRDefault="00491D9E" w:rsidP="00491D9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08"/>
        <w:jc w:val="both"/>
        <w:rPr>
          <w:sz w:val="28"/>
          <w:szCs w:val="28"/>
          <w:lang w:val="ru-RU"/>
        </w:rPr>
      </w:pPr>
      <w:r w:rsidRPr="00D70773">
        <w:rPr>
          <w:sz w:val="28"/>
          <w:szCs w:val="28"/>
          <w:lang w:val="ru-RU"/>
        </w:rPr>
        <w:t xml:space="preserve">22 августа в рамках Дня Государственного флага Российской Федерации мастер класс по </w:t>
      </w:r>
      <w:proofErr w:type="spellStart"/>
      <w:r w:rsidRPr="00D70773">
        <w:rPr>
          <w:sz w:val="28"/>
          <w:szCs w:val="28"/>
          <w:lang w:val="ru-RU"/>
        </w:rPr>
        <w:t>аквагриму</w:t>
      </w:r>
      <w:proofErr w:type="spellEnd"/>
      <w:r w:rsidRPr="00D70773">
        <w:rPr>
          <w:sz w:val="28"/>
          <w:szCs w:val="28"/>
          <w:lang w:val="ru-RU"/>
        </w:rPr>
        <w:t xml:space="preserve"> «С</w:t>
      </w:r>
      <w:r>
        <w:rPr>
          <w:sz w:val="28"/>
          <w:szCs w:val="28"/>
          <w:lang w:val="ru-RU"/>
        </w:rPr>
        <w:t xml:space="preserve">имвол </w:t>
      </w:r>
      <w:r w:rsidR="0043267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рожденный</w:t>
      </w:r>
      <w:r w:rsidR="004326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историей!», </w:t>
      </w:r>
      <w:r w:rsidRPr="00D70773">
        <w:rPr>
          <w:sz w:val="28"/>
          <w:szCs w:val="28"/>
          <w:lang w:val="ru-RU"/>
        </w:rPr>
        <w:t>3 сентяб</w:t>
      </w:r>
      <w:r>
        <w:rPr>
          <w:sz w:val="28"/>
          <w:szCs w:val="28"/>
          <w:lang w:val="ru-RU"/>
        </w:rPr>
        <w:t xml:space="preserve">ря в рамках Дня солидарности в </w:t>
      </w:r>
      <w:r w:rsidRPr="00D70773">
        <w:rPr>
          <w:sz w:val="28"/>
          <w:szCs w:val="28"/>
          <w:lang w:val="ru-RU"/>
        </w:rPr>
        <w:t>борьбе с терроризмом рад</w:t>
      </w:r>
      <w:r>
        <w:rPr>
          <w:sz w:val="28"/>
          <w:szCs w:val="28"/>
          <w:lang w:val="ru-RU"/>
        </w:rPr>
        <w:t xml:space="preserve">иогазета «Дорогой мира и </w:t>
      </w:r>
      <w:r>
        <w:rPr>
          <w:sz w:val="28"/>
          <w:szCs w:val="28"/>
          <w:lang w:val="ru-RU"/>
        </w:rPr>
        <w:lastRenderedPageBreak/>
        <w:t>добра».</w:t>
      </w:r>
      <w:r w:rsidRPr="00D70773">
        <w:rPr>
          <w:sz w:val="28"/>
          <w:szCs w:val="28"/>
          <w:lang w:val="ru-RU"/>
        </w:rPr>
        <w:t xml:space="preserve"> </w:t>
      </w:r>
    </w:p>
    <w:p w:rsidR="00491D9E" w:rsidRPr="00D70773" w:rsidRDefault="00491D9E" w:rsidP="00491D9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08"/>
        <w:jc w:val="both"/>
        <w:rPr>
          <w:sz w:val="28"/>
          <w:szCs w:val="28"/>
          <w:lang w:val="ru-RU"/>
        </w:rPr>
      </w:pPr>
      <w:r w:rsidRPr="00D70773">
        <w:rPr>
          <w:sz w:val="28"/>
          <w:szCs w:val="28"/>
          <w:lang w:val="ru-RU"/>
        </w:rPr>
        <w:t xml:space="preserve">В рамках Всемирного дня трезвости и борьбы с алкоголизмом беседа «Алкоголизм. Только факты», </w:t>
      </w:r>
      <w:r w:rsidRPr="00D70773">
        <w:rPr>
          <w:sz w:val="28"/>
          <w:szCs w:val="28"/>
          <w:shd w:val="clear" w:color="auto" w:fill="FFFFFF"/>
          <w:lang w:val="ru-RU"/>
        </w:rPr>
        <w:t xml:space="preserve">устный журнал (радиотрансляция) «Здоровое поколение». </w:t>
      </w:r>
      <w:r w:rsidRPr="00D70773">
        <w:rPr>
          <w:sz w:val="28"/>
          <w:szCs w:val="28"/>
          <w:lang w:val="ru-RU"/>
        </w:rPr>
        <w:t xml:space="preserve">10 октября в рамках </w:t>
      </w:r>
      <w:r w:rsidRPr="00D70773">
        <w:rPr>
          <w:sz w:val="28"/>
          <w:szCs w:val="28"/>
          <w:shd w:val="clear" w:color="auto" w:fill="FFFFFF"/>
          <w:lang w:val="ru-RU"/>
        </w:rPr>
        <w:t xml:space="preserve">Всемирного дня психического здоровья беседа для молодежи с ограниченными возможностями здоровья «Путешествие в страну Здоровья». </w:t>
      </w:r>
      <w:r w:rsidRPr="00D70773">
        <w:rPr>
          <w:sz w:val="28"/>
          <w:szCs w:val="28"/>
          <w:lang w:val="ru-RU"/>
        </w:rPr>
        <w:t>4 ноября в рамках Дня народного единства</w:t>
      </w:r>
      <w:r>
        <w:rPr>
          <w:sz w:val="28"/>
          <w:szCs w:val="28"/>
          <w:lang w:val="ru-RU"/>
        </w:rPr>
        <w:t xml:space="preserve"> -</w:t>
      </w:r>
      <w:r w:rsidRPr="00D70773">
        <w:rPr>
          <w:sz w:val="28"/>
          <w:szCs w:val="28"/>
          <w:lang w:val="ru-RU"/>
        </w:rPr>
        <w:t xml:space="preserve"> </w:t>
      </w:r>
      <w:proofErr w:type="spellStart"/>
      <w:r w:rsidRPr="00D70773">
        <w:rPr>
          <w:sz w:val="28"/>
          <w:szCs w:val="28"/>
          <w:lang w:val="ru-RU"/>
        </w:rPr>
        <w:t>аквагримм</w:t>
      </w:r>
      <w:proofErr w:type="spellEnd"/>
    </w:p>
    <w:p w:rsidR="00491D9E" w:rsidRPr="009A3C1D" w:rsidRDefault="00491D9E" w:rsidP="00491D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3C1D">
        <w:rPr>
          <w:rFonts w:ascii="Times New Roman" w:hAnsi="Times New Roman"/>
          <w:sz w:val="28"/>
          <w:szCs w:val="28"/>
        </w:rPr>
        <w:t xml:space="preserve"> «В единстве наша сила!», </w:t>
      </w:r>
      <w:r w:rsidRPr="003A4DDB">
        <w:rPr>
          <w:rFonts w:ascii="Times New Roman" w:hAnsi="Times New Roman"/>
          <w:sz w:val="28"/>
          <w:szCs w:val="28"/>
        </w:rPr>
        <w:t>в рамках</w:t>
      </w:r>
      <w:r w:rsidRPr="009A3C1D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BFBFB"/>
        </w:rPr>
        <w:t xml:space="preserve"> </w:t>
      </w:r>
      <w:r w:rsidRPr="009A3C1D">
        <w:rPr>
          <w:rFonts w:ascii="Times New Roman" w:hAnsi="Times New Roman"/>
          <w:sz w:val="28"/>
          <w:szCs w:val="28"/>
          <w:shd w:val="clear" w:color="auto" w:fill="FFFFFF"/>
        </w:rPr>
        <w:t xml:space="preserve">Дня отказа от курения состоялась викторина для учащихся школ «Куришь – здоровье губишь», 15 декабря </w:t>
      </w:r>
      <w:r w:rsidRPr="009A3C1D">
        <w:rPr>
          <w:rFonts w:ascii="Times New Roman" w:hAnsi="Times New Roman"/>
          <w:sz w:val="28"/>
          <w:szCs w:val="28"/>
        </w:rPr>
        <w:t>Спортивное мероприятие в рамках работы с детьми «Улыбнись детвора»</w:t>
      </w:r>
    </w:p>
    <w:p w:rsidR="00491D9E" w:rsidRDefault="00491D9E" w:rsidP="00491D9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FB4028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Здоровый образ жизни помогает нам выполнять наши цели и задачи, успешно реализовывать свои планы, справляться с трудностями колоссальными перегрузками в виду насыщенности информацией и темпом жизни. Крепкое здоровье, поддерживаемое и укрепляемое самим человеком, позволит ему прожить долгую и полную радостей жизнь.</w:t>
      </w:r>
    </w:p>
    <w:p w:rsidR="00491D9E" w:rsidRPr="00921872" w:rsidRDefault="00491D9E" w:rsidP="00491D9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08"/>
        <w:jc w:val="both"/>
        <w:rPr>
          <w:sz w:val="28"/>
          <w:szCs w:val="28"/>
          <w:lang w:val="ru-RU"/>
        </w:rPr>
      </w:pPr>
      <w:r w:rsidRPr="00921872">
        <w:rPr>
          <w:sz w:val="28"/>
          <w:szCs w:val="28"/>
          <w:lang w:val="ru-RU"/>
        </w:rPr>
        <w:t xml:space="preserve">Всего за 2023 год было проведено 15 мероприятия </w:t>
      </w:r>
      <w:r w:rsidRPr="00921872">
        <w:rPr>
          <w:sz w:val="28"/>
          <w:szCs w:val="28"/>
          <w:shd w:val="clear" w:color="auto" w:fill="FFFFFF"/>
          <w:lang w:val="ru-RU"/>
        </w:rPr>
        <w:t xml:space="preserve">с общим количеством </w:t>
      </w:r>
      <w:r w:rsidRPr="00921872">
        <w:rPr>
          <w:sz w:val="28"/>
          <w:szCs w:val="28"/>
          <w:lang w:val="ru-RU"/>
        </w:rPr>
        <w:t>669 человек.</w:t>
      </w:r>
    </w:p>
    <w:p w:rsidR="00491D9E" w:rsidRPr="00FB4028" w:rsidRDefault="00491D9E" w:rsidP="00491D9E">
      <w:pPr>
        <w:pStyle w:val="af1"/>
        <w:widowControl/>
        <w:spacing w:after="0" w:line="276" w:lineRule="auto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FB4028">
        <w:rPr>
          <w:rFonts w:cs="Times New Roman"/>
          <w:b/>
          <w:sz w:val="28"/>
          <w:szCs w:val="28"/>
          <w:shd w:val="clear" w:color="auto" w:fill="FFFFFF"/>
          <w:lang w:val="ru-RU"/>
        </w:rPr>
        <w:t>Мероприятия</w:t>
      </w:r>
    </w:p>
    <w:p w:rsidR="00491D9E" w:rsidRPr="00FB4028" w:rsidRDefault="00491D9E" w:rsidP="00491D9E">
      <w:pPr>
        <w:pStyle w:val="af1"/>
        <w:widowControl/>
        <w:spacing w:after="0" w:line="276" w:lineRule="auto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FB402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по профилактике наркомании, </w:t>
      </w:r>
      <w:proofErr w:type="spellStart"/>
      <w:r w:rsidRPr="00FB4028">
        <w:rPr>
          <w:rFonts w:cs="Times New Roman"/>
          <w:b/>
          <w:sz w:val="28"/>
          <w:szCs w:val="28"/>
          <w:shd w:val="clear" w:color="auto" w:fill="FFFFFF"/>
          <w:lang w:val="ru-RU"/>
        </w:rPr>
        <w:t>табакокурения</w:t>
      </w:r>
      <w:proofErr w:type="spellEnd"/>
      <w:r w:rsidRPr="00FB4028">
        <w:rPr>
          <w:rFonts w:cs="Times New Roman"/>
          <w:b/>
          <w:sz w:val="28"/>
          <w:szCs w:val="28"/>
          <w:shd w:val="clear" w:color="auto" w:fill="FFFFFF"/>
          <w:lang w:val="ru-RU"/>
        </w:rPr>
        <w:t>, алкоголизма.</w:t>
      </w:r>
    </w:p>
    <w:p w:rsidR="00491D9E" w:rsidRPr="00FB4028" w:rsidRDefault="00491D9E" w:rsidP="00491D9E">
      <w:pPr>
        <w:pStyle w:val="af1"/>
        <w:widowControl/>
        <w:spacing w:after="0" w:line="276" w:lineRule="auto"/>
        <w:jc w:val="center"/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491D9E" w:rsidRPr="00FB4028" w:rsidRDefault="00491D9E" w:rsidP="00491D9E">
      <w:pPr>
        <w:pStyle w:val="af1"/>
        <w:spacing w:after="0" w:line="276" w:lineRule="auto"/>
        <w:ind w:firstLine="709"/>
        <w:jc w:val="both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 w:rsidRPr="00FB402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Проблема вредных привычек в подростковой среде сегодня является наиболее актуальной. Главное «оружие» в борьбе с ними – это информационное просвещение. На территории городского парка в этом направлении прозвучали радиогазеты: «Быть здоровым – модно!», «О спорт – ты – Мир!» «Знать, чтобы не оступиться», «Наш выбор – здоровье, жизнь, успех!»,</w:t>
      </w:r>
      <w:r w:rsidRPr="003A4DDB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«Жизнь без вредных привычек»,</w:t>
      </w:r>
      <w:r w:rsidRPr="00FB402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«Интернет» «Как производители табачных и никотиновых изделий манипулируют молодежью». </w:t>
      </w:r>
    </w:p>
    <w:p w:rsidR="00491D9E" w:rsidRPr="00FB4028" w:rsidRDefault="00491D9E" w:rsidP="00491D9E">
      <w:pPr>
        <w:pStyle w:val="af1"/>
        <w:spacing w:after="0" w:line="276" w:lineRule="auto"/>
        <w:ind w:firstLine="709"/>
        <w:jc w:val="both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 w:rsidRPr="00FB402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В рамках Всероссийского дня трезвости беседа с молодежью «Трезвость – стильно, модно, </w:t>
      </w:r>
      <w:proofErr w:type="spellStart"/>
      <w:r w:rsidRPr="00FB402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молодёжно</w:t>
      </w:r>
      <w:proofErr w:type="spellEnd"/>
      <w:r w:rsidRPr="00FB402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!», физические упражнения под руководством инструктора </w:t>
      </w:r>
      <w:r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по физической культуре Татьяны </w:t>
      </w:r>
      <w:proofErr w:type="spellStart"/>
      <w:r w:rsidRPr="00FB402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Ергиной</w:t>
      </w:r>
      <w:proofErr w:type="spellEnd"/>
      <w:r w:rsidRPr="00FB402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и др. Необходимо, чтобы каждый человек, особенно подрастающее поколение, знал о действиях негативных факторов и вреде, приносимом организму человека.</w:t>
      </w:r>
    </w:p>
    <w:p w:rsidR="00491D9E" w:rsidRPr="00FB4028" w:rsidRDefault="00491D9E" w:rsidP="00491D9E">
      <w:pPr>
        <w:pStyle w:val="af1"/>
        <w:spacing w:after="0" w:line="276" w:lineRule="auto"/>
        <w:ind w:firstLine="709"/>
        <w:jc w:val="both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 w:rsidRPr="00FB402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Главное правило работы с детьми и подростками по профилактике наркомании и других вредных привычек, в учреждении городского парка, заключается в том, чтобы информация была преподнесена доходчиво, интересно, не вызывая сомнений. Важно объяснить детям, какой вред здоровью могут принести курение, алкоголь и наркотики, показать негативные примеры употребления данных веществ и преимущества здорового образа и стиля жизни, демонстрируя убедительные факты. Проводя мероприятия с детьми дошкольного и школьного возраста, мы использовали различные формы и </w:t>
      </w:r>
      <w:r w:rsidRPr="00FB402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lastRenderedPageBreak/>
        <w:t>методы социально-культурной работы, среди которых беседы, радиогазеты, спортивные мероприятия «</w:t>
      </w:r>
      <w:r w:rsidRPr="0043267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Волшебные правила здоровья»,</w:t>
      </w:r>
      <w:r w:rsidRPr="00FB402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FB4028">
        <w:rPr>
          <w:rFonts w:cs="Times New Roman"/>
          <w:sz w:val="28"/>
          <w:szCs w:val="28"/>
          <w:lang w:val="ru-RU"/>
        </w:rPr>
        <w:t xml:space="preserve">«В здоровом теле – здоровый дух», </w:t>
      </w:r>
      <w:r w:rsidRPr="00FB4028">
        <w:rPr>
          <w:rFonts w:cs="Times New Roman"/>
          <w:sz w:val="28"/>
          <w:szCs w:val="28"/>
          <w:shd w:val="clear" w:color="auto" w:fill="FFFFFF"/>
          <w:lang w:val="ru-RU"/>
        </w:rPr>
        <w:t>«Спорт любить – сильным и здоровым быть!»</w:t>
      </w:r>
      <w:r w:rsidRPr="00FB402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. Каждый год, 1 марта отмечается Международный День борьбы с наркоманией и наркобизнесом, на эту тему была выпущена радиогазета «Знать, чтобы не оступиться» в которой рассказывалось о глобальности проблемы наркомании в России, об огромном социальном зле общемирового уровня, которое несут наркотики. Одним из важнейших аспектов здорового образа жизни является сознательный отказ от </w:t>
      </w:r>
      <w:proofErr w:type="spellStart"/>
      <w:r w:rsidRPr="00FB402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табакокурения</w:t>
      </w:r>
      <w:proofErr w:type="spellEnd"/>
      <w:r w:rsidRPr="00FB402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, приема алкоголя, наркотических средств. </w:t>
      </w:r>
      <w:proofErr w:type="gramStart"/>
      <w:r w:rsidRPr="00FB402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Провозглашенный еще врачами древности постулат о том, что любую болезнь легче предупредить, чем лечить, становится буквальным по отношению к наркотической, алкогольной и табачной зависимостям. </w:t>
      </w:r>
      <w:proofErr w:type="gramEnd"/>
    </w:p>
    <w:p w:rsidR="00491D9E" w:rsidRPr="00FB4028" w:rsidRDefault="00491D9E" w:rsidP="00491D9E">
      <w:pPr>
        <w:pStyle w:val="af1"/>
        <w:widowControl/>
        <w:spacing w:after="0" w:line="276" w:lineRule="auto"/>
        <w:ind w:firstLine="709"/>
        <w:jc w:val="both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 w:rsidRPr="00FB402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В рамках мероприятий по профилактике наркомании, </w:t>
      </w:r>
      <w:proofErr w:type="spellStart"/>
      <w:r w:rsidRPr="00FB402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табакокурения</w:t>
      </w:r>
      <w:proofErr w:type="spellEnd"/>
      <w:r w:rsidRPr="00FB402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, алкоголизма, было проведено 6 мероприятий с участием более 120 человек.</w:t>
      </w:r>
    </w:p>
    <w:p w:rsidR="00491D9E" w:rsidRPr="00FB4028" w:rsidRDefault="00491D9E" w:rsidP="00491D9E">
      <w:pPr>
        <w:pStyle w:val="af1"/>
        <w:widowControl/>
        <w:spacing w:after="0" w:line="276" w:lineRule="auto"/>
        <w:jc w:val="center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</w:p>
    <w:p w:rsidR="00491D9E" w:rsidRPr="00FB4028" w:rsidRDefault="00491D9E" w:rsidP="00491D9E">
      <w:pPr>
        <w:pStyle w:val="af1"/>
        <w:widowControl/>
        <w:spacing w:after="0" w:line="276" w:lineRule="auto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FB4028">
        <w:rPr>
          <w:rFonts w:cs="Times New Roman"/>
          <w:b/>
          <w:sz w:val="28"/>
          <w:szCs w:val="28"/>
          <w:shd w:val="clear" w:color="auto" w:fill="FFFFFF"/>
          <w:lang w:val="ru-RU"/>
        </w:rPr>
        <w:t>Организация досуга для детей и подростков</w:t>
      </w:r>
    </w:p>
    <w:p w:rsidR="00491D9E" w:rsidRPr="00FB4028" w:rsidRDefault="00491D9E" w:rsidP="00491D9E">
      <w:pPr>
        <w:pStyle w:val="af1"/>
        <w:widowControl/>
        <w:spacing w:after="0" w:line="276" w:lineRule="auto"/>
        <w:jc w:val="center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491D9E" w:rsidRPr="00FB4028" w:rsidRDefault="00491D9E" w:rsidP="00491D9E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4028">
        <w:rPr>
          <w:rFonts w:ascii="Times New Roman" w:hAnsi="Times New Roman"/>
          <w:sz w:val="28"/>
          <w:szCs w:val="28"/>
          <w:shd w:val="clear" w:color="auto" w:fill="FFFFFF"/>
        </w:rPr>
        <w:t xml:space="preserve">Досуг – это такой вид деятельности, в котором органично сочетаются обучение и воспитание. С одной стороны, он способствует формированию у ребенка различных представлений о сущности тех или иных явлений, развивает определенные умения и навыки, а с другой стороны, досуг формирует нравственные качества личности человека, такие как целеустремленность, личностную и познавательную активность, умение взаимодействовать с детьми, планировать деятельность, оказывать взаимопомощь. </w:t>
      </w:r>
    </w:p>
    <w:p w:rsidR="00491D9E" w:rsidRPr="00FB4028" w:rsidRDefault="00491D9E" w:rsidP="00491D9E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4028">
        <w:rPr>
          <w:rFonts w:ascii="Times New Roman" w:hAnsi="Times New Roman"/>
          <w:sz w:val="28"/>
          <w:szCs w:val="28"/>
          <w:shd w:val="clear" w:color="auto" w:fill="FFFFFF"/>
        </w:rPr>
        <w:t xml:space="preserve">Досуг – это одна из форм детской жизнедеятельности. Содержание досуга – это совокупность элементов детских увлечений, интересов, хобби. В своих публикациях мы стараемся удовлетворить потребность детей в творчестве, развитии и интересам по направлениям.  </w:t>
      </w:r>
    </w:p>
    <w:p w:rsidR="00491D9E" w:rsidRDefault="00491D9E" w:rsidP="00491D9E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4028">
        <w:rPr>
          <w:rFonts w:ascii="Times New Roman" w:hAnsi="Times New Roman"/>
          <w:sz w:val="28"/>
          <w:szCs w:val="28"/>
          <w:shd w:val="clear" w:color="auto" w:fill="FFFFFF"/>
        </w:rPr>
        <w:t>В этом году городской парк придумал для детей множество разнообразных проектов.</w:t>
      </w:r>
    </w:p>
    <w:p w:rsidR="00491D9E" w:rsidRPr="00FB4028" w:rsidRDefault="00491D9E" w:rsidP="00491D9E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4028">
        <w:rPr>
          <w:rFonts w:ascii="Times New Roman" w:hAnsi="Times New Roman"/>
          <w:sz w:val="28"/>
          <w:szCs w:val="28"/>
          <w:shd w:val="clear" w:color="auto" w:fill="FFFFFF"/>
        </w:rPr>
        <w:t xml:space="preserve"> Веселые спорт</w:t>
      </w:r>
      <w:r>
        <w:rPr>
          <w:rFonts w:ascii="Times New Roman" w:hAnsi="Times New Roman"/>
          <w:sz w:val="28"/>
          <w:szCs w:val="28"/>
          <w:shd w:val="clear" w:color="auto" w:fill="FFFFFF"/>
        </w:rPr>
        <w:t>ивные и музыкальные мероприятия</w:t>
      </w:r>
      <w:r w:rsidRPr="00FB4028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ЗОЖ «Колесо безопасности – правила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дорожного движения, театрализованные </w:t>
      </w:r>
      <w:r w:rsidRPr="00FB4028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B4028">
        <w:rPr>
          <w:rFonts w:ascii="Times New Roman" w:hAnsi="Times New Roman"/>
          <w:sz w:val="28"/>
          <w:szCs w:val="28"/>
          <w:shd w:val="clear" w:color="auto" w:fill="FFFFFF"/>
        </w:rPr>
        <w:t>для детей», «Приключение Бабы Яги в городе»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B40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FB4028">
        <w:rPr>
          <w:rFonts w:ascii="Times New Roman" w:hAnsi="Times New Roman"/>
          <w:sz w:val="28"/>
          <w:szCs w:val="28"/>
          <w:shd w:val="clear" w:color="auto" w:fill="FFFFFF"/>
        </w:rPr>
        <w:t>роект «Русские классики детям»,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 физкультурного направления «В стране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Спортландии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Чтение рассказов для детей </w:t>
      </w:r>
      <w:r w:rsidRPr="00FB4028">
        <w:rPr>
          <w:rFonts w:ascii="Times New Roman" w:hAnsi="Times New Roman"/>
          <w:sz w:val="28"/>
          <w:szCs w:val="28"/>
          <w:shd w:val="clear" w:color="auto" w:fill="FFFFFF"/>
        </w:rPr>
        <w:t xml:space="preserve"> «Лев и собачка» Льва Толстого, «Слепая лошадь» Михаила Пришвина, Евгения Пермяка «Ах», «Мышонок Пик» </w:t>
      </w:r>
      <w:proofErr w:type="spellStart"/>
      <w:r w:rsidRPr="00FB4028">
        <w:rPr>
          <w:rFonts w:ascii="Times New Roman" w:hAnsi="Times New Roman"/>
          <w:sz w:val="28"/>
          <w:szCs w:val="28"/>
          <w:shd w:val="clear" w:color="auto" w:fill="FFFFFF"/>
        </w:rPr>
        <w:t>Бьянки</w:t>
      </w:r>
      <w:proofErr w:type="spellEnd"/>
      <w:r w:rsidRPr="00FB4028">
        <w:rPr>
          <w:rFonts w:ascii="Times New Roman" w:hAnsi="Times New Roman"/>
          <w:sz w:val="28"/>
          <w:szCs w:val="28"/>
          <w:shd w:val="clear" w:color="auto" w:fill="FFFFFF"/>
        </w:rPr>
        <w:t>, Сергея Алексеева «Мишка», «Живая шляпа» Николая Носова, «Ласточка» Ушинского и многих других.</w:t>
      </w:r>
      <w:proofErr w:type="gramEnd"/>
    </w:p>
    <w:p w:rsidR="00491D9E" w:rsidRPr="00FB4028" w:rsidRDefault="00491D9E" w:rsidP="00491D9E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402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 условиях современного общества есть серьезная необходимость организовывать занятость детей во внеурочное время. Особенно важно это в период каникул, когда ребенок ничем не занят в течение целого дня. Каникулы являются самоценным периодом развития ребёнка. Реализация этих потребностей, как правило, приводит к творчеству. Это происходит из установившегося положения, что личность формируется и развивается в деятельности. </w:t>
      </w:r>
    </w:p>
    <w:p w:rsidR="00491D9E" w:rsidRPr="00FB4028" w:rsidRDefault="00491D9E" w:rsidP="00491D9E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4028">
        <w:rPr>
          <w:rFonts w:ascii="Times New Roman" w:hAnsi="Times New Roman"/>
          <w:sz w:val="28"/>
          <w:szCs w:val="28"/>
          <w:shd w:val="clear" w:color="auto" w:fill="FFFFFF"/>
        </w:rPr>
        <w:t>Поэтому городской парк активно в жизни детей и создавал для них большое множество мероприятий, как в фойе парке, так и на свежем воздухе в теплое время года».</w:t>
      </w:r>
    </w:p>
    <w:p w:rsidR="00491D9E" w:rsidRPr="00FB4028" w:rsidRDefault="00491D9E" w:rsidP="00491D9E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4028">
        <w:rPr>
          <w:rFonts w:ascii="Times New Roman" w:hAnsi="Times New Roman"/>
          <w:sz w:val="28"/>
          <w:szCs w:val="28"/>
          <w:shd w:val="clear" w:color="auto" w:fill="FFFFFF"/>
        </w:rPr>
        <w:t xml:space="preserve"> Задача ребенка – познать новое, открывать самого себя. А задача взрослых помочь ему в этом нелегком деле.</w:t>
      </w:r>
    </w:p>
    <w:p w:rsidR="00491D9E" w:rsidRPr="00FB4028" w:rsidRDefault="00491D9E" w:rsidP="00491D9E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4028">
        <w:rPr>
          <w:rFonts w:ascii="Times New Roman" w:hAnsi="Times New Roman"/>
          <w:sz w:val="28"/>
          <w:szCs w:val="28"/>
        </w:rPr>
        <w:t xml:space="preserve">Всего за 2023 год было проведено </w:t>
      </w:r>
      <w:r w:rsidR="0043267D">
        <w:rPr>
          <w:rFonts w:ascii="Times New Roman" w:hAnsi="Times New Roman"/>
          <w:sz w:val="28"/>
          <w:szCs w:val="28"/>
        </w:rPr>
        <w:t>59</w:t>
      </w:r>
      <w:r w:rsidRPr="00FB4028">
        <w:rPr>
          <w:rFonts w:ascii="Times New Roman" w:hAnsi="Times New Roman"/>
          <w:sz w:val="28"/>
          <w:szCs w:val="28"/>
        </w:rPr>
        <w:t xml:space="preserve"> мероприяти</w:t>
      </w:r>
      <w:r w:rsidR="0043267D">
        <w:rPr>
          <w:rFonts w:ascii="Times New Roman" w:hAnsi="Times New Roman"/>
          <w:sz w:val="28"/>
          <w:szCs w:val="28"/>
        </w:rPr>
        <w:t>й</w:t>
      </w:r>
      <w:r w:rsidRPr="00FB4028">
        <w:rPr>
          <w:rFonts w:ascii="Times New Roman" w:hAnsi="Times New Roman"/>
          <w:sz w:val="28"/>
          <w:szCs w:val="28"/>
        </w:rPr>
        <w:t xml:space="preserve"> </w:t>
      </w:r>
      <w:r w:rsidRPr="00FB4028">
        <w:rPr>
          <w:rFonts w:ascii="Times New Roman" w:hAnsi="Times New Roman"/>
          <w:sz w:val="28"/>
          <w:szCs w:val="28"/>
          <w:shd w:val="clear" w:color="auto" w:fill="FFFFFF"/>
        </w:rPr>
        <w:t xml:space="preserve">с общим количеством </w:t>
      </w:r>
      <w:r w:rsidRPr="00FB4028">
        <w:rPr>
          <w:rFonts w:ascii="Times New Roman" w:hAnsi="Times New Roman"/>
          <w:sz w:val="28"/>
          <w:szCs w:val="28"/>
        </w:rPr>
        <w:t>3345 человек.</w:t>
      </w:r>
    </w:p>
    <w:p w:rsidR="00491D9E" w:rsidRPr="00FB4028" w:rsidRDefault="00491D9E" w:rsidP="00491D9E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91D9E" w:rsidRDefault="00491D9E" w:rsidP="00491D9E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B4028">
        <w:rPr>
          <w:rFonts w:ascii="Times New Roman" w:hAnsi="Times New Roman"/>
          <w:b/>
          <w:sz w:val="28"/>
          <w:szCs w:val="28"/>
        </w:rPr>
        <w:t>Мероприятия, направленные на реализацию закона 1539-КЗ, по профилактике безнадзорности и правонарушений несовершеннолетних в Краснодарском крае</w:t>
      </w:r>
    </w:p>
    <w:p w:rsidR="00491D9E" w:rsidRDefault="00491D9E" w:rsidP="00491D9E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91D9E" w:rsidRDefault="00491D9E" w:rsidP="00491D9E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B4028">
        <w:rPr>
          <w:rFonts w:ascii="Times New Roman" w:hAnsi="Times New Roman"/>
          <w:sz w:val="28"/>
          <w:szCs w:val="28"/>
        </w:rPr>
        <w:t>аботники городского парка совместно с сотрудниками отдела МВД России по Туапсинскому району регулярно участвуют в вечерних рейдах по закону</w:t>
      </w:r>
    </w:p>
    <w:p w:rsidR="00491D9E" w:rsidRDefault="00491D9E" w:rsidP="00491D9E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FB4028">
        <w:rPr>
          <w:rFonts w:ascii="Times New Roman" w:hAnsi="Times New Roman"/>
          <w:sz w:val="28"/>
          <w:szCs w:val="28"/>
        </w:rPr>
        <w:t>№ 1539-КЗ по улицам города, выявляя нарушителей закона.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1D9E" w:rsidRPr="00FB4028" w:rsidRDefault="00491D9E" w:rsidP="00491D9E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FB4028">
        <w:rPr>
          <w:rFonts w:ascii="Times New Roman" w:hAnsi="Times New Roman"/>
          <w:sz w:val="28"/>
          <w:szCs w:val="28"/>
        </w:rPr>
        <w:t>В МБУК «Туапсинский городской парк культуры и отдыха» состоит на учете в КДН и ЗП –</w:t>
      </w:r>
      <w:r w:rsidRPr="00FB4028">
        <w:rPr>
          <w:rFonts w:ascii="Times New Roman" w:hAnsi="Times New Roman"/>
          <w:b/>
          <w:sz w:val="28"/>
          <w:szCs w:val="28"/>
        </w:rPr>
        <w:t xml:space="preserve"> 0 </w:t>
      </w:r>
      <w:r w:rsidRPr="00FB4028">
        <w:rPr>
          <w:rFonts w:ascii="Times New Roman" w:hAnsi="Times New Roman"/>
          <w:sz w:val="28"/>
          <w:szCs w:val="28"/>
        </w:rPr>
        <w:t>несовершеннолетних и одна семья с тремя детьми (</w:t>
      </w:r>
      <w:r w:rsidRPr="00FB4028">
        <w:rPr>
          <w:rFonts w:ascii="Times New Roman" w:hAnsi="Times New Roman"/>
          <w:color w:val="000000"/>
          <w:sz w:val="28"/>
          <w:szCs w:val="28"/>
        </w:rPr>
        <w:t xml:space="preserve">семья </w:t>
      </w:r>
      <w:proofErr w:type="spellStart"/>
      <w:r w:rsidRPr="00FB4028">
        <w:rPr>
          <w:rFonts w:ascii="Times New Roman" w:hAnsi="Times New Roman"/>
          <w:color w:val="000000"/>
          <w:sz w:val="28"/>
          <w:szCs w:val="28"/>
        </w:rPr>
        <w:t>Хваталина</w:t>
      </w:r>
      <w:proofErr w:type="spellEnd"/>
      <w:r w:rsidRPr="00FB4028">
        <w:rPr>
          <w:rFonts w:ascii="Times New Roman" w:hAnsi="Times New Roman"/>
          <w:color w:val="000000"/>
          <w:sz w:val="28"/>
          <w:szCs w:val="28"/>
        </w:rPr>
        <w:t xml:space="preserve"> Андрея Владимировича, 21.10.1970 года рождения</w:t>
      </w:r>
      <w:r w:rsidRPr="00FB4028">
        <w:rPr>
          <w:rFonts w:ascii="Times New Roman" w:hAnsi="Times New Roman"/>
          <w:sz w:val="28"/>
          <w:szCs w:val="28"/>
        </w:rPr>
        <w:t>)</w:t>
      </w:r>
    </w:p>
    <w:p w:rsidR="00491D9E" w:rsidRDefault="00491D9E" w:rsidP="00491D9E">
      <w:pPr>
        <w:spacing w:after="0"/>
        <w:ind w:firstLine="567"/>
        <w:jc w:val="both"/>
        <w:rPr>
          <w:rFonts w:ascii="Times New Roman" w:hAnsi="Times New Roman"/>
          <w:color w:val="00000A"/>
          <w:sz w:val="28"/>
          <w:szCs w:val="28"/>
        </w:rPr>
      </w:pPr>
      <w:r w:rsidRPr="00FB4028">
        <w:rPr>
          <w:rFonts w:ascii="Times New Roman" w:hAnsi="Times New Roman"/>
          <w:sz w:val="28"/>
          <w:szCs w:val="28"/>
        </w:rPr>
        <w:t>С января по декабрь 2023 года в парке прошло много интересных мероприятий</w:t>
      </w:r>
      <w:r w:rsidRPr="00FB4028"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491D9E" w:rsidRPr="00FB4028" w:rsidRDefault="00491D9E" w:rsidP="00491D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4028">
        <w:rPr>
          <w:rFonts w:ascii="Times New Roman" w:hAnsi="Times New Roman"/>
          <w:sz w:val="28"/>
          <w:szCs w:val="28"/>
        </w:rPr>
        <w:t>В ра</w:t>
      </w:r>
      <w:r>
        <w:rPr>
          <w:rFonts w:ascii="Times New Roman" w:hAnsi="Times New Roman"/>
          <w:sz w:val="28"/>
          <w:szCs w:val="28"/>
        </w:rPr>
        <w:t>мках реализации Закона № 1539-</w:t>
      </w:r>
      <w:r w:rsidRPr="00FB4028">
        <w:rPr>
          <w:rFonts w:ascii="Times New Roman" w:hAnsi="Times New Roman"/>
          <w:sz w:val="28"/>
          <w:szCs w:val="28"/>
        </w:rPr>
        <w:t xml:space="preserve">КЗ проводились профилактические беседы, посвященные изучению основных приоритетов закона Краснодарского края. </w:t>
      </w:r>
    </w:p>
    <w:p w:rsidR="00491D9E" w:rsidRPr="00FB4028" w:rsidRDefault="00491D9E" w:rsidP="00491D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городск</w:t>
      </w:r>
      <w:r w:rsidRPr="00FB402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парке</w:t>
      </w:r>
      <w:r w:rsidRPr="00FB4028">
        <w:rPr>
          <w:rFonts w:ascii="Times New Roman" w:hAnsi="Times New Roman"/>
          <w:sz w:val="28"/>
          <w:szCs w:val="28"/>
        </w:rPr>
        <w:t xml:space="preserve"> в этом году пр</w:t>
      </w:r>
      <w:r>
        <w:rPr>
          <w:rFonts w:ascii="Times New Roman" w:hAnsi="Times New Roman"/>
          <w:sz w:val="28"/>
          <w:szCs w:val="28"/>
        </w:rPr>
        <w:t xml:space="preserve">ошло много интересных </w:t>
      </w:r>
      <w:proofErr w:type="spellStart"/>
      <w:r>
        <w:rPr>
          <w:rFonts w:ascii="Times New Roman" w:hAnsi="Times New Roman"/>
          <w:sz w:val="28"/>
          <w:szCs w:val="28"/>
        </w:rPr>
        <w:t>мероприяттй</w:t>
      </w:r>
      <w:proofErr w:type="spellEnd"/>
      <w:r w:rsidRPr="00FB4028">
        <w:rPr>
          <w:rFonts w:ascii="Times New Roman" w:hAnsi="Times New Roman"/>
          <w:sz w:val="28"/>
          <w:szCs w:val="28"/>
        </w:rPr>
        <w:t xml:space="preserve"> в рамках реализации Закона Краснодарского края от 21.07.2008 г. № 1539-КЗ «О мерах по профилактике безнадзорности и правонарушений несовершеннолетних в Краснодарском крае».</w:t>
      </w:r>
    </w:p>
    <w:p w:rsidR="00491D9E" w:rsidRPr="00FB4028" w:rsidRDefault="00491D9E" w:rsidP="00491D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4028">
        <w:rPr>
          <w:rFonts w:ascii="Times New Roman" w:hAnsi="Times New Roman"/>
          <w:sz w:val="28"/>
          <w:szCs w:val="28"/>
        </w:rPr>
        <w:t xml:space="preserve">МБУК «Туапсинский городской парк культуры  отдыха»  проводит работу с несовершеннолетними подростками и их семьями, состоящими на учете в КДН и ЗП. Деятельность в этом направлении регламентируется Законом Российской Федерации от 24.06.1999 года № 120-ФЗ «Об основах системы профилактики безнадзорности и правонарушений несовершеннолетних» и </w:t>
      </w:r>
      <w:r w:rsidRPr="00FB4028">
        <w:rPr>
          <w:rFonts w:ascii="Times New Roman" w:hAnsi="Times New Roman"/>
          <w:sz w:val="28"/>
          <w:szCs w:val="28"/>
        </w:rPr>
        <w:lastRenderedPageBreak/>
        <w:t>Законом Краснодарского края от 21.07.2008 года № 1539 «О мерах по профилактике безнадзорности и правонарушений несовершеннолетних в Краснодарском крае».</w:t>
      </w:r>
    </w:p>
    <w:p w:rsidR="00491D9E" w:rsidRPr="00FB4028" w:rsidRDefault="00491D9E" w:rsidP="00491D9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4028">
        <w:rPr>
          <w:rFonts w:ascii="Times New Roman" w:hAnsi="Times New Roman"/>
          <w:sz w:val="28"/>
          <w:szCs w:val="28"/>
        </w:rPr>
        <w:t>Для организации досуга несовершеннолетних были организованы различные мероприятия и выставки, к участию в которых приглашались несовершеннолетние и семьи, стоящие на различных видах профилактического учета.</w:t>
      </w:r>
    </w:p>
    <w:p w:rsidR="00491D9E" w:rsidRDefault="00491D9E" w:rsidP="00491D9E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4028">
        <w:rPr>
          <w:rFonts w:ascii="Times New Roman" w:hAnsi="Times New Roman"/>
          <w:sz w:val="28"/>
          <w:szCs w:val="28"/>
          <w:shd w:val="clear" w:color="auto" w:fill="FFFFFF"/>
        </w:rPr>
        <w:t>Проводятся регулярные обновления информационных стендов, пропагандирующих нормы Закона «О профилактике безнадзорности» с телефонами доверия.</w:t>
      </w:r>
    </w:p>
    <w:p w:rsidR="00491D9E" w:rsidRPr="00FB4028" w:rsidRDefault="00491D9E" w:rsidP="00491D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4028">
        <w:rPr>
          <w:rFonts w:ascii="Times New Roman" w:hAnsi="Times New Roman"/>
          <w:sz w:val="28"/>
          <w:szCs w:val="28"/>
        </w:rPr>
        <w:t xml:space="preserve">Всего за 2023 год было проведено 23 очных мероприятия </w:t>
      </w:r>
      <w:r w:rsidRPr="00FB4028">
        <w:rPr>
          <w:rFonts w:ascii="Times New Roman" w:hAnsi="Times New Roman"/>
          <w:sz w:val="28"/>
          <w:szCs w:val="28"/>
          <w:shd w:val="clear" w:color="auto" w:fill="FFFFFF"/>
        </w:rPr>
        <w:t xml:space="preserve">с общим количеством </w:t>
      </w:r>
      <w:r w:rsidRPr="00FB4028">
        <w:rPr>
          <w:rFonts w:ascii="Times New Roman" w:hAnsi="Times New Roman"/>
          <w:sz w:val="28"/>
          <w:szCs w:val="28"/>
        </w:rPr>
        <w:t>813 человек.</w:t>
      </w:r>
    </w:p>
    <w:p w:rsidR="00491D9E" w:rsidRPr="00FB4028" w:rsidRDefault="00491D9E" w:rsidP="00491D9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1D9E" w:rsidRPr="00FB4028" w:rsidRDefault="00491D9E" w:rsidP="00491D9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B4028">
        <w:rPr>
          <w:rFonts w:ascii="Times New Roman" w:hAnsi="Times New Roman"/>
          <w:b/>
          <w:sz w:val="28"/>
          <w:szCs w:val="28"/>
          <w:shd w:val="clear" w:color="auto" w:fill="FFFFFF"/>
        </w:rPr>
        <w:t>Мероприятия по организации досуга для молодёжи</w:t>
      </w:r>
    </w:p>
    <w:p w:rsidR="00491D9E" w:rsidRPr="00FB4028" w:rsidRDefault="00491D9E" w:rsidP="00491D9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91D9E" w:rsidRPr="00FB4028" w:rsidRDefault="00491D9E" w:rsidP="00491D9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4028">
        <w:rPr>
          <w:rFonts w:ascii="Times New Roman" w:hAnsi="Times New Roman"/>
          <w:color w:val="000000"/>
          <w:sz w:val="28"/>
          <w:szCs w:val="28"/>
        </w:rPr>
        <w:t xml:space="preserve">На сегодняшний день молодежь становится все более активной, появляются новые технологии, расширяется спектр возможностей для подрастающего поколения. Но у молодых людей по-прежнему существует свободное время, которым они распоряжаются самостоятельно. Возникает ряд вопросов. Чем занимается современная молодежь в свое свободное время? От вида </w:t>
      </w:r>
      <w:proofErr w:type="spellStart"/>
      <w:r w:rsidRPr="00FB4028">
        <w:rPr>
          <w:rFonts w:ascii="Times New Roman" w:hAnsi="Times New Roman"/>
          <w:color w:val="000000"/>
          <w:sz w:val="28"/>
          <w:szCs w:val="28"/>
        </w:rPr>
        <w:t>досуговой</w:t>
      </w:r>
      <w:proofErr w:type="spellEnd"/>
      <w:r w:rsidRPr="00FB4028">
        <w:rPr>
          <w:rFonts w:ascii="Times New Roman" w:hAnsi="Times New Roman"/>
          <w:color w:val="000000"/>
          <w:sz w:val="28"/>
          <w:szCs w:val="28"/>
        </w:rPr>
        <w:t xml:space="preserve"> деятельности зависит психологическое и умственное развитие, уровень социализации молодого человека. Это влияет на его будущую жизнь и на жизнь окружающих.</w:t>
      </w:r>
    </w:p>
    <w:p w:rsidR="00491D9E" w:rsidRPr="00FB4028" w:rsidRDefault="00491D9E" w:rsidP="00491D9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4028">
        <w:rPr>
          <w:rFonts w:ascii="Times New Roman" w:hAnsi="Times New Roman"/>
          <w:color w:val="000000"/>
          <w:sz w:val="28"/>
          <w:szCs w:val="28"/>
        </w:rPr>
        <w:t xml:space="preserve">В наше время досуг – это свободное от трудовых или учебных занятий время. Досуг включает в себя занятия, связанные с потреблением культурных ценностей индивидуального, коллективно-зрелищного характера, а также отдых и развлечения. Практика молодежного досуга свидетельствует о том, что наиболее привлекательными формами для молодежи являются музыка, танцы, игры, </w:t>
      </w:r>
      <w:proofErr w:type="spellStart"/>
      <w:r w:rsidRPr="00FB4028">
        <w:rPr>
          <w:rFonts w:ascii="Times New Roman" w:hAnsi="Times New Roman"/>
          <w:color w:val="000000"/>
          <w:sz w:val="28"/>
          <w:szCs w:val="28"/>
        </w:rPr>
        <w:t>квесты</w:t>
      </w:r>
      <w:proofErr w:type="spellEnd"/>
      <w:r w:rsidRPr="00FB4028">
        <w:rPr>
          <w:rFonts w:ascii="Times New Roman" w:hAnsi="Times New Roman"/>
          <w:color w:val="000000"/>
          <w:sz w:val="28"/>
          <w:szCs w:val="28"/>
        </w:rPr>
        <w:t>, викторины. Учитывая все тенденции современного развития молодёжных интересов, творческий коллектив Городского парка культуры стремится к созданию и организации разнообразного и удовлетворяющего интересы досуга для молодого поколения.</w:t>
      </w:r>
    </w:p>
    <w:p w:rsidR="00491D9E" w:rsidRPr="00FB4028" w:rsidRDefault="00491D9E" w:rsidP="00491D9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4028">
        <w:rPr>
          <w:rFonts w:ascii="Times New Roman" w:hAnsi="Times New Roman"/>
          <w:color w:val="000000"/>
          <w:sz w:val="28"/>
          <w:szCs w:val="28"/>
        </w:rPr>
        <w:t xml:space="preserve">Для повышения эффективности работы по профилактике безнадзорности в городском парке активизирована работа по привлечению детей и подростков, находящихся в социально-опасном положении в клубные формирования учреждений культуры города, с предоставлением расписания занятий. </w:t>
      </w:r>
    </w:p>
    <w:p w:rsidR="00491D9E" w:rsidRPr="00FB4028" w:rsidRDefault="00491D9E" w:rsidP="00491D9E">
      <w:pPr>
        <w:pStyle w:val="af1"/>
        <w:spacing w:after="0" w:line="276" w:lineRule="auto"/>
        <w:ind w:firstLine="709"/>
        <w:jc w:val="both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 w:rsidRPr="00FB402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На территории городского парка в этом направлении прозвучали радиогазеты: «Быть здоровым – модно!», «О спорт – ты – Мир!» «Знать, чтобы не оступиться», «Наш выбор – здоровье, жизнь, успех!»,</w:t>
      </w:r>
      <w:r w:rsidRPr="00FB4028">
        <w:rPr>
          <w:rFonts w:cs="Times New Roman"/>
          <w:sz w:val="28"/>
          <w:szCs w:val="28"/>
          <w:lang w:val="ru-RU"/>
        </w:rPr>
        <w:t xml:space="preserve"> «</w:t>
      </w:r>
      <w:r w:rsidRPr="003A4DDB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Жизнь без вредных привычек»,</w:t>
      </w:r>
      <w:r w:rsidRPr="00FB402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«Интернет» «Как производители табачных и никотиновых изделий </w:t>
      </w:r>
      <w:r w:rsidRPr="00FB402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lastRenderedPageBreak/>
        <w:t xml:space="preserve">манипулируют молодежью». </w:t>
      </w:r>
    </w:p>
    <w:p w:rsidR="00491D9E" w:rsidRPr="00FB4028" w:rsidRDefault="00491D9E" w:rsidP="00491D9E">
      <w:pPr>
        <w:pStyle w:val="af1"/>
        <w:spacing w:after="0" w:line="276" w:lineRule="auto"/>
        <w:ind w:firstLine="709"/>
        <w:jc w:val="both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 w:rsidRPr="00FB402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В рамках Всероссийского дня трезвости</w:t>
      </w:r>
      <w:r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была проведена</w:t>
      </w:r>
      <w:r w:rsidRPr="00FB402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беседа с молодежью «Трезвость – стильно, модно, </w:t>
      </w:r>
      <w:proofErr w:type="spellStart"/>
      <w:r w:rsidRPr="00FB402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молодёжно</w:t>
      </w:r>
      <w:proofErr w:type="spellEnd"/>
      <w:r w:rsidRPr="00FB402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!», физические упражнения под руководством инструктора по физической культуре Татьяны  </w:t>
      </w:r>
      <w:proofErr w:type="spellStart"/>
      <w:r w:rsidRPr="00FB402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Ергиной</w:t>
      </w:r>
      <w:proofErr w:type="spellEnd"/>
      <w:r w:rsidRPr="00FB402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и др. </w:t>
      </w:r>
      <w:r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Специалисты городского парка раз в два месяца выезжают в школы и проводят тематические мероприятия со старшеклассниками.</w:t>
      </w:r>
    </w:p>
    <w:p w:rsidR="00491D9E" w:rsidRPr="00FB4028" w:rsidRDefault="00491D9E" w:rsidP="00491D9E">
      <w:pPr>
        <w:pStyle w:val="af1"/>
        <w:spacing w:after="0" w:line="276" w:lineRule="auto"/>
        <w:ind w:firstLine="709"/>
        <w:jc w:val="both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 w:rsidRPr="00FB4028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Необходимо, чтобы каждый человек, особенно подрастающее поколение, знал о действиях негативных факторов и вреде, приносимом организму человека.</w:t>
      </w:r>
    </w:p>
    <w:p w:rsidR="00CD20AB" w:rsidRPr="00FB4028" w:rsidRDefault="00491D9E" w:rsidP="00491D9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4028">
        <w:rPr>
          <w:rFonts w:ascii="Times New Roman" w:hAnsi="Times New Roman"/>
          <w:color w:val="000000"/>
          <w:sz w:val="28"/>
          <w:szCs w:val="28"/>
        </w:rPr>
        <w:t>Мероприятие для школьников «10 мифов о курении», в рамках Международного Дня отк</w:t>
      </w:r>
      <w:r>
        <w:rPr>
          <w:rFonts w:ascii="Times New Roman" w:hAnsi="Times New Roman"/>
          <w:color w:val="000000"/>
          <w:sz w:val="28"/>
          <w:szCs w:val="28"/>
        </w:rPr>
        <w:t xml:space="preserve">аза от курения, цель данного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иероприятия</w:t>
      </w:r>
      <w:proofErr w:type="spellEnd"/>
      <w:r w:rsidRPr="00FB4028">
        <w:rPr>
          <w:rFonts w:ascii="Times New Roman" w:hAnsi="Times New Roman"/>
          <w:color w:val="000000"/>
          <w:sz w:val="28"/>
          <w:szCs w:val="28"/>
        </w:rPr>
        <w:t xml:space="preserve"> – привлечь внимание общества к проблеме вреда, наносимого пристрастием к курению. В целях проведения Акции «Сообщи, где торгуют смертью» городской парк культуры и отдыха разместил в  телекоммуникационной сети «Интернет» информацию о проведении акции «Сообщи, где торгуют смертью!» с указанием номеров «Телефонов доверия». Цель данных мероприятий – предупреждения безнадзорности, беспризорности, и антиобщественных действий несовершеннолетних, выявление и устранение причин и условий, способствующих этому.</w:t>
      </w:r>
    </w:p>
    <w:p w:rsidR="00E14C5E" w:rsidRPr="00E14C5E" w:rsidRDefault="00E14C5E" w:rsidP="00317A9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46150" w:rsidRPr="00E14C5E" w:rsidRDefault="00EF2F16" w:rsidP="00317A92">
      <w:pPr>
        <w:pStyle w:val="a3"/>
        <w:spacing w:line="276" w:lineRule="auto"/>
        <w:jc w:val="center"/>
        <w:rPr>
          <w:b/>
          <w:spacing w:val="32"/>
          <w:sz w:val="28"/>
          <w:szCs w:val="28"/>
          <w:u w:val="single"/>
        </w:rPr>
      </w:pPr>
      <w:r w:rsidRPr="00E14C5E">
        <w:rPr>
          <w:b/>
          <w:spacing w:val="32"/>
          <w:sz w:val="28"/>
          <w:szCs w:val="28"/>
          <w:u w:val="single"/>
        </w:rPr>
        <w:t>КАДРЫ</w:t>
      </w:r>
    </w:p>
    <w:p w:rsidR="00F03804" w:rsidRPr="00E14C5E" w:rsidRDefault="00F03804" w:rsidP="00317A92">
      <w:pPr>
        <w:pStyle w:val="a3"/>
        <w:spacing w:line="276" w:lineRule="auto"/>
        <w:jc w:val="center"/>
        <w:rPr>
          <w:b/>
          <w:spacing w:val="32"/>
          <w:sz w:val="28"/>
          <w:szCs w:val="28"/>
          <w:highlight w:val="cyan"/>
          <w:u w:val="single"/>
        </w:rPr>
      </w:pPr>
    </w:p>
    <w:p w:rsidR="00BD5360" w:rsidRPr="00BD5360" w:rsidRDefault="00BD5360" w:rsidP="00BD536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со штатным расписанием по состоянию </w:t>
      </w:r>
      <w:r w:rsidRPr="00BD5360">
        <w:rPr>
          <w:rFonts w:ascii="Times New Roman" w:hAnsi="Times New Roman"/>
          <w:bCs/>
          <w:sz w:val="28"/>
          <w:szCs w:val="28"/>
        </w:rPr>
        <w:t xml:space="preserve">на </w:t>
      </w:r>
      <w:r w:rsidR="00803E89">
        <w:rPr>
          <w:rFonts w:ascii="Times New Roman" w:hAnsi="Times New Roman"/>
          <w:bCs/>
          <w:sz w:val="28"/>
          <w:szCs w:val="28"/>
        </w:rPr>
        <w:t>3</w:t>
      </w:r>
      <w:r w:rsidRPr="00BD5360">
        <w:rPr>
          <w:rFonts w:ascii="Times New Roman" w:hAnsi="Times New Roman"/>
          <w:bCs/>
          <w:sz w:val="28"/>
          <w:szCs w:val="28"/>
        </w:rPr>
        <w:t>1.</w:t>
      </w:r>
      <w:r w:rsidR="00803E89">
        <w:rPr>
          <w:rFonts w:ascii="Times New Roman" w:hAnsi="Times New Roman"/>
          <w:bCs/>
          <w:sz w:val="28"/>
          <w:szCs w:val="28"/>
        </w:rPr>
        <w:t>12</w:t>
      </w:r>
      <w:r w:rsidRPr="00BD5360">
        <w:rPr>
          <w:rFonts w:ascii="Times New Roman" w:hAnsi="Times New Roman"/>
          <w:bCs/>
          <w:sz w:val="28"/>
          <w:szCs w:val="28"/>
        </w:rPr>
        <w:t>.202</w:t>
      </w:r>
      <w:r w:rsidR="00803E89">
        <w:rPr>
          <w:rFonts w:ascii="Times New Roman" w:hAnsi="Times New Roman"/>
          <w:bCs/>
          <w:sz w:val="28"/>
          <w:szCs w:val="28"/>
        </w:rPr>
        <w:t>3</w:t>
      </w:r>
      <w:r w:rsidRPr="00BD5360">
        <w:rPr>
          <w:rFonts w:ascii="Times New Roman" w:hAnsi="Times New Roman"/>
          <w:bCs/>
          <w:sz w:val="28"/>
          <w:szCs w:val="28"/>
        </w:rPr>
        <w:t xml:space="preserve"> г. </w:t>
      </w:r>
      <w:r>
        <w:rPr>
          <w:rFonts w:ascii="Times New Roman" w:hAnsi="Times New Roman"/>
          <w:bCs/>
          <w:sz w:val="28"/>
          <w:szCs w:val="28"/>
        </w:rPr>
        <w:t xml:space="preserve">численность </w:t>
      </w:r>
      <w:r w:rsidRPr="00BD5360">
        <w:rPr>
          <w:rFonts w:ascii="Times New Roman" w:hAnsi="Times New Roman"/>
          <w:bCs/>
          <w:sz w:val="28"/>
          <w:szCs w:val="28"/>
        </w:rPr>
        <w:t>состав</w:t>
      </w:r>
      <w:r>
        <w:rPr>
          <w:rFonts w:ascii="Times New Roman" w:hAnsi="Times New Roman"/>
          <w:bCs/>
          <w:sz w:val="28"/>
          <w:szCs w:val="28"/>
        </w:rPr>
        <w:t>ляет</w:t>
      </w:r>
      <w:r w:rsidRPr="00BD5360">
        <w:rPr>
          <w:rFonts w:ascii="Times New Roman" w:hAnsi="Times New Roman"/>
          <w:bCs/>
          <w:sz w:val="28"/>
          <w:szCs w:val="28"/>
        </w:rPr>
        <w:t xml:space="preserve"> 19,0 штатных единиц, из них за счёт бюджетного финансирования – 14 единиц, за счёт внебюджетного финансирования – 5 единиц. </w:t>
      </w:r>
      <w:r>
        <w:rPr>
          <w:rFonts w:ascii="Times New Roman" w:hAnsi="Times New Roman"/>
          <w:bCs/>
          <w:sz w:val="28"/>
          <w:szCs w:val="28"/>
        </w:rPr>
        <w:t>По факту числится 13 человек, в том числе 12 основных сотрудников и 1 внешний совместитель.</w:t>
      </w:r>
    </w:p>
    <w:p w:rsidR="00BD5360" w:rsidRPr="00BD5360" w:rsidRDefault="00BD5360" w:rsidP="00BD536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360">
        <w:rPr>
          <w:rFonts w:ascii="Times New Roman" w:hAnsi="Times New Roman"/>
          <w:bCs/>
          <w:sz w:val="28"/>
          <w:szCs w:val="28"/>
        </w:rPr>
        <w:t xml:space="preserve">В 2023 году были пройдены курсы повышения квалификации по дополнительной профессиональной программе охране труда </w:t>
      </w:r>
      <w:proofErr w:type="gramStart"/>
      <w:r w:rsidRPr="00BD5360">
        <w:rPr>
          <w:rFonts w:ascii="Times New Roman" w:hAnsi="Times New Roman"/>
          <w:bCs/>
          <w:sz w:val="28"/>
          <w:szCs w:val="28"/>
        </w:rPr>
        <w:t>согласно Постановления</w:t>
      </w:r>
      <w:proofErr w:type="gramEnd"/>
      <w:r w:rsidRPr="00BD5360">
        <w:rPr>
          <w:rFonts w:ascii="Times New Roman" w:hAnsi="Times New Roman"/>
          <w:bCs/>
          <w:sz w:val="28"/>
          <w:szCs w:val="28"/>
        </w:rPr>
        <w:t xml:space="preserve"> Правительства РФ № от 24.12.2021г №2464 «О порядке обучения по охране труда и проверки знаний требований охраны труда»  по программе: «Общие вопросы охраны труда и функционирования системы  управления охраной труда» – 5 человек; по программе: «Оказание первой помощи пострадавшим» – 6 человек; «Безопасные методы и приемы выполнения работ при воздействии вредных и опасных производственных факторов, источников опасности идентифицированных в рамках специальной оценки профессиональных рисков» – 5 человек;</w:t>
      </w:r>
    </w:p>
    <w:p w:rsidR="00BD5360" w:rsidRPr="00BD5360" w:rsidRDefault="00BD5360" w:rsidP="00BD536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360">
        <w:rPr>
          <w:rFonts w:ascii="Times New Roman" w:hAnsi="Times New Roman"/>
          <w:bCs/>
          <w:sz w:val="28"/>
          <w:szCs w:val="28"/>
        </w:rPr>
        <w:t>По программе гражданской обороны: «</w:t>
      </w:r>
      <w:proofErr w:type="gramStart"/>
      <w:r w:rsidRPr="00BD5360">
        <w:rPr>
          <w:rFonts w:ascii="Times New Roman" w:hAnsi="Times New Roman"/>
          <w:bCs/>
          <w:sz w:val="28"/>
          <w:szCs w:val="28"/>
        </w:rPr>
        <w:t>Обучение руководителей по</w:t>
      </w:r>
      <w:proofErr w:type="gramEnd"/>
      <w:r w:rsidRPr="00BD5360">
        <w:rPr>
          <w:rFonts w:ascii="Times New Roman" w:hAnsi="Times New Roman"/>
          <w:bCs/>
          <w:sz w:val="28"/>
          <w:szCs w:val="28"/>
        </w:rPr>
        <w:t xml:space="preserve"> гражданской обороне учреждений специально уполномоченных на решение </w:t>
      </w:r>
      <w:r w:rsidRPr="00BD5360">
        <w:rPr>
          <w:rFonts w:ascii="Times New Roman" w:hAnsi="Times New Roman"/>
          <w:bCs/>
          <w:sz w:val="28"/>
          <w:szCs w:val="28"/>
        </w:rPr>
        <w:lastRenderedPageBreak/>
        <w:t xml:space="preserve">задач в области Гражданской Обороны, и защиты населения и территорий от чрезвычайных ситуаций» – 1 человек. По программе на тему: «Актуализация творческих ресурсов людей старшего поколения в условиях инновационной деятельности» – 1человек. </w:t>
      </w:r>
    </w:p>
    <w:p w:rsidR="00BD5360" w:rsidRPr="00BD5360" w:rsidRDefault="00BD5360" w:rsidP="00BD536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360">
        <w:rPr>
          <w:rFonts w:ascii="Times New Roman" w:hAnsi="Times New Roman"/>
          <w:bCs/>
          <w:sz w:val="28"/>
          <w:szCs w:val="28"/>
        </w:rPr>
        <w:t xml:space="preserve">Творческих работников по штатному расписанию один человек, по факту – один человек. </w:t>
      </w:r>
    </w:p>
    <w:p w:rsidR="00BD5360" w:rsidRPr="00BD5360" w:rsidRDefault="00BD5360" w:rsidP="00BD536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5360">
        <w:rPr>
          <w:rFonts w:ascii="Times New Roman" w:hAnsi="Times New Roman"/>
          <w:bCs/>
          <w:sz w:val="28"/>
          <w:szCs w:val="28"/>
        </w:rPr>
        <w:t xml:space="preserve">С начала года принято на период летнего сезона в городок  аттракционов 4 человека, по окончанию сезона уволены по собственному желанию – 4 человека, по сокращению штата – 0. </w:t>
      </w:r>
    </w:p>
    <w:p w:rsidR="00BD5360" w:rsidRDefault="00BD5360" w:rsidP="00BD536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360">
        <w:rPr>
          <w:rFonts w:ascii="Times New Roman" w:hAnsi="Times New Roman"/>
          <w:bCs/>
          <w:sz w:val="28"/>
          <w:szCs w:val="28"/>
        </w:rPr>
        <w:t xml:space="preserve">За 2023 год система заработной платы в Туапсинском городском парке культуры и отдыха складывалась из основного оклада, стимулирующей надбавки, которая показывала эффективность работы каждого отдельного сотрудника по реализации «дорожной карты». Средняя заработная плата за 2023 год составила </w:t>
      </w:r>
      <w:r w:rsidR="00E816F0">
        <w:rPr>
          <w:rFonts w:ascii="Times New Roman" w:hAnsi="Times New Roman"/>
          <w:bCs/>
          <w:sz w:val="28"/>
          <w:szCs w:val="28"/>
        </w:rPr>
        <w:t>37 880</w:t>
      </w:r>
      <w:r w:rsidRPr="00BD5360">
        <w:rPr>
          <w:rFonts w:ascii="Times New Roman" w:hAnsi="Times New Roman"/>
          <w:bCs/>
          <w:sz w:val="28"/>
          <w:szCs w:val="28"/>
        </w:rPr>
        <w:t xml:space="preserve"> рубл</w:t>
      </w:r>
      <w:r w:rsidR="00E816F0">
        <w:rPr>
          <w:rFonts w:ascii="Times New Roman" w:hAnsi="Times New Roman"/>
          <w:bCs/>
          <w:sz w:val="28"/>
          <w:szCs w:val="28"/>
        </w:rPr>
        <w:t>ей</w:t>
      </w:r>
      <w:r w:rsidRPr="00BD5360">
        <w:rPr>
          <w:rFonts w:ascii="Times New Roman" w:hAnsi="Times New Roman"/>
          <w:bCs/>
          <w:sz w:val="28"/>
          <w:szCs w:val="28"/>
        </w:rPr>
        <w:t>, (</w:t>
      </w:r>
      <w:proofErr w:type="spellStart"/>
      <w:r w:rsidRPr="00BD5360">
        <w:rPr>
          <w:rFonts w:ascii="Times New Roman" w:hAnsi="Times New Roman"/>
          <w:bCs/>
          <w:sz w:val="28"/>
          <w:szCs w:val="28"/>
        </w:rPr>
        <w:t>справочно</w:t>
      </w:r>
      <w:proofErr w:type="spellEnd"/>
      <w:r w:rsidRPr="00BD5360">
        <w:rPr>
          <w:rFonts w:ascii="Times New Roman" w:hAnsi="Times New Roman"/>
          <w:bCs/>
          <w:sz w:val="28"/>
          <w:szCs w:val="28"/>
        </w:rPr>
        <w:t>: размер средней зарплаты по учреждению: в 2021 году 29 823 рубля, в 2022 году 33 724 рубля).</w:t>
      </w:r>
    </w:p>
    <w:p w:rsidR="00380E37" w:rsidRDefault="00380E37" w:rsidP="00866ED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3FBF" w:rsidRPr="00E14C5E" w:rsidRDefault="00373FBF" w:rsidP="00317A9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07B5" w:rsidRPr="00E14C5E" w:rsidRDefault="007807B5" w:rsidP="00317A92">
      <w:pPr>
        <w:widowControl w:val="0"/>
        <w:shd w:val="clear" w:color="auto" w:fill="FFFFFF"/>
        <w:autoSpaceDE w:val="0"/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14C5E">
        <w:rPr>
          <w:rFonts w:ascii="Times New Roman" w:hAnsi="Times New Roman"/>
          <w:b/>
          <w:bCs/>
          <w:sz w:val="28"/>
          <w:szCs w:val="28"/>
          <w:u w:val="single"/>
        </w:rPr>
        <w:t>КОНЦЕРТНАЯ ДЕЯТЕЛЬНОСТЬ</w:t>
      </w:r>
    </w:p>
    <w:p w:rsidR="00C76F98" w:rsidRPr="00E14C5E" w:rsidRDefault="00C76F98" w:rsidP="00317A92">
      <w:pPr>
        <w:widowControl w:val="0"/>
        <w:shd w:val="clear" w:color="auto" w:fill="FFFFFF"/>
        <w:autoSpaceDE w:val="0"/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321" w:rsidRDefault="0059626D" w:rsidP="0059626D">
      <w:pPr>
        <w:spacing w:after="0"/>
        <w:ind w:firstLine="426"/>
        <w:jc w:val="both"/>
        <w:rPr>
          <w:rStyle w:val="FontStyle1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r w:rsidR="004C5C16"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>предстоящим</w:t>
      </w:r>
      <w:r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 xml:space="preserve"> капитальным ремонтом здания летнего театра концертная деятельность не осуществлялась.</w:t>
      </w:r>
    </w:p>
    <w:p w:rsidR="00F03785" w:rsidRPr="009C5321" w:rsidRDefault="00F03785" w:rsidP="00317A92">
      <w:pPr>
        <w:spacing w:after="0"/>
        <w:jc w:val="both"/>
        <w:rPr>
          <w:rStyle w:val="FontStyle13"/>
          <w:rFonts w:ascii="Times New Roman" w:hAnsi="Times New Roman" w:cs="Times New Roman"/>
          <w:color w:val="000000"/>
          <w:sz w:val="28"/>
          <w:szCs w:val="28"/>
        </w:rPr>
      </w:pPr>
    </w:p>
    <w:p w:rsidR="00546150" w:rsidRPr="00E14C5E" w:rsidRDefault="00EF2F16" w:rsidP="00317A92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4C5E">
        <w:rPr>
          <w:rFonts w:ascii="Times New Roman" w:hAnsi="Times New Roman"/>
          <w:b/>
          <w:sz w:val="28"/>
          <w:szCs w:val="28"/>
          <w:u w:val="single"/>
        </w:rPr>
        <w:t>АНАЛИЗ ПРОБЛЕМНОЙ СИТУАЦИИ.</w:t>
      </w:r>
    </w:p>
    <w:p w:rsidR="00165AFE" w:rsidRPr="00E14C5E" w:rsidRDefault="00165AFE" w:rsidP="00317A92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F1261" w:rsidRPr="00E14C5E" w:rsidRDefault="00F84A94" w:rsidP="00DF1261">
      <w:pPr>
        <w:widowControl w:val="0"/>
        <w:shd w:val="clear" w:color="auto" w:fill="FFFFFF"/>
        <w:autoSpaceDE w:val="0"/>
        <w:spacing w:after="0"/>
        <w:ind w:left="14" w:firstLine="557"/>
        <w:jc w:val="both"/>
        <w:rPr>
          <w:rFonts w:ascii="Times New Roman" w:hAnsi="Times New Roman"/>
          <w:b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>Парк сегодня стал, пожалуй, самым популярным общественным пространством у населения города. Тем актуальнее поиск решений, как выжить в это непростое время.</w:t>
      </w:r>
      <w:r w:rsidR="00DF1261" w:rsidRPr="00DF1261">
        <w:rPr>
          <w:rFonts w:ascii="Times New Roman" w:hAnsi="Times New Roman"/>
          <w:sz w:val="28"/>
          <w:szCs w:val="28"/>
        </w:rPr>
        <w:t xml:space="preserve"> </w:t>
      </w:r>
      <w:r w:rsidR="00DF1261">
        <w:rPr>
          <w:rFonts w:ascii="Times New Roman" w:hAnsi="Times New Roman"/>
          <w:sz w:val="28"/>
          <w:szCs w:val="28"/>
        </w:rPr>
        <w:t xml:space="preserve">В связи с </w:t>
      </w:r>
      <w:r w:rsidR="002C1827">
        <w:rPr>
          <w:rFonts w:ascii="Times New Roman" w:hAnsi="Times New Roman"/>
          <w:sz w:val="28"/>
          <w:szCs w:val="28"/>
        </w:rPr>
        <w:t>геополитической и социальной обстановкой</w:t>
      </w:r>
      <w:r w:rsidR="00DF1261">
        <w:rPr>
          <w:rFonts w:ascii="Times New Roman" w:eastAsia="Calibri" w:hAnsi="Times New Roman"/>
          <w:color w:val="000000"/>
          <w:sz w:val="28"/>
          <w:szCs w:val="28"/>
        </w:rPr>
        <w:t xml:space="preserve"> приходится искать новые виды и способы организации и проведения мероприятий и переходить на новый формат общения с посетителями.</w:t>
      </w:r>
    </w:p>
    <w:p w:rsidR="002C1827" w:rsidRDefault="00F84A94" w:rsidP="002C1827">
      <w:pPr>
        <w:widowControl w:val="0"/>
        <w:shd w:val="clear" w:color="auto" w:fill="FFFFFF"/>
        <w:autoSpaceDE w:val="0"/>
        <w:spacing w:after="0"/>
        <w:ind w:left="14" w:firstLine="557"/>
        <w:jc w:val="both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spacing w:val="-3"/>
          <w:sz w:val="28"/>
          <w:szCs w:val="28"/>
        </w:rPr>
        <w:t xml:space="preserve">Почти все имеющиеся аттракционы городского парка культуры и отдыха с истекшим сроком службы, а </w:t>
      </w:r>
      <w:r w:rsidRPr="00E14C5E">
        <w:rPr>
          <w:rFonts w:ascii="Times New Roman" w:hAnsi="Times New Roman"/>
          <w:spacing w:val="-1"/>
          <w:sz w:val="28"/>
          <w:szCs w:val="28"/>
        </w:rPr>
        <w:t>необходимость их для города Туапсе трудно переоценить.</w:t>
      </w:r>
      <w:r w:rsidRPr="00E14C5E">
        <w:rPr>
          <w:rFonts w:ascii="Times New Roman" w:hAnsi="Times New Roman"/>
          <w:sz w:val="28"/>
          <w:szCs w:val="28"/>
        </w:rPr>
        <w:t xml:space="preserve"> </w:t>
      </w:r>
      <w:r w:rsidR="00803E89" w:rsidRPr="00803E89">
        <w:rPr>
          <w:rFonts w:ascii="Times New Roman" w:hAnsi="Times New Roman"/>
          <w:sz w:val="28"/>
          <w:szCs w:val="28"/>
        </w:rPr>
        <w:t>Самостоятельно обновить аттракционную технику учреждению не представляется возможным в виду отсутствия достаточных внебюджетных средств. Ведется</w:t>
      </w:r>
      <w:r w:rsidR="00803E89">
        <w:rPr>
          <w:rFonts w:ascii="Times New Roman" w:hAnsi="Times New Roman"/>
          <w:sz w:val="28"/>
          <w:szCs w:val="28"/>
        </w:rPr>
        <w:t xml:space="preserve"> </w:t>
      </w:r>
      <w:r w:rsidR="00803E89" w:rsidRPr="00803E89">
        <w:rPr>
          <w:rFonts w:ascii="Times New Roman" w:hAnsi="Times New Roman"/>
          <w:sz w:val="28"/>
          <w:szCs w:val="28"/>
        </w:rPr>
        <w:t>работа по привлечению спонсорской помощи</w:t>
      </w:r>
      <w:r w:rsidRPr="00E14C5E">
        <w:rPr>
          <w:rFonts w:ascii="Times New Roman" w:hAnsi="Times New Roman"/>
          <w:sz w:val="28"/>
          <w:szCs w:val="28"/>
        </w:rPr>
        <w:t xml:space="preserve">. </w:t>
      </w:r>
    </w:p>
    <w:p w:rsidR="009C5321" w:rsidRDefault="009C5321" w:rsidP="00317A92">
      <w:pPr>
        <w:widowControl w:val="0"/>
        <w:shd w:val="clear" w:color="auto" w:fill="FFFFFF"/>
        <w:autoSpaceDE w:val="0"/>
        <w:spacing w:after="0"/>
        <w:ind w:left="14" w:firstLine="5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Концертный зал здания летнего театра находится в неудовлетворительном состоянии, принимать профессиональные коллективы не представляется возможным из-за отсутствия </w:t>
      </w:r>
      <w:r w:rsidR="00B435DA">
        <w:rPr>
          <w:rFonts w:ascii="Times New Roman" w:hAnsi="Times New Roman"/>
          <w:sz w:val="28"/>
          <w:szCs w:val="28"/>
        </w:rPr>
        <w:t xml:space="preserve">световой и звуковой аппаратуры, отопления в зрительном зале. Чтобы исправить сложившуюся ситуацию был подготовлен проект капитального ремонта. Сметная стоимость прошла государственную </w:t>
      </w:r>
      <w:r w:rsidR="00B435DA">
        <w:rPr>
          <w:rFonts w:ascii="Times New Roman" w:hAnsi="Times New Roman"/>
          <w:sz w:val="28"/>
          <w:szCs w:val="28"/>
        </w:rPr>
        <w:lastRenderedPageBreak/>
        <w:t xml:space="preserve">экспертизу. </w:t>
      </w:r>
      <w:r w:rsidR="00803E89">
        <w:rPr>
          <w:rFonts w:ascii="Times New Roman" w:hAnsi="Times New Roman"/>
          <w:sz w:val="28"/>
          <w:szCs w:val="28"/>
        </w:rPr>
        <w:t>На данный момент идет рассмотрение вопроса о разбивке капитального ремонта на несколько этапов, так как требуется объемное финансирование.</w:t>
      </w:r>
    </w:p>
    <w:p w:rsidR="00F560D6" w:rsidRDefault="00F560D6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3D61" w:rsidRPr="00E14C5E" w:rsidRDefault="007C3D61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4C5E">
        <w:rPr>
          <w:rFonts w:ascii="Times New Roman" w:hAnsi="Times New Roman"/>
          <w:b/>
          <w:sz w:val="28"/>
          <w:szCs w:val="28"/>
          <w:u w:val="single"/>
        </w:rPr>
        <w:t>ПЕРСПЕКТИВА РАЗВИТИЯ ТУАПСИНСКОГО ГОРОДСКОГО ПАРКА В 20</w:t>
      </w:r>
      <w:r w:rsidR="00B435DA">
        <w:rPr>
          <w:rFonts w:ascii="Times New Roman" w:hAnsi="Times New Roman"/>
          <w:b/>
          <w:sz w:val="28"/>
          <w:szCs w:val="28"/>
          <w:u w:val="single"/>
        </w:rPr>
        <w:t>2</w:t>
      </w:r>
      <w:r w:rsidR="00803E89">
        <w:rPr>
          <w:rFonts w:ascii="Times New Roman" w:hAnsi="Times New Roman"/>
          <w:b/>
          <w:sz w:val="28"/>
          <w:szCs w:val="28"/>
          <w:u w:val="single"/>
        </w:rPr>
        <w:t>4</w:t>
      </w:r>
      <w:r w:rsidRPr="00E14C5E">
        <w:rPr>
          <w:rFonts w:ascii="Times New Roman" w:hAnsi="Times New Roman"/>
          <w:b/>
          <w:sz w:val="28"/>
          <w:szCs w:val="28"/>
          <w:u w:val="single"/>
        </w:rPr>
        <w:t xml:space="preserve"> ГОДУ</w:t>
      </w:r>
    </w:p>
    <w:p w:rsidR="007C3D61" w:rsidRPr="00E14C5E" w:rsidRDefault="007C3D61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73E6B" w:rsidRPr="00E14C5E" w:rsidRDefault="00273E6B" w:rsidP="00317A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>У каждого человека есть любимые места в родном городе. Именно там он любит гулять, туда приходит отдыхать душой и наслаждаться, именно там ему приятно о чем-то вспоминать.</w:t>
      </w:r>
    </w:p>
    <w:p w:rsidR="00273E6B" w:rsidRPr="00E14C5E" w:rsidRDefault="00273E6B" w:rsidP="00317A92">
      <w:pPr>
        <w:spacing w:after="0"/>
        <w:ind w:firstLine="571"/>
        <w:jc w:val="both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 xml:space="preserve">Есть такой любимый уголок и у нас. Он находится в парке культуры и отдыха. </w:t>
      </w:r>
      <w:r w:rsidRPr="00E14C5E">
        <w:rPr>
          <w:rFonts w:ascii="Times New Roman" w:hAnsi="Times New Roman"/>
          <w:sz w:val="28"/>
          <w:szCs w:val="28"/>
          <w:shd w:val="clear" w:color="auto" w:fill="FFFFFF"/>
        </w:rPr>
        <w:t xml:space="preserve">Парк действительно украсил Туапсе, который в последние годы, мы видим это, семимильными шагами идет к созданию собственного интересного архитектурно-художественного облика. </w:t>
      </w:r>
      <w:proofErr w:type="spellStart"/>
      <w:r w:rsidRPr="00E14C5E">
        <w:rPr>
          <w:rFonts w:ascii="Times New Roman" w:hAnsi="Times New Roman"/>
          <w:sz w:val="28"/>
          <w:szCs w:val="28"/>
          <w:shd w:val="clear" w:color="auto" w:fill="FFFFFF"/>
        </w:rPr>
        <w:t>Горпарк</w:t>
      </w:r>
      <w:proofErr w:type="spellEnd"/>
      <w:r w:rsidRPr="00E14C5E">
        <w:rPr>
          <w:rFonts w:ascii="Times New Roman" w:hAnsi="Times New Roman"/>
          <w:sz w:val="28"/>
          <w:szCs w:val="28"/>
          <w:shd w:val="clear" w:color="auto" w:fill="FFFFFF"/>
        </w:rPr>
        <w:t xml:space="preserve"> действительно занимает в жизни каждого </w:t>
      </w:r>
      <w:proofErr w:type="spellStart"/>
      <w:r w:rsidRPr="00E14C5E">
        <w:rPr>
          <w:rFonts w:ascii="Times New Roman" w:hAnsi="Times New Roman"/>
          <w:sz w:val="28"/>
          <w:szCs w:val="28"/>
          <w:shd w:val="clear" w:color="auto" w:fill="FFFFFF"/>
        </w:rPr>
        <w:t>туапсинца</w:t>
      </w:r>
      <w:proofErr w:type="spellEnd"/>
      <w:r w:rsidRPr="00E14C5E">
        <w:rPr>
          <w:rFonts w:ascii="Times New Roman" w:hAnsi="Times New Roman"/>
          <w:sz w:val="28"/>
          <w:szCs w:val="28"/>
          <w:shd w:val="clear" w:color="auto" w:fill="FFFFFF"/>
        </w:rPr>
        <w:t xml:space="preserve"> особое место: здесь знакомились наши дедушки с бабушками, сюда ходили на танцы мамы и папы, а потом привозили в колясках новое поколение горожан, чуть позже делающих свои первые шажки по этим же парковым дорожкам. И такая светлая ностальгия и теплое воспоминание, </w:t>
      </w:r>
      <w:proofErr w:type="gramStart"/>
      <w:r w:rsidRPr="00E14C5E">
        <w:rPr>
          <w:rFonts w:ascii="Times New Roman" w:hAnsi="Times New Roman"/>
          <w:sz w:val="28"/>
          <w:szCs w:val="28"/>
          <w:shd w:val="clear" w:color="auto" w:fill="FFFFFF"/>
        </w:rPr>
        <w:t>связанные</w:t>
      </w:r>
      <w:proofErr w:type="gramEnd"/>
      <w:r w:rsidRPr="00E14C5E">
        <w:rPr>
          <w:rFonts w:ascii="Times New Roman" w:hAnsi="Times New Roman"/>
          <w:sz w:val="28"/>
          <w:szCs w:val="28"/>
          <w:shd w:val="clear" w:color="auto" w:fill="FFFFFF"/>
        </w:rPr>
        <w:t xml:space="preserve"> с городским парком, у каждого </w:t>
      </w:r>
      <w:proofErr w:type="spellStart"/>
      <w:r w:rsidRPr="00E14C5E">
        <w:rPr>
          <w:rFonts w:ascii="Times New Roman" w:hAnsi="Times New Roman"/>
          <w:sz w:val="28"/>
          <w:szCs w:val="28"/>
          <w:shd w:val="clear" w:color="auto" w:fill="FFFFFF"/>
        </w:rPr>
        <w:t>туапсинца</w:t>
      </w:r>
      <w:proofErr w:type="spellEnd"/>
      <w:r w:rsidRPr="00E14C5E">
        <w:rPr>
          <w:rFonts w:ascii="Times New Roman" w:hAnsi="Times New Roman"/>
          <w:sz w:val="28"/>
          <w:szCs w:val="28"/>
          <w:shd w:val="clear" w:color="auto" w:fill="FFFFFF"/>
        </w:rPr>
        <w:t xml:space="preserve"> свои. Потому желающих увидеть, каким же он стал теперь, после нескольких месяцев реконструкционных работ и нескольких лет ожидания и подготовки, было так много. </w:t>
      </w:r>
      <w:proofErr w:type="gramStart"/>
      <w:r w:rsidRPr="00E14C5E">
        <w:rPr>
          <w:rFonts w:ascii="Times New Roman" w:hAnsi="Times New Roman"/>
          <w:sz w:val="28"/>
          <w:szCs w:val="28"/>
          <w:shd w:val="clear" w:color="auto" w:fill="FFFFFF"/>
        </w:rPr>
        <w:t>Очень много света, белые портики, лестницы, колонны, ротонда, арки, площадки, расположенные террасовыми уровнями – все это, казалось, увеличило площадь парка.</w:t>
      </w:r>
      <w:proofErr w:type="gramEnd"/>
      <w:r w:rsidRPr="00E14C5E">
        <w:rPr>
          <w:rFonts w:ascii="Times New Roman" w:hAnsi="Times New Roman"/>
          <w:sz w:val="28"/>
          <w:szCs w:val="28"/>
          <w:shd w:val="clear" w:color="auto" w:fill="FFFFFF"/>
        </w:rPr>
        <w:t xml:space="preserve"> Теперь здесь можно не только погулять по аккуратным дорожкам или посидеть в тени. Для гуляющих с ребятишками – две игровые площадки с комплексами качелей, горок и прочими любимыми детворой забавами.</w:t>
      </w:r>
    </w:p>
    <w:p w:rsidR="00370A83" w:rsidRPr="00E14C5E" w:rsidRDefault="00370A83" w:rsidP="00317A92">
      <w:pPr>
        <w:spacing w:after="0"/>
        <w:ind w:firstLine="571"/>
        <w:jc w:val="both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>Главная задача сотрудников парка сохранить целостность зелёных насаждений, малых архитектурных форм, чистоты и порядка, привития красоты и вкуса жителям и гостям города Туапсе.</w:t>
      </w:r>
    </w:p>
    <w:p w:rsidR="002C25A3" w:rsidRPr="00E14C5E" w:rsidRDefault="002C25A3" w:rsidP="00317A92">
      <w:pPr>
        <w:spacing w:after="0"/>
        <w:ind w:firstLine="571"/>
        <w:jc w:val="both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 xml:space="preserve">С каждым годом создаются благоприятные условия для комфортного отдыха, культурного просвещения, духовного и нравственного обогащения гостей и жителей города. </w:t>
      </w:r>
    </w:p>
    <w:p w:rsidR="00F21434" w:rsidRDefault="00FD3D73" w:rsidP="00317A92">
      <w:pPr>
        <w:spacing w:after="0"/>
        <w:ind w:firstLine="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435DA">
        <w:rPr>
          <w:rFonts w:ascii="Times New Roman" w:hAnsi="Times New Roman"/>
          <w:sz w:val="28"/>
          <w:szCs w:val="28"/>
        </w:rPr>
        <w:t>оллектив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35DA">
        <w:rPr>
          <w:rFonts w:ascii="Times New Roman" w:hAnsi="Times New Roman"/>
          <w:sz w:val="28"/>
          <w:szCs w:val="28"/>
        </w:rPr>
        <w:t>горпарка</w:t>
      </w:r>
      <w:proofErr w:type="spellEnd"/>
      <w:r w:rsidR="00B435DA">
        <w:rPr>
          <w:rFonts w:ascii="Times New Roman" w:hAnsi="Times New Roman"/>
          <w:sz w:val="28"/>
          <w:szCs w:val="28"/>
        </w:rPr>
        <w:t xml:space="preserve"> и </w:t>
      </w:r>
      <w:r w:rsidR="002C25A3" w:rsidRPr="00E14C5E">
        <w:rPr>
          <w:rFonts w:ascii="Times New Roman" w:hAnsi="Times New Roman"/>
          <w:sz w:val="28"/>
          <w:szCs w:val="28"/>
        </w:rPr>
        <w:t>в дальнейшем будет продолжать развивать культурно массов</w:t>
      </w:r>
      <w:r w:rsidR="00F21434">
        <w:rPr>
          <w:rFonts w:ascii="Times New Roman" w:hAnsi="Times New Roman"/>
          <w:sz w:val="28"/>
          <w:szCs w:val="28"/>
        </w:rPr>
        <w:t>ую</w:t>
      </w:r>
      <w:r w:rsidR="002C25A3" w:rsidRPr="00E14C5E">
        <w:rPr>
          <w:rFonts w:ascii="Times New Roman" w:hAnsi="Times New Roman"/>
          <w:sz w:val="28"/>
          <w:szCs w:val="28"/>
        </w:rPr>
        <w:t xml:space="preserve"> деятельность: будут </w:t>
      </w:r>
      <w:r w:rsidR="00F21434">
        <w:rPr>
          <w:rFonts w:ascii="Times New Roman" w:hAnsi="Times New Roman"/>
          <w:sz w:val="28"/>
          <w:szCs w:val="28"/>
        </w:rPr>
        <w:t>планироваться</w:t>
      </w:r>
      <w:r w:rsidR="002C25A3" w:rsidRPr="00E14C5E">
        <w:rPr>
          <w:rFonts w:ascii="Times New Roman" w:hAnsi="Times New Roman"/>
          <w:sz w:val="28"/>
          <w:szCs w:val="28"/>
        </w:rPr>
        <w:t xml:space="preserve"> художественные выставки, всевозможных направлений и стилизаций с учетом возрастных возможностей, потребностей и интересов, различные викторины, игровые программы для детей, концертная деятельность городских и приглашенных коллективов и артистов, массовые гуляния и творческая жизнь парка в целом. </w:t>
      </w:r>
      <w:r w:rsidR="00F21434">
        <w:rPr>
          <w:rFonts w:ascii="Times New Roman" w:hAnsi="Times New Roman"/>
          <w:sz w:val="28"/>
          <w:szCs w:val="28"/>
        </w:rPr>
        <w:lastRenderedPageBreak/>
        <w:t>Активно планируется использовать интернет-ресурсы, как показал 202</w:t>
      </w:r>
      <w:r w:rsidR="00066129">
        <w:rPr>
          <w:rFonts w:ascii="Times New Roman" w:hAnsi="Times New Roman"/>
          <w:sz w:val="28"/>
          <w:szCs w:val="28"/>
        </w:rPr>
        <w:t>3</w:t>
      </w:r>
      <w:r w:rsidR="00F21434">
        <w:rPr>
          <w:rFonts w:ascii="Times New Roman" w:hAnsi="Times New Roman"/>
          <w:sz w:val="28"/>
          <w:szCs w:val="28"/>
        </w:rPr>
        <w:t xml:space="preserve"> год, в период всевозможных ограничений, активная </w:t>
      </w:r>
      <w:r w:rsidR="00066129">
        <w:rPr>
          <w:rFonts w:ascii="Times New Roman" w:hAnsi="Times New Roman"/>
          <w:sz w:val="28"/>
          <w:szCs w:val="28"/>
        </w:rPr>
        <w:t xml:space="preserve">культурная </w:t>
      </w:r>
      <w:r w:rsidR="00F21434">
        <w:rPr>
          <w:rFonts w:ascii="Times New Roman" w:hAnsi="Times New Roman"/>
          <w:sz w:val="28"/>
          <w:szCs w:val="28"/>
        </w:rPr>
        <w:t>деятельность не заканчивается. Мы планируем развивать и совершенствовать наши рубрики</w:t>
      </w:r>
      <w:r w:rsidR="00066129">
        <w:rPr>
          <w:rFonts w:ascii="Times New Roman" w:hAnsi="Times New Roman"/>
          <w:sz w:val="28"/>
          <w:szCs w:val="28"/>
        </w:rPr>
        <w:t xml:space="preserve"> на официальных страничках в социальных сетях</w:t>
      </w:r>
      <w:r w:rsidR="00F21434">
        <w:rPr>
          <w:rFonts w:ascii="Times New Roman" w:hAnsi="Times New Roman"/>
          <w:sz w:val="28"/>
          <w:szCs w:val="28"/>
        </w:rPr>
        <w:t xml:space="preserve">, проводить конкурсы, выставки, акции. </w:t>
      </w:r>
    </w:p>
    <w:p w:rsidR="00435479" w:rsidRPr="00E14C5E" w:rsidRDefault="002C25A3" w:rsidP="00317A92">
      <w:pPr>
        <w:spacing w:after="0"/>
        <w:ind w:firstLine="571"/>
        <w:jc w:val="both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 xml:space="preserve">Парк, как уголок природы, </w:t>
      </w:r>
      <w:r w:rsidR="00F21434">
        <w:rPr>
          <w:rFonts w:ascii="Times New Roman" w:hAnsi="Times New Roman"/>
          <w:sz w:val="28"/>
          <w:szCs w:val="28"/>
        </w:rPr>
        <w:t>стал</w:t>
      </w:r>
      <w:r w:rsidRPr="00E14C5E">
        <w:rPr>
          <w:rFonts w:ascii="Times New Roman" w:hAnsi="Times New Roman"/>
          <w:sz w:val="28"/>
          <w:szCs w:val="28"/>
        </w:rPr>
        <w:t xml:space="preserve"> любимым местом</w:t>
      </w:r>
      <w:r w:rsidR="0008482C" w:rsidRPr="00E14C5E">
        <w:rPr>
          <w:rFonts w:ascii="Times New Roman" w:hAnsi="Times New Roman"/>
          <w:sz w:val="28"/>
          <w:szCs w:val="28"/>
        </w:rPr>
        <w:t>,</w:t>
      </w:r>
      <w:r w:rsidRPr="00E14C5E">
        <w:rPr>
          <w:rFonts w:ascii="Times New Roman" w:hAnsi="Times New Roman"/>
          <w:sz w:val="28"/>
          <w:szCs w:val="28"/>
        </w:rPr>
        <w:t xml:space="preserve"> к которому открыта душа, там</w:t>
      </w:r>
      <w:r w:rsidR="00D062BC" w:rsidRPr="00E14C5E">
        <w:rPr>
          <w:rFonts w:ascii="Times New Roman" w:hAnsi="Times New Roman"/>
          <w:sz w:val="28"/>
          <w:szCs w:val="28"/>
        </w:rPr>
        <w:t>,</w:t>
      </w:r>
      <w:r w:rsidRPr="00E14C5E">
        <w:rPr>
          <w:rFonts w:ascii="Times New Roman" w:hAnsi="Times New Roman"/>
          <w:sz w:val="28"/>
          <w:szCs w:val="28"/>
        </w:rPr>
        <w:t xml:space="preserve"> где можно получить успокоение, восстановить душевное равновесие или просто </w:t>
      </w:r>
      <w:r w:rsidR="00F21434">
        <w:rPr>
          <w:rFonts w:ascii="Times New Roman" w:hAnsi="Times New Roman"/>
          <w:sz w:val="28"/>
          <w:szCs w:val="28"/>
        </w:rPr>
        <w:t>приятно провести время с</w:t>
      </w:r>
      <w:r w:rsidRPr="00E14C5E">
        <w:rPr>
          <w:rFonts w:ascii="Times New Roman" w:hAnsi="Times New Roman"/>
          <w:sz w:val="28"/>
          <w:szCs w:val="28"/>
        </w:rPr>
        <w:t xml:space="preserve"> тихим уединением средь зеленых живописных даров самой матушки природы.</w:t>
      </w:r>
    </w:p>
    <w:sectPr w:rsidR="00435479" w:rsidRPr="00E14C5E" w:rsidSect="00764B5D">
      <w:footerReference w:type="default" r:id="rId14"/>
      <w:pgSz w:w="11906" w:h="16838"/>
      <w:pgMar w:top="993" w:right="850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F60" w:rsidRDefault="00426F60" w:rsidP="00BD4C16">
      <w:pPr>
        <w:spacing w:after="0" w:line="240" w:lineRule="auto"/>
      </w:pPr>
      <w:r>
        <w:separator/>
      </w:r>
    </w:p>
  </w:endnote>
  <w:endnote w:type="continuationSeparator" w:id="0">
    <w:p w:rsidR="00426F60" w:rsidRDefault="00426F60" w:rsidP="00BD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585052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03E89" w:rsidRPr="00E34AD2" w:rsidRDefault="0062494D">
        <w:pPr>
          <w:pStyle w:val="ae"/>
          <w:jc w:val="right"/>
          <w:rPr>
            <w:rFonts w:ascii="Times New Roman" w:hAnsi="Times New Roman"/>
          </w:rPr>
        </w:pPr>
        <w:r w:rsidRPr="00E34AD2">
          <w:rPr>
            <w:rFonts w:ascii="Times New Roman" w:hAnsi="Times New Roman"/>
          </w:rPr>
          <w:fldChar w:fldCharType="begin"/>
        </w:r>
        <w:r w:rsidR="00803E89" w:rsidRPr="00E34AD2">
          <w:rPr>
            <w:rFonts w:ascii="Times New Roman" w:hAnsi="Times New Roman"/>
          </w:rPr>
          <w:instrText>PAGE   \* MERGEFORMAT</w:instrText>
        </w:r>
        <w:r w:rsidRPr="00E34AD2">
          <w:rPr>
            <w:rFonts w:ascii="Times New Roman" w:hAnsi="Times New Roman"/>
          </w:rPr>
          <w:fldChar w:fldCharType="separate"/>
        </w:r>
        <w:r w:rsidR="004C5C16">
          <w:rPr>
            <w:rFonts w:ascii="Times New Roman" w:hAnsi="Times New Roman"/>
            <w:noProof/>
          </w:rPr>
          <w:t>22</w:t>
        </w:r>
        <w:r w:rsidRPr="00E34AD2">
          <w:rPr>
            <w:rFonts w:ascii="Times New Roman" w:hAnsi="Times New Roman"/>
          </w:rPr>
          <w:fldChar w:fldCharType="end"/>
        </w:r>
      </w:p>
    </w:sdtContent>
  </w:sdt>
  <w:p w:rsidR="00803E89" w:rsidRDefault="00803E8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F60" w:rsidRDefault="00426F60" w:rsidP="00BD4C16">
      <w:pPr>
        <w:spacing w:after="0" w:line="240" w:lineRule="auto"/>
      </w:pPr>
      <w:r>
        <w:separator/>
      </w:r>
    </w:p>
  </w:footnote>
  <w:footnote w:type="continuationSeparator" w:id="0">
    <w:p w:rsidR="00426F60" w:rsidRDefault="00426F60" w:rsidP="00BD4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012"/>
    <w:multiLevelType w:val="hybridMultilevel"/>
    <w:tmpl w:val="BF9663C8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90856"/>
    <w:multiLevelType w:val="hybridMultilevel"/>
    <w:tmpl w:val="4DDEB70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047A656D"/>
    <w:multiLevelType w:val="hybridMultilevel"/>
    <w:tmpl w:val="C82CCA7A"/>
    <w:lvl w:ilvl="0" w:tplc="AFC47BD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4987DDE"/>
    <w:multiLevelType w:val="hybridMultilevel"/>
    <w:tmpl w:val="D0CE06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1038AE"/>
    <w:multiLevelType w:val="hybridMultilevel"/>
    <w:tmpl w:val="5178C76A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56564"/>
    <w:multiLevelType w:val="hybridMultilevel"/>
    <w:tmpl w:val="FE246CA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037855"/>
    <w:multiLevelType w:val="hybridMultilevel"/>
    <w:tmpl w:val="6BC4D53C"/>
    <w:lvl w:ilvl="0" w:tplc="1A28DBA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B318A3"/>
    <w:multiLevelType w:val="hybridMultilevel"/>
    <w:tmpl w:val="A92EF7B4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C506B"/>
    <w:multiLevelType w:val="hybridMultilevel"/>
    <w:tmpl w:val="A4E8D924"/>
    <w:lvl w:ilvl="0" w:tplc="04190007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96561D"/>
    <w:multiLevelType w:val="hybridMultilevel"/>
    <w:tmpl w:val="9C387612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32EC4"/>
    <w:multiLevelType w:val="hybridMultilevel"/>
    <w:tmpl w:val="5AA28A02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1F857A72"/>
    <w:multiLevelType w:val="hybridMultilevel"/>
    <w:tmpl w:val="DC704E9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162AE"/>
    <w:multiLevelType w:val="hybridMultilevel"/>
    <w:tmpl w:val="E00E2F26"/>
    <w:lvl w:ilvl="0" w:tplc="6964ABFA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54A4D"/>
    <w:multiLevelType w:val="hybridMultilevel"/>
    <w:tmpl w:val="4270123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5765774"/>
    <w:multiLevelType w:val="hybridMultilevel"/>
    <w:tmpl w:val="9314D5A8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A78FE"/>
    <w:multiLevelType w:val="hybridMultilevel"/>
    <w:tmpl w:val="02EA1F6A"/>
    <w:lvl w:ilvl="0" w:tplc="04190007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5B6AB1"/>
    <w:multiLevelType w:val="hybridMultilevel"/>
    <w:tmpl w:val="CBEC90C6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>
    <w:nsid w:val="3A033CF0"/>
    <w:multiLevelType w:val="hybridMultilevel"/>
    <w:tmpl w:val="F9025E8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4527C"/>
    <w:multiLevelType w:val="hybridMultilevel"/>
    <w:tmpl w:val="3330326C"/>
    <w:lvl w:ilvl="0" w:tplc="04190007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23232B0"/>
    <w:multiLevelType w:val="hybridMultilevel"/>
    <w:tmpl w:val="68EEF13A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65822"/>
    <w:multiLevelType w:val="hybridMultilevel"/>
    <w:tmpl w:val="EFBA527A"/>
    <w:lvl w:ilvl="0" w:tplc="04190007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A91425"/>
    <w:multiLevelType w:val="hybridMultilevel"/>
    <w:tmpl w:val="04B2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74182"/>
    <w:multiLevelType w:val="hybridMultilevel"/>
    <w:tmpl w:val="98E4EEB2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D3153"/>
    <w:multiLevelType w:val="hybridMultilevel"/>
    <w:tmpl w:val="0816B204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>
    <w:nsid w:val="601F6222"/>
    <w:multiLevelType w:val="hybridMultilevel"/>
    <w:tmpl w:val="77A2EAA2"/>
    <w:lvl w:ilvl="0" w:tplc="446A214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abstractNum w:abstractNumId="25">
    <w:nsid w:val="606F50AF"/>
    <w:multiLevelType w:val="hybridMultilevel"/>
    <w:tmpl w:val="19FA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F72DD"/>
    <w:multiLevelType w:val="hybridMultilevel"/>
    <w:tmpl w:val="A1BE78CC"/>
    <w:lvl w:ilvl="0" w:tplc="04190007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6B781F51"/>
    <w:multiLevelType w:val="hybridMultilevel"/>
    <w:tmpl w:val="4DCC185E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054DB"/>
    <w:multiLevelType w:val="hybridMultilevel"/>
    <w:tmpl w:val="1D9AED98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612C3"/>
    <w:multiLevelType w:val="hybridMultilevel"/>
    <w:tmpl w:val="E5B29A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0C2F67"/>
    <w:multiLevelType w:val="hybridMultilevel"/>
    <w:tmpl w:val="729410CE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</w:num>
  <w:num w:numId="4">
    <w:abstractNumId w:val="5"/>
  </w:num>
  <w:num w:numId="5">
    <w:abstractNumId w:val="6"/>
  </w:num>
  <w:num w:numId="6">
    <w:abstractNumId w:val="11"/>
  </w:num>
  <w:num w:numId="7">
    <w:abstractNumId w:val="10"/>
  </w:num>
  <w:num w:numId="8">
    <w:abstractNumId w:val="18"/>
  </w:num>
  <w:num w:numId="9">
    <w:abstractNumId w:val="22"/>
  </w:num>
  <w:num w:numId="10">
    <w:abstractNumId w:val="25"/>
  </w:num>
  <w:num w:numId="11">
    <w:abstractNumId w:val="0"/>
  </w:num>
  <w:num w:numId="12">
    <w:abstractNumId w:val="21"/>
  </w:num>
  <w:num w:numId="13">
    <w:abstractNumId w:val="17"/>
  </w:num>
  <w:num w:numId="14">
    <w:abstractNumId w:val="9"/>
  </w:num>
  <w:num w:numId="15">
    <w:abstractNumId w:val="14"/>
  </w:num>
  <w:num w:numId="16">
    <w:abstractNumId w:val="20"/>
  </w:num>
  <w:num w:numId="17">
    <w:abstractNumId w:val="7"/>
  </w:num>
  <w:num w:numId="18">
    <w:abstractNumId w:val="4"/>
  </w:num>
  <w:num w:numId="19">
    <w:abstractNumId w:val="30"/>
  </w:num>
  <w:num w:numId="20">
    <w:abstractNumId w:val="28"/>
  </w:num>
  <w:num w:numId="21">
    <w:abstractNumId w:val="19"/>
  </w:num>
  <w:num w:numId="22">
    <w:abstractNumId w:val="2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23"/>
  </w:num>
  <w:num w:numId="28">
    <w:abstractNumId w:val="26"/>
  </w:num>
  <w:num w:numId="29">
    <w:abstractNumId w:val="16"/>
  </w:num>
  <w:num w:numId="30">
    <w:abstractNumId w:val="12"/>
  </w:num>
  <w:num w:numId="31">
    <w:abstractNumId w:val="29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397"/>
    <w:rsid w:val="00000B2A"/>
    <w:rsid w:val="00003270"/>
    <w:rsid w:val="00003BFD"/>
    <w:rsid w:val="00004767"/>
    <w:rsid w:val="00005B82"/>
    <w:rsid w:val="000105A8"/>
    <w:rsid w:val="00012331"/>
    <w:rsid w:val="00012E29"/>
    <w:rsid w:val="0001323E"/>
    <w:rsid w:val="00013973"/>
    <w:rsid w:val="00014024"/>
    <w:rsid w:val="00014351"/>
    <w:rsid w:val="00014ACE"/>
    <w:rsid w:val="000171B8"/>
    <w:rsid w:val="00022CB4"/>
    <w:rsid w:val="00022DB6"/>
    <w:rsid w:val="00030D0E"/>
    <w:rsid w:val="000360D5"/>
    <w:rsid w:val="0004009B"/>
    <w:rsid w:val="000418AC"/>
    <w:rsid w:val="00041B91"/>
    <w:rsid w:val="00042622"/>
    <w:rsid w:val="00047C37"/>
    <w:rsid w:val="000545D4"/>
    <w:rsid w:val="00056996"/>
    <w:rsid w:val="00056FEF"/>
    <w:rsid w:val="000575D2"/>
    <w:rsid w:val="00057A0B"/>
    <w:rsid w:val="0006069F"/>
    <w:rsid w:val="00062589"/>
    <w:rsid w:val="00063F5D"/>
    <w:rsid w:val="00066129"/>
    <w:rsid w:val="0006618E"/>
    <w:rsid w:val="00066524"/>
    <w:rsid w:val="00073F3B"/>
    <w:rsid w:val="00076550"/>
    <w:rsid w:val="0007662D"/>
    <w:rsid w:val="00077AF3"/>
    <w:rsid w:val="00081699"/>
    <w:rsid w:val="00082E70"/>
    <w:rsid w:val="00084820"/>
    <w:rsid w:val="0008482C"/>
    <w:rsid w:val="00085373"/>
    <w:rsid w:val="000859C9"/>
    <w:rsid w:val="00085CC6"/>
    <w:rsid w:val="00090657"/>
    <w:rsid w:val="000918FB"/>
    <w:rsid w:val="0009482F"/>
    <w:rsid w:val="00096948"/>
    <w:rsid w:val="000A1406"/>
    <w:rsid w:val="000B0F92"/>
    <w:rsid w:val="000B1181"/>
    <w:rsid w:val="000B2867"/>
    <w:rsid w:val="000B3E87"/>
    <w:rsid w:val="000C5537"/>
    <w:rsid w:val="000C77FD"/>
    <w:rsid w:val="000C7F3C"/>
    <w:rsid w:val="000D2FC5"/>
    <w:rsid w:val="000D4B63"/>
    <w:rsid w:val="000D5B78"/>
    <w:rsid w:val="000E0347"/>
    <w:rsid w:val="000E306B"/>
    <w:rsid w:val="000E36FC"/>
    <w:rsid w:val="000E3FC5"/>
    <w:rsid w:val="000E715B"/>
    <w:rsid w:val="000F00D6"/>
    <w:rsid w:val="000F0990"/>
    <w:rsid w:val="000F16C4"/>
    <w:rsid w:val="000F2584"/>
    <w:rsid w:val="000F5108"/>
    <w:rsid w:val="000F5746"/>
    <w:rsid w:val="000F65A9"/>
    <w:rsid w:val="000F7F37"/>
    <w:rsid w:val="001009A9"/>
    <w:rsid w:val="001009E3"/>
    <w:rsid w:val="00100BB3"/>
    <w:rsid w:val="001044D7"/>
    <w:rsid w:val="001067A6"/>
    <w:rsid w:val="00107906"/>
    <w:rsid w:val="001079F1"/>
    <w:rsid w:val="00107EF8"/>
    <w:rsid w:val="00111545"/>
    <w:rsid w:val="0011435A"/>
    <w:rsid w:val="00116C8A"/>
    <w:rsid w:val="001225ED"/>
    <w:rsid w:val="0012388E"/>
    <w:rsid w:val="00124BA0"/>
    <w:rsid w:val="00124CF4"/>
    <w:rsid w:val="00124FD5"/>
    <w:rsid w:val="001251E5"/>
    <w:rsid w:val="001252E9"/>
    <w:rsid w:val="00125BF2"/>
    <w:rsid w:val="00125D5E"/>
    <w:rsid w:val="00127E91"/>
    <w:rsid w:val="00131252"/>
    <w:rsid w:val="00134F91"/>
    <w:rsid w:val="00137A60"/>
    <w:rsid w:val="00137C22"/>
    <w:rsid w:val="00142E05"/>
    <w:rsid w:val="001441DA"/>
    <w:rsid w:val="001444B2"/>
    <w:rsid w:val="001457B8"/>
    <w:rsid w:val="00147ABE"/>
    <w:rsid w:val="00147BF4"/>
    <w:rsid w:val="00153DD9"/>
    <w:rsid w:val="0015442C"/>
    <w:rsid w:val="00156027"/>
    <w:rsid w:val="001606F2"/>
    <w:rsid w:val="00162EF0"/>
    <w:rsid w:val="00163934"/>
    <w:rsid w:val="001650E9"/>
    <w:rsid w:val="0016553C"/>
    <w:rsid w:val="0016570C"/>
    <w:rsid w:val="00165AFE"/>
    <w:rsid w:val="00167617"/>
    <w:rsid w:val="00167A49"/>
    <w:rsid w:val="0017058E"/>
    <w:rsid w:val="00172DF9"/>
    <w:rsid w:val="0017576F"/>
    <w:rsid w:val="00177B09"/>
    <w:rsid w:val="00180C7D"/>
    <w:rsid w:val="001820F5"/>
    <w:rsid w:val="0018211E"/>
    <w:rsid w:val="00182C8A"/>
    <w:rsid w:val="0018314E"/>
    <w:rsid w:val="001841A3"/>
    <w:rsid w:val="001845F9"/>
    <w:rsid w:val="001847DF"/>
    <w:rsid w:val="00184C0F"/>
    <w:rsid w:val="00185C89"/>
    <w:rsid w:val="00187FB4"/>
    <w:rsid w:val="00190EF0"/>
    <w:rsid w:val="0019278B"/>
    <w:rsid w:val="00193050"/>
    <w:rsid w:val="00193186"/>
    <w:rsid w:val="00193A74"/>
    <w:rsid w:val="00193F71"/>
    <w:rsid w:val="00196F3C"/>
    <w:rsid w:val="00197167"/>
    <w:rsid w:val="001A2853"/>
    <w:rsid w:val="001A2B9B"/>
    <w:rsid w:val="001A30F3"/>
    <w:rsid w:val="001A3488"/>
    <w:rsid w:val="001A380B"/>
    <w:rsid w:val="001A55A3"/>
    <w:rsid w:val="001A6527"/>
    <w:rsid w:val="001A71B1"/>
    <w:rsid w:val="001B00F0"/>
    <w:rsid w:val="001B2B80"/>
    <w:rsid w:val="001B536F"/>
    <w:rsid w:val="001B6062"/>
    <w:rsid w:val="001B62D4"/>
    <w:rsid w:val="001B6CBC"/>
    <w:rsid w:val="001B6F99"/>
    <w:rsid w:val="001C034F"/>
    <w:rsid w:val="001C08E9"/>
    <w:rsid w:val="001C2133"/>
    <w:rsid w:val="001C70BC"/>
    <w:rsid w:val="001C70C6"/>
    <w:rsid w:val="001D03FB"/>
    <w:rsid w:val="001D2768"/>
    <w:rsid w:val="001D613B"/>
    <w:rsid w:val="001D7464"/>
    <w:rsid w:val="001E729B"/>
    <w:rsid w:val="001F0172"/>
    <w:rsid w:val="001F0F85"/>
    <w:rsid w:val="001F0FB7"/>
    <w:rsid w:val="001F4DA3"/>
    <w:rsid w:val="001F6673"/>
    <w:rsid w:val="0020000B"/>
    <w:rsid w:val="00200215"/>
    <w:rsid w:val="00200353"/>
    <w:rsid w:val="002005AC"/>
    <w:rsid w:val="00201EE9"/>
    <w:rsid w:val="00202527"/>
    <w:rsid w:val="00202F21"/>
    <w:rsid w:val="00203B37"/>
    <w:rsid w:val="00205AF4"/>
    <w:rsid w:val="002062DF"/>
    <w:rsid w:val="002123B6"/>
    <w:rsid w:val="00212655"/>
    <w:rsid w:val="00217262"/>
    <w:rsid w:val="00217537"/>
    <w:rsid w:val="00217F59"/>
    <w:rsid w:val="002256D7"/>
    <w:rsid w:val="00227EE7"/>
    <w:rsid w:val="0023155B"/>
    <w:rsid w:val="0023479F"/>
    <w:rsid w:val="00234907"/>
    <w:rsid w:val="00234C80"/>
    <w:rsid w:val="002400EC"/>
    <w:rsid w:val="0024057E"/>
    <w:rsid w:val="00243E6C"/>
    <w:rsid w:val="00244EE6"/>
    <w:rsid w:val="002500A3"/>
    <w:rsid w:val="00250C5C"/>
    <w:rsid w:val="00252674"/>
    <w:rsid w:val="00253DA2"/>
    <w:rsid w:val="00254239"/>
    <w:rsid w:val="00254743"/>
    <w:rsid w:val="00254B24"/>
    <w:rsid w:val="0025646F"/>
    <w:rsid w:val="002618F3"/>
    <w:rsid w:val="00263792"/>
    <w:rsid w:val="0026699B"/>
    <w:rsid w:val="0026701F"/>
    <w:rsid w:val="00271164"/>
    <w:rsid w:val="00272904"/>
    <w:rsid w:val="00273E6B"/>
    <w:rsid w:val="00276469"/>
    <w:rsid w:val="00280B61"/>
    <w:rsid w:val="0028184E"/>
    <w:rsid w:val="00281E58"/>
    <w:rsid w:val="002820E1"/>
    <w:rsid w:val="002830C0"/>
    <w:rsid w:val="00283B3A"/>
    <w:rsid w:val="002860E1"/>
    <w:rsid w:val="00286D1B"/>
    <w:rsid w:val="002908AB"/>
    <w:rsid w:val="00292CBF"/>
    <w:rsid w:val="002932DB"/>
    <w:rsid w:val="00293EBA"/>
    <w:rsid w:val="00297877"/>
    <w:rsid w:val="00297C0E"/>
    <w:rsid w:val="002A0861"/>
    <w:rsid w:val="002A0C2C"/>
    <w:rsid w:val="002A15A4"/>
    <w:rsid w:val="002A17CD"/>
    <w:rsid w:val="002A1C60"/>
    <w:rsid w:val="002A25F2"/>
    <w:rsid w:val="002A6811"/>
    <w:rsid w:val="002A6A1E"/>
    <w:rsid w:val="002B166E"/>
    <w:rsid w:val="002B27BB"/>
    <w:rsid w:val="002B33B0"/>
    <w:rsid w:val="002B3581"/>
    <w:rsid w:val="002B3FC5"/>
    <w:rsid w:val="002B42DF"/>
    <w:rsid w:val="002B51D1"/>
    <w:rsid w:val="002B65EF"/>
    <w:rsid w:val="002B6BA3"/>
    <w:rsid w:val="002B6ED8"/>
    <w:rsid w:val="002C1827"/>
    <w:rsid w:val="002C1C1F"/>
    <w:rsid w:val="002C25A3"/>
    <w:rsid w:val="002C385B"/>
    <w:rsid w:val="002C591E"/>
    <w:rsid w:val="002C5A87"/>
    <w:rsid w:val="002D2118"/>
    <w:rsid w:val="002D2E83"/>
    <w:rsid w:val="002D51AF"/>
    <w:rsid w:val="002D7E05"/>
    <w:rsid w:val="002E0598"/>
    <w:rsid w:val="002E071B"/>
    <w:rsid w:val="002E13AB"/>
    <w:rsid w:val="002E3C42"/>
    <w:rsid w:val="002E5935"/>
    <w:rsid w:val="002F3297"/>
    <w:rsid w:val="002F4348"/>
    <w:rsid w:val="002F451B"/>
    <w:rsid w:val="002F4A8A"/>
    <w:rsid w:val="002F53D5"/>
    <w:rsid w:val="002F58DC"/>
    <w:rsid w:val="003005EF"/>
    <w:rsid w:val="00301C94"/>
    <w:rsid w:val="00306E58"/>
    <w:rsid w:val="00310A1F"/>
    <w:rsid w:val="00313606"/>
    <w:rsid w:val="00314C96"/>
    <w:rsid w:val="00315693"/>
    <w:rsid w:val="003162BA"/>
    <w:rsid w:val="00317A92"/>
    <w:rsid w:val="003213EB"/>
    <w:rsid w:val="003219D2"/>
    <w:rsid w:val="00322D18"/>
    <w:rsid w:val="00323ED3"/>
    <w:rsid w:val="00324964"/>
    <w:rsid w:val="00324E32"/>
    <w:rsid w:val="00327A66"/>
    <w:rsid w:val="00331BA5"/>
    <w:rsid w:val="00336CBB"/>
    <w:rsid w:val="00341D3F"/>
    <w:rsid w:val="00343C95"/>
    <w:rsid w:val="00347DA4"/>
    <w:rsid w:val="0035009D"/>
    <w:rsid w:val="00353476"/>
    <w:rsid w:val="003536E9"/>
    <w:rsid w:val="003556E6"/>
    <w:rsid w:val="00356426"/>
    <w:rsid w:val="0035642E"/>
    <w:rsid w:val="00360FC0"/>
    <w:rsid w:val="00361D52"/>
    <w:rsid w:val="00363B72"/>
    <w:rsid w:val="00363DB0"/>
    <w:rsid w:val="00364AA3"/>
    <w:rsid w:val="003657DD"/>
    <w:rsid w:val="00365B98"/>
    <w:rsid w:val="00367031"/>
    <w:rsid w:val="00370A83"/>
    <w:rsid w:val="00373FBF"/>
    <w:rsid w:val="003740D1"/>
    <w:rsid w:val="003741D8"/>
    <w:rsid w:val="003742AC"/>
    <w:rsid w:val="00375D10"/>
    <w:rsid w:val="0037732F"/>
    <w:rsid w:val="00380E37"/>
    <w:rsid w:val="00387069"/>
    <w:rsid w:val="00387121"/>
    <w:rsid w:val="00390825"/>
    <w:rsid w:val="003914EF"/>
    <w:rsid w:val="00391A2E"/>
    <w:rsid w:val="00392A30"/>
    <w:rsid w:val="003947D4"/>
    <w:rsid w:val="00397540"/>
    <w:rsid w:val="003A3773"/>
    <w:rsid w:val="003A4B5D"/>
    <w:rsid w:val="003A4DDB"/>
    <w:rsid w:val="003A7859"/>
    <w:rsid w:val="003B6630"/>
    <w:rsid w:val="003C03F6"/>
    <w:rsid w:val="003C22BB"/>
    <w:rsid w:val="003C2D47"/>
    <w:rsid w:val="003C3594"/>
    <w:rsid w:val="003C3AB6"/>
    <w:rsid w:val="003C4A96"/>
    <w:rsid w:val="003C6721"/>
    <w:rsid w:val="003C6997"/>
    <w:rsid w:val="003D1F09"/>
    <w:rsid w:val="003D4599"/>
    <w:rsid w:val="003D4C09"/>
    <w:rsid w:val="003D55BC"/>
    <w:rsid w:val="003D6CB1"/>
    <w:rsid w:val="003E0C8B"/>
    <w:rsid w:val="003E1521"/>
    <w:rsid w:val="003E266B"/>
    <w:rsid w:val="003E5CE4"/>
    <w:rsid w:val="003E5D6D"/>
    <w:rsid w:val="003F1EC9"/>
    <w:rsid w:val="003F2F46"/>
    <w:rsid w:val="003F3F59"/>
    <w:rsid w:val="003F4350"/>
    <w:rsid w:val="003F5404"/>
    <w:rsid w:val="003F6DAE"/>
    <w:rsid w:val="0040362E"/>
    <w:rsid w:val="00403851"/>
    <w:rsid w:val="00405683"/>
    <w:rsid w:val="00410B50"/>
    <w:rsid w:val="00410D34"/>
    <w:rsid w:val="0041139D"/>
    <w:rsid w:val="004160BA"/>
    <w:rsid w:val="00420E52"/>
    <w:rsid w:val="004211A0"/>
    <w:rsid w:val="004238AC"/>
    <w:rsid w:val="004254C0"/>
    <w:rsid w:val="004269E9"/>
    <w:rsid w:val="00426F60"/>
    <w:rsid w:val="00427EA2"/>
    <w:rsid w:val="004308E9"/>
    <w:rsid w:val="00431459"/>
    <w:rsid w:val="00431B0A"/>
    <w:rsid w:val="0043267D"/>
    <w:rsid w:val="00432F7D"/>
    <w:rsid w:val="004347DC"/>
    <w:rsid w:val="00435250"/>
    <w:rsid w:val="00435479"/>
    <w:rsid w:val="004371B7"/>
    <w:rsid w:val="0044013B"/>
    <w:rsid w:val="00441E2F"/>
    <w:rsid w:val="00442E96"/>
    <w:rsid w:val="00443EB4"/>
    <w:rsid w:val="00445970"/>
    <w:rsid w:val="00452260"/>
    <w:rsid w:val="0045381C"/>
    <w:rsid w:val="00456A60"/>
    <w:rsid w:val="00456EC7"/>
    <w:rsid w:val="00457077"/>
    <w:rsid w:val="00457714"/>
    <w:rsid w:val="00457B3C"/>
    <w:rsid w:val="004627C5"/>
    <w:rsid w:val="0046768A"/>
    <w:rsid w:val="00471116"/>
    <w:rsid w:val="00472563"/>
    <w:rsid w:val="00472B48"/>
    <w:rsid w:val="00472D1E"/>
    <w:rsid w:val="00473C30"/>
    <w:rsid w:val="00475A00"/>
    <w:rsid w:val="00476929"/>
    <w:rsid w:val="00477D8B"/>
    <w:rsid w:val="004877D8"/>
    <w:rsid w:val="00491D9E"/>
    <w:rsid w:val="004930F2"/>
    <w:rsid w:val="00496F5D"/>
    <w:rsid w:val="00497C96"/>
    <w:rsid w:val="00497E81"/>
    <w:rsid w:val="004A207A"/>
    <w:rsid w:val="004A23B2"/>
    <w:rsid w:val="004A29F4"/>
    <w:rsid w:val="004A34E2"/>
    <w:rsid w:val="004A3B34"/>
    <w:rsid w:val="004A6010"/>
    <w:rsid w:val="004B071C"/>
    <w:rsid w:val="004B0BA9"/>
    <w:rsid w:val="004B0CBA"/>
    <w:rsid w:val="004B1D3F"/>
    <w:rsid w:val="004B4C43"/>
    <w:rsid w:val="004B4E5A"/>
    <w:rsid w:val="004B534E"/>
    <w:rsid w:val="004B557E"/>
    <w:rsid w:val="004B780B"/>
    <w:rsid w:val="004C1B0B"/>
    <w:rsid w:val="004C3534"/>
    <w:rsid w:val="004C5C16"/>
    <w:rsid w:val="004D3C50"/>
    <w:rsid w:val="004D61DE"/>
    <w:rsid w:val="004D79A9"/>
    <w:rsid w:val="004E0CF0"/>
    <w:rsid w:val="004E1233"/>
    <w:rsid w:val="004E1680"/>
    <w:rsid w:val="004E3F4A"/>
    <w:rsid w:val="004E55FF"/>
    <w:rsid w:val="004E57D5"/>
    <w:rsid w:val="004E633A"/>
    <w:rsid w:val="004F08BC"/>
    <w:rsid w:val="004F1D4B"/>
    <w:rsid w:val="004F6E10"/>
    <w:rsid w:val="0050063E"/>
    <w:rsid w:val="00500686"/>
    <w:rsid w:val="00501D82"/>
    <w:rsid w:val="005023AF"/>
    <w:rsid w:val="00502AD3"/>
    <w:rsid w:val="00503181"/>
    <w:rsid w:val="005054B6"/>
    <w:rsid w:val="00510C21"/>
    <w:rsid w:val="0051205C"/>
    <w:rsid w:val="00512C74"/>
    <w:rsid w:val="00512FD4"/>
    <w:rsid w:val="005156AE"/>
    <w:rsid w:val="00516A73"/>
    <w:rsid w:val="00521B9C"/>
    <w:rsid w:val="00522AF1"/>
    <w:rsid w:val="00524E54"/>
    <w:rsid w:val="00524FB8"/>
    <w:rsid w:val="00525CF6"/>
    <w:rsid w:val="005304B3"/>
    <w:rsid w:val="00532FCC"/>
    <w:rsid w:val="00533EFB"/>
    <w:rsid w:val="00535EFC"/>
    <w:rsid w:val="0053607A"/>
    <w:rsid w:val="00537B25"/>
    <w:rsid w:val="0054084D"/>
    <w:rsid w:val="005411E0"/>
    <w:rsid w:val="00541226"/>
    <w:rsid w:val="00541C84"/>
    <w:rsid w:val="0054237B"/>
    <w:rsid w:val="00543584"/>
    <w:rsid w:val="00544158"/>
    <w:rsid w:val="00544C59"/>
    <w:rsid w:val="00545E3D"/>
    <w:rsid w:val="00546150"/>
    <w:rsid w:val="00546F0D"/>
    <w:rsid w:val="005568E6"/>
    <w:rsid w:val="005608C5"/>
    <w:rsid w:val="005622E0"/>
    <w:rsid w:val="00562F45"/>
    <w:rsid w:val="0056383E"/>
    <w:rsid w:val="00564573"/>
    <w:rsid w:val="00565591"/>
    <w:rsid w:val="005669D0"/>
    <w:rsid w:val="005670DA"/>
    <w:rsid w:val="00570219"/>
    <w:rsid w:val="00571358"/>
    <w:rsid w:val="0057203D"/>
    <w:rsid w:val="00574D5D"/>
    <w:rsid w:val="00576391"/>
    <w:rsid w:val="00580AD7"/>
    <w:rsid w:val="00580F23"/>
    <w:rsid w:val="00580FB9"/>
    <w:rsid w:val="00582BEB"/>
    <w:rsid w:val="00582E87"/>
    <w:rsid w:val="00583C67"/>
    <w:rsid w:val="005859EB"/>
    <w:rsid w:val="00587A95"/>
    <w:rsid w:val="00595DCD"/>
    <w:rsid w:val="0059626D"/>
    <w:rsid w:val="005A1E36"/>
    <w:rsid w:val="005A4994"/>
    <w:rsid w:val="005A591E"/>
    <w:rsid w:val="005A6798"/>
    <w:rsid w:val="005A7BAD"/>
    <w:rsid w:val="005B06EE"/>
    <w:rsid w:val="005B089C"/>
    <w:rsid w:val="005B18E6"/>
    <w:rsid w:val="005B36AD"/>
    <w:rsid w:val="005B7F63"/>
    <w:rsid w:val="005C28DB"/>
    <w:rsid w:val="005C4F85"/>
    <w:rsid w:val="005C600B"/>
    <w:rsid w:val="005C7C55"/>
    <w:rsid w:val="005D10DA"/>
    <w:rsid w:val="005D39B5"/>
    <w:rsid w:val="005D3F0C"/>
    <w:rsid w:val="005D4633"/>
    <w:rsid w:val="005D686F"/>
    <w:rsid w:val="005D6A61"/>
    <w:rsid w:val="005D7039"/>
    <w:rsid w:val="005D79E8"/>
    <w:rsid w:val="005E0B32"/>
    <w:rsid w:val="005E3E73"/>
    <w:rsid w:val="005E3F7A"/>
    <w:rsid w:val="005E41D7"/>
    <w:rsid w:val="005E47E3"/>
    <w:rsid w:val="005E4B3F"/>
    <w:rsid w:val="005F0047"/>
    <w:rsid w:val="005F189F"/>
    <w:rsid w:val="005F1B31"/>
    <w:rsid w:val="005F3ACC"/>
    <w:rsid w:val="005F3CA9"/>
    <w:rsid w:val="005F571D"/>
    <w:rsid w:val="005F73DD"/>
    <w:rsid w:val="006015A8"/>
    <w:rsid w:val="00602355"/>
    <w:rsid w:val="00604BE8"/>
    <w:rsid w:val="00605D64"/>
    <w:rsid w:val="00607446"/>
    <w:rsid w:val="00607B31"/>
    <w:rsid w:val="00614247"/>
    <w:rsid w:val="00615995"/>
    <w:rsid w:val="006173D3"/>
    <w:rsid w:val="006209F5"/>
    <w:rsid w:val="00622381"/>
    <w:rsid w:val="00623101"/>
    <w:rsid w:val="0062494D"/>
    <w:rsid w:val="00625DB0"/>
    <w:rsid w:val="006335B9"/>
    <w:rsid w:val="0063513A"/>
    <w:rsid w:val="00635146"/>
    <w:rsid w:val="0063597F"/>
    <w:rsid w:val="00637C54"/>
    <w:rsid w:val="006412B5"/>
    <w:rsid w:val="00641B7E"/>
    <w:rsid w:val="006439FD"/>
    <w:rsid w:val="00643DD2"/>
    <w:rsid w:val="00644A84"/>
    <w:rsid w:val="0064573F"/>
    <w:rsid w:val="0064648A"/>
    <w:rsid w:val="0065133F"/>
    <w:rsid w:val="00652A3A"/>
    <w:rsid w:val="006536F8"/>
    <w:rsid w:val="0065659B"/>
    <w:rsid w:val="006570AF"/>
    <w:rsid w:val="00657EC9"/>
    <w:rsid w:val="0066053A"/>
    <w:rsid w:val="00663C0C"/>
    <w:rsid w:val="00663F7B"/>
    <w:rsid w:val="006645EC"/>
    <w:rsid w:val="00664B0F"/>
    <w:rsid w:val="00664CD0"/>
    <w:rsid w:val="00665142"/>
    <w:rsid w:val="006721D5"/>
    <w:rsid w:val="006768A1"/>
    <w:rsid w:val="00677615"/>
    <w:rsid w:val="006777A3"/>
    <w:rsid w:val="00680144"/>
    <w:rsid w:val="006804E6"/>
    <w:rsid w:val="00680BFF"/>
    <w:rsid w:val="00681E1C"/>
    <w:rsid w:val="00683844"/>
    <w:rsid w:val="00683FBC"/>
    <w:rsid w:val="00684D54"/>
    <w:rsid w:val="00685947"/>
    <w:rsid w:val="006875FF"/>
    <w:rsid w:val="006879F0"/>
    <w:rsid w:val="006916EB"/>
    <w:rsid w:val="00692E3C"/>
    <w:rsid w:val="0069334F"/>
    <w:rsid w:val="006958E9"/>
    <w:rsid w:val="0069750D"/>
    <w:rsid w:val="006A2350"/>
    <w:rsid w:val="006A247D"/>
    <w:rsid w:val="006A2B9C"/>
    <w:rsid w:val="006A434D"/>
    <w:rsid w:val="006A6D3A"/>
    <w:rsid w:val="006B0928"/>
    <w:rsid w:val="006B15FE"/>
    <w:rsid w:val="006B29F9"/>
    <w:rsid w:val="006B524C"/>
    <w:rsid w:val="006B58BE"/>
    <w:rsid w:val="006B7237"/>
    <w:rsid w:val="006C1DDB"/>
    <w:rsid w:val="006C3E9F"/>
    <w:rsid w:val="006C69BC"/>
    <w:rsid w:val="006C7F6E"/>
    <w:rsid w:val="006D01CA"/>
    <w:rsid w:val="006D0E91"/>
    <w:rsid w:val="006D5945"/>
    <w:rsid w:val="006E03D7"/>
    <w:rsid w:val="006E1391"/>
    <w:rsid w:val="006E54B6"/>
    <w:rsid w:val="006E760A"/>
    <w:rsid w:val="006F2645"/>
    <w:rsid w:val="006F2A75"/>
    <w:rsid w:val="006F2C19"/>
    <w:rsid w:val="006F37C1"/>
    <w:rsid w:val="006F4E58"/>
    <w:rsid w:val="006F51A8"/>
    <w:rsid w:val="00700690"/>
    <w:rsid w:val="007013F9"/>
    <w:rsid w:val="00705A0D"/>
    <w:rsid w:val="00710ED8"/>
    <w:rsid w:val="007113A6"/>
    <w:rsid w:val="007128C7"/>
    <w:rsid w:val="00716521"/>
    <w:rsid w:val="0072212F"/>
    <w:rsid w:val="0072266D"/>
    <w:rsid w:val="007228E2"/>
    <w:rsid w:val="00722A23"/>
    <w:rsid w:val="007235EA"/>
    <w:rsid w:val="007260F3"/>
    <w:rsid w:val="00726387"/>
    <w:rsid w:val="00727850"/>
    <w:rsid w:val="00730EA2"/>
    <w:rsid w:val="007316B1"/>
    <w:rsid w:val="007318FC"/>
    <w:rsid w:val="00732434"/>
    <w:rsid w:val="007329C5"/>
    <w:rsid w:val="00733CBB"/>
    <w:rsid w:val="00733CF6"/>
    <w:rsid w:val="00735617"/>
    <w:rsid w:val="00736B52"/>
    <w:rsid w:val="007377A1"/>
    <w:rsid w:val="00741EFF"/>
    <w:rsid w:val="00745C94"/>
    <w:rsid w:val="0075056C"/>
    <w:rsid w:val="00751BB9"/>
    <w:rsid w:val="007521F1"/>
    <w:rsid w:val="00752903"/>
    <w:rsid w:val="00754675"/>
    <w:rsid w:val="007575F1"/>
    <w:rsid w:val="00761DE4"/>
    <w:rsid w:val="0076291B"/>
    <w:rsid w:val="00764B5D"/>
    <w:rsid w:val="00765BB4"/>
    <w:rsid w:val="007661CA"/>
    <w:rsid w:val="007668B7"/>
    <w:rsid w:val="00766906"/>
    <w:rsid w:val="00767FC7"/>
    <w:rsid w:val="00771559"/>
    <w:rsid w:val="007738C6"/>
    <w:rsid w:val="00774083"/>
    <w:rsid w:val="00774B19"/>
    <w:rsid w:val="00774F5F"/>
    <w:rsid w:val="0077564A"/>
    <w:rsid w:val="00776BF2"/>
    <w:rsid w:val="00776D10"/>
    <w:rsid w:val="00776FB9"/>
    <w:rsid w:val="007807B5"/>
    <w:rsid w:val="0078258D"/>
    <w:rsid w:val="00785A5D"/>
    <w:rsid w:val="0078621E"/>
    <w:rsid w:val="007935DE"/>
    <w:rsid w:val="00793E90"/>
    <w:rsid w:val="0079499C"/>
    <w:rsid w:val="00796F2A"/>
    <w:rsid w:val="007A4117"/>
    <w:rsid w:val="007A56A3"/>
    <w:rsid w:val="007B0DA6"/>
    <w:rsid w:val="007B1DBB"/>
    <w:rsid w:val="007B351C"/>
    <w:rsid w:val="007B4702"/>
    <w:rsid w:val="007B643F"/>
    <w:rsid w:val="007B66B3"/>
    <w:rsid w:val="007C2E23"/>
    <w:rsid w:val="007C3D61"/>
    <w:rsid w:val="007C40A1"/>
    <w:rsid w:val="007C444A"/>
    <w:rsid w:val="007C462C"/>
    <w:rsid w:val="007C7C07"/>
    <w:rsid w:val="007D03CD"/>
    <w:rsid w:val="007E3331"/>
    <w:rsid w:val="007E455F"/>
    <w:rsid w:val="007E4994"/>
    <w:rsid w:val="007E7806"/>
    <w:rsid w:val="007F0F9C"/>
    <w:rsid w:val="007F20D8"/>
    <w:rsid w:val="007F5A2C"/>
    <w:rsid w:val="007F6AF3"/>
    <w:rsid w:val="007F6CF0"/>
    <w:rsid w:val="007F7E35"/>
    <w:rsid w:val="008002CB"/>
    <w:rsid w:val="008014AA"/>
    <w:rsid w:val="00801CF1"/>
    <w:rsid w:val="00803E89"/>
    <w:rsid w:val="00804A16"/>
    <w:rsid w:val="0080777C"/>
    <w:rsid w:val="00807E8A"/>
    <w:rsid w:val="0081459E"/>
    <w:rsid w:val="008165A3"/>
    <w:rsid w:val="008174E9"/>
    <w:rsid w:val="008231A3"/>
    <w:rsid w:val="00824DC6"/>
    <w:rsid w:val="00825936"/>
    <w:rsid w:val="0083125C"/>
    <w:rsid w:val="00831FF0"/>
    <w:rsid w:val="00835A64"/>
    <w:rsid w:val="008360D1"/>
    <w:rsid w:val="008406FB"/>
    <w:rsid w:val="00847235"/>
    <w:rsid w:val="008473C1"/>
    <w:rsid w:val="008524C1"/>
    <w:rsid w:val="00855A4E"/>
    <w:rsid w:val="00856472"/>
    <w:rsid w:val="00862A90"/>
    <w:rsid w:val="008633A2"/>
    <w:rsid w:val="00863477"/>
    <w:rsid w:val="008665FB"/>
    <w:rsid w:val="00866710"/>
    <w:rsid w:val="00866ED3"/>
    <w:rsid w:val="0087300B"/>
    <w:rsid w:val="008806B5"/>
    <w:rsid w:val="00880AA3"/>
    <w:rsid w:val="00884794"/>
    <w:rsid w:val="00887153"/>
    <w:rsid w:val="0089013C"/>
    <w:rsid w:val="0089073B"/>
    <w:rsid w:val="00893DD7"/>
    <w:rsid w:val="008A228A"/>
    <w:rsid w:val="008A22DA"/>
    <w:rsid w:val="008A4300"/>
    <w:rsid w:val="008A62F9"/>
    <w:rsid w:val="008B22E0"/>
    <w:rsid w:val="008B5CEB"/>
    <w:rsid w:val="008C1499"/>
    <w:rsid w:val="008C1754"/>
    <w:rsid w:val="008C2356"/>
    <w:rsid w:val="008C2C20"/>
    <w:rsid w:val="008C3E51"/>
    <w:rsid w:val="008D0AD0"/>
    <w:rsid w:val="008D11A2"/>
    <w:rsid w:val="008D656C"/>
    <w:rsid w:val="008D6C3C"/>
    <w:rsid w:val="008E1C3D"/>
    <w:rsid w:val="008E7910"/>
    <w:rsid w:val="008F02C9"/>
    <w:rsid w:val="008F1029"/>
    <w:rsid w:val="008F1351"/>
    <w:rsid w:val="008F5BB5"/>
    <w:rsid w:val="00900243"/>
    <w:rsid w:val="00900335"/>
    <w:rsid w:val="0090101C"/>
    <w:rsid w:val="009011E2"/>
    <w:rsid w:val="00902282"/>
    <w:rsid w:val="00906C1F"/>
    <w:rsid w:val="00910626"/>
    <w:rsid w:val="00912BF4"/>
    <w:rsid w:val="00914DA3"/>
    <w:rsid w:val="00920D79"/>
    <w:rsid w:val="00921932"/>
    <w:rsid w:val="00922B0E"/>
    <w:rsid w:val="00923C0B"/>
    <w:rsid w:val="009259DE"/>
    <w:rsid w:val="00925C4C"/>
    <w:rsid w:val="00927283"/>
    <w:rsid w:val="00930087"/>
    <w:rsid w:val="00931323"/>
    <w:rsid w:val="00931B50"/>
    <w:rsid w:val="00931EA4"/>
    <w:rsid w:val="00935CA3"/>
    <w:rsid w:val="0094009E"/>
    <w:rsid w:val="009405EE"/>
    <w:rsid w:val="009410F5"/>
    <w:rsid w:val="00943EE1"/>
    <w:rsid w:val="00944054"/>
    <w:rsid w:val="00945A99"/>
    <w:rsid w:val="0095303D"/>
    <w:rsid w:val="00956603"/>
    <w:rsid w:val="00957B9C"/>
    <w:rsid w:val="0096112D"/>
    <w:rsid w:val="009619CA"/>
    <w:rsid w:val="00962EAE"/>
    <w:rsid w:val="00963AEA"/>
    <w:rsid w:val="00964B4D"/>
    <w:rsid w:val="00965AED"/>
    <w:rsid w:val="00971AF0"/>
    <w:rsid w:val="00971C3F"/>
    <w:rsid w:val="00972D11"/>
    <w:rsid w:val="00973874"/>
    <w:rsid w:val="009754D8"/>
    <w:rsid w:val="00975F43"/>
    <w:rsid w:val="00980F08"/>
    <w:rsid w:val="00981E9C"/>
    <w:rsid w:val="00981F22"/>
    <w:rsid w:val="00983C50"/>
    <w:rsid w:val="0098519A"/>
    <w:rsid w:val="0098719D"/>
    <w:rsid w:val="009908F8"/>
    <w:rsid w:val="0099171E"/>
    <w:rsid w:val="00992B31"/>
    <w:rsid w:val="009A37AE"/>
    <w:rsid w:val="009A44B0"/>
    <w:rsid w:val="009A524A"/>
    <w:rsid w:val="009A7F41"/>
    <w:rsid w:val="009B2E3C"/>
    <w:rsid w:val="009B43E9"/>
    <w:rsid w:val="009B5659"/>
    <w:rsid w:val="009B7DD7"/>
    <w:rsid w:val="009C049A"/>
    <w:rsid w:val="009C0960"/>
    <w:rsid w:val="009C115C"/>
    <w:rsid w:val="009C1352"/>
    <w:rsid w:val="009C2D5D"/>
    <w:rsid w:val="009C412B"/>
    <w:rsid w:val="009C4A96"/>
    <w:rsid w:val="009C5321"/>
    <w:rsid w:val="009C7CD7"/>
    <w:rsid w:val="009D0202"/>
    <w:rsid w:val="009D0241"/>
    <w:rsid w:val="009D51DF"/>
    <w:rsid w:val="009D60BC"/>
    <w:rsid w:val="009D79C7"/>
    <w:rsid w:val="009E00B2"/>
    <w:rsid w:val="009E0D47"/>
    <w:rsid w:val="009E2D95"/>
    <w:rsid w:val="009E3AC9"/>
    <w:rsid w:val="009E486E"/>
    <w:rsid w:val="009E4D5E"/>
    <w:rsid w:val="009E5FE2"/>
    <w:rsid w:val="009F0CC6"/>
    <w:rsid w:val="009F284A"/>
    <w:rsid w:val="009F5A4F"/>
    <w:rsid w:val="009F628E"/>
    <w:rsid w:val="00A0046F"/>
    <w:rsid w:val="00A00964"/>
    <w:rsid w:val="00A030C3"/>
    <w:rsid w:val="00A065EA"/>
    <w:rsid w:val="00A071DC"/>
    <w:rsid w:val="00A11947"/>
    <w:rsid w:val="00A13650"/>
    <w:rsid w:val="00A167C3"/>
    <w:rsid w:val="00A2356A"/>
    <w:rsid w:val="00A236BC"/>
    <w:rsid w:val="00A243B1"/>
    <w:rsid w:val="00A24631"/>
    <w:rsid w:val="00A25737"/>
    <w:rsid w:val="00A26168"/>
    <w:rsid w:val="00A270E3"/>
    <w:rsid w:val="00A3095F"/>
    <w:rsid w:val="00A32B9E"/>
    <w:rsid w:val="00A339A7"/>
    <w:rsid w:val="00A35955"/>
    <w:rsid w:val="00A3609F"/>
    <w:rsid w:val="00A36A17"/>
    <w:rsid w:val="00A412D9"/>
    <w:rsid w:val="00A41694"/>
    <w:rsid w:val="00A4403B"/>
    <w:rsid w:val="00A45C52"/>
    <w:rsid w:val="00A45C9B"/>
    <w:rsid w:val="00A465F0"/>
    <w:rsid w:val="00A50F98"/>
    <w:rsid w:val="00A517BC"/>
    <w:rsid w:val="00A5293F"/>
    <w:rsid w:val="00A54FB1"/>
    <w:rsid w:val="00A57F11"/>
    <w:rsid w:val="00A605DA"/>
    <w:rsid w:val="00A664A1"/>
    <w:rsid w:val="00A70A10"/>
    <w:rsid w:val="00A76214"/>
    <w:rsid w:val="00A772C1"/>
    <w:rsid w:val="00A8031B"/>
    <w:rsid w:val="00A81AAA"/>
    <w:rsid w:val="00A832E5"/>
    <w:rsid w:val="00A84BED"/>
    <w:rsid w:val="00A87848"/>
    <w:rsid w:val="00A87A18"/>
    <w:rsid w:val="00A87A73"/>
    <w:rsid w:val="00A906C0"/>
    <w:rsid w:val="00A918CB"/>
    <w:rsid w:val="00AA3395"/>
    <w:rsid w:val="00AA360E"/>
    <w:rsid w:val="00AA4BB1"/>
    <w:rsid w:val="00AA5B9B"/>
    <w:rsid w:val="00AA71C6"/>
    <w:rsid w:val="00AB0389"/>
    <w:rsid w:val="00AB0FEC"/>
    <w:rsid w:val="00AB1E7B"/>
    <w:rsid w:val="00AB6373"/>
    <w:rsid w:val="00AC2FFD"/>
    <w:rsid w:val="00AC3709"/>
    <w:rsid w:val="00AC4169"/>
    <w:rsid w:val="00AC5D3B"/>
    <w:rsid w:val="00AC7837"/>
    <w:rsid w:val="00AD06EA"/>
    <w:rsid w:val="00AD11DE"/>
    <w:rsid w:val="00AD16F6"/>
    <w:rsid w:val="00AD5676"/>
    <w:rsid w:val="00AD62F1"/>
    <w:rsid w:val="00AD6662"/>
    <w:rsid w:val="00AE0397"/>
    <w:rsid w:val="00AE0516"/>
    <w:rsid w:val="00AE1D4B"/>
    <w:rsid w:val="00AE3635"/>
    <w:rsid w:val="00AE5510"/>
    <w:rsid w:val="00AE5CEE"/>
    <w:rsid w:val="00AE60E9"/>
    <w:rsid w:val="00AE6916"/>
    <w:rsid w:val="00AE7230"/>
    <w:rsid w:val="00AE7967"/>
    <w:rsid w:val="00AE7C90"/>
    <w:rsid w:val="00AF041F"/>
    <w:rsid w:val="00B02AC5"/>
    <w:rsid w:val="00B038DA"/>
    <w:rsid w:val="00B0434A"/>
    <w:rsid w:val="00B04988"/>
    <w:rsid w:val="00B05458"/>
    <w:rsid w:val="00B06BB5"/>
    <w:rsid w:val="00B06D85"/>
    <w:rsid w:val="00B10001"/>
    <w:rsid w:val="00B116B2"/>
    <w:rsid w:val="00B124E5"/>
    <w:rsid w:val="00B12644"/>
    <w:rsid w:val="00B12B84"/>
    <w:rsid w:val="00B15101"/>
    <w:rsid w:val="00B16963"/>
    <w:rsid w:val="00B20ADE"/>
    <w:rsid w:val="00B23774"/>
    <w:rsid w:val="00B24C93"/>
    <w:rsid w:val="00B319CA"/>
    <w:rsid w:val="00B337A3"/>
    <w:rsid w:val="00B435DA"/>
    <w:rsid w:val="00B4373E"/>
    <w:rsid w:val="00B43AF8"/>
    <w:rsid w:val="00B44B51"/>
    <w:rsid w:val="00B458AD"/>
    <w:rsid w:val="00B4695B"/>
    <w:rsid w:val="00B46C7F"/>
    <w:rsid w:val="00B46CF2"/>
    <w:rsid w:val="00B508F8"/>
    <w:rsid w:val="00B522EB"/>
    <w:rsid w:val="00B53811"/>
    <w:rsid w:val="00B540C4"/>
    <w:rsid w:val="00B602CE"/>
    <w:rsid w:val="00B605B5"/>
    <w:rsid w:val="00B60D33"/>
    <w:rsid w:val="00B6157C"/>
    <w:rsid w:val="00B62402"/>
    <w:rsid w:val="00B62DD2"/>
    <w:rsid w:val="00B65ACE"/>
    <w:rsid w:val="00B66BD6"/>
    <w:rsid w:val="00B72B9C"/>
    <w:rsid w:val="00B75FE5"/>
    <w:rsid w:val="00B764B5"/>
    <w:rsid w:val="00B76A41"/>
    <w:rsid w:val="00B803E8"/>
    <w:rsid w:val="00B83B34"/>
    <w:rsid w:val="00B87AD8"/>
    <w:rsid w:val="00B91F8B"/>
    <w:rsid w:val="00B94101"/>
    <w:rsid w:val="00B94FAC"/>
    <w:rsid w:val="00B95EA4"/>
    <w:rsid w:val="00B96991"/>
    <w:rsid w:val="00B96BC6"/>
    <w:rsid w:val="00B976A9"/>
    <w:rsid w:val="00B97D4F"/>
    <w:rsid w:val="00BA0128"/>
    <w:rsid w:val="00BA1E5E"/>
    <w:rsid w:val="00BA3751"/>
    <w:rsid w:val="00BA42D2"/>
    <w:rsid w:val="00BA4FFC"/>
    <w:rsid w:val="00BA60F5"/>
    <w:rsid w:val="00BA6D15"/>
    <w:rsid w:val="00BB2BD9"/>
    <w:rsid w:val="00BB2F4F"/>
    <w:rsid w:val="00BB429C"/>
    <w:rsid w:val="00BB562C"/>
    <w:rsid w:val="00BB6B35"/>
    <w:rsid w:val="00BC06AC"/>
    <w:rsid w:val="00BC1095"/>
    <w:rsid w:val="00BC11C6"/>
    <w:rsid w:val="00BC1A78"/>
    <w:rsid w:val="00BC2DDD"/>
    <w:rsid w:val="00BC71B9"/>
    <w:rsid w:val="00BC759C"/>
    <w:rsid w:val="00BC7A38"/>
    <w:rsid w:val="00BD12D6"/>
    <w:rsid w:val="00BD435F"/>
    <w:rsid w:val="00BD4C16"/>
    <w:rsid w:val="00BD5360"/>
    <w:rsid w:val="00BD63C9"/>
    <w:rsid w:val="00BE3FE7"/>
    <w:rsid w:val="00BE7B7A"/>
    <w:rsid w:val="00BF1E83"/>
    <w:rsid w:val="00BF2282"/>
    <w:rsid w:val="00BF2662"/>
    <w:rsid w:val="00BF4B32"/>
    <w:rsid w:val="00BF4DAE"/>
    <w:rsid w:val="00C011AA"/>
    <w:rsid w:val="00C05377"/>
    <w:rsid w:val="00C05609"/>
    <w:rsid w:val="00C06662"/>
    <w:rsid w:val="00C102D6"/>
    <w:rsid w:val="00C14707"/>
    <w:rsid w:val="00C16C01"/>
    <w:rsid w:val="00C16E0F"/>
    <w:rsid w:val="00C20CE7"/>
    <w:rsid w:val="00C210C9"/>
    <w:rsid w:val="00C21102"/>
    <w:rsid w:val="00C25916"/>
    <w:rsid w:val="00C25FB8"/>
    <w:rsid w:val="00C30C72"/>
    <w:rsid w:val="00C31D11"/>
    <w:rsid w:val="00C3562D"/>
    <w:rsid w:val="00C37305"/>
    <w:rsid w:val="00C4060D"/>
    <w:rsid w:val="00C4139D"/>
    <w:rsid w:val="00C413E2"/>
    <w:rsid w:val="00C4251F"/>
    <w:rsid w:val="00C45942"/>
    <w:rsid w:val="00C50A8B"/>
    <w:rsid w:val="00C50C60"/>
    <w:rsid w:val="00C5189B"/>
    <w:rsid w:val="00C520C6"/>
    <w:rsid w:val="00C52CE2"/>
    <w:rsid w:val="00C54837"/>
    <w:rsid w:val="00C5552B"/>
    <w:rsid w:val="00C55C19"/>
    <w:rsid w:val="00C569B0"/>
    <w:rsid w:val="00C6600F"/>
    <w:rsid w:val="00C66315"/>
    <w:rsid w:val="00C669B1"/>
    <w:rsid w:val="00C66BA0"/>
    <w:rsid w:val="00C74975"/>
    <w:rsid w:val="00C7521E"/>
    <w:rsid w:val="00C7579B"/>
    <w:rsid w:val="00C76453"/>
    <w:rsid w:val="00C76A91"/>
    <w:rsid w:val="00C76F98"/>
    <w:rsid w:val="00C80379"/>
    <w:rsid w:val="00C8069F"/>
    <w:rsid w:val="00C806EB"/>
    <w:rsid w:val="00C81729"/>
    <w:rsid w:val="00C825A0"/>
    <w:rsid w:val="00C832CF"/>
    <w:rsid w:val="00C8347A"/>
    <w:rsid w:val="00C83841"/>
    <w:rsid w:val="00C8455F"/>
    <w:rsid w:val="00C87233"/>
    <w:rsid w:val="00C9021C"/>
    <w:rsid w:val="00C924DA"/>
    <w:rsid w:val="00C929BF"/>
    <w:rsid w:val="00C97FD1"/>
    <w:rsid w:val="00CA027B"/>
    <w:rsid w:val="00CA18AC"/>
    <w:rsid w:val="00CA49F0"/>
    <w:rsid w:val="00CA552D"/>
    <w:rsid w:val="00CB0EC7"/>
    <w:rsid w:val="00CB2AD2"/>
    <w:rsid w:val="00CB411D"/>
    <w:rsid w:val="00CB4F20"/>
    <w:rsid w:val="00CB5480"/>
    <w:rsid w:val="00CB5D36"/>
    <w:rsid w:val="00CB70E7"/>
    <w:rsid w:val="00CB7DCE"/>
    <w:rsid w:val="00CC0CAE"/>
    <w:rsid w:val="00CC1FAF"/>
    <w:rsid w:val="00CC3BD1"/>
    <w:rsid w:val="00CC5AEA"/>
    <w:rsid w:val="00CD0EF8"/>
    <w:rsid w:val="00CD10C3"/>
    <w:rsid w:val="00CD20AB"/>
    <w:rsid w:val="00CD60B2"/>
    <w:rsid w:val="00CD7112"/>
    <w:rsid w:val="00CE00AD"/>
    <w:rsid w:val="00CE0C59"/>
    <w:rsid w:val="00CE341C"/>
    <w:rsid w:val="00CE6A7D"/>
    <w:rsid w:val="00CE7812"/>
    <w:rsid w:val="00CF0662"/>
    <w:rsid w:val="00CF2964"/>
    <w:rsid w:val="00CF29FA"/>
    <w:rsid w:val="00CF4478"/>
    <w:rsid w:val="00CF5AC8"/>
    <w:rsid w:val="00CF66EE"/>
    <w:rsid w:val="00D0025D"/>
    <w:rsid w:val="00D016F1"/>
    <w:rsid w:val="00D019D7"/>
    <w:rsid w:val="00D01FAB"/>
    <w:rsid w:val="00D03418"/>
    <w:rsid w:val="00D034AD"/>
    <w:rsid w:val="00D05ABA"/>
    <w:rsid w:val="00D062BC"/>
    <w:rsid w:val="00D112AD"/>
    <w:rsid w:val="00D14980"/>
    <w:rsid w:val="00D14C54"/>
    <w:rsid w:val="00D17575"/>
    <w:rsid w:val="00D17689"/>
    <w:rsid w:val="00D201AA"/>
    <w:rsid w:val="00D2146B"/>
    <w:rsid w:val="00D21780"/>
    <w:rsid w:val="00D24CAC"/>
    <w:rsid w:val="00D263D6"/>
    <w:rsid w:val="00D2769F"/>
    <w:rsid w:val="00D27EDF"/>
    <w:rsid w:val="00D3033F"/>
    <w:rsid w:val="00D312DF"/>
    <w:rsid w:val="00D31F12"/>
    <w:rsid w:val="00D32FF7"/>
    <w:rsid w:val="00D333F4"/>
    <w:rsid w:val="00D33E65"/>
    <w:rsid w:val="00D34B99"/>
    <w:rsid w:val="00D35444"/>
    <w:rsid w:val="00D358CC"/>
    <w:rsid w:val="00D36179"/>
    <w:rsid w:val="00D41C8F"/>
    <w:rsid w:val="00D4323F"/>
    <w:rsid w:val="00D45414"/>
    <w:rsid w:val="00D45C1B"/>
    <w:rsid w:val="00D46976"/>
    <w:rsid w:val="00D51F89"/>
    <w:rsid w:val="00D53CB3"/>
    <w:rsid w:val="00D5613C"/>
    <w:rsid w:val="00D57479"/>
    <w:rsid w:val="00D6614B"/>
    <w:rsid w:val="00D6620B"/>
    <w:rsid w:val="00D73628"/>
    <w:rsid w:val="00D74603"/>
    <w:rsid w:val="00D75636"/>
    <w:rsid w:val="00D76567"/>
    <w:rsid w:val="00D765AB"/>
    <w:rsid w:val="00D76BEA"/>
    <w:rsid w:val="00D76D20"/>
    <w:rsid w:val="00D80622"/>
    <w:rsid w:val="00D81967"/>
    <w:rsid w:val="00D83CE7"/>
    <w:rsid w:val="00D86A01"/>
    <w:rsid w:val="00D877E4"/>
    <w:rsid w:val="00D87F24"/>
    <w:rsid w:val="00D928BC"/>
    <w:rsid w:val="00D92BAB"/>
    <w:rsid w:val="00D9318F"/>
    <w:rsid w:val="00D93492"/>
    <w:rsid w:val="00D96A9C"/>
    <w:rsid w:val="00D970EF"/>
    <w:rsid w:val="00D9763F"/>
    <w:rsid w:val="00DA059E"/>
    <w:rsid w:val="00DA1229"/>
    <w:rsid w:val="00DA1A62"/>
    <w:rsid w:val="00DA22C4"/>
    <w:rsid w:val="00DA33B7"/>
    <w:rsid w:val="00DA33C0"/>
    <w:rsid w:val="00DA7449"/>
    <w:rsid w:val="00DA78CE"/>
    <w:rsid w:val="00DB1485"/>
    <w:rsid w:val="00DB3EC3"/>
    <w:rsid w:val="00DB41F3"/>
    <w:rsid w:val="00DB72BB"/>
    <w:rsid w:val="00DB76E5"/>
    <w:rsid w:val="00DC1CD9"/>
    <w:rsid w:val="00DC3129"/>
    <w:rsid w:val="00DC416E"/>
    <w:rsid w:val="00DC44F6"/>
    <w:rsid w:val="00DC69D9"/>
    <w:rsid w:val="00DC6F38"/>
    <w:rsid w:val="00DC7671"/>
    <w:rsid w:val="00DD0ACC"/>
    <w:rsid w:val="00DD4C85"/>
    <w:rsid w:val="00DD5E26"/>
    <w:rsid w:val="00DD67C5"/>
    <w:rsid w:val="00DE0E1B"/>
    <w:rsid w:val="00DE27A7"/>
    <w:rsid w:val="00DE4E8D"/>
    <w:rsid w:val="00DE5F8B"/>
    <w:rsid w:val="00DF048B"/>
    <w:rsid w:val="00DF1261"/>
    <w:rsid w:val="00DF17A4"/>
    <w:rsid w:val="00DF1E43"/>
    <w:rsid w:val="00DF5060"/>
    <w:rsid w:val="00DF6101"/>
    <w:rsid w:val="00DF612B"/>
    <w:rsid w:val="00DF6272"/>
    <w:rsid w:val="00E008A8"/>
    <w:rsid w:val="00E00A10"/>
    <w:rsid w:val="00E01DEA"/>
    <w:rsid w:val="00E0242F"/>
    <w:rsid w:val="00E058E6"/>
    <w:rsid w:val="00E05A32"/>
    <w:rsid w:val="00E1349B"/>
    <w:rsid w:val="00E14C5E"/>
    <w:rsid w:val="00E167FB"/>
    <w:rsid w:val="00E17792"/>
    <w:rsid w:val="00E177AC"/>
    <w:rsid w:val="00E17F0A"/>
    <w:rsid w:val="00E2113C"/>
    <w:rsid w:val="00E2164A"/>
    <w:rsid w:val="00E21718"/>
    <w:rsid w:val="00E22B71"/>
    <w:rsid w:val="00E23099"/>
    <w:rsid w:val="00E2584D"/>
    <w:rsid w:val="00E26C88"/>
    <w:rsid w:val="00E26CC0"/>
    <w:rsid w:val="00E3218C"/>
    <w:rsid w:val="00E33137"/>
    <w:rsid w:val="00E34AD2"/>
    <w:rsid w:val="00E352CD"/>
    <w:rsid w:val="00E35ACC"/>
    <w:rsid w:val="00E37FA4"/>
    <w:rsid w:val="00E40242"/>
    <w:rsid w:val="00E40D12"/>
    <w:rsid w:val="00E42E23"/>
    <w:rsid w:val="00E44459"/>
    <w:rsid w:val="00E454BA"/>
    <w:rsid w:val="00E45CC0"/>
    <w:rsid w:val="00E46921"/>
    <w:rsid w:val="00E47E38"/>
    <w:rsid w:val="00E51694"/>
    <w:rsid w:val="00E521B0"/>
    <w:rsid w:val="00E54F75"/>
    <w:rsid w:val="00E55223"/>
    <w:rsid w:val="00E56DC5"/>
    <w:rsid w:val="00E60909"/>
    <w:rsid w:val="00E62B6E"/>
    <w:rsid w:val="00E6480D"/>
    <w:rsid w:val="00E672D8"/>
    <w:rsid w:val="00E676F7"/>
    <w:rsid w:val="00E70434"/>
    <w:rsid w:val="00E708D4"/>
    <w:rsid w:val="00E70CEF"/>
    <w:rsid w:val="00E727CA"/>
    <w:rsid w:val="00E74CE5"/>
    <w:rsid w:val="00E80E4D"/>
    <w:rsid w:val="00E816F0"/>
    <w:rsid w:val="00E84E30"/>
    <w:rsid w:val="00E85E2D"/>
    <w:rsid w:val="00E876E9"/>
    <w:rsid w:val="00E907BE"/>
    <w:rsid w:val="00E90BC5"/>
    <w:rsid w:val="00E91FFB"/>
    <w:rsid w:val="00E94343"/>
    <w:rsid w:val="00E977A2"/>
    <w:rsid w:val="00E97DB0"/>
    <w:rsid w:val="00EA15FF"/>
    <w:rsid w:val="00EA21E0"/>
    <w:rsid w:val="00EA29B7"/>
    <w:rsid w:val="00EA2BA6"/>
    <w:rsid w:val="00EA354B"/>
    <w:rsid w:val="00EA6D6C"/>
    <w:rsid w:val="00EA7C52"/>
    <w:rsid w:val="00EB21AA"/>
    <w:rsid w:val="00EB3A90"/>
    <w:rsid w:val="00EB43DE"/>
    <w:rsid w:val="00EB5353"/>
    <w:rsid w:val="00EB6876"/>
    <w:rsid w:val="00EC12A1"/>
    <w:rsid w:val="00EC15EF"/>
    <w:rsid w:val="00EC2052"/>
    <w:rsid w:val="00EC361A"/>
    <w:rsid w:val="00EC4692"/>
    <w:rsid w:val="00EC5978"/>
    <w:rsid w:val="00EC6B2E"/>
    <w:rsid w:val="00EC7561"/>
    <w:rsid w:val="00ED026E"/>
    <w:rsid w:val="00ED0FE6"/>
    <w:rsid w:val="00ED1F0E"/>
    <w:rsid w:val="00ED2728"/>
    <w:rsid w:val="00ED5C34"/>
    <w:rsid w:val="00ED7ECE"/>
    <w:rsid w:val="00EE0870"/>
    <w:rsid w:val="00EE0A04"/>
    <w:rsid w:val="00EE3245"/>
    <w:rsid w:val="00EE3C69"/>
    <w:rsid w:val="00EE56B4"/>
    <w:rsid w:val="00EE56E7"/>
    <w:rsid w:val="00EF2F16"/>
    <w:rsid w:val="00EF48A9"/>
    <w:rsid w:val="00EF51CC"/>
    <w:rsid w:val="00EF6A34"/>
    <w:rsid w:val="00F0020A"/>
    <w:rsid w:val="00F01398"/>
    <w:rsid w:val="00F020E6"/>
    <w:rsid w:val="00F0247E"/>
    <w:rsid w:val="00F02C2A"/>
    <w:rsid w:val="00F0320C"/>
    <w:rsid w:val="00F03785"/>
    <w:rsid w:val="00F03804"/>
    <w:rsid w:val="00F056D7"/>
    <w:rsid w:val="00F06DB5"/>
    <w:rsid w:val="00F07A70"/>
    <w:rsid w:val="00F10916"/>
    <w:rsid w:val="00F1394C"/>
    <w:rsid w:val="00F16356"/>
    <w:rsid w:val="00F16BE1"/>
    <w:rsid w:val="00F16F72"/>
    <w:rsid w:val="00F21434"/>
    <w:rsid w:val="00F22125"/>
    <w:rsid w:val="00F26451"/>
    <w:rsid w:val="00F2766C"/>
    <w:rsid w:val="00F31152"/>
    <w:rsid w:val="00F3217B"/>
    <w:rsid w:val="00F33294"/>
    <w:rsid w:val="00F34B68"/>
    <w:rsid w:val="00F36527"/>
    <w:rsid w:val="00F37904"/>
    <w:rsid w:val="00F40533"/>
    <w:rsid w:val="00F42A42"/>
    <w:rsid w:val="00F42D2B"/>
    <w:rsid w:val="00F436C8"/>
    <w:rsid w:val="00F4429B"/>
    <w:rsid w:val="00F45EB6"/>
    <w:rsid w:val="00F51881"/>
    <w:rsid w:val="00F52AF0"/>
    <w:rsid w:val="00F52C73"/>
    <w:rsid w:val="00F55716"/>
    <w:rsid w:val="00F560D6"/>
    <w:rsid w:val="00F56CC1"/>
    <w:rsid w:val="00F63D95"/>
    <w:rsid w:val="00F63D97"/>
    <w:rsid w:val="00F676B8"/>
    <w:rsid w:val="00F71EB6"/>
    <w:rsid w:val="00F7236B"/>
    <w:rsid w:val="00F726C9"/>
    <w:rsid w:val="00F73423"/>
    <w:rsid w:val="00F73621"/>
    <w:rsid w:val="00F75538"/>
    <w:rsid w:val="00F757A8"/>
    <w:rsid w:val="00F75830"/>
    <w:rsid w:val="00F76E67"/>
    <w:rsid w:val="00F84A94"/>
    <w:rsid w:val="00F879B1"/>
    <w:rsid w:val="00F90E95"/>
    <w:rsid w:val="00F93B58"/>
    <w:rsid w:val="00F951CE"/>
    <w:rsid w:val="00F95FAB"/>
    <w:rsid w:val="00FA1A9C"/>
    <w:rsid w:val="00FA58D4"/>
    <w:rsid w:val="00FA7042"/>
    <w:rsid w:val="00FA7FA1"/>
    <w:rsid w:val="00FB1431"/>
    <w:rsid w:val="00FB1DF4"/>
    <w:rsid w:val="00FB4242"/>
    <w:rsid w:val="00FB65B0"/>
    <w:rsid w:val="00FB679F"/>
    <w:rsid w:val="00FC31B4"/>
    <w:rsid w:val="00FC4ABC"/>
    <w:rsid w:val="00FC5463"/>
    <w:rsid w:val="00FC5A00"/>
    <w:rsid w:val="00FD0252"/>
    <w:rsid w:val="00FD030E"/>
    <w:rsid w:val="00FD18F5"/>
    <w:rsid w:val="00FD2494"/>
    <w:rsid w:val="00FD3D73"/>
    <w:rsid w:val="00FD40B0"/>
    <w:rsid w:val="00FD7857"/>
    <w:rsid w:val="00FD7E07"/>
    <w:rsid w:val="00FE0CE3"/>
    <w:rsid w:val="00FE0E19"/>
    <w:rsid w:val="00FE2753"/>
    <w:rsid w:val="00FE3562"/>
    <w:rsid w:val="00FE376B"/>
    <w:rsid w:val="00FE4FE3"/>
    <w:rsid w:val="00FE59D7"/>
    <w:rsid w:val="00FF123B"/>
    <w:rsid w:val="00FF240B"/>
    <w:rsid w:val="00FF25BA"/>
    <w:rsid w:val="00FF31A4"/>
    <w:rsid w:val="00FF3850"/>
    <w:rsid w:val="00FF4274"/>
    <w:rsid w:val="00FF55EA"/>
    <w:rsid w:val="00FF739B"/>
    <w:rsid w:val="00FF7950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41226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Mangal"/>
      <w:b/>
      <w:bCs/>
      <w:color w:val="000000"/>
      <w:kern w:val="3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0397"/>
    <w:rPr>
      <w:rFonts w:ascii="Times New Roman" w:hAnsi="Times New Roman"/>
      <w:sz w:val="22"/>
      <w:szCs w:val="22"/>
    </w:rPr>
  </w:style>
  <w:style w:type="character" w:customStyle="1" w:styleId="c14">
    <w:name w:val="c14"/>
    <w:basedOn w:val="a0"/>
    <w:rsid w:val="00AE0397"/>
  </w:style>
  <w:style w:type="paragraph" w:customStyle="1" w:styleId="11">
    <w:name w:val="Абзац списка1"/>
    <w:basedOn w:val="a"/>
    <w:rsid w:val="00964B4D"/>
    <w:pPr>
      <w:spacing w:after="0" w:line="240" w:lineRule="auto"/>
      <w:ind w:left="720"/>
      <w:jc w:val="center"/>
    </w:pPr>
    <w:rPr>
      <w:rFonts w:ascii="Times New Roman" w:hAnsi="Times New Roman"/>
      <w:sz w:val="28"/>
      <w:szCs w:val="28"/>
    </w:rPr>
  </w:style>
  <w:style w:type="character" w:customStyle="1" w:styleId="A00">
    <w:name w:val="A0"/>
    <w:uiPriority w:val="99"/>
    <w:rsid w:val="00964B4D"/>
    <w:rPr>
      <w:i/>
      <w:iCs/>
      <w:color w:val="000000"/>
      <w:sz w:val="28"/>
      <w:szCs w:val="28"/>
    </w:rPr>
  </w:style>
  <w:style w:type="paragraph" w:customStyle="1" w:styleId="Pa4">
    <w:name w:val="Pa4"/>
    <w:basedOn w:val="a"/>
    <w:next w:val="a"/>
    <w:uiPriority w:val="99"/>
    <w:rsid w:val="00964B4D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c4">
    <w:name w:val="c4"/>
    <w:basedOn w:val="a0"/>
    <w:rsid w:val="0017058E"/>
  </w:style>
  <w:style w:type="character" w:customStyle="1" w:styleId="c5">
    <w:name w:val="c5"/>
    <w:basedOn w:val="a0"/>
    <w:rsid w:val="0017058E"/>
  </w:style>
  <w:style w:type="paragraph" w:styleId="a5">
    <w:name w:val="Normal (Web)"/>
    <w:basedOn w:val="a"/>
    <w:uiPriority w:val="99"/>
    <w:unhideWhenUsed/>
    <w:rsid w:val="00375D10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character" w:styleId="a6">
    <w:name w:val="Hyperlink"/>
    <w:uiPriority w:val="99"/>
    <w:unhideWhenUsed/>
    <w:rsid w:val="00000B2A"/>
    <w:rPr>
      <w:color w:val="0662BA"/>
      <w:u w:val="single"/>
    </w:rPr>
  </w:style>
  <w:style w:type="paragraph" w:customStyle="1" w:styleId="Style4">
    <w:name w:val="Style4"/>
    <w:basedOn w:val="a"/>
    <w:rsid w:val="00E47E38"/>
    <w:pPr>
      <w:widowControl w:val="0"/>
      <w:autoSpaceDE w:val="0"/>
      <w:autoSpaceDN w:val="0"/>
      <w:adjustRightInd w:val="0"/>
      <w:spacing w:after="0" w:line="269" w:lineRule="exact"/>
    </w:pPr>
    <w:rPr>
      <w:rFonts w:ascii="Cambria" w:hAnsi="Cambria"/>
      <w:sz w:val="24"/>
      <w:szCs w:val="24"/>
    </w:rPr>
  </w:style>
  <w:style w:type="character" w:customStyle="1" w:styleId="FontStyle13">
    <w:name w:val="Font Style13"/>
    <w:rsid w:val="00E47E38"/>
    <w:rPr>
      <w:rFonts w:ascii="Cambria" w:hAnsi="Cambria" w:cs="Cambria" w:hint="default"/>
      <w:sz w:val="20"/>
      <w:szCs w:val="20"/>
    </w:rPr>
  </w:style>
  <w:style w:type="paragraph" w:customStyle="1" w:styleId="Style11">
    <w:name w:val="Style11"/>
    <w:basedOn w:val="a"/>
    <w:rsid w:val="0050068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4237B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character" w:customStyle="1" w:styleId="FontStyle31">
    <w:name w:val="Font Style31"/>
    <w:rsid w:val="00DB3EC3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06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D06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9065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Strong"/>
    <w:qFormat/>
    <w:rsid w:val="00073F3B"/>
    <w:rPr>
      <w:b w:val="0"/>
      <w:bCs w:val="0"/>
    </w:rPr>
  </w:style>
  <w:style w:type="character" w:customStyle="1" w:styleId="c19">
    <w:name w:val="c19"/>
    <w:basedOn w:val="a0"/>
    <w:rsid w:val="004E0CF0"/>
  </w:style>
  <w:style w:type="character" w:customStyle="1" w:styleId="c32">
    <w:name w:val="c32"/>
    <w:basedOn w:val="a0"/>
    <w:rsid w:val="004E0CF0"/>
  </w:style>
  <w:style w:type="character" w:customStyle="1" w:styleId="c3">
    <w:name w:val="c3"/>
    <w:basedOn w:val="a0"/>
    <w:rsid w:val="004E0CF0"/>
  </w:style>
  <w:style w:type="paragraph" w:customStyle="1" w:styleId="c0">
    <w:name w:val="c0"/>
    <w:basedOn w:val="a"/>
    <w:rsid w:val="004E0CF0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7F20D8"/>
  </w:style>
  <w:style w:type="character" w:customStyle="1" w:styleId="c1">
    <w:name w:val="c1"/>
    <w:basedOn w:val="a0"/>
    <w:rsid w:val="007F20D8"/>
  </w:style>
  <w:style w:type="paragraph" w:styleId="aa">
    <w:name w:val="List Paragraph"/>
    <w:basedOn w:val="a"/>
    <w:uiPriority w:val="34"/>
    <w:qFormat/>
    <w:rsid w:val="00963AEA"/>
    <w:pPr>
      <w:ind w:left="720"/>
      <w:contextualSpacing/>
    </w:pPr>
    <w:rPr>
      <w:rFonts w:eastAsia="Calibri"/>
      <w:lang w:eastAsia="en-US"/>
    </w:rPr>
  </w:style>
  <w:style w:type="table" w:styleId="-3">
    <w:name w:val="Colorful Grid Accent 3"/>
    <w:basedOn w:val="a1"/>
    <w:uiPriority w:val="73"/>
    <w:rsid w:val="00A5293F"/>
    <w:rPr>
      <w:rFonts w:eastAsia="Calibri"/>
      <w:color w:val="000000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5">
    <w:name w:val="Medium List 2 Accent 5"/>
    <w:basedOn w:val="a1"/>
    <w:uiPriority w:val="66"/>
    <w:rsid w:val="006F2A7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Colorful Shading Accent 5"/>
    <w:basedOn w:val="a1"/>
    <w:uiPriority w:val="71"/>
    <w:rsid w:val="006F2A75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-6">
    <w:name w:val="Medium Grid 1 Accent 6"/>
    <w:basedOn w:val="a1"/>
    <w:uiPriority w:val="67"/>
    <w:rsid w:val="006F2A75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ab">
    <w:name w:val="Table Grid"/>
    <w:basedOn w:val="a1"/>
    <w:uiPriority w:val="59"/>
    <w:rsid w:val="006F2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D4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4C16"/>
  </w:style>
  <w:style w:type="paragraph" w:styleId="ae">
    <w:name w:val="footer"/>
    <w:basedOn w:val="a"/>
    <w:link w:val="af"/>
    <w:uiPriority w:val="99"/>
    <w:unhideWhenUsed/>
    <w:rsid w:val="00BD4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4C16"/>
  </w:style>
  <w:style w:type="paragraph" w:customStyle="1" w:styleId="af0">
    <w:name w:val="Содержимое таблицы"/>
    <w:basedOn w:val="a"/>
    <w:rsid w:val="001F4DA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af1">
    <w:name w:val="Body Text"/>
    <w:basedOn w:val="a"/>
    <w:link w:val="af2"/>
    <w:rsid w:val="00931323"/>
    <w:pPr>
      <w:widowControl w:val="0"/>
      <w:suppressAutoHyphens/>
      <w:overflowPunct w:val="0"/>
      <w:spacing w:after="120" w:line="288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customStyle="1" w:styleId="af2">
    <w:name w:val="Основной текст Знак"/>
    <w:basedOn w:val="a0"/>
    <w:link w:val="af1"/>
    <w:rsid w:val="00931323"/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customStyle="1" w:styleId="c2fbe4e5ebe5ede8e5">
    <w:name w:val="Вc2ыfbдe4еe5лebеe5нedиe8еe5"/>
    <w:uiPriority w:val="99"/>
    <w:rsid w:val="004371B7"/>
    <w:rPr>
      <w:i/>
      <w:iCs/>
    </w:rPr>
  </w:style>
  <w:style w:type="paragraph" w:customStyle="1" w:styleId="cef1edeee2edeee9f2e5eaf1f2">
    <w:name w:val="Оceсf1нedоeeвe2нedоeeйe9 тf2еe5кeaсf1тf2"/>
    <w:basedOn w:val="a"/>
    <w:uiPriority w:val="99"/>
    <w:rsid w:val="004371B7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d1eee4e5f0e6e8eceee5f2e0e1ebe8f6fb">
    <w:name w:val="Сd1оeeдe4еe5рf0жe6иe8мecоeeеe5 тf2аe0бe1лebиe8цf6ыfb"/>
    <w:basedOn w:val="a"/>
    <w:rsid w:val="00C5189B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character" w:styleId="af3">
    <w:name w:val="Emphasis"/>
    <w:qFormat/>
    <w:rsid w:val="00E91FF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41226"/>
    <w:rPr>
      <w:rFonts w:ascii="Cambria" w:hAnsi="Cambria" w:cs="Mangal"/>
      <w:b/>
      <w:bCs/>
      <w:color w:val="000000"/>
      <w:kern w:val="32"/>
      <w:sz w:val="32"/>
      <w:szCs w:val="29"/>
      <w:lang w:eastAsia="zh-CN" w:bidi="hi-IN"/>
    </w:rPr>
  </w:style>
  <w:style w:type="character" w:customStyle="1" w:styleId="a4">
    <w:name w:val="Без интервала Знак"/>
    <w:link w:val="a3"/>
    <w:uiPriority w:val="1"/>
    <w:qFormat/>
    <w:rsid w:val="00541226"/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58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4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39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24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2064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04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00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9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69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057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622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390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736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4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779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9937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23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37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4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7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73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8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55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5349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1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03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7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261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274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99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71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883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89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424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644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15719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4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268074420">
                                      <w:marLeft w:val="225"/>
                                      <w:marRight w:val="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95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8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47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3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2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4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62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5611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71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84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87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254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95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484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10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686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419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6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0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7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35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33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29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42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3998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2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78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93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94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769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1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384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089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61601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3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38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573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59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2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6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74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8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3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84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8147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4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8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0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016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199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641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935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910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703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388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43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0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0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6403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73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3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93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29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24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615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37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845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849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tmndetsady.ru/metodicheskiy-kabinet/konspektyi-istsenarii/news1669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Аттракционы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975</c:v>
                </c:pt>
                <c:pt idx="1">
                  <c:v>1146</c:v>
                </c:pt>
                <c:pt idx="2">
                  <c:v>1784</c:v>
                </c:pt>
                <c:pt idx="3">
                  <c:v>1983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Платные мепроприятия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138</c:v>
                </c:pt>
                <c:pt idx="1">
                  <c:v>0</c:v>
                </c:pt>
                <c:pt idx="2">
                  <c:v>6</c:v>
                </c:pt>
                <c:pt idx="3">
                  <c:v>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Прочие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1235</c:v>
                </c:pt>
                <c:pt idx="1">
                  <c:v>1714</c:v>
                </c:pt>
                <c:pt idx="2">
                  <c:v>1580</c:v>
                </c:pt>
                <c:pt idx="3">
                  <c:v>1677</c:v>
                </c:pt>
              </c:numCache>
            </c:numRef>
          </c:val>
        </c:ser>
        <c:overlap val="100"/>
        <c:axId val="134021504"/>
        <c:axId val="134023040"/>
      </c:barChart>
      <c:catAx>
        <c:axId val="134021504"/>
        <c:scaling>
          <c:orientation val="minMax"/>
        </c:scaling>
        <c:axPos val="b"/>
        <c:numFmt formatCode="General" sourceLinked="1"/>
        <c:tickLblPos val="nextTo"/>
        <c:crossAx val="134023040"/>
        <c:crosses val="autoZero"/>
        <c:auto val="1"/>
        <c:lblAlgn val="ctr"/>
        <c:lblOffset val="100"/>
      </c:catAx>
      <c:valAx>
        <c:axId val="134023040"/>
        <c:scaling>
          <c:orientation val="minMax"/>
        </c:scaling>
        <c:axPos val="l"/>
        <c:majorGridlines/>
        <c:numFmt formatCode="General" sourceLinked="1"/>
        <c:tickLblPos val="nextTo"/>
        <c:crossAx val="1340215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20"/>
    </c:view3D>
    <c:plotArea>
      <c:layout>
        <c:manualLayout>
          <c:layoutTarget val="inner"/>
          <c:xMode val="edge"/>
          <c:yMode val="edge"/>
          <c:x val="4.106640065124284E-2"/>
          <c:y val="7.5729793710849383E-2"/>
          <c:w val="0.62864171263061186"/>
          <c:h val="0.833394453836131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explosion val="30"/>
          <c:dPt>
            <c:idx val="1"/>
            <c:spPr>
              <a:gradFill>
                <a:gsLst>
                  <a:gs pos="0">
                    <a:schemeClr val="accent3">
                      <a:lumMod val="60000"/>
                      <a:lumOff val="40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2"/>
            <c:spPr>
              <a:gradFill flip="none" rotWithShape="1">
                <a:gsLst>
                  <a:gs pos="0">
                    <a:schemeClr val="tx2">
                      <a:lumMod val="40000"/>
                      <a:lumOff val="60000"/>
                    </a:schemeClr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1"/>
                <a:tileRect/>
              </a:gradFill>
            </c:spPr>
          </c:dPt>
          <c:cat>
            <c:strRef>
              <c:f>Лист1!$A$2:$A$4</c:f>
              <c:strCache>
                <c:ptCount val="3"/>
                <c:pt idx="0">
                  <c:v>платные мероприятия</c:v>
                </c:pt>
                <c:pt idx="1">
                  <c:v>аттракционная деятельность</c:v>
                </c:pt>
                <c:pt idx="2">
                  <c:v>прочее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2.5</c:v>
                </c:pt>
                <c:pt idx="1">
                  <c:v>1983</c:v>
                </c:pt>
                <c:pt idx="2">
                  <c:v>1677</c:v>
                </c:pt>
              </c:numCache>
            </c:numRef>
          </c:val>
        </c:ser>
      </c:pie3DChart>
    </c:plotArea>
    <c:legend>
      <c:legendPos val="r"/>
      <c:layout/>
      <c:spPr>
        <a:ln>
          <a:solidFill>
            <a:schemeClr val="accent1"/>
          </a:solidFill>
        </a:ln>
      </c:spPr>
    </c:legend>
    <c:plotVisOnly val="1"/>
    <c:dispBlanksAs val="zero"/>
  </c:chart>
  <c:spPr>
    <a:scene3d>
      <a:camera prst="orthographicFront"/>
      <a:lightRig rig="threePt" dir="t"/>
    </a:scene3d>
    <a:sp3d prstMaterial="dkEdge">
      <a:bevelT/>
    </a:sp3d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доходов</c:v>
                </c:pt>
              </c:strCache>
            </c:strRef>
          </c:tx>
          <c:spPr>
            <a:ln cmpd="sng">
              <a:solidFill>
                <a:schemeClr val="tx2">
                  <a:lumMod val="75000"/>
                </a:schemeClr>
              </a:solidFill>
              <a:prstDash val="solid"/>
              <a:bevel/>
              <a:headEnd w="lg" len="lg"/>
            </a:ln>
            <a:effectLst>
              <a:glow rad="63500">
                <a:schemeClr val="accent1">
                  <a:satMod val="175000"/>
                  <a:alpha val="40000"/>
                </a:schemeClr>
              </a:glow>
            </a:effectLst>
          </c:spPr>
          <c:marker>
            <c:symbol val="none"/>
          </c:marker>
          <c:dPt>
            <c:idx val="0"/>
            <c:spPr/>
          </c:dPt>
          <c:dLbls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2148</c:v>
                </c:pt>
                <c:pt idx="1">
                  <c:v>2410</c:v>
                </c:pt>
                <c:pt idx="2">
                  <c:v>2333</c:v>
                </c:pt>
                <c:pt idx="3">
                  <c:v>2335</c:v>
                </c:pt>
                <c:pt idx="4">
                  <c:v>2447</c:v>
                </c:pt>
                <c:pt idx="5">
                  <c:v>2290</c:v>
                </c:pt>
                <c:pt idx="6">
                  <c:v>1197</c:v>
                </c:pt>
                <c:pt idx="7">
                  <c:v>975</c:v>
                </c:pt>
                <c:pt idx="8">
                  <c:v>1146</c:v>
                </c:pt>
                <c:pt idx="9" formatCode="#,##0">
                  <c:v>1784</c:v>
                </c:pt>
                <c:pt idx="10">
                  <c:v>1983</c:v>
                </c:pt>
              </c:numCache>
            </c:numRef>
          </c:val>
        </c:ser>
        <c:marker val="1"/>
        <c:axId val="134085248"/>
        <c:axId val="134615424"/>
      </c:lineChart>
      <c:catAx>
        <c:axId val="134085248"/>
        <c:scaling>
          <c:orientation val="minMax"/>
        </c:scaling>
        <c:axPos val="b"/>
        <c:numFmt formatCode="General" sourceLinked="1"/>
        <c:tickLblPos val="nextTo"/>
        <c:crossAx val="134615424"/>
        <c:crosses val="autoZero"/>
        <c:auto val="1"/>
        <c:lblAlgn val="ctr"/>
        <c:lblOffset val="100"/>
      </c:catAx>
      <c:valAx>
        <c:axId val="134615424"/>
        <c:scaling>
          <c:orientation val="minMax"/>
        </c:scaling>
        <c:axPos val="l"/>
        <c:majorGridlines/>
        <c:numFmt formatCode="General" sourceLinked="1"/>
        <c:tickLblPos val="nextTo"/>
        <c:crossAx val="134085248"/>
        <c:crosses val="autoZero"/>
        <c:crossBetween val="between"/>
      </c:valAx>
      <c:spPr>
        <a:solidFill>
          <a:schemeClr val="accent3">
            <a:lumMod val="20000"/>
            <a:lumOff val="80000"/>
          </a:schemeClr>
        </a:solidFill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3.0092592592592591E-2"/>
          <c:y val="0.15863110861143026"/>
          <c:w val="0.62117016622922161"/>
          <c:h val="0.789781589801271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Запись фонограмм</c:v>
                </c:pt>
                <c:pt idx="1">
                  <c:v>Услуги санитарных комнат</c:v>
                </c:pt>
                <c:pt idx="2">
                  <c:v>Предоставление комплекса ресурсов</c:v>
                </c:pt>
                <c:pt idx="3">
                  <c:v>Возмещение электроэнергии</c:v>
                </c:pt>
                <c:pt idx="4">
                  <c:v>Нестационарные торговые объекты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</c:v>
                </c:pt>
                <c:pt idx="1">
                  <c:v>204</c:v>
                </c:pt>
                <c:pt idx="2">
                  <c:v>300</c:v>
                </c:pt>
                <c:pt idx="3">
                  <c:v>267</c:v>
                </c:pt>
                <c:pt idx="4">
                  <c:v>880</c:v>
                </c:pt>
              </c:numCache>
            </c:numRef>
          </c:val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2"/>
  <c:chart>
    <c:autoTitleDeleted val="1"/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dLbl>
              <c:idx val="10"/>
              <c:layout/>
              <c:tx>
                <c:rich>
                  <a:bodyPr/>
                  <a:lstStyle/>
                  <a:p>
                    <a:r>
                      <a:rPr lang="ru-RU"/>
                      <a:t>37880</a:t>
                    </a:r>
                  </a:p>
                  <a:p>
                    <a:endParaRPr lang="en-US"/>
                  </a:p>
                </c:rich>
              </c:tx>
              <c:dLblPos val="t"/>
              <c:showVal val="1"/>
            </c:dLbl>
            <c:dLblPos val="t"/>
            <c:showVal val="1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15493</c:v>
                </c:pt>
                <c:pt idx="1">
                  <c:v>16405</c:v>
                </c:pt>
                <c:pt idx="2">
                  <c:v>17462</c:v>
                </c:pt>
                <c:pt idx="3">
                  <c:v>17983</c:v>
                </c:pt>
                <c:pt idx="4">
                  <c:v>21271</c:v>
                </c:pt>
                <c:pt idx="5">
                  <c:v>24696</c:v>
                </c:pt>
                <c:pt idx="6">
                  <c:v>24733</c:v>
                </c:pt>
                <c:pt idx="7">
                  <c:v>28434</c:v>
                </c:pt>
                <c:pt idx="8">
                  <c:v>29823</c:v>
                </c:pt>
                <c:pt idx="9">
                  <c:v>33742</c:v>
                </c:pt>
                <c:pt idx="10">
                  <c:v>33742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numRef>
              <c:f>Лист1!$A$2:$A$12</c:f>
              <c:numCache>
                <c:formatCode>General</c:formatCode>
                <c:ptCount val="1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Лист1!$A$2:$A$12</c:f>
              <c:numCache>
                <c:formatCode>General</c:formatCode>
                <c:ptCount val="1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numCache>
            </c:num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dropLines/>
        <c:marker val="1"/>
        <c:axId val="134670592"/>
        <c:axId val="134676480"/>
      </c:lineChart>
      <c:catAx>
        <c:axId val="134670592"/>
        <c:scaling>
          <c:orientation val="minMax"/>
        </c:scaling>
        <c:axPos val="b"/>
        <c:numFmt formatCode="General" sourceLinked="1"/>
        <c:majorTickMark val="none"/>
        <c:tickLblPos val="nextTo"/>
        <c:crossAx val="134676480"/>
        <c:crosses val="autoZero"/>
        <c:auto val="1"/>
        <c:lblAlgn val="ctr"/>
        <c:lblOffset val="100"/>
      </c:catAx>
      <c:valAx>
        <c:axId val="134676480"/>
        <c:scaling>
          <c:orientation val="minMax"/>
        </c:scaling>
        <c:axPos val="l"/>
        <c:majorGridlines/>
        <c:numFmt formatCode="General" sourceLinked="1"/>
        <c:tickLblPos val="nextTo"/>
        <c:crossAx val="134670592"/>
        <c:crosses val="autoZero"/>
        <c:crossBetween val="between"/>
      </c:valAx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690B6-F9F1-4C67-9B8E-AA9FB09A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24</Pages>
  <Words>6609</Words>
  <Characters>37672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Елена</cp:lastModifiedBy>
  <cp:revision>41</cp:revision>
  <cp:lastPrinted>2023-12-21T09:12:00Z</cp:lastPrinted>
  <dcterms:created xsi:type="dcterms:W3CDTF">2023-11-24T08:25:00Z</dcterms:created>
  <dcterms:modified xsi:type="dcterms:W3CDTF">2024-01-15T07:09:00Z</dcterms:modified>
</cp:coreProperties>
</file>