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7" w:rsidRDefault="00983047"/>
    <w:p w:rsidR="0040261A" w:rsidRDefault="0040261A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552487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  <w:r w:rsidR="00A609AE">
        <w:rPr>
          <w:b/>
          <w:sz w:val="24"/>
          <w:szCs w:val="28"/>
        </w:rPr>
        <w:t xml:space="preserve"> 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5C5616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март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48"/>
        <w:gridCol w:w="2386"/>
        <w:gridCol w:w="2835"/>
        <w:gridCol w:w="2038"/>
        <w:gridCol w:w="1970"/>
        <w:gridCol w:w="3080"/>
      </w:tblGrid>
      <w:tr w:rsidR="00794E0C" w:rsidRPr="00410B58" w:rsidTr="00794E0C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4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386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794E0C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90EAD" w:rsidRPr="00410B58" w:rsidTr="00794E0C">
        <w:tc>
          <w:tcPr>
            <w:tcW w:w="652" w:type="dxa"/>
          </w:tcPr>
          <w:p w:rsidR="00090EAD" w:rsidRDefault="00090EAD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48" w:type="dxa"/>
          </w:tcPr>
          <w:p w:rsidR="00090EAD" w:rsidRDefault="00090EAD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</w:t>
            </w:r>
          </w:p>
        </w:tc>
        <w:tc>
          <w:tcPr>
            <w:tcW w:w="2386" w:type="dxa"/>
          </w:tcPr>
          <w:p w:rsidR="00090EAD" w:rsidRPr="00D47073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  <w:p w:rsidR="00090EAD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 им. Ляха</w:t>
            </w:r>
          </w:p>
          <w:p w:rsidR="00090EAD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Туапсе </w:t>
            </w:r>
          </w:p>
        </w:tc>
        <w:tc>
          <w:tcPr>
            <w:tcW w:w="2835" w:type="dxa"/>
          </w:tcPr>
          <w:p w:rsidR="00090EAD" w:rsidRDefault="00090EAD" w:rsidP="00116686">
            <w:pPr>
              <w:pStyle w:val="Standard"/>
            </w:pPr>
            <w:r w:rsidRPr="009308BF">
              <w:t>«</w:t>
            </w:r>
            <w:r>
              <w:rPr>
                <w:color w:val="000000"/>
                <w:shd w:val="clear" w:color="auto" w:fill="F5F5F5"/>
              </w:rPr>
              <w:t xml:space="preserve">У </w:t>
            </w:r>
            <w:proofErr w:type="spellStart"/>
            <w:r>
              <w:rPr>
                <w:color w:val="000000"/>
                <w:shd w:val="clear" w:color="auto" w:fill="F5F5F5"/>
              </w:rPr>
              <w:t>опасной</w:t>
            </w:r>
            <w:proofErr w:type="spellEnd"/>
            <w:r>
              <w:rPr>
                <w:color w:val="000000"/>
                <w:shd w:val="clear" w:color="auto" w:fill="F5F5F5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5F5F5"/>
              </w:rPr>
              <w:t>черты</w:t>
            </w:r>
            <w:proofErr w:type="spellEnd"/>
            <w:r w:rsidRPr="009308BF">
              <w:t>»</w:t>
            </w:r>
            <w:r>
              <w:t xml:space="preserve"> </w:t>
            </w:r>
            <w:proofErr w:type="spellStart"/>
            <w:r>
              <w:t>познавательное</w:t>
            </w:r>
            <w:proofErr w:type="spellEnd"/>
            <w:r>
              <w:t xml:space="preserve"> </w:t>
            </w:r>
            <w:proofErr w:type="spellStart"/>
            <w:r w:rsidRPr="00F137BD">
              <w:t>мероприятие</w:t>
            </w:r>
            <w:proofErr w:type="spellEnd"/>
            <w:r w:rsidRPr="00F137BD">
              <w:t xml:space="preserve"> в </w:t>
            </w:r>
            <w:proofErr w:type="spellStart"/>
            <w:r w:rsidRPr="00F137BD">
              <w:t>рамках</w:t>
            </w:r>
            <w:proofErr w:type="spellEnd"/>
            <w:r w:rsidRPr="00F137BD">
              <w:t xml:space="preserve"> </w:t>
            </w:r>
            <w:proofErr w:type="spellStart"/>
            <w:r w:rsidRPr="00F137BD">
              <w:t>международного</w:t>
            </w:r>
            <w:proofErr w:type="spellEnd"/>
            <w:r w:rsidRPr="00F137BD">
              <w:t xml:space="preserve"> </w:t>
            </w:r>
            <w:proofErr w:type="spellStart"/>
            <w:r w:rsidRPr="00F137BD">
              <w:t>дня</w:t>
            </w:r>
            <w:proofErr w:type="spellEnd"/>
            <w:r w:rsidRPr="00F137BD">
              <w:t xml:space="preserve"> </w:t>
            </w:r>
            <w:proofErr w:type="spellStart"/>
            <w:r w:rsidRPr="00F137BD">
              <w:t>борьбы</w:t>
            </w:r>
            <w:proofErr w:type="spellEnd"/>
            <w:r w:rsidRPr="00F137BD">
              <w:t xml:space="preserve"> с </w:t>
            </w:r>
            <w:proofErr w:type="spellStart"/>
            <w:r w:rsidRPr="00F137BD">
              <w:t>наркоманией</w:t>
            </w:r>
            <w:proofErr w:type="spellEnd"/>
            <w:r w:rsidRPr="00F137BD">
              <w:t xml:space="preserve"> и </w:t>
            </w:r>
            <w:proofErr w:type="spellStart"/>
            <w:r w:rsidRPr="00F137BD">
              <w:t>наркобизнесом</w:t>
            </w:r>
            <w:proofErr w:type="spellEnd"/>
          </w:p>
          <w:p w:rsidR="00090EAD" w:rsidRPr="00F137BD" w:rsidRDefault="00090EAD" w:rsidP="00116686">
            <w:pPr>
              <w:pStyle w:val="Standard"/>
            </w:pPr>
            <w:r>
              <w:t>(ЗОЖ), (</w:t>
            </w:r>
            <w:proofErr w:type="spellStart"/>
            <w:r>
              <w:t>Закон</w:t>
            </w:r>
            <w:proofErr w:type="spellEnd"/>
            <w:r>
              <w:t xml:space="preserve"> 1539)</w:t>
            </w:r>
          </w:p>
        </w:tc>
        <w:tc>
          <w:tcPr>
            <w:tcW w:w="2038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24-38</w:t>
            </w:r>
          </w:p>
        </w:tc>
      </w:tr>
      <w:tr w:rsidR="00996DEA" w:rsidRPr="00410B58" w:rsidTr="00794E0C">
        <w:tc>
          <w:tcPr>
            <w:tcW w:w="652" w:type="dxa"/>
          </w:tcPr>
          <w:p w:rsidR="00996DEA" w:rsidRDefault="00996DE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748" w:type="dxa"/>
          </w:tcPr>
          <w:p w:rsidR="00996DEA" w:rsidRDefault="00996DEA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марта </w:t>
            </w:r>
          </w:p>
        </w:tc>
        <w:tc>
          <w:tcPr>
            <w:tcW w:w="2386" w:type="dxa"/>
          </w:tcPr>
          <w:p w:rsidR="00996DEA" w:rsidRDefault="00996DEA" w:rsidP="00996DE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  <w:p w:rsidR="00996DEA" w:rsidRPr="00D47073" w:rsidRDefault="00996DEA" w:rsidP="00996DE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96DEA" w:rsidRPr="00D47073" w:rsidRDefault="00996DEA" w:rsidP="00996DE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96DEA" w:rsidRDefault="00996DEA" w:rsidP="00996DE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96DEA" w:rsidRDefault="00996DEA" w:rsidP="001D018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6DEA" w:rsidRDefault="00996DEA" w:rsidP="00996DE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Дискуссия </w:t>
            </w:r>
          </w:p>
          <w:p w:rsidR="00996DEA" w:rsidRDefault="00996DEA" w:rsidP="00996DE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«Семья в объективе», </w:t>
            </w:r>
          </w:p>
          <w:p w:rsidR="00996DEA" w:rsidRPr="009308BF" w:rsidRDefault="00996DEA" w:rsidP="00996DEA">
            <w:pPr>
              <w:pStyle w:val="Standard"/>
            </w:pPr>
            <w:proofErr w:type="spellStart"/>
            <w:r>
              <w:t>тестовая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, </w:t>
            </w:r>
            <w:proofErr w:type="spellStart"/>
            <w:r>
              <w:t>методика</w:t>
            </w:r>
            <w:proofErr w:type="spellEnd"/>
            <w:r w:rsidRPr="009A10F0">
              <w:rPr>
                <w:rFonts w:cs="Times New Roman"/>
              </w:rPr>
              <w:t xml:space="preserve"> </w:t>
            </w:r>
            <w:proofErr w:type="spellStart"/>
            <w:r w:rsidRPr="009A10F0">
              <w:rPr>
                <w:rFonts w:cs="Times New Roman"/>
              </w:rPr>
              <w:t>определения</w:t>
            </w:r>
            <w:proofErr w:type="spellEnd"/>
            <w:r w:rsidRPr="009A10F0">
              <w:rPr>
                <w:rFonts w:cs="Times New Roman"/>
              </w:rPr>
              <w:t xml:space="preserve"> </w:t>
            </w:r>
            <w:proofErr w:type="spellStart"/>
            <w:r w:rsidRPr="009A10F0">
              <w:rPr>
                <w:rFonts w:cs="Times New Roman"/>
              </w:rPr>
              <w:t>эмоциональной</w:t>
            </w:r>
            <w:proofErr w:type="spellEnd"/>
            <w:r w:rsidRPr="009A10F0">
              <w:rPr>
                <w:rFonts w:cs="Times New Roman"/>
              </w:rPr>
              <w:t xml:space="preserve"> </w:t>
            </w:r>
            <w:proofErr w:type="spellStart"/>
            <w:r w:rsidRPr="009A10F0">
              <w:rPr>
                <w:rFonts w:cs="Times New Roman"/>
              </w:rPr>
              <w:lastRenderedPageBreak/>
              <w:t>устойчивости</w:t>
            </w:r>
            <w:proofErr w:type="spellEnd"/>
            <w:r>
              <w:t xml:space="preserve"> в </w:t>
            </w:r>
            <w:proofErr w:type="spellStart"/>
            <w:r>
              <w:t>семье</w:t>
            </w:r>
            <w:proofErr w:type="spellEnd"/>
          </w:p>
        </w:tc>
        <w:tc>
          <w:tcPr>
            <w:tcW w:w="2038" w:type="dxa"/>
          </w:tcPr>
          <w:p w:rsidR="00996DEA" w:rsidRDefault="00996DEA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996DEA" w:rsidRDefault="00996DEA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96DEA" w:rsidRDefault="00996DEA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96DEA" w:rsidRDefault="00996DEA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090EAD" w:rsidRPr="00410B58" w:rsidTr="00794E0C">
        <w:tc>
          <w:tcPr>
            <w:tcW w:w="652" w:type="dxa"/>
          </w:tcPr>
          <w:p w:rsidR="00090EAD" w:rsidRDefault="00CB668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090EAD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090EAD" w:rsidRPr="00D47073" w:rsidRDefault="00782882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90EAD">
              <w:rPr>
                <w:sz w:val="24"/>
                <w:szCs w:val="24"/>
              </w:rPr>
              <w:t xml:space="preserve"> марта </w:t>
            </w:r>
          </w:p>
        </w:tc>
        <w:tc>
          <w:tcPr>
            <w:tcW w:w="2386" w:type="dxa"/>
          </w:tcPr>
          <w:p w:rsidR="00090EAD" w:rsidRPr="00D47073" w:rsidRDefault="005E277C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="00090EAD" w:rsidRPr="00D47073">
              <w:rPr>
                <w:sz w:val="24"/>
                <w:szCs w:val="24"/>
              </w:rPr>
              <w:t>0</w:t>
            </w:r>
          </w:p>
          <w:p w:rsidR="00090EAD" w:rsidRPr="00D47073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90EAD" w:rsidRPr="00D47073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90EAD" w:rsidRPr="00D47073" w:rsidRDefault="00090EAD" w:rsidP="0011668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90EAD" w:rsidRPr="00651F72" w:rsidRDefault="00090EAD" w:rsidP="00116686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0EAD" w:rsidRDefault="00782882" w:rsidP="00116686">
            <w:pPr>
              <w:pStyle w:val="Standard"/>
            </w:pPr>
            <w:proofErr w:type="spellStart"/>
            <w:r>
              <w:t>Музыкальн</w:t>
            </w:r>
            <w:r>
              <w:rPr>
                <w:lang w:val="ru-RU"/>
              </w:rPr>
              <w:t>ая</w:t>
            </w:r>
            <w:proofErr w:type="spellEnd"/>
            <w:r>
              <w:rPr>
                <w:lang w:val="ru-RU"/>
              </w:rPr>
              <w:t xml:space="preserve"> программа для детей </w:t>
            </w:r>
            <w:r w:rsidR="00090EAD" w:rsidRPr="004F085F">
              <w:t xml:space="preserve"> в </w:t>
            </w:r>
            <w:proofErr w:type="spellStart"/>
            <w:r w:rsidR="00090EAD" w:rsidRPr="004F085F">
              <w:t>рамках</w:t>
            </w:r>
            <w:proofErr w:type="spellEnd"/>
            <w:r w:rsidR="00090EAD" w:rsidRPr="004F085F">
              <w:t xml:space="preserve"> </w:t>
            </w:r>
            <w:proofErr w:type="spellStart"/>
            <w:r w:rsidR="00090EAD" w:rsidRPr="004F085F">
              <w:t>Международного</w:t>
            </w:r>
            <w:proofErr w:type="spellEnd"/>
            <w:r w:rsidR="00090EAD" w:rsidRPr="004F085F">
              <w:t xml:space="preserve"> </w:t>
            </w:r>
            <w:proofErr w:type="spellStart"/>
            <w:r w:rsidR="00090EAD" w:rsidRPr="004F085F">
              <w:t>женского</w:t>
            </w:r>
            <w:proofErr w:type="spellEnd"/>
            <w:r w:rsidR="00090EAD" w:rsidRPr="004F085F">
              <w:t xml:space="preserve"> </w:t>
            </w:r>
            <w:proofErr w:type="spellStart"/>
            <w:r w:rsidR="00090EAD" w:rsidRPr="004F085F">
              <w:t>дня</w:t>
            </w:r>
            <w:proofErr w:type="spellEnd"/>
            <w:r w:rsidR="00090EAD" w:rsidRPr="004F085F">
              <w:t xml:space="preserve"> 8-го </w:t>
            </w:r>
            <w:proofErr w:type="spellStart"/>
            <w:r w:rsidR="00090EAD" w:rsidRPr="004F085F">
              <w:t>марта</w:t>
            </w:r>
            <w:proofErr w:type="spellEnd"/>
            <w:r w:rsidR="00090EAD" w:rsidRPr="004F085F">
              <w:t xml:space="preserve"> </w:t>
            </w:r>
          </w:p>
          <w:p w:rsidR="00090EAD" w:rsidRPr="004F085F" w:rsidRDefault="00782882" w:rsidP="00116686">
            <w:pPr>
              <w:pStyle w:val="Standard"/>
            </w:pPr>
            <w:r>
              <w:t>«</w:t>
            </w:r>
            <w:r>
              <w:rPr>
                <w:lang w:val="ru-RU"/>
              </w:rPr>
              <w:t xml:space="preserve">Весна, цветы и </w:t>
            </w:r>
            <w:r w:rsidR="007066ED">
              <w:rPr>
                <w:lang w:val="ru-RU"/>
              </w:rPr>
              <w:t>комплименты</w:t>
            </w:r>
            <w:r>
              <w:rPr>
                <w:lang w:val="ru-RU"/>
              </w:rPr>
              <w:t>!</w:t>
            </w:r>
            <w:r w:rsidR="00090EAD">
              <w:t>»</w:t>
            </w:r>
            <w:r w:rsidR="00090EAD" w:rsidRPr="004F085F">
              <w:t xml:space="preserve"> </w:t>
            </w:r>
          </w:p>
        </w:tc>
        <w:tc>
          <w:tcPr>
            <w:tcW w:w="2038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24-38</w:t>
            </w:r>
          </w:p>
        </w:tc>
      </w:tr>
      <w:tr w:rsidR="0008443B" w:rsidRPr="00410B58" w:rsidTr="00794E0C">
        <w:tc>
          <w:tcPr>
            <w:tcW w:w="652" w:type="dxa"/>
          </w:tcPr>
          <w:p w:rsidR="0008443B" w:rsidRDefault="00CB668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48" w:type="dxa"/>
          </w:tcPr>
          <w:p w:rsidR="0008443B" w:rsidRDefault="004D4C6B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443B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386" w:type="dxa"/>
          </w:tcPr>
          <w:p w:rsidR="0008443B" w:rsidRPr="00D47073" w:rsidRDefault="0008443B" w:rsidP="0008443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Pr="00D47073">
              <w:rPr>
                <w:sz w:val="24"/>
                <w:szCs w:val="24"/>
              </w:rPr>
              <w:t>0</w:t>
            </w:r>
          </w:p>
          <w:p w:rsidR="0008443B" w:rsidRDefault="0008443B" w:rsidP="0008443B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Дворец культуры нефтяника</w:t>
            </w:r>
          </w:p>
          <w:p w:rsidR="0008443B" w:rsidRPr="00D47073" w:rsidRDefault="0008443B" w:rsidP="0008443B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Совместное мероприятие</w:t>
            </w:r>
          </w:p>
          <w:p w:rsidR="0008443B" w:rsidRDefault="0008443B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8443B" w:rsidRDefault="0008443B" w:rsidP="0011668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Мастер класс </w:t>
            </w:r>
            <w:r w:rsidRPr="004F085F">
              <w:t xml:space="preserve">в </w:t>
            </w:r>
            <w:proofErr w:type="spellStart"/>
            <w:r w:rsidRPr="004F085F">
              <w:t>рамках</w:t>
            </w:r>
            <w:proofErr w:type="spellEnd"/>
            <w:r w:rsidRPr="004F085F">
              <w:t xml:space="preserve"> </w:t>
            </w:r>
            <w:proofErr w:type="spellStart"/>
            <w:r w:rsidRPr="004F085F">
              <w:t>Международного</w:t>
            </w:r>
            <w:proofErr w:type="spellEnd"/>
            <w:r w:rsidRPr="004F085F">
              <w:t xml:space="preserve"> </w:t>
            </w:r>
            <w:proofErr w:type="spellStart"/>
            <w:r w:rsidRPr="004F085F">
              <w:t>женского</w:t>
            </w:r>
            <w:proofErr w:type="spellEnd"/>
            <w:r w:rsidRPr="004F085F">
              <w:t xml:space="preserve"> </w:t>
            </w:r>
            <w:proofErr w:type="spellStart"/>
            <w:r w:rsidRPr="004F085F">
              <w:t>дня</w:t>
            </w:r>
            <w:proofErr w:type="spellEnd"/>
            <w:r w:rsidRPr="004F085F">
              <w:t xml:space="preserve"> 8-го </w:t>
            </w:r>
            <w:proofErr w:type="spellStart"/>
            <w:r w:rsidRPr="004F085F">
              <w:t>марта</w:t>
            </w:r>
            <w:proofErr w:type="spellEnd"/>
          </w:p>
          <w:p w:rsidR="0008443B" w:rsidRPr="0008443B" w:rsidRDefault="0008443B" w:rsidP="0011668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«Подарок для мамы»</w:t>
            </w:r>
          </w:p>
        </w:tc>
        <w:tc>
          <w:tcPr>
            <w:tcW w:w="2038" w:type="dxa"/>
          </w:tcPr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8443B" w:rsidRDefault="0008443B" w:rsidP="00505F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090EAD" w:rsidRPr="00410B58" w:rsidTr="00794E0C">
        <w:tc>
          <w:tcPr>
            <w:tcW w:w="652" w:type="dxa"/>
          </w:tcPr>
          <w:p w:rsidR="00090EAD" w:rsidRDefault="00E7066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  <w:r w:rsidR="00CB6686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090EAD" w:rsidRDefault="00090EAD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марта</w:t>
            </w:r>
          </w:p>
        </w:tc>
        <w:tc>
          <w:tcPr>
            <w:tcW w:w="2386" w:type="dxa"/>
          </w:tcPr>
          <w:p w:rsidR="00090EAD" w:rsidRPr="00D47073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  <w:p w:rsidR="00090EAD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52018" w:rsidRPr="008E7227" w:rsidRDefault="00D52018" w:rsidP="00D52018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E7227">
              <w:rPr>
                <w:b/>
                <w:color w:val="000000"/>
                <w:sz w:val="24"/>
                <w:szCs w:val="24"/>
              </w:rPr>
              <w:t>Совместно</w:t>
            </w:r>
            <w:r>
              <w:rPr>
                <w:b/>
                <w:color w:val="000000"/>
                <w:sz w:val="24"/>
                <w:szCs w:val="24"/>
              </w:rPr>
              <w:t>е мероприятие</w:t>
            </w:r>
            <w:r w:rsidRPr="008E722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90EAD" w:rsidRPr="00184527" w:rsidRDefault="00090EAD" w:rsidP="00116686">
            <w:pPr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>МАУК «Центр кино и досуга «Россия»</w:t>
            </w:r>
          </w:p>
          <w:p w:rsidR="00090EAD" w:rsidRPr="00184527" w:rsidRDefault="00090EAD" w:rsidP="00116686">
            <w:pPr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>ул. Карла Маркса 17</w:t>
            </w:r>
          </w:p>
          <w:p w:rsidR="00090EAD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 xml:space="preserve">Малый зал, 2 </w:t>
            </w:r>
            <w:proofErr w:type="spellStart"/>
            <w:r w:rsidRPr="00184527">
              <w:rPr>
                <w:sz w:val="24"/>
                <w:szCs w:val="24"/>
              </w:rPr>
              <w:t>эт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0EAD" w:rsidRDefault="00090EAD" w:rsidP="00116686">
            <w:pPr>
              <w:pStyle w:val="Standard"/>
              <w:rPr>
                <w:color w:val="000000"/>
                <w:shd w:val="clear" w:color="auto" w:fill="FFFFFF"/>
              </w:rPr>
            </w:pPr>
            <w:proofErr w:type="spellStart"/>
            <w:r w:rsidRPr="00976E50">
              <w:rPr>
                <w:color w:val="000000"/>
                <w:shd w:val="clear" w:color="auto" w:fill="FFFFFF"/>
              </w:rPr>
              <w:t>Информационный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час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</w:p>
          <w:p w:rsidR="00090EAD" w:rsidRDefault="00090EAD" w:rsidP="00116686">
            <w:pPr>
              <w:pStyle w:val="Standard"/>
              <w:rPr>
                <w:lang w:eastAsia="en-US"/>
              </w:rPr>
            </w:pPr>
            <w:r w:rsidRPr="00976E50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Азбука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молодого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избирателя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5B6E0E">
              <w:rPr>
                <w:lang w:eastAsia="en-US"/>
              </w:rPr>
              <w:t xml:space="preserve">в </w:t>
            </w:r>
            <w:proofErr w:type="spellStart"/>
            <w:r w:rsidRPr="005B6E0E">
              <w:rPr>
                <w:lang w:eastAsia="en-US"/>
              </w:rPr>
              <w:t>рамках</w:t>
            </w:r>
            <w:proofErr w:type="spellEnd"/>
            <w:r w:rsidRPr="005B6E0E">
              <w:rPr>
                <w:lang w:eastAsia="en-US"/>
              </w:rPr>
              <w:t xml:space="preserve"> </w:t>
            </w:r>
            <w:proofErr w:type="spellStart"/>
            <w:r w:rsidRPr="005B6E0E">
              <w:rPr>
                <w:lang w:eastAsia="en-US"/>
              </w:rPr>
              <w:t>Единого</w:t>
            </w:r>
            <w:proofErr w:type="spellEnd"/>
            <w:r w:rsidRPr="005B6E0E">
              <w:rPr>
                <w:lang w:eastAsia="en-US"/>
              </w:rPr>
              <w:t xml:space="preserve"> </w:t>
            </w:r>
            <w:proofErr w:type="spellStart"/>
            <w:r w:rsidRPr="005B6E0E">
              <w:rPr>
                <w:lang w:eastAsia="en-US"/>
              </w:rPr>
              <w:t>дня</w:t>
            </w:r>
            <w:proofErr w:type="spellEnd"/>
            <w:r w:rsidRPr="005B6E0E">
              <w:rPr>
                <w:lang w:eastAsia="en-US"/>
              </w:rPr>
              <w:t xml:space="preserve"> </w:t>
            </w:r>
            <w:proofErr w:type="spellStart"/>
            <w:r w:rsidRPr="005B6E0E">
              <w:rPr>
                <w:lang w:eastAsia="en-US"/>
              </w:rPr>
              <w:t>голосования</w:t>
            </w:r>
            <w:proofErr w:type="spellEnd"/>
          </w:p>
          <w:p w:rsidR="00090EAD" w:rsidRPr="00976E50" w:rsidRDefault="00090EAD" w:rsidP="00116686">
            <w:pPr>
              <w:pStyle w:val="Standard"/>
            </w:pPr>
            <w:r>
              <w:t>(</w:t>
            </w:r>
            <w:proofErr w:type="spellStart"/>
            <w:r>
              <w:t>Закон</w:t>
            </w:r>
            <w:proofErr w:type="spellEnd"/>
            <w:r>
              <w:t xml:space="preserve"> 1539)</w:t>
            </w:r>
          </w:p>
        </w:tc>
        <w:tc>
          <w:tcPr>
            <w:tcW w:w="2038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090EAD" w:rsidRPr="00410B58" w:rsidTr="00794E0C">
        <w:tc>
          <w:tcPr>
            <w:tcW w:w="652" w:type="dxa"/>
          </w:tcPr>
          <w:p w:rsidR="00090EAD" w:rsidRDefault="00E7066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  <w:r w:rsidR="00CB6686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090EAD" w:rsidRPr="00D47073" w:rsidRDefault="00090EAD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марта</w:t>
            </w:r>
          </w:p>
        </w:tc>
        <w:tc>
          <w:tcPr>
            <w:tcW w:w="2386" w:type="dxa"/>
          </w:tcPr>
          <w:p w:rsidR="00090EAD" w:rsidRPr="00D47073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090EAD" w:rsidRPr="00D47073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90EAD" w:rsidRPr="00D47073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90EAD" w:rsidRPr="00D47073" w:rsidRDefault="00090EAD" w:rsidP="0011668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90EAD" w:rsidRPr="00651F72" w:rsidRDefault="00090EAD" w:rsidP="00116686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0EAD" w:rsidRDefault="00090EAD" w:rsidP="00116686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Физкультурно</w:t>
            </w:r>
            <w:proofErr w:type="spellEnd"/>
            <w:r>
              <w:rPr>
                <w:sz w:val="24"/>
                <w:szCs w:val="24"/>
              </w:rPr>
              <w:t xml:space="preserve"> – оздоровительное мероприятие для детей </w:t>
            </w:r>
          </w:p>
          <w:p w:rsidR="00090EAD" w:rsidRDefault="00090EAD" w:rsidP="00116686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«Всезнайка и Незнайка»</w:t>
            </w:r>
          </w:p>
          <w:p w:rsidR="00090EAD" w:rsidRDefault="00090EAD" w:rsidP="00116686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7A488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DE62FA" w:rsidRPr="00410B58" w:rsidTr="00794E0C">
        <w:tc>
          <w:tcPr>
            <w:tcW w:w="652" w:type="dxa"/>
          </w:tcPr>
          <w:p w:rsidR="00DE62FA" w:rsidRDefault="00E7066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  <w:r w:rsidR="00CB6686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DE62FA" w:rsidRDefault="00DE62FA" w:rsidP="008911B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марта</w:t>
            </w:r>
          </w:p>
        </w:tc>
        <w:tc>
          <w:tcPr>
            <w:tcW w:w="2386" w:type="dxa"/>
          </w:tcPr>
          <w:p w:rsidR="00E478E8" w:rsidRDefault="00E478E8" w:rsidP="008911B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  <w:p w:rsidR="00DE62FA" w:rsidRDefault="00DE62FA" w:rsidP="008911B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E62FA" w:rsidRPr="008E7227" w:rsidRDefault="008E7227" w:rsidP="008911B5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E7227">
              <w:rPr>
                <w:b/>
                <w:color w:val="000000"/>
                <w:sz w:val="24"/>
                <w:szCs w:val="24"/>
              </w:rPr>
              <w:t>С</w:t>
            </w:r>
            <w:r w:rsidR="00DE62FA" w:rsidRPr="008E7227">
              <w:rPr>
                <w:b/>
                <w:color w:val="000000"/>
                <w:sz w:val="24"/>
                <w:szCs w:val="24"/>
              </w:rPr>
              <w:t>овместно</w:t>
            </w:r>
            <w:r>
              <w:rPr>
                <w:b/>
                <w:color w:val="000000"/>
                <w:sz w:val="24"/>
                <w:szCs w:val="24"/>
              </w:rPr>
              <w:t>е мероприятие</w:t>
            </w:r>
            <w:r w:rsidR="00DE62FA" w:rsidRPr="008E722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E62FA" w:rsidRPr="00184527" w:rsidRDefault="00DE62FA" w:rsidP="008911B5">
            <w:pPr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>МАУК «Центр кино и досуга «Россия»</w:t>
            </w:r>
          </w:p>
          <w:p w:rsidR="00DE62FA" w:rsidRPr="00184527" w:rsidRDefault="00DE62FA" w:rsidP="008911B5">
            <w:pPr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>ул. Карла Маркса 17</w:t>
            </w:r>
          </w:p>
          <w:p w:rsidR="00DE62FA" w:rsidRDefault="00DE62FA" w:rsidP="008911B5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 xml:space="preserve">Малый зал, 2 </w:t>
            </w:r>
            <w:proofErr w:type="spellStart"/>
            <w:r w:rsidRPr="00184527">
              <w:rPr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2835" w:type="dxa"/>
          </w:tcPr>
          <w:p w:rsidR="00DE62FA" w:rsidRDefault="00DE62FA" w:rsidP="008911B5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в рамках недели Масленицы </w:t>
            </w:r>
          </w:p>
          <w:p w:rsidR="00DE62FA" w:rsidRDefault="00DE62FA" w:rsidP="008911B5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«Ясно – Солнышко»</w:t>
            </w:r>
          </w:p>
        </w:tc>
        <w:tc>
          <w:tcPr>
            <w:tcW w:w="2038" w:type="dxa"/>
          </w:tcPr>
          <w:p w:rsidR="00DE62FA" w:rsidRDefault="00DE62FA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DE62FA" w:rsidRDefault="00DE62FA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E62FA" w:rsidRDefault="00DE62FA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DE62FA" w:rsidRDefault="00DE62FA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15-30</w:t>
            </w:r>
          </w:p>
        </w:tc>
      </w:tr>
      <w:tr w:rsidR="00710FCE" w:rsidRPr="00410B58" w:rsidTr="00794E0C">
        <w:tc>
          <w:tcPr>
            <w:tcW w:w="652" w:type="dxa"/>
          </w:tcPr>
          <w:p w:rsidR="00710FCE" w:rsidRDefault="00E7066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CB6686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710FCE" w:rsidRDefault="00710FCE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марта</w:t>
            </w:r>
          </w:p>
        </w:tc>
        <w:tc>
          <w:tcPr>
            <w:tcW w:w="2386" w:type="dxa"/>
          </w:tcPr>
          <w:p w:rsidR="00710FCE" w:rsidRDefault="00710FCE" w:rsidP="000E010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52018" w:rsidRPr="008E7227" w:rsidRDefault="00D52018" w:rsidP="00D52018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E7227">
              <w:rPr>
                <w:b/>
                <w:color w:val="000000"/>
                <w:sz w:val="24"/>
                <w:szCs w:val="24"/>
              </w:rPr>
              <w:t>Совместно</w:t>
            </w:r>
            <w:r>
              <w:rPr>
                <w:b/>
                <w:color w:val="000000"/>
                <w:sz w:val="24"/>
                <w:szCs w:val="24"/>
              </w:rPr>
              <w:t>е мероприятие</w:t>
            </w:r>
            <w:r w:rsidRPr="008E722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710FCE" w:rsidRPr="00184527" w:rsidRDefault="00710FCE" w:rsidP="000E010C">
            <w:pPr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>МАУК «Центр кино и досуга «Россия»</w:t>
            </w:r>
          </w:p>
          <w:p w:rsidR="00710FCE" w:rsidRPr="00184527" w:rsidRDefault="00710FCE" w:rsidP="000E010C">
            <w:pPr>
              <w:rPr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>ул. Карла Маркса 17</w:t>
            </w:r>
          </w:p>
          <w:p w:rsidR="00710FCE" w:rsidRPr="00D47073" w:rsidRDefault="00710FCE" w:rsidP="000E010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184527">
              <w:rPr>
                <w:sz w:val="24"/>
                <w:szCs w:val="24"/>
              </w:rPr>
              <w:t xml:space="preserve">Малый зал, 2 </w:t>
            </w:r>
            <w:proofErr w:type="spellStart"/>
            <w:r w:rsidRPr="00184527">
              <w:rPr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2835" w:type="dxa"/>
          </w:tcPr>
          <w:p w:rsidR="00710FCE" w:rsidRDefault="00710FCE" w:rsidP="000E010C">
            <w:pPr>
              <w:rPr>
                <w:sz w:val="24"/>
                <w:szCs w:val="24"/>
              </w:rPr>
            </w:pPr>
            <w:r w:rsidRPr="007375C0">
              <w:rPr>
                <w:sz w:val="24"/>
                <w:szCs w:val="24"/>
              </w:rPr>
              <w:t xml:space="preserve">Кинолекторий </w:t>
            </w:r>
          </w:p>
          <w:p w:rsidR="00710FCE" w:rsidRDefault="00710FCE" w:rsidP="000E010C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 w:rsidRPr="007375C0">
              <w:rPr>
                <w:sz w:val="24"/>
                <w:szCs w:val="24"/>
              </w:rPr>
              <w:t>«Маршал Жуков. До и после победы»</w:t>
            </w:r>
          </w:p>
        </w:tc>
        <w:tc>
          <w:tcPr>
            <w:tcW w:w="2038" w:type="dxa"/>
          </w:tcPr>
          <w:p w:rsidR="00710FCE" w:rsidRDefault="00710FCE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710FCE" w:rsidRDefault="00710FCE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10FCE" w:rsidRDefault="00710FCE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10FCE" w:rsidRDefault="00710FCE" w:rsidP="008911B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15-30</w:t>
            </w:r>
          </w:p>
        </w:tc>
      </w:tr>
      <w:tr w:rsidR="00206E3E" w:rsidRPr="00410B58" w:rsidTr="00794E0C">
        <w:tc>
          <w:tcPr>
            <w:tcW w:w="652" w:type="dxa"/>
          </w:tcPr>
          <w:p w:rsidR="00206E3E" w:rsidRDefault="00206E3E" w:rsidP="006D2AAC">
            <w:pPr>
              <w:ind w:right="-31"/>
              <w:rPr>
                <w:sz w:val="24"/>
              </w:rPr>
            </w:pPr>
          </w:p>
        </w:tc>
        <w:tc>
          <w:tcPr>
            <w:tcW w:w="1748" w:type="dxa"/>
          </w:tcPr>
          <w:p w:rsidR="00206E3E" w:rsidRDefault="00206E3E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марта</w:t>
            </w:r>
          </w:p>
        </w:tc>
        <w:tc>
          <w:tcPr>
            <w:tcW w:w="2386" w:type="dxa"/>
          </w:tcPr>
          <w:p w:rsidR="00206E3E" w:rsidRPr="00651F72" w:rsidRDefault="00206E3E" w:rsidP="00206E3E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651F72">
              <w:rPr>
                <w:sz w:val="24"/>
                <w:szCs w:val="24"/>
              </w:rPr>
              <w:t>0</w:t>
            </w:r>
          </w:p>
          <w:p w:rsidR="00206E3E" w:rsidRPr="00651F72" w:rsidRDefault="00206E3E" w:rsidP="00206E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651F72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651F72">
              <w:rPr>
                <w:color w:val="000000"/>
                <w:sz w:val="24"/>
                <w:szCs w:val="24"/>
              </w:rPr>
              <w:t>»</w:t>
            </w:r>
          </w:p>
          <w:p w:rsidR="00206E3E" w:rsidRPr="00651F72" w:rsidRDefault="00206E3E" w:rsidP="00206E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г. Туапсе,</w:t>
            </w:r>
          </w:p>
          <w:p w:rsidR="00206E3E" w:rsidRPr="00651F72" w:rsidRDefault="00206E3E" w:rsidP="00206E3E">
            <w:pPr>
              <w:ind w:right="-31"/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пл. Ильича,2</w:t>
            </w:r>
          </w:p>
          <w:p w:rsidR="00206E3E" w:rsidRPr="00D47073" w:rsidRDefault="00206E3E" w:rsidP="000E010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6E3E" w:rsidRPr="007375C0" w:rsidRDefault="00206E3E" w:rsidP="000E0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Физкультурно</w:t>
            </w:r>
            <w:proofErr w:type="spellEnd"/>
            <w:r>
              <w:rPr>
                <w:sz w:val="24"/>
                <w:szCs w:val="24"/>
              </w:rPr>
              <w:t xml:space="preserve"> – оздоровительное мероприятие «Смогу ли я это сделать»</w:t>
            </w:r>
          </w:p>
        </w:tc>
        <w:tc>
          <w:tcPr>
            <w:tcW w:w="2038" w:type="dxa"/>
          </w:tcPr>
          <w:p w:rsidR="00206E3E" w:rsidRDefault="00206E3E" w:rsidP="009435C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206E3E" w:rsidRDefault="00206E3E" w:rsidP="009435C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06E3E" w:rsidRDefault="00206E3E" w:rsidP="009435C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206E3E" w:rsidRDefault="00206E3E" w:rsidP="009435C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15-30</w:t>
            </w:r>
          </w:p>
        </w:tc>
      </w:tr>
      <w:tr w:rsidR="00090EAD" w:rsidRPr="00410B58" w:rsidTr="00794E0C">
        <w:tc>
          <w:tcPr>
            <w:tcW w:w="652" w:type="dxa"/>
          </w:tcPr>
          <w:p w:rsidR="00090EAD" w:rsidRDefault="00E7066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  <w:r w:rsidR="00CB6686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090EAD" w:rsidRPr="00651F72" w:rsidRDefault="00206E3E" w:rsidP="00116686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90EAD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386" w:type="dxa"/>
          </w:tcPr>
          <w:p w:rsidR="00090EAD" w:rsidRPr="00651F72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651F72">
              <w:rPr>
                <w:sz w:val="24"/>
                <w:szCs w:val="24"/>
              </w:rPr>
              <w:t>0</w:t>
            </w:r>
          </w:p>
          <w:p w:rsidR="00090EAD" w:rsidRPr="00651F72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651F72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651F72">
              <w:rPr>
                <w:color w:val="000000"/>
                <w:sz w:val="24"/>
                <w:szCs w:val="24"/>
              </w:rPr>
              <w:t>»</w:t>
            </w:r>
          </w:p>
          <w:p w:rsidR="00090EAD" w:rsidRPr="00651F72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г. Туапсе,</w:t>
            </w:r>
          </w:p>
          <w:p w:rsidR="00090EAD" w:rsidRPr="00651F72" w:rsidRDefault="00090EAD" w:rsidP="00116686">
            <w:pPr>
              <w:ind w:right="-31"/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пл. Ильича,2</w:t>
            </w:r>
          </w:p>
          <w:p w:rsidR="00090EAD" w:rsidRPr="00651F72" w:rsidRDefault="00090EAD" w:rsidP="00116686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0EAD" w:rsidRPr="00651F72" w:rsidRDefault="00206E3E" w:rsidP="00116686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«Кукла масленица оберег»</w:t>
            </w:r>
          </w:p>
        </w:tc>
        <w:tc>
          <w:tcPr>
            <w:tcW w:w="2038" w:type="dxa"/>
          </w:tcPr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090EAD" w:rsidRPr="00410B58" w:rsidTr="00794E0C">
        <w:tc>
          <w:tcPr>
            <w:tcW w:w="652" w:type="dxa"/>
          </w:tcPr>
          <w:p w:rsidR="00090EAD" w:rsidRDefault="00DD380B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D52018">
              <w:rPr>
                <w:sz w:val="24"/>
              </w:rPr>
              <w:t>2</w:t>
            </w:r>
            <w:r w:rsidR="00CB6686">
              <w:rPr>
                <w:sz w:val="24"/>
              </w:rPr>
              <w:t>.</w:t>
            </w:r>
          </w:p>
        </w:tc>
        <w:tc>
          <w:tcPr>
            <w:tcW w:w="1748" w:type="dxa"/>
          </w:tcPr>
          <w:p w:rsidR="00090EAD" w:rsidRPr="00D47073" w:rsidRDefault="00090EAD" w:rsidP="0011668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 марта</w:t>
            </w:r>
          </w:p>
          <w:p w:rsidR="00090EAD" w:rsidRPr="00D47073" w:rsidRDefault="00090EAD" w:rsidP="00116686">
            <w:pPr>
              <w:pStyle w:val="Standard"/>
            </w:pPr>
          </w:p>
        </w:tc>
        <w:tc>
          <w:tcPr>
            <w:tcW w:w="2386" w:type="dxa"/>
          </w:tcPr>
          <w:p w:rsidR="00090EAD" w:rsidRPr="00D47073" w:rsidRDefault="00090EAD" w:rsidP="00116686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47073">
              <w:rPr>
                <w:sz w:val="24"/>
                <w:szCs w:val="24"/>
              </w:rPr>
              <w:t>:00</w:t>
            </w:r>
          </w:p>
          <w:p w:rsidR="00090EAD" w:rsidRPr="00651F72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651F72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651F72">
              <w:rPr>
                <w:color w:val="000000"/>
                <w:sz w:val="24"/>
                <w:szCs w:val="24"/>
              </w:rPr>
              <w:t>»</w:t>
            </w:r>
          </w:p>
          <w:p w:rsidR="00090EAD" w:rsidRPr="00651F72" w:rsidRDefault="00090EAD" w:rsidP="0011668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г. Туапсе,</w:t>
            </w:r>
          </w:p>
          <w:p w:rsidR="00090EAD" w:rsidRPr="00651F72" w:rsidRDefault="00090EAD" w:rsidP="00116686">
            <w:pPr>
              <w:ind w:right="-31"/>
              <w:rPr>
                <w:color w:val="000000"/>
                <w:sz w:val="24"/>
                <w:szCs w:val="24"/>
              </w:rPr>
            </w:pPr>
            <w:r w:rsidRPr="00651F72">
              <w:rPr>
                <w:color w:val="000000"/>
                <w:sz w:val="24"/>
                <w:szCs w:val="24"/>
              </w:rPr>
              <w:t>пл. Ильича,2</w:t>
            </w:r>
          </w:p>
          <w:p w:rsidR="00090EAD" w:rsidRPr="003C2316" w:rsidRDefault="00090EAD" w:rsidP="00116686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0EAD" w:rsidRDefault="00090EAD" w:rsidP="00116686">
            <w:pPr>
              <w:pStyle w:val="Standard"/>
            </w:pPr>
            <w:proofErr w:type="spellStart"/>
            <w:r w:rsidRPr="00121BA7">
              <w:t>Устный</w:t>
            </w:r>
            <w:proofErr w:type="spellEnd"/>
            <w:r w:rsidRPr="00121BA7">
              <w:t xml:space="preserve"> </w:t>
            </w:r>
            <w:proofErr w:type="spellStart"/>
            <w:r w:rsidRPr="00121BA7">
              <w:t>журнал</w:t>
            </w:r>
            <w:proofErr w:type="spellEnd"/>
            <w:r w:rsidRPr="00121BA7">
              <w:rPr>
                <w:lang w:eastAsia="hi-IN"/>
              </w:rPr>
              <w:t xml:space="preserve"> </w:t>
            </w:r>
            <w:r w:rsidRPr="00121BA7">
              <w:t>(</w:t>
            </w:r>
            <w:proofErr w:type="spellStart"/>
            <w:r w:rsidRPr="00121BA7">
              <w:t>Радиотрансляция</w:t>
            </w:r>
            <w:proofErr w:type="spellEnd"/>
            <w:r w:rsidRPr="00121BA7">
              <w:t xml:space="preserve">) </w:t>
            </w:r>
            <w:r w:rsidRPr="00FE4568">
              <w:t xml:space="preserve">в </w:t>
            </w:r>
            <w:proofErr w:type="spellStart"/>
            <w:r w:rsidRPr="00FE4568">
              <w:t>рамках</w:t>
            </w:r>
            <w:proofErr w:type="spellEnd"/>
            <w:r w:rsidRPr="00FE4568">
              <w:t xml:space="preserve"> </w:t>
            </w:r>
            <w:proofErr w:type="spellStart"/>
            <w:r w:rsidRPr="00FE4568">
              <w:t>Дня</w:t>
            </w:r>
            <w:proofErr w:type="spellEnd"/>
            <w:r w:rsidRPr="00FE4568">
              <w:t xml:space="preserve"> </w:t>
            </w:r>
            <w:proofErr w:type="spellStart"/>
            <w:r w:rsidRPr="00FE4568">
              <w:t>работника</w:t>
            </w:r>
            <w:proofErr w:type="spellEnd"/>
            <w:r w:rsidRPr="00FE4568">
              <w:t xml:space="preserve"> </w:t>
            </w:r>
            <w:proofErr w:type="spellStart"/>
            <w:r w:rsidRPr="00FE4568">
              <w:t>культуры</w:t>
            </w:r>
            <w:proofErr w:type="spellEnd"/>
            <w:r w:rsidRPr="00FE4568">
              <w:t xml:space="preserve"> </w:t>
            </w:r>
            <w:r>
              <w:t>«</w:t>
            </w:r>
            <w:proofErr w:type="spellStart"/>
            <w:r>
              <w:t>Весеннее</w:t>
            </w:r>
            <w:proofErr w:type="spellEnd"/>
            <w:r>
              <w:t xml:space="preserve"> </w:t>
            </w:r>
            <w:proofErr w:type="spellStart"/>
            <w:r>
              <w:t>настроение</w:t>
            </w:r>
            <w:proofErr w:type="spellEnd"/>
            <w:r>
              <w:t>»</w:t>
            </w:r>
          </w:p>
          <w:p w:rsidR="00090EAD" w:rsidRPr="00FE4568" w:rsidRDefault="00090EAD" w:rsidP="00116686">
            <w:pPr>
              <w:pStyle w:val="Standard"/>
            </w:pPr>
          </w:p>
        </w:tc>
        <w:tc>
          <w:tcPr>
            <w:tcW w:w="2038" w:type="dxa"/>
          </w:tcPr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090EAD" w:rsidP="000E57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98-110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6265"/>
    <w:rsid w:val="0003184E"/>
    <w:rsid w:val="0008443B"/>
    <w:rsid w:val="00090EAD"/>
    <w:rsid w:val="000E010C"/>
    <w:rsid w:val="000E7C5A"/>
    <w:rsid w:val="0010351D"/>
    <w:rsid w:val="00104586"/>
    <w:rsid w:val="00166446"/>
    <w:rsid w:val="001A12BE"/>
    <w:rsid w:val="001A3AA5"/>
    <w:rsid w:val="001D0184"/>
    <w:rsid w:val="001D0F2D"/>
    <w:rsid w:val="00206E3E"/>
    <w:rsid w:val="0022230B"/>
    <w:rsid w:val="00237ABD"/>
    <w:rsid w:val="00297AF0"/>
    <w:rsid w:val="002B6BA6"/>
    <w:rsid w:val="002C7EF4"/>
    <w:rsid w:val="002D1BE5"/>
    <w:rsid w:val="002D70E4"/>
    <w:rsid w:val="002E105E"/>
    <w:rsid w:val="003106A9"/>
    <w:rsid w:val="00323578"/>
    <w:rsid w:val="00382B39"/>
    <w:rsid w:val="003A0D1D"/>
    <w:rsid w:val="0040261A"/>
    <w:rsid w:val="00451B7D"/>
    <w:rsid w:val="004552ED"/>
    <w:rsid w:val="00456F40"/>
    <w:rsid w:val="004B270D"/>
    <w:rsid w:val="004C064D"/>
    <w:rsid w:val="004D0150"/>
    <w:rsid w:val="004D4C6B"/>
    <w:rsid w:val="004F324B"/>
    <w:rsid w:val="00502C83"/>
    <w:rsid w:val="00552487"/>
    <w:rsid w:val="005720E6"/>
    <w:rsid w:val="005A1AD4"/>
    <w:rsid w:val="005A4D22"/>
    <w:rsid w:val="005C5616"/>
    <w:rsid w:val="005D2B48"/>
    <w:rsid w:val="005E277C"/>
    <w:rsid w:val="006209AB"/>
    <w:rsid w:val="006305F9"/>
    <w:rsid w:val="006464F1"/>
    <w:rsid w:val="00687805"/>
    <w:rsid w:val="006C1ADA"/>
    <w:rsid w:val="006D2AAC"/>
    <w:rsid w:val="007066ED"/>
    <w:rsid w:val="00710FCE"/>
    <w:rsid w:val="007327E2"/>
    <w:rsid w:val="0075688E"/>
    <w:rsid w:val="00782882"/>
    <w:rsid w:val="00794E0C"/>
    <w:rsid w:val="007A72B1"/>
    <w:rsid w:val="007D44BF"/>
    <w:rsid w:val="007E5F5B"/>
    <w:rsid w:val="00803DCA"/>
    <w:rsid w:val="0080579E"/>
    <w:rsid w:val="008362C0"/>
    <w:rsid w:val="00844134"/>
    <w:rsid w:val="00867CE1"/>
    <w:rsid w:val="008958B8"/>
    <w:rsid w:val="008E7227"/>
    <w:rsid w:val="0094511E"/>
    <w:rsid w:val="009635E2"/>
    <w:rsid w:val="00983047"/>
    <w:rsid w:val="00983C5C"/>
    <w:rsid w:val="00990EFB"/>
    <w:rsid w:val="00996DEA"/>
    <w:rsid w:val="009D6364"/>
    <w:rsid w:val="009D7B62"/>
    <w:rsid w:val="00A1207B"/>
    <w:rsid w:val="00A174D9"/>
    <w:rsid w:val="00A309BE"/>
    <w:rsid w:val="00A52DF6"/>
    <w:rsid w:val="00A538E3"/>
    <w:rsid w:val="00A609AE"/>
    <w:rsid w:val="00A66ABC"/>
    <w:rsid w:val="00A71BF1"/>
    <w:rsid w:val="00A72232"/>
    <w:rsid w:val="00A83E0E"/>
    <w:rsid w:val="00A9627F"/>
    <w:rsid w:val="00AC4D00"/>
    <w:rsid w:val="00AC4DA5"/>
    <w:rsid w:val="00AC72F4"/>
    <w:rsid w:val="00B4074D"/>
    <w:rsid w:val="00B50175"/>
    <w:rsid w:val="00BD1D20"/>
    <w:rsid w:val="00C25659"/>
    <w:rsid w:val="00CA6043"/>
    <w:rsid w:val="00CB6686"/>
    <w:rsid w:val="00D52018"/>
    <w:rsid w:val="00D609F3"/>
    <w:rsid w:val="00D651E2"/>
    <w:rsid w:val="00D73EC8"/>
    <w:rsid w:val="00D779DC"/>
    <w:rsid w:val="00D77CDB"/>
    <w:rsid w:val="00D9147A"/>
    <w:rsid w:val="00DB0578"/>
    <w:rsid w:val="00DB66B3"/>
    <w:rsid w:val="00DD380B"/>
    <w:rsid w:val="00DD74B7"/>
    <w:rsid w:val="00DE62FA"/>
    <w:rsid w:val="00E16057"/>
    <w:rsid w:val="00E42349"/>
    <w:rsid w:val="00E46BAB"/>
    <w:rsid w:val="00E478E8"/>
    <w:rsid w:val="00E509DE"/>
    <w:rsid w:val="00E517E4"/>
    <w:rsid w:val="00E70664"/>
    <w:rsid w:val="00E845BB"/>
    <w:rsid w:val="00EC2067"/>
    <w:rsid w:val="00ED756D"/>
    <w:rsid w:val="00EF4CAA"/>
    <w:rsid w:val="00F319C0"/>
    <w:rsid w:val="00F51637"/>
    <w:rsid w:val="00FB2AAD"/>
    <w:rsid w:val="00FD7B14"/>
    <w:rsid w:val="00F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44</cp:revision>
  <cp:lastPrinted>2023-11-07T07:44:00Z</cp:lastPrinted>
  <dcterms:created xsi:type="dcterms:W3CDTF">2023-12-04T09:05:00Z</dcterms:created>
  <dcterms:modified xsi:type="dcterms:W3CDTF">2024-04-18T11:14:00Z</dcterms:modified>
</cp:coreProperties>
</file>