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01" w:rsidRPr="00775FCF" w:rsidRDefault="00EA3701" w:rsidP="00683320">
      <w:pPr>
        <w:ind w:left="5103"/>
        <w:rPr>
          <w:rFonts w:eastAsia="Times New Roman CYR"/>
          <w:color w:val="000000" w:themeColor="text1"/>
          <w:sz w:val="28"/>
          <w:szCs w:val="28"/>
        </w:rPr>
      </w:pPr>
      <w:r w:rsidRPr="00775FCF">
        <w:rPr>
          <w:rFonts w:eastAsia="Times New Roman CYR"/>
          <w:color w:val="000000" w:themeColor="text1"/>
          <w:sz w:val="28"/>
          <w:szCs w:val="28"/>
        </w:rPr>
        <w:t>П</w:t>
      </w:r>
      <w:r w:rsidR="00683320" w:rsidRPr="00775FCF">
        <w:rPr>
          <w:rFonts w:eastAsia="Times New Roman CYR"/>
          <w:color w:val="000000" w:themeColor="text1"/>
          <w:sz w:val="28"/>
          <w:szCs w:val="28"/>
        </w:rPr>
        <w:t>риложение</w:t>
      </w:r>
      <w:r w:rsidRPr="00775FCF">
        <w:rPr>
          <w:rFonts w:eastAsia="Times New Roman CYR"/>
          <w:color w:val="000000" w:themeColor="text1"/>
          <w:sz w:val="28"/>
          <w:szCs w:val="28"/>
        </w:rPr>
        <w:t xml:space="preserve"> </w:t>
      </w:r>
    </w:p>
    <w:p w:rsidR="00683320" w:rsidRDefault="00683320" w:rsidP="00683320">
      <w:pPr>
        <w:snapToGrid w:val="0"/>
        <w:ind w:left="5103"/>
        <w:rPr>
          <w:rFonts w:eastAsia="Times New Roman CYR"/>
          <w:color w:val="000000" w:themeColor="text1"/>
          <w:sz w:val="28"/>
          <w:szCs w:val="28"/>
        </w:rPr>
      </w:pPr>
    </w:p>
    <w:p w:rsidR="00EA3701" w:rsidRPr="00775FCF" w:rsidRDefault="00EA3701" w:rsidP="00683320">
      <w:pPr>
        <w:snapToGrid w:val="0"/>
        <w:ind w:left="5103"/>
        <w:rPr>
          <w:rFonts w:eastAsia="Times New Roman CYR"/>
          <w:color w:val="000000" w:themeColor="text1"/>
          <w:sz w:val="28"/>
          <w:szCs w:val="28"/>
        </w:rPr>
      </w:pPr>
      <w:r w:rsidRPr="00775FCF">
        <w:rPr>
          <w:rFonts w:eastAsia="Times New Roman CYR"/>
          <w:color w:val="000000" w:themeColor="text1"/>
          <w:sz w:val="28"/>
          <w:szCs w:val="28"/>
        </w:rPr>
        <w:t>УТВЕРЖДЕНО</w:t>
      </w:r>
    </w:p>
    <w:p w:rsidR="00EA3701" w:rsidRPr="00775FCF" w:rsidRDefault="00EA3701" w:rsidP="00683320">
      <w:pPr>
        <w:ind w:left="5103"/>
        <w:rPr>
          <w:rFonts w:eastAsia="Times New Roman CYR"/>
          <w:color w:val="000000" w:themeColor="text1"/>
          <w:sz w:val="28"/>
          <w:szCs w:val="28"/>
        </w:rPr>
      </w:pPr>
      <w:r w:rsidRPr="00775FCF">
        <w:rPr>
          <w:rFonts w:eastAsia="Times New Roman CYR"/>
          <w:color w:val="000000" w:themeColor="text1"/>
          <w:sz w:val="28"/>
          <w:szCs w:val="28"/>
        </w:rPr>
        <w:t>приказом отдела культуры</w:t>
      </w:r>
    </w:p>
    <w:p w:rsidR="00EA3701" w:rsidRPr="00775FCF" w:rsidRDefault="00EA3701" w:rsidP="00683320">
      <w:pPr>
        <w:ind w:left="5103"/>
        <w:rPr>
          <w:rFonts w:eastAsia="Times New Roman CYR"/>
          <w:color w:val="000000" w:themeColor="text1"/>
          <w:sz w:val="28"/>
          <w:szCs w:val="28"/>
        </w:rPr>
      </w:pPr>
      <w:r w:rsidRPr="00775FCF">
        <w:rPr>
          <w:rFonts w:eastAsia="Times New Roman CYR"/>
          <w:color w:val="000000" w:themeColor="text1"/>
          <w:sz w:val="28"/>
          <w:szCs w:val="28"/>
        </w:rPr>
        <w:t>администрации муниципального</w:t>
      </w:r>
    </w:p>
    <w:p w:rsidR="00EA3701" w:rsidRPr="00775FCF" w:rsidRDefault="00EA3701" w:rsidP="00683320">
      <w:pPr>
        <w:ind w:left="5103"/>
        <w:rPr>
          <w:rFonts w:eastAsia="Times New Roman CYR"/>
          <w:color w:val="000000" w:themeColor="text1"/>
          <w:sz w:val="28"/>
          <w:szCs w:val="28"/>
        </w:rPr>
      </w:pPr>
      <w:r w:rsidRPr="00775FCF">
        <w:rPr>
          <w:rFonts w:eastAsia="Times New Roman CYR"/>
          <w:color w:val="000000" w:themeColor="text1"/>
          <w:sz w:val="28"/>
          <w:szCs w:val="28"/>
        </w:rPr>
        <w:t>образования Гулькевичский район</w:t>
      </w:r>
    </w:p>
    <w:p w:rsidR="00EA3701" w:rsidRPr="00775FCF" w:rsidRDefault="00EA3701" w:rsidP="00683320">
      <w:pPr>
        <w:ind w:left="5103"/>
        <w:rPr>
          <w:rFonts w:eastAsia="Times New Roman CYR"/>
          <w:color w:val="000000" w:themeColor="text1"/>
          <w:sz w:val="28"/>
          <w:szCs w:val="28"/>
        </w:rPr>
      </w:pPr>
      <w:r w:rsidRPr="00775FCF">
        <w:rPr>
          <w:rFonts w:eastAsia="Times New Roman CYR"/>
          <w:color w:val="000000" w:themeColor="text1"/>
          <w:sz w:val="28"/>
          <w:szCs w:val="28"/>
        </w:rPr>
        <w:t>от_____________ №____</w:t>
      </w:r>
    </w:p>
    <w:p w:rsidR="00EA3701" w:rsidRPr="00775FCF" w:rsidRDefault="00EA3701" w:rsidP="00EA3701">
      <w:pPr>
        <w:ind w:left="5103"/>
        <w:jc w:val="center"/>
        <w:rPr>
          <w:rFonts w:eastAsia="Times New Roman CYR"/>
          <w:color w:val="000000" w:themeColor="text1"/>
          <w:sz w:val="28"/>
          <w:szCs w:val="28"/>
        </w:rPr>
      </w:pPr>
    </w:p>
    <w:p w:rsidR="00EA3701" w:rsidRPr="00775FCF" w:rsidRDefault="00EA3701" w:rsidP="00EA3701">
      <w:pPr>
        <w:autoSpaceDE w:val="0"/>
        <w:jc w:val="right"/>
        <w:rPr>
          <w:color w:val="000000" w:themeColor="text1"/>
        </w:rPr>
      </w:pPr>
    </w:p>
    <w:p w:rsidR="00EA3701" w:rsidRPr="00775FCF" w:rsidRDefault="00EA3701" w:rsidP="00EA3701">
      <w:pPr>
        <w:autoSpaceDE w:val="0"/>
        <w:jc w:val="center"/>
        <w:rPr>
          <w:rFonts w:eastAsia="Times New Roman CYR"/>
          <w:bCs/>
          <w:color w:val="000000" w:themeColor="text1"/>
          <w:sz w:val="28"/>
          <w:szCs w:val="28"/>
        </w:rPr>
      </w:pPr>
      <w:r w:rsidRPr="00775FCF">
        <w:rPr>
          <w:rFonts w:eastAsia="Times New Roman CYR"/>
          <w:bCs/>
          <w:color w:val="000000" w:themeColor="text1"/>
          <w:sz w:val="28"/>
          <w:szCs w:val="28"/>
        </w:rPr>
        <w:t>ПОЛОЖЕНИЕ</w:t>
      </w:r>
    </w:p>
    <w:p w:rsidR="00683320" w:rsidRDefault="00EA3701" w:rsidP="00EA3701">
      <w:pPr>
        <w:pStyle w:val="a5"/>
        <w:jc w:val="center"/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</w:pPr>
      <w:bookmarkStart w:id="0" w:name="_GoBack"/>
      <w:r w:rsidRPr="00775FCF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о проведении районного </w:t>
      </w:r>
      <w:r w:rsidR="00C65A84" w:rsidRPr="00775FCF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интернет</w:t>
      </w:r>
      <w:r w:rsidRPr="00775FCF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-конкурса «</w:t>
      </w:r>
      <w:r w:rsidR="00AE50C0" w:rsidRPr="00775FCF">
        <w:rPr>
          <w:rFonts w:ascii="Times New Roman" w:hAnsi="Times New Roman" w:cs="Times New Roman"/>
          <w:color w:val="000000" w:themeColor="text1"/>
          <w:sz w:val="28"/>
          <w:szCs w:val="28"/>
        </w:rPr>
        <w:t>Я и мой район</w:t>
      </w:r>
      <w:r w:rsidRPr="00775FCF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»</w:t>
      </w:r>
      <w:r w:rsidRPr="00775FCF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>,</w:t>
      </w:r>
      <w:r w:rsidR="00683320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683320" w:rsidRDefault="00683320" w:rsidP="00EA3701">
      <w:pPr>
        <w:pStyle w:val="a5"/>
        <w:jc w:val="center"/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>в рамках</w:t>
      </w:r>
      <w:r w:rsidRPr="00683320">
        <w:rPr>
          <w:rFonts w:ascii="Times New Roman" w:eastAsia="Times New Roman CYR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iCs/>
          <w:color w:val="000000"/>
          <w:sz w:val="28"/>
          <w:szCs w:val="28"/>
        </w:rPr>
        <w:t>празднования Дня Гулькевичского района</w:t>
      </w:r>
      <w:r w:rsidR="00EA3701" w:rsidRPr="00775FCF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, </w:t>
      </w:r>
      <w:bookmarkEnd w:id="0"/>
      <w:r w:rsidR="00AE50C0" w:rsidRPr="00775FCF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среди жителей </w:t>
      </w:r>
    </w:p>
    <w:p w:rsidR="00EA3701" w:rsidRPr="00775FCF" w:rsidRDefault="00AE50C0" w:rsidP="00EA3701">
      <w:pPr>
        <w:pStyle w:val="a5"/>
        <w:jc w:val="center"/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</w:pPr>
      <w:r w:rsidRPr="00775FCF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городских и сельских поселений </w:t>
      </w:r>
      <w:r w:rsidR="00683320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>Гулькевичского</w:t>
      </w:r>
      <w:r w:rsidRPr="00775FCF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 район</w:t>
      </w:r>
      <w:r w:rsidR="00683320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>а</w:t>
      </w:r>
    </w:p>
    <w:p w:rsidR="00AE50C0" w:rsidRPr="00775FCF" w:rsidRDefault="00AE50C0" w:rsidP="00EA3701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A3701" w:rsidRPr="00775FCF" w:rsidRDefault="00EA3701" w:rsidP="00EA3701">
      <w:pPr>
        <w:autoSpaceDE w:val="0"/>
        <w:jc w:val="center"/>
        <w:rPr>
          <w:rFonts w:eastAsia="Times New Roman CYR"/>
          <w:bCs/>
          <w:color w:val="000000" w:themeColor="text1"/>
          <w:sz w:val="28"/>
          <w:szCs w:val="28"/>
        </w:rPr>
      </w:pPr>
      <w:r w:rsidRPr="00775FCF">
        <w:rPr>
          <w:rFonts w:eastAsia="Times New Roman"/>
          <w:bCs/>
          <w:color w:val="000000" w:themeColor="text1"/>
          <w:sz w:val="28"/>
          <w:szCs w:val="28"/>
        </w:rPr>
        <w:t xml:space="preserve">1. </w:t>
      </w:r>
      <w:r w:rsidRPr="00775FCF">
        <w:rPr>
          <w:rFonts w:eastAsia="Times New Roman CYR"/>
          <w:bCs/>
          <w:color w:val="000000" w:themeColor="text1"/>
          <w:sz w:val="28"/>
          <w:szCs w:val="28"/>
        </w:rPr>
        <w:t>Общие положения</w:t>
      </w:r>
    </w:p>
    <w:p w:rsidR="00EA3701" w:rsidRPr="00580987" w:rsidRDefault="00EA3701" w:rsidP="005809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A3701" w:rsidRPr="00580987" w:rsidRDefault="00EA3701" w:rsidP="00580987">
      <w:pPr>
        <w:pStyle w:val="a5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8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цели, порядок организации и проведения районного </w:t>
      </w:r>
      <w:r w:rsidR="00C65A84"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интернет</w:t>
      </w:r>
      <w:r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-конкурса «</w:t>
      </w:r>
      <w:r w:rsidR="00433CA3" w:rsidRPr="00580987">
        <w:rPr>
          <w:rFonts w:ascii="Times New Roman" w:hAnsi="Times New Roman" w:cs="Times New Roman"/>
          <w:sz w:val="28"/>
          <w:szCs w:val="28"/>
        </w:rPr>
        <w:t>Я и мой район</w:t>
      </w:r>
      <w:r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»</w:t>
      </w:r>
      <w:r w:rsidRPr="00580987">
        <w:rPr>
          <w:rFonts w:ascii="Times New Roman" w:eastAsia="Times New Roman CYR" w:hAnsi="Times New Roman" w:cs="Times New Roman"/>
          <w:iCs/>
          <w:sz w:val="28"/>
          <w:szCs w:val="28"/>
        </w:rPr>
        <w:t xml:space="preserve">, </w:t>
      </w:r>
      <w:r w:rsidR="004450CE">
        <w:rPr>
          <w:rFonts w:ascii="Times New Roman" w:eastAsia="Times New Roman CYR" w:hAnsi="Times New Roman"/>
          <w:iCs/>
          <w:color w:val="000000"/>
          <w:sz w:val="28"/>
          <w:szCs w:val="28"/>
        </w:rPr>
        <w:t>в рамках празднования Дня Гулькевичского района</w:t>
      </w:r>
      <w:r w:rsidR="00433CA3" w:rsidRPr="00580987">
        <w:rPr>
          <w:rFonts w:ascii="Times New Roman" w:eastAsia="Times New Roman CYR" w:hAnsi="Times New Roman" w:cs="Times New Roman"/>
          <w:iCs/>
          <w:sz w:val="28"/>
          <w:szCs w:val="28"/>
        </w:rPr>
        <w:t xml:space="preserve">, среди жителей городских и сельских поселений </w:t>
      </w:r>
      <w:r w:rsidR="004450CE">
        <w:rPr>
          <w:rFonts w:ascii="Times New Roman" w:eastAsia="Times New Roman CYR" w:hAnsi="Times New Roman" w:cs="Times New Roman"/>
          <w:iCs/>
          <w:sz w:val="28"/>
          <w:szCs w:val="28"/>
        </w:rPr>
        <w:t>Гулькевичского</w:t>
      </w:r>
      <w:r w:rsidR="00433CA3" w:rsidRPr="00580987">
        <w:rPr>
          <w:rFonts w:ascii="Times New Roman" w:eastAsia="Times New Roman CYR" w:hAnsi="Times New Roman" w:cs="Times New Roman"/>
          <w:iCs/>
          <w:sz w:val="28"/>
          <w:szCs w:val="28"/>
        </w:rPr>
        <w:t xml:space="preserve"> район</w:t>
      </w:r>
      <w:r w:rsidR="004450CE">
        <w:rPr>
          <w:rFonts w:ascii="Times New Roman" w:eastAsia="Times New Roman CYR" w:hAnsi="Times New Roman" w:cs="Times New Roman"/>
          <w:iCs/>
          <w:sz w:val="28"/>
          <w:szCs w:val="28"/>
        </w:rPr>
        <w:t>а</w:t>
      </w:r>
      <w:r w:rsidR="00433CA3" w:rsidRPr="00580987">
        <w:rPr>
          <w:rFonts w:ascii="Times New Roman" w:eastAsia="Times New Roman CYR" w:hAnsi="Times New Roman" w:cs="Times New Roman"/>
          <w:iCs/>
          <w:sz w:val="28"/>
          <w:szCs w:val="28"/>
        </w:rPr>
        <w:t xml:space="preserve"> </w:t>
      </w:r>
      <w:r w:rsidRPr="00580987">
        <w:rPr>
          <w:rFonts w:ascii="Times New Roman" w:eastAsia="Times New Roman CYR" w:hAnsi="Times New Roman" w:cs="Times New Roman"/>
          <w:iCs/>
          <w:sz w:val="28"/>
          <w:szCs w:val="28"/>
        </w:rPr>
        <w:t>(</w:t>
      </w:r>
      <w:r w:rsidRPr="00580987">
        <w:rPr>
          <w:rFonts w:ascii="Times New Roman" w:eastAsia="Times New Roman CYR" w:hAnsi="Times New Roman" w:cs="Times New Roman"/>
          <w:sz w:val="28"/>
          <w:szCs w:val="28"/>
        </w:rPr>
        <w:t xml:space="preserve">далее – районный </w:t>
      </w:r>
      <w:r w:rsidR="00C65A84"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интернет</w:t>
      </w:r>
      <w:r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-</w:t>
      </w:r>
      <w:r w:rsidRPr="00580987">
        <w:rPr>
          <w:rFonts w:ascii="Times New Roman" w:eastAsia="Times New Roman CYR" w:hAnsi="Times New Roman" w:cs="Times New Roman"/>
          <w:sz w:val="28"/>
          <w:szCs w:val="28"/>
        </w:rPr>
        <w:t xml:space="preserve">конкурс). </w:t>
      </w:r>
      <w:r w:rsidR="004450CE">
        <w:rPr>
          <w:rFonts w:ascii="Times New Roman" w:eastAsia="Times New Roman CYR" w:hAnsi="Times New Roman" w:cs="Times New Roman"/>
          <w:sz w:val="28"/>
          <w:szCs w:val="28"/>
        </w:rPr>
        <w:tab/>
      </w:r>
      <w:r w:rsidRPr="00580987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Общее руководство над проведением </w:t>
      </w:r>
      <w:r w:rsidRPr="00580987">
        <w:rPr>
          <w:rFonts w:ascii="Times New Roman" w:hAnsi="Times New Roman" w:cs="Times New Roman"/>
          <w:bCs/>
          <w:sz w:val="28"/>
          <w:szCs w:val="28"/>
        </w:rPr>
        <w:t xml:space="preserve">районного </w:t>
      </w:r>
      <w:r w:rsidR="00C65A84"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интернет</w:t>
      </w:r>
      <w:r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-</w:t>
      </w:r>
      <w:r w:rsidRPr="00580987">
        <w:rPr>
          <w:rFonts w:ascii="Times New Roman" w:eastAsia="Times New Roman CYR" w:hAnsi="Times New Roman" w:cs="Times New Roman"/>
          <w:sz w:val="28"/>
          <w:szCs w:val="28"/>
        </w:rPr>
        <w:t>конкурса</w:t>
      </w:r>
      <w:r w:rsidRPr="00580987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осуществляет муниципальное казенное учреждение культуры «Районный организационно-методический центр» муниципального образования Гулькевичский район (далее </w:t>
      </w:r>
      <w:r w:rsidRPr="00580987">
        <w:rPr>
          <w:rFonts w:ascii="Times New Roman" w:eastAsia="Times New Roman CYR" w:hAnsi="Times New Roman" w:cs="Times New Roman"/>
          <w:iCs/>
          <w:sz w:val="28"/>
          <w:szCs w:val="28"/>
        </w:rPr>
        <w:t xml:space="preserve">– </w:t>
      </w:r>
      <w:r w:rsidRPr="00580987">
        <w:rPr>
          <w:rFonts w:ascii="Times New Roman" w:eastAsia="Times New Roman CYR" w:hAnsi="Times New Roman" w:cs="Times New Roman"/>
          <w:bCs/>
          <w:sz w:val="28"/>
          <w:szCs w:val="28"/>
        </w:rPr>
        <w:t>МКУК «РОМЦ» муниципального образования Гулькевичский район).</w:t>
      </w:r>
    </w:p>
    <w:p w:rsidR="00EA3701" w:rsidRPr="00580987" w:rsidRDefault="00EA3701" w:rsidP="005809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A3701" w:rsidRPr="00580987" w:rsidRDefault="00EA3701" w:rsidP="00580987">
      <w:pPr>
        <w:pStyle w:val="a5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80987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580987">
        <w:rPr>
          <w:rFonts w:ascii="Times New Roman" w:hAnsi="Times New Roman" w:cs="Times New Roman"/>
          <w:bCs/>
          <w:sz w:val="28"/>
          <w:szCs w:val="28"/>
        </w:rPr>
        <w:t>Цели и задачи районного</w:t>
      </w:r>
      <w:r w:rsidR="000A1600" w:rsidRPr="00580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A84"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интернет</w:t>
      </w:r>
      <w:r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-</w:t>
      </w:r>
      <w:r w:rsidRPr="00580987">
        <w:rPr>
          <w:rFonts w:ascii="Times New Roman" w:eastAsia="Times New Roman CYR" w:hAnsi="Times New Roman" w:cs="Times New Roman"/>
          <w:sz w:val="28"/>
          <w:szCs w:val="28"/>
        </w:rPr>
        <w:t>конкурса</w:t>
      </w:r>
    </w:p>
    <w:p w:rsidR="001A500C" w:rsidRPr="00580987" w:rsidRDefault="001A500C" w:rsidP="00580987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097E" w:rsidRPr="00580987" w:rsidRDefault="004450CE" w:rsidP="00580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п</w:t>
      </w:r>
      <w:r w:rsidR="00144F66" w:rsidRPr="00580987">
        <w:rPr>
          <w:rFonts w:ascii="Times New Roman" w:eastAsia="Times New Roman CYR" w:hAnsi="Times New Roman" w:cs="Times New Roman"/>
          <w:sz w:val="28"/>
          <w:szCs w:val="28"/>
        </w:rPr>
        <w:t xml:space="preserve">ривлечение </w:t>
      </w:r>
      <w:r w:rsidR="00B7097E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внимания жителей к истории, культуре, природе Гулькевичского района;</w:t>
      </w:r>
    </w:p>
    <w:p w:rsidR="00B7097E" w:rsidRPr="00580987" w:rsidRDefault="00B7097E" w:rsidP="00580987">
      <w:pPr>
        <w:pStyle w:val="a5"/>
        <w:ind w:firstLine="708"/>
        <w:jc w:val="both"/>
        <w:rPr>
          <w:rFonts w:ascii="Times New Roman" w:eastAsia="Times New Roman CYR" w:hAnsi="Times New Roman" w:cs="Times New Roman"/>
          <w:iCs/>
          <w:sz w:val="28"/>
          <w:szCs w:val="28"/>
        </w:rPr>
      </w:pPr>
      <w:r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отражение средствами фотографий привлекательного образа </w:t>
      </w:r>
      <w:r w:rsidRPr="00580987">
        <w:rPr>
          <w:rFonts w:ascii="Times New Roman" w:eastAsia="Times New Roman CYR" w:hAnsi="Times New Roman" w:cs="Times New Roman"/>
          <w:iCs/>
          <w:sz w:val="28"/>
          <w:szCs w:val="28"/>
        </w:rPr>
        <w:t>городских и сельских поселений</w:t>
      </w:r>
      <w:r w:rsidR="00AE6858" w:rsidRPr="00580987">
        <w:rPr>
          <w:rFonts w:ascii="Times New Roman" w:eastAsia="Times New Roman CYR" w:hAnsi="Times New Roman" w:cs="Times New Roman"/>
          <w:iCs/>
          <w:sz w:val="28"/>
          <w:szCs w:val="28"/>
        </w:rPr>
        <w:t xml:space="preserve"> </w:t>
      </w:r>
      <w:r w:rsidR="008A77AE">
        <w:rPr>
          <w:rFonts w:ascii="Times New Roman" w:eastAsia="Times New Roman CYR" w:hAnsi="Times New Roman" w:cs="Times New Roman"/>
          <w:iCs/>
          <w:sz w:val="28"/>
          <w:szCs w:val="28"/>
        </w:rPr>
        <w:t xml:space="preserve">Гулькевичского </w:t>
      </w:r>
      <w:r w:rsidR="00AE6858" w:rsidRPr="00580987">
        <w:rPr>
          <w:rFonts w:ascii="Times New Roman" w:eastAsia="Times New Roman CYR" w:hAnsi="Times New Roman" w:cs="Times New Roman"/>
          <w:iCs/>
          <w:sz w:val="28"/>
          <w:szCs w:val="28"/>
        </w:rPr>
        <w:t>района</w:t>
      </w:r>
      <w:r w:rsidRPr="00580987">
        <w:rPr>
          <w:rFonts w:ascii="Times New Roman" w:eastAsia="Times New Roman CYR" w:hAnsi="Times New Roman" w:cs="Times New Roman"/>
          <w:iCs/>
          <w:sz w:val="28"/>
          <w:szCs w:val="28"/>
        </w:rPr>
        <w:t>;</w:t>
      </w:r>
    </w:p>
    <w:p w:rsidR="00EF5B5D" w:rsidRPr="00580987" w:rsidRDefault="00B7097E" w:rsidP="00580987">
      <w:pPr>
        <w:pStyle w:val="a5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познавательного интереса к достопримечательным местам Гулькевичского района</w:t>
      </w:r>
      <w:r w:rsidR="00AE6858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стимулирование гражданской и творческой активности его жителей.</w:t>
      </w:r>
    </w:p>
    <w:p w:rsidR="00EA3701" w:rsidRPr="00580987" w:rsidRDefault="00EA3701" w:rsidP="00580987">
      <w:pPr>
        <w:pStyle w:val="a5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A3701" w:rsidRPr="00580987" w:rsidRDefault="0035122C" w:rsidP="00580987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87">
        <w:rPr>
          <w:rFonts w:ascii="Times New Roman" w:hAnsi="Times New Roman" w:cs="Times New Roman"/>
          <w:bCs/>
          <w:sz w:val="28"/>
          <w:szCs w:val="28"/>
        </w:rPr>
        <w:t>3</w:t>
      </w:r>
      <w:r w:rsidR="00EA3701" w:rsidRPr="00580987">
        <w:rPr>
          <w:rFonts w:ascii="Times New Roman" w:hAnsi="Times New Roman" w:cs="Times New Roman"/>
          <w:bCs/>
          <w:sz w:val="28"/>
          <w:szCs w:val="28"/>
        </w:rPr>
        <w:t>.</w:t>
      </w:r>
      <w:r w:rsidR="00EA3701" w:rsidRPr="0058098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Порядок и условия проведения </w:t>
      </w:r>
      <w:r w:rsidR="00EA3701" w:rsidRPr="00580987">
        <w:rPr>
          <w:rFonts w:ascii="Times New Roman" w:hAnsi="Times New Roman" w:cs="Times New Roman"/>
          <w:bCs/>
          <w:sz w:val="28"/>
          <w:szCs w:val="28"/>
        </w:rPr>
        <w:t>районного</w:t>
      </w:r>
      <w:r w:rsidR="000A1600" w:rsidRPr="00580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DF9"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интернет-</w:t>
      </w:r>
      <w:r w:rsidR="00EA3701" w:rsidRPr="00580987">
        <w:rPr>
          <w:rFonts w:ascii="Times New Roman" w:eastAsia="Times New Roman CYR" w:hAnsi="Times New Roman" w:cs="Times New Roman"/>
          <w:sz w:val="28"/>
          <w:szCs w:val="28"/>
        </w:rPr>
        <w:t>конкурса</w:t>
      </w:r>
    </w:p>
    <w:p w:rsidR="00EA3701" w:rsidRPr="00580987" w:rsidRDefault="00EA3701" w:rsidP="00580987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097E" w:rsidRPr="00580987" w:rsidRDefault="00B7097E" w:rsidP="00580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987">
        <w:rPr>
          <w:rFonts w:ascii="Times New Roman" w:hAnsi="Times New Roman" w:cs="Times New Roman"/>
          <w:sz w:val="28"/>
          <w:szCs w:val="28"/>
        </w:rPr>
        <w:t>К участию в</w:t>
      </w:r>
      <w:r w:rsidR="000A1600" w:rsidRPr="00580987">
        <w:rPr>
          <w:rFonts w:ascii="Times New Roman" w:hAnsi="Times New Roman" w:cs="Times New Roman"/>
          <w:sz w:val="28"/>
          <w:szCs w:val="28"/>
        </w:rPr>
        <w:t xml:space="preserve"> </w:t>
      </w:r>
      <w:r w:rsidR="00EA3701" w:rsidRPr="00580987">
        <w:rPr>
          <w:rFonts w:ascii="Times New Roman" w:hAnsi="Times New Roman" w:cs="Times New Roman"/>
          <w:bCs/>
          <w:sz w:val="28"/>
          <w:szCs w:val="28"/>
        </w:rPr>
        <w:t>районном</w:t>
      </w:r>
      <w:r w:rsidR="000A1600" w:rsidRPr="00580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A84"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интернет</w:t>
      </w:r>
      <w:r w:rsidR="00A70D49"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-</w:t>
      </w:r>
      <w:r w:rsidR="00EA3701" w:rsidRPr="00580987">
        <w:rPr>
          <w:rFonts w:ascii="Times New Roman" w:eastAsia="Times New Roman CYR" w:hAnsi="Times New Roman" w:cs="Times New Roman"/>
          <w:sz w:val="28"/>
          <w:szCs w:val="28"/>
        </w:rPr>
        <w:t>конкурсе</w:t>
      </w:r>
      <w:r w:rsidR="000A1600" w:rsidRPr="00580987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580987">
        <w:rPr>
          <w:rFonts w:ascii="Times New Roman" w:hAnsi="Times New Roman" w:cs="Times New Roman"/>
          <w:sz w:val="28"/>
          <w:szCs w:val="28"/>
        </w:rPr>
        <w:t>допускаются все желающие без ограничений.</w:t>
      </w:r>
    </w:p>
    <w:p w:rsidR="004F59CB" w:rsidRDefault="002F4923" w:rsidP="00CD5AB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участия в районном</w:t>
      </w:r>
      <w:r w:rsidR="000A1600"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5A84"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интернет</w:t>
      </w:r>
      <w:r w:rsidR="00E70DF9" w:rsidRPr="00580987">
        <w:rPr>
          <w:rFonts w:ascii="Times New Roman" w:eastAsia="Times New Roman CYR" w:hAnsi="Times New Roman" w:cs="Times New Roman"/>
          <w:bCs/>
          <w:iCs/>
          <w:sz w:val="28"/>
          <w:szCs w:val="28"/>
        </w:rPr>
        <w:t>-</w:t>
      </w:r>
      <w:r w:rsidRPr="00580987">
        <w:rPr>
          <w:rFonts w:ascii="Times New Roman" w:eastAsia="Times New Roman CYR" w:hAnsi="Times New Roman" w:cs="Times New Roman"/>
          <w:sz w:val="28"/>
          <w:szCs w:val="28"/>
        </w:rPr>
        <w:t>конкурсе</w:t>
      </w:r>
      <w:r w:rsidR="00C343F5" w:rsidRPr="00580987">
        <w:rPr>
          <w:rFonts w:ascii="Times New Roman" w:eastAsia="Times New Roman CYR" w:hAnsi="Times New Roman" w:cs="Times New Roman"/>
          <w:sz w:val="28"/>
          <w:szCs w:val="28"/>
        </w:rPr>
        <w:t xml:space="preserve"> участникам необходимо</w:t>
      </w:r>
      <w:r w:rsidR="000A1600" w:rsidRPr="00580987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775FCF" w:rsidRPr="00580987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E592C" w:rsidRPr="00580987">
        <w:rPr>
          <w:rFonts w:ascii="Times New Roman" w:hAnsi="Times New Roman" w:cs="Times New Roman"/>
          <w:sz w:val="28"/>
          <w:szCs w:val="28"/>
        </w:rPr>
        <w:t>с 25</w:t>
      </w:r>
      <w:r w:rsidR="00775FCF" w:rsidRPr="00580987">
        <w:rPr>
          <w:rFonts w:ascii="Times New Roman" w:hAnsi="Times New Roman" w:cs="Times New Roman"/>
          <w:sz w:val="28"/>
          <w:szCs w:val="28"/>
        </w:rPr>
        <w:t xml:space="preserve"> </w:t>
      </w:r>
      <w:r w:rsidR="0072793A">
        <w:rPr>
          <w:rFonts w:ascii="Times New Roman" w:hAnsi="Times New Roman" w:cs="Times New Roman"/>
          <w:sz w:val="28"/>
          <w:szCs w:val="28"/>
        </w:rPr>
        <w:t>августа по 29</w:t>
      </w:r>
      <w:r w:rsidR="002E592C" w:rsidRPr="00580987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775FCF" w:rsidRPr="00580987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775FCF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43F5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разместить </w:t>
      </w:r>
      <w:r w:rsidR="00AD5B53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автопортретную фотографию в формате «Селфи»</w:t>
      </w:r>
      <w:r w:rsidR="00333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592C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</w:t>
      </w:r>
      <w:r w:rsidR="00E969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9C0" w:rsidRPr="00580987">
        <w:rPr>
          <w:rFonts w:ascii="Times New Roman" w:eastAsia="Times New Roman CYR" w:hAnsi="Times New Roman" w:cs="Times New Roman"/>
          <w:iCs/>
          <w:sz w:val="28"/>
          <w:szCs w:val="28"/>
        </w:rPr>
        <w:t xml:space="preserve">– </w:t>
      </w:r>
      <w:r w:rsidR="002E592C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Селфи) </w:t>
      </w:r>
      <w:r w:rsidR="00AD5B53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своем аккаунте </w:t>
      </w:r>
      <w:r w:rsidR="00C343F5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в социальной сети «Инстаграм» с хэштегом #Яимой_Гулькевичскийрайон.</w:t>
      </w:r>
    </w:p>
    <w:p w:rsidR="004F59CB" w:rsidRDefault="004F59CB" w:rsidP="004F59C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Селфи должны быть выполнены на фоне достопримечательностей </w:t>
      </w:r>
      <w:r w:rsidRPr="00580987">
        <w:rPr>
          <w:rFonts w:ascii="Times New Roman" w:eastAsia="Times New Roman CYR" w:hAnsi="Times New Roman" w:cs="Times New Roman"/>
          <w:iCs/>
          <w:sz w:val="28"/>
          <w:szCs w:val="28"/>
        </w:rPr>
        <w:t xml:space="preserve">городских и сельских поселений </w:t>
      </w:r>
      <w:r w:rsidR="002058E0">
        <w:rPr>
          <w:rFonts w:ascii="Times New Roman" w:eastAsia="Times New Roman CYR" w:hAnsi="Times New Roman" w:cs="Times New Roman"/>
          <w:iCs/>
          <w:sz w:val="28"/>
          <w:szCs w:val="28"/>
        </w:rPr>
        <w:t>Гулькевичского</w:t>
      </w:r>
      <w:r w:rsidRPr="00580987">
        <w:rPr>
          <w:rFonts w:ascii="Times New Roman" w:eastAsia="Times New Roman CYR" w:hAnsi="Times New Roman" w:cs="Times New Roman"/>
          <w:iCs/>
          <w:sz w:val="28"/>
          <w:szCs w:val="28"/>
        </w:rPr>
        <w:t xml:space="preserve"> район</w:t>
      </w:r>
      <w:r w:rsidR="002058E0">
        <w:rPr>
          <w:rFonts w:ascii="Times New Roman" w:eastAsia="Times New Roman CYR" w:hAnsi="Times New Roman" w:cs="Times New Roman"/>
          <w:iCs/>
          <w:sz w:val="28"/>
          <w:szCs w:val="28"/>
        </w:rPr>
        <w:t>а</w:t>
      </w:r>
      <w:r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любых узнаваемых его мест.</w:t>
      </w:r>
    </w:p>
    <w:p w:rsidR="00B7097E" w:rsidRPr="004F59CB" w:rsidRDefault="004F59CB" w:rsidP="004F59C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9CB">
        <w:rPr>
          <w:rFonts w:ascii="Times New Roman" w:hAnsi="Times New Roman" w:cs="Times New Roman"/>
          <w:sz w:val="28"/>
          <w:szCs w:val="28"/>
        </w:rPr>
        <w:t>Фотография должна сопровождаться</w:t>
      </w:r>
      <w:r w:rsidRPr="004F59CB">
        <w:rPr>
          <w:rFonts w:ascii="Times New Roman" w:hAnsi="Times New Roman" w:cs="Times New Roman"/>
        </w:rPr>
        <w:t xml:space="preserve"> </w:t>
      </w:r>
      <w:r w:rsidRPr="004F59CB">
        <w:rPr>
          <w:rFonts w:ascii="Times New Roman" w:hAnsi="Times New Roman" w:cs="Times New Roman"/>
          <w:sz w:val="28"/>
          <w:szCs w:val="28"/>
        </w:rPr>
        <w:t xml:space="preserve">кратким описанием достопримечательности </w:t>
      </w:r>
      <w:r>
        <w:rPr>
          <w:rFonts w:ascii="Times New Roman" w:hAnsi="Times New Roman" w:cs="Times New Roman"/>
          <w:sz w:val="28"/>
          <w:szCs w:val="28"/>
        </w:rPr>
        <w:t xml:space="preserve">на фоне которой сделано селфи, </w:t>
      </w:r>
      <w:r w:rsidRPr="004F59CB">
        <w:rPr>
          <w:rFonts w:ascii="Times New Roman" w:hAnsi="Times New Roman" w:cs="Times New Roman"/>
          <w:sz w:val="28"/>
          <w:szCs w:val="28"/>
        </w:rPr>
        <w:t>с указанием места ее нахождения.</w:t>
      </w:r>
    </w:p>
    <w:p w:rsidR="00E83711" w:rsidRPr="00580987" w:rsidRDefault="002E592C" w:rsidP="00580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Селфи</w:t>
      </w:r>
      <w:r w:rsidR="00531B32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быть п</w:t>
      </w:r>
      <w:r w:rsidR="00E83711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ерсональными или коллективными.</w:t>
      </w:r>
    </w:p>
    <w:p w:rsidR="00956E73" w:rsidRPr="00580987" w:rsidRDefault="00956E73" w:rsidP="00580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 </w:t>
      </w:r>
      <w:r w:rsidR="00820A10" w:rsidRPr="00580987">
        <w:rPr>
          <w:rFonts w:ascii="Times New Roman" w:eastAsia="Times New Roman CYR" w:hAnsi="Times New Roman" w:cs="Times New Roman"/>
          <w:sz w:val="28"/>
          <w:szCs w:val="28"/>
        </w:rPr>
        <w:t xml:space="preserve">районного </w:t>
      </w:r>
      <w:r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интернет-конкурса должен быть единственным правообладателем представляемых конкурсных работ</w:t>
      </w:r>
      <w:r w:rsidR="00197CA1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="00197CA1" w:rsidRPr="00580987">
        <w:rPr>
          <w:rFonts w:ascii="Times New Roman" w:hAnsi="Times New Roman" w:cs="Times New Roman"/>
          <w:sz w:val="28"/>
          <w:szCs w:val="28"/>
        </w:rPr>
        <w:t>е допускается использование фотографий взятых из Интернета.</w:t>
      </w:r>
    </w:p>
    <w:p w:rsidR="00820A10" w:rsidRPr="00580987" w:rsidRDefault="00552E8C" w:rsidP="00580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желающие могут познакомиться с творческими работами участников </w:t>
      </w:r>
      <w:r w:rsidR="00820A10" w:rsidRPr="00580987">
        <w:rPr>
          <w:rFonts w:ascii="Times New Roman" w:eastAsia="Times New Roman CYR" w:hAnsi="Times New Roman" w:cs="Times New Roman"/>
          <w:sz w:val="28"/>
          <w:szCs w:val="28"/>
        </w:rPr>
        <w:t>районного</w:t>
      </w:r>
      <w:r w:rsidR="004F59CB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интернет-конкурса, перейдя по хэштегу #Яимой_Гулькевичскийрайон, и поддержать авторов.</w:t>
      </w:r>
    </w:p>
    <w:p w:rsidR="00531B32" w:rsidRPr="004F59CB" w:rsidRDefault="003330A1" w:rsidP="00723AE9">
      <w:pPr>
        <w:ind w:firstLine="709"/>
        <w:jc w:val="both"/>
        <w:rPr>
          <w:sz w:val="28"/>
          <w:szCs w:val="28"/>
        </w:rPr>
      </w:pPr>
      <w:r w:rsidRPr="004F59CB">
        <w:rPr>
          <w:sz w:val="28"/>
          <w:szCs w:val="28"/>
        </w:rPr>
        <w:t>По количеству «лайков» будет определено три победителя</w:t>
      </w:r>
      <w:r w:rsidR="00820A10" w:rsidRPr="004F59CB">
        <w:rPr>
          <w:sz w:val="28"/>
          <w:szCs w:val="28"/>
        </w:rPr>
        <w:t xml:space="preserve"> районного </w:t>
      </w:r>
      <w:r w:rsidR="00820A10" w:rsidRPr="004F59CB">
        <w:rPr>
          <w:bCs/>
          <w:sz w:val="28"/>
          <w:szCs w:val="28"/>
        </w:rPr>
        <w:t>интернет</w:t>
      </w:r>
      <w:r w:rsidRPr="004F59CB">
        <w:rPr>
          <w:bCs/>
          <w:sz w:val="28"/>
          <w:szCs w:val="28"/>
        </w:rPr>
        <w:t>-</w:t>
      </w:r>
      <w:r w:rsidR="00820A10" w:rsidRPr="004F59CB">
        <w:rPr>
          <w:sz w:val="28"/>
          <w:szCs w:val="28"/>
        </w:rPr>
        <w:t>конкурса</w:t>
      </w:r>
      <w:r w:rsidRPr="004F59CB">
        <w:rPr>
          <w:sz w:val="28"/>
          <w:szCs w:val="28"/>
        </w:rPr>
        <w:t>,</w:t>
      </w:r>
      <w:r w:rsidR="00820A10" w:rsidRPr="004F59CB">
        <w:rPr>
          <w:sz w:val="28"/>
          <w:szCs w:val="28"/>
        </w:rPr>
        <w:t xml:space="preserve"> </w:t>
      </w:r>
      <w:r w:rsidRPr="004F59CB">
        <w:rPr>
          <w:sz w:val="28"/>
          <w:szCs w:val="28"/>
        </w:rPr>
        <w:t xml:space="preserve">кроме того, глава </w:t>
      </w:r>
      <w:r w:rsidRPr="004F59CB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A678F9" w:rsidRPr="004F59CB">
        <w:rPr>
          <w:bCs/>
          <w:sz w:val="28"/>
          <w:szCs w:val="28"/>
          <w:shd w:val="clear" w:color="auto" w:fill="FFFFFF"/>
        </w:rPr>
        <w:t>Г</w:t>
      </w:r>
      <w:r w:rsidRPr="004F59CB">
        <w:rPr>
          <w:bCs/>
          <w:sz w:val="28"/>
          <w:szCs w:val="28"/>
          <w:shd w:val="clear" w:color="auto" w:fill="FFFFFF"/>
        </w:rPr>
        <w:t>улькевичский</w:t>
      </w:r>
      <w:r w:rsidRPr="004F59CB">
        <w:rPr>
          <w:sz w:val="28"/>
          <w:szCs w:val="28"/>
          <w:shd w:val="clear" w:color="auto" w:fill="FFFFFF"/>
        </w:rPr>
        <w:t xml:space="preserve"> </w:t>
      </w:r>
      <w:r w:rsidRPr="004F59CB">
        <w:rPr>
          <w:bCs/>
          <w:sz w:val="28"/>
          <w:szCs w:val="28"/>
          <w:shd w:val="clear" w:color="auto" w:fill="FFFFFF"/>
        </w:rPr>
        <w:t>район</w:t>
      </w:r>
      <w:r w:rsidRPr="004F59CB">
        <w:rPr>
          <w:sz w:val="28"/>
          <w:szCs w:val="28"/>
          <w:shd w:val="clear" w:color="auto" w:fill="FFFFFF"/>
        </w:rPr>
        <w:t xml:space="preserve"> Шишикин Александр Александрович</w:t>
      </w:r>
      <w:r w:rsidRPr="004F59CB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EB4A3F">
        <w:rPr>
          <w:sz w:val="28"/>
          <w:szCs w:val="28"/>
        </w:rPr>
        <w:t>определит</w:t>
      </w:r>
      <w:r w:rsidRPr="004F59CB">
        <w:rPr>
          <w:sz w:val="28"/>
          <w:szCs w:val="28"/>
        </w:rPr>
        <w:t xml:space="preserve"> еще </w:t>
      </w:r>
      <w:r w:rsidR="00A678F9" w:rsidRPr="004F59CB">
        <w:rPr>
          <w:sz w:val="28"/>
          <w:szCs w:val="28"/>
        </w:rPr>
        <w:t>одного</w:t>
      </w:r>
      <w:r w:rsidRPr="004F59CB">
        <w:rPr>
          <w:sz w:val="28"/>
          <w:szCs w:val="28"/>
        </w:rPr>
        <w:t xml:space="preserve"> победител</w:t>
      </w:r>
      <w:r w:rsidR="00A678F9" w:rsidRPr="004F59CB">
        <w:rPr>
          <w:sz w:val="28"/>
          <w:szCs w:val="28"/>
        </w:rPr>
        <w:t>я.</w:t>
      </w:r>
    </w:p>
    <w:p w:rsidR="00C65A84" w:rsidRPr="009524BF" w:rsidRDefault="00C65A84" w:rsidP="005809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Районный </w:t>
      </w:r>
      <w:r w:rsidRPr="00580987">
        <w:rPr>
          <w:rFonts w:ascii="Times New Roman" w:hAnsi="Times New Roman" w:cs="Times New Roman"/>
          <w:bCs/>
          <w:sz w:val="28"/>
          <w:szCs w:val="28"/>
        </w:rPr>
        <w:t>интернет-</w:t>
      </w:r>
      <w:r w:rsidRPr="00580987">
        <w:rPr>
          <w:rFonts w:ascii="Times New Roman" w:hAnsi="Times New Roman" w:cs="Times New Roman"/>
          <w:sz w:val="28"/>
          <w:szCs w:val="28"/>
        </w:rPr>
        <w:t>конкурс</w:t>
      </w:r>
      <w:r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проводится с </w:t>
      </w:r>
      <w:r w:rsidR="002E592C"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25</w:t>
      </w:r>
      <w:r w:rsidR="004D6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592C"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августа</w:t>
      </w:r>
      <w:r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7279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29</w:t>
      </w:r>
      <w:r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592C"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августа</w:t>
      </w:r>
      <w:r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79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2020 года. Подведение итогов районного </w:t>
      </w:r>
      <w:r w:rsidR="00830593" w:rsidRPr="00580987">
        <w:rPr>
          <w:rFonts w:ascii="Times New Roman" w:hAnsi="Times New Roman" w:cs="Times New Roman"/>
          <w:bCs/>
          <w:sz w:val="28"/>
          <w:szCs w:val="28"/>
        </w:rPr>
        <w:t>интернет-</w:t>
      </w:r>
      <w:r w:rsidRPr="00580987">
        <w:rPr>
          <w:rFonts w:ascii="Times New Roman" w:hAnsi="Times New Roman" w:cs="Times New Roman"/>
          <w:sz w:val="28"/>
          <w:szCs w:val="28"/>
        </w:rPr>
        <w:t>конкурса</w:t>
      </w:r>
      <w:r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состоится </w:t>
      </w:r>
      <w:r w:rsidR="007279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29</w:t>
      </w:r>
      <w:r w:rsidR="002E592C"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августа </w:t>
      </w:r>
      <w:r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2020 года</w:t>
      </w:r>
      <w:r w:rsidR="00830593" w:rsidRPr="005809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0593" w:rsidRPr="00580987">
        <w:rPr>
          <w:rFonts w:ascii="Times New Roman" w:hAnsi="Times New Roman" w:cs="Times New Roman"/>
          <w:sz w:val="28"/>
          <w:szCs w:val="28"/>
        </w:rPr>
        <w:t xml:space="preserve">на официальном аккаунте </w:t>
      </w:r>
      <w:r w:rsidR="00830593" w:rsidRPr="004F59CB">
        <w:rPr>
          <w:rFonts w:ascii="Times New Roman" w:hAnsi="Times New Roman" w:cs="Times New Roman"/>
          <w:sz w:val="28"/>
          <w:szCs w:val="28"/>
        </w:rPr>
        <w:t>«</w:t>
      </w:r>
      <w:r w:rsidR="009524BF">
        <w:rPr>
          <w:rFonts w:ascii="Times New Roman" w:hAnsi="Times New Roman" w:cs="Times New Roman"/>
          <w:sz w:val="28"/>
          <w:szCs w:val="28"/>
        </w:rPr>
        <w:t>День района-День города</w:t>
      </w:r>
      <w:r w:rsidR="00830593" w:rsidRPr="004F59CB">
        <w:rPr>
          <w:rFonts w:ascii="Times New Roman" w:hAnsi="Times New Roman" w:cs="Times New Roman"/>
          <w:sz w:val="28"/>
          <w:szCs w:val="28"/>
        </w:rPr>
        <w:t>»</w:t>
      </w:r>
      <w:r w:rsidR="00952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59CB" w:rsidRPr="00952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hyperlink r:id="rId7" w:history="1">
        <w:r w:rsidR="009524BF" w:rsidRPr="0017791F">
          <w:rPr>
            <w:rStyle w:val="a7"/>
            <w:rFonts w:ascii="Times New Roman" w:hAnsi="Times New Roman" w:cs="Times New Roman"/>
            <w:sz w:val="30"/>
            <w:szCs w:val="30"/>
            <w:shd w:val="clear" w:color="auto" w:fill="FFFFFF"/>
          </w:rPr>
          <w:t>https:/</w:t>
        </w:r>
        <w:r w:rsidR="009524BF" w:rsidRPr="0017791F">
          <w:rPr>
            <w:rStyle w:val="a7"/>
            <w:rFonts w:ascii="Times New Roman" w:hAnsi="Times New Roman" w:cs="Times New Roman"/>
            <w:sz w:val="30"/>
            <w:szCs w:val="30"/>
            <w:shd w:val="clear" w:color="auto" w:fill="FFFFFF"/>
          </w:rPr>
          <w:t>/</w:t>
        </w:r>
        <w:r w:rsidR="009524BF" w:rsidRPr="0017791F">
          <w:rPr>
            <w:rStyle w:val="a7"/>
            <w:rFonts w:ascii="Times New Roman" w:hAnsi="Times New Roman" w:cs="Times New Roman"/>
            <w:sz w:val="30"/>
            <w:szCs w:val="30"/>
            <w:shd w:val="clear" w:color="auto" w:fill="FFFFFF"/>
          </w:rPr>
          <w:t>in</w:t>
        </w:r>
        <w:r w:rsidR="009524BF" w:rsidRPr="0017791F">
          <w:rPr>
            <w:rStyle w:val="a7"/>
            <w:rFonts w:ascii="Times New Roman" w:hAnsi="Times New Roman" w:cs="Times New Roman"/>
            <w:sz w:val="30"/>
            <w:szCs w:val="30"/>
            <w:shd w:val="clear" w:color="auto" w:fill="FFFFFF"/>
          </w:rPr>
          <w:t>s</w:t>
        </w:r>
        <w:r w:rsidR="009524BF" w:rsidRPr="0017791F">
          <w:rPr>
            <w:rStyle w:val="a7"/>
            <w:rFonts w:ascii="Times New Roman" w:hAnsi="Times New Roman" w:cs="Times New Roman"/>
            <w:sz w:val="30"/>
            <w:szCs w:val="30"/>
            <w:shd w:val="clear" w:color="auto" w:fill="FFFFFF"/>
          </w:rPr>
          <w:t>tagram.</w:t>
        </w:r>
        <w:r w:rsidR="009524BF" w:rsidRPr="0017791F">
          <w:rPr>
            <w:rStyle w:val="a7"/>
            <w:rFonts w:ascii="Times New Roman" w:hAnsi="Times New Roman" w:cs="Times New Roman"/>
            <w:sz w:val="30"/>
            <w:szCs w:val="30"/>
            <w:shd w:val="clear" w:color="auto" w:fill="FFFFFF"/>
          </w:rPr>
          <w:t>c</w:t>
        </w:r>
        <w:r w:rsidR="009524BF" w:rsidRPr="0017791F">
          <w:rPr>
            <w:rStyle w:val="a7"/>
            <w:rFonts w:ascii="Times New Roman" w:hAnsi="Times New Roman" w:cs="Times New Roman"/>
            <w:sz w:val="30"/>
            <w:szCs w:val="30"/>
            <w:shd w:val="clear" w:color="auto" w:fill="FFFFFF"/>
          </w:rPr>
          <w:t>o</w:t>
        </w:r>
        <w:r w:rsidR="009524BF" w:rsidRPr="0017791F">
          <w:rPr>
            <w:rStyle w:val="a7"/>
            <w:rFonts w:ascii="Times New Roman" w:hAnsi="Times New Roman" w:cs="Times New Roman"/>
            <w:sz w:val="30"/>
            <w:szCs w:val="30"/>
            <w:shd w:val="clear" w:color="auto" w:fill="FFFFFF"/>
          </w:rPr>
          <w:t>m/den</w:t>
        </w:r>
        <w:r w:rsidR="009524BF" w:rsidRPr="0017791F">
          <w:rPr>
            <w:rStyle w:val="a7"/>
            <w:rFonts w:ascii="Times New Roman" w:hAnsi="Times New Roman" w:cs="Times New Roman"/>
            <w:sz w:val="30"/>
            <w:szCs w:val="30"/>
            <w:shd w:val="clear" w:color="auto" w:fill="FFFFFF"/>
          </w:rPr>
          <w:t>_</w:t>
        </w:r>
        <w:r w:rsidR="009524BF" w:rsidRPr="0017791F">
          <w:rPr>
            <w:rStyle w:val="a7"/>
            <w:rFonts w:ascii="Times New Roman" w:hAnsi="Times New Roman" w:cs="Times New Roman"/>
            <w:sz w:val="30"/>
            <w:szCs w:val="30"/>
            <w:shd w:val="clear" w:color="auto" w:fill="FFFFFF"/>
          </w:rPr>
          <w:t>raiona_gulkevichi123?igshid=oaigdvess54c</w:t>
        </w:r>
      </w:hyperlink>
      <w:r w:rsidR="009524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4F59CB" w:rsidRPr="00952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0E34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83257" w:rsidRPr="00580987" w:rsidRDefault="00B83257" w:rsidP="0058098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524BF" w:rsidRDefault="00C65A84" w:rsidP="00580987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987">
        <w:rPr>
          <w:rFonts w:ascii="Times New Roman" w:hAnsi="Times New Roman" w:cs="Times New Roman"/>
          <w:sz w:val="28"/>
          <w:szCs w:val="28"/>
        </w:rPr>
        <w:t xml:space="preserve">4. Подведение итогов </w:t>
      </w:r>
      <w:r w:rsidR="00C733F9" w:rsidRPr="00580987">
        <w:rPr>
          <w:rFonts w:ascii="Times New Roman" w:eastAsia="Times New Roman CYR" w:hAnsi="Times New Roman" w:cs="Times New Roman"/>
          <w:sz w:val="28"/>
          <w:szCs w:val="28"/>
        </w:rPr>
        <w:t xml:space="preserve">районного </w:t>
      </w:r>
      <w:r w:rsidR="00C733F9" w:rsidRPr="00580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интернет-конкурса </w:t>
      </w:r>
    </w:p>
    <w:p w:rsidR="00C65A84" w:rsidRPr="00580987" w:rsidRDefault="00C65A84" w:rsidP="005809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80987">
        <w:rPr>
          <w:rFonts w:ascii="Times New Roman" w:hAnsi="Times New Roman" w:cs="Times New Roman"/>
          <w:sz w:val="28"/>
          <w:szCs w:val="28"/>
        </w:rPr>
        <w:t>и награждение</w:t>
      </w:r>
      <w:r w:rsidR="009524BF">
        <w:rPr>
          <w:rFonts w:ascii="Times New Roman" w:hAnsi="Times New Roman" w:cs="Times New Roman"/>
          <w:sz w:val="28"/>
          <w:szCs w:val="28"/>
        </w:rPr>
        <w:t xml:space="preserve"> участников</w:t>
      </w:r>
    </w:p>
    <w:p w:rsidR="00C65A84" w:rsidRPr="00580987" w:rsidRDefault="00C65A84" w:rsidP="00580987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592C" w:rsidRPr="00EB4A3F" w:rsidRDefault="00C65A84" w:rsidP="00580987">
      <w:pPr>
        <w:pStyle w:val="a5"/>
        <w:ind w:firstLine="708"/>
        <w:jc w:val="both"/>
        <w:rPr>
          <w:rStyle w:val="FontStyle12"/>
          <w:rFonts w:eastAsia="Andale Sans UI"/>
          <w:sz w:val="28"/>
          <w:szCs w:val="28"/>
        </w:rPr>
      </w:pPr>
      <w:r w:rsidRPr="00580987">
        <w:rPr>
          <w:rStyle w:val="FontStyle12"/>
          <w:rFonts w:eastAsia="Andale Sans UI"/>
          <w:color w:val="000000" w:themeColor="text1"/>
          <w:sz w:val="28"/>
          <w:szCs w:val="28"/>
        </w:rPr>
        <w:t xml:space="preserve">Все участники </w:t>
      </w:r>
      <w:r w:rsidRPr="00580987">
        <w:rPr>
          <w:rFonts w:ascii="Times New Roman" w:hAnsi="Times New Roman" w:cs="Times New Roman"/>
          <w:bCs/>
          <w:sz w:val="28"/>
          <w:szCs w:val="28"/>
        </w:rPr>
        <w:t xml:space="preserve">районного </w:t>
      </w:r>
      <w:r w:rsidR="005670F9" w:rsidRPr="00580987">
        <w:rPr>
          <w:rFonts w:ascii="Times New Roman" w:hAnsi="Times New Roman" w:cs="Times New Roman"/>
          <w:bCs/>
          <w:sz w:val="28"/>
          <w:szCs w:val="28"/>
        </w:rPr>
        <w:t>интернет-</w:t>
      </w:r>
      <w:r w:rsidRPr="00580987">
        <w:rPr>
          <w:rFonts w:ascii="Times New Roman" w:hAnsi="Times New Roman" w:cs="Times New Roman"/>
          <w:sz w:val="28"/>
          <w:szCs w:val="28"/>
        </w:rPr>
        <w:t>конкурса</w:t>
      </w:r>
      <w:r w:rsidRPr="00580987">
        <w:rPr>
          <w:rStyle w:val="FontStyle12"/>
          <w:rFonts w:eastAsia="Andale Sans UI"/>
          <w:color w:val="000000" w:themeColor="text1"/>
          <w:sz w:val="28"/>
          <w:szCs w:val="28"/>
        </w:rPr>
        <w:t xml:space="preserve"> награждаются </w:t>
      </w:r>
      <w:r w:rsidRPr="00EB4A3F">
        <w:rPr>
          <w:rStyle w:val="FontStyle12"/>
          <w:rFonts w:eastAsia="Andale Sans UI"/>
          <w:sz w:val="28"/>
          <w:szCs w:val="28"/>
        </w:rPr>
        <w:t xml:space="preserve">дипломами </w:t>
      </w:r>
      <w:r w:rsidR="00EB4A3F" w:rsidRPr="00EB4A3F">
        <w:rPr>
          <w:rStyle w:val="FontStyle12"/>
          <w:rFonts w:eastAsia="Andale Sans UI"/>
          <w:sz w:val="28"/>
          <w:szCs w:val="28"/>
        </w:rPr>
        <w:t xml:space="preserve">администрации </w:t>
      </w:r>
      <w:r w:rsidRPr="00EB4A3F">
        <w:rPr>
          <w:rStyle w:val="FontStyle12"/>
          <w:rFonts w:eastAsia="Andale Sans UI"/>
          <w:sz w:val="28"/>
          <w:szCs w:val="28"/>
        </w:rPr>
        <w:t xml:space="preserve">муниципального </w:t>
      </w:r>
      <w:r w:rsidR="002E592C" w:rsidRPr="00EB4A3F">
        <w:rPr>
          <w:rStyle w:val="FontStyle12"/>
          <w:rFonts w:eastAsia="Andale Sans UI"/>
          <w:sz w:val="28"/>
          <w:szCs w:val="28"/>
        </w:rPr>
        <w:t>образования Гулькевичский район.</w:t>
      </w:r>
    </w:p>
    <w:p w:rsidR="00C65A84" w:rsidRDefault="00C65A84" w:rsidP="00580987">
      <w:pPr>
        <w:pStyle w:val="a5"/>
        <w:ind w:firstLine="708"/>
        <w:jc w:val="both"/>
        <w:rPr>
          <w:rStyle w:val="FontStyle12"/>
          <w:rFonts w:eastAsia="Andale Sans UI"/>
          <w:color w:val="000000" w:themeColor="text1"/>
          <w:sz w:val="28"/>
          <w:szCs w:val="28"/>
        </w:rPr>
      </w:pPr>
      <w:r w:rsidRPr="00580987">
        <w:rPr>
          <w:rStyle w:val="FontStyle12"/>
          <w:rFonts w:eastAsia="Andale Sans UI"/>
          <w:color w:val="000000" w:themeColor="text1"/>
          <w:sz w:val="28"/>
          <w:szCs w:val="28"/>
        </w:rPr>
        <w:t>Победители награждаются дипломами лауреатов</w:t>
      </w:r>
      <w:r w:rsidR="002E592C" w:rsidRPr="00580987">
        <w:rPr>
          <w:rStyle w:val="FontStyle12"/>
          <w:rFonts w:eastAsia="Andale Sans UI"/>
          <w:color w:val="000000" w:themeColor="text1"/>
          <w:sz w:val="28"/>
          <w:szCs w:val="28"/>
        </w:rPr>
        <w:t xml:space="preserve"> и ценными призами</w:t>
      </w:r>
      <w:r w:rsidR="0064370E">
        <w:rPr>
          <w:rStyle w:val="FontStyle12"/>
          <w:rFonts w:eastAsia="Andale Sans UI"/>
          <w:color w:val="000000" w:themeColor="text1"/>
          <w:sz w:val="28"/>
          <w:szCs w:val="28"/>
        </w:rPr>
        <w:t>:</w:t>
      </w:r>
    </w:p>
    <w:p w:rsidR="00EA3701" w:rsidRPr="004F59CB" w:rsidRDefault="0064370E" w:rsidP="00C40EC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9CB">
        <w:rPr>
          <w:rStyle w:val="FontStyle12"/>
          <w:rFonts w:eastAsia="Andale Sans UI"/>
          <w:sz w:val="28"/>
          <w:szCs w:val="28"/>
        </w:rPr>
        <w:t>1 место – подарочный сертификат</w:t>
      </w:r>
      <w:r w:rsidR="00C40EC7" w:rsidRPr="004F59CB">
        <w:rPr>
          <w:rStyle w:val="FontStyle12"/>
          <w:rFonts w:eastAsia="Andale Sans UI"/>
          <w:sz w:val="28"/>
          <w:szCs w:val="28"/>
        </w:rPr>
        <w:t xml:space="preserve"> на 60 </w:t>
      </w:r>
      <w:r w:rsidR="00C40EC7" w:rsidRPr="004F59CB">
        <w:rPr>
          <w:rFonts w:ascii="Times New Roman" w:hAnsi="Times New Roman" w:cs="Times New Roman"/>
          <w:sz w:val="28"/>
          <w:szCs w:val="28"/>
          <w:shd w:val="clear" w:color="auto" w:fill="FFFFFF"/>
        </w:rPr>
        <w:t>минут фотосъ</w:t>
      </w:r>
      <w:r w:rsidR="008C6269" w:rsidRPr="004F59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40EC7" w:rsidRPr="004F59CB">
        <w:rPr>
          <w:rFonts w:ascii="Times New Roman" w:hAnsi="Times New Roman" w:cs="Times New Roman"/>
          <w:sz w:val="28"/>
          <w:szCs w:val="28"/>
          <w:shd w:val="clear" w:color="auto" w:fill="FFFFFF"/>
        </w:rPr>
        <w:t>мки</w:t>
      </w:r>
      <w:r w:rsidR="00C40EC7" w:rsidRPr="004F59CB">
        <w:rPr>
          <w:rStyle w:val="FontStyle12"/>
          <w:rFonts w:eastAsia="Andale Sans UI"/>
          <w:sz w:val="28"/>
          <w:szCs w:val="28"/>
        </w:rPr>
        <w:t xml:space="preserve"> </w:t>
      </w:r>
      <w:r w:rsidR="004F59CB" w:rsidRPr="004F59CB">
        <w:rPr>
          <w:rStyle w:val="FontStyle12"/>
          <w:rFonts w:eastAsia="Andale Sans UI"/>
          <w:sz w:val="28"/>
          <w:szCs w:val="28"/>
        </w:rPr>
        <w:t xml:space="preserve">с </w:t>
      </w:r>
      <w:r w:rsidR="00C40EC7" w:rsidRPr="004F59CB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</w:t>
      </w:r>
      <w:r w:rsidR="004F59CB" w:rsidRPr="004F59CB">
        <w:rPr>
          <w:rFonts w:ascii="Times New Roman" w:hAnsi="Times New Roman" w:cs="Times New Roman"/>
          <w:sz w:val="28"/>
          <w:szCs w:val="28"/>
          <w:shd w:val="clear" w:color="auto" w:fill="FFFFFF"/>
        </w:rPr>
        <w:t>альным фотографом</w:t>
      </w:r>
      <w:r w:rsidR="008C6269" w:rsidRPr="004F59C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C6269" w:rsidRPr="004F59CB" w:rsidRDefault="008C6269" w:rsidP="00C40EC7">
      <w:pPr>
        <w:pStyle w:val="a5"/>
        <w:ind w:firstLine="708"/>
        <w:jc w:val="both"/>
        <w:rPr>
          <w:rStyle w:val="FontStyle12"/>
          <w:rFonts w:eastAsia="Andale Sans UI"/>
          <w:sz w:val="28"/>
          <w:szCs w:val="28"/>
        </w:rPr>
      </w:pPr>
      <w:r w:rsidRPr="004F59CB">
        <w:rPr>
          <w:rStyle w:val="FontStyle12"/>
          <w:rFonts w:eastAsia="Andale Sans UI"/>
          <w:sz w:val="28"/>
          <w:szCs w:val="28"/>
        </w:rPr>
        <w:t>2 место – подарочный сертификат на печать портрета на холсте;</w:t>
      </w:r>
    </w:p>
    <w:p w:rsidR="008C6269" w:rsidRPr="004F59CB" w:rsidRDefault="003C4903" w:rsidP="00C40EC7">
      <w:pPr>
        <w:pStyle w:val="a5"/>
        <w:ind w:firstLine="708"/>
        <w:jc w:val="both"/>
        <w:rPr>
          <w:rStyle w:val="FontStyle12"/>
          <w:rFonts w:eastAsia="Andale Sans UI"/>
          <w:sz w:val="28"/>
          <w:szCs w:val="28"/>
        </w:rPr>
      </w:pPr>
      <w:r w:rsidRPr="004F59CB">
        <w:rPr>
          <w:rStyle w:val="FontStyle12"/>
          <w:rFonts w:eastAsia="Andale Sans UI"/>
          <w:sz w:val="28"/>
          <w:szCs w:val="28"/>
        </w:rPr>
        <w:t>3 место – селфи-палка.</w:t>
      </w:r>
    </w:p>
    <w:p w:rsidR="003C4903" w:rsidRPr="004F59CB" w:rsidRDefault="003C4903" w:rsidP="00CE1D46">
      <w:pPr>
        <w:ind w:firstLine="709"/>
        <w:jc w:val="both"/>
        <w:rPr>
          <w:sz w:val="28"/>
          <w:szCs w:val="28"/>
        </w:rPr>
      </w:pPr>
      <w:r w:rsidRPr="004F59CB">
        <w:rPr>
          <w:sz w:val="28"/>
          <w:szCs w:val="28"/>
        </w:rPr>
        <w:t xml:space="preserve">Специальный приз главы </w:t>
      </w:r>
      <w:r w:rsidRPr="004F59CB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Pr="004F59CB">
        <w:rPr>
          <w:bCs/>
          <w:sz w:val="28"/>
          <w:szCs w:val="28"/>
          <w:shd w:val="clear" w:color="auto" w:fill="FFFFFF"/>
        </w:rPr>
        <w:t>Гулькевичский</w:t>
      </w:r>
      <w:r w:rsidRPr="004F59CB">
        <w:rPr>
          <w:sz w:val="28"/>
          <w:szCs w:val="28"/>
          <w:shd w:val="clear" w:color="auto" w:fill="FFFFFF"/>
        </w:rPr>
        <w:t xml:space="preserve"> </w:t>
      </w:r>
      <w:r w:rsidRPr="004F59CB">
        <w:rPr>
          <w:bCs/>
          <w:sz w:val="28"/>
          <w:szCs w:val="28"/>
          <w:shd w:val="clear" w:color="auto" w:fill="FFFFFF"/>
        </w:rPr>
        <w:t>район</w:t>
      </w:r>
      <w:r w:rsidRPr="004F59CB">
        <w:rPr>
          <w:sz w:val="28"/>
          <w:szCs w:val="28"/>
          <w:shd w:val="clear" w:color="auto" w:fill="FFFFFF"/>
        </w:rPr>
        <w:t xml:space="preserve"> Шишикина Александра Александровича </w:t>
      </w:r>
      <w:r w:rsidRPr="004F59CB">
        <w:rPr>
          <w:rStyle w:val="FontStyle12"/>
          <w:rFonts w:eastAsia="Andale Sans UI"/>
          <w:sz w:val="28"/>
          <w:szCs w:val="28"/>
        </w:rPr>
        <w:t>–</w:t>
      </w:r>
      <w:r w:rsidR="00723AE9" w:rsidRPr="004F59CB">
        <w:rPr>
          <w:rStyle w:val="FontStyle12"/>
          <w:rFonts w:eastAsia="Andale Sans UI"/>
          <w:sz w:val="28"/>
          <w:szCs w:val="28"/>
        </w:rPr>
        <w:t xml:space="preserve"> кольцевая лампа.</w:t>
      </w:r>
    </w:p>
    <w:p w:rsidR="003C4903" w:rsidRPr="008C6269" w:rsidRDefault="003C4903" w:rsidP="00C40EC7">
      <w:pPr>
        <w:pStyle w:val="a5"/>
        <w:ind w:firstLine="708"/>
        <w:jc w:val="both"/>
        <w:rPr>
          <w:rStyle w:val="FontStyle12"/>
          <w:rFonts w:eastAsia="Andale Sans UI"/>
          <w:color w:val="FF0000"/>
          <w:sz w:val="28"/>
          <w:szCs w:val="28"/>
        </w:rPr>
      </w:pPr>
    </w:p>
    <w:p w:rsidR="00EA3701" w:rsidRPr="00775FCF" w:rsidRDefault="00EA3701" w:rsidP="00EA3701">
      <w:pPr>
        <w:pStyle w:val="a3"/>
        <w:spacing w:after="0"/>
        <w:ind w:firstLine="709"/>
        <w:jc w:val="both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</w:p>
    <w:p w:rsidR="00EA3701" w:rsidRPr="00775FCF" w:rsidRDefault="00EA3701" w:rsidP="00EA3701">
      <w:pPr>
        <w:rPr>
          <w:rFonts w:eastAsia="Times New Roman"/>
          <w:color w:val="000000" w:themeColor="text1"/>
          <w:sz w:val="28"/>
          <w:szCs w:val="28"/>
        </w:rPr>
      </w:pPr>
      <w:r w:rsidRPr="00775FCF">
        <w:rPr>
          <w:rFonts w:eastAsia="Times New Roman"/>
          <w:color w:val="000000" w:themeColor="text1"/>
          <w:sz w:val="28"/>
          <w:szCs w:val="28"/>
        </w:rPr>
        <w:t xml:space="preserve">Начальник отдела культуры </w:t>
      </w:r>
    </w:p>
    <w:p w:rsidR="00EA3701" w:rsidRPr="00775FCF" w:rsidRDefault="00EA3701" w:rsidP="00EA3701">
      <w:pPr>
        <w:rPr>
          <w:color w:val="000000" w:themeColor="text1"/>
          <w:sz w:val="28"/>
          <w:szCs w:val="28"/>
        </w:rPr>
      </w:pPr>
      <w:r w:rsidRPr="00775FCF">
        <w:rPr>
          <w:color w:val="000000" w:themeColor="text1"/>
          <w:sz w:val="28"/>
          <w:szCs w:val="28"/>
        </w:rPr>
        <w:t>администрации муниципального</w:t>
      </w:r>
    </w:p>
    <w:p w:rsidR="00151091" w:rsidRPr="00775FCF" w:rsidRDefault="00EA3701" w:rsidP="00E70DF9">
      <w:pPr>
        <w:autoSpaceDE w:val="0"/>
        <w:jc w:val="both"/>
        <w:rPr>
          <w:rFonts w:eastAsia="Times New Roman CYR"/>
          <w:bCs/>
          <w:iCs/>
          <w:color w:val="000000" w:themeColor="text1"/>
          <w:sz w:val="28"/>
          <w:szCs w:val="28"/>
        </w:rPr>
      </w:pPr>
      <w:r w:rsidRPr="00775FCF">
        <w:rPr>
          <w:color w:val="000000" w:themeColor="text1"/>
          <w:sz w:val="28"/>
          <w:szCs w:val="28"/>
        </w:rPr>
        <w:t xml:space="preserve">образования Гулькевичский район                                                </w:t>
      </w:r>
      <w:r w:rsidR="00EB4A3F">
        <w:rPr>
          <w:color w:val="000000" w:themeColor="text1"/>
          <w:sz w:val="28"/>
          <w:szCs w:val="28"/>
        </w:rPr>
        <w:t xml:space="preserve">  </w:t>
      </w:r>
      <w:r w:rsidRPr="00775FCF">
        <w:rPr>
          <w:color w:val="000000" w:themeColor="text1"/>
          <w:sz w:val="28"/>
          <w:szCs w:val="28"/>
        </w:rPr>
        <w:t xml:space="preserve">   Е.А. Бокова</w:t>
      </w:r>
    </w:p>
    <w:sectPr w:rsidR="00151091" w:rsidRPr="00775FCF" w:rsidSect="003F1108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43A" w:rsidRDefault="0033243A">
      <w:r>
        <w:separator/>
      </w:r>
    </w:p>
  </w:endnote>
  <w:endnote w:type="continuationSeparator" w:id="1">
    <w:p w:rsidR="0033243A" w:rsidRDefault="00332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43A" w:rsidRDefault="0033243A">
      <w:r>
        <w:separator/>
      </w:r>
    </w:p>
  </w:footnote>
  <w:footnote w:type="continuationSeparator" w:id="1">
    <w:p w:rsidR="0033243A" w:rsidRDefault="00332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108" w:rsidRDefault="00223324">
    <w:pPr>
      <w:pStyle w:val="a8"/>
      <w:jc w:val="center"/>
    </w:pPr>
    <w:r>
      <w:fldChar w:fldCharType="begin"/>
    </w:r>
    <w:r w:rsidR="001F496A">
      <w:instrText xml:space="preserve"> PAGE   \* MERGEFORMAT </w:instrText>
    </w:r>
    <w:r>
      <w:fldChar w:fldCharType="separate"/>
    </w:r>
    <w:r w:rsidR="000E34A0">
      <w:rPr>
        <w:noProof/>
      </w:rPr>
      <w:t>2</w:t>
    </w:r>
    <w:r>
      <w:fldChar w:fldCharType="end"/>
    </w:r>
  </w:p>
  <w:p w:rsidR="003F1108" w:rsidRDefault="003F110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539"/>
    <w:multiLevelType w:val="multilevel"/>
    <w:tmpl w:val="D8A2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E97789"/>
    <w:multiLevelType w:val="multilevel"/>
    <w:tmpl w:val="396A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1F1"/>
    <w:rsid w:val="00015619"/>
    <w:rsid w:val="00092D18"/>
    <w:rsid w:val="000A1600"/>
    <w:rsid w:val="000E34A0"/>
    <w:rsid w:val="00142015"/>
    <w:rsid w:val="00144F66"/>
    <w:rsid w:val="00151091"/>
    <w:rsid w:val="00177D6E"/>
    <w:rsid w:val="00197CA1"/>
    <w:rsid w:val="001A107F"/>
    <w:rsid w:val="001A500C"/>
    <w:rsid w:val="001F496A"/>
    <w:rsid w:val="002058E0"/>
    <w:rsid w:val="00220DF1"/>
    <w:rsid w:val="00223324"/>
    <w:rsid w:val="002E592C"/>
    <w:rsid w:val="002F4923"/>
    <w:rsid w:val="0033243A"/>
    <w:rsid w:val="003330A1"/>
    <w:rsid w:val="0035122C"/>
    <w:rsid w:val="003C4903"/>
    <w:rsid w:val="003F1108"/>
    <w:rsid w:val="004171F1"/>
    <w:rsid w:val="00433CA3"/>
    <w:rsid w:val="004375CD"/>
    <w:rsid w:val="004450CE"/>
    <w:rsid w:val="00445BA7"/>
    <w:rsid w:val="00451CDB"/>
    <w:rsid w:val="00496C68"/>
    <w:rsid w:val="004D602B"/>
    <w:rsid w:val="004F54EB"/>
    <w:rsid w:val="004F59CB"/>
    <w:rsid w:val="00531B32"/>
    <w:rsid w:val="00552E8C"/>
    <w:rsid w:val="0056110C"/>
    <w:rsid w:val="005670F9"/>
    <w:rsid w:val="00580987"/>
    <w:rsid w:val="00596551"/>
    <w:rsid w:val="005A4B9B"/>
    <w:rsid w:val="005B5F4E"/>
    <w:rsid w:val="0064370E"/>
    <w:rsid w:val="00683320"/>
    <w:rsid w:val="006B1E41"/>
    <w:rsid w:val="00721821"/>
    <w:rsid w:val="00723AE9"/>
    <w:rsid w:val="0072793A"/>
    <w:rsid w:val="00775FCF"/>
    <w:rsid w:val="00820A10"/>
    <w:rsid w:val="00830593"/>
    <w:rsid w:val="00886DB8"/>
    <w:rsid w:val="008A77AE"/>
    <w:rsid w:val="008C6269"/>
    <w:rsid w:val="008C6AA4"/>
    <w:rsid w:val="008F1F91"/>
    <w:rsid w:val="008F3767"/>
    <w:rsid w:val="009524BF"/>
    <w:rsid w:val="00956E73"/>
    <w:rsid w:val="009D62B0"/>
    <w:rsid w:val="00A3606A"/>
    <w:rsid w:val="00A64392"/>
    <w:rsid w:val="00A678F9"/>
    <w:rsid w:val="00A70D49"/>
    <w:rsid w:val="00AD5B53"/>
    <w:rsid w:val="00AE50C0"/>
    <w:rsid w:val="00AE6858"/>
    <w:rsid w:val="00B3230D"/>
    <w:rsid w:val="00B7097E"/>
    <w:rsid w:val="00B83257"/>
    <w:rsid w:val="00B921F0"/>
    <w:rsid w:val="00BA3C1D"/>
    <w:rsid w:val="00C14207"/>
    <w:rsid w:val="00C243E4"/>
    <w:rsid w:val="00C32F0B"/>
    <w:rsid w:val="00C343F5"/>
    <w:rsid w:val="00C40EC7"/>
    <w:rsid w:val="00C56ACA"/>
    <w:rsid w:val="00C65A84"/>
    <w:rsid w:val="00C733F9"/>
    <w:rsid w:val="00C86A60"/>
    <w:rsid w:val="00CD5AB8"/>
    <w:rsid w:val="00CE1D46"/>
    <w:rsid w:val="00D04531"/>
    <w:rsid w:val="00D80D48"/>
    <w:rsid w:val="00E43F8C"/>
    <w:rsid w:val="00E70DF9"/>
    <w:rsid w:val="00E83711"/>
    <w:rsid w:val="00E969C0"/>
    <w:rsid w:val="00EA3701"/>
    <w:rsid w:val="00EB4A3F"/>
    <w:rsid w:val="00ED5205"/>
    <w:rsid w:val="00EE4200"/>
    <w:rsid w:val="00EF5B5D"/>
    <w:rsid w:val="00FB7F7F"/>
    <w:rsid w:val="00FC4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0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3701"/>
    <w:pPr>
      <w:spacing w:after="120"/>
    </w:pPr>
  </w:style>
  <w:style w:type="character" w:customStyle="1" w:styleId="a4">
    <w:name w:val="Основной текст Знак"/>
    <w:basedOn w:val="a0"/>
    <w:link w:val="a3"/>
    <w:rsid w:val="00EA370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EA370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6">
    <w:name w:val="Без интервала Знак"/>
    <w:link w:val="a5"/>
    <w:locked/>
    <w:rsid w:val="00EA3701"/>
    <w:rPr>
      <w:rFonts w:ascii="Calibri" w:eastAsia="Arial" w:hAnsi="Calibri" w:cs="Calibri"/>
      <w:lang w:eastAsia="ar-SA"/>
    </w:rPr>
  </w:style>
  <w:style w:type="character" w:customStyle="1" w:styleId="FontStyle12">
    <w:name w:val="Font Style12"/>
    <w:rsid w:val="00EA3701"/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EA370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A37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370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a">
    <w:name w:val="FollowedHyperlink"/>
    <w:basedOn w:val="a0"/>
    <w:uiPriority w:val="99"/>
    <w:semiHidden/>
    <w:unhideWhenUsed/>
    <w:rsid w:val="001A500C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B832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tx-1">
    <w:name w:val="tx-1"/>
    <w:basedOn w:val="a"/>
    <w:rsid w:val="00B832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FontStyle11">
    <w:name w:val="Font Style11"/>
    <w:rsid w:val="002F4923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stagram.com/den_raiona_gulkevichi123?igshid=oaigdvess5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Дианочка</dc:creator>
  <cp:keywords/>
  <dc:description/>
  <cp:lastModifiedBy>Матлашевская</cp:lastModifiedBy>
  <cp:revision>22</cp:revision>
  <dcterms:created xsi:type="dcterms:W3CDTF">2020-05-30T21:34:00Z</dcterms:created>
  <dcterms:modified xsi:type="dcterms:W3CDTF">2020-08-25T12:09:00Z</dcterms:modified>
</cp:coreProperties>
</file>