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8D80" w14:textId="77777777" w:rsidR="001A25D7" w:rsidRPr="001543D2" w:rsidRDefault="001543D2" w:rsidP="001543D2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1543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06C31E7" w14:textId="77777777" w:rsidR="001543D2" w:rsidRPr="001543D2" w:rsidRDefault="001543D2" w:rsidP="001543D2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1543D2">
        <w:rPr>
          <w:rFonts w:ascii="Times New Roman" w:hAnsi="Times New Roman" w:cs="Times New Roman"/>
          <w:sz w:val="28"/>
          <w:szCs w:val="28"/>
        </w:rPr>
        <w:t xml:space="preserve">к письму отдела культуры </w:t>
      </w:r>
    </w:p>
    <w:p w14:paraId="31C352EB" w14:textId="77777777" w:rsidR="001543D2" w:rsidRPr="001543D2" w:rsidRDefault="001543D2" w:rsidP="001543D2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1543D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2D50DFB5" w14:textId="77777777" w:rsidR="001543D2" w:rsidRPr="001543D2" w:rsidRDefault="001543D2" w:rsidP="001543D2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1543D2">
        <w:rPr>
          <w:rFonts w:ascii="Times New Roman" w:hAnsi="Times New Roman" w:cs="Times New Roman"/>
          <w:sz w:val="28"/>
          <w:szCs w:val="28"/>
        </w:rPr>
        <w:t>образования Гулькевичский район</w:t>
      </w:r>
    </w:p>
    <w:p w14:paraId="12A2F088" w14:textId="77777777" w:rsidR="001543D2" w:rsidRPr="001543D2" w:rsidRDefault="001543D2" w:rsidP="001543D2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1543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543D2">
        <w:rPr>
          <w:rFonts w:ascii="Times New Roman" w:hAnsi="Times New Roman" w:cs="Times New Roman"/>
          <w:sz w:val="28"/>
          <w:szCs w:val="28"/>
        </w:rPr>
        <w:t>№_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0FF259B7" w14:textId="77777777" w:rsidR="00D044B5" w:rsidRDefault="00D044B5"/>
    <w:p w14:paraId="5F687FD2" w14:textId="77777777" w:rsidR="001543D2" w:rsidRDefault="001543D2" w:rsidP="00D044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6FC79EC" w14:textId="77777777" w:rsidR="00D044B5" w:rsidRDefault="00D044B5" w:rsidP="00D044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4B5">
        <w:rPr>
          <w:rFonts w:ascii="Times New Roman" w:hAnsi="Times New Roman" w:cs="Times New Roman"/>
          <w:sz w:val="28"/>
          <w:szCs w:val="28"/>
        </w:rPr>
        <w:t>ИНФОРМАЦИЯ</w:t>
      </w:r>
    </w:p>
    <w:p w14:paraId="5EDE3C62" w14:textId="77777777" w:rsidR="00D044B5" w:rsidRDefault="001543D2" w:rsidP="00D044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044B5">
        <w:rPr>
          <w:rFonts w:ascii="Times New Roman" w:hAnsi="Times New Roman" w:cs="Times New Roman"/>
          <w:sz w:val="28"/>
          <w:szCs w:val="28"/>
        </w:rPr>
        <w:t xml:space="preserve"> культурно-досуговых площадках летней оздоровительной кампании 2025 года</w:t>
      </w:r>
    </w:p>
    <w:p w14:paraId="0EBF59CA" w14:textId="77777777" w:rsidR="001543D2" w:rsidRDefault="001543D2" w:rsidP="00D044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64" w:type="dxa"/>
        <w:tblInd w:w="-572" w:type="dxa"/>
        <w:tblLook w:val="04A0" w:firstRow="1" w:lastRow="0" w:firstColumn="1" w:lastColumn="0" w:noHBand="0" w:noVBand="1"/>
      </w:tblPr>
      <w:tblGrid>
        <w:gridCol w:w="562"/>
        <w:gridCol w:w="2547"/>
        <w:gridCol w:w="2551"/>
        <w:gridCol w:w="3087"/>
        <w:gridCol w:w="2442"/>
        <w:gridCol w:w="2551"/>
        <w:gridCol w:w="2024"/>
      </w:tblGrid>
      <w:tr w:rsidR="001543D2" w14:paraId="05AD7881" w14:textId="77777777" w:rsidTr="001543D2">
        <w:tc>
          <w:tcPr>
            <w:tcW w:w="562" w:type="dxa"/>
          </w:tcPr>
          <w:p w14:paraId="5DE45A38" w14:textId="77777777" w:rsidR="001543D2" w:rsidRDefault="001543D2" w:rsidP="00D04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C660D42" w14:textId="77777777" w:rsidR="001543D2" w:rsidRPr="00D044B5" w:rsidRDefault="001543D2" w:rsidP="00D04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47" w:type="dxa"/>
          </w:tcPr>
          <w:p w14:paraId="12175A92" w14:textId="77777777" w:rsidR="001543D2" w:rsidRPr="00D044B5" w:rsidRDefault="001543D2" w:rsidP="00D04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B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551" w:type="dxa"/>
          </w:tcPr>
          <w:p w14:paraId="24FA525B" w14:textId="77777777" w:rsidR="001543D2" w:rsidRPr="00D044B5" w:rsidRDefault="001543D2" w:rsidP="00D04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B5">
              <w:rPr>
                <w:rFonts w:ascii="Times New Roman" w:hAnsi="Times New Roman" w:cs="Times New Roman"/>
                <w:sz w:val="24"/>
                <w:szCs w:val="24"/>
              </w:rPr>
              <w:t>Учреждение культуры</w:t>
            </w:r>
          </w:p>
        </w:tc>
        <w:tc>
          <w:tcPr>
            <w:tcW w:w="3087" w:type="dxa"/>
          </w:tcPr>
          <w:p w14:paraId="32363331" w14:textId="77777777" w:rsidR="001543D2" w:rsidRPr="00D044B5" w:rsidRDefault="001543D2" w:rsidP="00D04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летней оздоровительной площадки (юридическое/фактическое)</w:t>
            </w:r>
          </w:p>
        </w:tc>
        <w:tc>
          <w:tcPr>
            <w:tcW w:w="2442" w:type="dxa"/>
          </w:tcPr>
          <w:p w14:paraId="6456B93D" w14:textId="77777777" w:rsidR="001543D2" w:rsidRPr="00D044B5" w:rsidRDefault="001543D2" w:rsidP="00D04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летней оздоровительной площадки, график работы (время, дни)</w:t>
            </w:r>
          </w:p>
        </w:tc>
        <w:tc>
          <w:tcPr>
            <w:tcW w:w="2551" w:type="dxa"/>
          </w:tcPr>
          <w:p w14:paraId="6E0D3C36" w14:textId="77777777" w:rsidR="001543D2" w:rsidRPr="00D044B5" w:rsidRDefault="001543D2" w:rsidP="00D04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летнюю оздоровительную площадку (Ф.И.О. полностью)</w:t>
            </w:r>
          </w:p>
        </w:tc>
        <w:tc>
          <w:tcPr>
            <w:tcW w:w="2024" w:type="dxa"/>
          </w:tcPr>
          <w:p w14:paraId="0CCBE8C5" w14:textId="77777777" w:rsidR="001543D2" w:rsidRPr="00D044B5" w:rsidRDefault="001543D2" w:rsidP="00D04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ответственного лица за летнюю оздоровительную площадку</w:t>
            </w:r>
          </w:p>
        </w:tc>
      </w:tr>
      <w:tr w:rsidR="001543D2" w:rsidRPr="00A57A6F" w14:paraId="05E5224D" w14:textId="77777777" w:rsidTr="001543D2">
        <w:tc>
          <w:tcPr>
            <w:tcW w:w="562" w:type="dxa"/>
          </w:tcPr>
          <w:p w14:paraId="6AF4A369" w14:textId="77777777" w:rsidR="001543D2" w:rsidRPr="00A57A6F" w:rsidRDefault="001543D2" w:rsidP="00A57A6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62DD5FA" w14:textId="32F4A327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2551" w:type="dxa"/>
          </w:tcPr>
          <w:p w14:paraId="6776A1C6" w14:textId="5A8E0B5F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«Центр культуры и досуга сельского поселения Кубань Гулькевичского района»</w:t>
            </w:r>
          </w:p>
        </w:tc>
        <w:tc>
          <w:tcPr>
            <w:tcW w:w="3087" w:type="dxa"/>
          </w:tcPr>
          <w:p w14:paraId="4D290D7C" w14:textId="054F38AB" w:rsidR="001543D2" w:rsidRPr="00A57A6F" w:rsidRDefault="00A57A6F" w:rsidP="00A5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п. Кубань, ул.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442" w:type="dxa"/>
          </w:tcPr>
          <w:p w14:paraId="69EC3E07" w14:textId="587C2214" w:rsidR="00521004" w:rsidRDefault="00A57A6F" w:rsidP="005210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«Бриз»</w:t>
            </w:r>
          </w:p>
          <w:p w14:paraId="783D1F5B" w14:textId="68923218" w:rsidR="00521004" w:rsidRPr="00521004" w:rsidRDefault="00521004" w:rsidP="005210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1004">
              <w:rPr>
                <w:rFonts w:ascii="Times New Roman" w:hAnsi="Times New Roman" w:cs="Times New Roman"/>
                <w:sz w:val="24"/>
                <w:szCs w:val="24"/>
              </w:rPr>
              <w:t>торник, четверг</w:t>
            </w:r>
          </w:p>
          <w:p w14:paraId="3AF71EBF" w14:textId="5BE8D181" w:rsidR="001543D2" w:rsidRPr="00A57A6F" w:rsidRDefault="00521004" w:rsidP="005210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4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Pr="00521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21004">
              <w:rPr>
                <w:rFonts w:ascii="Times New Roman" w:hAnsi="Times New Roman" w:cs="Times New Roman"/>
                <w:sz w:val="24"/>
                <w:szCs w:val="24"/>
              </w:rPr>
              <w:t>.00- 1</w:t>
            </w:r>
            <w:r w:rsidRPr="00521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2100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14:paraId="356350EA" w14:textId="7B2057ED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Макагон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024" w:type="dxa"/>
          </w:tcPr>
          <w:p w14:paraId="3E23FE72" w14:textId="4BB24520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8 952 8516120</w:t>
            </w:r>
          </w:p>
        </w:tc>
      </w:tr>
      <w:tr w:rsidR="001543D2" w:rsidRPr="00A57A6F" w14:paraId="45306958" w14:textId="77777777" w:rsidTr="001543D2">
        <w:tc>
          <w:tcPr>
            <w:tcW w:w="562" w:type="dxa"/>
          </w:tcPr>
          <w:p w14:paraId="42619101" w14:textId="77777777" w:rsidR="001543D2" w:rsidRPr="00A57A6F" w:rsidRDefault="001543D2" w:rsidP="00A57A6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404B392" w14:textId="70645DC7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2551" w:type="dxa"/>
          </w:tcPr>
          <w:p w14:paraId="3369CA92" w14:textId="0E9089BC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Клуб поселка </w:t>
            </w:r>
            <w:proofErr w:type="spellStart"/>
            <w:r w:rsidRPr="00A57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Новоивановский</w:t>
            </w:r>
            <w:proofErr w:type="spellEnd"/>
            <w:r w:rsidRPr="00A57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казённого учреждения «Центр культуры и досуга сельского поселения Кубань Гулькевичского района»</w:t>
            </w:r>
          </w:p>
        </w:tc>
        <w:tc>
          <w:tcPr>
            <w:tcW w:w="3087" w:type="dxa"/>
          </w:tcPr>
          <w:p w14:paraId="7C8D1768" w14:textId="4B3DBB1B" w:rsidR="001543D2" w:rsidRPr="00A57A6F" w:rsidRDefault="00A57A6F" w:rsidP="00A5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Новоивановский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</w:tcPr>
          <w:p w14:paraId="465A7BA3" w14:textId="77777777" w:rsidR="00521004" w:rsidRDefault="00A57A6F" w:rsidP="0052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4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 w:rsidR="00521004" w:rsidRPr="005210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559CEB" w14:textId="440D1E91" w:rsidR="00521004" w:rsidRPr="00521004" w:rsidRDefault="00521004" w:rsidP="0052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1004">
              <w:rPr>
                <w:rFonts w:ascii="Times New Roman" w:hAnsi="Times New Roman" w:cs="Times New Roman"/>
                <w:sz w:val="24"/>
                <w:szCs w:val="24"/>
              </w:rPr>
              <w:t>етверг, суббота</w:t>
            </w:r>
          </w:p>
          <w:p w14:paraId="4BC7DEDA" w14:textId="6271A8E7" w:rsidR="001543D2" w:rsidRPr="00521004" w:rsidRDefault="00521004" w:rsidP="005210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4">
              <w:rPr>
                <w:rFonts w:ascii="Times New Roman" w:hAnsi="Times New Roman" w:cs="Times New Roman"/>
                <w:sz w:val="24"/>
                <w:szCs w:val="24"/>
              </w:rPr>
              <w:t>с 17.00-19.00</w:t>
            </w:r>
          </w:p>
        </w:tc>
        <w:tc>
          <w:tcPr>
            <w:tcW w:w="2551" w:type="dxa"/>
          </w:tcPr>
          <w:p w14:paraId="4DBD2497" w14:textId="460A30EB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Крюкова Елена Владимировна</w:t>
            </w:r>
          </w:p>
        </w:tc>
        <w:tc>
          <w:tcPr>
            <w:tcW w:w="2024" w:type="dxa"/>
          </w:tcPr>
          <w:p w14:paraId="6C319510" w14:textId="4B20213A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8 918 6415145</w:t>
            </w:r>
          </w:p>
        </w:tc>
      </w:tr>
      <w:tr w:rsidR="001543D2" w:rsidRPr="00A57A6F" w14:paraId="7C07C8BB" w14:textId="77777777" w:rsidTr="001543D2">
        <w:tc>
          <w:tcPr>
            <w:tcW w:w="562" w:type="dxa"/>
          </w:tcPr>
          <w:p w14:paraId="6D462969" w14:textId="77777777" w:rsidR="001543D2" w:rsidRPr="00A57A6F" w:rsidRDefault="001543D2" w:rsidP="00A57A6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7AF962F" w14:textId="64096BB5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Гулькевичский район</w:t>
            </w:r>
          </w:p>
        </w:tc>
        <w:tc>
          <w:tcPr>
            <w:tcW w:w="2551" w:type="dxa"/>
          </w:tcPr>
          <w:p w14:paraId="6621586C" w14:textId="2FEA80B7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Клуб поселка Мирный муниципального </w:t>
            </w:r>
            <w:r w:rsidRPr="00A57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казенного учреждения «Центр культуры и досуга сельского поселения Кубань Гулькевичского района»,</w:t>
            </w:r>
          </w:p>
        </w:tc>
        <w:tc>
          <w:tcPr>
            <w:tcW w:w="3087" w:type="dxa"/>
          </w:tcPr>
          <w:p w14:paraId="284A0EC9" w14:textId="51661AFD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Мирный, ул. Красная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442" w:type="dxa"/>
          </w:tcPr>
          <w:p w14:paraId="7269FDA1" w14:textId="0919BF16" w:rsidR="00521004" w:rsidRPr="00521004" w:rsidRDefault="00A57A6F" w:rsidP="005210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«Родничок»</w:t>
            </w:r>
            <w:r w:rsidR="00521004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521004" w:rsidRPr="00521004">
              <w:rPr>
                <w:rFonts w:ascii="Times New Roman" w:hAnsi="Times New Roman" w:cs="Times New Roman"/>
                <w:sz w:val="24"/>
                <w:szCs w:val="24"/>
              </w:rPr>
              <w:t>торник, четверг</w:t>
            </w:r>
          </w:p>
          <w:p w14:paraId="3C260FE8" w14:textId="6733F84E" w:rsidR="001543D2" w:rsidRPr="00A57A6F" w:rsidRDefault="00521004" w:rsidP="005210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18.00-20.00</w:t>
            </w:r>
          </w:p>
        </w:tc>
        <w:tc>
          <w:tcPr>
            <w:tcW w:w="2551" w:type="dxa"/>
          </w:tcPr>
          <w:p w14:paraId="1B3D1DC9" w14:textId="1AD7B568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Степкина Светлана Владимировна</w:t>
            </w:r>
          </w:p>
        </w:tc>
        <w:tc>
          <w:tcPr>
            <w:tcW w:w="2024" w:type="dxa"/>
          </w:tcPr>
          <w:p w14:paraId="12AC6E15" w14:textId="5349D168" w:rsidR="001543D2" w:rsidRPr="00A57A6F" w:rsidRDefault="00A57A6F" w:rsidP="00A57A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8 989 2627047</w:t>
            </w:r>
          </w:p>
        </w:tc>
      </w:tr>
    </w:tbl>
    <w:p w14:paraId="0D8D8DB0" w14:textId="77777777" w:rsidR="00D044B5" w:rsidRPr="00D044B5" w:rsidRDefault="00D044B5" w:rsidP="00D044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A814EE4" w14:textId="77777777" w:rsidR="00D044B5" w:rsidRDefault="00D044B5" w:rsidP="001543D2"/>
    <w:p w14:paraId="1DBC2BEA" w14:textId="77777777" w:rsidR="001543D2" w:rsidRPr="001543D2" w:rsidRDefault="001543D2" w:rsidP="001543D2">
      <w:pPr>
        <w:rPr>
          <w:rFonts w:ascii="Times New Roman" w:hAnsi="Times New Roman" w:cs="Times New Roman"/>
          <w:sz w:val="28"/>
          <w:szCs w:val="28"/>
        </w:rPr>
      </w:pPr>
      <w:r w:rsidRPr="001543D2">
        <w:rPr>
          <w:rFonts w:ascii="Times New Roman" w:hAnsi="Times New Roman" w:cs="Times New Roman"/>
          <w:sz w:val="28"/>
          <w:szCs w:val="28"/>
        </w:rPr>
        <w:t>Директор КДУ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роспись</w:t>
      </w:r>
    </w:p>
    <w:sectPr w:rsidR="001543D2" w:rsidRPr="001543D2" w:rsidSect="001543D2">
      <w:pgSz w:w="16838" w:h="11906" w:orient="landscape"/>
      <w:pgMar w:top="1135" w:right="53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57CBA"/>
    <w:multiLevelType w:val="hybridMultilevel"/>
    <w:tmpl w:val="9E0000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F5"/>
    <w:rsid w:val="001543D2"/>
    <w:rsid w:val="001A25D7"/>
    <w:rsid w:val="004F1CF5"/>
    <w:rsid w:val="00521004"/>
    <w:rsid w:val="00935CF7"/>
    <w:rsid w:val="00A57A6F"/>
    <w:rsid w:val="00D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E05C"/>
  <w15:chartTrackingRefBased/>
  <w15:docId w15:val="{17D29480-D283-4900-BBD0-C60A0281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4B5"/>
    <w:pPr>
      <w:spacing w:after="0" w:line="240" w:lineRule="auto"/>
    </w:pPr>
  </w:style>
  <w:style w:type="table" w:styleId="a4">
    <w:name w:val="Table Grid"/>
    <w:basedOn w:val="a1"/>
    <w:uiPriority w:val="39"/>
    <w:rsid w:val="00D04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Титченко</dc:creator>
  <cp:keywords/>
  <dc:description/>
  <cp:lastModifiedBy>Пользователь</cp:lastModifiedBy>
  <cp:revision>3</cp:revision>
  <dcterms:created xsi:type="dcterms:W3CDTF">2025-05-15T06:07:00Z</dcterms:created>
  <dcterms:modified xsi:type="dcterms:W3CDTF">2025-05-21T11:21:00Z</dcterms:modified>
</cp:coreProperties>
</file>