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4"/>
        <w:ind w:left="0" w:right="153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0"/>
        </w:rPr>
      </w:pPr>
    </w:p>
    <w:p>
      <w:pPr>
        <w:pStyle w:val="BodyText"/>
        <w:spacing w:line="259" w:lineRule="auto" w:before="89"/>
        <w:ind w:left="5928" w:right="794"/>
      </w:pPr>
      <w:r>
        <w:rPr/>
        <w:t>Директору муниципального бюджетного учреждения культуры</w:t>
      </w:r>
    </w:p>
    <w:p>
      <w:pPr>
        <w:pStyle w:val="BodyText"/>
        <w:spacing w:line="261" w:lineRule="auto"/>
        <w:ind w:left="5928" w:right="349"/>
      </w:pPr>
      <w:r>
        <w:rPr/>
        <w:t>«Анапская централизованная система» муниципального образования город- курорт Анапа</w:t>
      </w:r>
    </w:p>
    <w:p>
      <w:pPr>
        <w:pStyle w:val="BodyText"/>
        <w:spacing w:before="148"/>
        <w:ind w:left="5928"/>
      </w:pPr>
      <w:r>
        <w:rPr/>
        <w:t>С.И. Хижняк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98" w:lineRule="exact"/>
        <w:ind w:left="93" w:right="141"/>
        <w:jc w:val="center"/>
      </w:pPr>
      <w:r>
        <w:rPr/>
        <w:t>Заявление</w:t>
      </w:r>
    </w:p>
    <w:p>
      <w:pPr>
        <w:pStyle w:val="BodyText"/>
        <w:spacing w:line="298" w:lineRule="exact"/>
        <w:ind w:left="93" w:right="144"/>
        <w:jc w:val="center"/>
      </w:pPr>
      <w:r>
        <w:rPr/>
        <w:t>о согласии на обработку персональных данных</w:t>
      </w:r>
    </w:p>
    <w:p>
      <w:pPr>
        <w:pStyle w:val="BodyText"/>
        <w:tabs>
          <w:tab w:pos="655" w:val="left" w:leader="none"/>
          <w:tab w:pos="9865" w:val="left" w:leader="none"/>
        </w:tabs>
        <w:spacing w:line="298" w:lineRule="exact" w:before="4"/>
        <w:ind w:left="93"/>
        <w:jc w:val="center"/>
      </w:pPr>
      <w:r>
        <w:rPr/>
        <w:t>Я,</w:t>
        <w:tab/>
      </w:r>
      <w:r>
        <w:rPr>
          <w:u w:val="single"/>
        </w:rPr>
        <w:t> </w:t>
        <w:tab/>
      </w:r>
      <w:r>
        <w:rPr/>
        <w:t>,</w:t>
      </w:r>
    </w:p>
    <w:p>
      <w:pPr>
        <w:spacing w:line="298" w:lineRule="exact" w:before="0"/>
        <w:ind w:left="93" w:right="79" w:firstLine="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фамилия, имя, отчество полностью, дата рождения</w:t>
      </w:r>
      <w:r>
        <w:rPr>
          <w:sz w:val="26"/>
        </w:rPr>
        <w:t>)</w:t>
      </w:r>
    </w:p>
    <w:p>
      <w:pPr>
        <w:pStyle w:val="BodyText"/>
        <w:tabs>
          <w:tab w:pos="9697" w:val="left" w:leader="none"/>
        </w:tabs>
        <w:spacing w:line="298" w:lineRule="exact"/>
        <w:ind w:left="10"/>
        <w:jc w:val="center"/>
      </w:pPr>
      <w:r>
        <w:rPr/>
        <w:t>зарегистрированный (ая) по</w:t>
      </w:r>
      <w:r>
        <w:rPr>
          <w:spacing w:val="-10"/>
        </w:rPr>
        <w:t> </w:t>
      </w:r>
      <w:r>
        <w:rPr/>
        <w:t>адресу: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67.944pt;margin-top:14.64309pt;width:480.7pt;height:.1pt;mso-position-horizontal-relative:page;mso-position-vertical-relative:paragraph;z-index:-15728640;mso-wrap-distance-left:0;mso-wrap-distance-right:0" coordorigin="1359,293" coordsize="9614,0" path="m1359,293l3692,293m3696,293l5381,293m5386,293l6163,293m6168,293l8501,293m8506,293l10190,293m10195,293l10973,293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72" w:lineRule="exact" w:before="0"/>
        <w:ind w:left="93" w:right="139" w:firstLine="0"/>
        <w:jc w:val="center"/>
        <w:rPr>
          <w:i/>
          <w:sz w:val="26"/>
        </w:rPr>
      </w:pPr>
      <w:r>
        <w:rPr>
          <w:i/>
          <w:sz w:val="26"/>
        </w:rPr>
        <w:t>(адрес субъекта персональных данных)</w:t>
      </w:r>
    </w:p>
    <w:p>
      <w:pPr>
        <w:pStyle w:val="BodyText"/>
        <w:tabs>
          <w:tab w:pos="1348" w:val="left" w:leader="none"/>
          <w:tab w:pos="3070" w:val="left" w:leader="none"/>
          <w:tab w:pos="10406" w:val="left" w:leader="none"/>
        </w:tabs>
        <w:spacing w:line="298" w:lineRule="exact"/>
        <w:ind w:left="5"/>
        <w:jc w:val="center"/>
      </w:pPr>
      <w:r>
        <w:rPr/>
        <w:t>являюсь</w:t>
        <w:tab/>
        <w:t>участником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98" w:lineRule="exact" w:before="0"/>
        <w:ind w:left="4463" w:right="2221" w:firstLine="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указать мероприятие</w:t>
      </w:r>
      <w:r>
        <w:rPr>
          <w:sz w:val="26"/>
        </w:rPr>
        <w:t>)</w:t>
      </w: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49.703999pt;margin-top:14.848144pt;width:513.4500pt;height:.1pt;mso-position-horizontal-relative:page;mso-position-vertical-relative:paragraph;z-index:-15728128;mso-wrap-distance-left:0;mso-wrap-distance-right:0" coordorigin="994,297" coordsize="10269,0" path="m994,297l3327,297m3332,297l5016,297m5021,297l5799,297m5803,297l6451,297m6454,297l8138,297m8143,297l9828,297m9833,297l10610,297m10615,297l11263,297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950" w:val="left" w:leader="none"/>
        </w:tabs>
        <w:spacing w:line="268" w:lineRule="exact"/>
        <w:ind w:left="114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 и</w:t>
      </w:r>
      <w:r>
        <w:rPr>
          <w:spacing w:val="16"/>
        </w:rPr>
        <w:t> </w:t>
      </w:r>
      <w:r>
        <w:rPr/>
        <w:t>даю</w:t>
      </w:r>
    </w:p>
    <w:p>
      <w:pPr>
        <w:pStyle w:val="BodyText"/>
        <w:ind w:left="114" w:right="160"/>
        <w:jc w:val="both"/>
      </w:pPr>
      <w:r>
        <w:rPr/>
        <w:t>согласие муниципальному бюджетному учреждению культуры «Анапская  централизованная клубная система» муниципального образования город-курорт Анапа (далее – МБУК  «Анапская  ЦКС»),  расположенному  по  адресу:  Краснодарский  край,  г-к. Анапа, ст-ца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</w:t>
      </w:r>
      <w:r>
        <w:rPr>
          <w:spacing w:val="1"/>
        </w:rPr>
        <w:t> </w:t>
      </w:r>
      <w:r>
        <w:rPr/>
        <w:t>заявлении.</w:t>
      </w:r>
    </w:p>
    <w:p>
      <w:pPr>
        <w:pStyle w:val="BodyText"/>
        <w:spacing w:before="2"/>
        <w:ind w:left="114" w:right="165" w:firstLine="566"/>
        <w:jc w:val="both"/>
      </w:pPr>
      <w:r>
        <w:rPr/>
        <w:t>Я уведомлен(а) о своем праве отозвать согласие путем подачи в МБУК «Анапская ЦКС» письменного заявления.</w:t>
      </w:r>
    </w:p>
    <w:p>
      <w:pPr>
        <w:pStyle w:val="BodyText"/>
        <w:ind w:left="114" w:right="168" w:firstLine="566"/>
        <w:jc w:val="both"/>
      </w:pPr>
      <w:r>
        <w:rPr/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>
      <w:pPr>
        <w:pStyle w:val="BodyText"/>
        <w:ind w:left="680"/>
        <w:jc w:val="both"/>
      </w:pPr>
      <w:r>
        <w:rPr/>
        <w:t>Об ответственности за достоверность предоставленных сведений предупрежден(а).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891" w:val="left" w:leader="none"/>
          <w:tab w:pos="2840" w:val="left" w:leader="none"/>
          <w:tab w:pos="4895" w:val="left" w:leader="none"/>
          <w:tab w:pos="7099" w:val="left" w:leader="none"/>
          <w:tab w:pos="9642" w:val="left" w:leader="none"/>
        </w:tabs>
        <w:spacing w:before="88"/>
        <w:ind w:left="114"/>
      </w:pP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2020 г.</w:t>
        <w:tab/>
      </w:r>
      <w:r>
        <w:rPr>
          <w:u w:val="single"/>
        </w:rPr>
        <w:t> </w:t>
        <w:tab/>
      </w:r>
      <w:r>
        <w:rPr/>
        <w:t>/_</w:t>
      </w:r>
      <w:r>
        <w:rPr>
          <w:u w:val="single"/>
        </w:rPr>
        <w:t> </w:t>
        <w:tab/>
      </w:r>
      <w:r>
        <w:rPr/>
        <w:t>/</w:t>
      </w:r>
    </w:p>
    <w:p>
      <w:pPr>
        <w:pStyle w:val="BodyText"/>
        <w:tabs>
          <w:tab w:pos="4182" w:val="left" w:leader="none"/>
          <w:tab w:pos="6305" w:val="left" w:leader="none"/>
        </w:tabs>
        <w:spacing w:line="298" w:lineRule="exact"/>
        <w:ind w:left="292"/>
        <w:jc w:val="center"/>
      </w:pPr>
      <w:r>
        <w:rPr/>
        <w:t>(дата)</w:t>
        <w:tab/>
        <w:t>(подпись)</w:t>
        <w:tab/>
        <w:t>(расшифровка)</w:t>
      </w:r>
    </w:p>
    <w:sectPr>
      <w:type w:val="continuous"/>
      <w:pgSz w:w="11910" w:h="16840"/>
      <w:pgMar w:top="660" w:bottom="280" w:left="8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2020-12-15T11:41:46Z</dcterms:created>
  <dcterms:modified xsi:type="dcterms:W3CDTF">2020-12-15T11:41:46Z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