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1"/>
        <w:ind w:left="4795" w:right="163"/>
      </w:pPr>
      <w:r>
        <w:rPr/>
        <w:t>Директору муниципального бюджетного учреждения культуры «Анапская централизованная система» муниципального образования город-курорт Анапа С.И. Хижняк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5" w:lineRule="exact"/>
        <w:ind w:right="20"/>
        <w:jc w:val="center"/>
      </w:pPr>
      <w:r>
        <w:rPr/>
        <w:t>ЗАЯВЛЕНИЕ О СОГЛАСИИ</w:t>
      </w:r>
    </w:p>
    <w:p>
      <w:pPr>
        <w:pStyle w:val="BodyText"/>
        <w:spacing w:line="275" w:lineRule="exact"/>
        <w:ind w:right="14"/>
        <w:jc w:val="center"/>
      </w:pPr>
      <w:r>
        <w:rPr/>
        <w:t>НА ОБРАБОТКУ ПЕРСОНАЛЬНЫХ ДАННЫХ</w:t>
      </w:r>
    </w:p>
    <w:p>
      <w:pPr>
        <w:pStyle w:val="BodyText"/>
        <w:tabs>
          <w:tab w:pos="9936" w:val="left" w:leader="none"/>
        </w:tabs>
        <w:spacing w:before="180"/>
        <w:jc w:val="center"/>
      </w:pPr>
      <w:r>
        <w:rPr/>
        <w:t>Я,</w:t>
      </w:r>
      <w:r>
        <w:rPr>
          <w:spacing w:val="4"/>
        </w:rPr>
        <w:t> </w:t>
      </w:r>
      <w:r>
        <w:rPr>
          <w:u w:val="single"/>
        </w:rPr>
        <w:t> </w:t>
        <w:tab/>
      </w:r>
    </w:p>
    <w:p>
      <w:pPr>
        <w:spacing w:before="6"/>
        <w:ind w:left="35" w:right="0" w:firstLine="0"/>
        <w:jc w:val="center"/>
        <w:rPr>
          <w:i/>
          <w:sz w:val="20"/>
        </w:rPr>
      </w:pPr>
      <w:r>
        <w:rPr>
          <w:i/>
          <w:sz w:val="20"/>
        </w:rPr>
        <w:t>(Фамилия, Имя, Отчество полностью, дата рождения)</w:t>
      </w:r>
    </w:p>
    <w:p>
      <w:pPr>
        <w:pStyle w:val="BodyText"/>
        <w:spacing w:before="5"/>
        <w:rPr>
          <w:i/>
          <w:sz w:val="19"/>
        </w:rPr>
      </w:pPr>
      <w:r>
        <w:rPr/>
        <w:pict>
          <v:shape style="position:absolute;margin-left:61.703999pt;margin-top:13.408067pt;width:486pt;height:.1pt;mso-position-horizontal-relative:page;mso-position-vertical-relative:paragraph;z-index:-15728640;mso-wrap-distance-left:0;mso-wrap-distance-right:0" coordorigin="1234,268" coordsize="9720,0" path="m1234,268l10954,26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0" w:right="8" w:firstLine="0"/>
        <w:jc w:val="center"/>
        <w:rPr>
          <w:i/>
          <w:sz w:val="20"/>
        </w:rPr>
      </w:pPr>
      <w:r>
        <w:rPr>
          <w:i/>
          <w:sz w:val="20"/>
        </w:rPr>
        <w:t>(вид документа) (кем и когда выдан)</w:t>
      </w:r>
    </w:p>
    <w:p>
      <w:pPr>
        <w:pStyle w:val="BodyText"/>
        <w:tabs>
          <w:tab w:pos="9922" w:val="left" w:leader="none"/>
        </w:tabs>
        <w:spacing w:line="275" w:lineRule="exact"/>
        <w:ind w:left="35"/>
        <w:jc w:val="center"/>
      </w:pPr>
      <w:r>
        <w:rPr/>
        <w:t>проживающий(ая) по</w:t>
      </w:r>
      <w:r>
        <w:rPr>
          <w:spacing w:val="-7"/>
        </w:rPr>
        <w:t> </w:t>
      </w:r>
      <w:r>
        <w:rPr/>
        <w:t>адресу</w:t>
      </w:r>
      <w:r>
        <w:rPr>
          <w:spacing w:val="-8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957" w:val="left" w:leader="none"/>
        </w:tabs>
        <w:spacing w:before="2"/>
        <w:ind w:left="113" w:right="123" w:firstLine="9"/>
        <w:jc w:val="both"/>
      </w:pPr>
      <w:r>
        <w:rPr>
          <w:u w:val="single"/>
        </w:rPr>
        <w:t> </w:t>
        <w:tab/>
      </w:r>
      <w:r>
        <w:rPr>
          <w:w w:val="11"/>
          <w:u w:val="single"/>
        </w:rPr>
        <w:t> </w:t>
      </w:r>
      <w:r>
        <w:rPr/>
        <w:t>, именуемый (ая) далее «Субъект персональных данных», «Субъект ПДн», свободно, своей волей и в интересах несовершеннолетнего/подопечного, законным представителем которого я являюсь, в соответствии </w:t>
      </w:r>
      <w:r>
        <w:rPr>
          <w:spacing w:val="-3"/>
        </w:rPr>
        <w:t>со </w:t>
      </w:r>
      <w:r>
        <w:rPr/>
        <w:t>ст.9 Федерального закона от 27 июля 2006 года №152-ФЗ "О персональных данных" настоящим даю согласие муниципальному бюджетному учреждению культуры «Анапская централизованная клубная система» муниципального образования город- курорт Анапа (далее – МБУК «Анапская ЦКС»), расположенному по адресу: Краснодарский край, ст-ца Анапская, </w:t>
      </w:r>
      <w:r>
        <w:rPr>
          <w:spacing w:val="-4"/>
        </w:rPr>
        <w:t>ул. </w:t>
      </w:r>
      <w:r>
        <w:rPr/>
        <w:t>Школьная, д.62 на автоматизированную,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 данных</w:t>
      </w:r>
      <w:r>
        <w:rPr>
          <w:spacing w:val="-20"/>
        </w:rPr>
        <w:t> </w:t>
      </w:r>
      <w:r>
        <w:rPr/>
        <w:t>моего/моей</w:t>
      </w:r>
      <w:r>
        <w:rPr>
          <w:spacing w:val="4"/>
        </w:rPr>
        <w:t> </w:t>
      </w:r>
      <w:r>
        <w:rPr>
          <w:u w:val="single"/>
        </w:rPr>
        <w:t> </w:t>
        <w:tab/>
      </w:r>
    </w:p>
    <w:p>
      <w:pPr>
        <w:spacing w:line="228" w:lineRule="exact" w:before="3"/>
        <w:ind w:left="6034" w:right="0" w:firstLine="0"/>
        <w:jc w:val="both"/>
        <w:rPr>
          <w:i/>
          <w:sz w:val="20"/>
        </w:rPr>
      </w:pPr>
      <w:r>
        <w:rPr>
          <w:i/>
          <w:sz w:val="20"/>
        </w:rPr>
        <w:t>(сына/дочери (подопечного))</w:t>
      </w:r>
    </w:p>
    <w:p>
      <w:pPr>
        <w:pStyle w:val="BodyText"/>
        <w:tabs>
          <w:tab w:pos="9840" w:val="left" w:leader="none"/>
        </w:tabs>
        <w:spacing w:line="274" w:lineRule="exact"/>
        <w:ind w:right="15"/>
        <w:jc w:val="center"/>
      </w:pPr>
      <w:r>
        <w:rPr>
          <w:u w:val="single"/>
        </w:rPr>
        <w:t> </w:t>
        <w:tab/>
      </w:r>
      <w:r>
        <w:rPr/>
        <w:t>,</w:t>
      </w:r>
    </w:p>
    <w:p>
      <w:pPr>
        <w:spacing w:line="228" w:lineRule="exact" w:before="1"/>
        <w:ind w:left="0" w:right="10" w:firstLine="0"/>
        <w:jc w:val="center"/>
        <w:rPr>
          <w:i/>
          <w:sz w:val="20"/>
        </w:rPr>
      </w:pPr>
      <w:r>
        <w:rPr>
          <w:i/>
          <w:sz w:val="20"/>
        </w:rPr>
        <w:t>(фамилия, имя, отчество сына/дочери (подопечного) полностью)</w:t>
      </w:r>
    </w:p>
    <w:p>
      <w:pPr>
        <w:pStyle w:val="BodyText"/>
        <w:tabs>
          <w:tab w:pos="5339" w:val="left" w:leader="none"/>
          <w:tab w:pos="9707" w:val="left" w:leader="none"/>
        </w:tabs>
        <w:spacing w:line="274" w:lineRule="exact"/>
        <w:ind w:right="107"/>
        <w:jc w:val="center"/>
      </w:pPr>
      <w:r>
        <w:rPr/>
        <w:t>родившегося/родившейся</w:t>
      </w:r>
      <w:r>
        <w:rPr>
          <w:u w:val="single"/>
        </w:rPr>
        <w:t> </w:t>
        <w:tab/>
      </w:r>
      <w:r>
        <w:rPr/>
        <w:t>_, зарегистрированного</w:t>
      </w:r>
      <w:r>
        <w:rPr>
          <w:spacing w:val="-3"/>
        </w:rPr>
        <w:t> </w:t>
      </w:r>
      <w:r>
        <w:rPr/>
        <w:t>по адресу:</w:t>
      </w:r>
      <w:r>
        <w:rPr>
          <w:u w:val="single"/>
        </w:rPr>
        <w:t> </w:t>
        <w:tab/>
      </w:r>
      <w:r>
        <w:rPr/>
        <w:t>_</w:t>
      </w:r>
    </w:p>
    <w:p>
      <w:pPr>
        <w:spacing w:before="6"/>
        <w:ind w:left="0" w:right="676" w:firstLine="0"/>
        <w:jc w:val="center"/>
        <w:rPr>
          <w:i/>
          <w:sz w:val="20"/>
        </w:rPr>
      </w:pPr>
      <w:r>
        <w:rPr>
          <w:i/>
          <w:sz w:val="20"/>
        </w:rPr>
        <w:t>(дата рождения сына/дочери (подопечного))</w:t>
      </w:r>
    </w:p>
    <w:p>
      <w:pPr>
        <w:pStyle w:val="BodyText"/>
        <w:spacing w:before="6"/>
        <w:rPr>
          <w:i/>
          <w:sz w:val="19"/>
        </w:rPr>
      </w:pPr>
      <w:r>
        <w:rPr/>
        <w:pict>
          <v:shape style="position:absolute;margin-left:56.664001pt;margin-top:13.433226pt;width:492.15pt;height:.1pt;mso-position-horizontal-relative:page;mso-position-vertical-relative:paragraph;z-index:-15728128;mso-wrap-distance-left:0;mso-wrap-distance-right:0" coordorigin="1133,269" coordsize="9843,0" path="m1133,269l8333,269m8336,269l10976,269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219" w:val="left" w:leader="none"/>
          <w:tab w:pos="3327" w:val="left" w:leader="none"/>
          <w:tab w:pos="4359" w:val="left" w:leader="none"/>
          <w:tab w:pos="4925" w:val="left" w:leader="none"/>
          <w:tab w:pos="5961" w:val="left" w:leader="none"/>
          <w:tab w:pos="7208" w:val="left" w:leader="none"/>
          <w:tab w:pos="9923" w:val="left" w:leader="none"/>
        </w:tabs>
        <w:spacing w:line="245" w:lineRule="exact"/>
        <w:ind w:left="818"/>
      </w:pPr>
      <w:r>
        <w:rPr/>
        <w:t>Согласие</w:t>
        <w:tab/>
        <w:t>даётся</w:t>
        <w:tab/>
        <w:t>мною</w:t>
        <w:tab/>
        <w:t>в</w:t>
        <w:tab/>
        <w:t>целях</w:t>
        <w:tab/>
        <w:t>участия</w:t>
        <w:tab/>
        <w:t>несовершеннолетнего</w:t>
        <w:tab/>
        <w:t>в</w:t>
      </w: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56.664001pt;margin-top:14.824462pt;width:480.9pt;height:.1pt;mso-position-horizontal-relative:page;mso-position-vertical-relative:paragraph;z-index:-15727616;mso-wrap-distance-left:0;mso-wrap-distance-right:0" coordorigin="1133,296" coordsize="9618,0" path="m1133,296l3467,296m3471,296l5156,296m5161,296l5940,296m5944,296l8278,296m8282,296l9967,296m9972,296l10751,296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3868" w:right="0" w:firstLine="0"/>
        <w:jc w:val="left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указать мероприятии и его название</w:t>
      </w:r>
      <w:r>
        <w:rPr>
          <w:sz w:val="20"/>
        </w:rPr>
        <w:t>)</w:t>
      </w:r>
    </w:p>
    <w:p>
      <w:pPr>
        <w:spacing w:after="0" w:line="202" w:lineRule="exact"/>
        <w:jc w:val="left"/>
        <w:rPr>
          <w:sz w:val="20"/>
        </w:rPr>
        <w:sectPr>
          <w:type w:val="continuous"/>
          <w:pgSz w:w="11910" w:h="16840"/>
          <w:pgMar w:top="480" w:bottom="0" w:left="1020" w:right="720"/>
        </w:sectPr>
      </w:pPr>
    </w:p>
    <w:p>
      <w:pPr>
        <w:pStyle w:val="BodyText"/>
        <w:tabs>
          <w:tab w:pos="4456" w:val="left" w:leader="none"/>
        </w:tabs>
        <w:spacing w:line="273" w:lineRule="exact"/>
        <w:ind w:left="113"/>
      </w:pPr>
      <w:r>
        <w:rPr/>
        <w:t>проходящего</w:t>
      </w:r>
      <w:r>
        <w:rPr>
          <w:spacing w:val="-3"/>
        </w:rPr>
        <w:t> </w:t>
      </w:r>
      <w:r>
        <w:rPr/>
        <w:t>в 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spacing w:before="1"/>
        <w:ind w:left="2816" w:right="0" w:firstLine="0"/>
        <w:jc w:val="left"/>
        <w:rPr>
          <w:i/>
          <w:sz w:val="20"/>
        </w:rPr>
      </w:pPr>
      <w:r>
        <w:rPr>
          <w:i/>
          <w:sz w:val="20"/>
        </w:rPr>
        <w:t>(месяц)</w:t>
      </w:r>
    </w:p>
    <w:p>
      <w:pPr>
        <w:pStyle w:val="BodyText"/>
        <w:tabs>
          <w:tab w:pos="1457" w:val="left" w:leader="none"/>
        </w:tabs>
        <w:spacing w:line="273" w:lineRule="exact"/>
        <w:ind w:left="87"/>
      </w:pPr>
      <w:r>
        <w:rPr/>
        <w:br w:type="column"/>
      </w:r>
      <w:r>
        <w:rPr/>
        <w:t>20</w:t>
      </w:r>
      <w:r>
        <w:rPr>
          <w:u w:val="single"/>
        </w:rPr>
        <w:t> </w:t>
        <w:tab/>
      </w:r>
      <w:r>
        <w:rPr/>
        <w:t>года и проводимых в рамках</w:t>
      </w:r>
      <w:r>
        <w:rPr>
          <w:spacing w:val="-6"/>
        </w:rPr>
        <w:t> </w:t>
      </w:r>
      <w:r>
        <w:rPr/>
        <w:t>него</w:t>
      </w:r>
    </w:p>
    <w:p>
      <w:pPr>
        <w:spacing w:after="0" w:line="273" w:lineRule="exact"/>
        <w:sectPr>
          <w:type w:val="continuous"/>
          <w:pgSz w:w="11910" w:h="16840"/>
          <w:pgMar w:top="480" w:bottom="0" w:left="1020" w:right="720"/>
          <w:cols w:num="2" w:equalWidth="0">
            <w:col w:w="4457" w:space="40"/>
            <w:col w:w="5673"/>
          </w:cols>
        </w:sectPr>
      </w:pPr>
    </w:p>
    <w:p>
      <w:pPr>
        <w:pStyle w:val="BodyText"/>
        <w:spacing w:line="274" w:lineRule="exact"/>
        <w:ind w:left="113"/>
        <w:jc w:val="both"/>
      </w:pPr>
      <w:r>
        <w:rPr/>
        <w:t>мероприятий в том числе размещения информации о мероприятии и о победителях на сайте</w:t>
      </w:r>
    </w:p>
    <w:p>
      <w:pPr>
        <w:pStyle w:val="Heading1"/>
        <w:spacing w:line="298" w:lineRule="exact"/>
        <w:jc w:val="both"/>
      </w:pPr>
      <w:r>
        <w:rPr/>
        <w:t>МБУК «Анапская ЦКС».</w:t>
      </w:r>
    </w:p>
    <w:p>
      <w:pPr>
        <w:pStyle w:val="BodyText"/>
        <w:ind w:left="113" w:right="124" w:firstLine="710"/>
        <w:jc w:val="both"/>
      </w:pPr>
      <w:r>
        <w:rPr/>
        <w:t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 рождения, адрес, образование, место учебы, сведения о попечительстве/опеке, и любая иная информация, относящаяся к личности несовершеннолетнего, доступная либо известная в любой конкретный момент времени Оператору ПДн, предусмотренная законодательством Российской Федерации. Я уведомлен(а) о своем праве отозвать согласие путем подачи в МБУК</w:t>
      </w:r>
    </w:p>
    <w:p>
      <w:pPr>
        <w:pStyle w:val="BodyText"/>
        <w:ind w:left="113"/>
        <w:jc w:val="both"/>
      </w:pPr>
      <w:r>
        <w:rPr/>
        <w:t>«Анапская ЦКС» письменного заявления.</w:t>
      </w:r>
    </w:p>
    <w:p>
      <w:pPr>
        <w:pStyle w:val="BodyText"/>
        <w:spacing w:before="2"/>
        <w:ind w:left="113" w:right="128" w:firstLine="566"/>
        <w:jc w:val="both"/>
      </w:pPr>
      <w:r>
        <w:rPr/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</w:t>
      </w:r>
      <w:r>
        <w:rPr>
          <w:spacing w:val="4"/>
        </w:rPr>
        <w:t> </w:t>
      </w:r>
      <w:r>
        <w:rPr/>
        <w:t>законодательством.</w:t>
      </w:r>
    </w:p>
    <w:p>
      <w:pPr>
        <w:pStyle w:val="BodyText"/>
        <w:spacing w:line="274" w:lineRule="exact"/>
        <w:ind w:left="823"/>
        <w:jc w:val="both"/>
      </w:pPr>
      <w:r>
        <w:rPr/>
        <w:t>Об ответственности за достоверность предоставленных сведений предупрежден(а).</w:t>
      </w:r>
    </w:p>
    <w:p>
      <w:pPr>
        <w:pStyle w:val="BodyText"/>
        <w:spacing w:before="2"/>
        <w:ind w:left="113" w:right="125" w:firstLine="710"/>
        <w:jc w:val="both"/>
      </w:pPr>
      <w:r>
        <w:rPr/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480" w:bottom="0" w:left="1020" w:right="720"/>
        </w:sectPr>
      </w:pPr>
    </w:p>
    <w:p>
      <w:pPr>
        <w:pStyle w:val="BodyText"/>
        <w:tabs>
          <w:tab w:pos="1433" w:val="left" w:leader="none"/>
          <w:tab w:pos="2748" w:val="left" w:leader="none"/>
          <w:tab w:pos="3589" w:val="left" w:leader="none"/>
        </w:tabs>
        <w:spacing w:before="90"/>
        <w:ind w:left="838"/>
      </w:pPr>
      <w:r>
        <w:rPr>
          <w:spacing w:val="-5"/>
        </w:rPr>
        <w:t>«</w:t>
      </w:r>
      <w:r>
        <w:rPr>
          <w:spacing w:val="-5"/>
          <w:u w:val="single"/>
        </w:rPr>
        <w:t> </w:t>
        <w:tab/>
      </w:r>
      <w:r>
        <w:rPr>
          <w:spacing w:val="-5"/>
        </w:rPr>
        <w:t>»</w:t>
      </w:r>
      <w:r>
        <w:rPr>
          <w:spacing w:val="-5"/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г</w:t>
      </w:r>
    </w:p>
    <w:p>
      <w:pPr>
        <w:pStyle w:val="BodyText"/>
        <w:tabs>
          <w:tab w:pos="2425" w:val="left" w:leader="none"/>
          <w:tab w:pos="5369" w:val="left" w:leader="none"/>
        </w:tabs>
        <w:spacing w:before="90"/>
        <w:ind w:left="621"/>
        <w:jc w:val="center"/>
      </w:pPr>
      <w:r>
        <w:rPr/>
        <w:br w:type="column"/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</w:t>
      </w:r>
    </w:p>
    <w:p>
      <w:pPr>
        <w:tabs>
          <w:tab w:pos="3112" w:val="left" w:leader="none"/>
        </w:tabs>
        <w:spacing w:before="1"/>
        <w:ind w:left="548" w:right="0" w:firstLine="0"/>
        <w:jc w:val="center"/>
        <w:rPr>
          <w:i/>
          <w:sz w:val="20"/>
        </w:rPr>
      </w:pPr>
      <w:r>
        <w:rPr>
          <w:i/>
          <w:sz w:val="20"/>
        </w:rPr>
        <w:t>(подпись)</w:t>
        <w:tab/>
        <w:t>(расшифровка)</w:t>
      </w:r>
    </w:p>
    <w:sectPr>
      <w:type w:val="continuous"/>
      <w:pgSz w:w="11910" w:h="16840"/>
      <w:pgMar w:top="480" w:bottom="0" w:left="1020" w:right="720"/>
      <w:cols w:num="2" w:equalWidth="0">
        <w:col w:w="3728" w:space="565"/>
        <w:col w:w="58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13"/>
      <w:outlineLvl w:val="1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egikyayn</dc:creator>
  <dcterms:created xsi:type="dcterms:W3CDTF">2020-12-15T11:44:35Z</dcterms:created>
  <dcterms:modified xsi:type="dcterms:W3CDTF">2020-12-15T11:44:35Z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2020-12-15T00:00:00Z</vt:filetime>
  </property>
</Properties>
</file>