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767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(заочного) фестиваля - конкурса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самодеятельного художественного творчества</w:t>
      </w:r>
    </w:p>
    <w:p w:rsidR="00BD009F" w:rsidRPr="00BD009F" w:rsidRDefault="003767EC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осень»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</w:t>
      </w:r>
    </w:p>
    <w:p w:rsidR="00BD009F" w:rsidRPr="00BD009F" w:rsidRDefault="00BD009F" w:rsidP="00BD00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Calibri" w:eastAsia="Times New Roman" w:hAnsi="Calibri" w:cs="Calibri"/>
          <w:lang w:eastAsia="ru-RU"/>
        </w:rPr>
        <w:t xml:space="preserve">      </w:t>
      </w:r>
      <w:r w:rsidR="003767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767EC" w:rsidRPr="0037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фестиваль – конкурс художественного творчества </w:t>
      </w:r>
      <w:r w:rsidR="002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7E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осень»</w:t>
      </w:r>
      <w:r w:rsidR="003767EC" w:rsidRPr="0037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Конкурс) </w:t>
      </w:r>
      <w:r w:rsidRPr="00BD009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посвящен</w:t>
      </w:r>
      <w:r w:rsidR="003767EC" w:rsidRPr="003767E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3767E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Международному дню пожилых людей</w:t>
      </w:r>
      <w:r w:rsidRPr="00BD009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Конкурс проводится в дистанционном (заочном) формате.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Конкурсе принимают участие творческие коллективы и отдельные исполнители.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numPr>
          <w:ilvl w:val="0"/>
          <w:numId w:val="2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Конкурса:</w:t>
      </w:r>
    </w:p>
    <w:p w:rsidR="00BD009F" w:rsidRPr="00BD009F" w:rsidRDefault="002452C7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самодеятельного творчества;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талантов, содействие в реализации творческих способностей;</w:t>
      </w:r>
    </w:p>
    <w:p w:rsid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эстетическое, нравственное и патриотическое воспитание.</w:t>
      </w:r>
    </w:p>
    <w:p w:rsidR="00520693" w:rsidRPr="00BD009F" w:rsidRDefault="00520693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520693">
        <w:rPr>
          <w:rStyle w:val="a6"/>
          <w:rFonts w:ascii="Times New Roman" w:hAnsi="Times New Roman" w:cs="Times New Roman"/>
          <w:b w:val="0"/>
          <w:sz w:val="28"/>
          <w:szCs w:val="28"/>
        </w:rPr>
        <w:t>укрепление связей поколений</w:t>
      </w:r>
      <w:r w:rsidR="002452C7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 среди участников</w:t>
      </w:r>
      <w:r w:rsidR="0011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возра</w:t>
      </w:r>
      <w:r w:rsidR="0052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17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693" w:rsidRDefault="00520693" w:rsidP="00BD009F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20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20693">
        <w:rPr>
          <w:rStyle w:val="a6"/>
          <w:rFonts w:ascii="Times New Roman" w:hAnsi="Times New Roman" w:cs="Times New Roman"/>
          <w:b w:val="0"/>
          <w:sz w:val="28"/>
          <w:szCs w:val="28"/>
        </w:rPr>
        <w:t>воспитание доброго и уважительного отношения к старшему поколению; </w:t>
      </w:r>
    </w:p>
    <w:p w:rsidR="00BD009F" w:rsidRPr="00520693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преумножение культурного наследия;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росту исполнительской культуры и мастерства;</w:t>
      </w:r>
    </w:p>
    <w:p w:rsidR="00BD009F" w:rsidRPr="00BD009F" w:rsidRDefault="002452C7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общественности и представителей СМИ к достижениям коллективов народного творчества и отдельных исполнителей.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numPr>
          <w:ilvl w:val="0"/>
          <w:numId w:val="3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УЧРЕДИТЕЛИ И ОРГАНИЗАТОРЫ КОНКУРСА</w:t>
      </w:r>
    </w:p>
    <w:p w:rsidR="00BD009F" w:rsidRPr="00BD009F" w:rsidRDefault="00BD009F" w:rsidP="00BD00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Учредителем и организатором Конкурса является: муниципальное бюджетное учреждение культуры «Анапская централизованная клубная система» муниципального образования город-курорт Анапа.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Соучредителем Конкурса является: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Анапского сельского округа;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Конкурс проводится при поддержке управления культуры администрации муниципального образования город – курорт Анапа.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numPr>
          <w:ilvl w:val="0"/>
          <w:numId w:val="4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BD009F" w:rsidRPr="00BD009F" w:rsidRDefault="00BD009F" w:rsidP="00BD00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Конкурса могут быть как творческие коллективы, так и отдельные исполнители </w:t>
      </w:r>
      <w:r w:rsidR="0037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40 лет </w:t>
      </w:r>
      <w:r w:rsidR="003767EC" w:rsidRPr="004C5A0C">
        <w:rPr>
          <w:rFonts w:ascii="Times New Roman" w:hAnsi="Times New Roman" w:cs="Times New Roman"/>
          <w:kern w:val="1"/>
          <w:sz w:val="28"/>
          <w:szCs w:val="28"/>
        </w:rPr>
        <w:t xml:space="preserve">без ограничения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принадлежности коллектива</w:t>
      </w:r>
      <w:r w:rsidR="0024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участника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В Конкурсе принимают участие исполнители, своевременно подавшие заявку на участие на </w:t>
      </w:r>
      <w:r w:rsidRPr="00BD00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00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BD009F">
          <w:rPr>
            <w:rFonts w:ascii="Times New Roman" w:eastAsia="Times New Roman" w:hAnsi="Times New Roman" w:cs="Times New Roman"/>
            <w:b/>
            <w:bCs/>
            <w:color w:val="0563C1"/>
            <w:sz w:val="28"/>
            <w:lang w:eastAsia="ru-RU"/>
          </w:rPr>
          <w:t>muk_anapskaja_ks@mail.ru</w:t>
        </w:r>
      </w:hyperlink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 и оплатившие организационный взнос.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4.3.Участники Конкурса имеют право участвовать в нескольких номинациях с условием предоставления отдельной Заявки и оплаты на каждую номинацию. Каждая дополнительная номинация оплачивается 100% от основного организационного взноса.</w:t>
      </w:r>
    </w:p>
    <w:p w:rsidR="00B66C07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117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Возрастные категории: </w:t>
      </w:r>
      <w:r w:rsidR="001176E8" w:rsidRPr="00117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Конкурса (для всех номинаций) являются люди старшего возраста</w:t>
      </w:r>
      <w:r w:rsidR="00117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76E8" w:rsidRPr="00117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67E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66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Солист, дуэт, малая форма (3-5 человека), ансамбль.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КОНКУРСНЫЕ НОМИНАЦИИ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Вокал: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Соло, дуэты, малые формы и вокальные ансамбли представляют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одно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до 5 минут.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Направления: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Эстрадный вокал; </w:t>
      </w:r>
    </w:p>
    <w:p w:rsidR="00BD009F" w:rsidRPr="00BD009F" w:rsidRDefault="00BD009F" w:rsidP="00BD00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Народный вокал; </w:t>
      </w:r>
    </w:p>
    <w:p w:rsidR="00BD009F" w:rsidRDefault="00BD009F" w:rsidP="00BD00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Джазовый вокал</w:t>
      </w:r>
      <w:r w:rsidR="00E00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09F" w:rsidRPr="00BD009F" w:rsidRDefault="00BD009F" w:rsidP="00BD009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0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Академический вокал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исполнительское мастерство, артистизм и сценическая культура, соответствие репертуара возрастному цензу. Запрещается выступление вокалистов под фонограмму «плюс».</w:t>
      </w:r>
    </w:p>
    <w:p w:rsidR="00791439" w:rsidRPr="00791439" w:rsidRDefault="00791439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1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выступлениям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конкурсные произведения исполняются на русском языке или на языке народов, проживающих на территории Российской Федерации. Участники, исполняющие произведения на языке народов, проживающих на территории Российской Федерации, должны представить текст произведения с переводом на русский язык</w:t>
      </w:r>
      <w:r w:rsidR="00245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D009F" w:rsidRPr="00791439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1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Хореография:</w:t>
      </w:r>
      <w:r w:rsidR="002452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Соло, дуэты, малые формы и ансамбли представляют </w:t>
      </w:r>
      <w:r w:rsidRPr="00BD00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>одну</w:t>
      </w:r>
      <w:r w:rsidRPr="00BD00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танцевальную композицию (танец) до 5 минут.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8"/>
          <w:lang w:eastAsia="ru-RU"/>
        </w:rPr>
        <w:t xml:space="preserve">Направления: </w:t>
      </w:r>
    </w:p>
    <w:p w:rsidR="00BD009F" w:rsidRPr="00BD009F" w:rsidRDefault="00BD009F" w:rsidP="00BD00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Современный танец (джаз, модерн, </w:t>
      </w:r>
      <w:proofErr w:type="spellStart"/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contemporary</w:t>
      </w:r>
      <w:proofErr w:type="spellEnd"/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Классический танец;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Народный танец;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Народный стилизованный танец;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Эстрадный танец;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-Спортивно-бальный танец;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Уличный танец.</w:t>
      </w:r>
    </w:p>
    <w:p w:rsid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исполнительское мастерство, сценический костюм, оригинальность постановки и оформление номера, соответствие возрастной категории.</w:t>
      </w:r>
    </w:p>
    <w:p w:rsidR="00791439" w:rsidRPr="00791439" w:rsidRDefault="00791439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музыке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конкурсных выступлений</w:t>
      </w:r>
      <w:r w:rsidRPr="00791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91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конкурсные произведения исполняются на русском языке или на языке народов, проживающих на территории Российской Федерации. Участники, использующие произведения на языке народов, проживающих на территории </w:t>
      </w:r>
      <w:r w:rsidRPr="00791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Российской Федерации, должны представить текст произведения с переводом на русский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09F" w:rsidRPr="00791439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7954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Видео-творчество: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автора 1 работа, соответствующая одной из предложенных тем видео работ. Хронометраж до 20 минут.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Темы видео работ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CB43C0" w:rsidRPr="00CB43C0">
        <w:t xml:space="preserve"> </w:t>
      </w:r>
      <w:r w:rsidR="00CB43C0" w:rsidRPr="00CB43C0">
        <w:rPr>
          <w:rStyle w:val="a7"/>
          <w:rFonts w:ascii="Times New Roman" w:hAnsi="Times New Roman" w:cs="Times New Roman"/>
          <w:sz w:val="28"/>
          <w:szCs w:val="28"/>
        </w:rPr>
        <w:t>«Семья – начало всех начал…»</w:t>
      </w:r>
      <w:r w:rsidR="00CB43C0" w:rsidRPr="00CB43C0">
        <w:rPr>
          <w:rFonts w:ascii="Times New Roman" w:hAnsi="Times New Roman" w:cs="Times New Roman"/>
          <w:sz w:val="28"/>
          <w:szCs w:val="28"/>
        </w:rPr>
        <w:t xml:space="preserve"> </w:t>
      </w:r>
      <w:r w:rsidR="00CB43C0" w:rsidRPr="00CB43C0">
        <w:rPr>
          <w:rFonts w:ascii="Times New Roman" w:hAnsi="Times New Roman" w:cs="Times New Roman"/>
          <w:i/>
          <w:sz w:val="28"/>
          <w:szCs w:val="28"/>
        </w:rPr>
        <w:t>(связь</w:t>
      </w:r>
      <w:r w:rsidR="00CB43C0">
        <w:rPr>
          <w:rFonts w:ascii="Times New Roman" w:hAnsi="Times New Roman" w:cs="Times New Roman"/>
          <w:i/>
          <w:sz w:val="28"/>
          <w:szCs w:val="28"/>
        </w:rPr>
        <w:t xml:space="preserve"> поколений</w:t>
      </w:r>
      <w:r w:rsidR="00CB43C0" w:rsidRPr="00520693">
        <w:rPr>
          <w:rFonts w:ascii="Times New Roman" w:hAnsi="Times New Roman" w:cs="Times New Roman"/>
          <w:i/>
          <w:sz w:val="28"/>
          <w:szCs w:val="28"/>
        </w:rPr>
        <w:t>, отношения детей, внуков, родных)</w:t>
      </w:r>
      <w:r w:rsidR="00CB43C0">
        <w:rPr>
          <w:rFonts w:ascii="Times New Roman" w:hAnsi="Times New Roman" w:cs="Times New Roman"/>
          <w:i/>
          <w:sz w:val="28"/>
          <w:szCs w:val="28"/>
        </w:rPr>
        <w:t>,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«Россия в </w:t>
      </w:r>
      <w:r w:rsidR="00853958" w:rsidRP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моём</w:t>
      </w:r>
      <w:r w:rsidRP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сердце»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E30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патриотизме, любви к стране</w:t>
      </w:r>
      <w:proofErr w:type="gramStart"/>
      <w:r w:rsidR="0011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11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proofErr w:type="gramEnd"/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r w:rsidRPr="00BD0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емчужина России»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E30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город</w:t>
      </w:r>
      <w:r w:rsidR="00E30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сел</w:t>
      </w:r>
      <w:r w:rsidR="00E30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</w:t>
      </w:r>
      <w:r w:rsid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славящих нашу страну), «В единстве наша сила» (Россия – многонациональная страна</w:t>
      </w:r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), 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>«Память в сердце» (</w:t>
      </w:r>
      <w:r w:rsidR="008F076A">
        <w:rPr>
          <w:rFonts w:ascii="Times New Roman" w:hAnsi="Times New Roman" w:cs="Times New Roman"/>
          <w:i/>
          <w:sz w:val="28"/>
          <w:szCs w:val="28"/>
        </w:rPr>
        <w:t>в год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 7</w:t>
      </w:r>
      <w:r w:rsidR="00CB43C0">
        <w:rPr>
          <w:rFonts w:ascii="Times New Roman" w:hAnsi="Times New Roman" w:cs="Times New Roman"/>
          <w:i/>
          <w:sz w:val="28"/>
          <w:szCs w:val="28"/>
        </w:rPr>
        <w:t>7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>-лети</w:t>
      </w:r>
      <w:r w:rsidR="008F076A">
        <w:rPr>
          <w:rFonts w:ascii="Times New Roman" w:hAnsi="Times New Roman" w:cs="Times New Roman"/>
          <w:i/>
          <w:sz w:val="28"/>
          <w:szCs w:val="28"/>
        </w:rPr>
        <w:t>я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 Великой Победы над немецко-фашистскими захватчиками в Великой Отечественной войне),</w:t>
      </w:r>
      <w:r w:rsidR="00CB43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«Наши таланты» (об уникальных способностях </w:t>
      </w:r>
      <w:r w:rsidR="00CB43C0">
        <w:rPr>
          <w:rFonts w:ascii="Times New Roman" w:hAnsi="Times New Roman" w:cs="Times New Roman"/>
          <w:i/>
          <w:sz w:val="28"/>
          <w:szCs w:val="28"/>
        </w:rPr>
        <w:t>людей).</w:t>
      </w:r>
    </w:p>
    <w:p w:rsidR="00BD009F" w:rsidRPr="00BD009F" w:rsidRDefault="00BD009F" w:rsidP="000579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 должны быть хорошего качества изображение и звук, выполнены в любом жанре. Не допускаются к участию фильмы, содержащие призывы к насилию, разжиганию религиозной или национальной розни, ненормативную лексику, рекламный характер.</w:t>
      </w:r>
    </w:p>
    <w:p w:rsidR="00BD009F" w:rsidRPr="00BD009F" w:rsidRDefault="00BD009F" w:rsidP="00BD009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Фотоработы: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выполнены в любом жанре, от одного автора серия из 3 (трех) фотографий, соответствующих одной из предложенных тем фоторабот.</w:t>
      </w:r>
    </w:p>
    <w:p w:rsidR="00CB43C0" w:rsidRPr="00BD009F" w:rsidRDefault="00BD009F" w:rsidP="00CB4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Темы фоторабот: </w:t>
      </w:r>
      <w:r w:rsidR="00CB43C0" w:rsidRPr="00CB43C0">
        <w:rPr>
          <w:rStyle w:val="a7"/>
          <w:rFonts w:ascii="Times New Roman" w:hAnsi="Times New Roman" w:cs="Times New Roman"/>
          <w:sz w:val="28"/>
          <w:szCs w:val="28"/>
        </w:rPr>
        <w:t>«Семья – начало всех начал…»</w:t>
      </w:r>
      <w:r w:rsidR="00CB43C0" w:rsidRPr="00CB43C0">
        <w:rPr>
          <w:rFonts w:ascii="Times New Roman" w:hAnsi="Times New Roman" w:cs="Times New Roman"/>
          <w:sz w:val="28"/>
          <w:szCs w:val="28"/>
        </w:rPr>
        <w:t xml:space="preserve"> </w:t>
      </w:r>
      <w:r w:rsidR="00CB43C0" w:rsidRPr="00CB43C0">
        <w:rPr>
          <w:rFonts w:ascii="Times New Roman" w:hAnsi="Times New Roman" w:cs="Times New Roman"/>
          <w:i/>
          <w:sz w:val="28"/>
          <w:szCs w:val="28"/>
        </w:rPr>
        <w:t>(связь</w:t>
      </w:r>
      <w:r w:rsidR="00CB43C0">
        <w:rPr>
          <w:rFonts w:ascii="Times New Roman" w:hAnsi="Times New Roman" w:cs="Times New Roman"/>
          <w:i/>
          <w:sz w:val="28"/>
          <w:szCs w:val="28"/>
        </w:rPr>
        <w:t xml:space="preserve"> поколений</w:t>
      </w:r>
      <w:r w:rsidR="00CB43C0" w:rsidRPr="00520693">
        <w:rPr>
          <w:rFonts w:ascii="Times New Roman" w:hAnsi="Times New Roman" w:cs="Times New Roman"/>
          <w:i/>
          <w:sz w:val="28"/>
          <w:szCs w:val="28"/>
        </w:rPr>
        <w:t>, отношения детей, внуков, родных)</w:t>
      </w:r>
      <w:r w:rsidR="00CB43C0">
        <w:rPr>
          <w:rFonts w:ascii="Times New Roman" w:hAnsi="Times New Roman" w:cs="Times New Roman"/>
          <w:i/>
          <w:sz w:val="28"/>
          <w:szCs w:val="28"/>
        </w:rPr>
        <w:t>,</w:t>
      </w:r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«Россия в </w:t>
      </w:r>
      <w:r w:rsidR="00CB43C0" w:rsidRPr="0085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моём сердце»</w:t>
      </w:r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 патриотизме, любви к стране</w:t>
      </w:r>
      <w:proofErr w:type="gramStart"/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  «</w:t>
      </w:r>
      <w:proofErr w:type="gramEnd"/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r w:rsidR="00CB43C0" w:rsidRPr="00BD0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емчужина России»</w:t>
      </w:r>
      <w:r w:rsidR="00CB4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 городах, селах, славящих нашу страну), «В единстве наша сила» (Россия – многонациональная страна), 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>«Память в сердце» (</w:t>
      </w:r>
      <w:r w:rsidR="008F076A">
        <w:rPr>
          <w:rFonts w:ascii="Times New Roman" w:hAnsi="Times New Roman" w:cs="Times New Roman"/>
          <w:i/>
          <w:sz w:val="28"/>
          <w:szCs w:val="28"/>
        </w:rPr>
        <w:t>в год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 7</w:t>
      </w:r>
      <w:r w:rsidR="00CB43C0">
        <w:rPr>
          <w:rFonts w:ascii="Times New Roman" w:hAnsi="Times New Roman" w:cs="Times New Roman"/>
          <w:i/>
          <w:sz w:val="28"/>
          <w:szCs w:val="28"/>
        </w:rPr>
        <w:t>7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>-лети</w:t>
      </w:r>
      <w:r w:rsidR="008F076A">
        <w:rPr>
          <w:rFonts w:ascii="Times New Roman" w:hAnsi="Times New Roman" w:cs="Times New Roman"/>
          <w:i/>
          <w:sz w:val="28"/>
          <w:szCs w:val="28"/>
        </w:rPr>
        <w:t>я</w:t>
      </w:r>
      <w:bookmarkStart w:id="0" w:name="_GoBack"/>
      <w:bookmarkEnd w:id="0"/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 Великой Победы над немецко-фашистскими захватчиками в Великой Отечественной войне),</w:t>
      </w:r>
      <w:r w:rsidR="00CB43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B43C0" w:rsidRPr="00862C85">
        <w:rPr>
          <w:rFonts w:ascii="Times New Roman" w:hAnsi="Times New Roman" w:cs="Times New Roman"/>
          <w:i/>
          <w:sz w:val="28"/>
          <w:szCs w:val="28"/>
        </w:rPr>
        <w:t xml:space="preserve">«Наши таланты» (об уникальных способностях </w:t>
      </w:r>
      <w:r w:rsidR="00CB43C0">
        <w:rPr>
          <w:rFonts w:ascii="Times New Roman" w:hAnsi="Times New Roman" w:cs="Times New Roman"/>
          <w:i/>
          <w:sz w:val="28"/>
          <w:szCs w:val="28"/>
        </w:rPr>
        <w:t>людей).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Calibri" w:eastAsia="Times New Roman" w:hAnsi="Calibri" w:cs="Calibri"/>
          <w:b/>
          <w:bCs/>
          <w:i/>
          <w:iCs/>
          <w:lang w:eastAsia="ru-RU"/>
        </w:rPr>
        <w:t xml:space="preserve">         </w:t>
      </w:r>
      <w:r w:rsidRPr="00BD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яркость, оригинальность, творческий подход к воплощению идеи, соответствие сюжета заданной теме конкурса, профессиональные характеристики.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Театральное искусство: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постановка;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 (поэзия, проза);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куклы–шоу;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маски–шоу;</w:t>
      </w:r>
    </w:p>
    <w:p w:rsidR="00BD009F" w:rsidRPr="00BD009F" w:rsidRDefault="00BD009F" w:rsidP="0005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мод (прет-а-порте, вечерняя одежда, детская одежда, сценический костюм, исторический костюм, современная молодежная одежда).</w:t>
      </w:r>
    </w:p>
    <w:p w:rsidR="00BD009F" w:rsidRPr="00BD009F" w:rsidRDefault="00BD009F" w:rsidP="0005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один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до 10 минут общего времени (допускается показ эпизодов из полных постановок).</w:t>
      </w:r>
    </w:p>
    <w:p w:rsidR="00BD009F" w:rsidRPr="00BD009F" w:rsidRDefault="00BD009F" w:rsidP="0005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постановки, музыкально- художественное</w:t>
      </w:r>
    </w:p>
    <w:p w:rsidR="00BD009F" w:rsidRPr="00BD009F" w:rsidRDefault="00BD009F" w:rsidP="0005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сценический костюм, уровень исполнительского мастерства,</w:t>
      </w:r>
    </w:p>
    <w:p w:rsidR="00BD009F" w:rsidRPr="00BD009F" w:rsidRDefault="00BD009F" w:rsidP="0005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выразительность раскрытия темы, оригинальность и сложность костюма, уровень исполнительского мастерства, сценическая культура, раскрытие образа.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Декоративно-прикладное творчество: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могут быть выполнены в любой</w:t>
      </w:r>
      <w:r w:rsidR="004B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технике, должны быть подписаны и сфотографированы.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работы должна содержать информативную вставку (фамилия, имя и возраст участника, название творческого коллектива, муниципальное образование, название работы, техника исполнения, размер).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принимаются в форматах JPEG</w:t>
      </w:r>
      <w:r w:rsidRPr="00BD00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файла с работой не должен превышать 10 Мб.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оценки: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уровень исполнения и оформления работ, оригинальность работ, разнообразие жанров и техники исполнения работ. 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условия являются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ОБЯЗАТЕЛЬНЫМИ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участников Конкурса.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ПРОВЕДЕНИЯ И УСЛОВИЯ УЧАСТИЯ В КОНКУРСЕ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Конкурс проводится в дистанционном (заочном) формате.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Приём заявок</w:t>
      </w:r>
      <w:r w:rsidR="00CB43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23 сентября 2022 года  по 4 октября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09F" w:rsidRPr="00BD009F" w:rsidRDefault="00CB43C0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работ членами жюри: 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009F"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- 6 октября</w:t>
      </w:r>
      <w:r w:rsidR="00BD009F"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BD009F"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публикуются на сайте МБУК «Анапская ЦКС» – </w:t>
      </w:r>
      <w:r w:rsidR="00CB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октября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 дипломов участникам - </w:t>
      </w:r>
      <w:r w:rsidR="00CB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</w:t>
      </w:r>
      <w:r w:rsidR="005C3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 2022 до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Для участия в Конкурсе необходимо подать в оргкомитет Конкурса на электронную почту </w:t>
      </w:r>
      <w:hyperlink r:id="rId6" w:history="1">
        <w:r w:rsidRPr="00BD009F">
          <w:rPr>
            <w:rFonts w:ascii="Times New Roman" w:eastAsia="Times New Roman" w:hAnsi="Times New Roman" w:cs="Times New Roman"/>
            <w:b/>
            <w:bCs/>
            <w:color w:val="0563C1"/>
            <w:sz w:val="28"/>
            <w:lang w:eastAsia="ru-RU"/>
          </w:rPr>
          <w:t>muk_anapskaja_ks@mail.ru</w:t>
        </w:r>
      </w:hyperlink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заявку на участие</w:t>
      </w:r>
      <w:r w:rsidR="004B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E9A"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</w:t>
      </w:r>
      <w:r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00E9A"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ять и присылать</w:t>
      </w:r>
      <w:r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E00E9A"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формате </w:t>
      </w:r>
      <w:r w:rsidRPr="00E00E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E00E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(Приложение №1);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заявление о согласии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участников </w:t>
      </w:r>
      <w:r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(отсканированное или фото</w:t>
      </w:r>
      <w:r w:rsid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графию</w:t>
      </w:r>
      <w:r w:rsidRPr="00E0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№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BD009F" w:rsidRPr="00BD009F" w:rsidRDefault="00BD009F" w:rsidP="00BD00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заявке указана форма участия:  солист, дуэт, малая форма (3-5 человек), заявление о согласии на обработку персональных данных заполняется </w:t>
      </w: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 каждого участника.</w:t>
      </w:r>
    </w:p>
    <w:p w:rsidR="00BD009F" w:rsidRPr="00BD009F" w:rsidRDefault="00BD009F" w:rsidP="000258A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формы участия – ансамбль,  заявление о согласии на обработку персональных данных заполняется </w:t>
      </w: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руководителем коллектива.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отсканированный платежный документ организационного (целевого) взноса или фотографию платежного документа,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отображаются основные реквизиты получателя платежа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09F" w:rsidRPr="00BD009F" w:rsidRDefault="00E00E9A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63C1"/>
          <w:sz w:val="28"/>
          <w:lang w:eastAsia="ru-RU"/>
        </w:rPr>
        <w:t xml:space="preserve">- 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 интернет ресурс, где размещены конкурсные работы (выступления).</w:t>
      </w:r>
    </w:p>
    <w:p w:rsidR="00BD009F" w:rsidRPr="00BD009F" w:rsidRDefault="00BD009F" w:rsidP="00E00E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и видеофайлы с конкурсными работами необходимо разместить на одном из интернет ресурсов по выбору: youtube.com, </w:t>
      </w:r>
      <w:proofErr w:type="spell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Яндекс.Диск</w:t>
      </w:r>
      <w:proofErr w:type="spell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Облако Mail.ru, Диск </w:t>
      </w:r>
      <w:proofErr w:type="spell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E00E9A">
          <w:rPr>
            <w:rFonts w:ascii="Times New Roman" w:eastAsia="Times New Roman" w:hAnsi="Times New Roman" w:cs="Times New Roman"/>
            <w:sz w:val="28"/>
            <w:lang w:eastAsia="ru-RU"/>
          </w:rPr>
          <w:t>www.vk.com</w:t>
        </w:r>
      </w:hyperlink>
      <w:r w:rsidR="004B42B4">
        <w:t xml:space="preserve"> </w:t>
      </w:r>
      <w:r w:rsidRPr="00E00E9A">
        <w:rPr>
          <w:rFonts w:ascii="Times New Roman" w:eastAsia="Times New Roman" w:hAnsi="Times New Roman" w:cs="Times New Roman"/>
          <w:b/>
          <w:sz w:val="28"/>
          <w:lang w:eastAsia="ru-RU"/>
        </w:rPr>
        <w:t>(учетная запись должна быть открыта).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Видео не должно содержать элементы монтажа. Видео низкого качества, «дрожащее изображение» просматриваться не будут.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ВНИМАНИЕ!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поданные позже указанного срока </w:t>
      </w:r>
      <w:proofErr w:type="gram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</w:t>
      </w:r>
      <w:proofErr w:type="gram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принимаются!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           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 ЖЮРИ</w:t>
      </w:r>
    </w:p>
    <w:p w:rsidR="00BD009F" w:rsidRPr="00BD009F" w:rsidRDefault="00BD009F" w:rsidP="00BD009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E00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7.1 Состав жюри, во главе с председателем, формируется и утверждается оргкомитетом Конкурса из представителей творческой интеллигенции, деятелей культуры и искусства, организаторов конкурса.</w:t>
      </w:r>
    </w:p>
    <w:p w:rsidR="00BD009F" w:rsidRPr="00BD009F" w:rsidRDefault="00BD009F" w:rsidP="00E00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Члены жюри оценивают выступления участников по 5-балльной системе. Лучшие конкурсные работы определяются по общей сумме баллов. </w:t>
      </w:r>
    </w:p>
    <w:p w:rsidR="00BD009F" w:rsidRPr="00BD009F" w:rsidRDefault="00BD009F" w:rsidP="00E00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7.3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НАГРАЖДЕНИЕ ПОБЕДИТЕЛЕЙ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Результаты конкурса будут опубликованы </w:t>
      </w:r>
      <w:r w:rsidR="000258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00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сайте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https://anacks.anapa-kult.ru/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Оргкомитетом конкурса учреждены следующие награды: 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 ПРИ</w:t>
      </w:r>
      <w:proofErr w:type="gram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участник Конкурса независимо от номинации);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и возрастной группе звание Лауреата I, II, III степени и Дипломанта I, II, III степени. Диплом участника.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Допускается дублирование призовых мест в номинациях по результатам Конкурса.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8.3.  Жюри имеет право не присуждать призовые места в номинациях, если таковые не будут выявлены.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Всем участникам Конкурса дипломы высылаются в электронном виде.</w:t>
      </w:r>
    </w:p>
    <w:p w:rsidR="00BD009F" w:rsidRPr="00BD009F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ФИНАНСОВЫЕ УСЛОВИЯ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Конкурсе является платным. 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9.2  Для</w:t>
      </w:r>
      <w:proofErr w:type="gram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Конкурсе установлен организационный (целевой) взнос в размере:</w:t>
      </w:r>
    </w:p>
    <w:p w:rsidR="00BD009F" w:rsidRPr="004B42B4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участия при получении диплома в электронном виде – </w:t>
      </w:r>
      <w:r w:rsidR="00E00E9A" w:rsidRP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5C3C26" w:rsidRP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рублей;</w:t>
      </w:r>
    </w:p>
    <w:p w:rsidR="00BD009F" w:rsidRPr="004B42B4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Стоимость участия при получ</w:t>
      </w:r>
      <w:r w:rsidR="00E0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диплома в бумажном виде – </w:t>
      </w:r>
      <w:r w:rsidR="00E00E9A" w:rsidRP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</w:t>
      </w:r>
      <w:r w:rsidRPr="004B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Calibri" w:eastAsia="Times New Roman" w:hAnsi="Calibri" w:cs="Calibri"/>
          <w:b/>
          <w:bCs/>
          <w:lang w:eastAsia="ru-RU"/>
        </w:rPr>
        <w:t xml:space="preserve">     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 электронных дипломов </w:t>
      </w:r>
      <w:r w:rsidR="00E00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будет осуществляться</w:t>
      </w:r>
      <w:r w:rsidR="004B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по 2</w:t>
      </w:r>
      <w:r w:rsidR="005C3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5C3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Дипломы в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бумажном виде можно забрать с 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C3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адресу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0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необходимо указать в заявке): </w:t>
      </w:r>
      <w:proofErr w:type="spell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Анапская, ул. Школьная, д.62, </w:t>
      </w:r>
      <w:proofErr w:type="gramStart"/>
      <w:r w:rsidR="005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ДК 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-цы</w:t>
      </w:r>
      <w:proofErr w:type="spell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Анапской</w:t>
      </w:r>
      <w:proofErr w:type="spell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г-к. Анапа, ул. Астраханская, д. 2, МБУК  «Творческо-методический центр».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4B4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9.3</w:t>
      </w:r>
      <w:r w:rsidRPr="00BD00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От уплаты организационного взноса освобождаются участники с ОВЗ при предоставлении одновременно с заявкой копии подтверждающего документа.</w:t>
      </w:r>
    </w:p>
    <w:p w:rsidR="00BD009F" w:rsidRPr="00BD009F" w:rsidRDefault="00BD009F" w:rsidP="005C3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5C3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ВНИМАНИЕ! Количество заявок от одного участника (коллектива) не ограничено! Оплата второй и последующих заявок, производится </w:t>
      </w:r>
      <w:proofErr w:type="gramStart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финансовых условий</w:t>
      </w:r>
      <w:proofErr w:type="gramEnd"/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участия.</w:t>
      </w:r>
    </w:p>
    <w:p w:rsidR="00BD009F" w:rsidRPr="00BD009F" w:rsidRDefault="00BD009F" w:rsidP="005C3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74" w:rsidRDefault="00E82D74" w:rsidP="00E82D7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E82D74" w:rsidRDefault="00E82D74" w:rsidP="00E82D7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9.3  Порядок оплаты: </w:t>
      </w:r>
      <w:r w:rsidRPr="00F778FE">
        <w:rPr>
          <w:rFonts w:ascii="Times New Roman" w:hAnsi="Times New Roman" w:cs="Times New Roman"/>
          <w:b/>
          <w:kern w:val="1"/>
          <w:sz w:val="28"/>
          <w:szCs w:val="28"/>
        </w:rPr>
        <w:t>безналичный расчет.</w:t>
      </w:r>
    </w:p>
    <w:p w:rsidR="00057954" w:rsidRPr="00057954" w:rsidRDefault="00057954" w:rsidP="00057954">
      <w:pPr>
        <w:pStyle w:val="a3"/>
        <w:contextualSpacing/>
        <w:rPr>
          <w:sz w:val="28"/>
          <w:szCs w:val="28"/>
        </w:rPr>
      </w:pPr>
      <w:r w:rsidRPr="00057954">
        <w:rPr>
          <w:b/>
          <w:bCs/>
          <w:sz w:val="28"/>
          <w:szCs w:val="28"/>
        </w:rPr>
        <w:t>Реквизиты: </w:t>
      </w:r>
      <w:r w:rsidRPr="00057954">
        <w:rPr>
          <w:sz w:val="28"/>
          <w:szCs w:val="28"/>
        </w:rPr>
        <w:t>Муниципальное бюджетное учреждение культуры «Анапская централизованная клубная система» муницип</w:t>
      </w:r>
      <w:r>
        <w:rPr>
          <w:sz w:val="28"/>
          <w:szCs w:val="28"/>
        </w:rPr>
        <w:t xml:space="preserve">ального образования, </w:t>
      </w:r>
      <w:r w:rsidRPr="00057954">
        <w:rPr>
          <w:sz w:val="28"/>
          <w:szCs w:val="28"/>
        </w:rPr>
        <w:t>город-курорт Анапа</w:t>
      </w:r>
    </w:p>
    <w:p w:rsidR="00057954" w:rsidRPr="00057954" w:rsidRDefault="00057954" w:rsidP="00057954">
      <w:pPr>
        <w:pStyle w:val="a3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 xml:space="preserve">Адрес: Краснодарский край, </w:t>
      </w:r>
      <w:proofErr w:type="spellStart"/>
      <w:r w:rsidRPr="00057954">
        <w:rPr>
          <w:sz w:val="28"/>
          <w:szCs w:val="28"/>
        </w:rPr>
        <w:t>Анапский</w:t>
      </w:r>
      <w:proofErr w:type="spellEnd"/>
      <w:r w:rsidRPr="00057954">
        <w:rPr>
          <w:sz w:val="28"/>
          <w:szCs w:val="28"/>
        </w:rPr>
        <w:t xml:space="preserve"> район, станица Анапская, ул. Школьная д. 62</w:t>
      </w:r>
    </w:p>
    <w:p w:rsidR="00057954" w:rsidRP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>ИНН 2301048930</w:t>
      </w:r>
      <w:r w:rsidRPr="00057954">
        <w:rPr>
          <w:sz w:val="28"/>
          <w:szCs w:val="28"/>
        </w:rPr>
        <w:br/>
        <w:t>КПП 230101001  </w:t>
      </w:r>
      <w:r w:rsidRPr="00057954">
        <w:rPr>
          <w:sz w:val="28"/>
          <w:szCs w:val="28"/>
        </w:rPr>
        <w:br/>
        <w:t>л/с 926.51.107.0</w:t>
      </w:r>
    </w:p>
    <w:p w:rsidR="00057954" w:rsidRP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>Банковский счет 40102810945370000010</w:t>
      </w:r>
    </w:p>
    <w:p w:rsidR="00057954" w:rsidRP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>Казначейский счет 03234643037030001800</w:t>
      </w:r>
    </w:p>
    <w:p w:rsid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 xml:space="preserve">БИК 010349101 в Южное ГУ Банка России/ УФК по Краснодарскому краю </w:t>
      </w:r>
      <w:r>
        <w:rPr>
          <w:sz w:val="28"/>
          <w:szCs w:val="28"/>
        </w:rPr>
        <w:t> </w:t>
      </w:r>
    </w:p>
    <w:p w:rsidR="00057954" w:rsidRP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>г. Краснодар</w:t>
      </w:r>
    </w:p>
    <w:p w:rsidR="00057954" w:rsidRDefault="00057954" w:rsidP="000E53FC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7954">
        <w:rPr>
          <w:sz w:val="28"/>
          <w:szCs w:val="28"/>
        </w:rPr>
        <w:t>ОГРН 1032300011864</w:t>
      </w:r>
    </w:p>
    <w:p w:rsidR="00BD009F" w:rsidRPr="00BD009F" w:rsidRDefault="00BD009F" w:rsidP="000E53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Назначение: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 в </w:t>
      </w:r>
      <w:r w:rsidR="000E53FC">
        <w:rPr>
          <w:sz w:val="28"/>
          <w:szCs w:val="28"/>
          <w:lang w:val="en-US"/>
        </w:rPr>
        <w:t>I</w:t>
      </w:r>
      <w:r w:rsidR="004B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заочном фестивале-конкурсе 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осень»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номинацию, ФИО участника или название коллектива.</w:t>
      </w:r>
    </w:p>
    <w:p w:rsidR="00BD009F" w:rsidRPr="00BD009F" w:rsidRDefault="00BD009F" w:rsidP="000E53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0E53FC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Pr="000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КОНТАКТЫ</w:t>
      </w:r>
    </w:p>
    <w:p w:rsidR="00BD009F" w:rsidRPr="000E53FC" w:rsidRDefault="00BD009F" w:rsidP="00BD00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009F" w:rsidRPr="000E53FC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оргкомитета Конкурса:</w:t>
      </w:r>
    </w:p>
    <w:p w:rsidR="00BD009F" w:rsidRPr="000E53FC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353430 Краснодарский край, </w:t>
      </w:r>
      <w:proofErr w:type="spellStart"/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Анапский</w:t>
      </w:r>
      <w:proofErr w:type="spellEnd"/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Анапская, ул. Школьная, д. 62 </w:t>
      </w:r>
    </w:p>
    <w:p w:rsidR="00BD009F" w:rsidRPr="000E53FC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«Анапская ЦКС» МО город-курорт Анапа</w:t>
      </w:r>
    </w:p>
    <w:p w:rsidR="00BD009F" w:rsidRPr="000E53FC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8(86133) 7-17-74</w:t>
      </w:r>
    </w:p>
    <w:p w:rsidR="00BD009F" w:rsidRPr="000E53FC" w:rsidRDefault="00BD009F" w:rsidP="00BD00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8" w:history="1">
        <w:r w:rsidRPr="000E53FC">
          <w:rPr>
            <w:rFonts w:ascii="Times New Roman" w:eastAsia="Times New Roman" w:hAnsi="Times New Roman" w:cs="Times New Roman"/>
            <w:b/>
            <w:bCs/>
            <w:color w:val="0563C1"/>
            <w:sz w:val="28"/>
            <w:szCs w:val="28"/>
            <w:u w:val="single"/>
            <w:lang w:val="en-US" w:eastAsia="ru-RU"/>
          </w:rPr>
          <w:t>muk_anapskaja_ks@mail.ru</w:t>
        </w:r>
      </w:hyperlink>
    </w:p>
    <w:p w:rsidR="00BD009F" w:rsidRPr="000E53FC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3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BD009F" w:rsidRPr="00D74644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6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D009F" w:rsidRPr="00BD009F" w:rsidRDefault="00BD009F" w:rsidP="00BD00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ПРИНЯТЬ УЧАСТИЕ:</w:t>
      </w:r>
    </w:p>
    <w:p w:rsidR="00631AEE" w:rsidRDefault="00BD009F" w:rsidP="000E53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1.Выберите номинацию из списка выше.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Заполните заявку на участие (на каждого участника должна быть одна отдельная заявка</w:t>
      </w:r>
      <w:r w:rsidR="005C3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C26" w:rsidRPr="005C3C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заполненная и отправленная в формате </w:t>
      </w:r>
      <w:r w:rsidR="005C3C26" w:rsidRPr="005C3C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Word</w:t>
      </w:r>
      <w:r w:rsidR="004B42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3C26" w:rsidRPr="005C3C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(не сканированная</w:t>
      </w:r>
      <w:r w:rsidRPr="00BD00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). </w:t>
      </w:r>
    </w:p>
    <w:p w:rsidR="00BD009F" w:rsidRPr="00BD009F" w:rsidRDefault="005C3C26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Загрузите конкурсную работу на один из интернет ресурс по выбору: youtube.com, </w:t>
      </w:r>
      <w:proofErr w:type="spellStart"/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Облако Mail.ru, Диск </w:t>
      </w:r>
      <w:proofErr w:type="spellStart"/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9" w:history="1">
        <w:r w:rsidR="00BD009F" w:rsidRPr="00BD009F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www.vk.com</w:t>
        </w:r>
      </w:hyperlink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Учетная запись должна быть открыта.</w:t>
      </w:r>
    </w:p>
    <w:p w:rsidR="00BD009F" w:rsidRPr="00BD009F" w:rsidRDefault="005C3C26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Заполните заявление о согласии на обработку персональных данных в соответствии с </w:t>
      </w:r>
      <w:r w:rsidR="00BD009F"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п.6.2 Положения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C26" w:rsidRDefault="005C3C26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BD009F"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Оплатите организационный взнос в соответствии с п. </w:t>
      </w:r>
      <w:r w:rsidR="00BD009F"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9.2 Положения.                  </w:t>
      </w:r>
    </w:p>
    <w:p w:rsidR="005C3C26" w:rsidRDefault="005C3C26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Отправьте в Оргкомитет конкурса по электронной почте </w:t>
      </w:r>
      <w:hyperlink r:id="rId10" w:history="1">
        <w:r w:rsidR="00BD009F" w:rsidRPr="00BD009F">
          <w:rPr>
            <w:rFonts w:ascii="Times New Roman" w:eastAsia="Times New Roman" w:hAnsi="Times New Roman" w:cs="Times New Roman"/>
            <w:color w:val="0563C1"/>
            <w:sz w:val="28"/>
            <w:lang w:eastAsia="ru-RU"/>
          </w:rPr>
          <w:t>muk_anapskaja_ks@mail.ru</w:t>
        </w:r>
      </w:hyperlink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D009F" w:rsidRPr="004B42B4" w:rsidRDefault="004B42B4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D009F"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на </w:t>
      </w:r>
      <w:r w:rsidR="00BD009F" w:rsidRP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P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заполненную и отправленную в формате </w:t>
      </w:r>
      <w:r w:rsidRPr="004B42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="00BD009F" w:rsidRPr="004B4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ссылку на интернет ресурс видео или фото;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сведения об оплате организационного взноса, в котором отображаются основные реквизиты получателя платежа (фото или отсканированный документ).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заявление о согласии на обработку персональных данных </w:t>
      </w: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 или отсканированный документ)</w:t>
      </w:r>
    </w:p>
    <w:p w:rsidR="00BD009F" w:rsidRPr="00BD009F" w:rsidRDefault="00BD009F" w:rsidP="00025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теме письма укажите: </w:t>
      </w:r>
      <w:r w:rsidR="000258A7" w:rsidRPr="000E53F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</w:t>
      </w:r>
      <w:r w:rsidRPr="000E53F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онкурс </w:t>
      </w:r>
      <w:r w:rsidR="000258A7" w:rsidRPr="000E53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«Золотая осень»</w:t>
      </w:r>
      <w:r w:rsidRPr="000E53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 </w:t>
      </w:r>
      <w:r w:rsidRPr="000E53F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учреждение культуры, название творческого коллектива или Фамилию участника, номинацию.</w:t>
      </w:r>
      <w:r w:rsidRPr="000E5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отправке работ участники получают уведомление о получении материалов.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по тел. 8 (86133) 7-17-74.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ДОПОЛНЕНИЯ: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-Оргкомитет конкурса имеет право внести изменения в положение и программу конкурса в любой момент, а также в количественный и качественный состав Жюри, не уведомляя об этом конкурсантов.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-Участие в конкурсе означает полное и безусловное принятие всех правил данного положения.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-Наградные документы, высланные участникам с ошибками, допущенными по вине участника, высылаются с исправлениями после оплаты стоимости бланка в двукратном размере. 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09F" w:rsidRPr="00BD009F" w:rsidRDefault="00BD009F" w:rsidP="00A06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2D9" w:rsidRDefault="00CE52D9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spacing w:after="0" w:line="240" w:lineRule="auto"/>
        <w:contextualSpacing/>
        <w:jc w:val="both"/>
      </w:pPr>
    </w:p>
    <w:p w:rsidR="00A06EFE" w:rsidRDefault="00A06EFE" w:rsidP="00A06EFE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A06EFE" w:rsidRDefault="00A06EFE" w:rsidP="00A06EFE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Pr="00AA59AE" w:rsidRDefault="00A06EFE" w:rsidP="00A06EF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A06EFE" w:rsidRDefault="00A06EFE" w:rsidP="00A06EF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A06EFE" w:rsidRPr="009D13FB" w:rsidRDefault="000258A7" w:rsidP="00A06EF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 w:rsidR="00A06EFE">
        <w:rPr>
          <w:rFonts w:ascii="Times New Roman" w:hAnsi="Times New Roman" w:cs="Times New Roman"/>
          <w:kern w:val="1"/>
          <w:sz w:val="28"/>
          <w:szCs w:val="28"/>
        </w:rPr>
        <w:t xml:space="preserve"> открытом (заочном) фестивале - конкурсе</w:t>
      </w:r>
    </w:p>
    <w:p w:rsidR="00A06EFE" w:rsidRDefault="00A06EFE" w:rsidP="00A06EF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0258A7" w:rsidRPr="00BD009F" w:rsidRDefault="003442B9" w:rsidP="00025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25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осень»</w:t>
      </w:r>
    </w:p>
    <w:p w:rsidR="003442B9" w:rsidRPr="00BD009F" w:rsidRDefault="003442B9" w:rsidP="003442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EFE" w:rsidRPr="008C6BBE" w:rsidRDefault="00A06EFE" w:rsidP="00A06EF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Pr="00181192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Pr="0062068C" w:rsidRDefault="00A06EFE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</w:t>
      </w:r>
      <w:r w:rsidR="004B42B4">
        <w:rPr>
          <w:rFonts w:ascii="Times New Roman" w:hAnsi="Times New Roman" w:cs="Times New Roman"/>
          <w:sz w:val="28"/>
          <w:szCs w:val="28"/>
        </w:rPr>
        <w:t xml:space="preserve"> </w:t>
      </w:r>
      <w:r w:rsidRPr="00181192">
        <w:rPr>
          <w:rFonts w:ascii="Times New Roman" w:hAnsi="Times New Roman" w:cs="Times New Roman"/>
          <w:sz w:val="28"/>
          <w:szCs w:val="28"/>
        </w:rPr>
        <w:t>/</w:t>
      </w:r>
      <w:r w:rsidR="003442B9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</w:t>
      </w:r>
      <w:r w:rsidR="000258A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6EFE" w:rsidRPr="00181192" w:rsidRDefault="003442B9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="00A06EFE" w:rsidRPr="00181192">
        <w:rPr>
          <w:rFonts w:ascii="Times New Roman" w:hAnsi="Times New Roman" w:cs="Times New Roman"/>
          <w:sz w:val="28"/>
          <w:szCs w:val="28"/>
        </w:rPr>
        <w:t>:</w:t>
      </w:r>
    </w:p>
    <w:p w:rsidR="00A06EFE" w:rsidRPr="0062068C" w:rsidRDefault="00A06EFE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 w:rsidR="003442B9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3442B9">
        <w:rPr>
          <w:rFonts w:ascii="Times New Roman" w:hAnsi="Times New Roman" w:cs="Times New Roman"/>
          <w:sz w:val="28"/>
          <w:szCs w:val="28"/>
        </w:rPr>
        <w:t>:</w:t>
      </w:r>
    </w:p>
    <w:p w:rsidR="00A06EFE" w:rsidRPr="00181192" w:rsidRDefault="00A06EFE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A06EFE" w:rsidRPr="0062068C" w:rsidRDefault="00A06EFE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A06EFE" w:rsidRPr="00181192" w:rsidRDefault="00A06EFE" w:rsidP="00A06EFE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A06EFE" w:rsidRPr="0062068C" w:rsidRDefault="00A06EFE" w:rsidP="00A06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A06EFE" w:rsidRPr="0067567B" w:rsidTr="00B47379">
        <w:tc>
          <w:tcPr>
            <w:tcW w:w="774" w:type="dxa"/>
          </w:tcPr>
          <w:p w:rsidR="00A06EFE" w:rsidRPr="0062068C" w:rsidRDefault="00A06EFE" w:rsidP="00B4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A06EFE" w:rsidRPr="0062068C" w:rsidRDefault="00A06EFE" w:rsidP="00B4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A06EFE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A06EFE" w:rsidRPr="00181192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A06EFE" w:rsidRPr="00181192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FE" w:rsidRPr="0062068C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06EFE" w:rsidRPr="00181192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A06EFE" w:rsidRPr="0062068C" w:rsidRDefault="00A06EFE" w:rsidP="00B4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A06EFE" w:rsidRPr="0067567B" w:rsidTr="00B47379">
        <w:tc>
          <w:tcPr>
            <w:tcW w:w="774" w:type="dxa"/>
          </w:tcPr>
          <w:p w:rsidR="00A06EFE" w:rsidRPr="0062068C" w:rsidRDefault="00A06EFE" w:rsidP="00B4737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A06EFE" w:rsidRPr="0062068C" w:rsidRDefault="00A06EFE" w:rsidP="00B47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6EFE" w:rsidRPr="0062068C" w:rsidRDefault="00A06EFE" w:rsidP="00B47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EFE" w:rsidRPr="0062068C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6EFE" w:rsidRPr="0062068C" w:rsidRDefault="00A06EFE" w:rsidP="00B4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EFE" w:rsidRPr="00181192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электронном виде на электронный адрес: </w:t>
      </w:r>
    </w:p>
    <w:p w:rsidR="00B5428F" w:rsidRDefault="00B5428F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3442B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442B9" w:rsidRDefault="003442B9" w:rsidP="00A06EFE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0258A7" w:rsidRDefault="000258A7" w:rsidP="003442B9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06EFE" w:rsidRPr="003442B9" w:rsidRDefault="000E2613" w:rsidP="00B5428F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lastRenderedPageBreak/>
        <w:t>Приложение №2</w:t>
      </w:r>
    </w:p>
    <w:p w:rsidR="00A06EFE" w:rsidRPr="003442B9" w:rsidRDefault="00A06EFE" w:rsidP="00B5428F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A06EFE" w:rsidRPr="003442B9" w:rsidRDefault="00A06EFE" w:rsidP="00B5428F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4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A06EFE" w:rsidRPr="003442B9" w:rsidRDefault="00A06EFE" w:rsidP="00A06EF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EFE" w:rsidRPr="00094C48" w:rsidRDefault="00A06EFE" w:rsidP="00A06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EFE" w:rsidRPr="00094C48" w:rsidRDefault="00A06EFE" w:rsidP="00A06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A06EFE" w:rsidRPr="00094C48" w:rsidRDefault="00A06EFE" w:rsidP="00A06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A06EFE" w:rsidRPr="003442B9" w:rsidRDefault="00A06EFE" w:rsidP="00A06EF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 w:rsidR="003442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442B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фамилия, имя, отчество полностью, дата рождения</w:t>
      </w:r>
      <w:r w:rsidRPr="003442B9">
        <w:rPr>
          <w:rFonts w:ascii="Times New Roman" w:eastAsia="Times New Roman" w:hAnsi="Times New Roman" w:cs="Times New Roman"/>
          <w:lang w:eastAsia="ru-RU"/>
        </w:rPr>
        <w:t>)</w:t>
      </w:r>
    </w:p>
    <w:p w:rsidR="00A06EFE" w:rsidRPr="003442B9" w:rsidRDefault="00A06EFE" w:rsidP="003442B9">
      <w:pPr>
        <w:spacing w:after="0" w:line="240" w:lineRule="auto"/>
        <w:ind w:left="4962" w:hanging="496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</w:t>
      </w:r>
      <w:r w:rsidR="003442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                                                   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>(адрес субъекта персональных данных)</w:t>
      </w:r>
    </w:p>
    <w:p w:rsidR="00A06EFE" w:rsidRPr="003442B9" w:rsidRDefault="00A06EFE" w:rsidP="00A06E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являюсь участником ________________________</w:t>
      </w:r>
      <w:r w:rsidR="006630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E261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</w:t>
      </w:r>
      <w:r w:rsidRPr="003442B9">
        <w:rPr>
          <w:rFonts w:ascii="Times New Roman" w:eastAsia="Times New Roman" w:hAnsi="Times New Roman" w:cs="Times New Roman"/>
          <w:i/>
          <w:lang w:eastAsia="ru-RU"/>
        </w:rPr>
        <w:t xml:space="preserve">  (указать мероприятие) </w:t>
      </w:r>
    </w:p>
    <w:p w:rsidR="00A06EFE" w:rsidRPr="00094C48" w:rsidRDefault="00A06EFE" w:rsidP="00A06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3442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г-к. Анапа, 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A06EFE" w:rsidRPr="00094C48" w:rsidRDefault="00A06EFE" w:rsidP="00A06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A06EFE" w:rsidRPr="00094C48" w:rsidRDefault="00A06EFE" w:rsidP="00A06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A06EFE" w:rsidRPr="00094C48" w:rsidRDefault="00A06EFE" w:rsidP="00A06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A06EFE" w:rsidRPr="00094C48" w:rsidRDefault="00A06EFE" w:rsidP="00A06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EFE" w:rsidRPr="00094C48" w:rsidRDefault="00A06EFE" w:rsidP="004E34F0">
      <w:pPr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«_____»______________202</w:t>
      </w:r>
      <w:r w:rsidR="004E34F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</w:t>
      </w:r>
      <w:r w:rsidR="004E3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__________/________________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A06EFE" w:rsidRPr="004E34F0" w:rsidRDefault="00A06EFE" w:rsidP="00A06E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(расшифровка) </w:t>
      </w: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4E34F0" w:rsidRDefault="004E34F0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4E34F0" w:rsidRDefault="004E34F0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A290E" w:rsidRDefault="00EA290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06EFE" w:rsidRPr="00393B8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  </w:t>
      </w:r>
      <w:r w:rsidR="004B42B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="000E2613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Приложение №3</w:t>
      </w: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Оргкомитет</w:t>
      </w:r>
    </w:p>
    <w:p w:rsidR="003C1748" w:rsidRPr="009D13FB" w:rsidRDefault="000E2613" w:rsidP="003C174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 w:rsidR="003C1748">
        <w:rPr>
          <w:rFonts w:ascii="Times New Roman" w:hAnsi="Times New Roman" w:cs="Times New Roman"/>
          <w:kern w:val="1"/>
          <w:sz w:val="28"/>
          <w:szCs w:val="28"/>
        </w:rPr>
        <w:t xml:space="preserve"> открытого (заочного) фестиваля - конкурса</w:t>
      </w:r>
    </w:p>
    <w:p w:rsidR="003C1748" w:rsidRDefault="003C1748" w:rsidP="003C174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0E2613" w:rsidRPr="00BD009F" w:rsidRDefault="000E2613" w:rsidP="000E26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««Золотая осень»</w:t>
      </w:r>
    </w:p>
    <w:p w:rsidR="003C1748" w:rsidRPr="00BD009F" w:rsidRDefault="003C1748" w:rsidP="003C17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748" w:rsidRPr="008C6BBE" w:rsidRDefault="003C1748" w:rsidP="003C174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A06EFE" w:rsidRPr="003C1748" w:rsidRDefault="00A06EFE" w:rsidP="00A06EF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B90959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Смирнова Оксана Владимировна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- </w:t>
      </w:r>
      <w:r w:rsidRPr="00941757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председатель оргкомитета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руководитель клубного формирования.</w:t>
      </w: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Pr="00932CA9" w:rsidRDefault="00A06EFE" w:rsidP="000E53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Ковалева Галина Геннадьевна –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режиссер образцовой детской телевизионной студии «Колибри» МБУК «Анапская ЦКС» МО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г-к.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Pr="00B90E20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Корченко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Анна Сергеевна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методист МБУК «Анапская ЦКС» МО </w:t>
      </w:r>
      <w:r w:rsidR="000E53F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          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г-</w:t>
      </w:r>
      <w:proofErr w:type="spellStart"/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к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Pr="00393B8E" w:rsidRDefault="00A06EFE" w:rsidP="00A06EF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393B8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Жюри</w:t>
      </w:r>
    </w:p>
    <w:p w:rsidR="000E2613" w:rsidRPr="00BD009F" w:rsidRDefault="003C1748" w:rsidP="000E26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открытого (заочного) фестиваля </w:t>
      </w:r>
      <w:r w:rsidR="004B42B4">
        <w:rPr>
          <w:rFonts w:ascii="Times New Roman" w:hAnsi="Times New Roman" w:cs="Times New Roman"/>
          <w:kern w:val="1"/>
          <w:sz w:val="28"/>
          <w:szCs w:val="28"/>
        </w:rPr>
        <w:t>–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конкурса</w:t>
      </w:r>
      <w:r w:rsidR="004B42B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proofErr w:type="gramStart"/>
      <w:r w:rsidR="004B42B4">
        <w:rPr>
          <w:rFonts w:ascii="Times New Roman" w:hAnsi="Times New Roman" w:cs="Times New Roman"/>
          <w:kern w:val="1"/>
          <w:sz w:val="28"/>
          <w:szCs w:val="28"/>
        </w:rPr>
        <w:t xml:space="preserve">творчества  </w:t>
      </w: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="000E2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осень»</w:t>
      </w:r>
    </w:p>
    <w:p w:rsidR="003C1748" w:rsidRDefault="003C1748" w:rsidP="003C174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0E2613" w:rsidRPr="008C6BBE" w:rsidRDefault="000E2613" w:rsidP="003C174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Карташев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Александр Алексеевич – 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заместитель главы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AE17C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дминистрации Анапского сельского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округа </w:t>
      </w:r>
      <w:r w:rsidRPr="002261B9">
        <w:rPr>
          <w:rFonts w:ascii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город-курорт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Pr="00943C57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Хубецова</w:t>
      </w:r>
      <w:proofErr w:type="spellEnd"/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Анжела </w:t>
      </w: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Самвеловна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специалист 1 категории </w:t>
      </w:r>
      <w:r w:rsidRPr="00943C57">
        <w:rPr>
          <w:rFonts w:ascii="Times New Roman" w:hAnsi="Times New Roman" w:cs="Times New Roman"/>
          <w:sz w:val="28"/>
          <w:szCs w:val="28"/>
        </w:rPr>
        <w:t xml:space="preserve">(инструктор по молодежной и спортивной работе) администрации Анапского сельского округа </w:t>
      </w:r>
      <w:r w:rsidRPr="00943C57">
        <w:rPr>
          <w:rFonts w:ascii="Times New Roman" w:hAnsi="Times New Roman" w:cs="Times New Roman"/>
          <w:kern w:val="2"/>
          <w:sz w:val="28"/>
          <w:szCs w:val="28"/>
          <w:lang w:eastAsia="ar-SA"/>
        </w:rPr>
        <w:t>администрации муниципального образования город-курорт Анапа.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0E26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444E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Хижняк Светлана Ивановна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директор МБУК «Анапская ЦКС», депутат Совета муниципального образования город-курорт Анапа.</w:t>
      </w:r>
    </w:p>
    <w:p w:rsidR="00A06EFE" w:rsidRDefault="00A06EFE" w:rsidP="000E26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Pr="006019D5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Оспищева Ирина Николаевна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судья ФТСАР 2 категории, руководитель клубного формирования.</w:t>
      </w: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Pr="00932CA9" w:rsidRDefault="00A06EFE" w:rsidP="000E26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A476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Григорьева Ольга Г</w:t>
      </w:r>
      <w:r w:rsidR="00E82D74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еоргиевна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художник-декоратор 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ДК </w:t>
      </w:r>
      <w:proofErr w:type="spellStart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ст-цы</w:t>
      </w:r>
      <w:proofErr w:type="spellEnd"/>
      <w:r w:rsidR="000E261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Анапской</w:t>
      </w:r>
      <w:proofErr w:type="spellEnd"/>
      <w:r w:rsidR="000E261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, руководитель народной декоративно-прикладной студии «Славянский стиль».</w:t>
      </w:r>
    </w:p>
    <w:p w:rsidR="00A06EFE" w:rsidRDefault="00A06EFE" w:rsidP="00A06EF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856F8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Толкунова</w:t>
      </w:r>
      <w:proofErr w:type="spellEnd"/>
      <w:r w:rsidRPr="00856F8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Оксана Сергеевна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режиссер ДК </w:t>
      </w:r>
      <w:proofErr w:type="spellStart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>ст-цыАнапской</w:t>
      </w:r>
      <w:proofErr w:type="spellEnd"/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Елфимова Людмила Владимировна – </w:t>
      </w:r>
      <w:proofErr w:type="spellStart"/>
      <w:r w:rsidRPr="00B709F4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видеооператор</w:t>
      </w:r>
      <w:proofErr w:type="spellEnd"/>
      <w:r w:rsidR="00E82D74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муниципального бюджетного учреждения культуры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«Анапская ЦКС»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муниципального образования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Хайдарова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Ольга Александровна -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>аккомпаниато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 народного хорового коллектива </w:t>
      </w:r>
      <w:r w:rsidRPr="00932CA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«Русские узоры»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муниципального бюджетного учреждения культуры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«Анапская ЦКС»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образованиягород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-курорт</w:t>
      </w:r>
      <w:r w:rsidRPr="00856F8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A06EFE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Турнова</w:t>
      </w:r>
      <w:proofErr w:type="spellEnd"/>
      <w:r w:rsidRPr="00A06EFE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Елена Викторовна</w:t>
      </w:r>
      <w:r w:rsidR="004B42B4">
        <w:rPr>
          <w:rFonts w:ascii="Times New Roman" w:hAnsi="Times New Roman" w:cs="Times New Roman"/>
          <w:kern w:val="2"/>
          <w:sz w:val="28"/>
          <w:szCs w:val="28"/>
          <w:lang w:eastAsia="ar-SA"/>
        </w:rPr>
        <w:t>–х</w:t>
      </w:r>
      <w:r w:rsidR="004E34F0">
        <w:rPr>
          <w:rFonts w:ascii="Times New Roman" w:hAnsi="Times New Roman" w:cs="Times New Roman"/>
          <w:kern w:val="2"/>
          <w:sz w:val="28"/>
          <w:szCs w:val="28"/>
          <w:lang w:eastAsia="ar-SA"/>
        </w:rPr>
        <w:t>ормейстер народного хорового коллектива «Русские узоры»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CE4833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Трущенко Александр Иванович</w:t>
      </w:r>
      <w:r w:rsidRPr="00CE483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заведующий отделом краеведения МБУК «Анапская ЦКС» МО г-к. Анапа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r w:rsidRPr="00F534CD">
        <w:rPr>
          <w:rFonts w:ascii="Times New Roman" w:hAnsi="Times New Roman" w:cs="Times New Roman"/>
          <w:kern w:val="2"/>
          <w:sz w:val="28"/>
          <w:szCs w:val="28"/>
          <w:lang w:eastAsia="ar-SA"/>
        </w:rPr>
        <w:t>исполнительный директор Анапского городского отделения РВИО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6EFE" w:rsidRDefault="00A06EFE" w:rsidP="00A06EF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06EFE" w:rsidRDefault="00A06EFE" w:rsidP="004B42B4">
      <w:pPr>
        <w:widowControl w:val="0"/>
        <w:suppressAutoHyphens/>
        <w:spacing w:after="0" w:line="240" w:lineRule="auto"/>
        <w:jc w:val="both"/>
      </w:pPr>
      <w:proofErr w:type="spellStart"/>
      <w:r w:rsidRPr="009357F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Чикунова</w:t>
      </w:r>
      <w:proofErr w:type="spellEnd"/>
      <w:r w:rsidRPr="009357F0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Юлия Анатольевна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ведущий методист отдела фестивалей и праздников МБУК «Творческо-методический центр».</w:t>
      </w:r>
    </w:p>
    <w:sectPr w:rsidR="00A06EFE" w:rsidSect="00CE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4DB3"/>
    <w:multiLevelType w:val="multilevel"/>
    <w:tmpl w:val="3E3C10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53405"/>
    <w:multiLevelType w:val="multilevel"/>
    <w:tmpl w:val="D48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F0589"/>
    <w:multiLevelType w:val="multilevel"/>
    <w:tmpl w:val="FC3417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14021"/>
    <w:multiLevelType w:val="multilevel"/>
    <w:tmpl w:val="0C8C9D9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D0A84"/>
    <w:multiLevelType w:val="multilevel"/>
    <w:tmpl w:val="180AB25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09F"/>
    <w:rsid w:val="000258A7"/>
    <w:rsid w:val="00057954"/>
    <w:rsid w:val="000D3A57"/>
    <w:rsid w:val="000E2613"/>
    <w:rsid w:val="000E53FC"/>
    <w:rsid w:val="001176E8"/>
    <w:rsid w:val="002452C7"/>
    <w:rsid w:val="00321508"/>
    <w:rsid w:val="003442B9"/>
    <w:rsid w:val="003767EC"/>
    <w:rsid w:val="003C1748"/>
    <w:rsid w:val="004B42B4"/>
    <w:rsid w:val="004E34F0"/>
    <w:rsid w:val="00520693"/>
    <w:rsid w:val="00584706"/>
    <w:rsid w:val="005C3C26"/>
    <w:rsid w:val="00631AEE"/>
    <w:rsid w:val="0066301C"/>
    <w:rsid w:val="00791439"/>
    <w:rsid w:val="00853958"/>
    <w:rsid w:val="008E3DB2"/>
    <w:rsid w:val="008E7AB2"/>
    <w:rsid w:val="008F076A"/>
    <w:rsid w:val="009D1125"/>
    <w:rsid w:val="00A06EFE"/>
    <w:rsid w:val="00A85A52"/>
    <w:rsid w:val="00B5428F"/>
    <w:rsid w:val="00B66C07"/>
    <w:rsid w:val="00B70D4D"/>
    <w:rsid w:val="00BD009F"/>
    <w:rsid w:val="00CB43C0"/>
    <w:rsid w:val="00CE52D9"/>
    <w:rsid w:val="00D74644"/>
    <w:rsid w:val="00E00E9A"/>
    <w:rsid w:val="00E301B5"/>
    <w:rsid w:val="00E82D74"/>
    <w:rsid w:val="00EA290E"/>
    <w:rsid w:val="00FA13E8"/>
    <w:rsid w:val="00FD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7957"/>
  <w15:docId w15:val="{3406BCFD-E5E4-4055-9A87-66944974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D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009F"/>
  </w:style>
  <w:style w:type="paragraph" w:customStyle="1" w:styleId="default">
    <w:name w:val="default"/>
    <w:basedOn w:val="a"/>
    <w:rsid w:val="00BD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EFE"/>
    <w:rPr>
      <w:b/>
      <w:bCs/>
    </w:rPr>
  </w:style>
  <w:style w:type="character" w:styleId="a7">
    <w:name w:val="Emphasis"/>
    <w:basedOn w:val="a0"/>
    <w:uiPriority w:val="20"/>
    <w:qFormat/>
    <w:rsid w:val="00520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_anapskaja_k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_anapskaja_k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k_anapskaja_ks@mail.ru" TargetMode="External"/><Relationship Id="rId10" Type="http://schemas.openxmlformats.org/officeDocument/2006/relationships/hyperlink" Target="mailto:muk_anapskaja_k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2022-09-22T17:50:00Z</dcterms:created>
  <dcterms:modified xsi:type="dcterms:W3CDTF">2022-09-23T08:31:00Z</dcterms:modified>
</cp:coreProperties>
</file>