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22" w:rsidRPr="00991322" w:rsidRDefault="00991322" w:rsidP="00991322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9132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Уважаемые жители города-курорта Анапа!</w:t>
      </w:r>
    </w:p>
    <w:p w:rsidR="00991322" w:rsidRPr="00991322" w:rsidRDefault="00991322" w:rsidP="00991322">
      <w:pPr>
        <w:shd w:val="clear" w:color="auto" w:fill="FFFFFF"/>
        <w:spacing w:after="0" w:line="345" w:lineRule="atLeast"/>
        <w:ind w:firstLine="708"/>
        <w:jc w:val="center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</w:p>
    <w:p w:rsidR="00991322" w:rsidRPr="00991322" w:rsidRDefault="00991322" w:rsidP="00991322">
      <w:pPr>
        <w:shd w:val="clear" w:color="auto" w:fill="FFFFFF"/>
        <w:spacing w:after="0" w:line="345" w:lineRule="atLeast"/>
        <w:ind w:left="-567" w:firstLine="1275"/>
        <w:jc w:val="both"/>
        <w:textAlignment w:val="top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 xml:space="preserve">С </w:t>
      </w:r>
      <w:r w:rsidR="00887B7D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15 по 26 марта</w:t>
      </w:r>
      <w:r w:rsidRPr="0099132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 xml:space="preserve"> антинаркотическая комиссия города-курорта и Отдел МВД России по городу Анапе проводят </w:t>
      </w:r>
      <w:r w:rsidR="00887B7D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первый</w:t>
      </w:r>
      <w:bookmarkStart w:id="0" w:name="_GoBack"/>
      <w:bookmarkEnd w:id="0"/>
      <w:r w:rsidRPr="0099132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 xml:space="preserve"> этап общероссийской акции «</w:t>
      </w:r>
      <w:hyperlink r:id="rId7" w:tooltip="Сообщи, где торгуют смертью" w:history="1">
        <w:r w:rsidRPr="00991322">
          <w:rPr>
            <w:rFonts w:ascii="Times New Roman" w:eastAsia="Times New Roman" w:hAnsi="Times New Roman" w:cs="Times New Roman"/>
            <w:b/>
            <w:color w:val="244061" w:themeColor="accent1" w:themeShade="80"/>
            <w:sz w:val="28"/>
            <w:szCs w:val="28"/>
            <w:lang w:eastAsia="ru-RU"/>
          </w:rPr>
          <w:t>Сообщи, где торгуют смертью</w:t>
        </w:r>
      </w:hyperlink>
      <w:r w:rsidRPr="0099132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».</w:t>
      </w:r>
    </w:p>
    <w:p w:rsidR="00991322" w:rsidRPr="00991322" w:rsidRDefault="00991322" w:rsidP="00991322">
      <w:pPr>
        <w:shd w:val="clear" w:color="auto" w:fill="FFFFFF"/>
        <w:spacing w:after="0" w:line="345" w:lineRule="atLeast"/>
        <w:ind w:left="-567" w:firstLine="1275"/>
        <w:jc w:val="both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Основными задачами акции являются:</w:t>
      </w:r>
    </w:p>
    <w:p w:rsidR="00991322" w:rsidRPr="00991322" w:rsidRDefault="00991322" w:rsidP="00991322">
      <w:pPr>
        <w:shd w:val="clear" w:color="auto" w:fill="FFFFFF"/>
        <w:spacing w:after="0" w:line="240" w:lineRule="auto"/>
        <w:ind w:left="-567" w:firstLine="1275"/>
        <w:jc w:val="both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– активизация гражданской позиции </w:t>
      </w:r>
      <w:proofErr w:type="spellStart"/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анапчан</w:t>
      </w:r>
      <w:proofErr w:type="spellEnd"/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 по отношению к проблеме противодействия наркомании;</w:t>
      </w:r>
    </w:p>
    <w:p w:rsidR="00991322" w:rsidRPr="00991322" w:rsidRDefault="00991322" w:rsidP="00991322">
      <w:pPr>
        <w:shd w:val="clear" w:color="auto" w:fill="FFFFFF"/>
        <w:spacing w:after="0" w:line="345" w:lineRule="atLeast"/>
        <w:ind w:left="-567" w:firstLine="1275"/>
        <w:jc w:val="both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– получение оперативно-значимой информации о фактах незаконного оборота и потребления наркотиков;</w:t>
      </w:r>
    </w:p>
    <w:p w:rsidR="00991322" w:rsidRPr="00991322" w:rsidRDefault="00991322" w:rsidP="00991322">
      <w:pPr>
        <w:shd w:val="clear" w:color="auto" w:fill="FFFFFF"/>
        <w:spacing w:after="0" w:line="345" w:lineRule="atLeast"/>
        <w:ind w:left="-567" w:firstLine="1275"/>
        <w:jc w:val="both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– изучение предложений граждан, представителей организаций в сфере совершенствования эффективности профилактики наркомании, лечения и реабилитации наркозависимых лиц.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jc w:val="both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Если у вас есть информация о фактах незаконного оборота и потребления наркотиков, посева, произрастания, культивирования </w:t>
      </w:r>
      <w:proofErr w:type="spellStart"/>
      <w:r w:rsidRPr="00991322">
        <w:rPr>
          <w:color w:val="244061" w:themeColor="accent1" w:themeShade="80"/>
          <w:sz w:val="28"/>
          <w:szCs w:val="28"/>
        </w:rPr>
        <w:t>наркосодержащей</w:t>
      </w:r>
      <w:proofErr w:type="spellEnd"/>
      <w:r w:rsidRPr="00991322">
        <w:rPr>
          <w:color w:val="244061" w:themeColor="accent1" w:themeShade="80"/>
          <w:sz w:val="28"/>
          <w:szCs w:val="28"/>
        </w:rPr>
        <w:t xml:space="preserve"> растительности или других преступлениях; если вы знаете о местонахождении надписей, рекламирующи</w:t>
      </w:r>
      <w:r w:rsidR="00A35D53" w:rsidRPr="00991322">
        <w:rPr>
          <w:color w:val="244061" w:themeColor="accent1" w:themeShade="80"/>
          <w:sz w:val="28"/>
          <w:szCs w:val="28"/>
        </w:rPr>
        <w:t>х продажу наркотических средств</w:t>
      </w:r>
      <w:r w:rsidRPr="00991322">
        <w:rPr>
          <w:color w:val="244061" w:themeColor="accent1" w:themeShade="80"/>
          <w:sz w:val="28"/>
          <w:szCs w:val="28"/>
        </w:rPr>
        <w:t>, обращайтесь по следующим телефонам: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телефон доверия </w:t>
      </w:r>
      <w:r w:rsidRPr="00991322">
        <w:rPr>
          <w:b/>
          <w:color w:val="244061" w:themeColor="accent1" w:themeShade="80"/>
          <w:sz w:val="28"/>
          <w:szCs w:val="28"/>
        </w:rPr>
        <w:t>антинаркотической комисси</w:t>
      </w:r>
      <w:r w:rsidRPr="00991322">
        <w:rPr>
          <w:color w:val="244061" w:themeColor="accent1" w:themeShade="80"/>
          <w:sz w:val="28"/>
          <w:szCs w:val="28"/>
        </w:rPr>
        <w:t xml:space="preserve">и администрации Анапы: </w:t>
      </w:r>
      <w:r w:rsidR="00EF4B0D" w:rsidRPr="00991322">
        <w:rPr>
          <w:color w:val="244061" w:themeColor="accent1" w:themeShade="80"/>
          <w:sz w:val="28"/>
          <w:szCs w:val="28"/>
        </w:rPr>
        <w:t xml:space="preserve">     </w:t>
      </w:r>
      <w:r w:rsidRPr="00991322">
        <w:rPr>
          <w:color w:val="244061" w:themeColor="accent1" w:themeShade="80"/>
          <w:sz w:val="28"/>
          <w:szCs w:val="28"/>
        </w:rPr>
        <w:t xml:space="preserve">8 (86133) </w:t>
      </w:r>
      <w:r w:rsidRPr="00991322">
        <w:rPr>
          <w:b/>
          <w:color w:val="244061" w:themeColor="accent1" w:themeShade="80"/>
          <w:sz w:val="28"/>
          <w:szCs w:val="28"/>
        </w:rPr>
        <w:t>5-04-61</w:t>
      </w:r>
      <w:r w:rsidRPr="00991322">
        <w:rPr>
          <w:color w:val="244061" w:themeColor="accent1" w:themeShade="80"/>
          <w:sz w:val="28"/>
          <w:szCs w:val="28"/>
        </w:rPr>
        <w:t xml:space="preserve"> (с 9.00 до 18.00 в рабочие дни); e-</w:t>
      </w:r>
      <w:proofErr w:type="spellStart"/>
      <w:r w:rsidRPr="00991322">
        <w:rPr>
          <w:color w:val="244061" w:themeColor="accent1" w:themeShade="80"/>
          <w:sz w:val="28"/>
          <w:szCs w:val="28"/>
        </w:rPr>
        <w:t>mail</w:t>
      </w:r>
      <w:proofErr w:type="spellEnd"/>
      <w:r w:rsidRPr="00991322">
        <w:rPr>
          <w:color w:val="244061" w:themeColor="accent1" w:themeShade="80"/>
          <w:sz w:val="28"/>
          <w:szCs w:val="28"/>
        </w:rPr>
        <w:t>: ovk@anapa-official.ru;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дежурная часть </w:t>
      </w:r>
      <w:r w:rsidRPr="00991322">
        <w:rPr>
          <w:b/>
          <w:color w:val="244061" w:themeColor="accent1" w:themeShade="80"/>
          <w:sz w:val="28"/>
          <w:szCs w:val="28"/>
        </w:rPr>
        <w:t>ОМВД России</w:t>
      </w:r>
      <w:r w:rsidRPr="00991322">
        <w:rPr>
          <w:color w:val="244061" w:themeColor="accent1" w:themeShade="80"/>
          <w:sz w:val="28"/>
          <w:szCs w:val="28"/>
        </w:rPr>
        <w:t xml:space="preserve"> по г. Анапе: (86133) </w:t>
      </w:r>
      <w:r w:rsidRPr="00991322">
        <w:rPr>
          <w:b/>
          <w:color w:val="244061" w:themeColor="accent1" w:themeShade="80"/>
          <w:sz w:val="28"/>
          <w:szCs w:val="28"/>
        </w:rPr>
        <w:t>4-68-82</w:t>
      </w:r>
      <w:r w:rsidRPr="00991322">
        <w:rPr>
          <w:color w:val="244061" w:themeColor="accent1" w:themeShade="80"/>
          <w:sz w:val="28"/>
          <w:szCs w:val="28"/>
        </w:rPr>
        <w:t xml:space="preserve"> или 02 (круглосуточно);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</w:t>
      </w:r>
      <w:r w:rsidRPr="00991322">
        <w:rPr>
          <w:b/>
          <w:color w:val="244061" w:themeColor="accent1" w:themeShade="80"/>
          <w:sz w:val="28"/>
          <w:szCs w:val="28"/>
        </w:rPr>
        <w:t xml:space="preserve">отдел по </w:t>
      </w:r>
      <w:proofErr w:type="gramStart"/>
      <w:r w:rsidRPr="00991322">
        <w:rPr>
          <w:b/>
          <w:color w:val="244061" w:themeColor="accent1" w:themeShade="80"/>
          <w:sz w:val="28"/>
          <w:szCs w:val="28"/>
        </w:rPr>
        <w:t>контролю за</w:t>
      </w:r>
      <w:proofErr w:type="gramEnd"/>
      <w:r w:rsidRPr="00991322">
        <w:rPr>
          <w:b/>
          <w:color w:val="244061" w:themeColor="accent1" w:themeShade="80"/>
          <w:sz w:val="28"/>
          <w:szCs w:val="28"/>
        </w:rPr>
        <w:t xml:space="preserve"> оборотом наркотиков</w:t>
      </w:r>
      <w:r w:rsidRPr="00991322">
        <w:rPr>
          <w:color w:val="244061" w:themeColor="accent1" w:themeShade="80"/>
          <w:sz w:val="28"/>
          <w:szCs w:val="28"/>
        </w:rPr>
        <w:t xml:space="preserve"> ОМВД России по г. Анапе: </w:t>
      </w:r>
      <w:r w:rsidR="00EF4B0D" w:rsidRPr="00991322">
        <w:rPr>
          <w:color w:val="244061" w:themeColor="accent1" w:themeShade="80"/>
          <w:sz w:val="28"/>
          <w:szCs w:val="28"/>
        </w:rPr>
        <w:t xml:space="preserve">   </w:t>
      </w:r>
      <w:r w:rsidRPr="00991322">
        <w:rPr>
          <w:color w:val="244061" w:themeColor="accent1" w:themeShade="80"/>
          <w:sz w:val="28"/>
          <w:szCs w:val="28"/>
        </w:rPr>
        <w:t xml:space="preserve">8 (86133) </w:t>
      </w:r>
      <w:r w:rsidRPr="00991322">
        <w:rPr>
          <w:b/>
          <w:color w:val="244061" w:themeColor="accent1" w:themeShade="80"/>
          <w:sz w:val="28"/>
          <w:szCs w:val="28"/>
        </w:rPr>
        <w:t>5-48-95</w:t>
      </w:r>
      <w:r w:rsidRPr="00991322">
        <w:rPr>
          <w:color w:val="244061" w:themeColor="accent1" w:themeShade="80"/>
          <w:sz w:val="28"/>
          <w:szCs w:val="28"/>
        </w:rPr>
        <w:t xml:space="preserve"> (с 9.00 до 18.00 в рабочие дни);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дежурная часть </w:t>
      </w:r>
      <w:r w:rsidRPr="00991322">
        <w:rPr>
          <w:b/>
          <w:color w:val="244061" w:themeColor="accent1" w:themeShade="80"/>
          <w:sz w:val="28"/>
          <w:szCs w:val="28"/>
        </w:rPr>
        <w:t>Анапского ЛО МВД Р</w:t>
      </w:r>
      <w:r w:rsidRPr="00991322">
        <w:rPr>
          <w:color w:val="244061" w:themeColor="accent1" w:themeShade="80"/>
          <w:sz w:val="28"/>
          <w:szCs w:val="28"/>
        </w:rPr>
        <w:t>оссии на транспорте:</w:t>
      </w:r>
      <w:r w:rsidR="004A69F2" w:rsidRPr="00991322">
        <w:rPr>
          <w:color w:val="244061" w:themeColor="accent1" w:themeShade="80"/>
          <w:sz w:val="28"/>
          <w:szCs w:val="28"/>
        </w:rPr>
        <w:t xml:space="preserve">                       </w:t>
      </w:r>
      <w:r w:rsidRPr="00991322">
        <w:rPr>
          <w:color w:val="244061" w:themeColor="accent1" w:themeShade="80"/>
          <w:sz w:val="28"/>
          <w:szCs w:val="28"/>
        </w:rPr>
        <w:t xml:space="preserve"> (86133) </w:t>
      </w:r>
      <w:r w:rsidRPr="00991322">
        <w:rPr>
          <w:b/>
          <w:color w:val="244061" w:themeColor="accent1" w:themeShade="80"/>
          <w:sz w:val="28"/>
          <w:szCs w:val="28"/>
        </w:rPr>
        <w:t>3-37-14</w:t>
      </w:r>
      <w:r w:rsidRPr="00991322">
        <w:rPr>
          <w:color w:val="244061" w:themeColor="accent1" w:themeShade="80"/>
          <w:sz w:val="28"/>
          <w:szCs w:val="28"/>
        </w:rPr>
        <w:t xml:space="preserve"> (круглосуточно);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</w:t>
      </w:r>
      <w:r w:rsidRPr="00991322">
        <w:rPr>
          <w:b/>
          <w:color w:val="244061" w:themeColor="accent1" w:themeShade="80"/>
          <w:sz w:val="28"/>
          <w:szCs w:val="28"/>
        </w:rPr>
        <w:t>наркологический кабинет</w:t>
      </w:r>
      <w:r w:rsidRPr="00991322">
        <w:rPr>
          <w:color w:val="244061" w:themeColor="accent1" w:themeShade="80"/>
          <w:sz w:val="28"/>
          <w:szCs w:val="28"/>
        </w:rPr>
        <w:t xml:space="preserve"> взрослой поликлиники:</w:t>
      </w:r>
      <w:r w:rsidR="004A69F2" w:rsidRPr="00991322">
        <w:rPr>
          <w:color w:val="244061" w:themeColor="accent1" w:themeShade="80"/>
          <w:sz w:val="28"/>
          <w:szCs w:val="28"/>
        </w:rPr>
        <w:t xml:space="preserve">                                   </w:t>
      </w:r>
      <w:r w:rsidRPr="00991322">
        <w:rPr>
          <w:color w:val="244061" w:themeColor="accent1" w:themeShade="80"/>
          <w:sz w:val="28"/>
          <w:szCs w:val="28"/>
        </w:rPr>
        <w:t xml:space="preserve"> (86133) 5-00-52 </w:t>
      </w:r>
      <w:r w:rsidR="004A69F2" w:rsidRPr="00991322">
        <w:rPr>
          <w:color w:val="244061" w:themeColor="accent1" w:themeShade="80"/>
          <w:sz w:val="28"/>
          <w:szCs w:val="28"/>
        </w:rPr>
        <w:t xml:space="preserve"> </w:t>
      </w:r>
      <w:r w:rsidR="00EF4B0D" w:rsidRPr="00991322">
        <w:rPr>
          <w:color w:val="244061" w:themeColor="accent1" w:themeShade="80"/>
          <w:sz w:val="28"/>
          <w:szCs w:val="28"/>
        </w:rPr>
        <w:t xml:space="preserve"> </w:t>
      </w:r>
      <w:r w:rsidRPr="00991322">
        <w:rPr>
          <w:color w:val="244061" w:themeColor="accent1" w:themeShade="80"/>
          <w:sz w:val="28"/>
          <w:szCs w:val="28"/>
        </w:rPr>
        <w:t>(с 8.00 до 17.00 в рабочие дни);</w:t>
      </w:r>
    </w:p>
    <w:p w:rsidR="004A69F2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</w:t>
      </w:r>
      <w:r w:rsidRPr="00991322">
        <w:rPr>
          <w:b/>
          <w:color w:val="244061" w:themeColor="accent1" w:themeShade="80"/>
          <w:sz w:val="28"/>
          <w:szCs w:val="28"/>
        </w:rPr>
        <w:t>наркологический кабинет</w:t>
      </w:r>
      <w:r w:rsidRPr="00991322">
        <w:rPr>
          <w:color w:val="244061" w:themeColor="accent1" w:themeShade="80"/>
          <w:sz w:val="28"/>
          <w:szCs w:val="28"/>
        </w:rPr>
        <w:t xml:space="preserve"> детской поликлиники: 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(86133) </w:t>
      </w:r>
      <w:r w:rsidRPr="00991322">
        <w:rPr>
          <w:b/>
          <w:color w:val="244061" w:themeColor="accent1" w:themeShade="80"/>
          <w:sz w:val="28"/>
          <w:szCs w:val="28"/>
        </w:rPr>
        <w:t>4-04-79</w:t>
      </w:r>
      <w:r w:rsidRPr="00991322">
        <w:rPr>
          <w:color w:val="244061" w:themeColor="accent1" w:themeShade="80"/>
          <w:sz w:val="28"/>
          <w:szCs w:val="28"/>
        </w:rPr>
        <w:t xml:space="preserve"> </w:t>
      </w:r>
      <w:r w:rsidR="00EF4B0D" w:rsidRPr="00991322">
        <w:rPr>
          <w:color w:val="244061" w:themeColor="accent1" w:themeShade="80"/>
          <w:sz w:val="28"/>
          <w:szCs w:val="28"/>
        </w:rPr>
        <w:t xml:space="preserve">  </w:t>
      </w:r>
      <w:r w:rsidRPr="00991322">
        <w:rPr>
          <w:color w:val="244061" w:themeColor="accent1" w:themeShade="80"/>
          <w:sz w:val="28"/>
          <w:szCs w:val="28"/>
        </w:rPr>
        <w:t>(с 8.00 до 17.00 в рабочие дни).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jc w:val="both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Не оставайтесь равнодушными! Сообщите, где торгуют смертью!</w:t>
      </w:r>
    </w:p>
    <w:p w:rsidR="00635513" w:rsidRPr="00635513" w:rsidRDefault="00635513" w:rsidP="00635513">
      <w:pPr>
        <w:spacing w:after="0" w:line="240" w:lineRule="auto"/>
        <w:ind w:left="-567" w:right="140" w:firstLine="283"/>
        <w:jc w:val="both"/>
        <w:rPr>
          <w:sz w:val="28"/>
          <w:szCs w:val="28"/>
        </w:rPr>
      </w:pPr>
      <w:r w:rsidRPr="00635513">
        <w:rPr>
          <w:sz w:val="28"/>
          <w:szCs w:val="28"/>
        </w:rPr>
        <w:t xml:space="preserve"> </w:t>
      </w:r>
    </w:p>
    <w:p w:rsidR="00D6112E" w:rsidRPr="00956E64" w:rsidRDefault="00956E64" w:rsidP="00956E64">
      <w:pPr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56E6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64E18" wp14:editId="3F8EAA96">
                <wp:simplePos x="0" y="0"/>
                <wp:positionH relativeFrom="column">
                  <wp:posOffset>3253739</wp:posOffset>
                </wp:positionH>
                <wp:positionV relativeFrom="paragraph">
                  <wp:posOffset>-635</wp:posOffset>
                </wp:positionV>
                <wp:extent cx="2581275" cy="22002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956E64"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ЗВОНОК </w:t>
                            </w:r>
                          </w:p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956E64"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МОЖЕТ </w:t>
                            </w:r>
                          </w:p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956E64"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БЫТЬ </w:t>
                            </w:r>
                          </w:p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56E64"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>АНОНИМНЫМ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6.2pt;margin-top:-.05pt;width:203.2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">
                <v:textbox>
                  <w:txbxContent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956E64"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 xml:space="preserve">ЗВОНОК </w:t>
                      </w:r>
                    </w:p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956E64"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 xml:space="preserve">МОЖЕТ </w:t>
                      </w:r>
                    </w:p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956E64"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 xml:space="preserve">БЫТЬ </w:t>
                      </w:r>
                    </w:p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956E64"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>АНОНИМНЫМ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956E6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587930B" wp14:editId="3D20BB61">
            <wp:extent cx="3303049" cy="2200275"/>
            <wp:effectExtent l="0" t="0" r="0" b="0"/>
            <wp:docPr id="7" name="Рисунок 7" descr="C:\Users\Ирина\Desktop\no-translate-detected_385-19320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no-translate-detected_385-193209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12" cy="220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B34" w:rsidRPr="00956E6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</w:t>
      </w:r>
      <w:r w:rsidR="00CB5B34" w:rsidRPr="00956E6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</w:t>
      </w:r>
    </w:p>
    <w:sectPr w:rsidR="00D6112E" w:rsidRPr="00956E64" w:rsidSect="00635513">
      <w:pgSz w:w="11906" w:h="16838"/>
      <w:pgMar w:top="851" w:right="849" w:bottom="709" w:left="1701" w:header="708" w:footer="708" w:gutter="0"/>
      <w:pgBorders w:offsetFrom="page">
        <w:top w:val="doubleD" w:sz="12" w:space="24" w:color="990033"/>
        <w:left w:val="doubleD" w:sz="12" w:space="24" w:color="990033"/>
        <w:bottom w:val="doubleD" w:sz="12" w:space="24" w:color="990033"/>
        <w:right w:val="doubleD" w:sz="12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AD9"/>
    <w:multiLevelType w:val="hybridMultilevel"/>
    <w:tmpl w:val="5D54B2B4"/>
    <w:lvl w:ilvl="0" w:tplc="1562C2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16F40B5"/>
    <w:multiLevelType w:val="multilevel"/>
    <w:tmpl w:val="4830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024E8"/>
    <w:multiLevelType w:val="hybridMultilevel"/>
    <w:tmpl w:val="286AC89C"/>
    <w:lvl w:ilvl="0" w:tplc="7FC08C8E">
      <w:start w:val="1"/>
      <w:numFmt w:val="decimal"/>
      <w:lvlText w:val="%1."/>
      <w:lvlJc w:val="left"/>
      <w:pPr>
        <w:ind w:left="35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>
    <w:nsid w:val="124E5AFD"/>
    <w:multiLevelType w:val="hybridMultilevel"/>
    <w:tmpl w:val="591A8C72"/>
    <w:lvl w:ilvl="0" w:tplc="F9E8E9A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42E624B"/>
    <w:multiLevelType w:val="multilevel"/>
    <w:tmpl w:val="5C16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B2560"/>
    <w:multiLevelType w:val="hybridMultilevel"/>
    <w:tmpl w:val="F702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75161"/>
    <w:multiLevelType w:val="hybridMultilevel"/>
    <w:tmpl w:val="4104CAAC"/>
    <w:lvl w:ilvl="0" w:tplc="02BA1D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C596B1F"/>
    <w:multiLevelType w:val="hybridMultilevel"/>
    <w:tmpl w:val="108C1E8C"/>
    <w:lvl w:ilvl="0" w:tplc="64800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B540CFE"/>
    <w:multiLevelType w:val="hybridMultilevel"/>
    <w:tmpl w:val="376CA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9B6B33"/>
    <w:multiLevelType w:val="hybridMultilevel"/>
    <w:tmpl w:val="8564E540"/>
    <w:lvl w:ilvl="0" w:tplc="43DA4F3E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0">
    <w:nsid w:val="78DC6FEE"/>
    <w:multiLevelType w:val="hybridMultilevel"/>
    <w:tmpl w:val="2C3C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50"/>
    <w:rsid w:val="00006B82"/>
    <w:rsid w:val="00012B52"/>
    <w:rsid w:val="0002104B"/>
    <w:rsid w:val="00026F78"/>
    <w:rsid w:val="00033946"/>
    <w:rsid w:val="00062F05"/>
    <w:rsid w:val="000639B4"/>
    <w:rsid w:val="000719A3"/>
    <w:rsid w:val="000911C9"/>
    <w:rsid w:val="000973A7"/>
    <w:rsid w:val="000B58A5"/>
    <w:rsid w:val="000B5943"/>
    <w:rsid w:val="000C5007"/>
    <w:rsid w:val="000C7A10"/>
    <w:rsid w:val="000D0E78"/>
    <w:rsid w:val="000D36D2"/>
    <w:rsid w:val="000D75A2"/>
    <w:rsid w:val="00111401"/>
    <w:rsid w:val="00123473"/>
    <w:rsid w:val="001304A5"/>
    <w:rsid w:val="001320AE"/>
    <w:rsid w:val="0013668A"/>
    <w:rsid w:val="00157A71"/>
    <w:rsid w:val="00171451"/>
    <w:rsid w:val="001722F2"/>
    <w:rsid w:val="00184084"/>
    <w:rsid w:val="00192355"/>
    <w:rsid w:val="001C447F"/>
    <w:rsid w:val="001D1CF4"/>
    <w:rsid w:val="001D35E1"/>
    <w:rsid w:val="001E0902"/>
    <w:rsid w:val="001F2133"/>
    <w:rsid w:val="00204230"/>
    <w:rsid w:val="00215218"/>
    <w:rsid w:val="002169ED"/>
    <w:rsid w:val="002204C4"/>
    <w:rsid w:val="00230BDA"/>
    <w:rsid w:val="00245957"/>
    <w:rsid w:val="00262115"/>
    <w:rsid w:val="0026622D"/>
    <w:rsid w:val="00281888"/>
    <w:rsid w:val="00294E74"/>
    <w:rsid w:val="002A0AB0"/>
    <w:rsid w:val="002B1B27"/>
    <w:rsid w:val="002D0F80"/>
    <w:rsid w:val="002F1846"/>
    <w:rsid w:val="002F184B"/>
    <w:rsid w:val="002F75D4"/>
    <w:rsid w:val="00313A38"/>
    <w:rsid w:val="00321E4B"/>
    <w:rsid w:val="0034797A"/>
    <w:rsid w:val="003512B8"/>
    <w:rsid w:val="00353E71"/>
    <w:rsid w:val="0036366D"/>
    <w:rsid w:val="003648F1"/>
    <w:rsid w:val="00366A70"/>
    <w:rsid w:val="003A436A"/>
    <w:rsid w:val="003A4474"/>
    <w:rsid w:val="003A6B73"/>
    <w:rsid w:val="003C0528"/>
    <w:rsid w:val="003C1588"/>
    <w:rsid w:val="003D07C6"/>
    <w:rsid w:val="003E0830"/>
    <w:rsid w:val="003E7EF2"/>
    <w:rsid w:val="003F1211"/>
    <w:rsid w:val="003F6B34"/>
    <w:rsid w:val="00401143"/>
    <w:rsid w:val="004043F2"/>
    <w:rsid w:val="004066A6"/>
    <w:rsid w:val="00412572"/>
    <w:rsid w:val="0041705F"/>
    <w:rsid w:val="00442E1D"/>
    <w:rsid w:val="00454650"/>
    <w:rsid w:val="004703C9"/>
    <w:rsid w:val="004859AA"/>
    <w:rsid w:val="00490683"/>
    <w:rsid w:val="004911A2"/>
    <w:rsid w:val="00494012"/>
    <w:rsid w:val="00494107"/>
    <w:rsid w:val="00495FBF"/>
    <w:rsid w:val="0049610E"/>
    <w:rsid w:val="004A69F2"/>
    <w:rsid w:val="00513ACF"/>
    <w:rsid w:val="005216C2"/>
    <w:rsid w:val="005302C6"/>
    <w:rsid w:val="005314AB"/>
    <w:rsid w:val="00534798"/>
    <w:rsid w:val="00543BC2"/>
    <w:rsid w:val="00545075"/>
    <w:rsid w:val="00552F4A"/>
    <w:rsid w:val="00553A97"/>
    <w:rsid w:val="00567E7D"/>
    <w:rsid w:val="005846F0"/>
    <w:rsid w:val="00587125"/>
    <w:rsid w:val="005A339A"/>
    <w:rsid w:val="005B00C4"/>
    <w:rsid w:val="005C5D39"/>
    <w:rsid w:val="005D015C"/>
    <w:rsid w:val="005D5835"/>
    <w:rsid w:val="005E36CE"/>
    <w:rsid w:val="005F2F46"/>
    <w:rsid w:val="00624779"/>
    <w:rsid w:val="0062783B"/>
    <w:rsid w:val="006308C2"/>
    <w:rsid w:val="00635513"/>
    <w:rsid w:val="0064305D"/>
    <w:rsid w:val="00666553"/>
    <w:rsid w:val="00684512"/>
    <w:rsid w:val="00687336"/>
    <w:rsid w:val="00693FFF"/>
    <w:rsid w:val="006B568F"/>
    <w:rsid w:val="006C030F"/>
    <w:rsid w:val="006C756C"/>
    <w:rsid w:val="006D21DA"/>
    <w:rsid w:val="00706382"/>
    <w:rsid w:val="007158A2"/>
    <w:rsid w:val="0072338F"/>
    <w:rsid w:val="00725795"/>
    <w:rsid w:val="0073150A"/>
    <w:rsid w:val="00732FFA"/>
    <w:rsid w:val="00736777"/>
    <w:rsid w:val="007427BC"/>
    <w:rsid w:val="00764A63"/>
    <w:rsid w:val="00790BB4"/>
    <w:rsid w:val="007959A4"/>
    <w:rsid w:val="007B009D"/>
    <w:rsid w:val="007B153D"/>
    <w:rsid w:val="007E1BBE"/>
    <w:rsid w:val="007F6016"/>
    <w:rsid w:val="0080576B"/>
    <w:rsid w:val="008215EB"/>
    <w:rsid w:val="00825BAC"/>
    <w:rsid w:val="008265D0"/>
    <w:rsid w:val="00827B91"/>
    <w:rsid w:val="008312EE"/>
    <w:rsid w:val="00840358"/>
    <w:rsid w:val="00842C3A"/>
    <w:rsid w:val="00856475"/>
    <w:rsid w:val="00864552"/>
    <w:rsid w:val="0088104A"/>
    <w:rsid w:val="00887B7D"/>
    <w:rsid w:val="008B2997"/>
    <w:rsid w:val="008C48E6"/>
    <w:rsid w:val="008C788C"/>
    <w:rsid w:val="008F07AA"/>
    <w:rsid w:val="00901A1D"/>
    <w:rsid w:val="00907B78"/>
    <w:rsid w:val="009204E5"/>
    <w:rsid w:val="00925E2D"/>
    <w:rsid w:val="00951F74"/>
    <w:rsid w:val="00953876"/>
    <w:rsid w:val="00956E64"/>
    <w:rsid w:val="009657B1"/>
    <w:rsid w:val="00967EE5"/>
    <w:rsid w:val="00973551"/>
    <w:rsid w:val="009744BB"/>
    <w:rsid w:val="009773AB"/>
    <w:rsid w:val="00981164"/>
    <w:rsid w:val="009859CE"/>
    <w:rsid w:val="00991322"/>
    <w:rsid w:val="00993A6D"/>
    <w:rsid w:val="009A16CE"/>
    <w:rsid w:val="009A2DAE"/>
    <w:rsid w:val="009B4854"/>
    <w:rsid w:val="009D537E"/>
    <w:rsid w:val="009D795E"/>
    <w:rsid w:val="009D7B1A"/>
    <w:rsid w:val="009E7637"/>
    <w:rsid w:val="00A21C28"/>
    <w:rsid w:val="00A233AC"/>
    <w:rsid w:val="00A264A9"/>
    <w:rsid w:val="00A34BED"/>
    <w:rsid w:val="00A35D53"/>
    <w:rsid w:val="00A46FEB"/>
    <w:rsid w:val="00A82484"/>
    <w:rsid w:val="00A87276"/>
    <w:rsid w:val="00A9434F"/>
    <w:rsid w:val="00A973CD"/>
    <w:rsid w:val="00AA1A1F"/>
    <w:rsid w:val="00AA3A4E"/>
    <w:rsid w:val="00AA5159"/>
    <w:rsid w:val="00AB58AD"/>
    <w:rsid w:val="00AC3465"/>
    <w:rsid w:val="00AC3EE5"/>
    <w:rsid w:val="00AE4838"/>
    <w:rsid w:val="00B046C0"/>
    <w:rsid w:val="00B11D53"/>
    <w:rsid w:val="00B3609E"/>
    <w:rsid w:val="00B41CB3"/>
    <w:rsid w:val="00B46D58"/>
    <w:rsid w:val="00B53483"/>
    <w:rsid w:val="00B55222"/>
    <w:rsid w:val="00B72CF6"/>
    <w:rsid w:val="00B731C8"/>
    <w:rsid w:val="00BC29E5"/>
    <w:rsid w:val="00BC4891"/>
    <w:rsid w:val="00BC724C"/>
    <w:rsid w:val="00BD3117"/>
    <w:rsid w:val="00BD386C"/>
    <w:rsid w:val="00BE536B"/>
    <w:rsid w:val="00BF3D5E"/>
    <w:rsid w:val="00BF787D"/>
    <w:rsid w:val="00C072D8"/>
    <w:rsid w:val="00C117F3"/>
    <w:rsid w:val="00C15F53"/>
    <w:rsid w:val="00C21A29"/>
    <w:rsid w:val="00C4798B"/>
    <w:rsid w:val="00C64937"/>
    <w:rsid w:val="00C76547"/>
    <w:rsid w:val="00C81725"/>
    <w:rsid w:val="00C91D64"/>
    <w:rsid w:val="00C925F7"/>
    <w:rsid w:val="00C95767"/>
    <w:rsid w:val="00C962BF"/>
    <w:rsid w:val="00C97342"/>
    <w:rsid w:val="00CA039A"/>
    <w:rsid w:val="00CA7846"/>
    <w:rsid w:val="00CB3258"/>
    <w:rsid w:val="00CB5B34"/>
    <w:rsid w:val="00CB795A"/>
    <w:rsid w:val="00D012E8"/>
    <w:rsid w:val="00D16E56"/>
    <w:rsid w:val="00D27BE3"/>
    <w:rsid w:val="00D35475"/>
    <w:rsid w:val="00D5556E"/>
    <w:rsid w:val="00D6112E"/>
    <w:rsid w:val="00D64CC6"/>
    <w:rsid w:val="00D75F84"/>
    <w:rsid w:val="00D913DA"/>
    <w:rsid w:val="00DC257C"/>
    <w:rsid w:val="00DC5E2D"/>
    <w:rsid w:val="00DD3D1B"/>
    <w:rsid w:val="00DD552D"/>
    <w:rsid w:val="00DF09ED"/>
    <w:rsid w:val="00E1019D"/>
    <w:rsid w:val="00E1071A"/>
    <w:rsid w:val="00E3040A"/>
    <w:rsid w:val="00E349BC"/>
    <w:rsid w:val="00E41CA2"/>
    <w:rsid w:val="00E506D5"/>
    <w:rsid w:val="00E66F29"/>
    <w:rsid w:val="00E80659"/>
    <w:rsid w:val="00E8763E"/>
    <w:rsid w:val="00EB0F50"/>
    <w:rsid w:val="00EB7860"/>
    <w:rsid w:val="00EE055F"/>
    <w:rsid w:val="00EF4B0D"/>
    <w:rsid w:val="00EF6D36"/>
    <w:rsid w:val="00F13334"/>
    <w:rsid w:val="00F347FE"/>
    <w:rsid w:val="00F5412C"/>
    <w:rsid w:val="00F91481"/>
    <w:rsid w:val="00F93FCC"/>
    <w:rsid w:val="00F94D49"/>
    <w:rsid w:val="00FA3CEE"/>
    <w:rsid w:val="00FA725B"/>
    <w:rsid w:val="00FB1035"/>
    <w:rsid w:val="00FB1C43"/>
    <w:rsid w:val="00FC0172"/>
    <w:rsid w:val="00FD64F5"/>
    <w:rsid w:val="00FE1C2E"/>
    <w:rsid w:val="00FF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A2DAE"/>
    <w:rPr>
      <w:color w:val="0000FF" w:themeColor="hyperlink"/>
      <w:u w:val="single"/>
    </w:rPr>
  </w:style>
  <w:style w:type="paragraph" w:styleId="a6">
    <w:name w:val="No Spacing"/>
    <w:uiPriority w:val="1"/>
    <w:qFormat/>
    <w:rsid w:val="00AA3A4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C1588"/>
    <w:pPr>
      <w:ind w:left="720"/>
      <w:contextualSpacing/>
    </w:pPr>
  </w:style>
  <w:style w:type="table" w:styleId="a8">
    <w:name w:val="Table Grid"/>
    <w:basedOn w:val="a1"/>
    <w:uiPriority w:val="39"/>
    <w:rsid w:val="0090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A4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A46FEB"/>
    <w:rPr>
      <w:b/>
      <w:bCs/>
    </w:rPr>
  </w:style>
  <w:style w:type="paragraph" w:customStyle="1" w:styleId="c5">
    <w:name w:val="c5"/>
    <w:basedOn w:val="a"/>
    <w:rsid w:val="0006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39B4"/>
  </w:style>
  <w:style w:type="paragraph" w:customStyle="1" w:styleId="c0">
    <w:name w:val="c0"/>
    <w:basedOn w:val="a"/>
    <w:rsid w:val="0006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39B4"/>
  </w:style>
  <w:style w:type="character" w:customStyle="1" w:styleId="c1">
    <w:name w:val="c1"/>
    <w:basedOn w:val="a0"/>
    <w:rsid w:val="0006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A2DAE"/>
    <w:rPr>
      <w:color w:val="0000FF" w:themeColor="hyperlink"/>
      <w:u w:val="single"/>
    </w:rPr>
  </w:style>
  <w:style w:type="paragraph" w:styleId="a6">
    <w:name w:val="No Spacing"/>
    <w:uiPriority w:val="1"/>
    <w:qFormat/>
    <w:rsid w:val="00AA3A4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C1588"/>
    <w:pPr>
      <w:ind w:left="720"/>
      <w:contextualSpacing/>
    </w:pPr>
  </w:style>
  <w:style w:type="table" w:styleId="a8">
    <w:name w:val="Table Grid"/>
    <w:basedOn w:val="a1"/>
    <w:uiPriority w:val="39"/>
    <w:rsid w:val="0090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A4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A46FEB"/>
    <w:rPr>
      <w:b/>
      <w:bCs/>
    </w:rPr>
  </w:style>
  <w:style w:type="paragraph" w:customStyle="1" w:styleId="c5">
    <w:name w:val="c5"/>
    <w:basedOn w:val="a"/>
    <w:rsid w:val="0006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39B4"/>
  </w:style>
  <w:style w:type="paragraph" w:customStyle="1" w:styleId="c0">
    <w:name w:val="c0"/>
    <w:basedOn w:val="a"/>
    <w:rsid w:val="0006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39B4"/>
  </w:style>
  <w:style w:type="character" w:customStyle="1" w:styleId="c1">
    <w:name w:val="c1"/>
    <w:basedOn w:val="a0"/>
    <w:rsid w:val="0006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anapa.bezformata.com/word/soobshi-gde-torguyut-smertyu/6137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0C7D-9FB8-4F4C-A0B0-125298AB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Светлана Гренадёрова</cp:lastModifiedBy>
  <cp:revision>6</cp:revision>
  <cp:lastPrinted>2019-03-14T12:33:00Z</cp:lastPrinted>
  <dcterms:created xsi:type="dcterms:W3CDTF">2019-06-13T08:33:00Z</dcterms:created>
  <dcterms:modified xsi:type="dcterms:W3CDTF">2021-03-10T08:26:00Z</dcterms:modified>
</cp:coreProperties>
</file>